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65" w:rsidRPr="00E26C43" w:rsidRDefault="00AB0E65" w:rsidP="00AB0E6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26C4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E26C43" w:rsidRPr="00E26C43">
        <w:rPr>
          <w:rFonts w:ascii="Times New Roman" w:hAnsi="Times New Roman" w:cs="Times New Roman"/>
          <w:bCs/>
          <w:sz w:val="24"/>
          <w:szCs w:val="24"/>
        </w:rPr>
        <w:t>8</w:t>
      </w:r>
    </w:p>
    <w:p w:rsidR="00AB0E65" w:rsidRPr="00E26C43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C43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E26C43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E26C43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AB0E65" w:rsidRPr="00E26C43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6C43">
        <w:rPr>
          <w:rFonts w:ascii="Times New Roman" w:hAnsi="Times New Roman" w:cs="Times New Roman"/>
          <w:sz w:val="24"/>
          <w:szCs w:val="24"/>
        </w:rPr>
        <w:t xml:space="preserve">от </w:t>
      </w:r>
      <w:r w:rsidRPr="00E26C43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E26C43">
        <w:rPr>
          <w:rFonts w:ascii="Times New Roman" w:hAnsi="Times New Roman" w:cs="Times New Roman"/>
          <w:sz w:val="24"/>
          <w:szCs w:val="24"/>
        </w:rPr>
        <w:t xml:space="preserve">№ </w:t>
      </w:r>
      <w:r w:rsidRPr="00E26C43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B0E65" w:rsidRPr="00E26C43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0E65" w:rsidRPr="00E26C43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6C4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E26C43" w:rsidRPr="00E26C43">
        <w:rPr>
          <w:rFonts w:ascii="Times New Roman" w:hAnsi="Times New Roman" w:cs="Times New Roman"/>
          <w:bCs/>
          <w:sz w:val="24"/>
          <w:szCs w:val="24"/>
        </w:rPr>
        <w:t>9</w:t>
      </w:r>
    </w:p>
    <w:p w:rsidR="00AB0E65" w:rsidRPr="00E26C43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C43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AB0E65" w:rsidRPr="00E26C43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6C43">
        <w:rPr>
          <w:rFonts w:ascii="Times New Roman" w:hAnsi="Times New Roman" w:cs="Times New Roman"/>
          <w:bCs/>
          <w:sz w:val="24"/>
          <w:szCs w:val="24"/>
        </w:rPr>
        <w:t xml:space="preserve">Наро-Фоминского городского округа </w:t>
      </w:r>
    </w:p>
    <w:p w:rsidR="00AB0E65" w:rsidRPr="00E26C43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6C4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E26C43"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 w:rsidRPr="00E26C4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E26C43"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p w:rsidR="00AB0E65" w:rsidRPr="00E26C43" w:rsidRDefault="00AB0E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0"/>
        <w:gridCol w:w="6755"/>
      </w:tblGrid>
      <w:tr w:rsidR="00E26C43" w:rsidRPr="00E26C43" w:rsidTr="00E26C43">
        <w:trPr>
          <w:trHeight w:val="1335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1E5C" w:rsidRPr="00E26C43" w:rsidRDefault="00CA1E5C" w:rsidP="00E26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 </w:t>
            </w: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целевым статьям (муниципальным программам Наро-Фоминского городского округа и непрограммным направлениям деятельности), группам и подгруппам видов расходов классификации расходов бюджета Наро-Фоминского городского округа</w:t>
            </w: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плановый период 2022 и 2023 годов</w:t>
            </w:r>
          </w:p>
          <w:p w:rsidR="00E26C43" w:rsidRPr="00E26C43" w:rsidRDefault="00E26C43" w:rsidP="00E26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C43" w:rsidRPr="00E26C43" w:rsidTr="00E26C43">
        <w:trPr>
          <w:trHeight w:val="39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E5C" w:rsidRPr="00E26C43" w:rsidRDefault="00CA1E5C">
            <w:r w:rsidRPr="00E26C43">
              <w:t>Наименование бюджета: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 Наро-Фоминский городской округ</w:t>
            </w:r>
          </w:p>
        </w:tc>
      </w:tr>
    </w:tbl>
    <w:p w:rsidR="00E26C43" w:rsidRPr="00834115" w:rsidRDefault="00E26C43">
      <w:pPr>
        <w:rPr>
          <w:sz w:val="10"/>
          <w:szCs w:val="10"/>
        </w:rPr>
      </w:pPr>
    </w:p>
    <w:tbl>
      <w:tblPr>
        <w:tblStyle w:val="a3"/>
        <w:tblW w:w="10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425"/>
        <w:gridCol w:w="283"/>
        <w:gridCol w:w="993"/>
        <w:gridCol w:w="141"/>
        <w:gridCol w:w="1133"/>
      </w:tblGrid>
      <w:tr w:rsidR="00CA1E5C" w:rsidRPr="00E26C43" w:rsidTr="00834115">
        <w:trPr>
          <w:trHeight w:val="300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hideMark/>
          </w:tcPr>
          <w:p w:rsidR="00CA1E5C" w:rsidRPr="00E26C43" w:rsidRDefault="00CA1E5C" w:rsidP="00E26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CA1E5C" w:rsidRPr="00E26C43" w:rsidRDefault="00CA1E5C" w:rsidP="00E26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hideMark/>
          </w:tcPr>
          <w:p w:rsidR="00E26C43" w:rsidRPr="00E26C43" w:rsidRDefault="00CA1E5C" w:rsidP="00E26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CA1E5C" w:rsidRPr="00E26C43" w:rsidRDefault="00CA1E5C" w:rsidP="00E26C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CA1E5C" w:rsidRPr="00CA1E5C" w:rsidTr="00834115">
        <w:trPr>
          <w:trHeight w:val="1020"/>
        </w:trPr>
        <w:tc>
          <w:tcPr>
            <w:tcW w:w="5670" w:type="dxa"/>
            <w:vMerge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3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 год</w:t>
            </w:r>
          </w:p>
        </w:tc>
      </w:tr>
      <w:tr w:rsidR="00CA1E5C" w:rsidRPr="00CA1E5C" w:rsidTr="00834115">
        <w:trPr>
          <w:trHeight w:val="319"/>
        </w:trPr>
        <w:tc>
          <w:tcPr>
            <w:tcW w:w="5670" w:type="dxa"/>
            <w:noWrap/>
            <w:hideMark/>
          </w:tcPr>
          <w:p w:rsidR="00CA1E5C" w:rsidRPr="00E26C43" w:rsidRDefault="00CA1E5C" w:rsidP="00834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834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834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834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834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4 251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0150300000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0150300420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4 251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598 960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584 424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21 364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библиотечного дела в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49 321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49 321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49 321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49 321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48 392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48 392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48 392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48 392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38 492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38 492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9 900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9 900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316 208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316 208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0240500000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316 208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316 208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0240500500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316 008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316 008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316 008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316 008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111 823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111 823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0240506110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204 185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204 185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14 540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025A100000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14 540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14 540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14 540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12 630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025A1S0480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1 910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0260000000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175 400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175 400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0260100000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175 400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175 400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175 400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175 400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175 400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175 400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100 054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100 054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75 346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75 346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0270000000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8 204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0270100000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0270106160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0270200000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5 044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5 044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5 044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0270260690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5 044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13 927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13 284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13 284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13 284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13 284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3 247 791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3 339 399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1 332 054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1 332 054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1 300 477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1 300 477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351 507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351 507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351 507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351 507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44 027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44 027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0310206040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307 480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307 480</w:t>
            </w:r>
          </w:p>
        </w:tc>
      </w:tr>
      <w:tr w:rsidR="00CA1E5C" w:rsidRPr="00CA1E5C" w:rsidTr="00834115">
        <w:trPr>
          <w:trHeight w:val="18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836 385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836 385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836 385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836 385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55 496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55 496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780 889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780 889</w:t>
            </w:r>
          </w:p>
        </w:tc>
      </w:tr>
      <w:tr w:rsidR="00CA1E5C" w:rsidRPr="00CA1E5C" w:rsidTr="00834115">
        <w:trPr>
          <w:trHeight w:val="13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0310262120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46 952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46 952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46 952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46 952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46 952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46 952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59 382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59 382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56 336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56 336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0310262140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56 336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56 336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6 251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6 251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6 251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6 251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03102S2880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6 251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6 251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031P200000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31 577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1 812 864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1 904 472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1 621 543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1 694 991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244 913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318 361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244 913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318 361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164 494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164 337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0320106050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80 419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154 024</w:t>
            </w:r>
          </w:p>
        </w:tc>
      </w:tr>
      <w:tr w:rsidR="00CA1E5C" w:rsidRPr="00CA1E5C" w:rsidTr="00834115">
        <w:trPr>
          <w:trHeight w:val="31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57 418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57 418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57 418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57 418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31 327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31 327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0320153031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26 091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26 091</w:t>
            </w:r>
          </w:p>
        </w:tc>
      </w:tr>
      <w:tr w:rsidR="00CA1E5C" w:rsidRPr="00CA1E5C" w:rsidTr="00834115">
        <w:trPr>
          <w:trHeight w:val="24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1 304 147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1 304 147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1 304 147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1 304 147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697 095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697 095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0320162200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607 052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607 052</w:t>
            </w:r>
          </w:p>
        </w:tc>
      </w:tr>
      <w:tr w:rsidR="00CA1E5C" w:rsidRPr="00CA1E5C" w:rsidTr="00834115">
        <w:trPr>
          <w:trHeight w:val="22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0320162210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0320162210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0320162210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15 065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180 996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198 489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7 632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7 632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6 636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6 636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6 636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6 636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0320360680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0320362230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0320370680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0320370680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0320370680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0320372870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102 036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102 163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47 871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47 924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47 871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47 924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54 165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54 238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03203L3040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54 165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54 238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03203S2260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5 460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03203S2260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5 460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03203S2260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1 680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5 460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8 916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8 916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8 916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8 916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6 916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6 916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03203S2270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59 107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72 865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29 018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36 313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29 018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36 313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30 089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36 552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03203S2870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30 089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36 552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0320500000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3 950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2 510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0320506050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032E100000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6 325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8 432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4 825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4 825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032E151690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4 825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6 432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032E1S2760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58 859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58 859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0330300000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43 983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43 983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43 983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43 983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43 983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43 983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43 283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43 283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0330306060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0330600000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14 876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14 876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14 876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14 876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14 695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14 695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0330600940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44 014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44 014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44 014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44 014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17 244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17 244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16 627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16 627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16 627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16 627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0350106080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26 770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125 035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126 047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94 276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96 656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72 153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74 533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66 066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68 446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65 666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68 026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0410361410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65 666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68 026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5 372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5 372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4 363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4 363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4 363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4 363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0410361420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0410371420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0410371420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0410371420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0411800000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0411800840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0411900000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0411900920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0411900920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0411900920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1 123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4 422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3 053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4 422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3 053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04202S1560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1 674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04202S1560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1 674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04202S1560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1 455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04202S1560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15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04202S2640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2 748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3 053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04202S2640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04202S2640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04202S2640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2 499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2 776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04202S2640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2 499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2 776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26 337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26 337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26 337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26 337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6 065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6 065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5 855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5 855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2 157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2 157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0430500410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3 698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3 698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20 272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20 272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15 872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15 872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9 479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9 479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04305S2190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6 393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6 393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306 082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299 753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193 071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189 742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193 071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189 742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1 689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1 689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191 382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188 053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191 382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188 053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10 389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10 389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180 993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177 664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113 011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110 011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0530100000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113 011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110 011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0530100560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112 661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109 661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112 661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109 661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29 751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29 751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0530106150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82 910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79 910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3 617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3 617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3 617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3 617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3 617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3 617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3 617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3 617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3 617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3 617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3 617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1 222 533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берегоукреплению</w:t>
            </w:r>
            <w:proofErr w:type="spellEnd"/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0720100370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0720100370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0720100370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1 222 153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0751100000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0751101450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"Чистая страна"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075G100000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1 221 612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075G152420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1 221 612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075G152420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1 221 612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075G152420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1 221 612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98 615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98 615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50 480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50 480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7 348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6 598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6 598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6 598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6 598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2 233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2 233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4 365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4 365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18 848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18 848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18 848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18 848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18 848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18 848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18 848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18 848</w:t>
            </w:r>
          </w:p>
        </w:tc>
      </w:tr>
      <w:tr w:rsidR="00CA1E5C" w:rsidRPr="00CA1E5C" w:rsidTr="00834115">
        <w:trPr>
          <w:trHeight w:val="15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23 377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23 377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7 197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7 197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7 057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7 057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7 057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7 057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0810706250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"Снижение возникновения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35 771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35 771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33 666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33 666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0820100340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33 083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33 083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33 041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33 041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33 041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33 041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0820101020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0820200730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CA1E5C" w:rsidRPr="00CA1E5C" w:rsidTr="00834115">
        <w:trPr>
          <w:trHeight w:val="15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      </w: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(происшествиях)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0830100000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7 301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7 301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7 301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7 301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7 301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7 301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1 451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2 651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2 651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3 199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3 199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0850100700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0850200670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44 876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47 797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0910700000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CA1E5C" w:rsidRPr="00CA1E5C" w:rsidTr="00834115">
        <w:trPr>
          <w:trHeight w:val="27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2 868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2 252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2 252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2 252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2 252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0910760710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17 642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15 364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на </w:t>
            </w: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объекта индивидуального жилищного строительства"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17 642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15 364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17 642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15 364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17 642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15 364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17 642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15 364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24 366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18 275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24 366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18 275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24 366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18 275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24 366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18 275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24 366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18 275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0970000000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11 290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0970100000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11 290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11 290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11 290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11 290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136 507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362 594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130 436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356 523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1030200000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130 436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356 523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74 999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109 067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74 999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109 067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10302S0320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74 999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109 067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55 437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247 456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55 437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247 456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55 437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247 456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1060100000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1 948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1060100190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4 123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4 123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4 123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4 123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1080106220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1080106220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1080106220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3 088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1080162670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административных комиссий, уполномоченных рассматривать дела об </w:t>
            </w: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1080172670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1080172670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1080172670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1130200000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719 664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649 248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155 005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81 300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114 295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40 590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86 295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12 590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84 295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10 590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84 295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10 590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17 118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17 118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17 118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17 118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15 572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15 572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15 572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15 572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1 546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1 546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1 546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1 546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1210700000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23 592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23 592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23 592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23 592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19 635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19 635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19 635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19 635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3 957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3 957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1210700130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3 957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3 957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18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1230100830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80 500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83 629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1240600000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80 500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83 629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80 500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83 629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80 500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83 629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1240600800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80 500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83 629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484 059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484 219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484 059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484 219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146 506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146 666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119 971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119 971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119 971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119 971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16 495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16 655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16 495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16 655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10 040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10 040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10 040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10 040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135 433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135 433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109 615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109 615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109 615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109 615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24 576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24 576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24 576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24 576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1 242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1 242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1 242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1 242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20 733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20 733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20 483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20 483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20 483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20 483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57 197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57 197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34 743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34 743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34 743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34 743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3 711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3 711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3 711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3 711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18 736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120 440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120 440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105 619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105 619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105 619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105 619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14 541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14 541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14 541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14 541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41 443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39 992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22 134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22 134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21 934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21 934</w:t>
            </w:r>
          </w:p>
        </w:tc>
      </w:tr>
      <w:tr w:rsidR="00CA1E5C" w:rsidRPr="00CA1E5C" w:rsidTr="00834115">
        <w:trPr>
          <w:trHeight w:val="20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5 564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5 564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5 564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5 564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5 564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5 564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1310106180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16 370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16 370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1310106180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16 370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16 370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1310106180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16 370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16 370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1310700000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1340106020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1350000000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1 509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1350400000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1 509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1 509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1 509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1350451200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1 509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377 619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413 902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144 526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149 990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1410200000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144 526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149 990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144 526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149 990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144 526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149 990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144 526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149 990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122 259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92 189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1420500000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122 259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92 189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46 720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46 720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1420500200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46 720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14 320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19 179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19 179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19 179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19 179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1420500210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19 179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19 179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56 360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58 690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56 360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58 690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14205S0240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56 360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58 690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1450000000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110 834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171 723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1450100000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110 834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171 723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110 834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171 723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110 834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171 723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110 834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171 723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222 097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157 830</w:t>
            </w:r>
          </w:p>
        </w:tc>
      </w:tr>
      <w:tr w:rsidR="00CA1E5C" w:rsidRPr="00CA1E5C" w:rsidTr="00834115">
        <w:trPr>
          <w:trHeight w:val="13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</w:t>
            </w: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а также услуг почтовой связи"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137 257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137 257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137 257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137 257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137 257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137 257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104 232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104 232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104 232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104 232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1510206190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84 840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20 573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10 080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9 844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10 080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9 844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10 080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9 844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10 080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9 844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1 148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1 148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1 148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1 148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1 148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7 575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7 640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7 575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7 640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7 575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7 640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7 575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7 640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152D200000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1 941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1 726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1 715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152D2S0600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64 096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13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152E452080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25 253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152E452080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25 253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152E452080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25 253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20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152E4S1820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1 825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152E4S1820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1 825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152E4S1820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1 825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4 135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4 135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152E4S2770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4 135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6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152E4S2780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32 883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152E4S2780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32 883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152E4S2780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32 883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3 439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3 439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</w:p>
        </w:tc>
      </w:tr>
      <w:tr w:rsidR="00CA1E5C" w:rsidRPr="00CA1E5C" w:rsidTr="00834115">
        <w:trPr>
          <w:trHeight w:val="114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1620300000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</w:p>
        </w:tc>
      </w:tr>
      <w:tr w:rsidR="00CA1E5C" w:rsidRPr="00CA1E5C" w:rsidTr="00834115">
        <w:trPr>
          <w:trHeight w:val="24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2 867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2 867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2 604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2 604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2 604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2 604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1620360700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CA1E5C" w:rsidRPr="00CA1E5C" w:rsidTr="00834115">
        <w:trPr>
          <w:trHeight w:val="249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1620370700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1620370700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1620370700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447 836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512 656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104 098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225 735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4 507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1710101330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1710101330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1710101330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99 591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225 228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171F255551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201 592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171F255551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201 592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171F255551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201 592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99 591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23 635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99 591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23 635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171F2S2630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99 591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23 635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294 960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274 069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294 960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274 069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94 957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94 957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94 957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94 957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94 957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94 957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1720100630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1720100630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1720100630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7 323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192 680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171 789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192 680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171 789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1720106240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192 680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171 789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48 777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12 852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48 777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12 852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48 777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12 852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46 667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10 742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46 667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10 742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2 060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2 060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2 060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1750100130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35 766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35 766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1870000000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35 766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35 766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1870100000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35 766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35 766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8 893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8 893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8 202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8 202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8 202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8 202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1870100130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26 873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26 873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25 419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25 419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25 419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25 419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1 431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1 431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1 431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1 431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1870106030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14 570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14 570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4 838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4 838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4 758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4 758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4 758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4 758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9500000140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1 888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5 661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5 661</w:t>
            </w:r>
          </w:p>
        </w:tc>
      </w:tr>
      <w:tr w:rsidR="00CA1E5C" w:rsidRPr="00CA1E5C" w:rsidTr="00834115">
        <w:trPr>
          <w:trHeight w:val="91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5 563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5 563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5 563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5 563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A1E5C" w:rsidRPr="00CA1E5C" w:rsidTr="00834115">
        <w:trPr>
          <w:trHeight w:val="465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A1E5C" w:rsidRPr="00CA1E5C" w:rsidTr="00834115">
        <w:trPr>
          <w:trHeight w:val="300"/>
        </w:trPr>
        <w:tc>
          <w:tcPr>
            <w:tcW w:w="5670" w:type="dxa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9900000080</w:t>
            </w:r>
          </w:p>
        </w:tc>
        <w:tc>
          <w:tcPr>
            <w:tcW w:w="708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33" w:type="dxa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A1E5C" w:rsidRPr="00CA1E5C" w:rsidTr="00834115">
        <w:trPr>
          <w:trHeight w:val="300"/>
        </w:trPr>
        <w:tc>
          <w:tcPr>
            <w:tcW w:w="7655" w:type="dxa"/>
            <w:gridSpan w:val="3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276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34 570</w:t>
            </w:r>
          </w:p>
        </w:tc>
        <w:tc>
          <w:tcPr>
            <w:tcW w:w="127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34 570</w:t>
            </w:r>
          </w:p>
        </w:tc>
      </w:tr>
      <w:tr w:rsidR="00CA1E5C" w:rsidRPr="00CA1E5C" w:rsidTr="00834115">
        <w:trPr>
          <w:trHeight w:val="300"/>
        </w:trPr>
        <w:tc>
          <w:tcPr>
            <w:tcW w:w="7655" w:type="dxa"/>
            <w:gridSpan w:val="3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276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7 636 230</w:t>
            </w:r>
          </w:p>
        </w:tc>
        <w:tc>
          <w:tcPr>
            <w:tcW w:w="127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6 679 810</w:t>
            </w:r>
          </w:p>
        </w:tc>
      </w:tr>
      <w:tr w:rsidR="00CA1E5C" w:rsidRPr="00CA1E5C" w:rsidTr="00834115">
        <w:trPr>
          <w:trHeight w:val="300"/>
        </w:trPr>
        <w:tc>
          <w:tcPr>
            <w:tcW w:w="7655" w:type="dxa"/>
            <w:gridSpan w:val="3"/>
            <w:hideMark/>
          </w:tcPr>
          <w:p w:rsidR="00CA1E5C" w:rsidRPr="00E26C43" w:rsidRDefault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7 670 800</w:t>
            </w:r>
          </w:p>
        </w:tc>
        <w:tc>
          <w:tcPr>
            <w:tcW w:w="1274" w:type="dxa"/>
            <w:gridSpan w:val="2"/>
            <w:noWrap/>
            <w:hideMark/>
          </w:tcPr>
          <w:p w:rsidR="00CA1E5C" w:rsidRPr="00E26C43" w:rsidRDefault="00CA1E5C" w:rsidP="00CA1E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6 714 380</w:t>
            </w:r>
          </w:p>
        </w:tc>
      </w:tr>
    </w:tbl>
    <w:p w:rsidR="00AB0E65" w:rsidRPr="00AB0E65" w:rsidRDefault="00AB0E65">
      <w:pPr>
        <w:rPr>
          <w:color w:val="FF0000"/>
        </w:rPr>
      </w:pPr>
    </w:p>
    <w:p w:rsidR="00AB0E65" w:rsidRPr="00AB0E65" w:rsidRDefault="00AB0E65">
      <w:pPr>
        <w:rPr>
          <w:color w:val="FF0000"/>
        </w:rPr>
      </w:pPr>
    </w:p>
    <w:p w:rsidR="00AB0E65" w:rsidRDefault="00AB0E65">
      <w:pPr>
        <w:rPr>
          <w:color w:val="FF0000"/>
        </w:rPr>
      </w:pPr>
    </w:p>
    <w:p w:rsidR="00DF1F79" w:rsidRDefault="00DF1F79">
      <w:pPr>
        <w:rPr>
          <w:color w:val="FF0000"/>
        </w:rPr>
      </w:pPr>
    </w:p>
    <w:sectPr w:rsidR="00DF1F79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F"/>
    <w:rsid w:val="00010FD0"/>
    <w:rsid w:val="000134C2"/>
    <w:rsid w:val="0012213F"/>
    <w:rsid w:val="0018049E"/>
    <w:rsid w:val="001B3B66"/>
    <w:rsid w:val="001B6B95"/>
    <w:rsid w:val="002A762D"/>
    <w:rsid w:val="00304209"/>
    <w:rsid w:val="00327EAE"/>
    <w:rsid w:val="00377D3B"/>
    <w:rsid w:val="00391B97"/>
    <w:rsid w:val="003B5B63"/>
    <w:rsid w:val="004A3FED"/>
    <w:rsid w:val="00500647"/>
    <w:rsid w:val="00511307"/>
    <w:rsid w:val="00547661"/>
    <w:rsid w:val="005B59CB"/>
    <w:rsid w:val="005C6532"/>
    <w:rsid w:val="00622239"/>
    <w:rsid w:val="0067058B"/>
    <w:rsid w:val="00743188"/>
    <w:rsid w:val="00753C88"/>
    <w:rsid w:val="00791151"/>
    <w:rsid w:val="007D348F"/>
    <w:rsid w:val="00803441"/>
    <w:rsid w:val="00811D11"/>
    <w:rsid w:val="00834115"/>
    <w:rsid w:val="008471FD"/>
    <w:rsid w:val="008A6107"/>
    <w:rsid w:val="008A6CB9"/>
    <w:rsid w:val="008A7336"/>
    <w:rsid w:val="008D71C2"/>
    <w:rsid w:val="00926B64"/>
    <w:rsid w:val="00927F78"/>
    <w:rsid w:val="00937B83"/>
    <w:rsid w:val="009565A5"/>
    <w:rsid w:val="00A90DD1"/>
    <w:rsid w:val="00A964E7"/>
    <w:rsid w:val="00AB0E65"/>
    <w:rsid w:val="00AC11E2"/>
    <w:rsid w:val="00AE709A"/>
    <w:rsid w:val="00B34529"/>
    <w:rsid w:val="00B7728B"/>
    <w:rsid w:val="00BC7724"/>
    <w:rsid w:val="00BE7FDF"/>
    <w:rsid w:val="00BF4EAA"/>
    <w:rsid w:val="00C9453C"/>
    <w:rsid w:val="00CA1E5C"/>
    <w:rsid w:val="00CB72D3"/>
    <w:rsid w:val="00D14458"/>
    <w:rsid w:val="00D37497"/>
    <w:rsid w:val="00D822A3"/>
    <w:rsid w:val="00D94272"/>
    <w:rsid w:val="00DC30E1"/>
    <w:rsid w:val="00DC6DBA"/>
    <w:rsid w:val="00DF1F79"/>
    <w:rsid w:val="00E26C43"/>
    <w:rsid w:val="00E93E63"/>
    <w:rsid w:val="00EA5B2C"/>
    <w:rsid w:val="00EA6B41"/>
    <w:rsid w:val="00EF2293"/>
    <w:rsid w:val="00F50C10"/>
    <w:rsid w:val="00F96567"/>
    <w:rsid w:val="00FB5160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C0F6"/>
  <w15:chartTrackingRefBased/>
  <w15:docId w15:val="{2011B054-BD64-4C73-869E-23778D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2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EB58-A49A-402E-AA55-3507F29B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12540</Words>
  <Characters>71478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4</cp:revision>
  <dcterms:created xsi:type="dcterms:W3CDTF">2021-07-20T14:03:00Z</dcterms:created>
  <dcterms:modified xsi:type="dcterms:W3CDTF">2021-07-20T14:17:00Z</dcterms:modified>
</cp:coreProperties>
</file>