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416029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416029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 xml:space="preserve">за </w:t>
      </w:r>
      <w:r w:rsidR="00E654CE">
        <w:rPr>
          <w:rFonts w:ascii="Times New Roman" w:hAnsi="Times New Roman"/>
          <w:b/>
          <w:sz w:val="24"/>
          <w:szCs w:val="24"/>
        </w:rPr>
        <w:t>август</w:t>
      </w:r>
      <w:r w:rsidRPr="00416029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416029">
        <w:rPr>
          <w:rFonts w:ascii="Times New Roman" w:hAnsi="Times New Roman"/>
          <w:b/>
          <w:sz w:val="24"/>
          <w:szCs w:val="24"/>
        </w:rPr>
        <w:t>20</w:t>
      </w:r>
      <w:r w:rsidRPr="00416029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416029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7C2C30" w:rsidRPr="003E4717" w:rsidTr="003E4717">
        <w:tc>
          <w:tcPr>
            <w:tcW w:w="3227" w:type="dxa"/>
            <w:shd w:val="clear" w:color="auto" w:fill="auto"/>
          </w:tcPr>
          <w:p w:rsidR="007C2C30" w:rsidRPr="003E4717" w:rsidRDefault="00E654C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3E4717">
              <w:rPr>
                <w:noProof/>
                <w:lang w:eastAsia="ru-RU"/>
              </w:rPr>
              <w:drawing>
                <wp:inline distT="0" distB="0" distL="0" distR="0" wp14:anchorId="1E1B7374" wp14:editId="1E28FBB7">
                  <wp:extent cx="1967788" cy="25089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055" t="19538" r="47130" b="24403"/>
                          <a:stretch/>
                        </pic:blipFill>
                        <pic:spPr bwMode="auto">
                          <a:xfrm>
                            <a:off x="0" y="0"/>
                            <a:ext cx="1970741" cy="251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E654CE" w:rsidRPr="003E4717" w:rsidRDefault="00E654CE" w:rsidP="00E654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3 августа председатель комиссии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городов, вице-президента Торгово-промышленной палаты Наро-Фоминского городского округа Игорь Степаненко принял участие в рабочей встрече с Уполномоченным по защите прав предпринимателей Московской области Владимиром Головнёвым. В ходе встречи была достигнута предварительная договорённость об усилении взаимодействия в сфере защиты прав предпринимательского сообщества через наделение исполнительного органа ТПП НФ полномочиями Общественной приёмной по защите прав предпринимателей округа.</w:t>
            </w:r>
          </w:p>
          <w:p w:rsidR="007C2C30" w:rsidRPr="003E4717" w:rsidRDefault="00E654CE" w:rsidP="00E654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Подписание соответствующего соглашения планируется на Общем собрании Палаты, которое состоится 14 сентября текущего года.</w:t>
            </w:r>
          </w:p>
        </w:tc>
      </w:tr>
      <w:tr w:rsidR="007C2C30" w:rsidRPr="003E4717" w:rsidTr="003E4717">
        <w:tc>
          <w:tcPr>
            <w:tcW w:w="3227" w:type="dxa"/>
            <w:shd w:val="clear" w:color="auto" w:fill="auto"/>
          </w:tcPr>
          <w:p w:rsidR="007C2C30" w:rsidRPr="003E4717" w:rsidRDefault="007C2C30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C2C30" w:rsidRPr="003E4717" w:rsidRDefault="007C2C30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C30" w:rsidRPr="003E4717" w:rsidTr="003E4717">
        <w:tc>
          <w:tcPr>
            <w:tcW w:w="3227" w:type="dxa"/>
            <w:shd w:val="clear" w:color="auto" w:fill="auto"/>
          </w:tcPr>
          <w:p w:rsidR="007C2C30" w:rsidRPr="003E4717" w:rsidRDefault="009953F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noProof/>
                <w:lang w:eastAsia="ru-RU"/>
              </w:rPr>
              <w:drawing>
                <wp:inline distT="0" distB="0" distL="0" distR="0" wp14:anchorId="3A01FA4C" wp14:editId="78EC05DB">
                  <wp:extent cx="1963050" cy="15215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370" t="31173" r="44973" b="26387"/>
                          <a:stretch/>
                        </pic:blipFill>
                        <pic:spPr bwMode="auto">
                          <a:xfrm>
                            <a:off x="0" y="0"/>
                            <a:ext cx="1966471" cy="15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9953F0" w:rsidRPr="003E4717" w:rsidRDefault="009953F0" w:rsidP="009953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В преддверии «</w:t>
            </w:r>
            <w:r w:rsidRPr="003E4717">
              <w:rPr>
                <w:rFonts w:ascii="Times New Roman" w:hAnsi="Times New Roman"/>
                <w:sz w:val="24"/>
              </w:rPr>
              <w:t xml:space="preserve">Международного дня светофора» в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детском саду №3 п.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Васильчиново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, член общественной палаты округа Ольга Марченкова и член Наро-Фоминского отделения партии «Единая Россия» Лилия Шукшина провели игровое занятие "Светофор" с воспитанниками старшей подготовительной группы. </w:t>
            </w:r>
          </w:p>
          <w:p w:rsidR="007C2C30" w:rsidRPr="003E4717" w:rsidRDefault="009953F0" w:rsidP="009953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Главной целью мероприятия – закрепить у детей знание правил дорожного движения, расширить знания о правилах поведения</w:t>
            </w:r>
            <w:r w:rsidRPr="003E4717">
              <w:rPr>
                <w:rFonts w:ascii="Times New Roman" w:hAnsi="Times New Roman"/>
                <w:sz w:val="24"/>
                <w:szCs w:val="24"/>
              </w:rPr>
              <w:br/>
              <w:t>детей на улице, довести до сознания детей, к чему может привести нарушение правил дорожного движения, воспитывать у детей внимание, сосредоточенность, отзывчивость, умение оказывать помощь друг другу.</w:t>
            </w:r>
          </w:p>
        </w:tc>
      </w:tr>
      <w:tr w:rsidR="007C2C30" w:rsidRPr="003E4717" w:rsidTr="003E4717">
        <w:tc>
          <w:tcPr>
            <w:tcW w:w="3227" w:type="dxa"/>
            <w:shd w:val="clear" w:color="auto" w:fill="auto"/>
          </w:tcPr>
          <w:p w:rsidR="007C2C30" w:rsidRPr="003E4717" w:rsidRDefault="007C2C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C2C30" w:rsidRPr="003E4717" w:rsidRDefault="007C2C30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291B4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E0490" wp14:editId="5D01E898">
                  <wp:extent cx="1968099" cy="1249554"/>
                  <wp:effectExtent l="0" t="0" r="0" b="0"/>
                  <wp:docPr id="3" name="Рисунок 3" descr="C:\Users\User\Desktop\август\тихонова\WhatsApp Image 2020-08-05 at 11.31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густ\тихонова\WhatsApp Image 2020-08-05 at 11.31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45" cy="12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291B49" w:rsidRPr="003E4717" w:rsidRDefault="00291B49" w:rsidP="00291B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5августа 2020 г. председатель комиссии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палаты округа Ольга Тихонова приняла участие в заседании правления общественной ветеранской организации. </w:t>
            </w:r>
          </w:p>
          <w:p w:rsidR="00291B49" w:rsidRPr="003E4717" w:rsidRDefault="00291B49" w:rsidP="00291B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На повестке дня: Обсуждение вопроса подготовки и проведения отчетно-выборной конференции региональной общественной организации ветеранов, которое состоится 15августа в 11.00. На конференцию будут приглашены и примут участие делегаты, председатели и заместители председателей территориальных организаций ветеранов.</w:t>
            </w:r>
          </w:p>
          <w:p w:rsidR="00291B49" w:rsidRPr="003E4717" w:rsidRDefault="00291B49" w:rsidP="00291B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Основными целями Организации являются: объединение ветеранов для совместной общественной деятельности, укрепление ветеранской дружбы, сотрудничества и взаимопомощи; консолидация интеллектуального, научного и практического потенциала ветеранов Вооруженных Сил для укрепления обороноспособности страны, повышения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боеготовности, сохранения и развития традиций армии и флота, поднятия престижа военной службы; </w:t>
            </w: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>содействие в правой и социальной защите ветеранов, оказание им консультационной юридической помощи в социально-экономических, трудовых, жилищных, имущественных и других вопросах; объединение усилий ветеранов в военно-патриотическом воспитании, в формировании у подрастающего поколении патриотического сознания, здорового образа жизни, высокого чувства воинского и гражданского долга, готовности к военной службе, защите своего Отечества; осуществление в полном объеме полномочий, предусмотренных законами об общественных объединениях.</w:t>
            </w:r>
            <w:proofErr w:type="gramEnd"/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291B4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3FB46" wp14:editId="4A0B7123">
                  <wp:extent cx="1975104" cy="1968789"/>
                  <wp:effectExtent l="0" t="0" r="0" b="0"/>
                  <wp:docPr id="4" name="Рисунок 4" descr="C:\Users\User\Desktop\август\тихонова\WhatsApp Image 2020-08-05 at 11.3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вгуст\тихонова\WhatsApp Image 2020-08-05 at 11.31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74" cy="196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91B49" w:rsidRPr="003E4717" w:rsidRDefault="00291B4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291B4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B571F9" wp14:editId="67E23B44">
                  <wp:extent cx="1960473" cy="1772164"/>
                  <wp:effectExtent l="0" t="0" r="0" b="0"/>
                  <wp:docPr id="5" name="Рисунок 5" descr="C:\Users\User\Desktop\август\тихонова\WhatsApp Image 2020-08-05 at 11.3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вгуст\тихонова\WhatsApp Image 2020-08-05 at 11.3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06" cy="177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91B49" w:rsidRPr="003E4717" w:rsidRDefault="00291B4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7645" w:rsidRPr="003E4717" w:rsidTr="003E4717">
        <w:tc>
          <w:tcPr>
            <w:tcW w:w="3227" w:type="dxa"/>
            <w:shd w:val="clear" w:color="auto" w:fill="auto"/>
          </w:tcPr>
          <w:p w:rsidR="00FD7645" w:rsidRPr="003E4717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FD7645" w:rsidRPr="003E4717" w:rsidRDefault="00FD7645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E05992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F60FF" wp14:editId="47C9157D">
                  <wp:extent cx="1940967" cy="1455725"/>
                  <wp:effectExtent l="0" t="0" r="0" b="0"/>
                  <wp:docPr id="6" name="Рисунок 6" descr="C:\Users\User\Desktop\август\сфетофор\20200805_11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вгуст\сфетофор\20200805_11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983" cy="145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291B49" w:rsidRPr="003E4717" w:rsidRDefault="00291B49" w:rsidP="00291B4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5 августа в «Международный день светофора» </w:t>
            </w:r>
            <w:r w:rsidR="00E05992"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заместитель председателя общественной палата округа Наталья Мамаева совместно с представителем Уполномоченного по правам человека в Наро-Фоминском </w:t>
            </w:r>
            <w:proofErr w:type="spellStart"/>
            <w:r w:rsidR="00E05992"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г.</w:t>
            </w:r>
            <w:proofErr w:type="gramStart"/>
            <w:r w:rsidR="00E05992"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</w:t>
            </w:r>
            <w:proofErr w:type="spellEnd"/>
            <w:proofErr w:type="gramEnd"/>
            <w:r w:rsidR="00E05992"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. </w:t>
            </w:r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и </w:t>
            </w:r>
            <w:proofErr w:type="gramStart"/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членом</w:t>
            </w:r>
            <w:proofErr w:type="gramEnd"/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Наро-Фоминского отделения партии «Единая Россия» приняли участие в пропагандистской акции «Светофор на страже порядка». В начале мероприятия сотрудник ОГИБДД УМВД России по Наро-Фоминскому городскому округу провел беседу о правилах дорожного движения, рассказал детям</w:t>
            </w:r>
            <w:r w:rsidR="00E05992"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и родителям</w:t>
            </w:r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о безопасном передвижении на улицах, о сигналах светофора.</w:t>
            </w:r>
          </w:p>
          <w:p w:rsidR="00291B49" w:rsidRPr="003E4717" w:rsidRDefault="00291B49" w:rsidP="00291B4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Далее занятия были продолжены в форме игры. Дети приняли активное участие в увлекательных играх: «Разрешается – запрещается», «Три огонька светофора», конкурсе рисунков «Мой друг – светофор». В ходе мероприятия ребята усвоили, </w:t>
            </w:r>
            <w:r w:rsidR="00E05992"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что,</w:t>
            </w:r>
            <w:r w:rsidRPr="003E471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только выполняя основные правила поведения на дороге, улице, можно предотвратить дорожно-транспортный травматизм.</w:t>
            </w:r>
          </w:p>
          <w:p w:rsidR="00291B49" w:rsidRPr="003E4717" w:rsidRDefault="00291B49" w:rsidP="00E059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8"/>
              </w:rPr>
              <w:t>Значительное место в работе должно быть отведено практическим формам обучения, во время которых дети не только осваивают элементарные правила дорожного движения, но и учатся важнейшим правилам безопасного поведения на дороге.</w:t>
            </w:r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E05992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DA0CA" wp14:editId="0BDE2141">
                  <wp:extent cx="1921458" cy="1441094"/>
                  <wp:effectExtent l="0" t="0" r="0" b="0"/>
                  <wp:docPr id="7" name="Рисунок 7" descr="C:\Users\User\Desktop\август\сфетофор\20200805_11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вгуст\сфетофор\20200805_11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74" cy="144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91B49" w:rsidRPr="003E4717" w:rsidRDefault="00291B49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E05992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557A3" wp14:editId="627FCE32">
                  <wp:extent cx="1960473" cy="1470355"/>
                  <wp:effectExtent l="0" t="0" r="0" b="0"/>
                  <wp:docPr id="9" name="Рисунок 9" descr="C:\Users\User\Desktop\август\сфетофор\20200805_11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вгуст\сфетофор\20200805_11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81" cy="147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91B49" w:rsidRPr="003E4717" w:rsidRDefault="00291B49" w:rsidP="00B61B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1B49" w:rsidRPr="003E4717" w:rsidTr="003E4717">
        <w:tc>
          <w:tcPr>
            <w:tcW w:w="3227" w:type="dxa"/>
            <w:shd w:val="clear" w:color="auto" w:fill="auto"/>
          </w:tcPr>
          <w:p w:rsidR="00291B49" w:rsidRPr="003E4717" w:rsidRDefault="00E05992" w:rsidP="00ED4323">
            <w:pPr>
              <w:rPr>
                <w:noProof/>
                <w:lang w:eastAsia="ru-RU"/>
              </w:rPr>
            </w:pPr>
            <w:r w:rsidRPr="003E4717">
              <w:rPr>
                <w:noProof/>
                <w:lang w:eastAsia="ru-RU"/>
              </w:rPr>
              <w:drawing>
                <wp:inline distT="0" distB="0" distL="0" distR="0" wp14:anchorId="3AF08D58" wp14:editId="396B41C2">
                  <wp:extent cx="1969991" cy="1477186"/>
                  <wp:effectExtent l="0" t="0" r="0" b="0"/>
                  <wp:docPr id="10" name="Рисунок 10" descr="C:\Users\User\Desktop\август\сфетофор\WhatsApp Image 2020-08-05 at 11.19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вгуст\сфетофор\WhatsApp Image 2020-08-05 at 11.19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75" cy="14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91B49" w:rsidRPr="003E4717" w:rsidRDefault="00291B49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FA6" w:rsidRPr="003E4717" w:rsidTr="003E4717">
        <w:tc>
          <w:tcPr>
            <w:tcW w:w="3227" w:type="dxa"/>
            <w:shd w:val="clear" w:color="auto" w:fill="auto"/>
          </w:tcPr>
          <w:p w:rsidR="00E53FA6" w:rsidRPr="003E4717" w:rsidRDefault="00E53FA6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3E4717" w:rsidRDefault="00E53FA6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BF9" w:rsidRPr="003E4717" w:rsidTr="003E4717">
        <w:tc>
          <w:tcPr>
            <w:tcW w:w="3227" w:type="dxa"/>
            <w:shd w:val="clear" w:color="auto" w:fill="auto"/>
          </w:tcPr>
          <w:p w:rsidR="001A1BF9" w:rsidRPr="003E4717" w:rsidRDefault="001A1BF9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noProof/>
                <w:lang w:eastAsia="ru-RU"/>
              </w:rPr>
              <w:drawing>
                <wp:inline distT="0" distB="0" distL="0" distR="0" wp14:anchorId="6A8F61F5" wp14:editId="19ADD351">
                  <wp:extent cx="1967788" cy="1490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6196" t="18880" r="45345" b="41330"/>
                          <a:stretch/>
                        </pic:blipFill>
                        <pic:spPr bwMode="auto">
                          <a:xfrm>
                            <a:off x="0" y="0"/>
                            <a:ext cx="1970719" cy="149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1A1BF9" w:rsidRPr="003E4717" w:rsidRDefault="001A1BF9" w:rsidP="001A1B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21 августа ОГИБДД УМВД России по Наро-Фоминскому городскому округу совместно с Общественной палатой Наро-Фоминского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>. провели разъяснительную работу с водителями транспортных средств.</w:t>
            </w:r>
          </w:p>
          <w:p w:rsidR="001A1BF9" w:rsidRPr="003E4717" w:rsidRDefault="001A1BF9" w:rsidP="001A1B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На днях сотрудники отдела ГИБДД по Наро-Фоминскому городскому округу с участием представителей Общественной палаты и представителя уполномоченного по правам человека Наро-Фоминского городского округа в рамках проведения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регионального социального раунда «Трезвый водитель» провели профилактический рейд по предупреждению фактов управления автомототранспортом в состоянии опьянения, в ходе которого среди водителей транспортных средств распространялись листовки с целью информированности участников дорожного движения о недопущении управления</w:t>
            </w:r>
            <w:proofErr w:type="gram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 транспортным средством в состоянии опьянения.</w:t>
            </w:r>
          </w:p>
        </w:tc>
      </w:tr>
      <w:tr w:rsidR="001A1BF9" w:rsidRPr="003E4717" w:rsidTr="003E4717">
        <w:tc>
          <w:tcPr>
            <w:tcW w:w="3227" w:type="dxa"/>
            <w:shd w:val="clear" w:color="auto" w:fill="auto"/>
          </w:tcPr>
          <w:p w:rsidR="001A1BF9" w:rsidRPr="003E4717" w:rsidRDefault="001A1BF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noProof/>
                <w:lang w:eastAsia="ru-RU"/>
              </w:rPr>
              <w:lastRenderedPageBreak/>
              <w:drawing>
                <wp:inline distT="0" distB="0" distL="0" distR="0" wp14:anchorId="4FE8ADFA" wp14:editId="2C673A25">
                  <wp:extent cx="1967788" cy="14819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7030" t="18880" r="44035" b="40890"/>
                          <a:stretch/>
                        </pic:blipFill>
                        <pic:spPr bwMode="auto">
                          <a:xfrm>
                            <a:off x="0" y="0"/>
                            <a:ext cx="1970719" cy="1484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A1BF9" w:rsidRPr="003E4717" w:rsidRDefault="001A1BF9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771383" w:rsidRPr="003E4717" w:rsidTr="003E4717">
        <w:tc>
          <w:tcPr>
            <w:tcW w:w="3227" w:type="dxa"/>
            <w:shd w:val="clear" w:color="auto" w:fill="auto"/>
          </w:tcPr>
          <w:p w:rsidR="00771383" w:rsidRPr="003E4717" w:rsidRDefault="0077138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71383" w:rsidRPr="003E4717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2E693F" w:rsidRPr="003E4717" w:rsidTr="003E4717">
        <w:tc>
          <w:tcPr>
            <w:tcW w:w="3227" w:type="dxa"/>
            <w:shd w:val="clear" w:color="auto" w:fill="auto"/>
          </w:tcPr>
          <w:p w:rsidR="002E693F" w:rsidRPr="003E4717" w:rsidRDefault="002E69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F5359" wp14:editId="143D3D06">
                  <wp:extent cx="1960473" cy="1960473"/>
                  <wp:effectExtent l="0" t="0" r="0" b="0"/>
                  <wp:docPr id="12" name="Рисунок 12" descr="C:\Users\User\Desktop\август\акция дети\117683459_1180186482358184_667524397193967126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густ\акция дети\117683459_1180186482358184_667524397193967126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58" cy="196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2E693F" w:rsidRPr="003E4717" w:rsidRDefault="002E693F" w:rsidP="002E693F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proofErr w:type="gramStart"/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21 августа председатель комиссии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общественной палаты округа Ольга Тихонова приняла участие в ежегодной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>акции «Собери ребенка в школу»</w:t>
            </w:r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совместно с Депутатом Московской областной Думы Олегом Рожновым и помощником Депутата Светланой Бут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 xml:space="preserve"> передали канцелярские товары и школьные принадлежности Наро-Фоминскому социально-реабилитационному центру</w:t>
            </w:r>
            <w:proofErr w:type="gram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 «Надежда»</w:t>
            </w:r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. </w:t>
            </w:r>
          </w:p>
          <w:p w:rsidR="002E693F" w:rsidRPr="003E4717" w:rsidRDefault="002E693F" w:rsidP="002E69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Любой̆ желающий̆ может присоединиться к акции, отметим, что в округе она продлится до 30 августа. Школьные вещи и принадлежности можно передать в СРЦ «Надежда» с понедельника по пятницу. </w:t>
            </w:r>
          </w:p>
          <w:p w:rsidR="002E693F" w:rsidRPr="003E4717" w:rsidRDefault="002E693F" w:rsidP="002E693F">
            <w:pPr>
              <w:shd w:val="clear" w:color="auto" w:fill="FFFFFF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>Спасибо за помощь детям!</w:t>
            </w:r>
          </w:p>
        </w:tc>
      </w:tr>
      <w:tr w:rsidR="002E693F" w:rsidRPr="003E4717" w:rsidTr="003E4717">
        <w:tc>
          <w:tcPr>
            <w:tcW w:w="3227" w:type="dxa"/>
            <w:shd w:val="clear" w:color="auto" w:fill="auto"/>
          </w:tcPr>
          <w:p w:rsidR="002E693F" w:rsidRPr="003E4717" w:rsidRDefault="002E69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591D7" wp14:editId="5EA8C264">
                  <wp:extent cx="1978882" cy="1484986"/>
                  <wp:effectExtent l="0" t="0" r="0" b="0"/>
                  <wp:docPr id="13" name="Рисунок 13" descr="C:\Users\User\Desktop\август\акция дети\118228208_1639263429578278_89847131117136538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густ\акция дети\118228208_1639263429578278_89847131117136538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83" cy="148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E693F" w:rsidRPr="003E4717" w:rsidRDefault="002E693F" w:rsidP="002E69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93F" w:rsidRPr="003E4717" w:rsidTr="003E4717">
        <w:tc>
          <w:tcPr>
            <w:tcW w:w="3227" w:type="dxa"/>
            <w:shd w:val="clear" w:color="auto" w:fill="auto"/>
          </w:tcPr>
          <w:p w:rsidR="002E693F" w:rsidRPr="003E4717" w:rsidRDefault="002E69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2E693F" w:rsidRPr="003E4717" w:rsidRDefault="002E693F" w:rsidP="002E69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AD8" w:rsidRPr="003E4717" w:rsidTr="003E4717">
        <w:tc>
          <w:tcPr>
            <w:tcW w:w="3227" w:type="dxa"/>
            <w:shd w:val="clear" w:color="auto" w:fill="auto"/>
          </w:tcPr>
          <w:p w:rsidR="00B76AD8" w:rsidRPr="003E4717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7FEB5" wp14:editId="46035060">
                  <wp:extent cx="1982419" cy="1486505"/>
                  <wp:effectExtent l="0" t="0" r="0" b="0"/>
                  <wp:docPr id="14" name="Рисунок 14" descr="C:\Users\User\Desktop\август\акция дети\c0ae7de3-7ff7-4c69-aee8-3b90f45868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густ\акция дети\c0ae7de3-7ff7-4c69-aee8-3b90f45868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38" cy="148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B76AD8" w:rsidRPr="003E4717" w:rsidRDefault="00B76AD8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25 августа заместитель председателя общественной палаты округа Светлана Тертышная приняла участие в ежегодной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>акции «Собери ребенка в школу»</w:t>
            </w:r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 </w:t>
            </w:r>
          </w:p>
          <w:p w:rsidR="00B76AD8" w:rsidRPr="003E4717" w:rsidRDefault="00B76AD8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</w:rPr>
              <w:t xml:space="preserve">Светлана Петровна отметила, что поступает много обращений с просьбами помочь многодетным и малообеспеченным семьям собрать в школу детей.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>Учиться без тетрадей и ручек, согласитесь, невозможно. Как и рисовать без красок и кисточек или лепить – без пластилина. Но в подопечных малообеспеченных семьях средств на их приобретение практически нет, поэтому с</w:t>
            </w:r>
            <w:r w:rsidRPr="003E4717">
              <w:rPr>
                <w:rFonts w:ascii="Times New Roman" w:hAnsi="Times New Roman"/>
                <w:sz w:val="24"/>
              </w:rPr>
              <w:t xml:space="preserve">овместно с коллективом она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>передала канцелярские товары и школьные принадлежности Наро-Фоминскому социально-реабилитационному центру «Надежда»</w:t>
            </w:r>
            <w:r w:rsidRPr="003E4717">
              <w:rPr>
                <w:rFonts w:ascii="Times New Roman" w:hAnsi="Times New Roman"/>
                <w:color w:val="050505"/>
                <w:sz w:val="24"/>
                <w:szCs w:val="24"/>
              </w:rPr>
              <w:t xml:space="preserve">. </w:t>
            </w:r>
          </w:p>
          <w:p w:rsidR="00B76AD8" w:rsidRPr="003E4717" w:rsidRDefault="00B76AD8" w:rsidP="00B76A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Любой̆ желающий̆ может присоединиться к акции, отметим, что в округе она продлится до 30 августа. </w:t>
            </w:r>
          </w:p>
        </w:tc>
      </w:tr>
      <w:tr w:rsidR="00D06119" w:rsidRPr="003E4717" w:rsidTr="003E4717">
        <w:tc>
          <w:tcPr>
            <w:tcW w:w="3227" w:type="dxa"/>
            <w:shd w:val="clear" w:color="auto" w:fill="auto"/>
          </w:tcPr>
          <w:p w:rsidR="00D06119" w:rsidRPr="003E4717" w:rsidRDefault="00D0611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D06119" w:rsidRPr="003E4717" w:rsidRDefault="00D06119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B76AD8" w:rsidRPr="003E4717" w:rsidTr="003E4717">
        <w:tc>
          <w:tcPr>
            <w:tcW w:w="3227" w:type="dxa"/>
            <w:shd w:val="clear" w:color="auto" w:fill="auto"/>
          </w:tcPr>
          <w:p w:rsidR="00B76AD8" w:rsidRPr="003E4717" w:rsidRDefault="00D0611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1EFD2" wp14:editId="184A2D26">
                  <wp:extent cx="1916582" cy="1277744"/>
                  <wp:effectExtent l="0" t="0" r="0" b="0"/>
                  <wp:docPr id="15" name="Рисунок 15" descr="C:\Users\User\Desktop\IMG_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12" cy="128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B76AD8" w:rsidRPr="003E4717" w:rsidRDefault="00D06119" w:rsidP="008E4B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28 августа в преддверии нового учебного года Председатель общественной палаты Наро-Фоминского округа Игорь Куимов встретился с учениками старших классов </w:t>
            </w:r>
            <w:r w:rsidR="00C54B7B" w:rsidRPr="003E4717">
              <w:rPr>
                <w:rFonts w:ascii="Times New Roman" w:hAnsi="Times New Roman"/>
                <w:sz w:val="24"/>
                <w:szCs w:val="24"/>
              </w:rPr>
              <w:t xml:space="preserve">Атепцевского поселения 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и их преподавателями в рамках проекта встреч молодёжи с успешными </w:t>
            </w:r>
            <w:r w:rsidR="008E4BAF" w:rsidRPr="003E4717">
              <w:rPr>
                <w:rFonts w:ascii="Times New Roman" w:hAnsi="Times New Roman"/>
                <w:sz w:val="24"/>
                <w:szCs w:val="24"/>
              </w:rPr>
              <w:t>предпринимателями, где поздравил участников встречи с наступающим новым учебным годом и поблагодарил управление по образованию за активное содействие в популяризации предпринимательства</w:t>
            </w:r>
            <w:r w:rsidRPr="003E471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D06119" w:rsidRPr="003E4717" w:rsidRDefault="00D06119" w:rsidP="008E4B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Игорь Куимов рассказал об организации в 2020/2021 учебном году </w:t>
            </w:r>
            <w:r w:rsidR="008E4BAF" w:rsidRPr="003E4717">
              <w:rPr>
                <w:rFonts w:ascii="Times New Roman" w:hAnsi="Times New Roman"/>
                <w:sz w:val="24"/>
                <w:szCs w:val="24"/>
              </w:rPr>
              <w:t xml:space="preserve">многоэтапной </w:t>
            </w:r>
            <w:proofErr w:type="gramStart"/>
            <w:r w:rsidR="008E4BAF" w:rsidRPr="003E4717">
              <w:rPr>
                <w:rFonts w:ascii="Times New Roman" w:hAnsi="Times New Roman"/>
                <w:sz w:val="24"/>
                <w:szCs w:val="24"/>
              </w:rPr>
              <w:t>бизнес-игре</w:t>
            </w:r>
            <w:proofErr w:type="gramEnd"/>
            <w:r w:rsidR="008E4BAF" w:rsidRPr="003E4717">
              <w:rPr>
                <w:rFonts w:ascii="Times New Roman" w:hAnsi="Times New Roman"/>
                <w:sz w:val="24"/>
                <w:szCs w:val="24"/>
              </w:rPr>
              <w:t xml:space="preserve"> для старшеклассников.</w:t>
            </w:r>
          </w:p>
          <w:p w:rsidR="00D06119" w:rsidRPr="003E4717" w:rsidRDefault="008E4BAF" w:rsidP="008E4B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Так же Игорь Евгеньевич подчеркнул важность знаний, получаемых школьниками на уроках, для последующего обучения в вузах и успешного трудоустройства. </w:t>
            </w:r>
          </w:p>
          <w:p w:rsidR="008E4BAF" w:rsidRPr="003E4717" w:rsidRDefault="008E4BAF" w:rsidP="008E4B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Серия встреч и экскурсий, а так же знакомство с передовыми российскими технологиями в рамках нового проекта будет продолжена в течение года</w:t>
            </w:r>
            <w:r w:rsidR="00C54B7B" w:rsidRPr="003E47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4B7B" w:rsidRPr="003E4717" w:rsidRDefault="00C54B7B" w:rsidP="00C54B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В завершении встречи Игорь Евгеньевич Куимов рассказал о ежегодном выделении денежных сре</w:t>
            </w: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>дств шк</w:t>
            </w:r>
            <w:proofErr w:type="gramEnd"/>
            <w:r w:rsidRPr="003E4717">
              <w:rPr>
                <w:rFonts w:ascii="Times New Roman" w:hAnsi="Times New Roman"/>
                <w:sz w:val="24"/>
                <w:szCs w:val="24"/>
              </w:rPr>
              <w:t>олам и детским садам Атепцевского поселения для проведения ремонтных работ и покупки необходимого оборудования.</w:t>
            </w:r>
          </w:p>
        </w:tc>
      </w:tr>
      <w:tr w:rsidR="00B76AD8" w:rsidRPr="003E4717" w:rsidTr="003E4717">
        <w:tc>
          <w:tcPr>
            <w:tcW w:w="3227" w:type="dxa"/>
            <w:shd w:val="clear" w:color="auto" w:fill="auto"/>
          </w:tcPr>
          <w:p w:rsidR="00B76AD8" w:rsidRPr="003E4717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76AD8" w:rsidRPr="003E4717" w:rsidRDefault="00B76AD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202B0" w:rsidRPr="003E4717" w:rsidTr="003E4717">
        <w:tc>
          <w:tcPr>
            <w:tcW w:w="3227" w:type="dxa"/>
            <w:shd w:val="clear" w:color="auto" w:fill="auto"/>
          </w:tcPr>
          <w:p w:rsidR="000202B0" w:rsidRPr="003E4717" w:rsidRDefault="000202B0" w:rsidP="000202B0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BEA00" wp14:editId="181CDE17">
                  <wp:extent cx="1964694" cy="1309421"/>
                  <wp:effectExtent l="0" t="0" r="0" b="0"/>
                  <wp:docPr id="16" name="Рисунок 16" descr="C:\Users\User\Desktop\август\молодежный\118596948_3080326322094830_767783397144464689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густ\молодежный\118596948_3080326322094830_767783397144464689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18" cy="131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0202B0" w:rsidRPr="003E4717" w:rsidRDefault="000202B0" w:rsidP="00C2350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29 августа Председатель общественной палаты округа поздравил своих коллег праздником «Днем </w:t>
            </w:r>
            <w:proofErr w:type="spellStart"/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г.о</w:t>
            </w:r>
            <w:proofErr w:type="spellEnd"/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. Молодёжный». Отмечали этот день всем миром – широко и душевно! С самого утра для жителей и гостей посёлка были организованы развлечения: выступление военного духового оркестра, спортивные турниры, анимационные программы, мастер-классы и многое другое. </w:t>
            </w:r>
          </w:p>
          <w:p w:rsidR="000202B0" w:rsidRPr="003E4717" w:rsidRDefault="000202B0" w:rsidP="00C2350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Не прошло незамеченным открытие цеха по обжарке кофе. Игорь Евгеньевич пожелал успеха новому предприятию. Каждый, кто пришёл, смог продегустировать этот чудесный напиток из зёрен разной обжарки. </w:t>
            </w:r>
          </w:p>
          <w:p w:rsidR="000202B0" w:rsidRPr="003E4717" w:rsidRDefault="000202B0" w:rsidP="00C2350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Порадовались жители и за своего участкового уполномоченного – на празднике ему был вручён ключ от нового кабинета.</w:t>
            </w:r>
          </w:p>
          <w:p w:rsidR="000202B0" w:rsidRPr="003E4717" w:rsidRDefault="000202B0" w:rsidP="00C2350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Кульминация праздника – открытие нового Дома культуры! В здании разместились классы для различных кружков, радиоклуба, хореографии и изучения английского языка. Концертный зал обустроен с возможностью устраивать кинопоказы. Это такая радость для жителей! </w:t>
            </w:r>
          </w:p>
          <w:p w:rsidR="000202B0" w:rsidRPr="003E4717" w:rsidRDefault="000202B0" w:rsidP="00C2350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А перед Домом культуры появилась новая точка притяжения – световой фонтан. </w:t>
            </w:r>
          </w:p>
          <w:p w:rsidR="000202B0" w:rsidRPr="003E4717" w:rsidRDefault="000202B0" w:rsidP="000202B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С большим удовольствием поздравил своих коллег по общественной палате и жителей с Днём </w:t>
            </w:r>
            <w:proofErr w:type="gramStart"/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Молодёжного</w:t>
            </w:r>
            <w:proofErr w:type="gramEnd"/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. Облик посёлка меняется, приобретая современные черты</w:t>
            </w:r>
            <w:r w:rsidRPr="003E4717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. Я горжусь </w:t>
            </w:r>
            <w:proofErr w:type="gramStart"/>
            <w:r w:rsidRPr="003E4717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Молодёжным</w:t>
            </w:r>
            <w:proofErr w:type="gramEnd"/>
            <w:r w:rsidRPr="003E4717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, горжусь жителями, достижениями. Я верю в счастливое будущее </w:t>
            </w:r>
            <w:proofErr w:type="gramStart"/>
            <w:r w:rsidRPr="003E4717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Молодёжного</w:t>
            </w:r>
            <w:proofErr w:type="gramEnd"/>
            <w:r w:rsidRPr="003E471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.</w:t>
            </w:r>
          </w:p>
        </w:tc>
      </w:tr>
      <w:tr w:rsidR="000202B0" w:rsidRPr="003E4717" w:rsidTr="003E4717">
        <w:tc>
          <w:tcPr>
            <w:tcW w:w="3227" w:type="dxa"/>
            <w:shd w:val="clear" w:color="auto" w:fill="auto"/>
          </w:tcPr>
          <w:p w:rsidR="000202B0" w:rsidRPr="003E4717" w:rsidRDefault="000202B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0874C" wp14:editId="60A3363D">
                  <wp:extent cx="1967788" cy="1476661"/>
                  <wp:effectExtent l="0" t="0" r="0" b="0"/>
                  <wp:docPr id="17" name="Рисунок 17" descr="C:\Users\User\Desktop\август\молодежный\118601813_3080161842111278_47630272763108885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вгуст\молодежный\118601813_3080161842111278_47630272763108885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13" cy="14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202B0" w:rsidRPr="003E4717" w:rsidRDefault="000202B0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202B0" w:rsidRPr="003E4717" w:rsidTr="003E4717">
        <w:tc>
          <w:tcPr>
            <w:tcW w:w="3227" w:type="dxa"/>
            <w:shd w:val="clear" w:color="auto" w:fill="auto"/>
          </w:tcPr>
          <w:p w:rsidR="000202B0" w:rsidRPr="003E4717" w:rsidRDefault="000202B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20AA8" wp14:editId="525FCCFC">
                  <wp:extent cx="1952868" cy="1301539"/>
                  <wp:effectExtent l="0" t="0" r="0" b="0"/>
                  <wp:docPr id="18" name="Рисунок 18" descr="C:\Users\User\Desktop\август\молодежный\118516933_3080329102094552_448323004729185095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вгуст\молодежный\118516933_3080329102094552_448323004729185095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56" cy="130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202B0" w:rsidRPr="003E4717" w:rsidRDefault="000202B0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202B0" w:rsidRPr="003E4717" w:rsidTr="003E4717">
        <w:tc>
          <w:tcPr>
            <w:tcW w:w="3227" w:type="dxa"/>
            <w:shd w:val="clear" w:color="auto" w:fill="auto"/>
          </w:tcPr>
          <w:p w:rsidR="000202B0" w:rsidRPr="003E4717" w:rsidRDefault="000202B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0B5D1" wp14:editId="1DABDFE1">
                  <wp:extent cx="1953158" cy="1301172"/>
                  <wp:effectExtent l="0" t="0" r="0" b="0"/>
                  <wp:docPr id="19" name="Рисунок 19" descr="C:\Users\User\Desktop\август\молодежный\dc936d11-219b-4ae6-a04c-962285439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вгуст\молодежный\dc936d11-219b-4ae6-a04c-962285439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23" cy="130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202B0" w:rsidRPr="003E4717" w:rsidRDefault="000202B0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3E4717" w:rsidTr="003E4717">
        <w:tc>
          <w:tcPr>
            <w:tcW w:w="3227" w:type="dxa"/>
            <w:shd w:val="clear" w:color="auto" w:fill="auto"/>
          </w:tcPr>
          <w:p w:rsidR="00B76AD8" w:rsidRPr="003E4717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76AD8" w:rsidRPr="003E4717" w:rsidRDefault="00B76AD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4E7D52" w:rsidRPr="003E4717" w:rsidTr="003E4717">
        <w:tc>
          <w:tcPr>
            <w:tcW w:w="3227" w:type="dxa"/>
            <w:shd w:val="clear" w:color="auto" w:fill="auto"/>
          </w:tcPr>
          <w:p w:rsidR="004E7D52" w:rsidRPr="003E4717" w:rsidRDefault="004E7D5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3D153" wp14:editId="55A21A25">
                  <wp:extent cx="1969249" cy="1689305"/>
                  <wp:effectExtent l="0" t="0" r="0" b="0"/>
                  <wp:docPr id="20" name="Рисунок 20" descr="C:\Users\User\Desktop\август\протва\f3d99b04-ca55-48d2-bd24-2f65c0e16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густ\протва\f3d99b04-ca55-48d2-bd24-2f65c0e1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50" cy="16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30 августа в Верее состоялся XXIII Фестиваль-конкурс авторской̆ песни «На Протве». В этот тёплый̆ летний̆ вечер мелодичные и «уютные» бардовские песни очень органично слились с атмосферой̆ древнего города.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На всеми любимое мероприятие, которое проходило в ротонде городского сквера, собралось много горожан и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гостеи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>̆ Вереи. Отрадно, что с годами фестиваль не теряет популярности. В нем участвуют и побеждают молодые исполнители, приезжают на мероприятие из других городов.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состав жюри конкурса вошли: </w:t>
            </w: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Председатель жюри: директор МБУК ГДК "ВЕРЕЯ" Михаил Чернов; члены жюри: председатель комиссии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промыслов, заслуженный̆ работник культуры РФ Ольга Тихонова; звукорежиссер дворца культуры «Созвездие», участник и обладатель лауреатского звания первого фестиваля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авторскои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̆ песни "На Протве" Иван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Лазорин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 представитель администрации ТУ Верея Ирина Кудрявцева; преподаватель по фольклору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Верейскои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̆ школы искусств Оксана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Пигарева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Подводя итоги фестиваля, жюри единогласно присудили участникам следующие места: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В номинации «Бардовское исполнение»: 1 место: Михеева Анастасия; 2 место: Немчинов Николай; 3 место: Васильев Андрей.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В номинации «Авторская песня»: 1 место: </w:t>
            </w: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>Борискин</w:t>
            </w:r>
            <w:proofErr w:type="gram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 Андрей; 2 место: Соколов Денис; 3 место: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Чевелев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 Олег.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 xml:space="preserve">В номинации «Дебют»: Семенихин Ефим; В номинации "Приз Жюри": </w:t>
            </w:r>
            <w:proofErr w:type="spellStart"/>
            <w:r w:rsidRPr="003E4717">
              <w:rPr>
                <w:rFonts w:ascii="Times New Roman" w:hAnsi="Times New Roman"/>
                <w:sz w:val="24"/>
                <w:szCs w:val="24"/>
              </w:rPr>
              <w:t>Сланскии</w:t>
            </w:r>
            <w:proofErr w:type="spellEnd"/>
            <w:r w:rsidRPr="003E4717">
              <w:rPr>
                <w:rFonts w:ascii="Times New Roman" w:hAnsi="Times New Roman"/>
                <w:sz w:val="24"/>
                <w:szCs w:val="24"/>
              </w:rPr>
              <w:t>̆ Сергей</w:t>
            </w:r>
            <w:proofErr w:type="gramStart"/>
            <w:r w:rsidRPr="003E4717">
              <w:rPr>
                <w:rFonts w:ascii="Times New Roman" w:hAnsi="Times New Roman"/>
                <w:sz w:val="24"/>
                <w:szCs w:val="24"/>
              </w:rPr>
              <w:t>;В</w:t>
            </w:r>
            <w:proofErr w:type="gramEnd"/>
            <w:r w:rsidRPr="003E4717">
              <w:rPr>
                <w:rFonts w:ascii="Times New Roman" w:hAnsi="Times New Roman"/>
                <w:sz w:val="24"/>
                <w:szCs w:val="24"/>
              </w:rPr>
              <w:t xml:space="preserve"> Номинации "Гран-При": Сморчков Юрий.</w:t>
            </w:r>
          </w:p>
          <w:p w:rsidR="004E7D52" w:rsidRPr="003E4717" w:rsidRDefault="004E7D52" w:rsidP="004E7D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717">
              <w:rPr>
                <w:rFonts w:ascii="Times New Roman" w:hAnsi="Times New Roman"/>
                <w:sz w:val="24"/>
                <w:szCs w:val="24"/>
              </w:rPr>
              <w:t>Очень приятно, душевно и незаметно пролетел вечер бардовской̆ песни, но остались теплые воспоминания. А в следующем году, мы уверены, встретимся вновь!</w:t>
            </w:r>
          </w:p>
        </w:tc>
      </w:tr>
      <w:tr w:rsidR="004E7D52" w:rsidRPr="00E654CE" w:rsidTr="003E4717">
        <w:tc>
          <w:tcPr>
            <w:tcW w:w="3227" w:type="dxa"/>
            <w:shd w:val="clear" w:color="auto" w:fill="auto"/>
          </w:tcPr>
          <w:p w:rsidR="004E7D52" w:rsidRPr="00E654CE" w:rsidRDefault="004E7D5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47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BF8115" wp14:editId="41C7A70C">
                  <wp:extent cx="1967788" cy="1919004"/>
                  <wp:effectExtent l="0" t="0" r="0" b="0"/>
                  <wp:docPr id="21" name="Рисунок 21" descr="C:\Users\User\Desktop\август\протва\118720049_327467821707240_74630219925552390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вгуст\протва\118720049_327467821707240_74630219925552390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75" cy="191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E7D52" w:rsidRPr="00E654CE" w:rsidRDefault="004E7D52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202B0" w:rsidRPr="00E654CE" w:rsidTr="003E4717">
        <w:tc>
          <w:tcPr>
            <w:tcW w:w="3227" w:type="dxa"/>
            <w:shd w:val="clear" w:color="auto" w:fill="auto"/>
          </w:tcPr>
          <w:p w:rsidR="000202B0" w:rsidRPr="00E654CE" w:rsidRDefault="000202B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202B0" w:rsidRPr="00E654CE" w:rsidRDefault="000202B0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202B0" w:rsidRPr="00E654CE" w:rsidTr="003E4717">
        <w:tc>
          <w:tcPr>
            <w:tcW w:w="3227" w:type="dxa"/>
            <w:shd w:val="clear" w:color="auto" w:fill="auto"/>
          </w:tcPr>
          <w:p w:rsidR="000202B0" w:rsidRPr="00E654CE" w:rsidRDefault="000202B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202B0" w:rsidRPr="00E654CE" w:rsidRDefault="000202B0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202B0" w:rsidRPr="00E654CE" w:rsidTr="003E4717">
        <w:tc>
          <w:tcPr>
            <w:tcW w:w="3227" w:type="dxa"/>
            <w:shd w:val="clear" w:color="auto" w:fill="auto"/>
          </w:tcPr>
          <w:p w:rsidR="000202B0" w:rsidRPr="00E654CE" w:rsidRDefault="000202B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202B0" w:rsidRPr="00E654CE" w:rsidRDefault="000202B0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E654CE" w:rsidTr="003E4717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auto"/>
          </w:tcPr>
          <w:p w:rsidR="00B76AD8" w:rsidRPr="00E654CE" w:rsidRDefault="00B76AD8" w:rsidP="008277D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</w:p>
        </w:tc>
      </w:tr>
      <w:tr w:rsidR="00B76AD8" w:rsidRPr="00E654CE" w:rsidTr="003E4717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B76AD8" w:rsidRPr="00E654CE" w:rsidRDefault="00B76AD8" w:rsidP="009C699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76AD8" w:rsidRPr="00E654CE" w:rsidTr="003E4717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B76AD8" w:rsidRPr="00E654CE" w:rsidRDefault="00B76AD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E654CE" w:rsidTr="003E4717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76AD8" w:rsidRPr="00E654CE" w:rsidRDefault="00B76AD8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416029" w:rsidTr="003E4717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76AD8" w:rsidRPr="00E654CE" w:rsidRDefault="00B76AD8" w:rsidP="008618FA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bookmarkEnd w:id="0"/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270" w:rsidRDefault="00E40270" w:rsidP="004F1F56">
      <w:pPr>
        <w:spacing w:after="0" w:line="240" w:lineRule="auto"/>
      </w:pPr>
      <w:r>
        <w:separator/>
      </w:r>
    </w:p>
  </w:endnote>
  <w:endnote w:type="continuationSeparator" w:id="0">
    <w:p w:rsidR="00E40270" w:rsidRDefault="00E40270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270" w:rsidRDefault="00E40270" w:rsidP="004F1F56">
      <w:pPr>
        <w:spacing w:after="0" w:line="240" w:lineRule="auto"/>
      </w:pPr>
      <w:r>
        <w:separator/>
      </w:r>
    </w:p>
  </w:footnote>
  <w:footnote w:type="continuationSeparator" w:id="0">
    <w:p w:rsidR="00E40270" w:rsidRDefault="00E40270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"/>
  </w:num>
  <w:num w:numId="5">
    <w:abstractNumId w:val="10"/>
  </w:num>
  <w:num w:numId="6">
    <w:abstractNumId w:val="1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53D8"/>
    <w:rsid w:val="00016006"/>
    <w:rsid w:val="00016699"/>
    <w:rsid w:val="00016DBF"/>
    <w:rsid w:val="00017AA2"/>
    <w:rsid w:val="000202B0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5E0E"/>
    <w:rsid w:val="0009179A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63D9"/>
    <w:rsid w:val="00107584"/>
    <w:rsid w:val="00111271"/>
    <w:rsid w:val="00112006"/>
    <w:rsid w:val="00113B48"/>
    <w:rsid w:val="00113D2A"/>
    <w:rsid w:val="001140C2"/>
    <w:rsid w:val="00114730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12FC"/>
    <w:rsid w:val="001518C2"/>
    <w:rsid w:val="001524C0"/>
    <w:rsid w:val="001526E5"/>
    <w:rsid w:val="00160F03"/>
    <w:rsid w:val="001613F1"/>
    <w:rsid w:val="0016256C"/>
    <w:rsid w:val="00163E46"/>
    <w:rsid w:val="00164009"/>
    <w:rsid w:val="00166A25"/>
    <w:rsid w:val="001703CF"/>
    <w:rsid w:val="0017152F"/>
    <w:rsid w:val="00172E33"/>
    <w:rsid w:val="0017743E"/>
    <w:rsid w:val="001827BD"/>
    <w:rsid w:val="001829E8"/>
    <w:rsid w:val="00182CBE"/>
    <w:rsid w:val="0018419B"/>
    <w:rsid w:val="00184589"/>
    <w:rsid w:val="001853C9"/>
    <w:rsid w:val="0018618F"/>
    <w:rsid w:val="001902F6"/>
    <w:rsid w:val="0019389D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60F4"/>
    <w:rsid w:val="001C6931"/>
    <w:rsid w:val="001D1D54"/>
    <w:rsid w:val="001D21C9"/>
    <w:rsid w:val="001D2A5C"/>
    <w:rsid w:val="001D4E5A"/>
    <w:rsid w:val="001D74AF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7887"/>
    <w:rsid w:val="00205090"/>
    <w:rsid w:val="002060BE"/>
    <w:rsid w:val="00211D59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1B49"/>
    <w:rsid w:val="002929B4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64D6"/>
    <w:rsid w:val="002D04EE"/>
    <w:rsid w:val="002D1CB4"/>
    <w:rsid w:val="002D5D66"/>
    <w:rsid w:val="002D77D4"/>
    <w:rsid w:val="002D7947"/>
    <w:rsid w:val="002D7CED"/>
    <w:rsid w:val="002E693F"/>
    <w:rsid w:val="002F1D42"/>
    <w:rsid w:val="002F312D"/>
    <w:rsid w:val="002F62D5"/>
    <w:rsid w:val="002F6772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64EB"/>
    <w:rsid w:val="0030775A"/>
    <w:rsid w:val="003106CE"/>
    <w:rsid w:val="003107D3"/>
    <w:rsid w:val="00310895"/>
    <w:rsid w:val="00312E3B"/>
    <w:rsid w:val="003138B3"/>
    <w:rsid w:val="00314DA5"/>
    <w:rsid w:val="00314E4F"/>
    <w:rsid w:val="0031502E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24CA"/>
    <w:rsid w:val="00375608"/>
    <w:rsid w:val="0037623F"/>
    <w:rsid w:val="0037724E"/>
    <w:rsid w:val="0037785B"/>
    <w:rsid w:val="00377D91"/>
    <w:rsid w:val="00384127"/>
    <w:rsid w:val="003842AA"/>
    <w:rsid w:val="00384972"/>
    <w:rsid w:val="00385089"/>
    <w:rsid w:val="0038660A"/>
    <w:rsid w:val="00387079"/>
    <w:rsid w:val="00391D0E"/>
    <w:rsid w:val="00395361"/>
    <w:rsid w:val="003964E2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7B08"/>
    <w:rsid w:val="003C04E1"/>
    <w:rsid w:val="003C1F46"/>
    <w:rsid w:val="003C2312"/>
    <w:rsid w:val="003C259C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717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4C6"/>
    <w:rsid w:val="004366DB"/>
    <w:rsid w:val="00437ED8"/>
    <w:rsid w:val="00441811"/>
    <w:rsid w:val="00441D2B"/>
    <w:rsid w:val="004441FC"/>
    <w:rsid w:val="0044521A"/>
    <w:rsid w:val="0044592C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3A8"/>
    <w:rsid w:val="004814A7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E7D52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6E09"/>
    <w:rsid w:val="00506FC6"/>
    <w:rsid w:val="00512EAB"/>
    <w:rsid w:val="0051363B"/>
    <w:rsid w:val="00516961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7283"/>
    <w:rsid w:val="005704F9"/>
    <w:rsid w:val="00573029"/>
    <w:rsid w:val="00581CE2"/>
    <w:rsid w:val="00582289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3D63"/>
    <w:rsid w:val="005A589F"/>
    <w:rsid w:val="005A6EF4"/>
    <w:rsid w:val="005B179F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70E3"/>
    <w:rsid w:val="00627C4C"/>
    <w:rsid w:val="0063792C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7790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6405"/>
    <w:rsid w:val="006D685D"/>
    <w:rsid w:val="006E0A0E"/>
    <w:rsid w:val="006E0D55"/>
    <w:rsid w:val="006E1004"/>
    <w:rsid w:val="006E1E1D"/>
    <w:rsid w:val="006E3710"/>
    <w:rsid w:val="006E7F82"/>
    <w:rsid w:val="006F6187"/>
    <w:rsid w:val="006F6C4E"/>
    <w:rsid w:val="007008DA"/>
    <w:rsid w:val="007014E1"/>
    <w:rsid w:val="00701B93"/>
    <w:rsid w:val="007043D5"/>
    <w:rsid w:val="00704DFA"/>
    <w:rsid w:val="007057E0"/>
    <w:rsid w:val="00707BD3"/>
    <w:rsid w:val="007105C6"/>
    <w:rsid w:val="007126D4"/>
    <w:rsid w:val="00713AFE"/>
    <w:rsid w:val="00715BC8"/>
    <w:rsid w:val="0072024A"/>
    <w:rsid w:val="0072169F"/>
    <w:rsid w:val="00721D42"/>
    <w:rsid w:val="00724C44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A6D"/>
    <w:rsid w:val="007906A3"/>
    <w:rsid w:val="0079198E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3F98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4005"/>
    <w:rsid w:val="00876A5C"/>
    <w:rsid w:val="00876E6F"/>
    <w:rsid w:val="00880248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D0476"/>
    <w:rsid w:val="008D0F64"/>
    <w:rsid w:val="008D1528"/>
    <w:rsid w:val="008D2869"/>
    <w:rsid w:val="008D469C"/>
    <w:rsid w:val="008D59C2"/>
    <w:rsid w:val="008D7F6C"/>
    <w:rsid w:val="008E044D"/>
    <w:rsid w:val="008E4BAF"/>
    <w:rsid w:val="008E6895"/>
    <w:rsid w:val="008E7D12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849"/>
    <w:rsid w:val="00922AB4"/>
    <w:rsid w:val="00924529"/>
    <w:rsid w:val="009248A8"/>
    <w:rsid w:val="0093106B"/>
    <w:rsid w:val="009314CC"/>
    <w:rsid w:val="00932C80"/>
    <w:rsid w:val="00933010"/>
    <w:rsid w:val="00936795"/>
    <w:rsid w:val="00937CFD"/>
    <w:rsid w:val="00947F2D"/>
    <w:rsid w:val="0095124B"/>
    <w:rsid w:val="009522E0"/>
    <w:rsid w:val="009560B4"/>
    <w:rsid w:val="009614BD"/>
    <w:rsid w:val="00963CC8"/>
    <w:rsid w:val="00965AD5"/>
    <w:rsid w:val="009678A9"/>
    <w:rsid w:val="0097445E"/>
    <w:rsid w:val="00981E0F"/>
    <w:rsid w:val="0098260B"/>
    <w:rsid w:val="00991812"/>
    <w:rsid w:val="009953F0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10C4"/>
    <w:rsid w:val="009E1128"/>
    <w:rsid w:val="009E1FD1"/>
    <w:rsid w:val="009E3193"/>
    <w:rsid w:val="009E3686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C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78F4"/>
    <w:rsid w:val="00AA7A9A"/>
    <w:rsid w:val="00AB1A93"/>
    <w:rsid w:val="00AB2B81"/>
    <w:rsid w:val="00AB5092"/>
    <w:rsid w:val="00AB5A31"/>
    <w:rsid w:val="00AC018D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FF8"/>
    <w:rsid w:val="00B55737"/>
    <w:rsid w:val="00B55C0A"/>
    <w:rsid w:val="00B55FB8"/>
    <w:rsid w:val="00B56912"/>
    <w:rsid w:val="00B61BAE"/>
    <w:rsid w:val="00B66753"/>
    <w:rsid w:val="00B66F30"/>
    <w:rsid w:val="00B67E1F"/>
    <w:rsid w:val="00B71540"/>
    <w:rsid w:val="00B72CC8"/>
    <w:rsid w:val="00B76AD8"/>
    <w:rsid w:val="00B77E6C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A22F3"/>
    <w:rsid w:val="00BA3AC7"/>
    <w:rsid w:val="00BA3E93"/>
    <w:rsid w:val="00BA4787"/>
    <w:rsid w:val="00BA6515"/>
    <w:rsid w:val="00BA75D3"/>
    <w:rsid w:val="00BB2869"/>
    <w:rsid w:val="00BC07C3"/>
    <w:rsid w:val="00BC7241"/>
    <w:rsid w:val="00BC7EA8"/>
    <w:rsid w:val="00BC7EE7"/>
    <w:rsid w:val="00BD52EA"/>
    <w:rsid w:val="00BD61E5"/>
    <w:rsid w:val="00BD7FB7"/>
    <w:rsid w:val="00BE1D50"/>
    <w:rsid w:val="00BE45C0"/>
    <w:rsid w:val="00BE5A06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39E5"/>
    <w:rsid w:val="00C15BDF"/>
    <w:rsid w:val="00C15BE9"/>
    <w:rsid w:val="00C20AE3"/>
    <w:rsid w:val="00C21286"/>
    <w:rsid w:val="00C2350E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4B7B"/>
    <w:rsid w:val="00C55154"/>
    <w:rsid w:val="00C55940"/>
    <w:rsid w:val="00C62092"/>
    <w:rsid w:val="00C65AA0"/>
    <w:rsid w:val="00C67418"/>
    <w:rsid w:val="00C7242F"/>
    <w:rsid w:val="00C761AB"/>
    <w:rsid w:val="00C76F2B"/>
    <w:rsid w:val="00C803A8"/>
    <w:rsid w:val="00C804A3"/>
    <w:rsid w:val="00C820E9"/>
    <w:rsid w:val="00C8306B"/>
    <w:rsid w:val="00C84930"/>
    <w:rsid w:val="00C85845"/>
    <w:rsid w:val="00C85896"/>
    <w:rsid w:val="00C8627F"/>
    <w:rsid w:val="00C91CAB"/>
    <w:rsid w:val="00C9293A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3032"/>
    <w:rsid w:val="00CD34CD"/>
    <w:rsid w:val="00CE0B1C"/>
    <w:rsid w:val="00CE19B9"/>
    <w:rsid w:val="00CE36D7"/>
    <w:rsid w:val="00CE5759"/>
    <w:rsid w:val="00CF214E"/>
    <w:rsid w:val="00CF28DD"/>
    <w:rsid w:val="00CF4109"/>
    <w:rsid w:val="00CF4884"/>
    <w:rsid w:val="00CF5473"/>
    <w:rsid w:val="00CF6504"/>
    <w:rsid w:val="00CF674F"/>
    <w:rsid w:val="00CF7F2A"/>
    <w:rsid w:val="00D02830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5FBA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8E0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763D"/>
    <w:rsid w:val="00E30BF1"/>
    <w:rsid w:val="00E30E21"/>
    <w:rsid w:val="00E33135"/>
    <w:rsid w:val="00E341C3"/>
    <w:rsid w:val="00E35190"/>
    <w:rsid w:val="00E377A6"/>
    <w:rsid w:val="00E37F3E"/>
    <w:rsid w:val="00E40270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70593"/>
    <w:rsid w:val="00E707E7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C08"/>
    <w:rsid w:val="00EA788F"/>
    <w:rsid w:val="00EB14F7"/>
    <w:rsid w:val="00EB226E"/>
    <w:rsid w:val="00EB28BD"/>
    <w:rsid w:val="00EB42D5"/>
    <w:rsid w:val="00EB45BA"/>
    <w:rsid w:val="00EB5681"/>
    <w:rsid w:val="00EC1014"/>
    <w:rsid w:val="00EC1F53"/>
    <w:rsid w:val="00EC3257"/>
    <w:rsid w:val="00EC5053"/>
    <w:rsid w:val="00EC51D9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0B35"/>
    <w:rsid w:val="00F0130B"/>
    <w:rsid w:val="00F02B62"/>
    <w:rsid w:val="00F04519"/>
    <w:rsid w:val="00F10C47"/>
    <w:rsid w:val="00F16EB3"/>
    <w:rsid w:val="00F17152"/>
    <w:rsid w:val="00F2125F"/>
    <w:rsid w:val="00F22870"/>
    <w:rsid w:val="00F25E5D"/>
    <w:rsid w:val="00F263EE"/>
    <w:rsid w:val="00F3256C"/>
    <w:rsid w:val="00F34F7F"/>
    <w:rsid w:val="00F37177"/>
    <w:rsid w:val="00F377E0"/>
    <w:rsid w:val="00F42D40"/>
    <w:rsid w:val="00F449AE"/>
    <w:rsid w:val="00F46134"/>
    <w:rsid w:val="00F47ECD"/>
    <w:rsid w:val="00F52D43"/>
    <w:rsid w:val="00F52F19"/>
    <w:rsid w:val="00F544EB"/>
    <w:rsid w:val="00F60A74"/>
    <w:rsid w:val="00F61CB3"/>
    <w:rsid w:val="00F66957"/>
    <w:rsid w:val="00F66DCC"/>
    <w:rsid w:val="00F70559"/>
    <w:rsid w:val="00F73BDC"/>
    <w:rsid w:val="00F76652"/>
    <w:rsid w:val="00F76DFA"/>
    <w:rsid w:val="00F80AC4"/>
    <w:rsid w:val="00F81462"/>
    <w:rsid w:val="00F82006"/>
    <w:rsid w:val="00F8272D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3015"/>
    <w:rsid w:val="00FD4A43"/>
    <w:rsid w:val="00FD4C1E"/>
    <w:rsid w:val="00FD5FC7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87EB5-E1AC-4CD4-ABA0-9A6DF49B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7567</TotalTime>
  <Pages>1</Pages>
  <Words>1563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10458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706</cp:revision>
  <dcterms:created xsi:type="dcterms:W3CDTF">2019-05-27T06:42:00Z</dcterms:created>
  <dcterms:modified xsi:type="dcterms:W3CDTF">2020-12-04T07:04:00Z</dcterms:modified>
</cp:coreProperties>
</file>