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4B" w:rsidRPr="00777A7B" w:rsidRDefault="0001154B" w:rsidP="0001154B">
      <w:pPr>
        <w:pStyle w:val="ac"/>
        <w:rPr>
          <w:rFonts w:ascii="Arial" w:hAnsi="Arial" w:cs="Arial"/>
          <w:sz w:val="24"/>
          <w:szCs w:val="24"/>
          <w:lang w:val="ru-RU"/>
        </w:rPr>
      </w:pPr>
      <w:r w:rsidRPr="00777A7B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01154B" w:rsidRPr="00777A7B" w:rsidRDefault="0001154B" w:rsidP="0001154B">
      <w:pPr>
        <w:pStyle w:val="ac"/>
        <w:rPr>
          <w:rFonts w:ascii="Arial" w:hAnsi="Arial" w:cs="Arial"/>
          <w:sz w:val="24"/>
          <w:szCs w:val="24"/>
          <w:lang w:val="ru-RU"/>
        </w:rPr>
      </w:pPr>
      <w:r w:rsidRPr="00777A7B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01154B" w:rsidRPr="00777A7B" w:rsidRDefault="0001154B" w:rsidP="0001154B">
      <w:pPr>
        <w:pStyle w:val="ac"/>
        <w:rPr>
          <w:rFonts w:ascii="Arial" w:hAnsi="Arial" w:cs="Arial"/>
          <w:sz w:val="24"/>
          <w:szCs w:val="24"/>
          <w:lang w:val="ru-RU"/>
        </w:rPr>
      </w:pPr>
      <w:r w:rsidRPr="00777A7B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01154B" w:rsidRPr="00777A7B" w:rsidRDefault="0001154B" w:rsidP="0001154B">
      <w:pPr>
        <w:pStyle w:val="ac"/>
        <w:rPr>
          <w:rFonts w:ascii="Arial" w:hAnsi="Arial" w:cs="Arial"/>
          <w:sz w:val="24"/>
          <w:szCs w:val="24"/>
          <w:lang w:val="ru-RU"/>
        </w:rPr>
      </w:pPr>
    </w:p>
    <w:p w:rsidR="0001154B" w:rsidRPr="00777A7B" w:rsidRDefault="0001154B" w:rsidP="0001154B">
      <w:pPr>
        <w:pStyle w:val="ac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777A7B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01154B" w:rsidRPr="00777A7B" w:rsidRDefault="0001154B" w:rsidP="0001154B">
      <w:pPr>
        <w:pStyle w:val="ac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777A7B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9058A8" w:rsidRPr="00777A7B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23.11.2017</w:t>
      </w:r>
      <w:r w:rsidR="009058A8" w:rsidRPr="00777A7B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777A7B">
        <w:rPr>
          <w:rFonts w:ascii="Arial" w:hAnsi="Arial" w:cs="Arial"/>
          <w:b w:val="0"/>
          <w:color w:val="000000"/>
          <w:sz w:val="24"/>
          <w:szCs w:val="24"/>
          <w:lang w:val="ru-RU"/>
        </w:rPr>
        <w:t>№</w:t>
      </w:r>
      <w:r w:rsidR="001A0CE8" w:rsidRPr="00777A7B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="009058A8" w:rsidRPr="00777A7B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7/8</w:t>
      </w:r>
    </w:p>
    <w:p w:rsidR="0001154B" w:rsidRPr="00777A7B" w:rsidRDefault="0001154B" w:rsidP="0001154B">
      <w:pPr>
        <w:pStyle w:val="ac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777A7B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753E0F" w:rsidRDefault="00753E0F" w:rsidP="00753E0F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(в редакции решения Совета депутатов от 18.02.2020 №12/45)</w:t>
      </w:r>
    </w:p>
    <w:p w:rsidR="0001154B" w:rsidRPr="00777A7B" w:rsidRDefault="0001154B" w:rsidP="00753E0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154B" w:rsidRPr="00777A7B" w:rsidRDefault="0001154B" w:rsidP="000115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b/>
          <w:color w:val="000000"/>
          <w:sz w:val="24"/>
          <w:szCs w:val="24"/>
        </w:rPr>
        <w:t xml:space="preserve">Об утверждении </w:t>
      </w:r>
      <w:r w:rsidRPr="00777A7B">
        <w:rPr>
          <w:rFonts w:ascii="Arial" w:hAnsi="Arial" w:cs="Arial"/>
          <w:b/>
          <w:sz w:val="24"/>
          <w:szCs w:val="24"/>
        </w:rPr>
        <w:t xml:space="preserve">Положения о </w:t>
      </w:r>
      <w:r w:rsidRPr="00777A7B">
        <w:rPr>
          <w:rFonts w:ascii="Arial" w:hAnsi="Arial" w:cs="Arial"/>
          <w:b/>
          <w:color w:val="000000"/>
          <w:sz w:val="24"/>
          <w:szCs w:val="24"/>
        </w:rPr>
        <w:t xml:space="preserve">постоянной депутатской комиссии Совета депутатов Наро-Фоминского городского округа по </w:t>
      </w:r>
      <w:r w:rsidR="001A0CE8" w:rsidRPr="00777A7B">
        <w:rPr>
          <w:rFonts w:ascii="Arial" w:hAnsi="Arial" w:cs="Arial"/>
          <w:b/>
          <w:color w:val="000000"/>
          <w:sz w:val="24"/>
          <w:szCs w:val="24"/>
        </w:rPr>
        <w:t xml:space="preserve">социальным вопросам, культуре, </w:t>
      </w:r>
      <w:r w:rsidRPr="00777A7B">
        <w:rPr>
          <w:rFonts w:ascii="Arial" w:hAnsi="Arial" w:cs="Arial"/>
          <w:b/>
          <w:color w:val="000000"/>
          <w:sz w:val="24"/>
          <w:szCs w:val="24"/>
        </w:rPr>
        <w:t xml:space="preserve">вопросам </w:t>
      </w:r>
      <w:r w:rsidR="001A0CE8" w:rsidRPr="00777A7B">
        <w:rPr>
          <w:rFonts w:ascii="Arial" w:hAnsi="Arial" w:cs="Arial"/>
          <w:b/>
          <w:color w:val="000000"/>
          <w:sz w:val="24"/>
          <w:szCs w:val="24"/>
        </w:rPr>
        <w:t xml:space="preserve">образования, развития физической культуры и работе с молодежью, межнациональных и межконфессиональных отношений  </w:t>
      </w:r>
    </w:p>
    <w:p w:rsidR="0001154B" w:rsidRPr="00777A7B" w:rsidRDefault="0001154B" w:rsidP="0001154B">
      <w:pPr>
        <w:pStyle w:val="ac"/>
        <w:spacing w:line="360" w:lineRule="auto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01154B" w:rsidRPr="00777A7B" w:rsidRDefault="0001154B" w:rsidP="000115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Рассмотрев предложение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постоянной депутатской комиссии Совета депутатов Наро-Фоминского городского округа по </w:t>
      </w:r>
      <w:r w:rsidR="001A0CE8" w:rsidRPr="00777A7B">
        <w:rPr>
          <w:rFonts w:ascii="Arial" w:hAnsi="Arial" w:cs="Arial"/>
          <w:color w:val="000000"/>
          <w:sz w:val="24"/>
          <w:szCs w:val="24"/>
        </w:rPr>
        <w:t>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</w:t>
      </w:r>
      <w:r w:rsidRPr="00777A7B">
        <w:rPr>
          <w:rFonts w:ascii="Arial" w:hAnsi="Arial" w:cs="Arial"/>
          <w:sz w:val="24"/>
          <w:szCs w:val="24"/>
        </w:rPr>
        <w:t xml:space="preserve">, в целях организации подготовки проектов решений и заключений Совета депутатов Наро-Фоминского городского округа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1A0CE8" w:rsidRPr="00777A7B">
        <w:rPr>
          <w:rFonts w:ascii="Arial" w:hAnsi="Arial" w:cs="Arial"/>
          <w:color w:val="000000"/>
          <w:sz w:val="24"/>
          <w:szCs w:val="24"/>
        </w:rPr>
        <w:t xml:space="preserve">  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</w:t>
      </w:r>
      <w:r w:rsidRPr="00777A7B">
        <w:rPr>
          <w:rFonts w:ascii="Arial" w:hAnsi="Arial" w:cs="Arial"/>
          <w:sz w:val="24"/>
          <w:szCs w:val="24"/>
        </w:rPr>
        <w:t xml:space="preserve">, и в соответствии со статьей 9 временного Регламента Совета депутатов Наро-Фоминского городского округа, утвержденного решением Совета депутатов Наро-Фоминского городского округа от 14.09.2017 № 3/1, Совет депутатов Наро-Фоминского городского округа </w:t>
      </w:r>
      <w:r w:rsidRPr="00777A7B">
        <w:rPr>
          <w:rFonts w:ascii="Arial" w:hAnsi="Arial" w:cs="Arial"/>
          <w:b/>
          <w:sz w:val="24"/>
          <w:szCs w:val="24"/>
        </w:rPr>
        <w:t>решил:</w:t>
      </w:r>
    </w:p>
    <w:p w:rsidR="0001154B" w:rsidRPr="00777A7B" w:rsidRDefault="0001154B" w:rsidP="000115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 w:rsidRPr="00777A7B">
        <w:rPr>
          <w:rFonts w:ascii="Arial" w:hAnsi="Arial" w:cs="Arial"/>
          <w:sz w:val="24"/>
          <w:szCs w:val="24"/>
        </w:rPr>
        <w:t xml:space="preserve">Положение о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постоянной депутатской комиссии Совета депутатов Наро-Фоминского городского округа </w:t>
      </w:r>
      <w:r w:rsidR="00B32C6B" w:rsidRPr="00777A7B">
        <w:rPr>
          <w:rFonts w:ascii="Arial" w:hAnsi="Arial" w:cs="Arial"/>
          <w:color w:val="000000"/>
          <w:sz w:val="24"/>
          <w:szCs w:val="24"/>
        </w:rPr>
        <w:t>по 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</w:t>
      </w:r>
      <w:r w:rsidR="00B32C6B" w:rsidRPr="00777A7B">
        <w:rPr>
          <w:rFonts w:ascii="Arial" w:hAnsi="Arial" w:cs="Arial"/>
          <w:sz w:val="24"/>
          <w:szCs w:val="24"/>
        </w:rPr>
        <w:t xml:space="preserve"> </w:t>
      </w:r>
      <w:r w:rsidRPr="00777A7B">
        <w:rPr>
          <w:rFonts w:ascii="Arial" w:hAnsi="Arial" w:cs="Arial"/>
          <w:sz w:val="24"/>
          <w:szCs w:val="24"/>
        </w:rPr>
        <w:t>(прилагается).</w:t>
      </w:r>
    </w:p>
    <w:p w:rsidR="0001154B" w:rsidRPr="00777A7B" w:rsidRDefault="0001154B" w:rsidP="000115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 Настоящее решение </w:t>
      </w:r>
      <w:r w:rsidRPr="00777A7B">
        <w:rPr>
          <w:rFonts w:ascii="Arial" w:hAnsi="Arial" w:cs="Arial"/>
          <w:sz w:val="24"/>
          <w:szCs w:val="24"/>
        </w:rPr>
        <w:t xml:space="preserve">разместить на официальном сайте </w:t>
      </w:r>
      <w:r w:rsidR="00857FA1" w:rsidRPr="00777A7B">
        <w:rPr>
          <w:rFonts w:ascii="Arial" w:hAnsi="Arial" w:cs="Arial"/>
          <w:sz w:val="24"/>
          <w:szCs w:val="24"/>
        </w:rPr>
        <w:t>органов местного самоуправления Наро-Фоминского городского округа в сети Интернет.</w:t>
      </w:r>
    </w:p>
    <w:p w:rsidR="00857FA1" w:rsidRPr="00777A7B" w:rsidRDefault="00857FA1" w:rsidP="000115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pStyle w:val="ac"/>
        <w:spacing w:line="360" w:lineRule="auto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01154B" w:rsidRPr="00777A7B" w:rsidRDefault="0001154B" w:rsidP="0001154B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10467" w:type="dxa"/>
        <w:jc w:val="center"/>
        <w:tblLook w:val="04A0" w:firstRow="1" w:lastRow="0" w:firstColumn="1" w:lastColumn="0" w:noHBand="0" w:noVBand="1"/>
      </w:tblPr>
      <w:tblGrid>
        <w:gridCol w:w="5233"/>
        <w:gridCol w:w="5234"/>
      </w:tblGrid>
      <w:tr w:rsidR="0001154B" w:rsidRPr="00777A7B" w:rsidTr="00D266DB">
        <w:trPr>
          <w:trHeight w:val="1447"/>
          <w:jc w:val="center"/>
        </w:trPr>
        <w:tc>
          <w:tcPr>
            <w:tcW w:w="5233" w:type="dxa"/>
            <w:hideMark/>
          </w:tcPr>
          <w:p w:rsidR="00CE2C63" w:rsidRPr="00777A7B" w:rsidRDefault="00CE2C63" w:rsidP="00CE2C6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 </w:t>
            </w:r>
            <w:r w:rsidR="0001154B"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Председатель</w:t>
            </w:r>
          </w:p>
          <w:p w:rsidR="0001154B" w:rsidRPr="00777A7B" w:rsidRDefault="0001154B" w:rsidP="00CE2C6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:rsidR="0001154B" w:rsidRPr="00777A7B" w:rsidRDefault="00CE2C63" w:rsidP="00CE2C63">
            <w:pPr>
              <w:pStyle w:val="ac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777A7B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                 </w:t>
            </w:r>
            <w:r w:rsidR="0001154B" w:rsidRPr="00777A7B">
              <w:rPr>
                <w:rFonts w:ascii="Arial" w:hAnsi="Arial" w:cs="Arial"/>
                <w:sz w:val="24"/>
                <w:szCs w:val="24"/>
                <w:lang w:val="ru-RU" w:eastAsia="en-US"/>
              </w:rPr>
              <w:t>городского округа</w:t>
            </w:r>
          </w:p>
        </w:tc>
        <w:tc>
          <w:tcPr>
            <w:tcW w:w="5234" w:type="dxa"/>
          </w:tcPr>
          <w:p w:rsidR="0001154B" w:rsidRPr="00777A7B" w:rsidRDefault="0001154B" w:rsidP="002173F0">
            <w:pPr>
              <w:pStyle w:val="ac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:rsidR="0001154B" w:rsidRPr="00777A7B" w:rsidRDefault="0001154B" w:rsidP="002173F0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1154B" w:rsidRPr="00777A7B" w:rsidRDefault="0001154B" w:rsidP="002173F0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</w:t>
            </w:r>
            <w:r w:rsid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         </w:t>
            </w:r>
            <w:r w:rsidR="00D266DB"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777A7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В.В. Андронов</w:t>
            </w:r>
          </w:p>
        </w:tc>
      </w:tr>
    </w:tbl>
    <w:p w:rsidR="003B5257" w:rsidRPr="00777A7B" w:rsidRDefault="003B5257" w:rsidP="003B5257">
      <w:pPr>
        <w:pStyle w:val="ConsPlusNormal"/>
        <w:jc w:val="both"/>
        <w:rPr>
          <w:sz w:val="24"/>
          <w:szCs w:val="24"/>
        </w:rPr>
      </w:pPr>
    </w:p>
    <w:p w:rsidR="003B5257" w:rsidRPr="00777A7B" w:rsidRDefault="003B5257" w:rsidP="003B5257">
      <w:pPr>
        <w:pStyle w:val="ConsPlusNormal"/>
        <w:jc w:val="both"/>
        <w:rPr>
          <w:sz w:val="24"/>
          <w:szCs w:val="24"/>
        </w:rPr>
      </w:pPr>
    </w:p>
    <w:p w:rsidR="0001154B" w:rsidRPr="00777A7B" w:rsidRDefault="0001154B" w:rsidP="0001154B">
      <w:pPr>
        <w:pStyle w:val="a3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pStyle w:val="a3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pStyle w:val="a3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pStyle w:val="a3"/>
        <w:rPr>
          <w:rFonts w:ascii="Arial" w:hAnsi="Arial" w:cs="Arial"/>
          <w:sz w:val="24"/>
          <w:szCs w:val="24"/>
        </w:rPr>
      </w:pPr>
    </w:p>
    <w:p w:rsidR="0001154B" w:rsidRPr="00777A7B" w:rsidRDefault="0001154B" w:rsidP="0001154B">
      <w:pPr>
        <w:pStyle w:val="a3"/>
        <w:rPr>
          <w:rFonts w:ascii="Arial" w:hAnsi="Arial" w:cs="Arial"/>
          <w:sz w:val="24"/>
          <w:szCs w:val="24"/>
        </w:rPr>
      </w:pPr>
    </w:p>
    <w:p w:rsidR="003B5257" w:rsidRPr="00777A7B" w:rsidRDefault="003B5257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:rsidR="0001154B" w:rsidRPr="00777A7B" w:rsidRDefault="0001154B" w:rsidP="00D266DB">
      <w:pPr>
        <w:rPr>
          <w:rFonts w:ascii="Arial" w:hAnsi="Arial" w:cs="Arial"/>
          <w:sz w:val="24"/>
          <w:szCs w:val="24"/>
        </w:rPr>
      </w:pPr>
    </w:p>
    <w:p w:rsidR="009058A8" w:rsidRDefault="009058A8" w:rsidP="00D266DB">
      <w:pPr>
        <w:rPr>
          <w:rFonts w:ascii="Arial" w:hAnsi="Arial" w:cs="Arial"/>
          <w:sz w:val="24"/>
          <w:szCs w:val="24"/>
        </w:rPr>
      </w:pPr>
    </w:p>
    <w:p w:rsidR="00777A7B" w:rsidRPr="00777A7B" w:rsidRDefault="00777A7B" w:rsidP="00D266DB">
      <w:pPr>
        <w:rPr>
          <w:rFonts w:ascii="Arial" w:hAnsi="Arial" w:cs="Arial"/>
          <w:sz w:val="24"/>
          <w:szCs w:val="24"/>
        </w:rPr>
      </w:pPr>
    </w:p>
    <w:p w:rsidR="00857FA1" w:rsidRPr="00777A7B" w:rsidRDefault="00857FA1" w:rsidP="008E1040">
      <w:pPr>
        <w:jc w:val="right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Приложение</w:t>
      </w:r>
    </w:p>
    <w:p w:rsidR="008E1040" w:rsidRPr="00777A7B" w:rsidRDefault="000C4A70" w:rsidP="008E1040">
      <w:pPr>
        <w:jc w:val="right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 </w:t>
      </w:r>
      <w:r w:rsidR="00B8467F" w:rsidRPr="00777A7B">
        <w:rPr>
          <w:rFonts w:ascii="Arial" w:hAnsi="Arial" w:cs="Arial"/>
          <w:sz w:val="24"/>
          <w:szCs w:val="24"/>
        </w:rPr>
        <w:t>решению</w:t>
      </w:r>
      <w:r w:rsidR="008E1040" w:rsidRPr="00777A7B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8E1040" w:rsidRPr="00777A7B" w:rsidRDefault="00B8467F" w:rsidP="008E1040">
      <w:pPr>
        <w:jc w:val="right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8E1040" w:rsidRPr="00777A7B" w:rsidRDefault="009058A8" w:rsidP="008E1040">
      <w:pPr>
        <w:jc w:val="right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о</w:t>
      </w:r>
      <w:r w:rsidR="00B8467F" w:rsidRPr="00777A7B">
        <w:rPr>
          <w:rFonts w:ascii="Arial" w:hAnsi="Arial" w:cs="Arial"/>
          <w:sz w:val="24"/>
          <w:szCs w:val="24"/>
        </w:rPr>
        <w:t>т</w:t>
      </w:r>
      <w:r w:rsidRPr="00777A7B">
        <w:rPr>
          <w:rFonts w:ascii="Arial" w:hAnsi="Arial" w:cs="Arial"/>
          <w:sz w:val="24"/>
          <w:szCs w:val="24"/>
        </w:rPr>
        <w:t xml:space="preserve"> </w:t>
      </w:r>
      <w:r w:rsidRPr="00777A7B">
        <w:rPr>
          <w:rFonts w:ascii="Arial" w:hAnsi="Arial" w:cs="Arial"/>
          <w:sz w:val="24"/>
          <w:szCs w:val="24"/>
          <w:u w:val="single"/>
        </w:rPr>
        <w:t>23.11.2017</w:t>
      </w:r>
      <w:r w:rsidR="00B8467F" w:rsidRPr="00777A7B">
        <w:rPr>
          <w:rFonts w:ascii="Arial" w:hAnsi="Arial" w:cs="Arial"/>
          <w:sz w:val="24"/>
          <w:szCs w:val="24"/>
        </w:rPr>
        <w:t xml:space="preserve"> №</w:t>
      </w:r>
      <w:r w:rsidRPr="00777A7B">
        <w:rPr>
          <w:rFonts w:ascii="Arial" w:hAnsi="Arial" w:cs="Arial"/>
          <w:sz w:val="24"/>
          <w:szCs w:val="24"/>
        </w:rPr>
        <w:t xml:space="preserve"> </w:t>
      </w:r>
      <w:r w:rsidRPr="00777A7B">
        <w:rPr>
          <w:rFonts w:ascii="Arial" w:hAnsi="Arial" w:cs="Arial"/>
          <w:sz w:val="24"/>
          <w:szCs w:val="24"/>
          <w:u w:val="single"/>
        </w:rPr>
        <w:t>7/8</w:t>
      </w:r>
      <w:r w:rsidR="00D266DB" w:rsidRPr="00777A7B">
        <w:rPr>
          <w:rFonts w:ascii="Arial" w:hAnsi="Arial" w:cs="Arial"/>
          <w:sz w:val="24"/>
          <w:szCs w:val="24"/>
          <w:u w:val="single"/>
        </w:rPr>
        <w:t xml:space="preserve"> </w:t>
      </w:r>
      <w:r w:rsidR="00B32C6B" w:rsidRPr="00777A7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E1040" w:rsidRPr="00777A7B" w:rsidRDefault="008E1040" w:rsidP="00B8467F">
      <w:pPr>
        <w:rPr>
          <w:rFonts w:ascii="Arial" w:hAnsi="Arial" w:cs="Arial"/>
          <w:sz w:val="24"/>
          <w:szCs w:val="24"/>
        </w:rPr>
      </w:pPr>
    </w:p>
    <w:p w:rsidR="008E1040" w:rsidRPr="00777A7B" w:rsidRDefault="008E1040" w:rsidP="008E1040">
      <w:pPr>
        <w:jc w:val="right"/>
        <w:rPr>
          <w:rFonts w:ascii="Arial" w:hAnsi="Arial" w:cs="Arial"/>
          <w:sz w:val="24"/>
          <w:szCs w:val="24"/>
        </w:rPr>
      </w:pPr>
    </w:p>
    <w:p w:rsidR="00533A84" w:rsidRPr="00777A7B" w:rsidRDefault="00533A84" w:rsidP="008E1040">
      <w:pPr>
        <w:jc w:val="right"/>
        <w:rPr>
          <w:rFonts w:ascii="Arial" w:hAnsi="Arial" w:cs="Arial"/>
          <w:sz w:val="24"/>
          <w:szCs w:val="24"/>
        </w:rPr>
      </w:pPr>
    </w:p>
    <w:p w:rsidR="008E1040" w:rsidRPr="00777A7B" w:rsidRDefault="008E1040" w:rsidP="00533A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П О Л О Ж Е Н И Е </w:t>
      </w:r>
    </w:p>
    <w:p w:rsidR="008E1040" w:rsidRPr="00777A7B" w:rsidRDefault="006E6CCF" w:rsidP="00533A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о постоянной депутатской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Совета депутатов </w:t>
      </w:r>
      <w:r w:rsidRPr="00777A7B">
        <w:rPr>
          <w:rFonts w:ascii="Arial" w:hAnsi="Arial" w:cs="Arial"/>
          <w:color w:val="000000"/>
          <w:sz w:val="24"/>
          <w:szCs w:val="24"/>
        </w:rPr>
        <w:t>Наро-Фоминского г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ородского округа </w:t>
      </w:r>
      <w:r w:rsidR="00B32C6B" w:rsidRPr="00777A7B">
        <w:rPr>
          <w:rFonts w:ascii="Arial" w:hAnsi="Arial" w:cs="Arial"/>
          <w:color w:val="000000"/>
          <w:sz w:val="24"/>
          <w:szCs w:val="24"/>
        </w:rPr>
        <w:t>по 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</w:t>
      </w:r>
    </w:p>
    <w:p w:rsidR="008E1040" w:rsidRPr="00777A7B" w:rsidRDefault="008E1040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777A7B" w:rsidRDefault="006E6CCF" w:rsidP="00533A8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Настоящее Положение определяет функции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порядок деятельности постоянной депутатской комиссии </w:t>
      </w:r>
      <w:r w:rsidR="00B32C6B" w:rsidRPr="00777A7B">
        <w:rPr>
          <w:rFonts w:ascii="Arial" w:hAnsi="Arial" w:cs="Arial"/>
          <w:color w:val="000000"/>
          <w:sz w:val="24"/>
          <w:szCs w:val="24"/>
        </w:rPr>
        <w:t xml:space="preserve">по 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(далее - комиссии)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Совета депутатов Наро-Фоминского городского округа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(далее – Совета депутатов).</w:t>
      </w:r>
    </w:p>
    <w:p w:rsidR="00533A84" w:rsidRPr="00777A7B" w:rsidRDefault="00533A84" w:rsidP="00533A8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777A7B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b/>
          <w:color w:val="000000"/>
          <w:sz w:val="24"/>
          <w:szCs w:val="24"/>
        </w:rPr>
        <w:t>1. ОБЩИЕ ПОЛОЖЕНИЯ</w:t>
      </w:r>
    </w:p>
    <w:p w:rsidR="008E1040" w:rsidRPr="00777A7B" w:rsidRDefault="008E1040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1.1. Совет депутатов </w:t>
      </w:r>
      <w:r w:rsidR="006E6CCF" w:rsidRPr="00777A7B">
        <w:rPr>
          <w:rFonts w:ascii="Arial" w:hAnsi="Arial" w:cs="Arial"/>
          <w:color w:val="000000"/>
          <w:sz w:val="24"/>
          <w:szCs w:val="24"/>
        </w:rPr>
        <w:t>образует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6E6CCF" w:rsidRPr="00777A7B">
        <w:rPr>
          <w:rFonts w:ascii="Arial" w:hAnsi="Arial" w:cs="Arial"/>
          <w:color w:val="000000"/>
          <w:sz w:val="24"/>
          <w:szCs w:val="24"/>
        </w:rPr>
        <w:t>комиссию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для предварительного рассмотрения и подготовки вопросов, относящихся к ведению </w:t>
      </w:r>
      <w:r w:rsidR="006E6CCF" w:rsidRPr="00777A7B">
        <w:rPr>
          <w:rFonts w:ascii="Arial" w:hAnsi="Arial" w:cs="Arial"/>
          <w:color w:val="000000"/>
          <w:sz w:val="24"/>
          <w:szCs w:val="24"/>
        </w:rPr>
        <w:t>комиссии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, контроля за исполнением принятых решений, выполнения других поручений Совета депутатов, принятых его решениями. </w:t>
      </w:r>
    </w:p>
    <w:p w:rsidR="008E1040" w:rsidRPr="00777A7B" w:rsidRDefault="00235FD2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1.2. Комиссия</w:t>
      </w:r>
      <w:r w:rsidR="0035018B" w:rsidRPr="00777A7B">
        <w:rPr>
          <w:rFonts w:ascii="Arial" w:hAnsi="Arial" w:cs="Arial"/>
          <w:color w:val="000000"/>
          <w:sz w:val="24"/>
          <w:szCs w:val="24"/>
        </w:rPr>
        <w:t xml:space="preserve"> создае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тся Советом депутатов на срок полномочий Совета депутатов данного созыва, если иное не </w:t>
      </w:r>
      <w:r w:rsidR="00857FA1" w:rsidRPr="00777A7B">
        <w:rPr>
          <w:rFonts w:ascii="Arial" w:hAnsi="Arial" w:cs="Arial"/>
          <w:color w:val="000000"/>
          <w:sz w:val="24"/>
          <w:szCs w:val="24"/>
        </w:rPr>
        <w:t>предусмотрено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в решении Совета депутатов</w:t>
      </w:r>
      <w:r w:rsidR="00304D50" w:rsidRPr="00777A7B">
        <w:rPr>
          <w:rFonts w:ascii="Arial" w:hAnsi="Arial" w:cs="Arial"/>
          <w:color w:val="000000"/>
          <w:sz w:val="24"/>
          <w:szCs w:val="24"/>
        </w:rPr>
        <w:t>, и являе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тся его рабочими органами.</w:t>
      </w:r>
    </w:p>
    <w:p w:rsidR="008E1040" w:rsidRPr="00777A7B" w:rsidRDefault="006E6CC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1.3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. Формирование </w:t>
      </w:r>
      <w:r w:rsidR="00235FD2" w:rsidRPr="00777A7B">
        <w:rPr>
          <w:rFonts w:ascii="Arial" w:hAnsi="Arial" w:cs="Arial"/>
          <w:color w:val="000000"/>
          <w:sz w:val="24"/>
          <w:szCs w:val="24"/>
        </w:rPr>
        <w:t>состава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производится на основе заявлений депутатов</w:t>
      </w:r>
      <w:r w:rsidR="0063302A" w:rsidRPr="00777A7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Члены комиссии принимают участие в работе комиссии с правом решающего голоса.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Председатель Совета депутатов и заместители Председателя Совета депутатов имеют право участвовать в работе </w:t>
      </w:r>
      <w:r w:rsidRPr="00777A7B">
        <w:rPr>
          <w:rFonts w:ascii="Arial" w:hAnsi="Arial" w:cs="Arial"/>
          <w:color w:val="000000"/>
          <w:sz w:val="24"/>
          <w:szCs w:val="24"/>
        </w:rPr>
        <w:t>комиссии с правом решающего голоса, депутаты</w:t>
      </w:r>
      <w:r w:rsidR="002140B3" w:rsidRPr="00777A7B">
        <w:rPr>
          <w:rFonts w:ascii="Arial" w:hAnsi="Arial" w:cs="Arial"/>
          <w:color w:val="000000"/>
          <w:sz w:val="24"/>
          <w:szCs w:val="24"/>
        </w:rPr>
        <w:t>, не входящие в состав комиссии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2140B3" w:rsidRPr="00777A7B">
        <w:rPr>
          <w:rFonts w:ascii="Arial" w:hAnsi="Arial" w:cs="Arial"/>
          <w:color w:val="000000"/>
          <w:sz w:val="24"/>
          <w:szCs w:val="24"/>
        </w:rPr>
        <w:t xml:space="preserve">имеют право участвовать в работе комиссии с правом совещательного голоса. </w:t>
      </w:r>
    </w:p>
    <w:p w:rsidR="008E1040" w:rsidRPr="00777A7B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1.4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 xml:space="preserve">. В состав комиссии </w:t>
      </w:r>
      <w:r w:rsidR="0035018B" w:rsidRPr="00777A7B">
        <w:rPr>
          <w:rFonts w:ascii="Arial" w:hAnsi="Arial" w:cs="Arial"/>
          <w:color w:val="000000"/>
          <w:sz w:val="24"/>
          <w:szCs w:val="24"/>
        </w:rPr>
        <w:t>входит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не менее </w:t>
      </w:r>
      <w:r w:rsidR="00EA5A1C" w:rsidRPr="00777A7B">
        <w:rPr>
          <w:rFonts w:ascii="Arial" w:hAnsi="Arial" w:cs="Arial"/>
          <w:color w:val="000000"/>
          <w:sz w:val="24"/>
          <w:szCs w:val="24"/>
        </w:rPr>
        <w:t>пяти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депутатов Совета </w:t>
      </w:r>
      <w:r w:rsidR="0035018B" w:rsidRPr="00777A7B">
        <w:rPr>
          <w:rFonts w:ascii="Arial" w:hAnsi="Arial" w:cs="Arial"/>
          <w:color w:val="000000"/>
          <w:sz w:val="24"/>
          <w:szCs w:val="24"/>
        </w:rPr>
        <w:t xml:space="preserve">депутатов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с правом решающего голоса.</w:t>
      </w:r>
    </w:p>
    <w:p w:rsidR="008E1040" w:rsidRPr="00777A7B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1.5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77A7B">
        <w:rPr>
          <w:rFonts w:ascii="Arial" w:hAnsi="Arial" w:cs="Arial"/>
          <w:color w:val="000000"/>
          <w:sz w:val="24"/>
          <w:szCs w:val="24"/>
        </w:rPr>
        <w:t>Персональный с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остав комиссии утверждается </w:t>
      </w:r>
      <w:r w:rsidRPr="00777A7B">
        <w:rPr>
          <w:rFonts w:ascii="Arial" w:hAnsi="Arial" w:cs="Arial"/>
          <w:color w:val="000000"/>
          <w:sz w:val="24"/>
          <w:szCs w:val="24"/>
        </w:rPr>
        <w:t>решением Совета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77A7B">
        <w:rPr>
          <w:rFonts w:ascii="Arial" w:hAnsi="Arial" w:cs="Arial"/>
          <w:color w:val="000000"/>
          <w:sz w:val="24"/>
          <w:szCs w:val="24"/>
        </w:rPr>
        <w:t>Изменение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A7B">
        <w:rPr>
          <w:rFonts w:ascii="Arial" w:hAnsi="Arial" w:cs="Arial"/>
          <w:color w:val="000000"/>
          <w:sz w:val="24"/>
          <w:szCs w:val="24"/>
        </w:rPr>
        <w:t>персона</w:t>
      </w:r>
      <w:r w:rsidR="00E21FC3" w:rsidRPr="00777A7B">
        <w:rPr>
          <w:rFonts w:ascii="Arial" w:hAnsi="Arial" w:cs="Arial"/>
          <w:color w:val="000000"/>
          <w:sz w:val="24"/>
          <w:szCs w:val="24"/>
        </w:rPr>
        <w:t>льного состава комиссии принимае</w:t>
      </w:r>
      <w:r w:rsidRPr="00777A7B">
        <w:rPr>
          <w:rFonts w:ascii="Arial" w:hAnsi="Arial" w:cs="Arial"/>
          <w:color w:val="000000"/>
          <w:sz w:val="24"/>
          <w:szCs w:val="24"/>
        </w:rPr>
        <w:t>тся также решением Совета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777A7B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1.6.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Решения комиссии принимаются путем голосования большинством голосов от числа депутатов</w:t>
      </w:r>
      <w:r w:rsidR="00304D50" w:rsidRPr="00777A7B">
        <w:rPr>
          <w:rFonts w:ascii="Arial" w:hAnsi="Arial" w:cs="Arial"/>
          <w:color w:val="000000"/>
          <w:sz w:val="24"/>
          <w:szCs w:val="24"/>
        </w:rPr>
        <w:t>,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присутствующих на заседании</w:t>
      </w:r>
      <w:r w:rsidR="00A62D4B" w:rsidRPr="00777A7B">
        <w:rPr>
          <w:rFonts w:ascii="Arial" w:hAnsi="Arial" w:cs="Arial"/>
          <w:color w:val="000000"/>
          <w:sz w:val="24"/>
          <w:szCs w:val="24"/>
        </w:rPr>
        <w:t xml:space="preserve">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 обладающих правом решающего голоса. </w:t>
      </w:r>
    </w:p>
    <w:p w:rsidR="008E1040" w:rsidRPr="00777A7B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1.7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. Заседание комиссии правомочно, если на нем присутствуе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т не менее 50% членов комиссии. </w:t>
      </w:r>
    </w:p>
    <w:p w:rsidR="008E1040" w:rsidRPr="00777A7B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1.8</w:t>
      </w:r>
      <w:r w:rsidR="00060A73" w:rsidRPr="00777A7B">
        <w:rPr>
          <w:rFonts w:ascii="Arial" w:hAnsi="Arial" w:cs="Arial"/>
          <w:color w:val="000000"/>
          <w:sz w:val="24"/>
          <w:szCs w:val="24"/>
        </w:rPr>
        <w:t>. Комиссия ответственна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перед Советом</w:t>
      </w:r>
      <w:r w:rsidR="005315C8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060A73" w:rsidRPr="00777A7B">
        <w:rPr>
          <w:rFonts w:ascii="Arial" w:hAnsi="Arial" w:cs="Arial"/>
          <w:color w:val="000000"/>
          <w:sz w:val="24"/>
          <w:szCs w:val="24"/>
        </w:rPr>
        <w:t xml:space="preserve"> и подотчетна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ему. Деятельность комиссии может быть прекращена досрочно решением Совета</w:t>
      </w:r>
      <w:r w:rsidR="005315C8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777A7B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b/>
          <w:color w:val="000000"/>
          <w:sz w:val="24"/>
          <w:szCs w:val="24"/>
        </w:rPr>
        <w:t>2. ОСНОВНЫЕ ПРИНЦИПЫ ДЕЯТЕЛЬНОСТИ</w:t>
      </w:r>
      <w:r w:rsidR="001A5225" w:rsidRPr="00777A7B">
        <w:rPr>
          <w:rFonts w:ascii="Arial" w:hAnsi="Arial" w:cs="Arial"/>
          <w:b/>
          <w:color w:val="000000"/>
          <w:sz w:val="24"/>
          <w:szCs w:val="24"/>
        </w:rPr>
        <w:t xml:space="preserve"> И ПОРЯДОК ОБРАЗОВАНИЯ КОМИССИИ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2.1. Деятельность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основана на коллективном, свободном и открытом обсуждении и решении вопросов, гласности их работы, принятии решений большинством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lastRenderedPageBreak/>
        <w:t>и соблюдении прав меньшинства.</w:t>
      </w:r>
    </w:p>
    <w:p w:rsidR="002E6FF3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2.2. </w:t>
      </w:r>
      <w:r w:rsidR="002E544B" w:rsidRPr="00777A7B">
        <w:rPr>
          <w:rFonts w:ascii="Arial" w:hAnsi="Arial" w:cs="Arial"/>
          <w:color w:val="000000"/>
          <w:sz w:val="24"/>
          <w:szCs w:val="24"/>
        </w:rPr>
        <w:t>Руководство постоянной депутатской комисси</w:t>
      </w:r>
      <w:r w:rsidR="002E6FF3" w:rsidRPr="00777A7B">
        <w:rPr>
          <w:rFonts w:ascii="Arial" w:hAnsi="Arial" w:cs="Arial"/>
          <w:color w:val="000000"/>
          <w:sz w:val="24"/>
          <w:szCs w:val="24"/>
        </w:rPr>
        <w:t>ей осуществляет ее Председатель.</w:t>
      </w:r>
    </w:p>
    <w:p w:rsidR="008E1040" w:rsidRPr="00777A7B" w:rsidRDefault="002E6FF3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Председатель комиссии и секретарь избираются</w:t>
      </w:r>
      <w:r w:rsidR="002140B3" w:rsidRPr="00777A7B">
        <w:rPr>
          <w:rFonts w:ascii="Arial" w:hAnsi="Arial" w:cs="Arial"/>
          <w:color w:val="000000"/>
          <w:sz w:val="24"/>
          <w:szCs w:val="24"/>
        </w:rPr>
        <w:t xml:space="preserve"> из состава комиссии на первом заседании комиссии на срок ее полномочий.</w:t>
      </w: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2.3. Комиссия может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создавать в своей структуре рабочие группы с привлечением членов других комиссий, экс</w:t>
      </w:r>
      <w:r w:rsidRPr="00777A7B">
        <w:rPr>
          <w:rFonts w:ascii="Arial" w:hAnsi="Arial" w:cs="Arial"/>
          <w:color w:val="000000"/>
          <w:sz w:val="24"/>
          <w:szCs w:val="24"/>
        </w:rPr>
        <w:t>пертов и консультантов. Комиссия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вправе делегировать рабочей группе подготовку проекта решения Совета</w:t>
      </w:r>
      <w:r w:rsidR="003F7DA3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2.4. Комиссия работае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т в соответствии с нормативными документами, регламентирующими деятельность Совета </w:t>
      </w:r>
      <w:r w:rsidR="00BD58C4" w:rsidRPr="00777A7B">
        <w:rPr>
          <w:rFonts w:ascii="Arial" w:hAnsi="Arial" w:cs="Arial"/>
          <w:color w:val="000000"/>
          <w:sz w:val="24"/>
          <w:szCs w:val="24"/>
        </w:rPr>
        <w:t xml:space="preserve">депутатов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и настоящим Положением.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2.5. Заседания комиссии проводятся </w:t>
      </w:r>
      <w:r w:rsidR="002140B3" w:rsidRPr="00777A7B">
        <w:rPr>
          <w:rFonts w:ascii="Arial" w:hAnsi="Arial" w:cs="Arial"/>
          <w:color w:val="000000"/>
          <w:sz w:val="24"/>
          <w:szCs w:val="24"/>
        </w:rPr>
        <w:t>по мере необходимости, определяемой председателем комиссии</w:t>
      </w:r>
      <w:r w:rsidRPr="00777A7B">
        <w:rPr>
          <w:rFonts w:ascii="Arial" w:hAnsi="Arial" w:cs="Arial"/>
          <w:color w:val="000000"/>
          <w:sz w:val="24"/>
          <w:szCs w:val="24"/>
        </w:rPr>
        <w:t>. Место, время и повестка дня заседания утверждается председателем комиссии.</w:t>
      </w: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2.6. Заседания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(за исключением случаев, когда комиссия принимает решения о проведении закрытого заседания) являются открытыми. В закрытых заседаниях комиссии могут участвовать с правом совещательного голоса депутаты Совета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, не входящие в ее состав. Порядок участия в заседании комиссии иных лиц определяется комиссией самостоятельно.</w:t>
      </w: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2.7. Комиссия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по своей инициативе, а также по поручению Совета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мо</w:t>
      </w:r>
      <w:r w:rsidRPr="00777A7B">
        <w:rPr>
          <w:rFonts w:ascii="Arial" w:hAnsi="Arial" w:cs="Arial"/>
          <w:color w:val="000000"/>
          <w:sz w:val="24"/>
          <w:szCs w:val="24"/>
        </w:rPr>
        <w:t>жет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проводить совместные заседания.</w:t>
      </w:r>
    </w:p>
    <w:p w:rsidR="00777A7B" w:rsidRPr="00BE7036" w:rsidRDefault="008E1040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2.8. Заседания комиссии ведет ее председатель, а в случае его отсутствия - один из членов комиссии по ее решению. </w:t>
      </w:r>
      <w:r w:rsidR="00777A7B" w:rsidRPr="00BE7036">
        <w:rPr>
          <w:rFonts w:ascii="Arial" w:hAnsi="Arial" w:cs="Arial"/>
          <w:b/>
          <w:color w:val="000000"/>
          <w:sz w:val="24"/>
          <w:szCs w:val="24"/>
        </w:rPr>
        <w:t>Совместное заседание комиссий ведет Председатель Совета депутатов или избирается председательствующий из числа председателей постоянных депутатских комиссий.</w:t>
      </w:r>
    </w:p>
    <w:p w:rsidR="008E1040" w:rsidRPr="00777A7B" w:rsidRDefault="00777A7B" w:rsidP="00777A7B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E7036">
        <w:rPr>
          <w:rFonts w:ascii="Arial" w:hAnsi="Arial" w:cs="Arial"/>
          <w:i/>
          <w:color w:val="000000"/>
          <w:sz w:val="24"/>
          <w:szCs w:val="24"/>
        </w:rPr>
        <w:t>(2 предложение п.2.8 изложено в новой редакции решением Совета депутатов от 18.02.2020 №12/45)</w:t>
      </w:r>
    </w:p>
    <w:p w:rsidR="008E1040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2.9. </w:t>
      </w:r>
      <w:r w:rsidR="00777A7B" w:rsidRPr="00777A7B">
        <w:rPr>
          <w:rFonts w:ascii="Arial" w:hAnsi="Arial" w:cs="Arial"/>
          <w:b/>
          <w:color w:val="000000"/>
          <w:sz w:val="24"/>
          <w:szCs w:val="24"/>
        </w:rPr>
        <w:t>На заседании комиссии ведется протокол, который подписывает председатель комиссии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. В протоколе должна содержаться информация о присутствовавших на заседании, вопросах, поставленных на голосование, результатах голосования, а также иные сведения по усмотрению комиссии. Все протоколы и решения заседаний комиссии хранятся в 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отделе по обеспечению деятельности </w:t>
      </w:r>
      <w:r w:rsidRPr="00777A7B">
        <w:rPr>
          <w:rFonts w:ascii="Arial" w:hAnsi="Arial" w:cs="Arial"/>
          <w:color w:val="000000"/>
          <w:sz w:val="24"/>
          <w:szCs w:val="24"/>
        </w:rPr>
        <w:t>Совета депутатов.</w:t>
      </w:r>
    </w:p>
    <w:p w:rsidR="00777A7B" w:rsidRPr="00777A7B" w:rsidRDefault="00777A7B" w:rsidP="00777A7B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(1 предложение п.2.9</w:t>
      </w:r>
      <w:r w:rsidRPr="00AC207A">
        <w:rPr>
          <w:rFonts w:ascii="Arial" w:hAnsi="Arial" w:cs="Arial"/>
          <w:i/>
          <w:color w:val="000000"/>
          <w:sz w:val="24"/>
          <w:szCs w:val="24"/>
        </w:rPr>
        <w:t xml:space="preserve"> изложено в новой редакции решением Совета депутатов от 18.02.2020 №12/45)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2.10. В случае невозможности присутствовать на заседании член комиссии должен заранее уведомить об этом председателя комиссии</w:t>
      </w:r>
      <w:r w:rsidR="00A62D4B" w:rsidRPr="00777A7B">
        <w:rPr>
          <w:rFonts w:ascii="Arial" w:hAnsi="Arial" w:cs="Arial"/>
          <w:color w:val="000000"/>
          <w:sz w:val="24"/>
          <w:szCs w:val="24"/>
        </w:rPr>
        <w:t xml:space="preserve"> и отдел по обеспечению деятельности Совета депутатов</w:t>
      </w:r>
      <w:r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1A5225" w:rsidRPr="00777A7B" w:rsidRDefault="001A5225" w:rsidP="001A5225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2.11. Комиссия рассматривает поступившие в ее адрес проекты решений Совета депутатов, а в случае необходимости предложения, жалобы и заявления граждан и организаций, поступившие в Совет депутатов и депутатам. 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2.12. </w:t>
      </w:r>
      <w:r w:rsidR="00A62D4B" w:rsidRPr="00777A7B">
        <w:rPr>
          <w:rFonts w:ascii="Arial" w:hAnsi="Arial" w:cs="Arial"/>
          <w:color w:val="000000"/>
          <w:sz w:val="24"/>
          <w:szCs w:val="24"/>
        </w:rPr>
        <w:t>О</w:t>
      </w:r>
      <w:r w:rsidRPr="00777A7B">
        <w:rPr>
          <w:rFonts w:ascii="Arial" w:hAnsi="Arial" w:cs="Arial"/>
          <w:color w:val="000000"/>
          <w:sz w:val="24"/>
          <w:szCs w:val="24"/>
        </w:rPr>
        <w:t>твет</w:t>
      </w:r>
      <w:r w:rsidR="00A62D4B" w:rsidRPr="00777A7B">
        <w:rPr>
          <w:rFonts w:ascii="Arial" w:hAnsi="Arial" w:cs="Arial"/>
          <w:color w:val="000000"/>
          <w:sz w:val="24"/>
          <w:szCs w:val="24"/>
        </w:rPr>
        <w:t>ы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на заявления и жалобы граждан </w:t>
      </w:r>
      <w:r w:rsidR="00A13E23" w:rsidRPr="00777A7B">
        <w:rPr>
          <w:rFonts w:ascii="Arial" w:hAnsi="Arial" w:cs="Arial"/>
          <w:color w:val="000000"/>
          <w:sz w:val="24"/>
          <w:szCs w:val="24"/>
        </w:rPr>
        <w:t xml:space="preserve">и организаций </w:t>
      </w:r>
      <w:r w:rsidRPr="00777A7B">
        <w:rPr>
          <w:rFonts w:ascii="Arial" w:hAnsi="Arial" w:cs="Arial"/>
          <w:color w:val="000000"/>
          <w:sz w:val="24"/>
          <w:szCs w:val="24"/>
        </w:rPr>
        <w:t>должны быть подготовле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>ны</w:t>
      </w:r>
      <w:r w:rsidR="00A13E23" w:rsidRPr="00777A7B">
        <w:rPr>
          <w:rFonts w:ascii="Arial" w:hAnsi="Arial" w:cs="Arial"/>
          <w:color w:val="000000"/>
          <w:sz w:val="24"/>
          <w:szCs w:val="24"/>
        </w:rPr>
        <w:t xml:space="preserve"> и отправлены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комиссией не позднее, чем в 3</w:t>
      </w:r>
      <w:r w:rsidRPr="00777A7B">
        <w:rPr>
          <w:rFonts w:ascii="Arial" w:hAnsi="Arial" w:cs="Arial"/>
          <w:color w:val="000000"/>
          <w:sz w:val="24"/>
          <w:szCs w:val="24"/>
        </w:rPr>
        <w:t>0-ти дневный срок со дня их поступления и регистрации.</w:t>
      </w:r>
    </w:p>
    <w:p w:rsidR="008E1040" w:rsidRPr="00777A7B" w:rsidRDefault="008E1040" w:rsidP="00533A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247F4" w:rsidRPr="00777A7B" w:rsidRDefault="00C47EFF" w:rsidP="00B247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="00B247F4" w:rsidRPr="00777A7B">
        <w:rPr>
          <w:rFonts w:ascii="Arial" w:hAnsi="Arial" w:cs="Arial"/>
          <w:color w:val="000000"/>
          <w:sz w:val="24"/>
          <w:szCs w:val="24"/>
        </w:rPr>
        <w:t xml:space="preserve">3.1. К функциям комиссии относятся:  </w:t>
      </w:r>
    </w:p>
    <w:p w:rsidR="00C47EFF" w:rsidRPr="00777A7B" w:rsidRDefault="00C47EFF" w:rsidP="00C47EFF">
      <w:pPr>
        <w:widowControl/>
        <w:shd w:val="clear" w:color="auto" w:fill="FFFFFF"/>
        <w:autoSpaceDE/>
        <w:autoSpaceDN/>
        <w:adjustRightInd/>
        <w:spacing w:line="362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dst100167"/>
      <w:bookmarkStart w:id="2" w:name="dst388"/>
      <w:bookmarkEnd w:id="1"/>
      <w:bookmarkEnd w:id="2"/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3.1.1.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Сотрудничество с политическими и общественными религиозными объединениями для достижения   межнационального и межконфессионального согласия в городском округе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sz w:val="24"/>
          <w:szCs w:val="24"/>
        </w:rPr>
        <w:t xml:space="preserve">3.1.2. </w:t>
      </w:r>
      <w:r w:rsidR="00777A7B">
        <w:rPr>
          <w:rFonts w:ascii="Arial" w:eastAsia="Times New Roman" w:hAnsi="Arial" w:cs="Arial"/>
          <w:color w:val="000000"/>
          <w:sz w:val="24"/>
          <w:szCs w:val="24"/>
        </w:rPr>
        <w:t xml:space="preserve">Участие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в разработке предложений и проектов решений Совета депутатов по вопросам воспитания религиозной терпимости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у различных социальных групп населения городского округа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029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3.1.3.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>Содействие в осуществлении полномочий по созданию условий для:</w:t>
      </w:r>
    </w:p>
    <w:p w:rsidR="005E029F" w:rsidRPr="00777A7B" w:rsidRDefault="005E029F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 реализации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 </w:t>
      </w:r>
    </w:p>
    <w:p w:rsidR="005E029F" w:rsidRPr="00777A7B" w:rsidRDefault="005E029F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>- дополнительного образования детей в муниципальных образовательных организациях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E029F" w:rsidRPr="00777A7B" w:rsidRDefault="005E029F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dst100175"/>
      <w:bookmarkStart w:id="4" w:name="dst101310"/>
      <w:bookmarkEnd w:id="3"/>
      <w:bookmarkEnd w:id="4"/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осуществления присмотра и ухода за детьми, содержания детей в муниципальны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х образовательных организациях.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3.1.4.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Участие в </w:t>
      </w:r>
      <w:r w:rsidR="001B12D8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процессе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>разработк</w:t>
      </w:r>
      <w:r w:rsidR="001B12D8" w:rsidRPr="00777A7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муниципальных программ по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обеспечению организации отдыха детей в каникулярное время, включая мероприятия по обеспечению б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>езопасности их жизни и здоровья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029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3.1.5. </w:t>
      </w:r>
      <w:r w:rsidR="001B12D8" w:rsidRPr="00777A7B">
        <w:rPr>
          <w:rFonts w:ascii="Arial" w:eastAsia="Times New Roman" w:hAnsi="Arial" w:cs="Arial"/>
          <w:color w:val="000000"/>
          <w:sz w:val="24"/>
          <w:szCs w:val="24"/>
        </w:rPr>
        <w:t>Участие в разраб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отке муниципальных программ по </w:t>
      </w:r>
      <w:r w:rsidR="001B12D8" w:rsidRPr="00777A7B">
        <w:rPr>
          <w:rFonts w:ascii="Arial" w:eastAsia="Times New Roman" w:hAnsi="Arial" w:cs="Arial"/>
          <w:color w:val="000000"/>
          <w:sz w:val="24"/>
          <w:szCs w:val="24"/>
        </w:rPr>
        <w:t>вопросам воспитания, профилактики негативных социальных явлений в молодежной среде, формирования здорового образа жизни, организации досуга, профессиональной ориентации, занятости и трудоустройства молодежи</w:t>
      </w:r>
      <w:bookmarkStart w:id="5" w:name="dst394"/>
      <w:bookmarkEnd w:id="5"/>
      <w:r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029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3.1.6.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Содействие в осуществлении полномочий в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создани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условий для оказания медицинской помощи населению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>на территории городского округа.</w:t>
      </w:r>
    </w:p>
    <w:p w:rsidR="005E029F" w:rsidRPr="00777A7B" w:rsidRDefault="001B12D8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sz w:val="24"/>
          <w:szCs w:val="24"/>
        </w:rPr>
        <w:t xml:space="preserve"> </w:t>
      </w:r>
      <w:r w:rsidR="006D26A4" w:rsidRPr="00777A7B">
        <w:rPr>
          <w:rFonts w:ascii="Arial" w:eastAsia="Times New Roman" w:hAnsi="Arial" w:cs="Arial"/>
          <w:sz w:val="24"/>
          <w:szCs w:val="24"/>
        </w:rPr>
        <w:t xml:space="preserve">3.1.7.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Участие в разработке 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предложений, планов, </w:t>
      </w:r>
      <w:r w:rsidR="005E029F" w:rsidRPr="00777A7B">
        <w:rPr>
          <w:rFonts w:ascii="Arial" w:eastAsia="Times New Roman" w:hAnsi="Arial" w:cs="Arial"/>
          <w:color w:val="000000"/>
          <w:sz w:val="24"/>
          <w:szCs w:val="24"/>
        </w:rPr>
        <w:t>программ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6" w:name="dst100182"/>
      <w:bookmarkStart w:id="7" w:name="dst101121"/>
      <w:bookmarkEnd w:id="6"/>
      <w:bookmarkEnd w:id="7"/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по вопросам охраны общественного здоровья, профилактики социально-значимых заболеваний, пропаганды здорового образа жизни.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3.1.8. </w:t>
      </w:r>
      <w:r w:rsidR="001B12D8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Содействие в осуществлении полномочий по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организация библиотечного обслуж</w:t>
      </w:r>
      <w:r w:rsidR="001917F5" w:rsidRPr="00777A7B">
        <w:rPr>
          <w:rFonts w:ascii="Arial" w:eastAsia="Times New Roman" w:hAnsi="Arial" w:cs="Arial"/>
          <w:color w:val="000000"/>
          <w:sz w:val="24"/>
          <w:szCs w:val="24"/>
        </w:rPr>
        <w:t>ивания населения, комплектованию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и обеспечени</w:t>
      </w:r>
      <w:r w:rsidR="001917F5" w:rsidRPr="00777A7B"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сохранности библиотечных фон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дов библиотек городского округа.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dst100184"/>
      <w:bookmarkEnd w:id="8"/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3.1.9. </w:t>
      </w:r>
      <w:r w:rsidR="00F23631" w:rsidRPr="00777A7B">
        <w:rPr>
          <w:rFonts w:ascii="Arial" w:eastAsia="Times New Roman" w:hAnsi="Arial" w:cs="Arial"/>
          <w:color w:val="000000"/>
          <w:sz w:val="24"/>
          <w:szCs w:val="24"/>
        </w:rPr>
        <w:t>Содействие в осуществлении полномочий по созданию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условий для организации досуга и обеспечения жителей городского округ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а услугами организаций культуры.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9" w:name="dst101040"/>
      <w:bookmarkStart w:id="10" w:name="dst101041"/>
      <w:bookmarkEnd w:id="9"/>
      <w:bookmarkEnd w:id="10"/>
      <w:r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3.1.10. 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>Содействие в осуществлении полномочи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й 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сохранени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, использовани</w:t>
      </w:r>
      <w:r w:rsidR="00A438AD" w:rsidRPr="00777A7B"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и популяризация памятников истории и культуры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247F4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dst664"/>
      <w:bookmarkStart w:id="12" w:name="dst100187"/>
      <w:bookmarkEnd w:id="11"/>
      <w:bookmarkEnd w:id="12"/>
      <w:r w:rsidRPr="00777A7B">
        <w:rPr>
          <w:rFonts w:ascii="Arial" w:hAnsi="Arial" w:cs="Arial"/>
          <w:sz w:val="24"/>
          <w:szCs w:val="24"/>
        </w:rPr>
        <w:t xml:space="preserve">3.1.11. </w:t>
      </w:r>
      <w:r w:rsidR="00B247F4" w:rsidRPr="00777A7B">
        <w:rPr>
          <w:rFonts w:ascii="Arial" w:hAnsi="Arial" w:cs="Arial"/>
          <w:sz w:val="24"/>
          <w:szCs w:val="24"/>
        </w:rPr>
        <w:t>Определение комплекса мероприятий по созданию условий для самореализации молодых людей в различных областях общественных отношений</w:t>
      </w:r>
      <w:r w:rsidR="000C2AB9" w:rsidRPr="00777A7B">
        <w:rPr>
          <w:rFonts w:ascii="Arial" w:hAnsi="Arial" w:cs="Arial"/>
          <w:sz w:val="24"/>
          <w:szCs w:val="24"/>
        </w:rPr>
        <w:t>, вовлечение молодежи в социальную, культурную, экономическую и политическую жизнь городского округа</w:t>
      </w:r>
      <w:r w:rsidRPr="00777A7B">
        <w:rPr>
          <w:rFonts w:ascii="Arial" w:hAnsi="Arial" w:cs="Arial"/>
          <w:sz w:val="24"/>
          <w:szCs w:val="24"/>
        </w:rPr>
        <w:t>.</w:t>
      </w:r>
    </w:p>
    <w:p w:rsidR="00C47EFF" w:rsidRPr="00777A7B" w:rsidRDefault="006D26A4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3.1.11. У</w:t>
      </w:r>
      <w:r w:rsidR="00B247F4" w:rsidRPr="00777A7B">
        <w:rPr>
          <w:rFonts w:ascii="Arial" w:hAnsi="Arial" w:cs="Arial"/>
          <w:sz w:val="24"/>
          <w:szCs w:val="24"/>
        </w:rPr>
        <w:t xml:space="preserve">частие в осуществлении полномочий органов местного самоуправления по вопросам, связанным с 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>создание</w:t>
      </w:r>
      <w:r w:rsidR="00B247F4" w:rsidRPr="00777A7B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C47EFF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 условий для массового отдыха жителей городского округа и организация обустройства </w:t>
      </w:r>
      <w:r w:rsidRPr="00777A7B">
        <w:rPr>
          <w:rFonts w:ascii="Arial" w:eastAsia="Times New Roman" w:hAnsi="Arial" w:cs="Arial"/>
          <w:color w:val="000000"/>
          <w:sz w:val="24"/>
          <w:szCs w:val="24"/>
        </w:rPr>
        <w:t>мест массового отдыха населения.</w:t>
      </w:r>
    </w:p>
    <w:p w:rsidR="000C2AB9" w:rsidRPr="00777A7B" w:rsidRDefault="0094343A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3" w:name="dst79"/>
      <w:bookmarkStart w:id="14" w:name="dst100189"/>
      <w:bookmarkEnd w:id="13"/>
      <w:bookmarkEnd w:id="14"/>
      <w:r w:rsidRPr="00777A7B">
        <w:rPr>
          <w:rFonts w:ascii="Arial" w:eastAsia="Times New Roman" w:hAnsi="Arial" w:cs="Arial"/>
          <w:color w:val="000000"/>
          <w:sz w:val="24"/>
          <w:szCs w:val="24"/>
        </w:rPr>
        <w:t>3.1.12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. Р</w:t>
      </w:r>
      <w:r w:rsidR="000C2AB9" w:rsidRPr="00777A7B">
        <w:rPr>
          <w:rFonts w:ascii="Arial" w:eastAsia="Times New Roman" w:hAnsi="Arial" w:cs="Arial"/>
          <w:color w:val="000000"/>
          <w:sz w:val="24"/>
          <w:szCs w:val="24"/>
        </w:rPr>
        <w:t>ассмотрение и анализ предложений, планов и программ Администрации Нар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о-Фоминского городского округа </w:t>
      </w:r>
      <w:r w:rsidR="000C2AB9" w:rsidRPr="00777A7B">
        <w:rPr>
          <w:rFonts w:ascii="Arial" w:eastAsia="Times New Roman" w:hAnsi="Arial" w:cs="Arial"/>
          <w:color w:val="000000"/>
          <w:sz w:val="24"/>
          <w:szCs w:val="24"/>
        </w:rPr>
        <w:t>по развитию комплекса социальной сферы городского округа, учреждений, организаций и органов местного самоуправления по образован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ию, здравоохранению, культуре, спорту, работе с </w:t>
      </w:r>
      <w:r w:rsidR="000C2AB9" w:rsidRPr="00777A7B">
        <w:rPr>
          <w:rFonts w:ascii="Arial" w:eastAsia="Times New Roman" w:hAnsi="Arial" w:cs="Arial"/>
          <w:color w:val="000000"/>
          <w:sz w:val="24"/>
          <w:szCs w:val="24"/>
        </w:rPr>
        <w:t>молодежью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000A1" w:rsidRPr="00777A7B" w:rsidRDefault="0094343A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eastAsia="Times New Roman" w:hAnsi="Arial" w:cs="Arial"/>
          <w:color w:val="000000"/>
          <w:sz w:val="24"/>
          <w:szCs w:val="24"/>
        </w:rPr>
        <w:t>3.1.13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. Р</w:t>
      </w:r>
      <w:r w:rsidR="007000A1" w:rsidRPr="00777A7B">
        <w:rPr>
          <w:rFonts w:ascii="Arial" w:eastAsia="Times New Roman" w:hAnsi="Arial" w:cs="Arial"/>
          <w:color w:val="000000"/>
          <w:sz w:val="24"/>
          <w:szCs w:val="24"/>
        </w:rPr>
        <w:t>ассмотрен</w:t>
      </w:r>
      <w:r w:rsidR="00404943" w:rsidRPr="00777A7B">
        <w:rPr>
          <w:rFonts w:ascii="Arial" w:eastAsia="Times New Roman" w:hAnsi="Arial" w:cs="Arial"/>
          <w:color w:val="000000"/>
          <w:sz w:val="24"/>
          <w:szCs w:val="24"/>
        </w:rPr>
        <w:t>ие и анализ предложений</w:t>
      </w:r>
      <w:r w:rsidR="007000A1" w:rsidRPr="00777A7B">
        <w:rPr>
          <w:rFonts w:ascii="Arial" w:eastAsia="Times New Roman" w:hAnsi="Arial" w:cs="Arial"/>
          <w:color w:val="000000"/>
          <w:sz w:val="24"/>
          <w:szCs w:val="24"/>
        </w:rPr>
        <w:t>, планов, программ Администрации Нар</w:t>
      </w:r>
      <w:r w:rsidR="00857FA1" w:rsidRPr="00777A7B">
        <w:rPr>
          <w:rFonts w:ascii="Arial" w:eastAsia="Times New Roman" w:hAnsi="Arial" w:cs="Arial"/>
          <w:color w:val="000000"/>
          <w:sz w:val="24"/>
          <w:szCs w:val="24"/>
        </w:rPr>
        <w:t xml:space="preserve">о-Фоминского городского округа </w:t>
      </w:r>
      <w:r w:rsidR="007000A1" w:rsidRPr="00777A7B">
        <w:rPr>
          <w:rFonts w:ascii="Arial" w:eastAsia="Times New Roman" w:hAnsi="Arial" w:cs="Arial"/>
          <w:color w:val="000000"/>
          <w:sz w:val="24"/>
          <w:szCs w:val="24"/>
        </w:rPr>
        <w:t>в сфере физической культуры, спорта, молодежной политики, а также контроль за их реализацией</w:t>
      </w:r>
      <w:r w:rsidR="006D26A4" w:rsidRPr="00777A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000A1" w:rsidRPr="00777A7B" w:rsidRDefault="0094343A" w:rsidP="0036357C">
      <w:pPr>
        <w:widowControl/>
        <w:shd w:val="clear" w:color="auto" w:fill="FFFFFF"/>
        <w:autoSpaceDE/>
        <w:autoSpaceDN/>
        <w:adjustRightInd/>
        <w:spacing w:line="29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3.1.14</w:t>
      </w:r>
      <w:r w:rsidR="006D26A4" w:rsidRPr="00777A7B">
        <w:rPr>
          <w:rFonts w:ascii="Arial" w:hAnsi="Arial" w:cs="Arial"/>
          <w:sz w:val="24"/>
          <w:szCs w:val="24"/>
        </w:rPr>
        <w:t>. У</w:t>
      </w:r>
      <w:r w:rsidR="000C2AB9" w:rsidRPr="00777A7B">
        <w:rPr>
          <w:rFonts w:ascii="Arial" w:hAnsi="Arial" w:cs="Arial"/>
          <w:sz w:val="24"/>
          <w:szCs w:val="24"/>
        </w:rPr>
        <w:t>частие в разработке предложений и разработка проектов решений Совета депутатов по совершенство</w:t>
      </w:r>
      <w:r w:rsidR="00857FA1" w:rsidRPr="00777A7B">
        <w:rPr>
          <w:rFonts w:ascii="Arial" w:hAnsi="Arial" w:cs="Arial"/>
          <w:sz w:val="24"/>
          <w:szCs w:val="24"/>
        </w:rPr>
        <w:t xml:space="preserve">ванию нормативно-правовой базы </w:t>
      </w:r>
      <w:r w:rsidR="000C2AB9" w:rsidRPr="00777A7B">
        <w:rPr>
          <w:rFonts w:ascii="Arial" w:hAnsi="Arial" w:cs="Arial"/>
          <w:sz w:val="24"/>
          <w:szCs w:val="24"/>
        </w:rPr>
        <w:t>в целях развития физической культуры, развития спорта, реализации государственной молодежной политики</w:t>
      </w:r>
      <w:r w:rsidR="006D26A4" w:rsidRPr="00777A7B">
        <w:rPr>
          <w:rFonts w:ascii="Arial" w:hAnsi="Arial" w:cs="Arial"/>
          <w:sz w:val="24"/>
          <w:szCs w:val="24"/>
        </w:rPr>
        <w:t>.</w:t>
      </w:r>
    </w:p>
    <w:p w:rsidR="000C2AB9" w:rsidRPr="00777A7B" w:rsidRDefault="000C2AB9" w:rsidP="000C2AB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dst100190"/>
      <w:bookmarkStart w:id="16" w:name="dst668"/>
      <w:bookmarkStart w:id="17" w:name="dst101044"/>
      <w:bookmarkStart w:id="18" w:name="dst80"/>
      <w:bookmarkStart w:id="19" w:name="dst266"/>
      <w:bookmarkStart w:id="20" w:name="dst607"/>
      <w:bookmarkEnd w:id="15"/>
      <w:bookmarkEnd w:id="16"/>
      <w:bookmarkEnd w:id="17"/>
      <w:bookmarkEnd w:id="18"/>
      <w:bookmarkEnd w:id="19"/>
      <w:bookmarkEnd w:id="20"/>
      <w:r w:rsidRPr="00777A7B">
        <w:rPr>
          <w:rFonts w:ascii="Arial" w:hAnsi="Arial" w:cs="Arial"/>
          <w:sz w:val="24"/>
          <w:szCs w:val="24"/>
        </w:rPr>
        <w:t>3.1.1</w:t>
      </w:r>
      <w:r w:rsidR="0094343A" w:rsidRPr="00777A7B">
        <w:rPr>
          <w:rFonts w:ascii="Arial" w:hAnsi="Arial" w:cs="Arial"/>
          <w:sz w:val="24"/>
          <w:szCs w:val="24"/>
        </w:rPr>
        <w:t>5. Рассмотрение других вопросов, входящих в</w:t>
      </w:r>
      <w:r w:rsidRPr="00777A7B">
        <w:rPr>
          <w:rFonts w:ascii="Arial" w:hAnsi="Arial" w:cs="Arial"/>
          <w:sz w:val="24"/>
          <w:szCs w:val="24"/>
        </w:rPr>
        <w:t xml:space="preserve"> компетенци</w:t>
      </w:r>
      <w:r w:rsidR="0094343A" w:rsidRPr="00777A7B">
        <w:rPr>
          <w:rFonts w:ascii="Arial" w:hAnsi="Arial" w:cs="Arial"/>
          <w:sz w:val="24"/>
          <w:szCs w:val="24"/>
        </w:rPr>
        <w:t>ю</w:t>
      </w:r>
      <w:r w:rsidRPr="00777A7B">
        <w:rPr>
          <w:rFonts w:ascii="Arial" w:hAnsi="Arial" w:cs="Arial"/>
          <w:sz w:val="24"/>
          <w:szCs w:val="24"/>
        </w:rPr>
        <w:t xml:space="preserve"> комиссии. </w:t>
      </w:r>
    </w:p>
    <w:p w:rsidR="008E1040" w:rsidRPr="00777A7B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777A7B" w:rsidRDefault="00F51C5B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3.2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>. Комиссия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по вопросам своей компетенции: </w:t>
      </w:r>
    </w:p>
    <w:p w:rsidR="00F51C5B" w:rsidRPr="00777A7B" w:rsidRDefault="002A5D5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3.2.1.</w:t>
      </w:r>
      <w:r w:rsidR="00165C18" w:rsidRPr="00777A7B">
        <w:rPr>
          <w:rFonts w:ascii="Arial" w:hAnsi="Arial" w:cs="Arial"/>
          <w:color w:val="000000"/>
          <w:sz w:val="24"/>
          <w:szCs w:val="24"/>
        </w:rPr>
        <w:t xml:space="preserve"> участвует в разработке</w:t>
      </w:r>
      <w:r w:rsidR="00CC7C45" w:rsidRPr="00777A7B">
        <w:rPr>
          <w:rFonts w:ascii="Arial" w:hAnsi="Arial" w:cs="Arial"/>
          <w:color w:val="000000"/>
          <w:sz w:val="24"/>
          <w:szCs w:val="24"/>
        </w:rPr>
        <w:t xml:space="preserve"> проектов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решений Совета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; </w:t>
      </w:r>
      <w:r w:rsidRPr="00777A7B">
        <w:rPr>
          <w:rFonts w:ascii="Arial" w:hAnsi="Arial" w:cs="Arial"/>
          <w:color w:val="000000"/>
          <w:sz w:val="24"/>
          <w:szCs w:val="24"/>
        </w:rPr>
        <w:br/>
      </w:r>
      <w:r w:rsidRPr="00777A7B">
        <w:rPr>
          <w:rFonts w:ascii="Arial" w:hAnsi="Arial" w:cs="Arial"/>
          <w:color w:val="000000"/>
          <w:sz w:val="24"/>
          <w:szCs w:val="24"/>
        </w:rPr>
        <w:tab/>
        <w:t xml:space="preserve">3.2.2. 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 xml:space="preserve">осуществляет </w:t>
      </w:r>
      <w:r w:rsidR="00F51C5B" w:rsidRPr="00777A7B">
        <w:rPr>
          <w:rFonts w:ascii="Arial" w:hAnsi="Arial" w:cs="Arial"/>
          <w:color w:val="000000"/>
          <w:sz w:val="24"/>
          <w:szCs w:val="24"/>
        </w:rPr>
        <w:t xml:space="preserve">предварительное рассмотрение проектов решений Совета </w:t>
      </w:r>
      <w:r w:rsidR="00F51C5B" w:rsidRPr="00777A7B">
        <w:rPr>
          <w:rFonts w:ascii="Arial" w:hAnsi="Arial" w:cs="Arial"/>
          <w:color w:val="000000"/>
          <w:sz w:val="24"/>
          <w:szCs w:val="24"/>
        </w:rPr>
        <w:lastRenderedPageBreak/>
        <w:t>депутатов;</w:t>
      </w:r>
    </w:p>
    <w:p w:rsidR="008E1040" w:rsidRPr="00777A7B" w:rsidRDefault="002A5D5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3.2.3.</w:t>
      </w:r>
      <w:r w:rsidR="004752ED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>дае</w:t>
      </w:r>
      <w:r w:rsidR="00F51C5B" w:rsidRPr="00777A7B">
        <w:rPr>
          <w:rFonts w:ascii="Arial" w:hAnsi="Arial" w:cs="Arial"/>
          <w:color w:val="000000"/>
          <w:sz w:val="24"/>
          <w:szCs w:val="24"/>
        </w:rPr>
        <w:t>т заключения на проекты решений Совета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, переданные на рассмотрение комиссии;</w:t>
      </w:r>
    </w:p>
    <w:p w:rsidR="008E1040" w:rsidRPr="00777A7B" w:rsidRDefault="002A5D5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3.2.4.</w:t>
      </w:r>
      <w:r w:rsidR="004752ED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9A669E" w:rsidRPr="00777A7B">
        <w:rPr>
          <w:rFonts w:ascii="Arial" w:hAnsi="Arial" w:cs="Arial"/>
          <w:color w:val="000000"/>
          <w:sz w:val="24"/>
          <w:szCs w:val="24"/>
        </w:rPr>
        <w:t>подготавливае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т законодательные инициативы по вопросам, требующим законодательного решения и вносят их на рассмотрение Совета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;</w:t>
      </w:r>
    </w:p>
    <w:p w:rsidR="00F51C5B" w:rsidRPr="00777A7B" w:rsidRDefault="002A5D5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3.2.5. </w:t>
      </w:r>
      <w:r w:rsidR="009A669E" w:rsidRPr="00777A7B">
        <w:rPr>
          <w:rFonts w:ascii="Arial" w:hAnsi="Arial" w:cs="Arial"/>
          <w:color w:val="000000"/>
          <w:sz w:val="24"/>
          <w:szCs w:val="24"/>
        </w:rPr>
        <w:t>рассматривает поступившие и переданные в комиссию предложения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 xml:space="preserve"> организаций и граждан; </w:t>
      </w:r>
    </w:p>
    <w:p w:rsidR="00B8467F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3.2.6. </w:t>
      </w:r>
      <w:r w:rsidR="009A669E" w:rsidRPr="00777A7B">
        <w:rPr>
          <w:rFonts w:ascii="Arial" w:hAnsi="Arial" w:cs="Arial"/>
          <w:color w:val="000000"/>
          <w:sz w:val="24"/>
          <w:szCs w:val="24"/>
        </w:rPr>
        <w:t>заслушивает сообщения и доклады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 xml:space="preserve"> должностных лиц Администрации Наро-Фоминского городского округа, а также муниципальных учреждений по вопросам, относящимся к ведению комиссии. </w:t>
      </w:r>
    </w:p>
    <w:p w:rsidR="008E1040" w:rsidRPr="00777A7B" w:rsidRDefault="00B8467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3.3</w:t>
      </w:r>
      <w:r w:rsidR="00060A73" w:rsidRPr="00777A7B">
        <w:rPr>
          <w:rFonts w:ascii="Arial" w:hAnsi="Arial" w:cs="Arial"/>
          <w:color w:val="000000"/>
          <w:sz w:val="24"/>
          <w:szCs w:val="24"/>
        </w:rPr>
        <w:t>. Формы работы комиссии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 ее членов: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3.3.1.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заседания комисси</w:t>
      </w:r>
      <w:r w:rsidR="00CF2276" w:rsidRPr="00777A7B">
        <w:rPr>
          <w:rFonts w:ascii="Arial" w:hAnsi="Arial" w:cs="Arial"/>
          <w:color w:val="000000"/>
          <w:sz w:val="24"/>
          <w:szCs w:val="24"/>
        </w:rPr>
        <w:t>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(открытые и закрытые);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3.3.2.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выездные заседания;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3.3.3.</w:t>
      </w:r>
      <w:r w:rsidR="00E45669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рабочие совещания, создание и организация работы рабочих групп;</w:t>
      </w:r>
    </w:p>
    <w:p w:rsidR="008E1040" w:rsidRPr="00777A7B" w:rsidRDefault="000F17A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3.3.4. </w:t>
      </w:r>
      <w:r w:rsidR="008E1040" w:rsidRPr="00777A7B">
        <w:rPr>
          <w:rFonts w:ascii="Arial" w:hAnsi="Arial" w:cs="Arial"/>
          <w:sz w:val="24"/>
          <w:szCs w:val="24"/>
        </w:rPr>
        <w:t>индивидуальная и групповая работа членов комиссии по выполнению ее решений и подготовке необходимых документов;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3.3.5.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депутатские расследования (по поручению Совета</w:t>
      </w:r>
      <w:r w:rsidR="0031251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);</w:t>
      </w:r>
    </w:p>
    <w:p w:rsidR="008E1040" w:rsidRPr="00777A7B" w:rsidRDefault="000F17A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3.3.6. </w:t>
      </w:r>
      <w:r w:rsidR="008E1040" w:rsidRPr="00777A7B">
        <w:rPr>
          <w:rFonts w:ascii="Arial" w:hAnsi="Arial" w:cs="Arial"/>
          <w:sz w:val="24"/>
          <w:szCs w:val="24"/>
        </w:rPr>
        <w:t xml:space="preserve">интервью, пресс-конференции, брифинги, иные формы выступлений в </w:t>
      </w:r>
      <w:r w:rsidR="00857FA1" w:rsidRPr="00777A7B">
        <w:rPr>
          <w:rFonts w:ascii="Arial" w:hAnsi="Arial" w:cs="Arial"/>
          <w:sz w:val="24"/>
          <w:szCs w:val="24"/>
        </w:rPr>
        <w:t>средствах массовой информации</w:t>
      </w:r>
      <w:r w:rsidR="008E1040" w:rsidRPr="00777A7B">
        <w:rPr>
          <w:rFonts w:ascii="Arial" w:hAnsi="Arial" w:cs="Arial"/>
          <w:sz w:val="24"/>
          <w:szCs w:val="24"/>
        </w:rPr>
        <w:t xml:space="preserve"> (с участием всего состава комисси</w:t>
      </w:r>
      <w:r w:rsidR="00CF2276" w:rsidRPr="00777A7B">
        <w:rPr>
          <w:rFonts w:ascii="Arial" w:hAnsi="Arial" w:cs="Arial"/>
          <w:sz w:val="24"/>
          <w:szCs w:val="24"/>
        </w:rPr>
        <w:t>и</w:t>
      </w:r>
      <w:r w:rsidR="008E1040" w:rsidRPr="00777A7B">
        <w:rPr>
          <w:rFonts w:ascii="Arial" w:hAnsi="Arial" w:cs="Arial"/>
          <w:sz w:val="24"/>
          <w:szCs w:val="24"/>
        </w:rPr>
        <w:t xml:space="preserve"> или отдельных ее членов – от имени комиссий и по ее решению).</w:t>
      </w:r>
    </w:p>
    <w:p w:rsidR="008E1040" w:rsidRPr="00777A7B" w:rsidRDefault="00B8467F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3.4</w:t>
      </w:r>
      <w:r w:rsidR="00060A73" w:rsidRPr="00777A7B">
        <w:rPr>
          <w:rFonts w:ascii="Arial" w:hAnsi="Arial" w:cs="Arial"/>
          <w:sz w:val="24"/>
          <w:szCs w:val="24"/>
        </w:rPr>
        <w:t>. Рабочие совещания комиссии</w:t>
      </w:r>
      <w:r w:rsidR="008E1040" w:rsidRPr="00777A7B">
        <w:rPr>
          <w:rFonts w:ascii="Arial" w:hAnsi="Arial" w:cs="Arial"/>
          <w:sz w:val="24"/>
          <w:szCs w:val="24"/>
        </w:rPr>
        <w:t xml:space="preserve"> проводятся для обсуждения текущих вопросов организации работы или порядка подготовки документов и созываются председателем комиссии как в плановом порядке, так и при возникновении необходимости, а также по просьбе не менее </w:t>
      </w:r>
      <w:r w:rsidR="00312511" w:rsidRPr="00777A7B">
        <w:rPr>
          <w:rFonts w:ascii="Arial" w:hAnsi="Arial" w:cs="Arial"/>
          <w:sz w:val="24"/>
          <w:szCs w:val="24"/>
        </w:rPr>
        <w:t>трех</w:t>
      </w:r>
      <w:r w:rsidR="008E1040" w:rsidRPr="00777A7B">
        <w:rPr>
          <w:rFonts w:ascii="Arial" w:hAnsi="Arial" w:cs="Arial"/>
          <w:sz w:val="24"/>
          <w:szCs w:val="24"/>
        </w:rPr>
        <w:t xml:space="preserve"> членов комиссии.</w:t>
      </w:r>
    </w:p>
    <w:p w:rsidR="008E1040" w:rsidRPr="00777A7B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Рабочие совещания проводятся при присутствии не менее </w:t>
      </w:r>
      <w:r w:rsidR="00312511" w:rsidRPr="00777A7B">
        <w:rPr>
          <w:rFonts w:ascii="Arial" w:hAnsi="Arial" w:cs="Arial"/>
          <w:sz w:val="24"/>
          <w:szCs w:val="24"/>
        </w:rPr>
        <w:t>трех</w:t>
      </w:r>
      <w:r w:rsidRPr="00777A7B">
        <w:rPr>
          <w:rFonts w:ascii="Arial" w:hAnsi="Arial" w:cs="Arial"/>
          <w:sz w:val="24"/>
          <w:szCs w:val="24"/>
        </w:rPr>
        <w:t xml:space="preserve"> членов комиссии, включая ее председателя. Для разработки проектов нормативно-правовых актов, проектов решений и других документов комиссия своим решением может создавать временные рабочие группы из числа депутатов или смешанного состава, работу группы возглавляет депутат, которому такое поручение дано решением комиссии.</w:t>
      </w:r>
    </w:p>
    <w:p w:rsidR="008E1040" w:rsidRPr="00777A7B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В отсутствии председателя его функции при проведении рабочего совещания исполняются одним из депутатов – членов комиссии – либо по поручению Председателя, либо по решению большинства присутствующих депутатов – членов комиссии.</w:t>
      </w:r>
    </w:p>
    <w:p w:rsidR="008E1040" w:rsidRPr="00777A7B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>Рабочие совещания могут проводиться с приглашением отдельных членов комиссии, отвечающих за подготовку конкретных вопросов и документов, специалистов и консультантов.</w:t>
      </w:r>
    </w:p>
    <w:p w:rsidR="008E1040" w:rsidRPr="00777A7B" w:rsidRDefault="008E1040" w:rsidP="00533A84">
      <w:pPr>
        <w:pStyle w:val="a3"/>
        <w:rPr>
          <w:rFonts w:ascii="Arial" w:hAnsi="Arial" w:cs="Arial"/>
          <w:sz w:val="24"/>
          <w:szCs w:val="24"/>
        </w:rPr>
      </w:pPr>
    </w:p>
    <w:p w:rsidR="008E1040" w:rsidRPr="00777A7B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b/>
          <w:color w:val="000000"/>
          <w:sz w:val="24"/>
          <w:szCs w:val="24"/>
        </w:rPr>
        <w:t>4. ПРА</w:t>
      </w:r>
      <w:r w:rsidR="002A5D5F" w:rsidRPr="00777A7B">
        <w:rPr>
          <w:rFonts w:ascii="Arial" w:hAnsi="Arial" w:cs="Arial"/>
          <w:b/>
          <w:color w:val="000000"/>
          <w:sz w:val="24"/>
          <w:szCs w:val="24"/>
        </w:rPr>
        <w:t>ВА И ОБЯЗАННОСТИ ЧЛЕНОВ КОМИССИИ</w:t>
      </w:r>
    </w:p>
    <w:p w:rsidR="008E1040" w:rsidRPr="00777A7B" w:rsidRDefault="008E1040" w:rsidP="00533A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4.1. Председатель комиссии:</w:t>
      </w:r>
    </w:p>
    <w:p w:rsidR="008E1040" w:rsidRPr="00777A7B" w:rsidRDefault="000F17A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sz w:val="24"/>
          <w:szCs w:val="24"/>
        </w:rPr>
        <w:t xml:space="preserve">4.1.1. </w:t>
      </w:r>
      <w:r w:rsidR="008E1040" w:rsidRPr="00777A7B">
        <w:rPr>
          <w:rFonts w:ascii="Arial" w:hAnsi="Arial" w:cs="Arial"/>
          <w:sz w:val="24"/>
          <w:szCs w:val="24"/>
        </w:rPr>
        <w:t>организует подготовку материалов к заседан</w:t>
      </w:r>
      <w:r w:rsidR="00EB4357" w:rsidRPr="00777A7B">
        <w:rPr>
          <w:rFonts w:ascii="Arial" w:hAnsi="Arial" w:cs="Arial"/>
          <w:sz w:val="24"/>
          <w:szCs w:val="24"/>
        </w:rPr>
        <w:t xml:space="preserve">иям комиссии и через </w:t>
      </w:r>
      <w:r w:rsidR="00A13E23" w:rsidRPr="00777A7B">
        <w:rPr>
          <w:rFonts w:ascii="Arial" w:hAnsi="Arial" w:cs="Arial"/>
          <w:sz w:val="24"/>
          <w:szCs w:val="24"/>
        </w:rPr>
        <w:t>отдел по обеспечению деятельности</w:t>
      </w:r>
      <w:r w:rsidR="008E1040" w:rsidRPr="00777A7B">
        <w:rPr>
          <w:rFonts w:ascii="Arial" w:hAnsi="Arial" w:cs="Arial"/>
          <w:sz w:val="24"/>
          <w:szCs w:val="24"/>
        </w:rPr>
        <w:t xml:space="preserve"> Совета</w:t>
      </w:r>
      <w:r w:rsidR="00EB4357" w:rsidRPr="00777A7B">
        <w:rPr>
          <w:rFonts w:ascii="Arial" w:hAnsi="Arial" w:cs="Arial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sz w:val="24"/>
          <w:szCs w:val="24"/>
        </w:rPr>
        <w:t xml:space="preserve"> оповещает членов комиссии о времени, месте и предполагаемой повестке дня заседаний;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4.1.2.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ведет заседание комиссии, предлагает повестку дня для ее утверждения и подписывает принятые на заседаниях комиссии документы, а также материалы для опубликования в средствах массовой информации;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4.1.3.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ведет учет присутствия членов комиссии на ее заседаниях, совещаниях, слушаниях;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4.1.4.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ведет подсчет голосов при принятии решений;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4.1.5.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на основе предложений членов комиссии разрабатывает план работы комиссии, предлагает его для утверждения на заседании комиссии и контролирует его исполнение;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4.1.6.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дает поручения членам комиссии и контролирует порядок и сроки их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lastRenderedPageBreak/>
        <w:t>выполнения;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4.1.7.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контролирует подготовку документов к заседаниям Совета</w:t>
      </w:r>
      <w:r w:rsidR="00D266DB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; обеспечивает их юридическую и специальную экспертизу, согласование с заинтересованными лицами;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4.1.8. </w:t>
      </w:r>
      <w:r w:rsidR="00EB4357" w:rsidRPr="00777A7B">
        <w:rPr>
          <w:rFonts w:ascii="Arial" w:hAnsi="Arial" w:cs="Arial"/>
          <w:color w:val="000000"/>
          <w:sz w:val="24"/>
          <w:szCs w:val="24"/>
        </w:rPr>
        <w:t xml:space="preserve">вносит предложения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о включении вопросов для обсуждения в повестку дня конкретного заседания Совета</w:t>
      </w:r>
      <w:r w:rsidR="00EB4357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 в проект плана работы Совета </w:t>
      </w:r>
      <w:r w:rsidR="00EB4357" w:rsidRPr="00777A7B">
        <w:rPr>
          <w:rFonts w:ascii="Arial" w:hAnsi="Arial" w:cs="Arial"/>
          <w:color w:val="000000"/>
          <w:sz w:val="24"/>
          <w:szCs w:val="24"/>
        </w:rPr>
        <w:t xml:space="preserve">депутатов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на полугодие; обеспечивает подготовку проекта решения;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4.1.9.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организует взаимодействие с другими комиссиями Совета</w:t>
      </w:r>
      <w:r w:rsidR="00D266DB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 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>с органами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местного самоуправления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 xml:space="preserve"> Наро-Фоминского городского округа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4.1.10.</w:t>
      </w:r>
      <w:r w:rsidR="00FB2255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организует проведение рабочих совещаний членов комиссии по мере необходимости, организует работу рабочих групп, сформированных решением комиссии;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4.1.11.</w:t>
      </w:r>
      <w:r w:rsidR="00FB2255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по решению комиссии выступает с докладами (информационными сообщениями) на заседаниях Совета</w:t>
      </w:r>
      <w:r w:rsidR="00C82266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, совещаниях и др.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4.1.12.</w:t>
      </w:r>
      <w:r w:rsidR="00FB2255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представляет комиссию, как орган Совета</w:t>
      </w:r>
      <w:r w:rsidR="00C82266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, при взаимодействии с органами местного и территориального общественного самоуправления, государственными органами управления, предприятиями и организациями, средствами массовой информации;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4.1.13.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информирует о работе комиссии Совет</w:t>
      </w:r>
      <w:r w:rsidR="00C82266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8E1040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4.1.14.</w:t>
      </w:r>
      <w:r w:rsidR="00FB2255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несет ответственность за своевременное оформление протоколов заседаний комиссии;</w:t>
      </w:r>
    </w:p>
    <w:p w:rsidR="00B24D13" w:rsidRPr="00777A7B" w:rsidRDefault="000F17A0" w:rsidP="00777A7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4.1.15.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ежегодно, при проведении отчетов перед избирателями, обязан подготовить отчет о проделанной комиссией работе.</w:t>
      </w:r>
    </w:p>
    <w:p w:rsidR="00777A7B" w:rsidRPr="00AC207A" w:rsidRDefault="008E1040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4.2. </w:t>
      </w:r>
      <w:r w:rsidR="00777A7B" w:rsidRPr="00AC207A">
        <w:rPr>
          <w:rFonts w:ascii="Arial" w:hAnsi="Arial" w:cs="Arial"/>
          <w:b/>
          <w:color w:val="000000"/>
          <w:sz w:val="24"/>
          <w:szCs w:val="24"/>
        </w:rPr>
        <w:t>Досрочное прекращение полномочий председателя постоянной депутатской комиссии производится решением комиссии:</w:t>
      </w:r>
    </w:p>
    <w:p w:rsidR="00777A7B" w:rsidRPr="00AC207A" w:rsidRDefault="00777A7B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C207A">
        <w:rPr>
          <w:rFonts w:ascii="Arial" w:hAnsi="Arial" w:cs="Arial"/>
          <w:b/>
          <w:color w:val="000000"/>
          <w:sz w:val="24"/>
          <w:szCs w:val="24"/>
        </w:rPr>
        <w:t>- на основании личного письменного заявления;</w:t>
      </w:r>
    </w:p>
    <w:p w:rsidR="00777A7B" w:rsidRPr="00AC207A" w:rsidRDefault="00777A7B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C207A">
        <w:rPr>
          <w:rFonts w:ascii="Arial" w:hAnsi="Arial" w:cs="Arial"/>
          <w:b/>
          <w:color w:val="000000"/>
          <w:sz w:val="24"/>
          <w:szCs w:val="24"/>
        </w:rPr>
        <w:t>- в случае досрочного прекращения им полномочий депутата Совета депутатов;</w:t>
      </w:r>
    </w:p>
    <w:p w:rsidR="00777A7B" w:rsidRPr="00AC207A" w:rsidRDefault="00777A7B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C207A">
        <w:rPr>
          <w:rFonts w:ascii="Arial" w:hAnsi="Arial" w:cs="Arial"/>
          <w:b/>
          <w:color w:val="000000"/>
          <w:sz w:val="24"/>
          <w:szCs w:val="24"/>
        </w:rPr>
        <w:t>- по результатам голосования ее членов по представлению Председателя Совета депутатов или инициативе большинства членов комиссии.</w:t>
      </w:r>
    </w:p>
    <w:p w:rsidR="00777A7B" w:rsidRDefault="00777A7B" w:rsidP="00777A7B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C207A">
        <w:rPr>
          <w:rFonts w:ascii="Arial" w:hAnsi="Arial" w:cs="Arial"/>
          <w:b/>
          <w:color w:val="000000"/>
          <w:sz w:val="24"/>
          <w:szCs w:val="24"/>
        </w:rPr>
        <w:t>Информация о досрочном прекращении полномочий председателя постоянной депутатской комиссии оглашается на заседании Совета депутатов.</w:t>
      </w:r>
    </w:p>
    <w:p w:rsidR="008E1040" w:rsidRPr="00777A7B" w:rsidRDefault="00777A7B" w:rsidP="00777A7B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(п. 4.2 изложен в новой редакции решением Совета депутатов от 18.02.2020 №12/45)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</w:t>
      </w:r>
      <w:r w:rsidR="00B8467F" w:rsidRPr="00777A7B">
        <w:rPr>
          <w:rFonts w:ascii="Arial" w:hAnsi="Arial" w:cs="Arial"/>
          <w:color w:val="000000"/>
          <w:sz w:val="24"/>
          <w:szCs w:val="24"/>
        </w:rPr>
        <w:t>3</w:t>
      </w:r>
      <w:r w:rsidRPr="00777A7B">
        <w:rPr>
          <w:rFonts w:ascii="Arial" w:hAnsi="Arial" w:cs="Arial"/>
          <w:color w:val="000000"/>
          <w:sz w:val="24"/>
          <w:szCs w:val="24"/>
        </w:rPr>
        <w:t>. В случае вынужденного отсутствия Председателя его обязанности исполняет один из членов комиссии - по поручению Председателя, или избранный из числа членов комиссии большинством голо</w:t>
      </w:r>
      <w:r w:rsidR="00F95DC1" w:rsidRPr="00777A7B">
        <w:rPr>
          <w:rFonts w:ascii="Arial" w:hAnsi="Arial" w:cs="Arial"/>
          <w:color w:val="000000"/>
          <w:sz w:val="24"/>
          <w:szCs w:val="24"/>
        </w:rPr>
        <w:t>сов от ее утвержденного состава.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</w:t>
      </w:r>
      <w:r w:rsidR="00533A84" w:rsidRPr="00777A7B">
        <w:rPr>
          <w:rFonts w:ascii="Arial" w:hAnsi="Arial" w:cs="Arial"/>
          <w:color w:val="000000"/>
          <w:sz w:val="24"/>
          <w:szCs w:val="24"/>
        </w:rPr>
        <w:t>4</w:t>
      </w:r>
      <w:r w:rsidRPr="00777A7B">
        <w:rPr>
          <w:rFonts w:ascii="Arial" w:hAnsi="Arial" w:cs="Arial"/>
          <w:color w:val="000000"/>
          <w:sz w:val="24"/>
          <w:szCs w:val="24"/>
        </w:rPr>
        <w:t>. Член комиссии: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</w:t>
      </w:r>
      <w:r w:rsidR="00533A84" w:rsidRPr="00777A7B">
        <w:rPr>
          <w:rFonts w:ascii="Arial" w:hAnsi="Arial" w:cs="Arial"/>
          <w:color w:val="000000"/>
          <w:sz w:val="24"/>
          <w:szCs w:val="24"/>
        </w:rPr>
        <w:t>4</w:t>
      </w:r>
      <w:r w:rsidRPr="00777A7B">
        <w:rPr>
          <w:rFonts w:ascii="Arial" w:hAnsi="Arial" w:cs="Arial"/>
          <w:color w:val="000000"/>
          <w:sz w:val="24"/>
          <w:szCs w:val="24"/>
        </w:rPr>
        <w:t>.1. Имеет право: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-преимущества при предоставлении слова для выступления на заседания</w:t>
      </w:r>
      <w:r w:rsidR="007164CD" w:rsidRPr="00777A7B">
        <w:rPr>
          <w:rFonts w:ascii="Arial" w:hAnsi="Arial" w:cs="Arial"/>
          <w:color w:val="000000"/>
          <w:sz w:val="24"/>
          <w:szCs w:val="24"/>
        </w:rPr>
        <w:t>х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комиссии, совещаниях, депутатских слушаниях;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-выступления с содокладом при оглашении решения комиссии на заседании Совета</w:t>
      </w:r>
      <w:r w:rsidR="00F95DC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777A7B">
        <w:rPr>
          <w:rFonts w:ascii="Arial" w:hAnsi="Arial" w:cs="Arial"/>
          <w:color w:val="000000"/>
          <w:sz w:val="24"/>
          <w:szCs w:val="24"/>
        </w:rPr>
        <w:t>, а также правом на приобщение к решению комиссии его особого мнения, оформленного в письменном виде с подписью депутата, которое зачитывается председателем комиссии на заседании Совета</w:t>
      </w:r>
      <w:r w:rsidR="00F95DC1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777A7B">
        <w:rPr>
          <w:rFonts w:ascii="Arial" w:hAnsi="Arial" w:cs="Arial"/>
          <w:color w:val="000000"/>
          <w:sz w:val="24"/>
          <w:szCs w:val="24"/>
        </w:rPr>
        <w:t>;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-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A7B">
        <w:rPr>
          <w:rFonts w:ascii="Arial" w:hAnsi="Arial" w:cs="Arial"/>
          <w:color w:val="000000"/>
          <w:sz w:val="24"/>
          <w:szCs w:val="24"/>
        </w:rPr>
        <w:t>свободн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ого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доступ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а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к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документам и материалам комиссии;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-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внесения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 предложения по вопросам ведения ком</w:t>
      </w:r>
      <w:r w:rsidR="00A13E23" w:rsidRPr="00777A7B">
        <w:rPr>
          <w:rFonts w:ascii="Arial" w:hAnsi="Arial" w:cs="Arial"/>
          <w:color w:val="000000"/>
          <w:sz w:val="24"/>
          <w:szCs w:val="24"/>
        </w:rPr>
        <w:t>иссии или организации ее работы.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</w:t>
      </w:r>
      <w:r w:rsidR="000F17A0" w:rsidRPr="00777A7B">
        <w:rPr>
          <w:rFonts w:ascii="Arial" w:hAnsi="Arial" w:cs="Arial"/>
          <w:color w:val="000000"/>
          <w:sz w:val="24"/>
          <w:szCs w:val="24"/>
        </w:rPr>
        <w:t xml:space="preserve">4.2. </w:t>
      </w:r>
      <w:r w:rsidRPr="00777A7B">
        <w:rPr>
          <w:rFonts w:ascii="Arial" w:hAnsi="Arial" w:cs="Arial"/>
          <w:color w:val="000000"/>
          <w:sz w:val="24"/>
          <w:szCs w:val="24"/>
        </w:rPr>
        <w:t>Обязан: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-присутствовать на з</w:t>
      </w:r>
      <w:r w:rsidR="00533A84" w:rsidRPr="00777A7B">
        <w:rPr>
          <w:rFonts w:ascii="Arial" w:hAnsi="Arial" w:cs="Arial"/>
          <w:color w:val="000000"/>
          <w:sz w:val="24"/>
          <w:szCs w:val="24"/>
        </w:rPr>
        <w:t xml:space="preserve">аседаниях комиссии, совещаниях, </w:t>
      </w:r>
      <w:r w:rsidRPr="00777A7B">
        <w:rPr>
          <w:rFonts w:ascii="Arial" w:hAnsi="Arial" w:cs="Arial"/>
          <w:color w:val="000000"/>
          <w:sz w:val="24"/>
          <w:szCs w:val="24"/>
        </w:rPr>
        <w:t>организуемых комиссией, и участвовать в выработке и принятии решений;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 xml:space="preserve">-выполнять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 xml:space="preserve">в установленные сроки </w:t>
      </w:r>
      <w:r w:rsidRPr="00777A7B">
        <w:rPr>
          <w:rFonts w:ascii="Arial" w:hAnsi="Arial" w:cs="Arial"/>
          <w:color w:val="000000"/>
          <w:sz w:val="24"/>
          <w:szCs w:val="24"/>
        </w:rPr>
        <w:t>поручения председателя, решения комиссии, принятые в установленном порядке, участвовать в работе рабочих групп, сформированных комиссией, и информировать Председателя комиссии о ходе выполнения поручений;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lastRenderedPageBreak/>
        <w:t xml:space="preserve">- комплексно применять права депутата, определенные Регламентом </w:t>
      </w:r>
      <w:r w:rsidR="00D27262" w:rsidRPr="00777A7B">
        <w:rPr>
          <w:rFonts w:ascii="Arial" w:hAnsi="Arial" w:cs="Arial"/>
          <w:color w:val="000000"/>
          <w:sz w:val="24"/>
          <w:szCs w:val="24"/>
        </w:rPr>
        <w:t>Совета депутатов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, при выполнении решений и поручений</w:t>
      </w:r>
      <w:r w:rsidR="00D27262"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79020D" w:rsidRPr="00777A7B" w:rsidRDefault="000F17A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4.5.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При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 xml:space="preserve">отсутствии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член комиссии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на ее заседании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принятое решение 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(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данное ему поручение</w:t>
      </w:r>
      <w:r w:rsidR="0079020D" w:rsidRPr="00777A7B">
        <w:rPr>
          <w:rFonts w:ascii="Arial" w:hAnsi="Arial" w:cs="Arial"/>
          <w:color w:val="000000"/>
          <w:sz w:val="24"/>
          <w:szCs w:val="24"/>
        </w:rPr>
        <w:t>)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доводится до его </w:t>
      </w:r>
      <w:r w:rsidR="00BD58C4" w:rsidRPr="00777A7B">
        <w:rPr>
          <w:rFonts w:ascii="Arial" w:hAnsi="Arial" w:cs="Arial"/>
          <w:color w:val="000000"/>
          <w:sz w:val="24"/>
          <w:szCs w:val="24"/>
        </w:rPr>
        <w:t xml:space="preserve">сведения Председателем комиссии лично либо по его поручению отделом по обеспечению деятельности Совета депутатов. </w:t>
      </w:r>
    </w:p>
    <w:p w:rsidR="008E1040" w:rsidRPr="00777A7B" w:rsidRDefault="0079020D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Ч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лен комиссии не вправе отк</w:t>
      </w:r>
      <w:r w:rsidR="00C732DC" w:rsidRPr="00777A7B">
        <w:rPr>
          <w:rFonts w:ascii="Arial" w:hAnsi="Arial" w:cs="Arial"/>
          <w:color w:val="000000"/>
          <w:sz w:val="24"/>
          <w:szCs w:val="24"/>
        </w:rPr>
        <w:t>азаться от выполнения поручения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A7B">
        <w:rPr>
          <w:rFonts w:ascii="Arial" w:hAnsi="Arial" w:cs="Arial"/>
          <w:color w:val="000000"/>
          <w:sz w:val="24"/>
          <w:szCs w:val="24"/>
        </w:rPr>
        <w:t xml:space="preserve">при </w:t>
      </w:r>
      <w:r w:rsidR="00C732DC" w:rsidRPr="00777A7B">
        <w:rPr>
          <w:rFonts w:ascii="Arial" w:hAnsi="Arial" w:cs="Arial"/>
          <w:color w:val="000000"/>
          <w:sz w:val="24"/>
          <w:szCs w:val="24"/>
        </w:rPr>
        <w:t>отсутствии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уважительных причин и </w:t>
      </w:r>
      <w:r w:rsidR="00C732DC" w:rsidRPr="00777A7B">
        <w:rPr>
          <w:rFonts w:ascii="Arial" w:hAnsi="Arial" w:cs="Arial"/>
          <w:color w:val="000000"/>
          <w:sz w:val="24"/>
          <w:szCs w:val="24"/>
        </w:rPr>
        <w:t xml:space="preserve">если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поручение не передано для исполнения другому члену комиссии.</w:t>
      </w:r>
    </w:p>
    <w:p w:rsidR="008E1040" w:rsidRPr="00777A7B" w:rsidRDefault="008E1040" w:rsidP="00533A84">
      <w:pPr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777A7B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7A7B">
        <w:rPr>
          <w:rFonts w:ascii="Arial" w:hAnsi="Arial" w:cs="Arial"/>
          <w:b/>
          <w:color w:val="000000"/>
          <w:sz w:val="24"/>
          <w:szCs w:val="24"/>
        </w:rPr>
        <w:t>5. О</w:t>
      </w:r>
      <w:r w:rsidR="002A5D5F" w:rsidRPr="00777A7B">
        <w:rPr>
          <w:rFonts w:ascii="Arial" w:hAnsi="Arial" w:cs="Arial"/>
          <w:b/>
          <w:color w:val="000000"/>
          <w:sz w:val="24"/>
          <w:szCs w:val="24"/>
        </w:rPr>
        <w:t>БЕСПЕЧЕНИЕ ДЕЯТЕЛЬНОСТИ КОМИССИИ</w:t>
      </w:r>
    </w:p>
    <w:p w:rsidR="008E1040" w:rsidRPr="00777A7B" w:rsidRDefault="008E1040" w:rsidP="00533A84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777A7B" w:rsidRDefault="00060A7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5.1</w:t>
      </w:r>
      <w:r w:rsidR="00CE2C63" w:rsidRPr="00777A7B">
        <w:rPr>
          <w:rFonts w:ascii="Arial" w:hAnsi="Arial" w:cs="Arial"/>
          <w:color w:val="000000"/>
          <w:sz w:val="24"/>
          <w:szCs w:val="24"/>
        </w:rPr>
        <w:t xml:space="preserve">. 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Технические функции по обеспечению деятельности комиссии выполняет </w:t>
      </w:r>
      <w:r w:rsidR="000259AE" w:rsidRPr="00777A7B">
        <w:rPr>
          <w:rFonts w:ascii="Arial" w:hAnsi="Arial" w:cs="Arial"/>
          <w:color w:val="000000"/>
          <w:sz w:val="24"/>
          <w:szCs w:val="24"/>
        </w:rPr>
        <w:t>отдел по обеспечению</w:t>
      </w:r>
      <w:r w:rsidR="00A62D4B" w:rsidRPr="00777A7B">
        <w:rPr>
          <w:rFonts w:ascii="Arial" w:hAnsi="Arial" w:cs="Arial"/>
          <w:color w:val="000000"/>
          <w:sz w:val="24"/>
          <w:szCs w:val="24"/>
        </w:rPr>
        <w:t xml:space="preserve"> деятельности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Совета</w:t>
      </w:r>
      <w:r w:rsidR="000259AE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>.</w:t>
      </w:r>
    </w:p>
    <w:p w:rsidR="006C0714" w:rsidRPr="00777A7B" w:rsidRDefault="00BD58C4" w:rsidP="00857F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7A7B">
        <w:rPr>
          <w:rFonts w:ascii="Arial" w:hAnsi="Arial" w:cs="Arial"/>
          <w:color w:val="000000"/>
          <w:sz w:val="24"/>
          <w:szCs w:val="24"/>
        </w:rPr>
        <w:t>5.2</w:t>
      </w:r>
      <w:r w:rsidR="00060A73" w:rsidRPr="00777A7B">
        <w:rPr>
          <w:rFonts w:ascii="Arial" w:hAnsi="Arial" w:cs="Arial"/>
          <w:color w:val="000000"/>
          <w:sz w:val="24"/>
          <w:szCs w:val="24"/>
        </w:rPr>
        <w:t>. Комиссия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обязан</w:t>
      </w:r>
      <w:r w:rsidR="00060A73" w:rsidRPr="00777A7B">
        <w:rPr>
          <w:rFonts w:ascii="Arial" w:hAnsi="Arial" w:cs="Arial"/>
          <w:color w:val="000000"/>
          <w:sz w:val="24"/>
          <w:szCs w:val="24"/>
        </w:rPr>
        <w:t>а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заблаговременно представлять в </w:t>
      </w:r>
      <w:r w:rsidR="000259AE" w:rsidRPr="00777A7B">
        <w:rPr>
          <w:rFonts w:ascii="Arial" w:hAnsi="Arial" w:cs="Arial"/>
          <w:color w:val="000000"/>
          <w:sz w:val="24"/>
          <w:szCs w:val="24"/>
        </w:rPr>
        <w:t>отдел по обеспечению деятельности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Совета</w:t>
      </w:r>
      <w:r w:rsidR="000259AE" w:rsidRPr="00777A7B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777A7B">
        <w:rPr>
          <w:rFonts w:ascii="Arial" w:hAnsi="Arial" w:cs="Arial"/>
          <w:color w:val="000000"/>
          <w:sz w:val="24"/>
          <w:szCs w:val="24"/>
        </w:rPr>
        <w:t xml:space="preserve"> информацию о планах своей работы и проводимых мероприятиях</w:t>
      </w:r>
      <w:r w:rsidR="000259AE" w:rsidRPr="00777A7B">
        <w:rPr>
          <w:rFonts w:ascii="Arial" w:hAnsi="Arial" w:cs="Arial"/>
          <w:color w:val="000000"/>
          <w:sz w:val="24"/>
          <w:szCs w:val="24"/>
        </w:rPr>
        <w:t>.</w:t>
      </w:r>
    </w:p>
    <w:sectPr w:rsidR="006C0714" w:rsidRPr="00777A7B" w:rsidSect="00D266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0D" w:rsidRDefault="00B5210D" w:rsidP="006C0714">
      <w:r>
        <w:separator/>
      </w:r>
    </w:p>
  </w:endnote>
  <w:endnote w:type="continuationSeparator" w:id="0">
    <w:p w:rsidR="00B5210D" w:rsidRDefault="00B5210D" w:rsidP="006C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0D" w:rsidRDefault="00B5210D" w:rsidP="006C0714">
      <w:r>
        <w:separator/>
      </w:r>
    </w:p>
  </w:footnote>
  <w:footnote w:type="continuationSeparator" w:id="0">
    <w:p w:rsidR="00B5210D" w:rsidRDefault="00B5210D" w:rsidP="006C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B78FB"/>
    <w:multiLevelType w:val="singleLevel"/>
    <w:tmpl w:val="AEA21096"/>
    <w:lvl w:ilvl="0">
      <w:numFmt w:val="bullet"/>
      <w:suff w:val="space"/>
      <w:lvlText w:val="-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6"/>
    <w:rsid w:val="00006138"/>
    <w:rsid w:val="0001154B"/>
    <w:rsid w:val="000259AE"/>
    <w:rsid w:val="00060A73"/>
    <w:rsid w:val="000C06D6"/>
    <w:rsid w:val="000C2AB9"/>
    <w:rsid w:val="000C4A70"/>
    <w:rsid w:val="000F17A0"/>
    <w:rsid w:val="00103A80"/>
    <w:rsid w:val="00120D96"/>
    <w:rsid w:val="00165C18"/>
    <w:rsid w:val="0019091D"/>
    <w:rsid w:val="001917F5"/>
    <w:rsid w:val="00196B68"/>
    <w:rsid w:val="001A0CE8"/>
    <w:rsid w:val="001A5225"/>
    <w:rsid w:val="001B12D8"/>
    <w:rsid w:val="002137E1"/>
    <w:rsid w:val="002140B3"/>
    <w:rsid w:val="00235FD2"/>
    <w:rsid w:val="00296635"/>
    <w:rsid w:val="002A5D5F"/>
    <w:rsid w:val="002A7A00"/>
    <w:rsid w:val="002B6A87"/>
    <w:rsid w:val="002E544B"/>
    <w:rsid w:val="002E6FF3"/>
    <w:rsid w:val="002F73C2"/>
    <w:rsid w:val="00304D50"/>
    <w:rsid w:val="00312511"/>
    <w:rsid w:val="003354C5"/>
    <w:rsid w:val="0035018B"/>
    <w:rsid w:val="00362C2E"/>
    <w:rsid w:val="0036357C"/>
    <w:rsid w:val="003A7779"/>
    <w:rsid w:val="003B5257"/>
    <w:rsid w:val="003F3F30"/>
    <w:rsid w:val="003F7DA3"/>
    <w:rsid w:val="00404943"/>
    <w:rsid w:val="004432B1"/>
    <w:rsid w:val="004752ED"/>
    <w:rsid w:val="005315C8"/>
    <w:rsid w:val="00533A84"/>
    <w:rsid w:val="005719E5"/>
    <w:rsid w:val="005E029F"/>
    <w:rsid w:val="00606AD2"/>
    <w:rsid w:val="00625AF0"/>
    <w:rsid w:val="0063302A"/>
    <w:rsid w:val="00641BE0"/>
    <w:rsid w:val="00664A23"/>
    <w:rsid w:val="0069215C"/>
    <w:rsid w:val="006C0714"/>
    <w:rsid w:val="006D26A4"/>
    <w:rsid w:val="006D58A9"/>
    <w:rsid w:val="006E6BE0"/>
    <w:rsid w:val="006E6CCF"/>
    <w:rsid w:val="006F0693"/>
    <w:rsid w:val="007000A1"/>
    <w:rsid w:val="007164CD"/>
    <w:rsid w:val="00753E0F"/>
    <w:rsid w:val="00777A7B"/>
    <w:rsid w:val="0079020D"/>
    <w:rsid w:val="007B0D93"/>
    <w:rsid w:val="007C3B4D"/>
    <w:rsid w:val="00805B23"/>
    <w:rsid w:val="00841D10"/>
    <w:rsid w:val="00851877"/>
    <w:rsid w:val="00853E82"/>
    <w:rsid w:val="00857FA1"/>
    <w:rsid w:val="008C50E0"/>
    <w:rsid w:val="008D359E"/>
    <w:rsid w:val="008E1040"/>
    <w:rsid w:val="009058A8"/>
    <w:rsid w:val="0094343A"/>
    <w:rsid w:val="009A2C19"/>
    <w:rsid w:val="009A669E"/>
    <w:rsid w:val="009C14E4"/>
    <w:rsid w:val="00A13E23"/>
    <w:rsid w:val="00A35EF5"/>
    <w:rsid w:val="00A438AD"/>
    <w:rsid w:val="00A54C73"/>
    <w:rsid w:val="00A62D4B"/>
    <w:rsid w:val="00A9122C"/>
    <w:rsid w:val="00AA5950"/>
    <w:rsid w:val="00AB14DA"/>
    <w:rsid w:val="00B11567"/>
    <w:rsid w:val="00B2347A"/>
    <w:rsid w:val="00B247F4"/>
    <w:rsid w:val="00B24D13"/>
    <w:rsid w:val="00B25758"/>
    <w:rsid w:val="00B26118"/>
    <w:rsid w:val="00B32C6B"/>
    <w:rsid w:val="00B5210D"/>
    <w:rsid w:val="00B57A9E"/>
    <w:rsid w:val="00B8467F"/>
    <w:rsid w:val="00BA7268"/>
    <w:rsid w:val="00BD58C4"/>
    <w:rsid w:val="00BE4A9B"/>
    <w:rsid w:val="00BF1E5C"/>
    <w:rsid w:val="00BF50A5"/>
    <w:rsid w:val="00C2771B"/>
    <w:rsid w:val="00C47EFF"/>
    <w:rsid w:val="00C732DC"/>
    <w:rsid w:val="00C82266"/>
    <w:rsid w:val="00CC7C45"/>
    <w:rsid w:val="00CE2C63"/>
    <w:rsid w:val="00CE7EA7"/>
    <w:rsid w:val="00CF2276"/>
    <w:rsid w:val="00D1061B"/>
    <w:rsid w:val="00D266DB"/>
    <w:rsid w:val="00D27262"/>
    <w:rsid w:val="00E21FC3"/>
    <w:rsid w:val="00E41F6D"/>
    <w:rsid w:val="00E45669"/>
    <w:rsid w:val="00E97C7B"/>
    <w:rsid w:val="00EA5A1C"/>
    <w:rsid w:val="00EB2573"/>
    <w:rsid w:val="00EB286D"/>
    <w:rsid w:val="00EB4357"/>
    <w:rsid w:val="00F11D65"/>
    <w:rsid w:val="00F16A38"/>
    <w:rsid w:val="00F17832"/>
    <w:rsid w:val="00F23631"/>
    <w:rsid w:val="00F51C5B"/>
    <w:rsid w:val="00F65C13"/>
    <w:rsid w:val="00F95DC1"/>
    <w:rsid w:val="00FB2255"/>
    <w:rsid w:val="00F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DE59B-F2E4-40CD-A5FE-8A950620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D96"/>
    <w:pPr>
      <w:keepNext/>
      <w:widowControl/>
      <w:autoSpaceDE/>
      <w:autoSpaceDN/>
      <w:adjustRightInd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D96"/>
    <w:rPr>
      <w:rFonts w:ascii="Times New Roman" w:eastAsiaTheme="minorEastAsia" w:hAnsi="Times New Roman" w:cs="Times New Roman"/>
      <w:b/>
      <w:szCs w:val="20"/>
      <w:lang w:eastAsia="ru-RU"/>
    </w:rPr>
  </w:style>
  <w:style w:type="paragraph" w:customStyle="1" w:styleId="ConsPlusTitle">
    <w:name w:val="ConsPlusTitle"/>
    <w:rsid w:val="00B11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E1040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8E1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C07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7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C07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07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C07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C07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3A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3A8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Subtitle"/>
    <w:basedOn w:val="a"/>
    <w:link w:val="ad"/>
    <w:qFormat/>
    <w:rsid w:val="0001154B"/>
    <w:pPr>
      <w:autoSpaceDE/>
      <w:autoSpaceDN/>
      <w:adjustRightInd/>
      <w:jc w:val="center"/>
    </w:pPr>
    <w:rPr>
      <w:rFonts w:eastAsia="Times New Roman"/>
      <w:b/>
      <w:sz w:val="28"/>
      <w:lang w:val="en-US"/>
    </w:rPr>
  </w:style>
  <w:style w:type="character" w:customStyle="1" w:styleId="ad">
    <w:name w:val="Подзаголовок Знак"/>
    <w:basedOn w:val="a0"/>
    <w:link w:val="ac"/>
    <w:rsid w:val="0001154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9C14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35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083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0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533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8394228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6495-2B12-4773-8481-2D564E54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Мухина</dc:creator>
  <cp:lastModifiedBy>Елена Валерьевна Андреева</cp:lastModifiedBy>
  <cp:revision>4</cp:revision>
  <cp:lastPrinted>2017-11-10T08:43:00Z</cp:lastPrinted>
  <dcterms:created xsi:type="dcterms:W3CDTF">2017-11-23T12:42:00Z</dcterms:created>
  <dcterms:modified xsi:type="dcterms:W3CDTF">2020-02-25T12:00:00Z</dcterms:modified>
</cp:coreProperties>
</file>