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C9" w:rsidRPr="00A75822" w:rsidRDefault="008743C9" w:rsidP="008743C9">
      <w:pPr>
        <w:pStyle w:val="ac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A75822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8743C9" w:rsidRPr="00A75822" w:rsidRDefault="008743C9" w:rsidP="008743C9">
      <w:pPr>
        <w:pStyle w:val="ac"/>
        <w:rPr>
          <w:rFonts w:ascii="Arial" w:hAnsi="Arial" w:cs="Arial"/>
          <w:sz w:val="24"/>
          <w:szCs w:val="24"/>
          <w:lang w:val="ru-RU"/>
        </w:rPr>
      </w:pPr>
      <w:r w:rsidRPr="00A75822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8743C9" w:rsidRPr="00A75822" w:rsidRDefault="008743C9" w:rsidP="008743C9">
      <w:pPr>
        <w:pStyle w:val="ac"/>
        <w:rPr>
          <w:rFonts w:ascii="Arial" w:hAnsi="Arial" w:cs="Arial"/>
          <w:sz w:val="24"/>
          <w:szCs w:val="24"/>
          <w:lang w:val="ru-RU"/>
        </w:rPr>
      </w:pPr>
      <w:r w:rsidRPr="00A75822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8743C9" w:rsidRPr="00A75822" w:rsidRDefault="008743C9" w:rsidP="008743C9">
      <w:pPr>
        <w:pStyle w:val="ac"/>
        <w:rPr>
          <w:rFonts w:ascii="Arial" w:hAnsi="Arial" w:cs="Arial"/>
          <w:sz w:val="24"/>
          <w:szCs w:val="24"/>
          <w:lang w:val="ru-RU"/>
        </w:rPr>
      </w:pPr>
    </w:p>
    <w:p w:rsidR="008743C9" w:rsidRPr="00A75822" w:rsidRDefault="008743C9" w:rsidP="008743C9">
      <w:pPr>
        <w:pStyle w:val="ac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A75822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8743C9" w:rsidRPr="00A75822" w:rsidRDefault="008743C9" w:rsidP="008743C9">
      <w:pPr>
        <w:pStyle w:val="ac"/>
        <w:spacing w:line="360" w:lineRule="auto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A75822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="00A94F2D" w:rsidRPr="00A75822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 xml:space="preserve">26.10.2017 </w:t>
      </w:r>
      <w:r w:rsidRPr="00A75822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№</w:t>
      </w:r>
      <w:r w:rsidR="00A94F2D" w:rsidRPr="00A75822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 xml:space="preserve"> 8/6</w:t>
      </w:r>
    </w:p>
    <w:p w:rsidR="008743C9" w:rsidRPr="00A75822" w:rsidRDefault="008743C9" w:rsidP="008743C9">
      <w:pPr>
        <w:pStyle w:val="ac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A75822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4D3EAE" w:rsidRDefault="004D3EAE" w:rsidP="004D3EA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(в редакции решения Совета депутатов Наро-Фоминского </w:t>
      </w:r>
    </w:p>
    <w:p w:rsidR="008743C9" w:rsidRPr="004D3EAE" w:rsidRDefault="004D3EAE" w:rsidP="004D3EA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городского округа от </w:t>
      </w:r>
      <w:r w:rsidRPr="004D3EAE">
        <w:rPr>
          <w:i/>
          <w:sz w:val="24"/>
          <w:szCs w:val="24"/>
        </w:rPr>
        <w:t>18.02.2020 №12/45</w:t>
      </w:r>
      <w:r>
        <w:rPr>
          <w:i/>
          <w:sz w:val="24"/>
          <w:szCs w:val="24"/>
        </w:rPr>
        <w:t>)</w:t>
      </w:r>
    </w:p>
    <w:p w:rsidR="008743C9" w:rsidRPr="00A75822" w:rsidRDefault="008743C9" w:rsidP="008E1040">
      <w:pPr>
        <w:jc w:val="right"/>
        <w:rPr>
          <w:rFonts w:ascii="Arial" w:hAnsi="Arial" w:cs="Arial"/>
          <w:sz w:val="24"/>
          <w:szCs w:val="24"/>
        </w:rPr>
      </w:pPr>
    </w:p>
    <w:p w:rsidR="008743C9" w:rsidRPr="00A75822" w:rsidRDefault="008743C9" w:rsidP="008743C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b/>
          <w:color w:val="000000"/>
          <w:sz w:val="24"/>
          <w:szCs w:val="24"/>
        </w:rPr>
        <w:t xml:space="preserve">Об утверждении </w:t>
      </w:r>
      <w:r w:rsidRPr="00A75822">
        <w:rPr>
          <w:rFonts w:ascii="Arial" w:hAnsi="Arial" w:cs="Arial"/>
          <w:b/>
          <w:sz w:val="24"/>
          <w:szCs w:val="24"/>
        </w:rPr>
        <w:t xml:space="preserve">Положения о постоянной депутатской комиссии </w:t>
      </w:r>
      <w:r w:rsidRPr="00A75822">
        <w:rPr>
          <w:rFonts w:ascii="Arial" w:hAnsi="Arial" w:cs="Arial"/>
          <w:b/>
          <w:color w:val="000000"/>
          <w:sz w:val="24"/>
          <w:szCs w:val="24"/>
        </w:rPr>
        <w:t>Совета депутатов Наро-Фоминского городского округа по вопросам бюджета, финансов, налоговой политики</w:t>
      </w:r>
    </w:p>
    <w:p w:rsidR="008743C9" w:rsidRPr="00A75822" w:rsidRDefault="008743C9" w:rsidP="008743C9">
      <w:pPr>
        <w:pStyle w:val="ac"/>
        <w:spacing w:line="360" w:lineRule="auto"/>
        <w:jc w:val="both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:rsidR="008743C9" w:rsidRPr="00A75822" w:rsidRDefault="008743C9" w:rsidP="008743C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75822">
        <w:rPr>
          <w:rFonts w:ascii="Arial" w:hAnsi="Arial" w:cs="Arial"/>
          <w:sz w:val="24"/>
          <w:szCs w:val="24"/>
        </w:rPr>
        <w:t>Рассмотрев предложение постоянной депутатской комиссии Совета депутатов Наро-Фоминского городского округа по вопросам бюджета, финансов и налоговой политики, в целях организации подготовки проектов решений и заключений Совета депутатов Наро-Фоминского городского округа по вопросам бюджета, финансов и налоговой политики в Наро-Фоминском городском округе</w:t>
      </w:r>
      <w:r w:rsidR="0068665E" w:rsidRPr="00A75822">
        <w:rPr>
          <w:rFonts w:ascii="Arial" w:hAnsi="Arial" w:cs="Arial"/>
          <w:sz w:val="24"/>
          <w:szCs w:val="24"/>
        </w:rPr>
        <w:t xml:space="preserve">, </w:t>
      </w:r>
      <w:r w:rsidRPr="00A75822">
        <w:rPr>
          <w:rFonts w:ascii="Arial" w:hAnsi="Arial" w:cs="Arial"/>
          <w:sz w:val="24"/>
          <w:szCs w:val="24"/>
        </w:rPr>
        <w:t xml:space="preserve">и в соответствии со статьей 9 временного Регламента Совета депутатов Наро-Фоминского городского округа, </w:t>
      </w:r>
      <w:r w:rsidR="0068665E" w:rsidRPr="00A75822">
        <w:rPr>
          <w:rFonts w:ascii="Arial" w:hAnsi="Arial" w:cs="Arial"/>
          <w:sz w:val="24"/>
          <w:szCs w:val="24"/>
        </w:rPr>
        <w:t xml:space="preserve">утвержденного решением Совета депутатов Наро-Фоминского городского округа от 14.09.2017 № 3/1, </w:t>
      </w:r>
      <w:r w:rsidRPr="00A75822">
        <w:rPr>
          <w:rFonts w:ascii="Arial" w:hAnsi="Arial" w:cs="Arial"/>
          <w:sz w:val="24"/>
          <w:szCs w:val="24"/>
        </w:rPr>
        <w:t xml:space="preserve">Совет депутатов Наро-Фоминского городского округа </w:t>
      </w:r>
      <w:r w:rsidRPr="00A75822">
        <w:rPr>
          <w:rFonts w:ascii="Arial" w:hAnsi="Arial" w:cs="Arial"/>
          <w:b/>
          <w:sz w:val="24"/>
          <w:szCs w:val="24"/>
        </w:rPr>
        <w:t>решил:</w:t>
      </w:r>
    </w:p>
    <w:p w:rsidR="008743C9" w:rsidRPr="00A75822" w:rsidRDefault="008743C9" w:rsidP="008743C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743C9" w:rsidRPr="00A75822" w:rsidRDefault="008743C9" w:rsidP="008743C9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1. Утвердить </w:t>
      </w:r>
      <w:r w:rsidRPr="00A75822">
        <w:rPr>
          <w:rFonts w:ascii="Arial" w:hAnsi="Arial" w:cs="Arial"/>
          <w:sz w:val="24"/>
          <w:szCs w:val="24"/>
        </w:rPr>
        <w:t xml:space="preserve">Положение о постоянной депутатской комиссии Совета депутатов Наро-Фоминского городского округа по вопросам </w:t>
      </w:r>
      <w:r w:rsidRPr="00A75822">
        <w:rPr>
          <w:rFonts w:ascii="Arial" w:hAnsi="Arial" w:cs="Arial"/>
          <w:color w:val="000000"/>
          <w:sz w:val="24"/>
          <w:szCs w:val="24"/>
        </w:rPr>
        <w:t>бюджета, финансов и налоговой политики</w:t>
      </w:r>
      <w:r w:rsidRPr="00A75822">
        <w:rPr>
          <w:rFonts w:ascii="Arial" w:hAnsi="Arial" w:cs="Arial"/>
          <w:sz w:val="24"/>
          <w:szCs w:val="24"/>
        </w:rPr>
        <w:t xml:space="preserve"> (прилагается).</w:t>
      </w:r>
    </w:p>
    <w:p w:rsidR="008743C9" w:rsidRPr="00A75822" w:rsidRDefault="0068665E" w:rsidP="008743C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2. Н</w:t>
      </w:r>
      <w:r w:rsidR="008743C9" w:rsidRPr="00A75822">
        <w:rPr>
          <w:rFonts w:ascii="Arial" w:hAnsi="Arial" w:cs="Arial"/>
          <w:color w:val="000000"/>
          <w:sz w:val="24"/>
          <w:szCs w:val="24"/>
        </w:rPr>
        <w:t xml:space="preserve">астоящее решение </w:t>
      </w:r>
      <w:r w:rsidR="008743C9" w:rsidRPr="00A75822">
        <w:rPr>
          <w:rFonts w:ascii="Arial" w:hAnsi="Arial" w:cs="Arial"/>
          <w:sz w:val="24"/>
          <w:szCs w:val="24"/>
        </w:rPr>
        <w:t>разместить на официальном сайте Администрации Наро-Фоминского муниципального района.</w:t>
      </w:r>
    </w:p>
    <w:p w:rsidR="008743C9" w:rsidRPr="00A75822" w:rsidRDefault="008743C9" w:rsidP="008743C9">
      <w:pPr>
        <w:pStyle w:val="ac"/>
        <w:spacing w:line="360" w:lineRule="auto"/>
        <w:jc w:val="both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:rsidR="008743C9" w:rsidRPr="00A75822" w:rsidRDefault="008743C9" w:rsidP="008743C9">
      <w:pPr>
        <w:pStyle w:val="a3"/>
        <w:ind w:firstLine="709"/>
        <w:rPr>
          <w:rFonts w:ascii="Arial" w:hAnsi="Arial" w:cs="Arial"/>
          <w:b/>
          <w:sz w:val="24"/>
          <w:szCs w:val="24"/>
        </w:rPr>
      </w:pPr>
    </w:p>
    <w:tbl>
      <w:tblPr>
        <w:tblW w:w="10467" w:type="dxa"/>
        <w:jc w:val="center"/>
        <w:tblLook w:val="04A0" w:firstRow="1" w:lastRow="0" w:firstColumn="1" w:lastColumn="0" w:noHBand="0" w:noVBand="1"/>
      </w:tblPr>
      <w:tblGrid>
        <w:gridCol w:w="5233"/>
        <w:gridCol w:w="5234"/>
      </w:tblGrid>
      <w:tr w:rsidR="008743C9" w:rsidRPr="00A75822" w:rsidTr="00A94F2D">
        <w:trPr>
          <w:trHeight w:val="1435"/>
          <w:jc w:val="center"/>
        </w:trPr>
        <w:tc>
          <w:tcPr>
            <w:tcW w:w="5233" w:type="dxa"/>
            <w:shd w:val="clear" w:color="auto" w:fill="auto"/>
          </w:tcPr>
          <w:p w:rsidR="008743C9" w:rsidRPr="00A75822" w:rsidRDefault="00A94F2D" w:rsidP="00A94F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582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 w:rsidR="008743C9" w:rsidRPr="00A75822">
              <w:rPr>
                <w:rFonts w:ascii="Arial" w:hAnsi="Arial" w:cs="Arial"/>
                <w:b/>
                <w:sz w:val="24"/>
                <w:szCs w:val="24"/>
              </w:rPr>
              <w:t>Председатель</w:t>
            </w:r>
          </w:p>
          <w:p w:rsidR="008743C9" w:rsidRPr="00A75822" w:rsidRDefault="00A94F2D" w:rsidP="00A94F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5822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8743C9" w:rsidRPr="00A75822">
              <w:rPr>
                <w:rFonts w:ascii="Arial" w:hAnsi="Arial" w:cs="Arial"/>
                <w:b/>
                <w:sz w:val="24"/>
                <w:szCs w:val="24"/>
              </w:rPr>
              <w:t>Совета депутатов Наро-Фоминского</w:t>
            </w:r>
          </w:p>
          <w:p w:rsidR="008743C9" w:rsidRPr="00A75822" w:rsidRDefault="00A94F2D" w:rsidP="00A94F2D">
            <w:pPr>
              <w:pStyle w:val="ac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75822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    </w:t>
            </w:r>
            <w:r w:rsidR="008743C9" w:rsidRPr="00A75822">
              <w:rPr>
                <w:rFonts w:ascii="Arial" w:hAnsi="Arial" w:cs="Arial"/>
                <w:sz w:val="24"/>
                <w:szCs w:val="24"/>
                <w:lang w:val="ru-RU"/>
              </w:rPr>
              <w:t>городского округа</w:t>
            </w:r>
          </w:p>
        </w:tc>
        <w:tc>
          <w:tcPr>
            <w:tcW w:w="5234" w:type="dxa"/>
            <w:shd w:val="clear" w:color="auto" w:fill="auto"/>
          </w:tcPr>
          <w:p w:rsidR="008743C9" w:rsidRPr="00A75822" w:rsidRDefault="008743C9" w:rsidP="00FE48AC">
            <w:pPr>
              <w:pStyle w:val="ac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743C9" w:rsidRPr="00A75822" w:rsidRDefault="008743C9" w:rsidP="00FE48AC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43C9" w:rsidRPr="00A75822" w:rsidRDefault="008743C9" w:rsidP="00FE48AC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A75822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В.В. Андронов</w:t>
            </w:r>
          </w:p>
        </w:tc>
      </w:tr>
    </w:tbl>
    <w:p w:rsidR="008743C9" w:rsidRPr="00A75822" w:rsidRDefault="008743C9" w:rsidP="008743C9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8743C9" w:rsidRPr="00A75822" w:rsidRDefault="008743C9" w:rsidP="008743C9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8743C9" w:rsidRPr="00A75822" w:rsidRDefault="008743C9" w:rsidP="008743C9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8743C9" w:rsidRPr="00A75822" w:rsidRDefault="008743C9" w:rsidP="008743C9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8743C9" w:rsidRPr="00A75822" w:rsidRDefault="008743C9" w:rsidP="008743C9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8743C9" w:rsidRPr="00A75822" w:rsidRDefault="008743C9" w:rsidP="008743C9">
      <w:pPr>
        <w:pStyle w:val="a3"/>
        <w:rPr>
          <w:rFonts w:ascii="Arial" w:hAnsi="Arial" w:cs="Arial"/>
          <w:sz w:val="24"/>
          <w:szCs w:val="24"/>
          <w:lang w:val="en-US"/>
        </w:rPr>
      </w:pPr>
    </w:p>
    <w:p w:rsidR="008743C9" w:rsidRPr="00A75822" w:rsidRDefault="008743C9" w:rsidP="008743C9">
      <w:pPr>
        <w:pStyle w:val="a3"/>
        <w:rPr>
          <w:rFonts w:ascii="Arial" w:hAnsi="Arial" w:cs="Arial"/>
          <w:sz w:val="24"/>
          <w:szCs w:val="24"/>
        </w:rPr>
      </w:pPr>
    </w:p>
    <w:p w:rsidR="008743C9" w:rsidRPr="00A75822" w:rsidRDefault="008743C9" w:rsidP="0055021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55021F" w:rsidRPr="00A75822" w:rsidRDefault="0055021F" w:rsidP="0055021F">
      <w:pPr>
        <w:rPr>
          <w:rFonts w:ascii="Arial" w:hAnsi="Arial" w:cs="Arial"/>
          <w:sz w:val="24"/>
          <w:szCs w:val="24"/>
        </w:rPr>
      </w:pPr>
    </w:p>
    <w:p w:rsidR="008743C9" w:rsidRPr="00A75822" w:rsidRDefault="008743C9" w:rsidP="008E1040">
      <w:pPr>
        <w:jc w:val="right"/>
        <w:rPr>
          <w:rFonts w:ascii="Arial" w:hAnsi="Arial" w:cs="Arial"/>
          <w:sz w:val="24"/>
          <w:szCs w:val="24"/>
        </w:rPr>
      </w:pPr>
    </w:p>
    <w:p w:rsidR="008743C9" w:rsidRPr="00A75822" w:rsidRDefault="008743C9" w:rsidP="008E1040">
      <w:pPr>
        <w:jc w:val="right"/>
        <w:rPr>
          <w:rFonts w:ascii="Arial" w:hAnsi="Arial" w:cs="Arial"/>
          <w:sz w:val="24"/>
          <w:szCs w:val="24"/>
        </w:rPr>
      </w:pPr>
    </w:p>
    <w:p w:rsidR="004341A9" w:rsidRPr="00A75822" w:rsidRDefault="004341A9" w:rsidP="008E1040">
      <w:pPr>
        <w:jc w:val="right"/>
        <w:rPr>
          <w:rFonts w:ascii="Arial" w:hAnsi="Arial" w:cs="Arial"/>
          <w:sz w:val="24"/>
          <w:szCs w:val="24"/>
        </w:rPr>
      </w:pPr>
    </w:p>
    <w:p w:rsidR="004341A9" w:rsidRPr="00A75822" w:rsidRDefault="004341A9" w:rsidP="008E1040">
      <w:pPr>
        <w:jc w:val="right"/>
        <w:rPr>
          <w:rFonts w:ascii="Arial" w:hAnsi="Arial" w:cs="Arial"/>
          <w:sz w:val="24"/>
          <w:szCs w:val="24"/>
        </w:rPr>
      </w:pPr>
    </w:p>
    <w:p w:rsidR="00CC61A1" w:rsidRPr="00A75822" w:rsidRDefault="00CC61A1" w:rsidP="008E1040">
      <w:pPr>
        <w:jc w:val="right"/>
        <w:rPr>
          <w:rFonts w:ascii="Arial" w:hAnsi="Arial" w:cs="Arial"/>
          <w:sz w:val="24"/>
          <w:szCs w:val="24"/>
        </w:rPr>
      </w:pPr>
    </w:p>
    <w:p w:rsidR="008743C9" w:rsidRDefault="008743C9" w:rsidP="008E1040">
      <w:pPr>
        <w:jc w:val="right"/>
        <w:rPr>
          <w:rFonts w:ascii="Arial" w:hAnsi="Arial" w:cs="Arial"/>
          <w:sz w:val="24"/>
          <w:szCs w:val="24"/>
        </w:rPr>
      </w:pPr>
    </w:p>
    <w:p w:rsidR="00A75822" w:rsidRPr="00A75822" w:rsidRDefault="00A75822" w:rsidP="008E1040">
      <w:pPr>
        <w:jc w:val="right"/>
        <w:rPr>
          <w:rFonts w:ascii="Arial" w:hAnsi="Arial" w:cs="Arial"/>
          <w:sz w:val="24"/>
          <w:szCs w:val="24"/>
        </w:rPr>
      </w:pPr>
    </w:p>
    <w:p w:rsidR="008743C9" w:rsidRPr="00A75822" w:rsidRDefault="008E1040" w:rsidP="008E1040">
      <w:pPr>
        <w:jc w:val="right"/>
        <w:rPr>
          <w:rFonts w:ascii="Arial" w:hAnsi="Arial" w:cs="Arial"/>
          <w:sz w:val="24"/>
          <w:szCs w:val="24"/>
        </w:rPr>
      </w:pPr>
      <w:r w:rsidRPr="00A75822">
        <w:rPr>
          <w:rFonts w:ascii="Arial" w:hAnsi="Arial" w:cs="Arial"/>
          <w:sz w:val="24"/>
          <w:szCs w:val="24"/>
        </w:rPr>
        <w:t>Приложение № 1</w:t>
      </w:r>
    </w:p>
    <w:p w:rsidR="008E1040" w:rsidRPr="00A75822" w:rsidRDefault="00CC61A1" w:rsidP="008E1040">
      <w:pPr>
        <w:jc w:val="right"/>
        <w:rPr>
          <w:rFonts w:ascii="Arial" w:hAnsi="Arial" w:cs="Arial"/>
          <w:sz w:val="24"/>
          <w:szCs w:val="24"/>
        </w:rPr>
      </w:pPr>
      <w:r w:rsidRPr="00A75822">
        <w:rPr>
          <w:rFonts w:ascii="Arial" w:hAnsi="Arial" w:cs="Arial"/>
          <w:sz w:val="24"/>
          <w:szCs w:val="24"/>
        </w:rPr>
        <w:t>к</w:t>
      </w:r>
      <w:r w:rsidR="00B8467F" w:rsidRPr="00A75822">
        <w:rPr>
          <w:rFonts w:ascii="Arial" w:hAnsi="Arial" w:cs="Arial"/>
          <w:sz w:val="24"/>
          <w:szCs w:val="24"/>
        </w:rPr>
        <w:t xml:space="preserve"> решению</w:t>
      </w:r>
      <w:r w:rsidR="008E1040" w:rsidRPr="00A75822">
        <w:rPr>
          <w:rFonts w:ascii="Arial" w:hAnsi="Arial" w:cs="Arial"/>
          <w:sz w:val="24"/>
          <w:szCs w:val="24"/>
        </w:rPr>
        <w:t xml:space="preserve"> Совета депутатов</w:t>
      </w:r>
    </w:p>
    <w:p w:rsidR="008E1040" w:rsidRPr="00A75822" w:rsidRDefault="00B8467F" w:rsidP="008E1040">
      <w:pPr>
        <w:jc w:val="right"/>
        <w:rPr>
          <w:rFonts w:ascii="Arial" w:hAnsi="Arial" w:cs="Arial"/>
          <w:sz w:val="24"/>
          <w:szCs w:val="24"/>
        </w:rPr>
      </w:pPr>
      <w:r w:rsidRPr="00A75822">
        <w:rPr>
          <w:rFonts w:ascii="Arial" w:hAnsi="Arial" w:cs="Arial"/>
          <w:sz w:val="24"/>
          <w:szCs w:val="24"/>
        </w:rPr>
        <w:t>Наро-Фоминского городского округа</w:t>
      </w:r>
    </w:p>
    <w:p w:rsidR="008E1040" w:rsidRPr="00A75822" w:rsidRDefault="00CC61A1" w:rsidP="008E1040">
      <w:pPr>
        <w:jc w:val="right"/>
        <w:rPr>
          <w:rFonts w:ascii="Arial" w:hAnsi="Arial" w:cs="Arial"/>
          <w:sz w:val="24"/>
          <w:szCs w:val="24"/>
        </w:rPr>
      </w:pPr>
      <w:r w:rsidRPr="00A75822">
        <w:rPr>
          <w:rFonts w:ascii="Arial" w:hAnsi="Arial" w:cs="Arial"/>
          <w:sz w:val="24"/>
          <w:szCs w:val="24"/>
        </w:rPr>
        <w:t xml:space="preserve">от </w:t>
      </w:r>
      <w:r w:rsidRPr="00A75822">
        <w:rPr>
          <w:rFonts w:ascii="Arial" w:hAnsi="Arial" w:cs="Arial"/>
          <w:sz w:val="24"/>
          <w:szCs w:val="24"/>
          <w:u w:val="single"/>
        </w:rPr>
        <w:t>26.10.2017 № 8/6</w:t>
      </w:r>
    </w:p>
    <w:p w:rsidR="008E1040" w:rsidRPr="00A75822" w:rsidRDefault="008E1040" w:rsidP="00B8467F">
      <w:pPr>
        <w:rPr>
          <w:rFonts w:ascii="Arial" w:hAnsi="Arial" w:cs="Arial"/>
          <w:sz w:val="24"/>
          <w:szCs w:val="24"/>
        </w:rPr>
      </w:pPr>
    </w:p>
    <w:p w:rsidR="008E1040" w:rsidRPr="00A75822" w:rsidRDefault="008E1040" w:rsidP="008E1040">
      <w:pPr>
        <w:jc w:val="right"/>
        <w:rPr>
          <w:rFonts w:ascii="Arial" w:hAnsi="Arial" w:cs="Arial"/>
          <w:sz w:val="24"/>
          <w:szCs w:val="24"/>
        </w:rPr>
      </w:pPr>
    </w:p>
    <w:p w:rsidR="00533A84" w:rsidRPr="00A75822" w:rsidRDefault="00533A84" w:rsidP="008E1040">
      <w:pPr>
        <w:jc w:val="right"/>
        <w:rPr>
          <w:rFonts w:ascii="Arial" w:hAnsi="Arial" w:cs="Arial"/>
          <w:sz w:val="24"/>
          <w:szCs w:val="24"/>
        </w:rPr>
      </w:pPr>
    </w:p>
    <w:p w:rsidR="008E1040" w:rsidRPr="00A75822" w:rsidRDefault="008E1040" w:rsidP="00533A8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b/>
          <w:color w:val="000000"/>
          <w:sz w:val="24"/>
          <w:szCs w:val="24"/>
        </w:rPr>
        <w:t xml:space="preserve">П О Л О Ж Е Н И Е </w:t>
      </w:r>
    </w:p>
    <w:p w:rsidR="008E1040" w:rsidRPr="00A75822" w:rsidRDefault="006E6CCF" w:rsidP="00533A8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b/>
          <w:color w:val="000000"/>
          <w:sz w:val="24"/>
          <w:szCs w:val="24"/>
        </w:rPr>
        <w:t>о постоянной депутатской комиссии</w:t>
      </w:r>
      <w:r w:rsidR="008E1040" w:rsidRPr="00A75822">
        <w:rPr>
          <w:rFonts w:ascii="Arial" w:hAnsi="Arial" w:cs="Arial"/>
          <w:b/>
          <w:color w:val="000000"/>
          <w:sz w:val="24"/>
          <w:szCs w:val="24"/>
        </w:rPr>
        <w:t xml:space="preserve"> Совета депутатов </w:t>
      </w:r>
      <w:r w:rsidRPr="00A75822">
        <w:rPr>
          <w:rFonts w:ascii="Arial" w:hAnsi="Arial" w:cs="Arial"/>
          <w:b/>
          <w:color w:val="000000"/>
          <w:sz w:val="24"/>
          <w:szCs w:val="24"/>
        </w:rPr>
        <w:t>Наро-Фоминского г</w:t>
      </w:r>
      <w:r w:rsidR="008E1040" w:rsidRPr="00A75822">
        <w:rPr>
          <w:rFonts w:ascii="Arial" w:hAnsi="Arial" w:cs="Arial"/>
          <w:b/>
          <w:color w:val="000000"/>
          <w:sz w:val="24"/>
          <w:szCs w:val="24"/>
        </w:rPr>
        <w:t xml:space="preserve">ородского округа </w:t>
      </w:r>
      <w:r w:rsidRPr="00A75822">
        <w:rPr>
          <w:rFonts w:ascii="Arial" w:hAnsi="Arial" w:cs="Arial"/>
          <w:b/>
          <w:color w:val="000000"/>
          <w:sz w:val="24"/>
          <w:szCs w:val="24"/>
        </w:rPr>
        <w:t>по вопросам бюджета, финансов, налоговой политики</w:t>
      </w:r>
    </w:p>
    <w:p w:rsidR="008E1040" w:rsidRPr="00A75822" w:rsidRDefault="008E1040" w:rsidP="00533A8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E1040" w:rsidRPr="00A75822" w:rsidRDefault="006E6CCF" w:rsidP="00533A84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Настоящее Положение определяет функции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A75822">
        <w:rPr>
          <w:rFonts w:ascii="Arial" w:hAnsi="Arial" w:cs="Arial"/>
          <w:color w:val="000000"/>
          <w:sz w:val="24"/>
          <w:szCs w:val="24"/>
        </w:rPr>
        <w:t>порядок деятельности постоянной депутатской комиссии по вопросам бюджета, финансов, налоговой политики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(далее - комиссии) </w:t>
      </w:r>
      <w:r w:rsidRPr="00A75822">
        <w:rPr>
          <w:rFonts w:ascii="Arial" w:hAnsi="Arial" w:cs="Arial"/>
          <w:color w:val="000000"/>
          <w:sz w:val="24"/>
          <w:szCs w:val="24"/>
        </w:rPr>
        <w:t xml:space="preserve">Совета депутатов Наро-Фоминского городского округа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(далее – Совета депутатов).</w:t>
      </w:r>
    </w:p>
    <w:p w:rsidR="00533A84" w:rsidRPr="00A75822" w:rsidRDefault="00533A84" w:rsidP="00533A84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E1040" w:rsidRPr="00A75822" w:rsidRDefault="008E1040" w:rsidP="00533A8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b/>
          <w:color w:val="000000"/>
          <w:sz w:val="24"/>
          <w:szCs w:val="24"/>
        </w:rPr>
        <w:t>1. ОБЩИЕ ПОЛОЖЕНИЯ</w:t>
      </w:r>
    </w:p>
    <w:p w:rsidR="008E1040" w:rsidRPr="00A75822" w:rsidRDefault="008E1040" w:rsidP="00533A84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1.1. Совет депутатов </w:t>
      </w:r>
      <w:r w:rsidR="006E6CCF" w:rsidRPr="00A75822">
        <w:rPr>
          <w:rFonts w:ascii="Arial" w:hAnsi="Arial" w:cs="Arial"/>
          <w:color w:val="000000"/>
          <w:sz w:val="24"/>
          <w:szCs w:val="24"/>
        </w:rPr>
        <w:t>образует</w:t>
      </w:r>
      <w:r w:rsidRPr="00A75822">
        <w:rPr>
          <w:rFonts w:ascii="Arial" w:hAnsi="Arial" w:cs="Arial"/>
          <w:color w:val="000000"/>
          <w:sz w:val="24"/>
          <w:szCs w:val="24"/>
        </w:rPr>
        <w:t xml:space="preserve"> </w:t>
      </w:r>
      <w:r w:rsidR="006E6CCF" w:rsidRPr="00A75822">
        <w:rPr>
          <w:rFonts w:ascii="Arial" w:hAnsi="Arial" w:cs="Arial"/>
          <w:color w:val="000000"/>
          <w:sz w:val="24"/>
          <w:szCs w:val="24"/>
        </w:rPr>
        <w:t>комиссию</w:t>
      </w:r>
      <w:r w:rsidRPr="00A75822">
        <w:rPr>
          <w:rFonts w:ascii="Arial" w:hAnsi="Arial" w:cs="Arial"/>
          <w:color w:val="000000"/>
          <w:sz w:val="24"/>
          <w:szCs w:val="24"/>
        </w:rPr>
        <w:t xml:space="preserve"> для предварительного рассмотрения и подготовки вопросов, относящихся к ведению </w:t>
      </w:r>
      <w:r w:rsidR="006E6CCF" w:rsidRPr="00A75822">
        <w:rPr>
          <w:rFonts w:ascii="Arial" w:hAnsi="Arial" w:cs="Arial"/>
          <w:color w:val="000000"/>
          <w:sz w:val="24"/>
          <w:szCs w:val="24"/>
        </w:rPr>
        <w:t>комиссии</w:t>
      </w:r>
      <w:r w:rsidRPr="00A75822">
        <w:rPr>
          <w:rFonts w:ascii="Arial" w:hAnsi="Arial" w:cs="Arial"/>
          <w:color w:val="000000"/>
          <w:sz w:val="24"/>
          <w:szCs w:val="24"/>
        </w:rPr>
        <w:t xml:space="preserve">, контроля за исполнением принятых решений, выполнения других поручений Совета депутатов, принятых его решениями. </w:t>
      </w:r>
    </w:p>
    <w:p w:rsidR="008E1040" w:rsidRPr="00A75822" w:rsidRDefault="00BC2BB6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1.2. Комиссия</w:t>
      </w:r>
      <w:r w:rsidR="00704448" w:rsidRPr="00A75822">
        <w:rPr>
          <w:rFonts w:ascii="Arial" w:hAnsi="Arial" w:cs="Arial"/>
          <w:color w:val="000000"/>
          <w:sz w:val="24"/>
          <w:szCs w:val="24"/>
        </w:rPr>
        <w:t xml:space="preserve"> создает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ся Советом депутатов на срок полномочий Совета депутатов данного созыва, если иное не оговорено в решении Совета депутатов</w:t>
      </w:r>
      <w:r w:rsidR="003D6998" w:rsidRPr="00A75822">
        <w:rPr>
          <w:rFonts w:ascii="Arial" w:hAnsi="Arial" w:cs="Arial"/>
          <w:color w:val="000000"/>
          <w:sz w:val="24"/>
          <w:szCs w:val="24"/>
        </w:rPr>
        <w:t>, и являе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тся его рабочими органами.</w:t>
      </w:r>
    </w:p>
    <w:p w:rsidR="008E1040" w:rsidRPr="00A75822" w:rsidRDefault="006E6CCF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1.3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. Формирование </w:t>
      </w:r>
      <w:r w:rsidR="00704448" w:rsidRPr="00A75822">
        <w:rPr>
          <w:rFonts w:ascii="Arial" w:hAnsi="Arial" w:cs="Arial"/>
          <w:color w:val="000000"/>
          <w:sz w:val="24"/>
          <w:szCs w:val="24"/>
        </w:rPr>
        <w:t>состава комиссии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производится на основе заявлений депутатов</w:t>
      </w:r>
      <w:r w:rsidR="0063302A" w:rsidRPr="00A75822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75822">
        <w:rPr>
          <w:rFonts w:ascii="Arial" w:hAnsi="Arial" w:cs="Arial"/>
          <w:color w:val="000000"/>
          <w:sz w:val="24"/>
          <w:szCs w:val="24"/>
        </w:rPr>
        <w:t xml:space="preserve">Члены комиссии принимают участие в работе комиссии с правом решающего голоса.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Председатель Совета депутатов и заместители Председателя Совета депутатов имеют право участвовать в работе </w:t>
      </w:r>
      <w:r w:rsidRPr="00A75822">
        <w:rPr>
          <w:rFonts w:ascii="Arial" w:hAnsi="Arial" w:cs="Arial"/>
          <w:color w:val="000000"/>
          <w:sz w:val="24"/>
          <w:szCs w:val="24"/>
        </w:rPr>
        <w:t>комиссии с правом решающего голоса, депутаты</w:t>
      </w:r>
      <w:r w:rsidR="002140B3" w:rsidRPr="00A75822">
        <w:rPr>
          <w:rFonts w:ascii="Arial" w:hAnsi="Arial" w:cs="Arial"/>
          <w:color w:val="000000"/>
          <w:sz w:val="24"/>
          <w:szCs w:val="24"/>
        </w:rPr>
        <w:t>, не входящие в состав комиссии</w:t>
      </w:r>
      <w:r w:rsidRPr="00A75822">
        <w:rPr>
          <w:rFonts w:ascii="Arial" w:hAnsi="Arial" w:cs="Arial"/>
          <w:color w:val="000000"/>
          <w:sz w:val="24"/>
          <w:szCs w:val="24"/>
        </w:rPr>
        <w:t xml:space="preserve"> </w:t>
      </w:r>
      <w:r w:rsidR="002140B3" w:rsidRPr="00A75822">
        <w:rPr>
          <w:rFonts w:ascii="Arial" w:hAnsi="Arial" w:cs="Arial"/>
          <w:color w:val="000000"/>
          <w:sz w:val="24"/>
          <w:szCs w:val="24"/>
        </w:rPr>
        <w:t xml:space="preserve">имеют право участвовать в работе комиссии с правом совещательного голоса. </w:t>
      </w:r>
    </w:p>
    <w:p w:rsidR="00BC2BB6" w:rsidRPr="00A75822" w:rsidRDefault="002140B3" w:rsidP="00BC2BB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1.4</w:t>
      </w:r>
      <w:r w:rsidR="00B8467F" w:rsidRPr="00A75822">
        <w:rPr>
          <w:rFonts w:ascii="Arial" w:hAnsi="Arial" w:cs="Arial"/>
          <w:color w:val="000000"/>
          <w:sz w:val="24"/>
          <w:szCs w:val="24"/>
        </w:rPr>
        <w:t xml:space="preserve">. </w:t>
      </w:r>
      <w:r w:rsidR="00BC2BB6" w:rsidRPr="00A75822">
        <w:rPr>
          <w:rFonts w:ascii="Arial" w:hAnsi="Arial" w:cs="Arial"/>
          <w:color w:val="000000"/>
          <w:sz w:val="24"/>
          <w:szCs w:val="24"/>
        </w:rPr>
        <w:t>В состав комиссии входит не менее пяти депутатов Совета депутатов с правом решающего голоса.</w:t>
      </w:r>
    </w:p>
    <w:p w:rsidR="008E1040" w:rsidRPr="00A75822" w:rsidRDefault="002140B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1.5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75822">
        <w:rPr>
          <w:rFonts w:ascii="Arial" w:hAnsi="Arial" w:cs="Arial"/>
          <w:color w:val="000000"/>
          <w:sz w:val="24"/>
          <w:szCs w:val="24"/>
        </w:rPr>
        <w:t>Персональный с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остав комиссии утверждается </w:t>
      </w:r>
      <w:r w:rsidRPr="00A75822">
        <w:rPr>
          <w:rFonts w:ascii="Arial" w:hAnsi="Arial" w:cs="Arial"/>
          <w:color w:val="000000"/>
          <w:sz w:val="24"/>
          <w:szCs w:val="24"/>
        </w:rPr>
        <w:t>решением Совета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75822">
        <w:rPr>
          <w:rFonts w:ascii="Arial" w:hAnsi="Arial" w:cs="Arial"/>
          <w:color w:val="000000"/>
          <w:sz w:val="24"/>
          <w:szCs w:val="24"/>
        </w:rPr>
        <w:t>Изменение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A75822">
        <w:rPr>
          <w:rFonts w:ascii="Arial" w:hAnsi="Arial" w:cs="Arial"/>
          <w:color w:val="000000"/>
          <w:sz w:val="24"/>
          <w:szCs w:val="24"/>
        </w:rPr>
        <w:t>персона</w:t>
      </w:r>
      <w:r w:rsidR="003D6998" w:rsidRPr="00A75822">
        <w:rPr>
          <w:rFonts w:ascii="Arial" w:hAnsi="Arial" w:cs="Arial"/>
          <w:color w:val="000000"/>
          <w:sz w:val="24"/>
          <w:szCs w:val="24"/>
        </w:rPr>
        <w:t>льного состава комиссии принимае</w:t>
      </w:r>
      <w:r w:rsidRPr="00A75822">
        <w:rPr>
          <w:rFonts w:ascii="Arial" w:hAnsi="Arial" w:cs="Arial"/>
          <w:color w:val="000000"/>
          <w:sz w:val="24"/>
          <w:szCs w:val="24"/>
        </w:rPr>
        <w:t>тся также решением Совета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.</w:t>
      </w:r>
    </w:p>
    <w:p w:rsidR="008E1040" w:rsidRPr="00A75822" w:rsidRDefault="002140B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1.6.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Решения комиссии принимаются путем голосования большинством голосов от числа депутатов присутствующих на заседании</w:t>
      </w:r>
      <w:r w:rsidR="00A62D4B" w:rsidRPr="00A75822">
        <w:rPr>
          <w:rFonts w:ascii="Arial" w:hAnsi="Arial" w:cs="Arial"/>
          <w:color w:val="000000"/>
          <w:sz w:val="24"/>
          <w:szCs w:val="24"/>
        </w:rPr>
        <w:t xml:space="preserve"> комиссии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и обладающих правом решающего голоса. </w:t>
      </w:r>
    </w:p>
    <w:p w:rsidR="008E1040" w:rsidRPr="00A75822" w:rsidRDefault="002140B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1.7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. Заседание комиссии правомочно, если на нем присутствуе</w:t>
      </w:r>
      <w:r w:rsidRPr="00A75822">
        <w:rPr>
          <w:rFonts w:ascii="Arial" w:hAnsi="Arial" w:cs="Arial"/>
          <w:color w:val="000000"/>
          <w:sz w:val="24"/>
          <w:szCs w:val="24"/>
        </w:rPr>
        <w:t xml:space="preserve">т не менее 50% членов комиссии. </w:t>
      </w:r>
    </w:p>
    <w:p w:rsidR="008E1040" w:rsidRPr="00A75822" w:rsidRDefault="002140B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1.8</w:t>
      </w:r>
      <w:r w:rsidR="00BC2BB6" w:rsidRPr="00A75822">
        <w:rPr>
          <w:rFonts w:ascii="Arial" w:hAnsi="Arial" w:cs="Arial"/>
          <w:color w:val="000000"/>
          <w:sz w:val="24"/>
          <w:szCs w:val="24"/>
        </w:rPr>
        <w:t>. Комиссия ответственна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перед Советом</w:t>
      </w:r>
      <w:r w:rsidR="005315C8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3D6998" w:rsidRPr="00A75822">
        <w:rPr>
          <w:rFonts w:ascii="Arial" w:hAnsi="Arial" w:cs="Arial"/>
          <w:color w:val="000000"/>
          <w:sz w:val="24"/>
          <w:szCs w:val="24"/>
        </w:rPr>
        <w:t xml:space="preserve"> и подотчетна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ему. Деятельность комиссии может быть прекращена досрочно решением Совета</w:t>
      </w:r>
      <w:r w:rsidR="005315C8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.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E1040" w:rsidRPr="00A75822" w:rsidRDefault="008E1040" w:rsidP="00533A8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b/>
          <w:color w:val="000000"/>
          <w:sz w:val="24"/>
          <w:szCs w:val="24"/>
        </w:rPr>
        <w:t>2. ОСНОВНЫЕ ПРИНЦИПЫ ДЕЯТЕЛЬНОСТИ</w:t>
      </w:r>
      <w:r w:rsidR="00BC2BB6" w:rsidRPr="00A75822">
        <w:rPr>
          <w:rFonts w:ascii="Arial" w:hAnsi="Arial" w:cs="Arial"/>
          <w:b/>
          <w:color w:val="000000"/>
          <w:sz w:val="24"/>
          <w:szCs w:val="24"/>
        </w:rPr>
        <w:t xml:space="preserve"> И ПОРЯДОК ОБРАЗОВАНИЯ КОМИССИИ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E1040" w:rsidRPr="00A75822" w:rsidRDefault="00BC2BB6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2.1. Деятельность комиссии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основана на коллективном, свободном и открытом обсуждении и решении вопросов, гласности их работы, принятии решений большинством и соблюдении прав меньшинства.</w:t>
      </w:r>
    </w:p>
    <w:p w:rsidR="002E6FF3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2.2. </w:t>
      </w:r>
      <w:r w:rsidR="002E544B" w:rsidRPr="00A75822">
        <w:rPr>
          <w:rFonts w:ascii="Arial" w:hAnsi="Arial" w:cs="Arial"/>
          <w:color w:val="000000"/>
          <w:sz w:val="24"/>
          <w:szCs w:val="24"/>
        </w:rPr>
        <w:t>Руководство постоянной депутатской комисси</w:t>
      </w:r>
      <w:r w:rsidR="002E6FF3" w:rsidRPr="00A75822">
        <w:rPr>
          <w:rFonts w:ascii="Arial" w:hAnsi="Arial" w:cs="Arial"/>
          <w:color w:val="000000"/>
          <w:sz w:val="24"/>
          <w:szCs w:val="24"/>
        </w:rPr>
        <w:t xml:space="preserve">ей осуществляет ее </w:t>
      </w:r>
      <w:r w:rsidR="002E6FF3" w:rsidRPr="00A75822">
        <w:rPr>
          <w:rFonts w:ascii="Arial" w:hAnsi="Arial" w:cs="Arial"/>
          <w:color w:val="000000"/>
          <w:sz w:val="24"/>
          <w:szCs w:val="24"/>
        </w:rPr>
        <w:lastRenderedPageBreak/>
        <w:t>Председатель.</w:t>
      </w:r>
    </w:p>
    <w:p w:rsidR="008E1040" w:rsidRPr="00A75822" w:rsidRDefault="002E6FF3" w:rsidP="00533A84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Председатель комиссии и секретарь избираются</w:t>
      </w:r>
      <w:r w:rsidR="002140B3" w:rsidRPr="00A75822">
        <w:rPr>
          <w:rFonts w:ascii="Arial" w:hAnsi="Arial" w:cs="Arial"/>
          <w:color w:val="000000"/>
          <w:sz w:val="24"/>
          <w:szCs w:val="24"/>
        </w:rPr>
        <w:t xml:space="preserve"> из состава комиссии на первом заседании комиссии на срок ее полномочий.</w:t>
      </w:r>
    </w:p>
    <w:p w:rsidR="008E1040" w:rsidRPr="00A75822" w:rsidRDefault="00BC2BB6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2.3. Комиссия может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создавать в своей структуре рабочие группы с привлечением членов других комиссий, экс</w:t>
      </w:r>
      <w:r w:rsidRPr="00A75822">
        <w:rPr>
          <w:rFonts w:ascii="Arial" w:hAnsi="Arial" w:cs="Arial"/>
          <w:color w:val="000000"/>
          <w:sz w:val="24"/>
          <w:szCs w:val="24"/>
        </w:rPr>
        <w:t>пертов и консультантов. Комиссия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вправе делегировать рабочей группе подготовку проекта решения Совета</w:t>
      </w:r>
      <w:r w:rsidR="003F7DA3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.</w:t>
      </w:r>
    </w:p>
    <w:p w:rsidR="008E1040" w:rsidRPr="00A75822" w:rsidRDefault="00BC2BB6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2.4. Комиссия работае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т в соответствии с нормативными документами, регламентирующими деятельность Совета и настоящим Положением.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2.5. Заседания комиссии проводятся </w:t>
      </w:r>
      <w:r w:rsidR="002140B3" w:rsidRPr="00A75822">
        <w:rPr>
          <w:rFonts w:ascii="Arial" w:hAnsi="Arial" w:cs="Arial"/>
          <w:color w:val="000000"/>
          <w:sz w:val="24"/>
          <w:szCs w:val="24"/>
        </w:rPr>
        <w:t>по мере необходимости, определяемой председателем комиссии</w:t>
      </w:r>
      <w:r w:rsidRPr="00A75822">
        <w:rPr>
          <w:rFonts w:ascii="Arial" w:hAnsi="Arial" w:cs="Arial"/>
          <w:color w:val="000000"/>
          <w:sz w:val="24"/>
          <w:szCs w:val="24"/>
        </w:rPr>
        <w:t>. Место, время и повестка дня заседания утверждается председателем комиссии.</w:t>
      </w:r>
    </w:p>
    <w:p w:rsidR="008E1040" w:rsidRPr="00A75822" w:rsidRDefault="00BC2BB6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2.6. Заседания комиссии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(за исключением случаев, когда комиссия принимает решения о проведении закрытого заседания) являются открытыми. В закрытых заседаниях комиссии могут участвовать с правом совещательного голоса депутаты Совета</w:t>
      </w:r>
      <w:r w:rsidR="00312511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, не входящие в ее состав. Порядок участия в заседании комиссии иных лиц определяется комиссией самостоятельно.</w:t>
      </w:r>
    </w:p>
    <w:p w:rsidR="008E1040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2.7. Комиссия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по своей инициативе, а также по поручению Совета</w:t>
      </w:r>
      <w:r w:rsidR="00312511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Pr="00A75822">
        <w:rPr>
          <w:rFonts w:ascii="Arial" w:hAnsi="Arial" w:cs="Arial"/>
          <w:color w:val="000000"/>
          <w:sz w:val="24"/>
          <w:szCs w:val="24"/>
        </w:rPr>
        <w:t xml:space="preserve"> может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проводить совместные заседания.</w:t>
      </w:r>
    </w:p>
    <w:p w:rsidR="008E1040" w:rsidRDefault="008E1040" w:rsidP="00533A84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2.8. Заседания комиссии ведет ее председатель, а в случае его отсутствия - один из членов комиссии по ее решению. </w:t>
      </w:r>
      <w:r w:rsidR="00A75822" w:rsidRPr="00A75822">
        <w:rPr>
          <w:rFonts w:ascii="Arial" w:hAnsi="Arial" w:cs="Arial"/>
          <w:b/>
          <w:color w:val="000000"/>
          <w:sz w:val="24"/>
          <w:szCs w:val="24"/>
        </w:rPr>
        <w:t>Совместное заседание комиссий ведет Председатель Совета депутатов или избирается председательствующий из числа председателей постоянных депутатских комиссий</w:t>
      </w:r>
      <w:r w:rsidRPr="00A75822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A75822" w:rsidRPr="00A75822" w:rsidRDefault="00A75822" w:rsidP="00533A84">
      <w:pPr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(2 предложение п.2.8 изложено в новой редакции решением Совета депутатов от 18.02.2020 №12/45)</w:t>
      </w:r>
    </w:p>
    <w:p w:rsidR="008E1040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2.9. </w:t>
      </w:r>
      <w:r w:rsidRPr="00A75822">
        <w:rPr>
          <w:rFonts w:ascii="Arial" w:hAnsi="Arial" w:cs="Arial"/>
          <w:b/>
          <w:color w:val="000000"/>
          <w:sz w:val="24"/>
          <w:szCs w:val="24"/>
        </w:rPr>
        <w:t>На заседании комиссии ведется протокол, который подписыва</w:t>
      </w:r>
      <w:r w:rsidR="00A75822">
        <w:rPr>
          <w:rFonts w:ascii="Arial" w:hAnsi="Arial" w:cs="Arial"/>
          <w:b/>
          <w:color w:val="000000"/>
          <w:sz w:val="24"/>
          <w:szCs w:val="24"/>
        </w:rPr>
        <w:t xml:space="preserve">ет председатель </w:t>
      </w:r>
      <w:r w:rsidRPr="00A75822">
        <w:rPr>
          <w:rFonts w:ascii="Arial" w:hAnsi="Arial" w:cs="Arial"/>
          <w:b/>
          <w:color w:val="000000"/>
          <w:sz w:val="24"/>
          <w:szCs w:val="24"/>
        </w:rPr>
        <w:t>комиссии.</w:t>
      </w:r>
      <w:r w:rsidRPr="00A75822">
        <w:rPr>
          <w:rFonts w:ascii="Arial" w:hAnsi="Arial" w:cs="Arial"/>
          <w:color w:val="000000"/>
          <w:sz w:val="24"/>
          <w:szCs w:val="24"/>
        </w:rPr>
        <w:t xml:space="preserve"> В протоколе должна содержаться информация о присутствовавших на заседании, вопросах, поставленных на голосование, результатах голосования, а также иные сведения по усмотрению комиссии. Все протоколы и решения заседаний комиссии хранятся в </w:t>
      </w:r>
      <w:r w:rsidR="00312511" w:rsidRPr="00A75822">
        <w:rPr>
          <w:rFonts w:ascii="Arial" w:hAnsi="Arial" w:cs="Arial"/>
          <w:color w:val="000000"/>
          <w:sz w:val="24"/>
          <w:szCs w:val="24"/>
        </w:rPr>
        <w:t xml:space="preserve">отделе по обеспечению деятельности </w:t>
      </w:r>
      <w:r w:rsidRPr="00A75822">
        <w:rPr>
          <w:rFonts w:ascii="Arial" w:hAnsi="Arial" w:cs="Arial"/>
          <w:color w:val="000000"/>
          <w:sz w:val="24"/>
          <w:szCs w:val="24"/>
        </w:rPr>
        <w:t>Совета депутатов.</w:t>
      </w:r>
    </w:p>
    <w:p w:rsidR="00A75822" w:rsidRPr="00A75822" w:rsidRDefault="00A75822" w:rsidP="00533A84">
      <w:pPr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(1 предложение п.2.9 изложено в новой редакции решением Совета депутатов от 18.02.2020 №12/45)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2.10. В случае невозможности присутствовать на заседании член комиссии должен заранее уведомить об этом председателя комиссии</w:t>
      </w:r>
      <w:r w:rsidR="00A62D4B" w:rsidRPr="00A75822">
        <w:rPr>
          <w:rFonts w:ascii="Arial" w:hAnsi="Arial" w:cs="Arial"/>
          <w:color w:val="000000"/>
          <w:sz w:val="24"/>
          <w:szCs w:val="24"/>
        </w:rPr>
        <w:t xml:space="preserve"> и отдел по обеспечению деятельности Совета депутатов</w:t>
      </w:r>
      <w:r w:rsidRPr="00A75822">
        <w:rPr>
          <w:rFonts w:ascii="Arial" w:hAnsi="Arial" w:cs="Arial"/>
          <w:color w:val="000000"/>
          <w:sz w:val="24"/>
          <w:szCs w:val="24"/>
        </w:rPr>
        <w:t>.</w:t>
      </w:r>
    </w:p>
    <w:p w:rsidR="008A3C08" w:rsidRPr="00A75822" w:rsidRDefault="008A3C08" w:rsidP="008A3C08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2.11. Комиссия рассматривает поступившие в ее адрес проекты решений Совета депутатов, а в случае необходимости предложения, жалобы и заявления граждан и организаций, поступившие в Совет депутатов и депутатам. 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2.12. </w:t>
      </w:r>
      <w:r w:rsidR="00A62D4B" w:rsidRPr="00A75822">
        <w:rPr>
          <w:rFonts w:ascii="Arial" w:hAnsi="Arial" w:cs="Arial"/>
          <w:color w:val="000000"/>
          <w:sz w:val="24"/>
          <w:szCs w:val="24"/>
        </w:rPr>
        <w:t>О</w:t>
      </w:r>
      <w:r w:rsidRPr="00A75822">
        <w:rPr>
          <w:rFonts w:ascii="Arial" w:hAnsi="Arial" w:cs="Arial"/>
          <w:color w:val="000000"/>
          <w:sz w:val="24"/>
          <w:szCs w:val="24"/>
        </w:rPr>
        <w:t>твет</w:t>
      </w:r>
      <w:r w:rsidR="00A62D4B" w:rsidRPr="00A75822">
        <w:rPr>
          <w:rFonts w:ascii="Arial" w:hAnsi="Arial" w:cs="Arial"/>
          <w:color w:val="000000"/>
          <w:sz w:val="24"/>
          <w:szCs w:val="24"/>
        </w:rPr>
        <w:t>ы</w:t>
      </w:r>
      <w:r w:rsidRPr="00A75822">
        <w:rPr>
          <w:rFonts w:ascii="Arial" w:hAnsi="Arial" w:cs="Arial"/>
          <w:color w:val="000000"/>
          <w:sz w:val="24"/>
          <w:szCs w:val="24"/>
        </w:rPr>
        <w:t xml:space="preserve"> на заявления и жалобы граждан </w:t>
      </w:r>
      <w:r w:rsidR="00A13E23" w:rsidRPr="00A75822">
        <w:rPr>
          <w:rFonts w:ascii="Arial" w:hAnsi="Arial" w:cs="Arial"/>
          <w:color w:val="000000"/>
          <w:sz w:val="24"/>
          <w:szCs w:val="24"/>
        </w:rPr>
        <w:t xml:space="preserve">и организаций </w:t>
      </w:r>
      <w:r w:rsidRPr="00A75822">
        <w:rPr>
          <w:rFonts w:ascii="Arial" w:hAnsi="Arial" w:cs="Arial"/>
          <w:color w:val="000000"/>
          <w:sz w:val="24"/>
          <w:szCs w:val="24"/>
        </w:rPr>
        <w:t>должны быть подготовле</w:t>
      </w:r>
      <w:r w:rsidR="00312511" w:rsidRPr="00A75822">
        <w:rPr>
          <w:rFonts w:ascii="Arial" w:hAnsi="Arial" w:cs="Arial"/>
          <w:color w:val="000000"/>
          <w:sz w:val="24"/>
          <w:szCs w:val="24"/>
        </w:rPr>
        <w:t>ны</w:t>
      </w:r>
      <w:r w:rsidR="00A13E23" w:rsidRPr="00A75822">
        <w:rPr>
          <w:rFonts w:ascii="Arial" w:hAnsi="Arial" w:cs="Arial"/>
          <w:color w:val="000000"/>
          <w:sz w:val="24"/>
          <w:szCs w:val="24"/>
        </w:rPr>
        <w:t xml:space="preserve"> и отправлены</w:t>
      </w:r>
      <w:r w:rsidR="00312511" w:rsidRPr="00A75822">
        <w:rPr>
          <w:rFonts w:ascii="Arial" w:hAnsi="Arial" w:cs="Arial"/>
          <w:color w:val="000000"/>
          <w:sz w:val="24"/>
          <w:szCs w:val="24"/>
        </w:rPr>
        <w:t xml:space="preserve"> комиссией не позднее, чем в 3</w:t>
      </w:r>
      <w:r w:rsidRPr="00A75822">
        <w:rPr>
          <w:rFonts w:ascii="Arial" w:hAnsi="Arial" w:cs="Arial"/>
          <w:color w:val="000000"/>
          <w:sz w:val="24"/>
          <w:szCs w:val="24"/>
        </w:rPr>
        <w:t>0-ти дневный срок со дня их поступления и регистрации.</w:t>
      </w:r>
    </w:p>
    <w:p w:rsidR="008E1040" w:rsidRPr="00A75822" w:rsidRDefault="008E1040" w:rsidP="00533A84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E1040" w:rsidRPr="00A75822" w:rsidRDefault="008E1040" w:rsidP="00533A8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b/>
          <w:color w:val="000000"/>
          <w:sz w:val="24"/>
          <w:szCs w:val="24"/>
        </w:rPr>
        <w:t xml:space="preserve">3. </w:t>
      </w:r>
      <w:r w:rsidR="002E6FF3" w:rsidRPr="00A75822">
        <w:rPr>
          <w:rFonts w:ascii="Arial" w:hAnsi="Arial" w:cs="Arial"/>
          <w:b/>
          <w:color w:val="000000"/>
          <w:sz w:val="24"/>
          <w:szCs w:val="24"/>
        </w:rPr>
        <w:t>ФУНКЦИИ И ФОРМЫ РАБОТЫ КОМИССИИ</w:t>
      </w:r>
      <w:r w:rsidRPr="00A75822">
        <w:rPr>
          <w:rFonts w:ascii="Arial" w:hAnsi="Arial" w:cs="Arial"/>
          <w:b/>
          <w:color w:val="000000"/>
          <w:sz w:val="24"/>
          <w:szCs w:val="24"/>
        </w:rPr>
        <w:br/>
      </w:r>
    </w:p>
    <w:p w:rsidR="002E6FF3" w:rsidRPr="00A75822" w:rsidRDefault="002E6FF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3.1. К функциям комиссии относятся:  </w:t>
      </w:r>
    </w:p>
    <w:p w:rsidR="002E6FF3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3.1.1. </w:t>
      </w:r>
      <w:r w:rsidR="00B33041" w:rsidRPr="00A75822">
        <w:rPr>
          <w:rFonts w:ascii="Arial" w:hAnsi="Arial" w:cs="Arial"/>
          <w:color w:val="000000"/>
          <w:sz w:val="24"/>
          <w:szCs w:val="24"/>
        </w:rPr>
        <w:t>участие</w:t>
      </w:r>
      <w:r w:rsidR="002E6FF3" w:rsidRPr="00A75822">
        <w:rPr>
          <w:rFonts w:ascii="Arial" w:hAnsi="Arial" w:cs="Arial"/>
          <w:color w:val="000000"/>
          <w:sz w:val="24"/>
          <w:szCs w:val="24"/>
        </w:rPr>
        <w:t xml:space="preserve"> в разработке проекта бюджета Наро-Фоминского городского округа, отчета о его исполнении, изменений и дополнений, вносимых в бюджет; </w:t>
      </w:r>
    </w:p>
    <w:p w:rsidR="002E6FF3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3.1.2. </w:t>
      </w:r>
      <w:r w:rsidR="002E6FF3" w:rsidRPr="00A75822">
        <w:rPr>
          <w:rFonts w:ascii="Arial" w:hAnsi="Arial" w:cs="Arial"/>
          <w:color w:val="000000"/>
          <w:sz w:val="24"/>
          <w:szCs w:val="24"/>
        </w:rPr>
        <w:t>анализ правильности исполнения бюджета Наро-Фоминского городского округа в целом и по отдельным вопросам местного значения;</w:t>
      </w:r>
    </w:p>
    <w:p w:rsidR="002E6FF3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3.1.3. </w:t>
      </w:r>
      <w:r w:rsidR="00EF50F9" w:rsidRPr="00A75822">
        <w:rPr>
          <w:rFonts w:ascii="Arial" w:hAnsi="Arial" w:cs="Arial"/>
          <w:color w:val="000000"/>
          <w:sz w:val="24"/>
          <w:szCs w:val="24"/>
        </w:rPr>
        <w:t>участие в разработке</w:t>
      </w:r>
      <w:r w:rsidR="002E6FF3" w:rsidRPr="00A75822">
        <w:rPr>
          <w:rFonts w:ascii="Arial" w:hAnsi="Arial" w:cs="Arial"/>
          <w:color w:val="000000"/>
          <w:sz w:val="24"/>
          <w:szCs w:val="24"/>
        </w:rPr>
        <w:t xml:space="preserve"> бюджетной и налоговой политики на территории Наро-Фоминского городского округа в соответствии с законодательством;</w:t>
      </w:r>
    </w:p>
    <w:p w:rsidR="002E6FF3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3.1.4. </w:t>
      </w:r>
      <w:r w:rsidR="002E6FF3" w:rsidRPr="00A75822">
        <w:rPr>
          <w:rFonts w:ascii="Arial" w:hAnsi="Arial" w:cs="Arial"/>
          <w:color w:val="000000"/>
          <w:sz w:val="24"/>
          <w:szCs w:val="24"/>
        </w:rPr>
        <w:t>содействие органам местного самоуправления в работе по вопросам финансов, бюджета и налогов;</w:t>
      </w:r>
    </w:p>
    <w:p w:rsidR="002E6FF3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lastRenderedPageBreak/>
        <w:t xml:space="preserve">3.1.5. </w:t>
      </w:r>
      <w:r w:rsidR="00DB43DD" w:rsidRPr="00A75822">
        <w:rPr>
          <w:rFonts w:ascii="Arial" w:hAnsi="Arial" w:cs="Arial"/>
          <w:color w:val="000000"/>
          <w:sz w:val="24"/>
          <w:szCs w:val="24"/>
        </w:rPr>
        <w:t>анализ</w:t>
      </w:r>
      <w:r w:rsidR="002E6FF3" w:rsidRPr="00A75822">
        <w:rPr>
          <w:rFonts w:ascii="Arial" w:hAnsi="Arial" w:cs="Arial"/>
          <w:color w:val="000000"/>
          <w:sz w:val="24"/>
          <w:szCs w:val="24"/>
        </w:rPr>
        <w:t xml:space="preserve"> эффективности использования бюджетных средств и средств целевых бюджетных фондов, консолидированных в бюджет Наро-Фоминского городского округа;</w:t>
      </w:r>
    </w:p>
    <w:p w:rsidR="002E6FF3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3.1.6. </w:t>
      </w:r>
      <w:r w:rsidR="002E6FF3" w:rsidRPr="00A75822">
        <w:rPr>
          <w:rFonts w:ascii="Arial" w:hAnsi="Arial" w:cs="Arial"/>
          <w:color w:val="000000"/>
          <w:sz w:val="24"/>
          <w:szCs w:val="24"/>
        </w:rPr>
        <w:t>рассмотрение вопросов установления налоговых льгот по оплате местных налогов, в соответствии с действующим законодательством;</w:t>
      </w:r>
    </w:p>
    <w:p w:rsidR="002E6FF3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3.1.7. </w:t>
      </w:r>
      <w:r w:rsidR="00DB43DD" w:rsidRPr="00A75822">
        <w:rPr>
          <w:rFonts w:ascii="Arial" w:hAnsi="Arial" w:cs="Arial"/>
          <w:color w:val="000000"/>
          <w:sz w:val="24"/>
          <w:szCs w:val="24"/>
        </w:rPr>
        <w:t>анализ</w:t>
      </w:r>
      <w:r w:rsidR="002E6FF3" w:rsidRPr="00A75822">
        <w:rPr>
          <w:rFonts w:ascii="Arial" w:hAnsi="Arial" w:cs="Arial"/>
          <w:color w:val="000000"/>
          <w:sz w:val="24"/>
          <w:szCs w:val="24"/>
        </w:rPr>
        <w:t xml:space="preserve"> выполнения программ и планов социально-экономического развития Наро-Фоминского городского округа в части финансирования из бюджета</w:t>
      </w:r>
      <w:r w:rsidR="00F51C5B" w:rsidRPr="00A75822">
        <w:rPr>
          <w:rFonts w:ascii="Arial" w:hAnsi="Arial" w:cs="Arial"/>
          <w:color w:val="000000"/>
          <w:sz w:val="24"/>
          <w:szCs w:val="24"/>
        </w:rPr>
        <w:t xml:space="preserve"> Наро-Фоминского городского округа</w:t>
      </w:r>
      <w:r w:rsidR="002E6FF3" w:rsidRPr="00A75822">
        <w:rPr>
          <w:rFonts w:ascii="Arial" w:hAnsi="Arial" w:cs="Arial"/>
          <w:color w:val="000000"/>
          <w:sz w:val="24"/>
          <w:szCs w:val="24"/>
        </w:rPr>
        <w:t>;</w:t>
      </w:r>
    </w:p>
    <w:p w:rsidR="002E6FF3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3.1.8. </w:t>
      </w:r>
      <w:r w:rsidR="002E6FF3" w:rsidRPr="00A75822">
        <w:rPr>
          <w:rFonts w:ascii="Arial" w:hAnsi="Arial" w:cs="Arial"/>
          <w:color w:val="000000"/>
          <w:sz w:val="24"/>
          <w:szCs w:val="24"/>
        </w:rPr>
        <w:t>контроль за исполнением принятых решений в сфере бюджета, финансов;</w:t>
      </w:r>
    </w:p>
    <w:p w:rsidR="002E6FF3" w:rsidRPr="00A75822" w:rsidRDefault="00852C43" w:rsidP="00EA4DAA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3.1.9. </w:t>
      </w:r>
      <w:r w:rsidR="00F51C5B" w:rsidRPr="00A75822">
        <w:rPr>
          <w:rFonts w:ascii="Arial" w:hAnsi="Arial" w:cs="Arial"/>
          <w:color w:val="000000"/>
          <w:sz w:val="24"/>
          <w:szCs w:val="24"/>
        </w:rPr>
        <w:t xml:space="preserve">рассмотрение других вопросов бюджета, финансов, налоговой политики, относящихся к компетенции Совета депутатов. </w:t>
      </w:r>
    </w:p>
    <w:p w:rsidR="008E1040" w:rsidRPr="00A75822" w:rsidRDefault="00F51C5B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3.2</w:t>
      </w:r>
      <w:r w:rsidR="00B8467F" w:rsidRPr="00A75822">
        <w:rPr>
          <w:rFonts w:ascii="Arial" w:hAnsi="Arial" w:cs="Arial"/>
          <w:color w:val="000000"/>
          <w:sz w:val="24"/>
          <w:szCs w:val="24"/>
        </w:rPr>
        <w:t>. Комиссия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по вопросам своей компетенции: </w:t>
      </w:r>
    </w:p>
    <w:p w:rsidR="00F51C5B" w:rsidRPr="00A75822" w:rsidRDefault="00036A17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3.2.1. </w:t>
      </w:r>
      <w:r w:rsidR="00E165E7" w:rsidRPr="00A75822">
        <w:rPr>
          <w:rFonts w:ascii="Arial" w:hAnsi="Arial" w:cs="Arial"/>
          <w:color w:val="000000"/>
          <w:sz w:val="24"/>
          <w:szCs w:val="24"/>
        </w:rPr>
        <w:t xml:space="preserve">участвует в разработке проектов решений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Совета</w:t>
      </w:r>
      <w:r w:rsidR="00312511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 xml:space="preserve">; </w:t>
      </w:r>
      <w:r w:rsidR="00852C43" w:rsidRPr="00A75822">
        <w:rPr>
          <w:rFonts w:ascii="Arial" w:hAnsi="Arial" w:cs="Arial"/>
          <w:color w:val="000000"/>
          <w:sz w:val="24"/>
          <w:szCs w:val="24"/>
        </w:rPr>
        <w:br/>
      </w:r>
      <w:r w:rsidR="00852C43" w:rsidRPr="00A75822">
        <w:rPr>
          <w:rFonts w:ascii="Arial" w:hAnsi="Arial" w:cs="Arial"/>
          <w:color w:val="000000"/>
          <w:sz w:val="24"/>
          <w:szCs w:val="24"/>
        </w:rPr>
        <w:tab/>
        <w:t xml:space="preserve">3.2.2. </w:t>
      </w:r>
      <w:r w:rsidR="00B8467F" w:rsidRPr="00A75822">
        <w:rPr>
          <w:rFonts w:ascii="Arial" w:hAnsi="Arial" w:cs="Arial"/>
          <w:color w:val="000000"/>
          <w:sz w:val="24"/>
          <w:szCs w:val="24"/>
        </w:rPr>
        <w:t xml:space="preserve">осуществляет </w:t>
      </w:r>
      <w:r w:rsidR="00F51C5B" w:rsidRPr="00A75822">
        <w:rPr>
          <w:rFonts w:ascii="Arial" w:hAnsi="Arial" w:cs="Arial"/>
          <w:color w:val="000000"/>
          <w:sz w:val="24"/>
          <w:szCs w:val="24"/>
        </w:rPr>
        <w:t>предварительное рассмотрение проектов решений Совета депутатов;</w:t>
      </w:r>
    </w:p>
    <w:p w:rsidR="008E1040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3.2.3. </w:t>
      </w:r>
      <w:r w:rsidR="00B8467F" w:rsidRPr="00A75822">
        <w:rPr>
          <w:rFonts w:ascii="Arial" w:hAnsi="Arial" w:cs="Arial"/>
          <w:color w:val="000000"/>
          <w:sz w:val="24"/>
          <w:szCs w:val="24"/>
        </w:rPr>
        <w:t>дае</w:t>
      </w:r>
      <w:r w:rsidR="00F51C5B" w:rsidRPr="00A75822">
        <w:rPr>
          <w:rFonts w:ascii="Arial" w:hAnsi="Arial" w:cs="Arial"/>
          <w:color w:val="000000"/>
          <w:sz w:val="24"/>
          <w:szCs w:val="24"/>
        </w:rPr>
        <w:t>т заключения на проекты решений Совета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, переданные на рассмотрение комиссии;</w:t>
      </w:r>
    </w:p>
    <w:p w:rsidR="008E1040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3.2.4. </w:t>
      </w:r>
      <w:r w:rsidR="00704448" w:rsidRPr="00A75822">
        <w:rPr>
          <w:rFonts w:ascii="Arial" w:hAnsi="Arial" w:cs="Arial"/>
          <w:color w:val="000000"/>
          <w:sz w:val="24"/>
          <w:szCs w:val="24"/>
        </w:rPr>
        <w:t>подготавливае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т законодательные инициативы по вопросам, требующим законодательного решения и вносят их на рассмотрение Совета</w:t>
      </w:r>
      <w:r w:rsidR="00312511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;</w:t>
      </w:r>
    </w:p>
    <w:p w:rsidR="00F51C5B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3.2.5. </w:t>
      </w:r>
      <w:r w:rsidR="00704448" w:rsidRPr="00A75822">
        <w:rPr>
          <w:rFonts w:ascii="Arial" w:hAnsi="Arial" w:cs="Arial"/>
          <w:color w:val="000000"/>
          <w:sz w:val="24"/>
          <w:szCs w:val="24"/>
        </w:rPr>
        <w:t xml:space="preserve">рассматривает поступившие и переданные в комиссию предложения </w:t>
      </w:r>
      <w:r w:rsidR="00B8467F" w:rsidRPr="00A75822">
        <w:rPr>
          <w:rFonts w:ascii="Arial" w:hAnsi="Arial" w:cs="Arial"/>
          <w:color w:val="000000"/>
          <w:sz w:val="24"/>
          <w:szCs w:val="24"/>
        </w:rPr>
        <w:t xml:space="preserve">организаций и граждан; </w:t>
      </w:r>
    </w:p>
    <w:p w:rsidR="00B8467F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3.2.6. </w:t>
      </w:r>
      <w:r w:rsidR="00704448" w:rsidRPr="00A75822">
        <w:rPr>
          <w:rFonts w:ascii="Arial" w:hAnsi="Arial" w:cs="Arial"/>
          <w:color w:val="000000"/>
          <w:sz w:val="24"/>
          <w:szCs w:val="24"/>
        </w:rPr>
        <w:t>заслушивает сообщения и доклады</w:t>
      </w:r>
      <w:r w:rsidR="00B8467F" w:rsidRPr="00A75822">
        <w:rPr>
          <w:rFonts w:ascii="Arial" w:hAnsi="Arial" w:cs="Arial"/>
          <w:color w:val="000000"/>
          <w:sz w:val="24"/>
          <w:szCs w:val="24"/>
        </w:rPr>
        <w:t xml:space="preserve"> должностных лиц Администрации Наро-Фоминского городского округа, а также муниципальных учреждений по вопросам, относящимся к ведению комиссии. </w:t>
      </w:r>
    </w:p>
    <w:p w:rsidR="008E1040" w:rsidRPr="00A75822" w:rsidRDefault="00B8467F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3.3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. Формы работы комиссий и ее членов:</w:t>
      </w:r>
    </w:p>
    <w:p w:rsidR="008E1040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3.3.1.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заседания комиссий (открытые и закрытые);</w:t>
      </w:r>
    </w:p>
    <w:p w:rsidR="008E1040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3.3.2.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выездные заседания;</w:t>
      </w:r>
    </w:p>
    <w:p w:rsidR="008E1040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3.3.3.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рабочие совещания, создание и организация работы рабочих групп;</w:t>
      </w:r>
    </w:p>
    <w:p w:rsidR="008E1040" w:rsidRPr="00A75822" w:rsidRDefault="00852C43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A75822">
        <w:rPr>
          <w:rFonts w:ascii="Arial" w:hAnsi="Arial" w:cs="Arial"/>
          <w:sz w:val="24"/>
          <w:szCs w:val="24"/>
        </w:rPr>
        <w:t xml:space="preserve">3.3.4. </w:t>
      </w:r>
      <w:r w:rsidR="008E1040" w:rsidRPr="00A75822">
        <w:rPr>
          <w:rFonts w:ascii="Arial" w:hAnsi="Arial" w:cs="Arial"/>
          <w:sz w:val="24"/>
          <w:szCs w:val="24"/>
        </w:rPr>
        <w:t>индивидуальная и групповая работа членов комиссии по выполнению ее решений и подготовке необходимых документов;</w:t>
      </w:r>
    </w:p>
    <w:p w:rsidR="008E1040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3.3.5.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депутатские расследования (по поручению Совета</w:t>
      </w:r>
      <w:r w:rsidR="00312511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);</w:t>
      </w:r>
    </w:p>
    <w:p w:rsidR="008E1040" w:rsidRPr="00A75822" w:rsidRDefault="00852C43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A75822">
        <w:rPr>
          <w:rFonts w:ascii="Arial" w:hAnsi="Arial" w:cs="Arial"/>
          <w:sz w:val="24"/>
          <w:szCs w:val="24"/>
        </w:rPr>
        <w:t xml:space="preserve">3.3.6. </w:t>
      </w:r>
      <w:r w:rsidR="008E1040" w:rsidRPr="00A75822">
        <w:rPr>
          <w:rFonts w:ascii="Arial" w:hAnsi="Arial" w:cs="Arial"/>
          <w:sz w:val="24"/>
          <w:szCs w:val="24"/>
        </w:rPr>
        <w:t>интервью, пресс-конференции, брифинги, иные формы выступлений в СМИ (с участием всего состава комиссий или отдельных ее членов – от имени комиссий и по ее решению).</w:t>
      </w:r>
    </w:p>
    <w:p w:rsidR="008E1040" w:rsidRPr="00A75822" w:rsidRDefault="00B8467F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A75822">
        <w:rPr>
          <w:rFonts w:ascii="Arial" w:hAnsi="Arial" w:cs="Arial"/>
          <w:sz w:val="24"/>
          <w:szCs w:val="24"/>
        </w:rPr>
        <w:t>3.4</w:t>
      </w:r>
      <w:r w:rsidR="00852C43" w:rsidRPr="00A75822">
        <w:rPr>
          <w:rFonts w:ascii="Arial" w:hAnsi="Arial" w:cs="Arial"/>
          <w:sz w:val="24"/>
          <w:szCs w:val="24"/>
        </w:rPr>
        <w:t>.</w:t>
      </w:r>
      <w:r w:rsidR="00704448" w:rsidRPr="00A75822">
        <w:rPr>
          <w:rFonts w:ascii="Arial" w:hAnsi="Arial" w:cs="Arial"/>
          <w:sz w:val="24"/>
          <w:szCs w:val="24"/>
        </w:rPr>
        <w:t xml:space="preserve"> Рабочие совещания комиссии</w:t>
      </w:r>
      <w:r w:rsidR="008E1040" w:rsidRPr="00A75822">
        <w:rPr>
          <w:rFonts w:ascii="Arial" w:hAnsi="Arial" w:cs="Arial"/>
          <w:sz w:val="24"/>
          <w:szCs w:val="24"/>
        </w:rPr>
        <w:t xml:space="preserve"> проводятся для обсуждения текущих вопросов организации работы или порядка подготовки документов и созываются председателем комиссии как в плановом порядке, так и при возникновении необходимости, а также по просьбе не менее </w:t>
      </w:r>
      <w:r w:rsidR="00312511" w:rsidRPr="00A75822">
        <w:rPr>
          <w:rFonts w:ascii="Arial" w:hAnsi="Arial" w:cs="Arial"/>
          <w:sz w:val="24"/>
          <w:szCs w:val="24"/>
        </w:rPr>
        <w:t>трех</w:t>
      </w:r>
      <w:r w:rsidR="008E1040" w:rsidRPr="00A75822">
        <w:rPr>
          <w:rFonts w:ascii="Arial" w:hAnsi="Arial" w:cs="Arial"/>
          <w:sz w:val="24"/>
          <w:szCs w:val="24"/>
        </w:rPr>
        <w:t xml:space="preserve"> членов комиссии.</w:t>
      </w:r>
    </w:p>
    <w:p w:rsidR="008E1040" w:rsidRPr="00A75822" w:rsidRDefault="008E1040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A75822">
        <w:rPr>
          <w:rFonts w:ascii="Arial" w:hAnsi="Arial" w:cs="Arial"/>
          <w:sz w:val="24"/>
          <w:szCs w:val="24"/>
        </w:rPr>
        <w:t xml:space="preserve">Рабочие совещания проводятся при присутствии не менее </w:t>
      </w:r>
      <w:r w:rsidR="00312511" w:rsidRPr="00A75822">
        <w:rPr>
          <w:rFonts w:ascii="Arial" w:hAnsi="Arial" w:cs="Arial"/>
          <w:sz w:val="24"/>
          <w:szCs w:val="24"/>
        </w:rPr>
        <w:t>трех</w:t>
      </w:r>
      <w:r w:rsidRPr="00A75822">
        <w:rPr>
          <w:rFonts w:ascii="Arial" w:hAnsi="Arial" w:cs="Arial"/>
          <w:sz w:val="24"/>
          <w:szCs w:val="24"/>
        </w:rPr>
        <w:t xml:space="preserve"> членов комиссии, включая ее председателя. Для разработки проектов нормативно-правовых актов, проектов решений и других документов комиссия своим решением может создавать временные рабочие группы из числа депутатов или смешанного состава, работу группы возглавляет депутат, которому такое поручение дано решением комиссии.</w:t>
      </w:r>
    </w:p>
    <w:p w:rsidR="008E1040" w:rsidRPr="00A75822" w:rsidRDefault="008E1040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A75822">
        <w:rPr>
          <w:rFonts w:ascii="Arial" w:hAnsi="Arial" w:cs="Arial"/>
          <w:sz w:val="24"/>
          <w:szCs w:val="24"/>
        </w:rPr>
        <w:t>В отсутствии председателя его функции при проведении рабочего совещания исполняются одним из депутатов – членов комиссии – либо по поручению Председателя, либо по решению большинства присутствующих депутатов – членов комиссии.</w:t>
      </w:r>
    </w:p>
    <w:p w:rsidR="008E1040" w:rsidRPr="00A75822" w:rsidRDefault="008E1040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A75822">
        <w:rPr>
          <w:rFonts w:ascii="Arial" w:hAnsi="Arial" w:cs="Arial"/>
          <w:sz w:val="24"/>
          <w:szCs w:val="24"/>
        </w:rPr>
        <w:t>Рабочие совещания могут проводиться с приглашением отдельных членов комиссии, отвечающих за подготовку конкретных вопросов и документов, специалистов и консультантов.</w:t>
      </w:r>
    </w:p>
    <w:p w:rsidR="008E1040" w:rsidRPr="00A75822" w:rsidRDefault="008E1040" w:rsidP="00533A84">
      <w:pPr>
        <w:pStyle w:val="a3"/>
        <w:rPr>
          <w:rFonts w:ascii="Arial" w:hAnsi="Arial" w:cs="Arial"/>
          <w:sz w:val="24"/>
          <w:szCs w:val="24"/>
        </w:rPr>
      </w:pPr>
    </w:p>
    <w:p w:rsidR="008E1040" w:rsidRPr="00A75822" w:rsidRDefault="008E1040" w:rsidP="00533A8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b/>
          <w:color w:val="000000"/>
          <w:sz w:val="24"/>
          <w:szCs w:val="24"/>
        </w:rPr>
        <w:t>4. ПРА</w:t>
      </w:r>
      <w:r w:rsidR="00704448" w:rsidRPr="00A75822">
        <w:rPr>
          <w:rFonts w:ascii="Arial" w:hAnsi="Arial" w:cs="Arial"/>
          <w:b/>
          <w:color w:val="000000"/>
          <w:sz w:val="24"/>
          <w:szCs w:val="24"/>
        </w:rPr>
        <w:t>ВА И ОБЯЗАННОСТИ ЧЛЕНОВ КОМИССИИ</w:t>
      </w:r>
    </w:p>
    <w:p w:rsidR="008E1040" w:rsidRPr="00A75822" w:rsidRDefault="008E1040" w:rsidP="00533A84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4.1. Председатель комиссии:</w:t>
      </w:r>
    </w:p>
    <w:p w:rsidR="008E1040" w:rsidRPr="00A75822" w:rsidRDefault="003D6998" w:rsidP="00533A84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A75822">
        <w:rPr>
          <w:rFonts w:ascii="Arial" w:hAnsi="Arial" w:cs="Arial"/>
          <w:sz w:val="24"/>
          <w:szCs w:val="24"/>
        </w:rPr>
        <w:lastRenderedPageBreak/>
        <w:t>4.1</w:t>
      </w:r>
      <w:r w:rsidR="00852C43" w:rsidRPr="00A75822">
        <w:rPr>
          <w:rFonts w:ascii="Arial" w:hAnsi="Arial" w:cs="Arial"/>
          <w:sz w:val="24"/>
          <w:szCs w:val="24"/>
        </w:rPr>
        <w:t xml:space="preserve">.1. </w:t>
      </w:r>
      <w:r w:rsidR="008E1040" w:rsidRPr="00A75822">
        <w:rPr>
          <w:rFonts w:ascii="Arial" w:hAnsi="Arial" w:cs="Arial"/>
          <w:sz w:val="24"/>
          <w:szCs w:val="24"/>
        </w:rPr>
        <w:t>организует подготовку материалов к заседан</w:t>
      </w:r>
      <w:r w:rsidR="00EB4357" w:rsidRPr="00A75822">
        <w:rPr>
          <w:rFonts w:ascii="Arial" w:hAnsi="Arial" w:cs="Arial"/>
          <w:sz w:val="24"/>
          <w:szCs w:val="24"/>
        </w:rPr>
        <w:t xml:space="preserve">иям комиссии и через </w:t>
      </w:r>
      <w:r w:rsidR="00A13E23" w:rsidRPr="00A75822">
        <w:rPr>
          <w:rFonts w:ascii="Arial" w:hAnsi="Arial" w:cs="Arial"/>
          <w:sz w:val="24"/>
          <w:szCs w:val="24"/>
        </w:rPr>
        <w:t>отдел по обеспечению деятельности</w:t>
      </w:r>
      <w:r w:rsidR="008E1040" w:rsidRPr="00A75822">
        <w:rPr>
          <w:rFonts w:ascii="Arial" w:hAnsi="Arial" w:cs="Arial"/>
          <w:sz w:val="24"/>
          <w:szCs w:val="24"/>
        </w:rPr>
        <w:t xml:space="preserve"> Совета</w:t>
      </w:r>
      <w:r w:rsidR="00EB4357" w:rsidRPr="00A75822">
        <w:rPr>
          <w:rFonts w:ascii="Arial" w:hAnsi="Arial" w:cs="Arial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sz w:val="24"/>
          <w:szCs w:val="24"/>
        </w:rPr>
        <w:t xml:space="preserve"> оповещает членов комиссии о времени, месте и предполагаемой повестке дня заседаний;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 xml:space="preserve">.2.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ведет заседание комиссии, предлагает повестку дня для ее утверждения и подписывает принятые на заседаниях комиссии документы, а также материалы для опубликования в средствах массовой информации;</w:t>
      </w:r>
    </w:p>
    <w:p w:rsidR="008E1040" w:rsidRPr="00A75822" w:rsidRDefault="003D6998" w:rsidP="00852C4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 xml:space="preserve">.3.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ведет учет присутствия членов комиссии на ее заседаниях, совещаниях, слушаниях;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 xml:space="preserve">.4.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ведет подсчет голосов при принятии решений;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 xml:space="preserve">.5.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на основе предложений членов комиссии разрабатывает план работы комиссии, предлагает его для утверждения на заседании комиссии и контролирует его исполнение;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 xml:space="preserve">.6.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дает поручения членам комиссии и контролирует порядок и сроки их выполнения;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 xml:space="preserve">.7.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контролирует подготовку документов к заседаниям Совета</w:t>
      </w:r>
      <w:r w:rsidR="0055021F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; обеспечивает их юридическую и специальную экспертизу, согласование с заинтересованными лицами;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 xml:space="preserve">.8. </w:t>
      </w:r>
      <w:r w:rsidR="00EB4357" w:rsidRPr="00A75822">
        <w:rPr>
          <w:rFonts w:ascii="Arial" w:hAnsi="Arial" w:cs="Arial"/>
          <w:color w:val="000000"/>
          <w:sz w:val="24"/>
          <w:szCs w:val="24"/>
        </w:rPr>
        <w:t xml:space="preserve">вносит предложения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о включении вопросов для обсуждения в повестку дня конкретного заседания Совета</w:t>
      </w:r>
      <w:r w:rsidR="00EB4357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и в проект плана работы Совета </w:t>
      </w:r>
      <w:r w:rsidR="00EB4357" w:rsidRPr="00A75822">
        <w:rPr>
          <w:rFonts w:ascii="Arial" w:hAnsi="Arial" w:cs="Arial"/>
          <w:color w:val="000000"/>
          <w:sz w:val="24"/>
          <w:szCs w:val="24"/>
        </w:rPr>
        <w:t xml:space="preserve">депутатов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на  полугодие; обеспечивает подготовку проекта решения;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 xml:space="preserve">.9.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организует взаимодействие с другими комиссиями Совета</w:t>
      </w:r>
      <w:r w:rsidR="0055021F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и </w:t>
      </w:r>
      <w:r w:rsidR="00B8467F" w:rsidRPr="00A75822">
        <w:rPr>
          <w:rFonts w:ascii="Arial" w:hAnsi="Arial" w:cs="Arial"/>
          <w:color w:val="000000"/>
          <w:sz w:val="24"/>
          <w:szCs w:val="24"/>
        </w:rPr>
        <w:t>с органами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местного самоуправления</w:t>
      </w:r>
      <w:r w:rsidR="00B8467F" w:rsidRPr="00A75822">
        <w:rPr>
          <w:rFonts w:ascii="Arial" w:hAnsi="Arial" w:cs="Arial"/>
          <w:color w:val="000000"/>
          <w:sz w:val="24"/>
          <w:szCs w:val="24"/>
        </w:rPr>
        <w:t xml:space="preserve"> Наро-Фоминского городского округа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;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>.10.</w:t>
      </w:r>
      <w:r w:rsidR="00354E1F" w:rsidRPr="00A75822">
        <w:rPr>
          <w:rFonts w:ascii="Arial" w:hAnsi="Arial" w:cs="Arial"/>
          <w:color w:val="000000"/>
          <w:sz w:val="24"/>
          <w:szCs w:val="24"/>
        </w:rPr>
        <w:t xml:space="preserve">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организует проведение рабочих совещаний членов комиссии по мере необходимости, организует работу рабочих групп, сформированных решением комиссии;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 xml:space="preserve">.11.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по решению комиссии выступает с докладами (информационными сообщениями) на заседаниях Совета</w:t>
      </w:r>
      <w:r w:rsidR="00C82266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, совещаниях и др.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 xml:space="preserve">.12.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представляет комиссию, как орган Совета</w:t>
      </w:r>
      <w:r w:rsidR="00C82266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, при взаимодействии с органами местного и территориального общественного самоуправления, государственными органами управления, предприятиями и организациями, средствами массовой информации;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>.13.</w:t>
      </w:r>
      <w:r w:rsidR="00036A17" w:rsidRPr="00A75822">
        <w:rPr>
          <w:rFonts w:ascii="Arial" w:hAnsi="Arial" w:cs="Arial"/>
          <w:color w:val="000000"/>
          <w:sz w:val="24"/>
          <w:szCs w:val="24"/>
        </w:rPr>
        <w:t xml:space="preserve">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информирует о работе комиссии Совет</w:t>
      </w:r>
      <w:r w:rsidR="00C82266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 xml:space="preserve">.14.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несет ответственность за своевременное оформление протоколов заседаний комиссии;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4.1</w:t>
      </w:r>
      <w:r w:rsidR="00852C43" w:rsidRPr="00A75822">
        <w:rPr>
          <w:rFonts w:ascii="Arial" w:hAnsi="Arial" w:cs="Arial"/>
          <w:color w:val="000000"/>
          <w:sz w:val="24"/>
          <w:szCs w:val="24"/>
        </w:rPr>
        <w:t xml:space="preserve">.15.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ежегодно, при проведении отчетов перед избирателями, обязан подготовить отчет о проделанной комиссией работе.</w:t>
      </w:r>
    </w:p>
    <w:p w:rsidR="00A75822" w:rsidRPr="00A75822" w:rsidRDefault="008E1040" w:rsidP="00A75822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b/>
          <w:color w:val="000000"/>
          <w:sz w:val="24"/>
          <w:szCs w:val="24"/>
        </w:rPr>
        <w:t xml:space="preserve">4.2. </w:t>
      </w:r>
      <w:r w:rsidR="00A75822" w:rsidRPr="00A75822">
        <w:rPr>
          <w:rFonts w:ascii="Arial" w:hAnsi="Arial" w:cs="Arial"/>
          <w:b/>
          <w:color w:val="000000"/>
          <w:sz w:val="24"/>
          <w:szCs w:val="24"/>
        </w:rPr>
        <w:t>Досрочное прекращение полномочий председателя постоянной депутатской комиссии производится решением комиссии:</w:t>
      </w:r>
    </w:p>
    <w:p w:rsidR="00A75822" w:rsidRPr="00A75822" w:rsidRDefault="00A75822" w:rsidP="00A75822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b/>
          <w:color w:val="000000"/>
          <w:sz w:val="24"/>
          <w:szCs w:val="24"/>
        </w:rPr>
        <w:t>- на основании личного письменного заявления;</w:t>
      </w:r>
    </w:p>
    <w:p w:rsidR="00A75822" w:rsidRPr="00A75822" w:rsidRDefault="00A75822" w:rsidP="00A75822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b/>
          <w:color w:val="000000"/>
          <w:sz w:val="24"/>
          <w:szCs w:val="24"/>
        </w:rPr>
        <w:t>- в случае досрочного прекращения им полномочий депутата Совета депутатов;</w:t>
      </w:r>
    </w:p>
    <w:p w:rsidR="00A75822" w:rsidRPr="00A75822" w:rsidRDefault="00A75822" w:rsidP="00A75822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b/>
          <w:color w:val="000000"/>
          <w:sz w:val="24"/>
          <w:szCs w:val="24"/>
        </w:rPr>
        <w:t>- по результатам голосования ее членов по представлению Председателя Совета депутатов или инициативе большинства членов комиссии.</w:t>
      </w:r>
    </w:p>
    <w:p w:rsidR="008E1040" w:rsidRDefault="00A75822" w:rsidP="00A75822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b/>
          <w:color w:val="000000"/>
          <w:sz w:val="24"/>
          <w:szCs w:val="24"/>
        </w:rPr>
        <w:t>Информация о досрочном прекращении полномочий председателя постоянной депутатской комиссии оглашаетс</w:t>
      </w:r>
      <w:r>
        <w:rPr>
          <w:rFonts w:ascii="Arial" w:hAnsi="Arial" w:cs="Arial"/>
          <w:b/>
          <w:color w:val="000000"/>
          <w:sz w:val="24"/>
          <w:szCs w:val="24"/>
        </w:rPr>
        <w:t>я на заседании Совета депутатов</w:t>
      </w:r>
      <w:r w:rsidR="008E1040" w:rsidRPr="00A75822">
        <w:rPr>
          <w:rFonts w:ascii="Arial" w:hAnsi="Arial" w:cs="Arial"/>
          <w:b/>
          <w:color w:val="000000"/>
          <w:sz w:val="24"/>
          <w:szCs w:val="24"/>
        </w:rPr>
        <w:t xml:space="preserve">. </w:t>
      </w:r>
    </w:p>
    <w:p w:rsidR="00A75822" w:rsidRPr="00A75822" w:rsidRDefault="00A75822" w:rsidP="00A75822">
      <w:pPr>
        <w:ind w:firstLine="709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(п. 4.2 изложен в новой редакции решением Совета депутатов от 18.02.2020 №12/45)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</w:t>
      </w:r>
      <w:r w:rsidR="00B8467F" w:rsidRPr="00A75822">
        <w:rPr>
          <w:rFonts w:ascii="Arial" w:hAnsi="Arial" w:cs="Arial"/>
          <w:color w:val="000000"/>
          <w:sz w:val="24"/>
          <w:szCs w:val="24"/>
        </w:rPr>
        <w:t>3</w:t>
      </w:r>
      <w:r w:rsidRPr="00A75822">
        <w:rPr>
          <w:rFonts w:ascii="Arial" w:hAnsi="Arial" w:cs="Arial"/>
          <w:color w:val="000000"/>
          <w:sz w:val="24"/>
          <w:szCs w:val="24"/>
        </w:rPr>
        <w:t>. В случае вынужденного отсутствия Председателя его обязанности исполняет один из членов комиссии - по поручению Председателя, или избранный из числа членов комиссии большинством голо</w:t>
      </w:r>
      <w:r w:rsidR="00F95DC1" w:rsidRPr="00A75822">
        <w:rPr>
          <w:rFonts w:ascii="Arial" w:hAnsi="Arial" w:cs="Arial"/>
          <w:color w:val="000000"/>
          <w:sz w:val="24"/>
          <w:szCs w:val="24"/>
        </w:rPr>
        <w:t>сов от ее утвержденного состава.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</w:t>
      </w:r>
      <w:r w:rsidR="00533A84" w:rsidRPr="00A75822">
        <w:rPr>
          <w:rFonts w:ascii="Arial" w:hAnsi="Arial" w:cs="Arial"/>
          <w:color w:val="000000"/>
          <w:sz w:val="24"/>
          <w:szCs w:val="24"/>
        </w:rPr>
        <w:t>4</w:t>
      </w:r>
      <w:r w:rsidRPr="00A75822">
        <w:rPr>
          <w:rFonts w:ascii="Arial" w:hAnsi="Arial" w:cs="Arial"/>
          <w:color w:val="000000"/>
          <w:sz w:val="24"/>
          <w:szCs w:val="24"/>
        </w:rPr>
        <w:t>. Член комиссии: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</w:t>
      </w:r>
      <w:r w:rsidR="00533A84" w:rsidRPr="00A75822">
        <w:rPr>
          <w:rFonts w:ascii="Arial" w:hAnsi="Arial" w:cs="Arial"/>
          <w:color w:val="000000"/>
          <w:sz w:val="24"/>
          <w:szCs w:val="24"/>
        </w:rPr>
        <w:t>4</w:t>
      </w:r>
      <w:r w:rsidRPr="00A75822">
        <w:rPr>
          <w:rFonts w:ascii="Arial" w:hAnsi="Arial" w:cs="Arial"/>
          <w:color w:val="000000"/>
          <w:sz w:val="24"/>
          <w:szCs w:val="24"/>
        </w:rPr>
        <w:t>.1. Имеет право: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-преимущества при предоставлении слова для выступления на заседания</w:t>
      </w:r>
      <w:r w:rsidR="003D6998" w:rsidRPr="00A75822">
        <w:rPr>
          <w:rFonts w:ascii="Arial" w:hAnsi="Arial" w:cs="Arial"/>
          <w:color w:val="000000"/>
          <w:sz w:val="24"/>
          <w:szCs w:val="24"/>
        </w:rPr>
        <w:t>х</w:t>
      </w:r>
      <w:r w:rsidRPr="00A758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A75822">
        <w:rPr>
          <w:rFonts w:ascii="Arial" w:hAnsi="Arial" w:cs="Arial"/>
          <w:color w:val="000000"/>
          <w:sz w:val="24"/>
          <w:szCs w:val="24"/>
        </w:rPr>
        <w:lastRenderedPageBreak/>
        <w:t>комиссии, совещаниях, депутатских слушаниях;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-выступления с содокладом при оглашении решения комиссии на заседании Совета</w:t>
      </w:r>
      <w:r w:rsidR="00F95DC1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Pr="00A75822">
        <w:rPr>
          <w:rFonts w:ascii="Arial" w:hAnsi="Arial" w:cs="Arial"/>
          <w:color w:val="000000"/>
          <w:sz w:val="24"/>
          <w:szCs w:val="24"/>
        </w:rPr>
        <w:t>, а также правом на приобщение к решению комиссии его особого мнения, оформленного в письменном виде с подписью депутата, которое зачитывается председателем комиссии на заседании Совета</w:t>
      </w:r>
      <w:r w:rsidR="00F95DC1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Pr="00A75822">
        <w:rPr>
          <w:rFonts w:ascii="Arial" w:hAnsi="Arial" w:cs="Arial"/>
          <w:color w:val="000000"/>
          <w:sz w:val="24"/>
          <w:szCs w:val="24"/>
        </w:rPr>
        <w:t>;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-решающего голоса по всем вопросам, рассматриваемым комиссией;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-на свободный доступ ко всем документам и материалам комиссии;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-вносить любые предложения по вопросам ведения ком</w:t>
      </w:r>
      <w:r w:rsidR="00A13E23" w:rsidRPr="00A75822">
        <w:rPr>
          <w:rFonts w:ascii="Arial" w:hAnsi="Arial" w:cs="Arial"/>
          <w:color w:val="000000"/>
          <w:sz w:val="24"/>
          <w:szCs w:val="24"/>
        </w:rPr>
        <w:t>иссии или организации ее работы.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</w:t>
      </w:r>
      <w:r w:rsidR="003D6998" w:rsidRPr="00A75822">
        <w:rPr>
          <w:rFonts w:ascii="Arial" w:hAnsi="Arial" w:cs="Arial"/>
          <w:color w:val="000000"/>
          <w:sz w:val="24"/>
          <w:szCs w:val="24"/>
        </w:rPr>
        <w:t>4</w:t>
      </w:r>
      <w:r w:rsidRPr="00A75822">
        <w:rPr>
          <w:rFonts w:ascii="Arial" w:hAnsi="Arial" w:cs="Arial"/>
          <w:color w:val="000000"/>
          <w:sz w:val="24"/>
          <w:szCs w:val="24"/>
        </w:rPr>
        <w:t>.2. Обязан: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-присутствовать на з</w:t>
      </w:r>
      <w:r w:rsidR="00533A84" w:rsidRPr="00A75822">
        <w:rPr>
          <w:rFonts w:ascii="Arial" w:hAnsi="Arial" w:cs="Arial"/>
          <w:color w:val="000000"/>
          <w:sz w:val="24"/>
          <w:szCs w:val="24"/>
        </w:rPr>
        <w:t xml:space="preserve">аседаниях комиссии, совещаниях, </w:t>
      </w:r>
      <w:r w:rsidRPr="00A75822">
        <w:rPr>
          <w:rFonts w:ascii="Arial" w:hAnsi="Arial" w:cs="Arial"/>
          <w:color w:val="000000"/>
          <w:sz w:val="24"/>
          <w:szCs w:val="24"/>
        </w:rPr>
        <w:t>организуемых комиссией, и участвовать в выработке и принятии решений;</w:t>
      </w:r>
    </w:p>
    <w:p w:rsidR="004341A9" w:rsidRPr="00A75822" w:rsidRDefault="008E1040" w:rsidP="0055021F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-в назначенные сроки выполнять поручения председателя, решения комиссии, принятые в установленном порядке, участвовать в работе рабочих групп, сформированных комиссией, и информировать Председателя комиссии о ходе выполнения поручений;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 xml:space="preserve">-при выполнении решений и поручений комплексно применять права депутата, определенные Регламентом </w:t>
      </w:r>
      <w:r w:rsidR="00D27262" w:rsidRPr="00A75822">
        <w:rPr>
          <w:rFonts w:ascii="Arial" w:hAnsi="Arial" w:cs="Arial"/>
          <w:color w:val="000000"/>
          <w:sz w:val="24"/>
          <w:szCs w:val="24"/>
        </w:rPr>
        <w:t>Совета депутатов.</w:t>
      </w:r>
    </w:p>
    <w:p w:rsidR="008E1040" w:rsidRPr="00A75822" w:rsidRDefault="003D6998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4.4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.3. Если член комиссии отсутствует на ее заседании, то принятое решение и данное ему поручение доводится до его сведения Председателем комиссии</w:t>
      </w:r>
      <w:r w:rsidR="00704448" w:rsidRPr="00A75822">
        <w:rPr>
          <w:rFonts w:ascii="Arial" w:hAnsi="Arial" w:cs="Arial"/>
          <w:color w:val="000000"/>
          <w:sz w:val="24"/>
          <w:szCs w:val="24"/>
        </w:rPr>
        <w:t xml:space="preserve"> лично либо по его поручению отделом по обеспечению деятельности Совета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. При этом член комиссии не вправе отказаться от выполнения поручения, если </w:t>
      </w:r>
      <w:r w:rsidR="00533A84" w:rsidRPr="00A75822">
        <w:rPr>
          <w:rFonts w:ascii="Arial" w:hAnsi="Arial" w:cs="Arial"/>
          <w:color w:val="000000"/>
          <w:sz w:val="24"/>
          <w:szCs w:val="24"/>
        </w:rPr>
        <w:t xml:space="preserve">на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то не имеется уважительных причин и поручение не передано для исполнения другому члену комиссии.</w:t>
      </w:r>
    </w:p>
    <w:p w:rsidR="008E1040" w:rsidRPr="00A75822" w:rsidRDefault="008E1040" w:rsidP="00533A84">
      <w:pPr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E1040" w:rsidRPr="00A75822" w:rsidRDefault="008E1040" w:rsidP="00533A8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75822">
        <w:rPr>
          <w:rFonts w:ascii="Arial" w:hAnsi="Arial" w:cs="Arial"/>
          <w:b/>
          <w:color w:val="000000"/>
          <w:sz w:val="24"/>
          <w:szCs w:val="24"/>
        </w:rPr>
        <w:t>5. ОБЕСПЕЧЕНИЕ ДЕЯТЕЛЬНОСТИ КОМИССИЙ</w:t>
      </w:r>
    </w:p>
    <w:p w:rsidR="008E1040" w:rsidRPr="00A75822" w:rsidRDefault="008E1040" w:rsidP="00533A84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E1040" w:rsidRPr="00A75822" w:rsidRDefault="00852C43" w:rsidP="00533A84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5.1</w:t>
      </w:r>
      <w:r w:rsidR="00EA4DAA" w:rsidRPr="00A75822">
        <w:rPr>
          <w:rFonts w:ascii="Arial" w:hAnsi="Arial" w:cs="Arial"/>
          <w:color w:val="000000"/>
          <w:sz w:val="24"/>
          <w:szCs w:val="24"/>
        </w:rPr>
        <w:t xml:space="preserve">. 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Технические функции по обеспечению деятельности комиссии выполняет </w:t>
      </w:r>
      <w:r w:rsidR="000259AE" w:rsidRPr="00A75822">
        <w:rPr>
          <w:rFonts w:ascii="Arial" w:hAnsi="Arial" w:cs="Arial"/>
          <w:color w:val="000000"/>
          <w:sz w:val="24"/>
          <w:szCs w:val="24"/>
        </w:rPr>
        <w:t>отдел по обеспечению</w:t>
      </w:r>
      <w:r w:rsidR="00A62D4B" w:rsidRPr="00A75822">
        <w:rPr>
          <w:rFonts w:ascii="Arial" w:hAnsi="Arial" w:cs="Arial"/>
          <w:color w:val="000000"/>
          <w:sz w:val="24"/>
          <w:szCs w:val="24"/>
        </w:rPr>
        <w:t xml:space="preserve"> деятельности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Совета</w:t>
      </w:r>
      <w:r w:rsidR="000259AE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>.</w:t>
      </w:r>
    </w:p>
    <w:p w:rsidR="008E1040" w:rsidRPr="00A75822" w:rsidRDefault="00852C43" w:rsidP="00533A8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75822">
        <w:rPr>
          <w:rFonts w:ascii="Arial" w:hAnsi="Arial" w:cs="Arial"/>
          <w:color w:val="000000"/>
          <w:sz w:val="24"/>
          <w:szCs w:val="24"/>
        </w:rPr>
        <w:t>5.2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. Комиссии обязаны заблаговременно представлять в </w:t>
      </w:r>
      <w:r w:rsidR="000259AE" w:rsidRPr="00A75822">
        <w:rPr>
          <w:rFonts w:ascii="Arial" w:hAnsi="Arial" w:cs="Arial"/>
          <w:color w:val="000000"/>
          <w:sz w:val="24"/>
          <w:szCs w:val="24"/>
        </w:rPr>
        <w:t>отдел по обеспечению деятельности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Совета</w:t>
      </w:r>
      <w:r w:rsidR="000259AE" w:rsidRPr="00A75822">
        <w:rPr>
          <w:rFonts w:ascii="Arial" w:hAnsi="Arial" w:cs="Arial"/>
          <w:color w:val="000000"/>
          <w:sz w:val="24"/>
          <w:szCs w:val="24"/>
        </w:rPr>
        <w:t xml:space="preserve"> депутатов</w:t>
      </w:r>
      <w:r w:rsidR="008E1040" w:rsidRPr="00A75822">
        <w:rPr>
          <w:rFonts w:ascii="Arial" w:hAnsi="Arial" w:cs="Arial"/>
          <w:color w:val="000000"/>
          <w:sz w:val="24"/>
          <w:szCs w:val="24"/>
        </w:rPr>
        <w:t xml:space="preserve"> информацию о планах своей работы и проводимых мероприятиях</w:t>
      </w:r>
      <w:r w:rsidR="000259AE" w:rsidRPr="00A75822">
        <w:rPr>
          <w:rFonts w:ascii="Arial" w:hAnsi="Arial" w:cs="Arial"/>
          <w:color w:val="000000"/>
          <w:sz w:val="24"/>
          <w:szCs w:val="24"/>
        </w:rPr>
        <w:t>.</w:t>
      </w:r>
    </w:p>
    <w:sectPr w:rsidR="008E1040" w:rsidRPr="00A75822" w:rsidSect="00A94F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E45" w:rsidRDefault="008D4E45" w:rsidP="006C0714">
      <w:r>
        <w:separator/>
      </w:r>
    </w:p>
  </w:endnote>
  <w:endnote w:type="continuationSeparator" w:id="0">
    <w:p w:rsidR="008D4E45" w:rsidRDefault="008D4E45" w:rsidP="006C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E45" w:rsidRDefault="008D4E45" w:rsidP="006C0714">
      <w:r>
        <w:separator/>
      </w:r>
    </w:p>
  </w:footnote>
  <w:footnote w:type="continuationSeparator" w:id="0">
    <w:p w:rsidR="008D4E45" w:rsidRDefault="008D4E45" w:rsidP="006C0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B78FB"/>
    <w:multiLevelType w:val="singleLevel"/>
    <w:tmpl w:val="AEA21096"/>
    <w:lvl w:ilvl="0">
      <w:numFmt w:val="bullet"/>
      <w:suff w:val="space"/>
      <w:lvlText w:val="-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96"/>
    <w:rsid w:val="00006DF0"/>
    <w:rsid w:val="000259AE"/>
    <w:rsid w:val="00036A17"/>
    <w:rsid w:val="000922E9"/>
    <w:rsid w:val="000C3753"/>
    <w:rsid w:val="00120D96"/>
    <w:rsid w:val="001B57AB"/>
    <w:rsid w:val="002140B3"/>
    <w:rsid w:val="00296635"/>
    <w:rsid w:val="002A7A00"/>
    <w:rsid w:val="002E0B3C"/>
    <w:rsid w:val="002E544B"/>
    <w:rsid w:val="002E6FF3"/>
    <w:rsid w:val="002F73C2"/>
    <w:rsid w:val="00312511"/>
    <w:rsid w:val="00354E1F"/>
    <w:rsid w:val="003A7779"/>
    <w:rsid w:val="003D6998"/>
    <w:rsid w:val="003F7DA3"/>
    <w:rsid w:val="004341A9"/>
    <w:rsid w:val="00437D52"/>
    <w:rsid w:val="004432B1"/>
    <w:rsid w:val="00443C40"/>
    <w:rsid w:val="00457EEC"/>
    <w:rsid w:val="004D3EAE"/>
    <w:rsid w:val="005315C8"/>
    <w:rsid w:val="00533A84"/>
    <w:rsid w:val="0055021F"/>
    <w:rsid w:val="00591E52"/>
    <w:rsid w:val="00606AD2"/>
    <w:rsid w:val="00625AF0"/>
    <w:rsid w:val="0063302A"/>
    <w:rsid w:val="00641BE0"/>
    <w:rsid w:val="006668B7"/>
    <w:rsid w:val="0068665E"/>
    <w:rsid w:val="0069215C"/>
    <w:rsid w:val="006C0714"/>
    <w:rsid w:val="006E6CCF"/>
    <w:rsid w:val="00704448"/>
    <w:rsid w:val="00755E25"/>
    <w:rsid w:val="00766B06"/>
    <w:rsid w:val="00783938"/>
    <w:rsid w:val="007B0D93"/>
    <w:rsid w:val="008264CA"/>
    <w:rsid w:val="00841D10"/>
    <w:rsid w:val="00852C43"/>
    <w:rsid w:val="00853E82"/>
    <w:rsid w:val="008743C9"/>
    <w:rsid w:val="008A3C08"/>
    <w:rsid w:val="008A61B2"/>
    <w:rsid w:val="008D4E45"/>
    <w:rsid w:val="008E1040"/>
    <w:rsid w:val="00A13E23"/>
    <w:rsid w:val="00A54C73"/>
    <w:rsid w:val="00A62D4B"/>
    <w:rsid w:val="00A75822"/>
    <w:rsid w:val="00A9122C"/>
    <w:rsid w:val="00A94BC3"/>
    <w:rsid w:val="00A94F2D"/>
    <w:rsid w:val="00AA5950"/>
    <w:rsid w:val="00B11567"/>
    <w:rsid w:val="00B33041"/>
    <w:rsid w:val="00B635DC"/>
    <w:rsid w:val="00B8467F"/>
    <w:rsid w:val="00BC2BB6"/>
    <w:rsid w:val="00C34C3D"/>
    <w:rsid w:val="00C82266"/>
    <w:rsid w:val="00CC61A1"/>
    <w:rsid w:val="00D20C3B"/>
    <w:rsid w:val="00D27262"/>
    <w:rsid w:val="00DB43DD"/>
    <w:rsid w:val="00E165E7"/>
    <w:rsid w:val="00E94D87"/>
    <w:rsid w:val="00E97C7B"/>
    <w:rsid w:val="00EA4DAA"/>
    <w:rsid w:val="00EA5A1C"/>
    <w:rsid w:val="00EB2573"/>
    <w:rsid w:val="00EB286D"/>
    <w:rsid w:val="00EB4357"/>
    <w:rsid w:val="00EF50F9"/>
    <w:rsid w:val="00F1500E"/>
    <w:rsid w:val="00F16A38"/>
    <w:rsid w:val="00F17832"/>
    <w:rsid w:val="00F51C5B"/>
    <w:rsid w:val="00F9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DE59B-F2E4-40CD-A5FE-8A950620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D96"/>
    <w:pPr>
      <w:keepNext/>
      <w:widowControl/>
      <w:autoSpaceDE/>
      <w:autoSpaceDN/>
      <w:adjustRightInd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D96"/>
    <w:rPr>
      <w:rFonts w:ascii="Times New Roman" w:eastAsiaTheme="minorEastAsia" w:hAnsi="Times New Roman" w:cs="Times New Roman"/>
      <w:b/>
      <w:szCs w:val="20"/>
      <w:lang w:eastAsia="ru-RU"/>
    </w:rPr>
  </w:style>
  <w:style w:type="paragraph" w:customStyle="1" w:styleId="ConsPlusTitle">
    <w:name w:val="ConsPlusTitle"/>
    <w:rsid w:val="00B115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E1040"/>
    <w:pPr>
      <w:widowControl/>
      <w:autoSpaceDE/>
      <w:autoSpaceDN/>
      <w:adjustRightInd/>
      <w:jc w:val="both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8E10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C07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C071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C07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C071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C07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C07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3A8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3A84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Subtitle"/>
    <w:basedOn w:val="a"/>
    <w:link w:val="ad"/>
    <w:qFormat/>
    <w:rsid w:val="008743C9"/>
    <w:pPr>
      <w:autoSpaceDE/>
      <w:autoSpaceDN/>
      <w:adjustRightInd/>
      <w:jc w:val="center"/>
    </w:pPr>
    <w:rPr>
      <w:rFonts w:eastAsia="Times New Roman"/>
      <w:b/>
      <w:sz w:val="28"/>
      <w:lang w:val="en-US"/>
    </w:rPr>
  </w:style>
  <w:style w:type="character" w:customStyle="1" w:styleId="ad">
    <w:name w:val="Подзаголовок Знак"/>
    <w:basedOn w:val="a0"/>
    <w:link w:val="ac"/>
    <w:rsid w:val="008743C9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DDEA-A3A6-4232-BB56-5748940A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Мухина</dc:creator>
  <cp:lastModifiedBy>Никитина Ирина Николаевна</cp:lastModifiedBy>
  <cp:revision>2</cp:revision>
  <cp:lastPrinted>2017-10-25T06:56:00Z</cp:lastPrinted>
  <dcterms:created xsi:type="dcterms:W3CDTF">2020-06-17T11:43:00Z</dcterms:created>
  <dcterms:modified xsi:type="dcterms:W3CDTF">2020-06-17T11:43:00Z</dcterms:modified>
</cp:coreProperties>
</file>