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A6" w:rsidRPr="00252969" w:rsidRDefault="00EB40A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EB40A6" w:rsidRPr="00252969" w:rsidRDefault="00252969" w:rsidP="00BF76B3">
      <w:pPr>
        <w:spacing w:after="0"/>
        <w:ind w:left="142"/>
        <w:jc w:val="center"/>
        <w:rPr>
          <w:rFonts w:ascii="Times New Roman" w:hAnsi="Times New Roman" w:cs="Times New Roman"/>
          <w:b/>
          <w:szCs w:val="24"/>
        </w:rPr>
      </w:pPr>
      <w:r w:rsidRPr="00252969">
        <w:rPr>
          <w:rFonts w:ascii="Times New Roman" w:hAnsi="Times New Roman" w:cs="Times New Roman"/>
          <w:b/>
          <w:szCs w:val="24"/>
        </w:rPr>
        <w:t>Долголетие в Подмосковье</w:t>
      </w:r>
    </w:p>
    <w:p w:rsidR="00252969" w:rsidRPr="00252969" w:rsidRDefault="00252969" w:rsidP="00252969">
      <w:pPr>
        <w:spacing w:after="0"/>
        <w:rPr>
          <w:rFonts w:ascii="Times New Roman" w:hAnsi="Times New Roman" w:cs="Times New Roman"/>
          <w:szCs w:val="24"/>
        </w:rPr>
      </w:pPr>
      <w:r w:rsidRPr="00252969">
        <w:rPr>
          <w:rFonts w:ascii="Times New Roman" w:hAnsi="Times New Roman" w:cs="Times New Roman"/>
          <w:szCs w:val="24"/>
        </w:rPr>
        <w:t xml:space="preserve">Сроки реализации программы - бессрочно (на постоянной основе). </w:t>
      </w:r>
    </w:p>
    <w:p w:rsidR="00252969" w:rsidRPr="00252969" w:rsidRDefault="00252969" w:rsidP="00252969">
      <w:pPr>
        <w:spacing w:after="0"/>
        <w:rPr>
          <w:rFonts w:ascii="Times New Roman" w:hAnsi="Times New Roman" w:cs="Times New Roman"/>
          <w:szCs w:val="24"/>
        </w:rPr>
      </w:pPr>
      <w:r w:rsidRPr="00252969">
        <w:rPr>
          <w:rFonts w:ascii="Times New Roman" w:hAnsi="Times New Roman" w:cs="Times New Roman"/>
          <w:szCs w:val="24"/>
        </w:rPr>
        <w:t xml:space="preserve">Принять участие в программе может любой желающий, обратившись в учреждения культуры. </w:t>
      </w:r>
    </w:p>
    <w:p w:rsidR="00EB40A6" w:rsidRPr="00252969" w:rsidRDefault="00252969" w:rsidP="00252969">
      <w:pPr>
        <w:spacing w:after="0"/>
        <w:rPr>
          <w:rFonts w:ascii="Times New Roman" w:hAnsi="Times New Roman" w:cs="Times New Roman"/>
          <w:szCs w:val="24"/>
        </w:rPr>
      </w:pPr>
      <w:r w:rsidRPr="00252969">
        <w:rPr>
          <w:rFonts w:ascii="Times New Roman" w:hAnsi="Times New Roman" w:cs="Times New Roman"/>
          <w:szCs w:val="24"/>
        </w:rPr>
        <w:t>Возрастные ограничения участия в программе от 50 и старше.</w:t>
      </w:r>
    </w:p>
    <w:tbl>
      <w:tblPr>
        <w:tblStyle w:val="ab"/>
        <w:tblW w:w="5000" w:type="pct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88"/>
        <w:gridCol w:w="1416"/>
        <w:gridCol w:w="1561"/>
        <w:gridCol w:w="1842"/>
        <w:gridCol w:w="2409"/>
        <w:gridCol w:w="1990"/>
        <w:gridCol w:w="3789"/>
      </w:tblGrid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 xml:space="preserve">Время оказания (время проведения) услуги </w:t>
            </w:r>
            <w:r w:rsidRPr="00252969">
              <w:rPr>
                <w:rFonts w:ascii="Times New Roman" w:hAnsi="Times New Roman" w:cs="Times New Roman"/>
                <w:b/>
                <w:szCs w:val="24"/>
              </w:rPr>
              <w:br/>
              <w:t>(в день)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Периодичность</w:t>
            </w:r>
          </w:p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(в неделю)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Место проведения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Содержание мероприятия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Численные (количественные) параметры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Примечание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Туристические поездки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Не менее 4-8 часов</w:t>
            </w:r>
          </w:p>
          <w:p w:rsidR="00EB40A6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одна поездка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1 день в 2-3 </w:t>
            </w:r>
            <w:bookmarkStart w:id="0" w:name="_GoBack"/>
            <w:bookmarkEnd w:id="0"/>
            <w:r w:rsidRPr="00252969">
              <w:rPr>
                <w:rFonts w:ascii="Times New Roman" w:hAnsi="Times New Roman" w:cs="Times New Roman"/>
                <w:szCs w:val="24"/>
              </w:rPr>
              <w:t>недели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Московская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область,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ближайшие</w:t>
            </w:r>
          </w:p>
          <w:p w:rsidR="00EB40A6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регионы</w:t>
            </w:r>
          </w:p>
          <w:p w:rsidR="00E42E6E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МАУК «ДКиС «Тамань», Московская область, Наро-Фоминский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 стр.1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Централизованная организация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туристических поездок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посещением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исторических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и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культурных мест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с</w:t>
            </w:r>
            <w:proofErr w:type="gramEnd"/>
          </w:p>
          <w:p w:rsidR="00EB40A6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предоставлением экскурсовода для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посещающих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кружки «Золотой возраст», «Бумажная феерия»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Численность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группы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- 10-20</w:t>
            </w:r>
          </w:p>
          <w:p w:rsidR="00EB40A6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При территориальной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отдаленности доставка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к</w:t>
            </w:r>
            <w:proofErr w:type="gramEnd"/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месту мероприятия и обратно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обеспечивается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организатором. Набор групп</w:t>
            </w:r>
          </w:p>
          <w:p w:rsidR="007C5D1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для поездок осуществляется</w:t>
            </w:r>
          </w:p>
          <w:p w:rsidR="00FC1AB1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по утверждаемому графику</w:t>
            </w:r>
          </w:p>
          <w:p w:rsidR="00424EAD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6" w:history="1">
              <w:r w:rsidR="00BD38D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http://xn----8sbanulrj5al8i.xn--p1ai/zolotoy-vozrast.html</w:t>
              </w:r>
            </w:hyperlink>
          </w:p>
          <w:p w:rsidR="00BD38DD" w:rsidRPr="00252969" w:rsidRDefault="00BD38D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  <w:lang w:val="en-US"/>
              </w:rPr>
              <w:t>84963426509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Компьютерная грамотность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часа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7C5D11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6 дней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МАУК «ДКиС «Тамань», Московская область, Наро-Фоминский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 стр.1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Проведение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групповых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и</w:t>
            </w:r>
          </w:p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индивидуальных занятий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</w:p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программе обучения</w:t>
            </w:r>
          </w:p>
          <w:p w:rsidR="00EB40A6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компьютерной грамотности в кружках «С компьютером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ты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», «Золотой возраст».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Численность одной</w:t>
            </w:r>
          </w:p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группы</w:t>
            </w:r>
          </w:p>
          <w:p w:rsidR="00EB40A6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EB40A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24EAD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7" w:history="1">
              <w:r w:rsidR="00BD38D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http://xn----8sbanulrj5al8i.xn--p1ai/zolotoy-vozrast.html</w:t>
              </w:r>
            </w:hyperlink>
          </w:p>
          <w:p w:rsidR="00BD38DD" w:rsidRPr="00252969" w:rsidRDefault="00BD38D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szCs w:val="24"/>
                <w:lang w:val="en-US"/>
              </w:rPr>
              <w:t xml:space="preserve"> 84963426509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3079C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="0044704C" w:rsidRPr="00252969">
              <w:rPr>
                <w:rFonts w:ascii="Times New Roman" w:hAnsi="Times New Roman" w:cs="Times New Roman"/>
                <w:szCs w:val="24"/>
              </w:rPr>
              <w:t xml:space="preserve"> часа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Каждую среду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Библиотека МАУК ГДК «Созвездие»,</w:t>
            </w:r>
          </w:p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ул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.Ш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ибанкова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,</w:t>
            </w:r>
          </w:p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д.24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Проведение занятий по программе обучения компьютерной грамотности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24EAD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BD38D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http://sozvezdienf.ru/dolgoletie-v-podmoskove/</w:t>
              </w:r>
            </w:hyperlink>
          </w:p>
          <w:p w:rsidR="00BD38DD" w:rsidRPr="00252969" w:rsidRDefault="00BD38D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</w:rPr>
              <w:t>84963415951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3079C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="0044704C" w:rsidRPr="00252969">
              <w:rPr>
                <w:rFonts w:ascii="Times New Roman" w:hAnsi="Times New Roman" w:cs="Times New Roman"/>
                <w:szCs w:val="24"/>
              </w:rPr>
              <w:t xml:space="preserve"> часа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Каждый четверг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Библиотека МАУК ГДК «Созвездие»,</w:t>
            </w:r>
          </w:p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Ул. Полубоярова,5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 xml:space="preserve">Проведение занятий по программе обучения компьютерной </w:t>
            </w: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грамотности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5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44704C" w:rsidRPr="00252969" w:rsidRDefault="0044704C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24EAD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9" w:history="1">
              <w:r w:rsidR="00BD38D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http://sozvezdienf.ru/dolgoletie-v-podmoskove/</w:t>
              </w:r>
            </w:hyperlink>
          </w:p>
          <w:p w:rsidR="00BD38DD" w:rsidRPr="00252969" w:rsidRDefault="00BD38D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тел.84963438300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Вторник, четверг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МАУК «Библиотека Селятино»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Курсы компьютерной грамотности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722D3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размещена на инфо</w:t>
            </w:r>
            <w:r w:rsidRPr="00252969">
              <w:rPr>
                <w:rFonts w:ascii="Times New Roman" w:hAnsi="Times New Roman" w:cs="Times New Roman"/>
                <w:szCs w:val="24"/>
              </w:rPr>
              <w:t>рмационных стендах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BD38DD" w:rsidRPr="00252969" w:rsidRDefault="00BD38D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тел.84963429109</w:t>
            </w:r>
          </w:p>
          <w:p w:rsidR="00E945FE" w:rsidRPr="00252969" w:rsidRDefault="00E945F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Библиотека МБУ «ДК Апрелевка»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Курсы компьютерной грамотности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722D3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 xml:space="preserve"> размеще</w:t>
            </w:r>
            <w:r w:rsidRPr="00252969">
              <w:rPr>
                <w:rFonts w:ascii="Times New Roman" w:hAnsi="Times New Roman" w:cs="Times New Roman"/>
                <w:szCs w:val="24"/>
              </w:rPr>
              <w:t>на на информационных стендах.</w:t>
            </w:r>
          </w:p>
          <w:p w:rsidR="00BD38DD" w:rsidRPr="00252969" w:rsidRDefault="00CB76C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тел.84963453292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Каждый ч</w:t>
            </w:r>
            <w:r w:rsidR="006F3507" w:rsidRPr="00252969">
              <w:rPr>
                <w:rFonts w:ascii="Times New Roman" w:hAnsi="Times New Roman" w:cs="Times New Roman"/>
                <w:szCs w:val="24"/>
              </w:rPr>
              <w:t>етверг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Библиотека МБУК «ЦБ» в д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.Ш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устиково сельского отдела обслуживания читателей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Курсы компьютерной грамотности «В ногу со временем»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5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722D3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 xml:space="preserve"> 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 xml:space="preserve"> инфо</w:t>
            </w:r>
            <w:r w:rsidRPr="00252969">
              <w:rPr>
                <w:rFonts w:ascii="Times New Roman" w:hAnsi="Times New Roman" w:cs="Times New Roman"/>
                <w:szCs w:val="24"/>
              </w:rPr>
              <w:t>рмационных стендах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CB76C0" w:rsidRPr="00252969" w:rsidRDefault="00CB76C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тел.89096638878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Каждый ч</w:t>
            </w:r>
            <w:r w:rsidR="00544124" w:rsidRPr="00252969">
              <w:rPr>
                <w:rFonts w:ascii="Times New Roman" w:hAnsi="Times New Roman" w:cs="Times New Roman"/>
                <w:szCs w:val="24"/>
              </w:rPr>
              <w:t>етверг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Библиотека МБУК «ЦБ» в д. Устье сельского отдела обслуживания читателей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Курсы компьютерной грамотности «Основы компьютерной грамотности»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5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6F3507" w:rsidRPr="00252969" w:rsidRDefault="006F350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81652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 xml:space="preserve"> 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 xml:space="preserve">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CB76C0" w:rsidRPr="00252969" w:rsidRDefault="00CB76C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тел.89654307593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Каждый ч</w:t>
            </w:r>
            <w:r w:rsidR="00544124" w:rsidRPr="00252969">
              <w:rPr>
                <w:rFonts w:ascii="Times New Roman" w:hAnsi="Times New Roman" w:cs="Times New Roman"/>
                <w:szCs w:val="24"/>
              </w:rPr>
              <w:t>етверг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Библиотека МБУК «ЦБ» в  с. Каменское сельского отдела обслуживания читателей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Курсы компьютерной грамотности «Компьютер с нуля»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7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81652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>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CB76C0" w:rsidRPr="00252969" w:rsidRDefault="00CB76C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тел.89167798946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Каждый в</w:t>
            </w:r>
            <w:r w:rsidR="00544124" w:rsidRPr="00252969">
              <w:rPr>
                <w:rFonts w:ascii="Times New Roman" w:hAnsi="Times New Roman" w:cs="Times New Roman"/>
                <w:szCs w:val="24"/>
              </w:rPr>
              <w:t>торник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Библиотека МБУК «ЦБ» в  д. Веселево сельского отдела обслуживания читателей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Курсы компьютерной грамотности «Азбука компьютера»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5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81652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CB76C0" w:rsidRPr="00252969" w:rsidRDefault="00CB76C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тел.89629935462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Каждую пятницу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Библиотека МБУК «ЦБ» в  д. Васильчиново сельского отдела обслуживания читателей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Кружок – курсы компьютерной грамотности для людей старшего поколения «Компьютеру все возрасты покорны»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5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81652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>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информационных стенд</w:t>
            </w:r>
            <w:r w:rsidRPr="00252969">
              <w:rPr>
                <w:rFonts w:ascii="Times New Roman" w:hAnsi="Times New Roman" w:cs="Times New Roman"/>
                <w:szCs w:val="24"/>
              </w:rPr>
              <w:t>ах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CB76C0" w:rsidRPr="00252969" w:rsidRDefault="00CB76C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тел.89057003690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Каждый ч</w:t>
            </w:r>
            <w:r w:rsidR="00544124" w:rsidRPr="00252969">
              <w:rPr>
                <w:rFonts w:ascii="Times New Roman" w:hAnsi="Times New Roman" w:cs="Times New Roman"/>
                <w:szCs w:val="24"/>
              </w:rPr>
              <w:t>етверг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Библиотека МБУК «ЦБ»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с. Атепцево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сельского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отдела обслуживания читателей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«Онлайн бабушки + онлайн дедушки» - образовательный класс компьютерной грамотности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544124" w:rsidRPr="00252969" w:rsidRDefault="0054412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81652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CB76C0" w:rsidRPr="00252969" w:rsidRDefault="00CB76C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тел.89067138267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Каждый ч</w:t>
            </w:r>
            <w:r w:rsidR="009E213A" w:rsidRPr="00252969">
              <w:rPr>
                <w:rFonts w:ascii="Times New Roman" w:hAnsi="Times New Roman" w:cs="Times New Roman"/>
                <w:szCs w:val="24"/>
              </w:rPr>
              <w:t>етверг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Библиотека МБУК «ЦБ» в п. Архангельский сельского отдела обслуживания читателей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Компьютерная грамотность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5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81652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CB76C0" w:rsidRPr="00252969" w:rsidRDefault="00CB76C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тел.89067547552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Каждую п</w:t>
            </w:r>
            <w:r w:rsidR="00BF76B3" w:rsidRPr="00252969">
              <w:rPr>
                <w:rFonts w:ascii="Times New Roman" w:hAnsi="Times New Roman" w:cs="Times New Roman"/>
                <w:szCs w:val="24"/>
              </w:rPr>
              <w:t>ятницу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Отдел обслуживания читателей</w:t>
            </w:r>
          </w:p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(ул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.М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аршала Жукова,10)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Часы компьютерной грамотности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81652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информационных стендах.</w:t>
            </w:r>
          </w:p>
          <w:p w:rsidR="00CB76C0" w:rsidRPr="00252969" w:rsidRDefault="00CB76C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Танцы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МБУК «ДКС «ВОСТОК»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Московская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обл., Наро-Фоминский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</w:t>
            </w:r>
          </w:p>
          <w:p w:rsidR="00EB40A6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п. Васильчиново, ул.  Восточная, д. 21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9E213A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Мероприятия включают групповые занятия по следующим танцевальным направлениям: вальс, современные танцы, народные танцы</w:t>
            </w:r>
          </w:p>
          <w:p w:rsidR="00EB40A6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 т.д.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9E213A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10 - 15 человек.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EB40A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45FE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</w:t>
            </w:r>
            <w:r w:rsidR="00E945FE" w:rsidRPr="00252969">
              <w:rPr>
                <w:rFonts w:ascii="Times New Roman" w:hAnsi="Times New Roman" w:cs="Times New Roman"/>
                <w:szCs w:val="24"/>
              </w:rPr>
              <w:t xml:space="preserve"> 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E945FE" w:rsidRPr="00252969">
              <w:rPr>
                <w:rFonts w:ascii="Times New Roman" w:hAnsi="Times New Roman" w:cs="Times New Roman"/>
                <w:szCs w:val="24"/>
              </w:rPr>
              <w:t xml:space="preserve">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E945FE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CB76C0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</w:t>
            </w:r>
            <w:r w:rsidR="00CB76C0" w:rsidRPr="00252969">
              <w:rPr>
                <w:rFonts w:ascii="Times New Roman" w:hAnsi="Times New Roman" w:cs="Times New Roman"/>
                <w:szCs w:val="24"/>
              </w:rPr>
              <w:t>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</w:rPr>
              <w:t>84963412622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не менее 1 часа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Муниципальное бюджетное учреждение «Дворец культуры Апрелевка» Московская обл., Наро-Фоминский район г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.А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прелевка ул. Комсомольская, д. 15а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Мероприятия предусматривают групповые занятия по народным танцам. Занятия организуются из расчета 1 час – одно направление.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10 - 20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24EAD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0" w:history="1"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https</w:t>
              </w:r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://</w:t>
              </w:r>
              <w:proofErr w:type="spellStart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dk</w:t>
              </w:r>
              <w:proofErr w:type="spellEnd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aprelevka</w:t>
              </w:r>
              <w:proofErr w:type="spellEnd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.</w:t>
              </w:r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/</w:t>
              </w:r>
              <w:proofErr w:type="spellStart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tancy</w:t>
              </w:r>
              <w:proofErr w:type="spellEnd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nashej</w:t>
              </w:r>
              <w:proofErr w:type="spellEnd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molodosti</w:t>
              </w:r>
              <w:proofErr w:type="spellEnd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derzhim</w:t>
              </w:r>
              <w:proofErr w:type="spellEnd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kurs</w:t>
              </w:r>
              <w:proofErr w:type="spellEnd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na</w:t>
              </w:r>
              <w:proofErr w:type="spellEnd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-</w:t>
              </w:r>
              <w:proofErr w:type="spellStart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omolazhivanie</w:t>
              </w:r>
              <w:proofErr w:type="spellEnd"/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/</w:t>
              </w:r>
            </w:hyperlink>
          </w:p>
          <w:p w:rsidR="00660CEE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</w:rPr>
              <w:t>84963453293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Творчество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не менее 2 часов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МАУК «ДКиС «Тамань», Московская область, Наро-</w:t>
            </w: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 xml:space="preserve">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 стр.1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Групповые занятия в кружке</w:t>
            </w:r>
            <w:r w:rsidR="00C27D47" w:rsidRPr="00252969">
              <w:rPr>
                <w:rFonts w:ascii="Times New Roman" w:hAnsi="Times New Roman" w:cs="Times New Roman"/>
                <w:szCs w:val="24"/>
              </w:rPr>
              <w:t xml:space="preserve"> «Рукодельные посиделки</w:t>
            </w:r>
            <w:r w:rsidRPr="00252969">
              <w:rPr>
                <w:rFonts w:ascii="Times New Roman" w:hAnsi="Times New Roman" w:cs="Times New Roman"/>
                <w:szCs w:val="24"/>
              </w:rPr>
              <w:t>»</w:t>
            </w:r>
            <w:r w:rsidR="00C27D47" w:rsidRPr="0025296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="00C27D47" w:rsidRPr="00252969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  <w:r w:rsidR="00C27D47" w:rsidRPr="00252969">
              <w:rPr>
                <w:rFonts w:ascii="Times New Roman" w:hAnsi="Times New Roman" w:cs="Times New Roman"/>
                <w:szCs w:val="24"/>
              </w:rPr>
              <w:t>:</w:t>
            </w:r>
          </w:p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рисованию, </w:t>
            </w: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рукоделию, лепке,</w:t>
            </w:r>
          </w:p>
          <w:p w:rsidR="00EB40A6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вышиванию,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декупажу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 xml:space="preserve"> и т.д.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15- 20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EB40A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24EAD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1" w:history="1"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http://xn----8sbanulrj5al8i.xn--p1ai/zolotoy-vozrast.html</w:t>
              </w:r>
            </w:hyperlink>
          </w:p>
          <w:p w:rsidR="00660CEE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  <w:lang w:val="en-US"/>
              </w:rPr>
              <w:t>84963426509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492F44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492F44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не менее 2 часов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492F44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492F44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МАУК «ДКиС «Тамань», Московская область, Наро-Фоминский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 стр.1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492F44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Групповые занятия в кружке «Горница мастериц»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:</w:t>
            </w:r>
          </w:p>
          <w:p w:rsidR="00492F44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рисованию, рукоделию, лепке,</w:t>
            </w:r>
          </w:p>
          <w:p w:rsidR="00492F44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вышиванию,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декупажу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 xml:space="preserve"> и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т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492F44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15- 20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492F44" w:rsidRPr="00252969" w:rsidRDefault="00492F44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24EAD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2" w:history="1">
              <w:r w:rsidR="00660CEE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http://xn----8sbanulrj5al8i.xn--p1ai/zolotoy-vozrast.html</w:t>
              </w:r>
            </w:hyperlink>
          </w:p>
          <w:p w:rsidR="00660CEE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szCs w:val="24"/>
                <w:lang w:val="en-US"/>
              </w:rPr>
              <w:t xml:space="preserve"> 84963426509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Каждый в</w:t>
            </w:r>
            <w:r w:rsidR="002553B9" w:rsidRPr="00252969">
              <w:rPr>
                <w:rFonts w:ascii="Times New Roman" w:hAnsi="Times New Roman" w:cs="Times New Roman"/>
                <w:szCs w:val="24"/>
              </w:rPr>
              <w:t>торник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МБУК «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Верейская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 xml:space="preserve"> библиотека»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Мастер-класс:</w:t>
            </w:r>
          </w:p>
          <w:p w:rsidR="00C27D47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по флористике, дизайну, рукоделию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F81652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>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660CEE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тел.89055558014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Каждую субботу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Библиотека МБУК «ЦБ»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в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с. Атепцево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сельского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отдела обслуживания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«Всё для души и от души» организация досуга пожилых людей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11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 xml:space="preserve"> информационн</w:t>
            </w:r>
            <w:r w:rsidRPr="00252969">
              <w:rPr>
                <w:rFonts w:ascii="Times New Roman" w:hAnsi="Times New Roman" w:cs="Times New Roman"/>
                <w:szCs w:val="24"/>
              </w:rPr>
              <w:t>ых стендах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660CEE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тел.89067138267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 в месяц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МАУК ЦДК «Звезда» Московская область, г. Наро-Фоминск, ул. М. Жукова, д. 10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Мастер-классы по декоративно-прикладному искусству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</w:rPr>
              <w:t>84963439430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 в месяц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МАУК ЦДК «Звезда» Московская область, г. Наро-Фоминск, ул. М. Жукова, д. 10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Мастер-классы по живописи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84963439430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Пение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МБУК «ДКС «ВОСТОК»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Московская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обл., Наро-Фоминский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</w:t>
            </w:r>
          </w:p>
          <w:p w:rsidR="00EB40A6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п. Васильчиново, ул.  Восточная, д. 21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Мероприятия включают  групповые занятия по следующим направлениям: хоровое пение, эстрадный вокал, народное пение и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т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10 - 16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EB40A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E945FE" w:rsidRPr="00252969" w:rsidRDefault="002607E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E945FE" w:rsidRPr="00252969">
              <w:rPr>
                <w:rFonts w:ascii="Times New Roman" w:hAnsi="Times New Roman" w:cs="Times New Roman"/>
                <w:szCs w:val="24"/>
              </w:rPr>
              <w:t xml:space="preserve"> размещена на</w:t>
            </w:r>
            <w:r w:rsidR="009F3998" w:rsidRPr="00252969">
              <w:rPr>
                <w:rFonts w:ascii="Times New Roman" w:hAnsi="Times New Roman" w:cs="Times New Roman"/>
                <w:szCs w:val="24"/>
              </w:rPr>
              <w:t xml:space="preserve"> сайте и</w:t>
            </w:r>
            <w:r w:rsidR="00E945FE" w:rsidRPr="00252969">
              <w:rPr>
                <w:rFonts w:ascii="Times New Roman" w:hAnsi="Times New Roman" w:cs="Times New Roman"/>
                <w:szCs w:val="24"/>
              </w:rPr>
              <w:t xml:space="preserve">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E945FE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660CEE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84963412622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2553B9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ДК  «Таширово»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Московская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обл., Наро-</w:t>
            </w: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 xml:space="preserve">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</w:t>
            </w:r>
          </w:p>
          <w:p w:rsidR="00C27D47" w:rsidRPr="00252969" w:rsidRDefault="002553B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Д. Таширово, ул.  Центральная, д. 20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E42E6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Групповые занятия по хоровому пению</w:t>
            </w:r>
            <w:r w:rsidR="002553B9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27D47" w:rsidRPr="00252969" w:rsidRDefault="00C27D47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33A8E" w:rsidRPr="00252969" w:rsidRDefault="00DE4E0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</w:t>
            </w:r>
            <w:r w:rsidR="00433A8E" w:rsidRPr="00252969">
              <w:rPr>
                <w:rFonts w:ascii="Times New Roman" w:hAnsi="Times New Roman" w:cs="Times New Roman"/>
                <w:szCs w:val="24"/>
              </w:rPr>
              <w:t xml:space="preserve"> размещена на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E945FE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660CEE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</w:rPr>
              <w:t>84963412622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часа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МАУК «ДКиС «Тамань», Московская область, Наро-Фоминский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 стр.1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Групповые занятия в кружке «Хор ветеранов Войны и труда Таманской дивизии»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по</w:t>
            </w:r>
            <w:proofErr w:type="gramEnd"/>
          </w:p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направлению: хоровое пение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14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722D3" w:rsidRPr="00252969" w:rsidRDefault="00DE4E0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 xml:space="preserve"> размещена </w:t>
            </w:r>
            <w:r w:rsidRPr="00252969">
              <w:rPr>
                <w:rFonts w:ascii="Times New Roman" w:hAnsi="Times New Roman" w:cs="Times New Roman"/>
                <w:szCs w:val="24"/>
              </w:rPr>
              <w:t>на информационных стендах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660CEE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szCs w:val="24"/>
                <w:lang w:val="en-US"/>
              </w:rPr>
              <w:t xml:space="preserve"> 84963426509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433A8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  <w:r w:rsidR="007303B5" w:rsidRPr="00252969">
              <w:rPr>
                <w:rFonts w:ascii="Times New Roman" w:hAnsi="Times New Roman" w:cs="Times New Roman"/>
                <w:szCs w:val="24"/>
              </w:rPr>
              <w:t xml:space="preserve">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ДК с. Атепцево</w:t>
            </w:r>
          </w:p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(МКСЦ «Зодиак»)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Мероприятия включают в себя групповые занятия по различным направлениям: хоровое пение, народное пение и т.д.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433A8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информационных стендах</w:t>
            </w:r>
            <w:r w:rsidR="00E945FE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660CEE" w:rsidRPr="00252969" w:rsidRDefault="00660CE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</w:rPr>
              <w:t>84963477733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Муниципальное бюджетное учреждение «Дворец культуры Апрелевка» Московская обл., Наро-Фоминский район г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.А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прелевка ул. Комсомольская , д. 15а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Мероприятия предусматривают групповые занятия по следующим направлениям: хоровое пение, академическое, народное пение и т.д. Организация занятий осуществляется не менее чем по двум направлениям с привлечением педагогов (специалистов) по советующему направлению.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10 - 20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9722D3" w:rsidRPr="00252969" w:rsidRDefault="00DE4E0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 xml:space="preserve"> размещена на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660CEE" w:rsidRPr="00252969" w:rsidRDefault="000F193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84963453293</w:t>
            </w:r>
          </w:p>
          <w:p w:rsidR="00F81652" w:rsidRPr="00252969" w:rsidRDefault="00F8165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3079C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  <w:lang w:val="en-US"/>
              </w:rPr>
              <w:t>3</w:t>
            </w:r>
            <w:r w:rsidR="00A3615F" w:rsidRPr="00252969">
              <w:rPr>
                <w:rFonts w:ascii="Times New Roman" w:hAnsi="Times New Roman" w:cs="Times New Roman"/>
                <w:szCs w:val="24"/>
              </w:rPr>
              <w:t xml:space="preserve"> часа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5 дней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МАУК ГДК «Созвездие»</w:t>
            </w:r>
          </w:p>
          <w:p w:rsidR="000F193D" w:rsidRPr="00252969" w:rsidRDefault="000F193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ул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.Ш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ибанкова</w:t>
            </w:r>
            <w:proofErr w:type="spellEnd"/>
          </w:p>
          <w:p w:rsidR="007303B5" w:rsidRPr="00252969" w:rsidRDefault="000F193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д.24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Групповые занятия по направлению хоровое пение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16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7303B5" w:rsidRPr="00252969" w:rsidRDefault="007303B5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24EAD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3" w:history="1"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http://sozvezdienf.ru/dolgoletie-v-podmoskove/</w:t>
              </w:r>
            </w:hyperlink>
          </w:p>
          <w:p w:rsidR="000F193D" w:rsidRPr="00252969" w:rsidRDefault="000F193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</w:rPr>
              <w:t>84963415951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МБУ «ДК и С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д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.В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олчёнки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Групповые занятия по следующим направлениям: хоровое пение, эстрадный </w:t>
            </w: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вокал, джаз, академическое, народное пение и т.д.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DE4E0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</w:t>
            </w:r>
            <w:r w:rsidR="00433A8E" w:rsidRPr="00252969">
              <w:rPr>
                <w:rFonts w:ascii="Times New Roman" w:hAnsi="Times New Roman" w:cs="Times New Roman"/>
                <w:szCs w:val="24"/>
              </w:rPr>
              <w:t xml:space="preserve"> размещена на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106749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0F193D" w:rsidRPr="00252969" w:rsidRDefault="000F193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</w:rPr>
              <w:t>89264786033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СП КДЦ д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.У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стье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Групповые занятия по следующим направлениям: хоровое пение, эстрадный вокал, джаз, академическое, народное пение и т.д.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A3615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A3615F" w:rsidRPr="00252969" w:rsidRDefault="00DE4E0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Информация </w:t>
            </w:r>
            <w:r w:rsidR="00433A8E" w:rsidRPr="00252969">
              <w:rPr>
                <w:rFonts w:ascii="Times New Roman" w:hAnsi="Times New Roman" w:cs="Times New Roman"/>
                <w:szCs w:val="24"/>
              </w:rPr>
              <w:t>размещена на инф</w:t>
            </w:r>
            <w:r w:rsidRPr="00252969">
              <w:rPr>
                <w:rFonts w:ascii="Times New Roman" w:hAnsi="Times New Roman" w:cs="Times New Roman"/>
                <w:szCs w:val="24"/>
              </w:rPr>
              <w:t>ормационных стендах</w:t>
            </w:r>
            <w:r w:rsidR="009722D3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89264786033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МАУК ЦДК «Звезда» Московская область, г. Наро-Фоминск, ул. М. Жукова, д. 10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Хор русской песни «Мальковские посиделки»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19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33A8E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4" w:history="1"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http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://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.</w:t>
              </w:r>
              <w:proofErr w:type="spellStart"/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zvezdanf</w:t>
              </w:r>
              <w:proofErr w:type="spellEnd"/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.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/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collective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/19</w:t>
              </w:r>
            </w:hyperlink>
          </w:p>
          <w:p w:rsidR="000F193D" w:rsidRPr="00252969" w:rsidRDefault="000F193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84963439430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МАУК ЦДК «Звезда» Московская область, г. Наро-Фоминск, ул. М. Жукова, д. 10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Ансамбль ветеранов войны и труда</w:t>
            </w:r>
          </w:p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«Фронтовая память»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11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42390" w:rsidRPr="00252969" w:rsidRDefault="00E42390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433A8E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5" w:history="1"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http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://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www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.</w:t>
              </w:r>
              <w:proofErr w:type="spellStart"/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zvezdanf</w:t>
              </w:r>
              <w:proofErr w:type="spellEnd"/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.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ru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/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  <w:lang w:val="en-US"/>
                </w:rPr>
                <w:t>collective</w:t>
              </w:r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/18</w:t>
              </w:r>
            </w:hyperlink>
          </w:p>
          <w:p w:rsidR="000F193D" w:rsidRPr="00252969" w:rsidRDefault="000F193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84963439430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Йога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6C392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6C392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6C392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МБУК «Дирекция управления парками Наро-Фоминского городского округа</w:t>
            </w:r>
            <w:r w:rsidR="006162CE" w:rsidRPr="00252969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Групповые занятия по различным направлениям Йоги</w:t>
            </w:r>
          </w:p>
          <w:p w:rsidR="00EB40A6" w:rsidRPr="00252969" w:rsidRDefault="00EB40A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10 - 20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EB40A6" w:rsidRPr="00252969" w:rsidRDefault="008A6E8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В летние и теплые </w:t>
            </w:r>
            <w:r w:rsidR="006C392F" w:rsidRPr="00252969">
              <w:rPr>
                <w:rFonts w:ascii="Times New Roman" w:hAnsi="Times New Roman" w:cs="Times New Roman"/>
                <w:szCs w:val="24"/>
              </w:rPr>
              <w:t>периоды занятия проводятся</w:t>
            </w:r>
            <w:r w:rsidRPr="00252969">
              <w:rPr>
                <w:rFonts w:ascii="Times New Roman" w:hAnsi="Times New Roman" w:cs="Times New Roman"/>
                <w:szCs w:val="24"/>
              </w:rPr>
              <w:t xml:space="preserve"> на уличных площадках. Организация занятий осуществляется с привлечением педагогов (специалистов) по направлению</w:t>
            </w:r>
            <w:r w:rsidR="00F81652"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F81652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6" w:history="1">
              <w:r w:rsidR="000F193D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https://www.naracentralpark.ru/single-post/2019/05/17/%D0%99%D0%BE%D0%B3%D0%B0-%D0%B2-%D0%BF%D0%B0%D1%80%D0%BA%D0%B5</w:t>
              </w:r>
            </w:hyperlink>
          </w:p>
          <w:p w:rsidR="000F193D" w:rsidRPr="00252969" w:rsidRDefault="000F193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</w:t>
            </w:r>
            <w:r w:rsidRPr="0025296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252969">
              <w:rPr>
                <w:rFonts w:ascii="Times New Roman" w:hAnsi="Times New Roman" w:cs="Times New Roman"/>
                <w:szCs w:val="24"/>
              </w:rPr>
              <w:t>84963415034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3C2E4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Скандинавская ход</w:t>
            </w:r>
            <w:r w:rsidR="006162CE" w:rsidRPr="00252969">
              <w:rPr>
                <w:rFonts w:ascii="Times New Roman" w:hAnsi="Times New Roman" w:cs="Times New Roman"/>
                <w:b/>
                <w:szCs w:val="24"/>
              </w:rPr>
              <w:t>ьба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 часа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6 дней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СП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п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.А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рхангельский</w:t>
            </w:r>
            <w:proofErr w:type="spell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Групповые занятия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тел.89055541270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МБУК «Дирекция управления парками Наро-Фоминского городского округа»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Групповые занятия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6162CE" w:rsidRPr="00252969" w:rsidRDefault="006162CE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84963415034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lastRenderedPageBreak/>
              <w:t>ОФП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МАУК «ДКиС «Тамань», Московская область, Наро-Фоминский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 стр.1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Групповые занятия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В летние и теплые периоды</w:t>
            </w:r>
          </w:p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возможна организация</w:t>
            </w:r>
          </w:p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занятий 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на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 xml:space="preserve"> уличных</w:t>
            </w:r>
          </w:p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площадках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.</w:t>
            </w:r>
          </w:p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84963426509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Муниципальное бюджетное учреждение «Дворец культуры Апрелевка» Московская обл., Наро-Фоминский район г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.А</w:t>
            </w:r>
            <w:proofErr w:type="gramEnd"/>
            <w:r w:rsidRPr="00252969">
              <w:rPr>
                <w:rFonts w:ascii="Times New Roman" w:hAnsi="Times New Roman" w:cs="Times New Roman"/>
                <w:szCs w:val="24"/>
              </w:rPr>
              <w:t>прелевка ул. Комсомольская , д. 15а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</w:t>
            </w:r>
            <w:r w:rsidR="00177359" w:rsidRPr="00252969">
              <w:rPr>
                <w:rFonts w:ascii="Times New Roman" w:hAnsi="Times New Roman" w:cs="Times New Roman"/>
                <w:szCs w:val="24"/>
              </w:rPr>
              <w:t>рупповые занятия,</w:t>
            </w:r>
            <w:r w:rsidRPr="0025296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77359" w:rsidRPr="00252969">
              <w:rPr>
                <w:rFonts w:ascii="Times New Roman" w:hAnsi="Times New Roman" w:cs="Times New Roman"/>
                <w:szCs w:val="24"/>
              </w:rPr>
              <w:t xml:space="preserve">по различным направлениям: физические упражнения, занятия на тренажерах, аэробика (йога, </w:t>
            </w:r>
            <w:proofErr w:type="spellStart"/>
            <w:r w:rsidR="00177359" w:rsidRPr="00252969">
              <w:rPr>
                <w:rFonts w:ascii="Times New Roman" w:hAnsi="Times New Roman" w:cs="Times New Roman"/>
                <w:szCs w:val="24"/>
              </w:rPr>
              <w:t>калланетика</w:t>
            </w:r>
            <w:proofErr w:type="spellEnd"/>
            <w:r w:rsidR="00177359" w:rsidRPr="00252969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177359" w:rsidRPr="00252969">
              <w:rPr>
                <w:rFonts w:ascii="Times New Roman" w:hAnsi="Times New Roman" w:cs="Times New Roman"/>
                <w:szCs w:val="24"/>
              </w:rPr>
              <w:t>фитбол</w:t>
            </w:r>
            <w:proofErr w:type="spellEnd"/>
            <w:r w:rsidR="00177359" w:rsidRPr="00252969">
              <w:rPr>
                <w:rFonts w:ascii="Times New Roman" w:hAnsi="Times New Roman" w:cs="Times New Roman"/>
                <w:szCs w:val="24"/>
              </w:rPr>
              <w:t>). Атрибуты для занятий представляются организаторами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177359" w:rsidRPr="00252969" w:rsidRDefault="00177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10 - 20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 размещена на информационных стендах.</w:t>
            </w:r>
          </w:p>
          <w:p w:rsidR="00177359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84963453293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тренажерный зал МКСЦ «Зодиак»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Мероприятия включают в себя групповые занятия по различным направлениям: физические упражнения, занятия на тренажерах, аэробика и т.д.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20-25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информационных стендах.</w:t>
            </w:r>
          </w:p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84963477733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час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ДК «Головково»</w:t>
            </w:r>
          </w:p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Московская обл., Наро-Фоминский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г.о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., д. Головково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Мероприятия включают в себя групповые занятия (не менее 2-х групп в день), продолжительностью по 1 часу по различным направлениям: физические упражнения,  занятия на тренажерах, аэробика (в том числе с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фитболами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)</w:t>
            </w:r>
          </w:p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Атрибуты для занятий представляются организаторами.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3C2E4D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Численность 29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 размещена на сайте и информационных стендах.</w:t>
            </w:r>
          </w:p>
          <w:p w:rsidR="00522CB2" w:rsidRPr="00252969" w:rsidRDefault="00522CB2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тел. 84963412622</w:t>
            </w:r>
          </w:p>
        </w:tc>
      </w:tr>
      <w:tr w:rsidR="00252969" w:rsidRPr="00252969" w:rsidTr="00252969">
        <w:trPr>
          <w:trHeight w:val="1275"/>
        </w:trPr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lastRenderedPageBreak/>
              <w:t>Городошный спорт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5 дней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Городошные площадки  МАУС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Спорткомбинат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 xml:space="preserve"> «Строитель» МО, п. Селятино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Ознакомление с правилами игры. Обучение методике городошной игры, проведение разминки и занятия. Обеспечение инвентарем.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8-10 чел.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сайте и информационных стендах.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8-496-34-2-98-28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8-496-34-2-53-00</w:t>
            </w:r>
          </w:p>
        </w:tc>
      </w:tr>
      <w:tr w:rsidR="00252969" w:rsidRPr="00252969" w:rsidTr="00252969">
        <w:trPr>
          <w:trHeight w:val="1421"/>
        </w:trPr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Посещение бассейна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Бассейн МАУС «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Спорткомбинат</w:t>
            </w:r>
            <w:proofErr w:type="spellEnd"/>
          </w:p>
          <w:p w:rsidR="00C133FF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«Строитель» МО, п. Селятино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Режим свободного плавания.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Свободное плавание –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14-20 человек.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сайте и информационных стендах.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8-496-34-2-98-28</w:t>
            </w:r>
          </w:p>
          <w:p w:rsidR="00C133FF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8-496-34-2-53-00</w:t>
            </w:r>
          </w:p>
        </w:tc>
      </w:tr>
      <w:tr w:rsidR="00252969" w:rsidRPr="00252969" w:rsidTr="00252969">
        <w:trPr>
          <w:trHeight w:val="1421"/>
        </w:trPr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Добрый час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 (пятница)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МАУС «ФОК «Мелодия», МО, г. Апрелевка, ул. Августовская д.40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Предоставление бассейна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7" w:history="1">
              <w:r w:rsidR="00252969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http://fokm.ru/</w:t>
              </w:r>
            </w:hyperlink>
          </w:p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8-496-34-5-40-91</w:t>
            </w:r>
          </w:p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F6DA2" w:rsidRPr="00252969" w:rsidTr="00252969">
        <w:trPr>
          <w:trHeight w:val="1421"/>
        </w:trPr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Добрый час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МАУС «КСК «Нара» МО, г. Наро-Фоминск, ул. Парк Воровского, д. 14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Предоставление бассейна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15-20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8" w:history="1">
              <w:r w:rsidR="00252969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https://ksk-nara.wixsite.com/ksk-nara</w:t>
              </w:r>
            </w:hyperlink>
          </w:p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 (496) 343-92-43</w:t>
            </w:r>
          </w:p>
        </w:tc>
      </w:tr>
      <w:tr w:rsidR="00252969" w:rsidRPr="00252969" w:rsidTr="00252969">
        <w:trPr>
          <w:trHeight w:val="1421"/>
        </w:trPr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Катание на коньках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Ледовая Арена</w:t>
            </w:r>
          </w:p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МАУС</w:t>
            </w:r>
          </w:p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Спорткомбинат</w:t>
            </w:r>
            <w:proofErr w:type="spellEnd"/>
          </w:p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«Строитель», МО, п. Селятино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Предоставление катка для свободного катания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15-20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сайте и информационных стендах.</w:t>
            </w:r>
          </w:p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8-496-34-2-98-28</w:t>
            </w:r>
          </w:p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8-496-34-2-53-00</w:t>
            </w:r>
          </w:p>
        </w:tc>
      </w:tr>
      <w:tr w:rsidR="008F6DA2" w:rsidRPr="00252969" w:rsidTr="00252969">
        <w:trPr>
          <w:trHeight w:val="1421"/>
        </w:trPr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Добрый час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МАУС «Ледовый дворец «Наро-Фоминск» МО, г. Наро-Фоминск, ул. Профсоюзная д. 36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Мероприятие  включает в себя  режим свободного катания (продолжительность 60 минут). Проведение занятий осуществляется по установленному графику.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Рекомендуемая численность для посещения – 90 человек.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сайте и информационных стендах.</w:t>
            </w:r>
          </w:p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8-925-036-00-63</w:t>
            </w:r>
          </w:p>
        </w:tc>
      </w:tr>
      <w:tr w:rsidR="008F6DA2" w:rsidRPr="00252969" w:rsidTr="00252969">
        <w:trPr>
          <w:trHeight w:val="1421"/>
        </w:trPr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7 дней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МАУС «Ледовый дворец «Наро-Фоминск», МО, г. Наро-Фоминск, ул. Профсоюзная д. 36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Мероприятие  включает в себя  режим свободного катания (продолжительность 120 минут). Проведение занятий осуществляется по установленному графику.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Рекомендуемая численность для посещения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сайте и информационных стендах.</w:t>
            </w:r>
          </w:p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8-925-036-00-63</w:t>
            </w:r>
          </w:p>
        </w:tc>
      </w:tr>
      <w:tr w:rsidR="008F6DA2" w:rsidRPr="00252969" w:rsidTr="00252969">
        <w:trPr>
          <w:trHeight w:val="1421"/>
        </w:trPr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Исторические бальные танцы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 (среда)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 «МКЦ», МО, г. Наро-Фоминск, ул. Ленина д. 25</w:t>
            </w: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 xml:space="preserve"> Б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Организация и обучение историческим бальным танцам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5296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15-20 чел. (каникулы с 1 июня)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252969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9" w:history="1">
              <w:r w:rsidR="00252969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https://mediacentrnara.ru/</w:t>
              </w:r>
            </w:hyperlink>
          </w:p>
          <w:p w:rsidR="00252969" w:rsidRPr="00252969" w:rsidRDefault="0025296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8-496-34-3-71-92</w:t>
            </w:r>
          </w:p>
        </w:tc>
      </w:tr>
      <w:tr w:rsidR="00252969" w:rsidRPr="00252969" w:rsidTr="00252969">
        <w:trPr>
          <w:trHeight w:val="832"/>
        </w:trPr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52969">
              <w:rPr>
                <w:rFonts w:ascii="Times New Roman" w:hAnsi="Times New Roman" w:cs="Times New Roman"/>
                <w:b/>
                <w:szCs w:val="24"/>
              </w:rPr>
              <w:t>Физическая культура</w:t>
            </w: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Стадион МАУС «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Спорткомбинат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 xml:space="preserve"> «Строитель» МО, п. Селятино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Предоставление беговых дорожек.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10 - 20 человек.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сайте и информационных стендах.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8-496-34-2-98-28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8-496-34-2-53-00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Спортивные залы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МАУС «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Спорткомбинат</w:t>
            </w:r>
            <w:proofErr w:type="spellEnd"/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«Строитель» МО, п. Селятино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Предоставление спортивных залов для занятий ОФП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10-20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сайте и информационных стендах.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8-496-34-2-98-28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8-496-34-2-53-00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Футбольное поле с искусственным покрытием МАУС «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Спорткомбинат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»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Строитель» МО, п. Селятино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Предоставление футбольного поля для занятий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футболом (ОФП)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15-20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сайте и информационных стендах.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8-496-34-2-98-28</w:t>
            </w:r>
          </w:p>
          <w:p w:rsidR="00C133FF" w:rsidRPr="00252969" w:rsidRDefault="00C133FF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8-496-34-2-53-00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5 дней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Учреждения спорта спортивный клуб «Медведи» (в рамках «добрых часов») МО, г. Верея ул.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Боровская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 xml:space="preserve"> д.3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Мероприятия включают в себя групповые занятия (не менее 1-х группы в день), продолжительностью по 60 минут по различным направлениям: лечебная физкультура, фитнес,  занятия на тренажерах, аэробика (в том числе с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фитболами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) и т.д. Атрибуты для занятий представляются организаторами.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Численность группы – 8 – 12 человек.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сайте и информационных стендах.</w:t>
            </w:r>
          </w:p>
          <w:p w:rsidR="00C133FF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8-496-34-6-79-59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1,5 часа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5 дней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МБУС «ФОКСИ «Атлант», МО, г. Наро-Фоминск, ул. Ленина д. 9</w:t>
            </w:r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Мероприятия включают в себя групповые занятия (не менее 2-х групп в день), продолжительностью по 45 минут по различным направлениям: физические упражнения, занятия на тренажерах,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дартс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бочча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 xml:space="preserve"> и т.д. Атрибуты для занятий представляются </w:t>
            </w: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организаторами.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F86D4A" w:rsidRPr="00252969" w:rsidRDefault="00F86D4A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lastRenderedPageBreak/>
              <w:t>Посещаемость группы – 15 человек.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133FF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Информация размещена на информационных стендах.</w:t>
            </w:r>
          </w:p>
          <w:p w:rsidR="00C133FF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+7 (49634) 31738</w:t>
            </w:r>
          </w:p>
          <w:p w:rsidR="00F86D4A" w:rsidRPr="00252969" w:rsidRDefault="00C133FF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+7 (926) 254-58-60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CA415E" w:rsidRPr="00252969" w:rsidRDefault="00CA415E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CA415E" w:rsidRPr="00252969" w:rsidRDefault="00CA415E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CA415E" w:rsidRPr="00252969" w:rsidRDefault="00CA415E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3 дня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CA415E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МАУС «КСК «Нара» МО, г. Наро-Фоминск, ул. Парк Воровского, д. 14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CA415E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«Добрый час» бассейн для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опред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 категорий граждан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CA415E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15-20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CA415E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0" w:history="1">
              <w:r w:rsidR="00A60359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https://ksk-nara.wixsite.com/ksk-nara</w:t>
              </w:r>
            </w:hyperlink>
          </w:p>
          <w:p w:rsidR="00A60359" w:rsidRPr="00252969" w:rsidRDefault="00A60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 (496) 343-92-43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МАУС «КСК «Нара» МО, г. Наро-Фоминск, ул. Парк Воровского, д. 14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«Добрый час» баскетбол в игровом зале  для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опред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 категорий граждан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15-20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1" w:history="1">
              <w:r w:rsidR="00A60359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https://ksk-nara.wixsite.com/ksk-nara</w:t>
              </w:r>
            </w:hyperlink>
          </w:p>
          <w:p w:rsidR="00A60359" w:rsidRPr="00252969" w:rsidRDefault="00A60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 (496) 343-92-43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МАУС «КСК «Нара» МО, г. Наро-Фоминск, ул. Парк Воровского, д. 14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«Добрый час» волейбол в игровом зале  для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опред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 категорий граждан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15-20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2" w:history="1">
              <w:r w:rsidR="00A60359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https://ksk-nara.wixsite.com/ksk-nara</w:t>
              </w:r>
            </w:hyperlink>
          </w:p>
          <w:p w:rsidR="00A60359" w:rsidRPr="00252969" w:rsidRDefault="00A60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 (496) 343-92-43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МАУС «КСК «Нара» МО, г. Наро-Фоминск, ул. Парк Воровского, д. 14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 xml:space="preserve">«Добрый час»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офп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 xml:space="preserve"> в боксерском зале  для </w:t>
            </w:r>
            <w:proofErr w:type="spellStart"/>
            <w:r w:rsidRPr="00252969">
              <w:rPr>
                <w:rFonts w:ascii="Times New Roman" w:hAnsi="Times New Roman" w:cs="Times New Roman"/>
                <w:szCs w:val="24"/>
              </w:rPr>
              <w:t>опред</w:t>
            </w:r>
            <w:proofErr w:type="spellEnd"/>
            <w:r w:rsidRPr="00252969">
              <w:rPr>
                <w:rFonts w:ascii="Times New Roman" w:hAnsi="Times New Roman" w:cs="Times New Roman"/>
                <w:szCs w:val="24"/>
              </w:rPr>
              <w:t>. категорий граждан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15-20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3" w:history="1">
              <w:r w:rsidR="00A60359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https://ksk-nara.wixsite.com/ksk-nara</w:t>
              </w:r>
            </w:hyperlink>
          </w:p>
          <w:p w:rsidR="00A60359" w:rsidRPr="00252969" w:rsidRDefault="00A60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 (496) 343-92-43</w:t>
            </w:r>
          </w:p>
        </w:tc>
      </w:tr>
      <w:tr w:rsidR="00252969" w:rsidRPr="00252969" w:rsidTr="00252969">
        <w:tc>
          <w:tcPr>
            <w:tcW w:w="692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9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17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1 день летний период</w:t>
            </w:r>
          </w:p>
        </w:tc>
        <w:tc>
          <w:tcPr>
            <w:tcW w:w="610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252969">
              <w:rPr>
                <w:rFonts w:ascii="Times New Roman" w:hAnsi="Times New Roman" w:cs="Times New Roman"/>
                <w:szCs w:val="24"/>
              </w:rPr>
              <w:t>МАУС «КСК «Нара» МО, г. Наро-Фоминск, ул. Парк Воровского, д. 14</w:t>
            </w:r>
            <w:proofErr w:type="gramEnd"/>
          </w:p>
        </w:tc>
        <w:tc>
          <w:tcPr>
            <w:tcW w:w="798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Футбол (ветераны)</w:t>
            </w:r>
          </w:p>
        </w:tc>
        <w:tc>
          <w:tcPr>
            <w:tcW w:w="659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A60359" w:rsidP="008F6DA2">
            <w:pPr>
              <w:spacing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20 человек</w:t>
            </w:r>
          </w:p>
        </w:tc>
        <w:tc>
          <w:tcPr>
            <w:tcW w:w="1255" w:type="pct"/>
            <w:shd w:val="clear" w:color="auto" w:fill="auto"/>
            <w:tcMar>
              <w:left w:w="103" w:type="dxa"/>
            </w:tcMar>
            <w:vAlign w:val="center"/>
          </w:tcPr>
          <w:p w:rsidR="00A60359" w:rsidRPr="00252969" w:rsidRDefault="00286546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24" w:history="1">
              <w:r w:rsidR="00A60359" w:rsidRPr="00252969">
                <w:rPr>
                  <w:rStyle w:val="ac"/>
                  <w:rFonts w:ascii="Times New Roman" w:hAnsi="Times New Roman" w:cs="Times New Roman"/>
                  <w:szCs w:val="24"/>
                </w:rPr>
                <w:t>https://ksk-nara.wixsite.com/ksk-nara</w:t>
              </w:r>
            </w:hyperlink>
          </w:p>
          <w:p w:rsidR="00A60359" w:rsidRPr="00252969" w:rsidRDefault="00A60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52969">
              <w:rPr>
                <w:rFonts w:ascii="Times New Roman" w:hAnsi="Times New Roman" w:cs="Times New Roman"/>
                <w:szCs w:val="24"/>
              </w:rPr>
              <w:t>8 (496) 343-92-43</w:t>
            </w:r>
          </w:p>
          <w:p w:rsidR="00A60359" w:rsidRPr="00252969" w:rsidRDefault="00A60359" w:rsidP="008F6DA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EB40A6" w:rsidRPr="00252969" w:rsidRDefault="00EB40A6">
      <w:pPr>
        <w:ind w:left="142"/>
        <w:jc w:val="center"/>
        <w:rPr>
          <w:rFonts w:ascii="Times New Roman" w:hAnsi="Times New Roman" w:cs="Times New Roman"/>
          <w:szCs w:val="24"/>
        </w:rPr>
      </w:pPr>
    </w:p>
    <w:sectPr w:rsidR="00EB40A6" w:rsidRPr="00252969">
      <w:pgSz w:w="16838" w:h="11906" w:orient="landscape"/>
      <w:pgMar w:top="426" w:right="820" w:bottom="709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A6"/>
    <w:rsid w:val="000408AD"/>
    <w:rsid w:val="000F193D"/>
    <w:rsid w:val="00106749"/>
    <w:rsid w:val="00177359"/>
    <w:rsid w:val="00252969"/>
    <w:rsid w:val="002553B9"/>
    <w:rsid w:val="002607E7"/>
    <w:rsid w:val="003079C5"/>
    <w:rsid w:val="003C2E4D"/>
    <w:rsid w:val="00417A4E"/>
    <w:rsid w:val="00424EAD"/>
    <w:rsid w:val="00433A8E"/>
    <w:rsid w:val="0044704C"/>
    <w:rsid w:val="00492F44"/>
    <w:rsid w:val="004A759A"/>
    <w:rsid w:val="00522CB2"/>
    <w:rsid w:val="00540474"/>
    <w:rsid w:val="00544124"/>
    <w:rsid w:val="005D56BA"/>
    <w:rsid w:val="006162CE"/>
    <w:rsid w:val="00652C6D"/>
    <w:rsid w:val="00660CEE"/>
    <w:rsid w:val="006C34BB"/>
    <w:rsid w:val="006C392F"/>
    <w:rsid w:val="006F3507"/>
    <w:rsid w:val="007303B5"/>
    <w:rsid w:val="007C5D11"/>
    <w:rsid w:val="007C78C3"/>
    <w:rsid w:val="00841CE7"/>
    <w:rsid w:val="008A6E8D"/>
    <w:rsid w:val="008F6DA2"/>
    <w:rsid w:val="009722D3"/>
    <w:rsid w:val="009E213A"/>
    <w:rsid w:val="009F3998"/>
    <w:rsid w:val="00A3615F"/>
    <w:rsid w:val="00A4521D"/>
    <w:rsid w:val="00A60359"/>
    <w:rsid w:val="00BD38DD"/>
    <w:rsid w:val="00BF76B3"/>
    <w:rsid w:val="00C133FF"/>
    <w:rsid w:val="00C27D47"/>
    <w:rsid w:val="00CA415E"/>
    <w:rsid w:val="00CB76C0"/>
    <w:rsid w:val="00D32770"/>
    <w:rsid w:val="00D543E0"/>
    <w:rsid w:val="00DE4E06"/>
    <w:rsid w:val="00E42390"/>
    <w:rsid w:val="00E42E6E"/>
    <w:rsid w:val="00E7334F"/>
    <w:rsid w:val="00E945FE"/>
    <w:rsid w:val="00EB40A6"/>
    <w:rsid w:val="00F36F50"/>
    <w:rsid w:val="00F81652"/>
    <w:rsid w:val="00F86D4A"/>
    <w:rsid w:val="00FC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454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D445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F01EA"/>
    <w:pPr>
      <w:ind w:left="720"/>
      <w:contextualSpacing/>
    </w:pPr>
  </w:style>
  <w:style w:type="table" w:styleId="ab">
    <w:name w:val="Table Grid"/>
    <w:basedOn w:val="a1"/>
    <w:uiPriority w:val="59"/>
    <w:rsid w:val="00D44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D38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454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D4454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F01EA"/>
    <w:pPr>
      <w:ind w:left="720"/>
      <w:contextualSpacing/>
    </w:pPr>
  </w:style>
  <w:style w:type="table" w:styleId="ab">
    <w:name w:val="Table Grid"/>
    <w:basedOn w:val="a1"/>
    <w:uiPriority w:val="59"/>
    <w:rsid w:val="00D44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BD3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zvezdienf.ru/dolgoletie-v-podmoskove/" TargetMode="External"/><Relationship Id="rId13" Type="http://schemas.openxmlformats.org/officeDocument/2006/relationships/hyperlink" Target="http://sozvezdienf.ru/dolgoletie-v-podmoskove/" TargetMode="External"/><Relationship Id="rId18" Type="http://schemas.openxmlformats.org/officeDocument/2006/relationships/hyperlink" Target="https://ksk-nara.wixsite.com/ksk-nara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ksk-nara.wixsite.com/ksk-nara" TargetMode="External"/><Relationship Id="rId7" Type="http://schemas.openxmlformats.org/officeDocument/2006/relationships/hyperlink" Target="http://xn----8sbanulrj5al8i.xn--p1ai/zolotoy-vozrast.html" TargetMode="External"/><Relationship Id="rId12" Type="http://schemas.openxmlformats.org/officeDocument/2006/relationships/hyperlink" Target="http://xn----8sbanulrj5al8i.xn--p1ai/zolotoy-vozrast.html" TargetMode="External"/><Relationship Id="rId17" Type="http://schemas.openxmlformats.org/officeDocument/2006/relationships/hyperlink" Target="http://fokm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aracentralpark.ru/single-post/2019/05/17/%D0%99%D0%BE%D0%B3%D0%B0-%D0%B2-%D0%BF%D0%B0%D1%80%D0%BA%D0%B5" TargetMode="External"/><Relationship Id="rId20" Type="http://schemas.openxmlformats.org/officeDocument/2006/relationships/hyperlink" Target="https://ksk-nara.wixsite.com/ksk-nar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--8sbanulrj5al8i.xn--p1ai/zolotoy-vozrast.html" TargetMode="External"/><Relationship Id="rId11" Type="http://schemas.openxmlformats.org/officeDocument/2006/relationships/hyperlink" Target="http://xn----8sbanulrj5al8i.xn--p1ai/zolotoy-vozrast.html" TargetMode="External"/><Relationship Id="rId24" Type="http://schemas.openxmlformats.org/officeDocument/2006/relationships/hyperlink" Target="https://ksk-nara.wixsite.com/ksk-na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vezdanf.ru/collective/18" TargetMode="External"/><Relationship Id="rId23" Type="http://schemas.openxmlformats.org/officeDocument/2006/relationships/hyperlink" Target="https://ksk-nara.wixsite.com/ksk-nara" TargetMode="External"/><Relationship Id="rId10" Type="http://schemas.openxmlformats.org/officeDocument/2006/relationships/hyperlink" Target="https://dk-aprelevka.ru/tancy-nashej-molodosti-derzhim-kurs-na-omolazhivanie/" TargetMode="External"/><Relationship Id="rId19" Type="http://schemas.openxmlformats.org/officeDocument/2006/relationships/hyperlink" Target="https://mediacentrna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zvezdienf.ru/dolgoletie-v-podmoskove/" TargetMode="External"/><Relationship Id="rId14" Type="http://schemas.openxmlformats.org/officeDocument/2006/relationships/hyperlink" Target="http://www.zvezdanf.ru/collective/19" TargetMode="External"/><Relationship Id="rId22" Type="http://schemas.openxmlformats.org/officeDocument/2006/relationships/hyperlink" Target="https://ksk-nara.wixsite.com/ksk-na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DA129-DA5A-4A89-90F3-5B5EEF37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11</Pages>
  <Words>2489</Words>
  <Characters>14191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Карамышева Юлия Викторовна</dc:creator>
  <dc:description>exif_MSED_bc1009ba2bb0895264b4c8022213b24fd9b675c728f32abcdffa9e7b6bfc2c60</dc:description>
  <cp:lastModifiedBy>Козлова Ирина Николаевна</cp:lastModifiedBy>
  <cp:revision>39</cp:revision>
  <cp:lastPrinted>2019-07-02T12:01:00Z</cp:lastPrinted>
  <dcterms:created xsi:type="dcterms:W3CDTF">2019-04-23T14:43:00Z</dcterms:created>
  <dcterms:modified xsi:type="dcterms:W3CDTF">2019-07-02T12:01:00Z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