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F2" w:rsidRDefault="002068F2" w:rsidP="002068F2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07060" cy="723900"/>
            <wp:effectExtent l="0" t="0" r="254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F2" w:rsidRDefault="002068F2" w:rsidP="002068F2">
      <w:pPr>
        <w:pStyle w:val="a5"/>
        <w:rPr>
          <w:sz w:val="24"/>
          <w:szCs w:val="24"/>
          <w:lang w:val="ru-RU"/>
        </w:rPr>
      </w:pPr>
    </w:p>
    <w:p w:rsidR="002068F2" w:rsidRDefault="002068F2" w:rsidP="002068F2">
      <w:pPr>
        <w:pStyle w:val="a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 ДЕПУТАТОВ</w:t>
      </w:r>
    </w:p>
    <w:p w:rsidR="002068F2" w:rsidRDefault="002068F2" w:rsidP="002068F2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НАРО-ФОМИНСКОГО ГОРОДСКОГО ОКРУГА</w:t>
      </w:r>
    </w:p>
    <w:p w:rsidR="002068F2" w:rsidRDefault="002068F2" w:rsidP="002068F2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МОСКОВСКОЙ ОБЛАСТИ</w:t>
      </w:r>
    </w:p>
    <w:p w:rsidR="002068F2" w:rsidRDefault="002068F2" w:rsidP="002068F2">
      <w:pPr>
        <w:pStyle w:val="a5"/>
        <w:rPr>
          <w:sz w:val="24"/>
          <w:szCs w:val="24"/>
          <w:lang w:val="ru-RU"/>
        </w:rPr>
      </w:pPr>
    </w:p>
    <w:p w:rsidR="002068F2" w:rsidRDefault="002068F2" w:rsidP="002068F2">
      <w:pPr>
        <w:pStyle w:val="a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</w:t>
      </w:r>
    </w:p>
    <w:p w:rsidR="002068F2" w:rsidRDefault="002068F2" w:rsidP="002068F2">
      <w:pPr>
        <w:pStyle w:val="a5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от ______________ №__________</w:t>
      </w:r>
    </w:p>
    <w:p w:rsidR="002068F2" w:rsidRDefault="002068F2" w:rsidP="002068F2">
      <w:pPr>
        <w:pStyle w:val="a5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г. Наро-Фоминск</w:t>
      </w:r>
    </w:p>
    <w:p w:rsidR="002068F2" w:rsidRDefault="002068F2" w:rsidP="002068F2">
      <w:pPr>
        <w:pStyle w:val="a5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ПРОЕКТ</w:t>
      </w:r>
    </w:p>
    <w:p w:rsidR="00C2064D" w:rsidRDefault="00C2064D" w:rsidP="002068F2">
      <w:pPr>
        <w:pStyle w:val="a5"/>
        <w:jc w:val="right"/>
        <w:rPr>
          <w:sz w:val="24"/>
          <w:szCs w:val="24"/>
          <w:lang w:val="ru-RU"/>
        </w:rPr>
      </w:pPr>
    </w:p>
    <w:p w:rsidR="002068F2" w:rsidRPr="002068F2" w:rsidRDefault="002068F2" w:rsidP="00C20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68F2">
        <w:rPr>
          <w:rFonts w:ascii="Times New Roman" w:hAnsi="Times New Roman" w:cs="Times New Roman"/>
          <w:sz w:val="24"/>
          <w:szCs w:val="24"/>
        </w:rPr>
        <w:t>Об установлении цены продажи земельных участков, находящихся</w:t>
      </w:r>
      <w:r w:rsidR="00352BE1">
        <w:rPr>
          <w:rFonts w:ascii="Times New Roman" w:hAnsi="Times New Roman" w:cs="Times New Roman"/>
          <w:sz w:val="24"/>
          <w:szCs w:val="24"/>
        </w:rPr>
        <w:t xml:space="preserve"> </w:t>
      </w:r>
      <w:r w:rsidRPr="002068F2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352B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Наро-Фоминск</w:t>
      </w:r>
      <w:r w:rsidR="00352BE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F2">
        <w:rPr>
          <w:rFonts w:ascii="Times New Roman" w:hAnsi="Times New Roman" w:cs="Times New Roman"/>
          <w:sz w:val="24"/>
          <w:szCs w:val="24"/>
        </w:rPr>
        <w:t>городско</w:t>
      </w:r>
      <w:r w:rsidR="00352BE1">
        <w:rPr>
          <w:rFonts w:ascii="Times New Roman" w:hAnsi="Times New Roman" w:cs="Times New Roman"/>
          <w:sz w:val="24"/>
          <w:szCs w:val="24"/>
        </w:rPr>
        <w:t>й</w:t>
      </w:r>
      <w:r w:rsidRPr="002068F2">
        <w:rPr>
          <w:rFonts w:ascii="Times New Roman" w:hAnsi="Times New Roman" w:cs="Times New Roman"/>
          <w:sz w:val="24"/>
          <w:szCs w:val="24"/>
        </w:rPr>
        <w:t xml:space="preserve"> округ Московской</w:t>
      </w:r>
      <w:r w:rsidR="00352BE1">
        <w:rPr>
          <w:rFonts w:ascii="Times New Roman" w:hAnsi="Times New Roman" w:cs="Times New Roman"/>
          <w:sz w:val="24"/>
          <w:szCs w:val="24"/>
        </w:rPr>
        <w:t xml:space="preserve"> </w:t>
      </w:r>
      <w:r w:rsidRPr="002068F2">
        <w:rPr>
          <w:rFonts w:ascii="Times New Roman" w:hAnsi="Times New Roman" w:cs="Times New Roman"/>
          <w:sz w:val="24"/>
          <w:szCs w:val="24"/>
        </w:rPr>
        <w:t>области, гражданам и юридическим лицам, имеющим</w:t>
      </w:r>
      <w:r w:rsidR="00352BE1">
        <w:rPr>
          <w:rFonts w:ascii="Times New Roman" w:hAnsi="Times New Roman" w:cs="Times New Roman"/>
          <w:sz w:val="24"/>
          <w:szCs w:val="24"/>
        </w:rPr>
        <w:t xml:space="preserve"> </w:t>
      </w:r>
      <w:r w:rsidRPr="002068F2">
        <w:rPr>
          <w:rFonts w:ascii="Times New Roman" w:hAnsi="Times New Roman" w:cs="Times New Roman"/>
          <w:sz w:val="24"/>
          <w:szCs w:val="24"/>
        </w:rPr>
        <w:t>в собственности здания, сооружения, расположенные</w:t>
      </w:r>
      <w:r w:rsidR="00352BE1">
        <w:rPr>
          <w:rFonts w:ascii="Times New Roman" w:hAnsi="Times New Roman" w:cs="Times New Roman"/>
          <w:sz w:val="24"/>
          <w:szCs w:val="24"/>
        </w:rPr>
        <w:t xml:space="preserve"> </w:t>
      </w:r>
      <w:r w:rsidRPr="002068F2">
        <w:rPr>
          <w:rFonts w:ascii="Times New Roman" w:hAnsi="Times New Roman" w:cs="Times New Roman"/>
          <w:sz w:val="24"/>
          <w:szCs w:val="24"/>
        </w:rPr>
        <w:t>на таких земельных участках</w:t>
      </w:r>
    </w:p>
    <w:p w:rsidR="002068F2" w:rsidRPr="008F76D0" w:rsidRDefault="002068F2" w:rsidP="00C20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8F2" w:rsidRDefault="002068F2" w:rsidP="00C206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8F76D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8F76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8F76D0">
        <w:rPr>
          <w:rFonts w:ascii="Times New Roman" w:hAnsi="Times New Roman" w:cs="Times New Roman"/>
          <w:sz w:val="24"/>
          <w:szCs w:val="24"/>
        </w:rPr>
        <w:t>№</w:t>
      </w:r>
      <w:r w:rsidRPr="008F76D0">
        <w:rPr>
          <w:rFonts w:ascii="Times New Roman" w:hAnsi="Times New Roman" w:cs="Times New Roman"/>
          <w:sz w:val="24"/>
          <w:szCs w:val="24"/>
        </w:rPr>
        <w:t xml:space="preserve"> 137-ФЗ </w:t>
      </w:r>
      <w:r w:rsidR="008F76D0">
        <w:rPr>
          <w:rFonts w:ascii="Times New Roman" w:hAnsi="Times New Roman" w:cs="Times New Roman"/>
          <w:sz w:val="24"/>
          <w:szCs w:val="24"/>
        </w:rPr>
        <w:t>«</w:t>
      </w:r>
      <w:r w:rsidRPr="008F76D0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8F76D0">
        <w:rPr>
          <w:rFonts w:ascii="Times New Roman" w:hAnsi="Times New Roman" w:cs="Times New Roman"/>
          <w:sz w:val="24"/>
          <w:szCs w:val="24"/>
        </w:rPr>
        <w:t>»</w:t>
      </w:r>
      <w:r w:rsidRPr="008F76D0">
        <w:rPr>
          <w:rFonts w:ascii="Times New Roman" w:hAnsi="Times New Roman" w:cs="Times New Roman"/>
          <w:sz w:val="24"/>
          <w:szCs w:val="24"/>
        </w:rPr>
        <w:t xml:space="preserve">, </w:t>
      </w:r>
      <w:r w:rsidR="0022415B" w:rsidRPr="00A76D2B">
        <w:rPr>
          <w:rFonts w:ascii="Times New Roman" w:hAnsi="Times New Roman" w:cs="Times New Roman"/>
          <w:sz w:val="24"/>
          <w:szCs w:val="24"/>
        </w:rPr>
        <w:t>Федеральны</w:t>
      </w:r>
      <w:r w:rsidR="0022415B">
        <w:rPr>
          <w:rFonts w:ascii="Times New Roman" w:hAnsi="Times New Roman" w:cs="Times New Roman"/>
          <w:sz w:val="24"/>
          <w:szCs w:val="24"/>
        </w:rPr>
        <w:t>м</w:t>
      </w:r>
      <w:r w:rsidR="0022415B" w:rsidRPr="00A76D2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2415B">
        <w:rPr>
          <w:rFonts w:ascii="Times New Roman" w:hAnsi="Times New Roman" w:cs="Times New Roman"/>
          <w:sz w:val="24"/>
          <w:szCs w:val="24"/>
        </w:rPr>
        <w:t>ом</w:t>
      </w:r>
      <w:r w:rsidR="0022415B" w:rsidRPr="00A76D2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415B">
        <w:rPr>
          <w:rFonts w:ascii="Times New Roman" w:hAnsi="Times New Roman" w:cs="Times New Roman"/>
          <w:sz w:val="24"/>
          <w:szCs w:val="24"/>
        </w:rPr>
        <w:t>№ 131-ФЗ «</w:t>
      </w:r>
      <w:r w:rsidR="0022415B" w:rsidRPr="00A76D2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415B">
        <w:rPr>
          <w:rFonts w:ascii="Times New Roman" w:hAnsi="Times New Roman" w:cs="Times New Roman"/>
          <w:sz w:val="24"/>
          <w:szCs w:val="24"/>
        </w:rPr>
        <w:t xml:space="preserve">», </w:t>
      </w:r>
      <w:hyperlink r:id="rId8" w:history="1">
        <w:r w:rsidRPr="008F76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Московской области от 07.06.1996 </w:t>
      </w:r>
      <w:r w:rsidR="0022415B">
        <w:rPr>
          <w:rFonts w:ascii="Times New Roman" w:hAnsi="Times New Roman" w:cs="Times New Roman"/>
          <w:sz w:val="24"/>
          <w:szCs w:val="24"/>
        </w:rPr>
        <w:br/>
      </w:r>
      <w:r w:rsidR="008F76D0">
        <w:rPr>
          <w:rFonts w:ascii="Times New Roman" w:hAnsi="Times New Roman" w:cs="Times New Roman"/>
          <w:sz w:val="24"/>
          <w:szCs w:val="24"/>
        </w:rPr>
        <w:t>№</w:t>
      </w:r>
      <w:r w:rsidRPr="008F76D0">
        <w:rPr>
          <w:rFonts w:ascii="Times New Roman" w:hAnsi="Times New Roman" w:cs="Times New Roman"/>
          <w:sz w:val="24"/>
          <w:szCs w:val="24"/>
        </w:rPr>
        <w:t xml:space="preserve"> 23/96-ОЗ </w:t>
      </w:r>
      <w:r w:rsidR="008F76D0">
        <w:rPr>
          <w:rFonts w:ascii="Times New Roman" w:hAnsi="Times New Roman" w:cs="Times New Roman"/>
          <w:sz w:val="24"/>
          <w:szCs w:val="24"/>
        </w:rPr>
        <w:t>«</w:t>
      </w:r>
      <w:r w:rsidRPr="008F76D0">
        <w:rPr>
          <w:rFonts w:ascii="Times New Roman" w:hAnsi="Times New Roman" w:cs="Times New Roman"/>
          <w:sz w:val="24"/>
          <w:szCs w:val="24"/>
        </w:rPr>
        <w:t>О регулировании земельных</w:t>
      </w:r>
      <w:r w:rsidR="008F76D0">
        <w:rPr>
          <w:rFonts w:ascii="Times New Roman" w:hAnsi="Times New Roman" w:cs="Times New Roman"/>
          <w:sz w:val="24"/>
          <w:szCs w:val="24"/>
        </w:rPr>
        <w:t xml:space="preserve"> отношений в Московской области»</w:t>
      </w:r>
      <w:r w:rsidRPr="008F76D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F76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8F76D0">
        <w:rPr>
          <w:rFonts w:ascii="Times New Roman" w:hAnsi="Times New Roman" w:cs="Times New Roman"/>
          <w:sz w:val="24"/>
          <w:szCs w:val="24"/>
        </w:rPr>
        <w:t>сковской области от 02.05.2012 № 639/16 «</w:t>
      </w:r>
      <w:r w:rsidRPr="008F76D0">
        <w:rPr>
          <w:rFonts w:ascii="Times New Roman" w:hAnsi="Times New Roman" w:cs="Times New Roman"/>
          <w:sz w:val="24"/>
          <w:szCs w:val="24"/>
        </w:rPr>
        <w:t>Об установлении цены продажи земельных участков, находящихся в собственности Московской области или государственная собственность на которые не разграничена, собственникам зданий, сооружений либо помещений в них, расположен</w:t>
      </w:r>
      <w:r w:rsidR="008F76D0">
        <w:rPr>
          <w:rFonts w:ascii="Times New Roman" w:hAnsi="Times New Roman" w:cs="Times New Roman"/>
          <w:sz w:val="24"/>
          <w:szCs w:val="24"/>
        </w:rPr>
        <w:t>ных на таких земельных участках»</w:t>
      </w:r>
      <w:r w:rsidRPr="008F76D0">
        <w:rPr>
          <w:rFonts w:ascii="Times New Roman" w:hAnsi="Times New Roman" w:cs="Times New Roman"/>
          <w:sz w:val="24"/>
          <w:szCs w:val="24"/>
        </w:rPr>
        <w:t xml:space="preserve">, </w:t>
      </w:r>
      <w:r w:rsidR="00E516A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8F76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решил:</w:t>
      </w:r>
    </w:p>
    <w:p w:rsidR="008F76D0" w:rsidRPr="008F76D0" w:rsidRDefault="008F76D0" w:rsidP="00C206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35D" w:rsidRPr="008F76D0" w:rsidRDefault="0048535D" w:rsidP="00C2064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Установить цену продажи земельных участков, находящихся в собственности</w:t>
      </w:r>
      <w:r w:rsidR="00352B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F76D0">
        <w:rPr>
          <w:rFonts w:ascii="Times New Roman" w:hAnsi="Times New Roman" w:cs="Times New Roman"/>
          <w:sz w:val="24"/>
          <w:szCs w:val="24"/>
        </w:rPr>
        <w:t xml:space="preserve"> </w:t>
      </w:r>
      <w:r w:rsidR="002068F2" w:rsidRPr="008F76D0">
        <w:rPr>
          <w:rFonts w:ascii="Times New Roman" w:hAnsi="Times New Roman" w:cs="Times New Roman"/>
          <w:sz w:val="24"/>
          <w:szCs w:val="24"/>
        </w:rPr>
        <w:t>Наро-Фоминск</w:t>
      </w:r>
      <w:r w:rsidR="00352BE1">
        <w:rPr>
          <w:rFonts w:ascii="Times New Roman" w:hAnsi="Times New Roman" w:cs="Times New Roman"/>
          <w:sz w:val="24"/>
          <w:szCs w:val="24"/>
        </w:rPr>
        <w:t>ий</w:t>
      </w:r>
      <w:r w:rsidR="002068F2" w:rsidRPr="008F76D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52BE1">
        <w:rPr>
          <w:rFonts w:ascii="Times New Roman" w:hAnsi="Times New Roman" w:cs="Times New Roman"/>
          <w:sz w:val="24"/>
          <w:szCs w:val="24"/>
        </w:rPr>
        <w:t>й округ</w:t>
      </w:r>
      <w:r w:rsidR="002068F2" w:rsidRPr="008F76D0">
        <w:rPr>
          <w:rFonts w:ascii="Times New Roman" w:hAnsi="Times New Roman" w:cs="Times New Roman"/>
          <w:sz w:val="24"/>
          <w:szCs w:val="24"/>
        </w:rPr>
        <w:t xml:space="preserve"> </w:t>
      </w:r>
      <w:r w:rsidRPr="008F76D0">
        <w:rPr>
          <w:rFonts w:ascii="Times New Roman" w:hAnsi="Times New Roman" w:cs="Times New Roman"/>
          <w:sz w:val="24"/>
          <w:szCs w:val="24"/>
        </w:rPr>
        <w:t>Московской области, гражданам и юридическим лицам, имеющим в собственности здания, сооружения, расположенные на таких земельных участках, в размере, если иное не установлено законодательством Российской Федерации, равном:</w:t>
      </w:r>
    </w:p>
    <w:p w:rsidR="0048535D" w:rsidRPr="008F76D0" w:rsidRDefault="0048535D" w:rsidP="00C2064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Трем процентам кадастровой стоимости земельного участка в отношении земельных участков:</w:t>
      </w:r>
    </w:p>
    <w:p w:rsidR="0048535D" w:rsidRPr="008F76D0" w:rsidRDefault="0048535D" w:rsidP="00C2064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относящихся к категории земель сельскохозяйственного назначения;</w:t>
      </w:r>
    </w:p>
    <w:p w:rsidR="0048535D" w:rsidRPr="008F76D0" w:rsidRDefault="0048535D" w:rsidP="00C2064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относящихся к категории земель населенных пунктов с разрешенным использованием для сельскохозяйственного производства (использования);</w:t>
      </w:r>
    </w:p>
    <w:p w:rsidR="0048535D" w:rsidRPr="008F76D0" w:rsidRDefault="0048535D" w:rsidP="00C2064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вне зависимости от категории земель с разрешенным использованием для жилищного строительства (включая индивидуальное жилищное строительство), ведения дачного хозяйства, садоводства, личного подсобного хозяйства, гаражного строительства (включая индивидуальное гаражное строительство).</w:t>
      </w:r>
    </w:p>
    <w:p w:rsidR="0048535D" w:rsidRPr="008F76D0" w:rsidRDefault="0048535D" w:rsidP="00C2064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>Пятнадцати процентам кадастровой стоимости земельного участка в отношении прочих земельных участков.</w:t>
      </w:r>
    </w:p>
    <w:p w:rsidR="00962D50" w:rsidRDefault="0048535D" w:rsidP="00962D5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D0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11" w:history="1">
        <w:r w:rsidRPr="008F76D0">
          <w:rPr>
            <w:rFonts w:ascii="Times New Roman" w:hAnsi="Times New Roman" w:cs="Times New Roman"/>
            <w:sz w:val="24"/>
            <w:szCs w:val="24"/>
          </w:rPr>
          <w:t>пунктом 2.2 статьи 3</w:t>
        </w:r>
      </w:hyperlink>
      <w:r w:rsidRPr="008F76D0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</w:t>
      </w:r>
      <w:r w:rsidR="008F76D0" w:rsidRPr="008F76D0">
        <w:rPr>
          <w:rFonts w:ascii="Times New Roman" w:hAnsi="Times New Roman" w:cs="Times New Roman"/>
          <w:sz w:val="24"/>
          <w:szCs w:val="24"/>
        </w:rPr>
        <w:t>№</w:t>
      </w:r>
      <w:r w:rsidRPr="008F76D0">
        <w:rPr>
          <w:rFonts w:ascii="Times New Roman" w:hAnsi="Times New Roman" w:cs="Times New Roman"/>
          <w:sz w:val="24"/>
          <w:szCs w:val="24"/>
        </w:rPr>
        <w:t xml:space="preserve"> 137-ФЗ </w:t>
      </w:r>
      <w:r w:rsidR="00E516AA">
        <w:rPr>
          <w:rFonts w:ascii="Times New Roman" w:hAnsi="Times New Roman" w:cs="Times New Roman"/>
          <w:sz w:val="24"/>
          <w:szCs w:val="24"/>
        </w:rPr>
        <w:t>«</w:t>
      </w:r>
      <w:r w:rsidRPr="008F76D0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516AA">
        <w:rPr>
          <w:rFonts w:ascii="Times New Roman" w:hAnsi="Times New Roman" w:cs="Times New Roman"/>
          <w:sz w:val="24"/>
          <w:szCs w:val="24"/>
        </w:rPr>
        <w:t>»</w:t>
      </w:r>
      <w:r w:rsidRPr="008F76D0">
        <w:rPr>
          <w:rFonts w:ascii="Times New Roman" w:hAnsi="Times New Roman" w:cs="Times New Roman"/>
          <w:sz w:val="24"/>
          <w:szCs w:val="24"/>
        </w:rPr>
        <w:t>, цена продажи земельных участков устанавливается в размере, равном двум с половиной процентам кадастровой стоимости земельного участка.</w:t>
      </w:r>
    </w:p>
    <w:p w:rsidR="00962D50" w:rsidRDefault="00962D50" w:rsidP="00962D5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D5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печатном издании газете «Основа» и </w:t>
      </w:r>
      <w:r w:rsidRPr="00962D50">
        <w:rPr>
          <w:rFonts w:ascii="Times New Roman" w:hAnsi="Times New Roman" w:cs="Times New Roman"/>
          <w:sz w:val="24"/>
          <w:szCs w:val="24"/>
        </w:rPr>
        <w:lastRenderedPageBreak/>
        <w:t>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8F76D0" w:rsidRPr="00962D50" w:rsidRDefault="008F76D0" w:rsidP="00962D5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D5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516AA" w:rsidRPr="00962D5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962D5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48535D" w:rsidRPr="008F76D0" w:rsidRDefault="0048535D" w:rsidP="00C20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A75" w:rsidRDefault="00881A75" w:rsidP="00C2064D">
      <w:pPr>
        <w:pStyle w:val="ConsPlusNormal"/>
        <w:jc w:val="both"/>
      </w:pPr>
    </w:p>
    <w:tbl>
      <w:tblPr>
        <w:tblW w:w="96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031"/>
      </w:tblGrid>
      <w:tr w:rsidR="008F76D0" w:rsidTr="008F76D0">
        <w:tc>
          <w:tcPr>
            <w:tcW w:w="4642" w:type="dxa"/>
            <w:hideMark/>
          </w:tcPr>
          <w:p w:rsidR="008F76D0" w:rsidRDefault="008F76D0" w:rsidP="00C2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8F76D0" w:rsidRDefault="008F76D0" w:rsidP="00C206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8F76D0" w:rsidRDefault="008F76D0" w:rsidP="00C206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8F76D0" w:rsidRDefault="008F76D0" w:rsidP="00C2064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</w:tc>
      </w:tr>
      <w:tr w:rsidR="008F76D0" w:rsidTr="008F76D0">
        <w:tc>
          <w:tcPr>
            <w:tcW w:w="4642" w:type="dxa"/>
          </w:tcPr>
          <w:p w:rsidR="008F76D0" w:rsidRDefault="008F76D0" w:rsidP="00C2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Align w:val="bottom"/>
          </w:tcPr>
          <w:p w:rsidR="008F76D0" w:rsidRDefault="008F76D0" w:rsidP="00C2064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D0" w:rsidTr="008F76D0">
        <w:tc>
          <w:tcPr>
            <w:tcW w:w="4642" w:type="dxa"/>
            <w:hideMark/>
          </w:tcPr>
          <w:p w:rsidR="008F76D0" w:rsidRDefault="008F76D0" w:rsidP="00C20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F76D0" w:rsidRDefault="008F76D0" w:rsidP="00C206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8F76D0" w:rsidRDefault="008F76D0" w:rsidP="00C2064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9D6219" w:rsidRDefault="009D6219" w:rsidP="00C2064D">
      <w:pPr>
        <w:pStyle w:val="ConsPlusNormal"/>
        <w:jc w:val="center"/>
      </w:pPr>
    </w:p>
    <w:p w:rsidR="00352BE1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52BE1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</w:t>
      </w:r>
      <w:proofErr w:type="spellEnd"/>
    </w:p>
    <w:p w:rsidR="00352BE1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о-Фоминского городского округа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 Янковский</w:t>
      </w: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352BE1" w:rsidRPr="00D01D26" w:rsidRDefault="00352BE1" w:rsidP="00C2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Наро-Фоминского </w:t>
      </w: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 Горн</w:t>
      </w: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экономике 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Наро-Фоминского 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К.Н. Соловьёв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Администрации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Ковалько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50635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351">
        <w:rPr>
          <w:rFonts w:ascii="Times New Roman" w:hAnsi="Times New Roman" w:cs="Times New Roman"/>
          <w:sz w:val="24"/>
          <w:szCs w:val="24"/>
        </w:rPr>
        <w:t xml:space="preserve"> по работе со СМИ и </w:t>
      </w: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6351">
        <w:rPr>
          <w:rFonts w:ascii="Times New Roman" w:hAnsi="Times New Roman" w:cs="Times New Roman"/>
          <w:sz w:val="24"/>
          <w:szCs w:val="24"/>
        </w:rPr>
        <w:t xml:space="preserve">интернет-коммуникациям Управления по </w:t>
      </w: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территориальной и </w:t>
      </w:r>
      <w:r w:rsidRPr="00506351">
        <w:rPr>
          <w:rFonts w:ascii="Times New Roman" w:hAnsi="Times New Roman" w:cs="Times New Roman"/>
          <w:sz w:val="24"/>
          <w:szCs w:val="24"/>
        </w:rPr>
        <w:t>информационной политике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 коммуникациям и </w:t>
      </w:r>
      <w:r w:rsidRPr="00506351">
        <w:rPr>
          <w:rFonts w:ascii="Times New Roman" w:hAnsi="Times New Roman" w:cs="Times New Roman"/>
          <w:sz w:val="24"/>
          <w:szCs w:val="24"/>
        </w:rPr>
        <w:t xml:space="preserve">рекламе </w:t>
      </w: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6351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352BE1" w:rsidRDefault="00352BE1" w:rsidP="00352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635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D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.Н. Козлова</w:t>
      </w: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Договорно-правовой отдел Администрации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Администрации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2BE1" w:rsidRPr="00D01D26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E1" w:rsidRDefault="00352BE1" w:rsidP="00352BE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Юрьева Е.В. </w:t>
      </w:r>
    </w:p>
    <w:p w:rsidR="00352BE1" w:rsidRDefault="00352BE1" w:rsidP="00C2064D">
      <w:pPr>
        <w:spacing w:after="0" w:line="240" w:lineRule="atLeast"/>
      </w:pP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>(496) 343-76-12</w:t>
      </w:r>
    </w:p>
    <w:sectPr w:rsidR="00352BE1" w:rsidSect="00962D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61C"/>
    <w:multiLevelType w:val="multilevel"/>
    <w:tmpl w:val="88C446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F3527"/>
    <w:multiLevelType w:val="multilevel"/>
    <w:tmpl w:val="AA8062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50D56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37672F"/>
    <w:multiLevelType w:val="hybridMultilevel"/>
    <w:tmpl w:val="7556010E"/>
    <w:lvl w:ilvl="0" w:tplc="9EAC98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D"/>
    <w:rsid w:val="001349E4"/>
    <w:rsid w:val="002068F2"/>
    <w:rsid w:val="0022415B"/>
    <w:rsid w:val="00352BE1"/>
    <w:rsid w:val="0048535D"/>
    <w:rsid w:val="005959FA"/>
    <w:rsid w:val="00781C75"/>
    <w:rsid w:val="00881A75"/>
    <w:rsid w:val="008F76D0"/>
    <w:rsid w:val="00962D50"/>
    <w:rsid w:val="009D6219"/>
    <w:rsid w:val="00A76D2B"/>
    <w:rsid w:val="00C2064D"/>
    <w:rsid w:val="00E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358C"/>
  <w15:chartTrackingRefBased/>
  <w15:docId w15:val="{F052A47D-C9C7-4121-B041-09889487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068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rsid w:val="002068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2068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2068F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068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F8F89F80225AF5A21C38D6B20596085F7B5E479E1CB3C8FFCA89383D0906B98771599A24A39F0F62EE4CC39D1A2AADy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DA065E677B9E7E07F9F68A80225AF4AA1B3DD4B70596085F7B5E479E1CB3DAFF9285383A1206B0922708DFA7y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DA065E677B9E7E07F9F68A80225AF4A9193ADFB90596085F7B5E479E1CB3C8FFCA8C3D3E0752E9C87005DE77B09F0162EC44DCA9y6J" TargetMode="External"/><Relationship Id="rId11" Type="http://schemas.openxmlformats.org/officeDocument/2006/relationships/hyperlink" Target="consultantplus://offline/ref=2CC8DA065E677B9E7E07F9F68A80225AF4AA1B3DD4B70596085F7B5E479E1CB3C8FFCA8E39375857FCD92808D86FAE97177EEE45ADy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3E24E7D79416DCEA5BEF1CFBFF71E243B2CF94CFAB13EF640C1B879233E6CAB1DEC240D778655E63C0E349155nCq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DA065E677B9E7E07F8F89F80225AF5AC183ED0B80596085F7B5E479E1CB3DAFF9285383A1206B0922708DFA7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Валерьевна Андреева</cp:lastModifiedBy>
  <cp:revision>3</cp:revision>
  <cp:lastPrinted>2019-08-08T07:36:00Z</cp:lastPrinted>
  <dcterms:created xsi:type="dcterms:W3CDTF">2019-10-07T09:55:00Z</dcterms:created>
  <dcterms:modified xsi:type="dcterms:W3CDTF">2019-10-17T12:44:00Z</dcterms:modified>
</cp:coreProperties>
</file>