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C7" w:rsidRPr="008F08C7" w:rsidRDefault="008F08C7" w:rsidP="008F08C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6199A17E" wp14:editId="5DD549D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C7" w:rsidRPr="008F08C7" w:rsidRDefault="008F08C7" w:rsidP="008F08C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F08C7" w:rsidRPr="008F08C7" w:rsidRDefault="008F08C7" w:rsidP="008F08C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:rsidR="008F08C7" w:rsidRPr="008F08C7" w:rsidRDefault="008F08C7" w:rsidP="008F08C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8F08C7" w:rsidRPr="008F08C7" w:rsidRDefault="008F08C7" w:rsidP="008F08C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8F08C7" w:rsidRPr="008F08C7" w:rsidRDefault="008F08C7" w:rsidP="008F08C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8F08C7" w:rsidRPr="008F08C7" w:rsidRDefault="008F08C7" w:rsidP="008F08C7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  <w:t>РЕШЕНИЕ</w:t>
      </w:r>
    </w:p>
    <w:p w:rsidR="008F08C7" w:rsidRPr="008F08C7" w:rsidRDefault="008F08C7" w:rsidP="008F08C7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от</w:t>
      </w:r>
      <w:r w:rsidRPr="008F08C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 xml:space="preserve"> _____________ № __________</w:t>
      </w:r>
      <w:r w:rsidRPr="008F08C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                               </w:t>
      </w:r>
    </w:p>
    <w:p w:rsidR="008F08C7" w:rsidRPr="008F08C7" w:rsidRDefault="008F08C7" w:rsidP="008F08C7">
      <w:pPr>
        <w:widowControl w:val="0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F08C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г. Наро-Фоминск</w:t>
      </w:r>
    </w:p>
    <w:p w:rsidR="001948C2" w:rsidRDefault="008F08C7" w:rsidP="008F08C7">
      <w:pPr>
        <w:jc w:val="right"/>
        <w:rPr>
          <w:rFonts w:ascii="Times New Roman" w:hAnsi="Times New Roman" w:cs="Times New Roman"/>
          <w:sz w:val="28"/>
          <w:szCs w:val="28"/>
        </w:rPr>
      </w:pPr>
      <w:r w:rsidRPr="008F08C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ПРОЕКТ</w:t>
      </w:r>
    </w:p>
    <w:p w:rsidR="007713DD" w:rsidRDefault="00B739FE" w:rsidP="007713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8C7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A12197">
        <w:rPr>
          <w:rFonts w:ascii="Times New Roman" w:hAnsi="Times New Roman" w:cs="Times New Roman"/>
          <w:b/>
          <w:sz w:val="24"/>
          <w:szCs w:val="24"/>
        </w:rPr>
        <w:t>я</w:t>
      </w:r>
      <w:r w:rsidRPr="008F08C7">
        <w:rPr>
          <w:rFonts w:ascii="Times New Roman" w:hAnsi="Times New Roman" w:cs="Times New Roman"/>
          <w:b/>
          <w:sz w:val="24"/>
          <w:szCs w:val="24"/>
        </w:rPr>
        <w:t xml:space="preserve"> в решение Совета депутатов Наро-Фоминского городского округа Московской области от </w:t>
      </w:r>
      <w:r w:rsidR="00E820EC" w:rsidRPr="008F08C7">
        <w:rPr>
          <w:rFonts w:ascii="Times New Roman" w:hAnsi="Times New Roman" w:cs="Times New Roman"/>
          <w:b/>
          <w:sz w:val="24"/>
          <w:szCs w:val="24"/>
        </w:rPr>
        <w:t xml:space="preserve">14.12.2017 № 21/10 </w:t>
      </w:r>
      <w:r w:rsidR="001948C2" w:rsidRPr="008F08C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820EC" w:rsidRPr="008F08C7">
        <w:rPr>
          <w:rFonts w:ascii="Times New Roman" w:hAnsi="Times New Roman" w:cs="Times New Roman"/>
          <w:b/>
          <w:sz w:val="24"/>
          <w:szCs w:val="24"/>
        </w:rPr>
        <w:t>Об утверждении штатной численности и стр</w:t>
      </w:r>
      <w:r w:rsidR="003F79EC" w:rsidRPr="008F08C7">
        <w:rPr>
          <w:rFonts w:ascii="Times New Roman" w:hAnsi="Times New Roman" w:cs="Times New Roman"/>
          <w:b/>
          <w:sz w:val="24"/>
          <w:szCs w:val="24"/>
        </w:rPr>
        <w:t>у</w:t>
      </w:r>
      <w:r w:rsidR="00E820EC" w:rsidRPr="008F08C7">
        <w:rPr>
          <w:rFonts w:ascii="Times New Roman" w:hAnsi="Times New Roman" w:cs="Times New Roman"/>
          <w:b/>
          <w:sz w:val="24"/>
          <w:szCs w:val="24"/>
        </w:rPr>
        <w:t>к</w:t>
      </w:r>
      <w:r w:rsidR="003F79EC" w:rsidRPr="008F08C7">
        <w:rPr>
          <w:rFonts w:ascii="Times New Roman" w:hAnsi="Times New Roman" w:cs="Times New Roman"/>
          <w:b/>
          <w:sz w:val="24"/>
          <w:szCs w:val="24"/>
        </w:rPr>
        <w:t>ту</w:t>
      </w:r>
      <w:r w:rsidR="00E820EC" w:rsidRPr="008F08C7">
        <w:rPr>
          <w:rFonts w:ascii="Times New Roman" w:hAnsi="Times New Roman" w:cs="Times New Roman"/>
          <w:b/>
          <w:sz w:val="24"/>
          <w:szCs w:val="24"/>
        </w:rPr>
        <w:t xml:space="preserve">ры Контрольно-счетной палаты </w:t>
      </w:r>
      <w:r w:rsidR="003F79EC" w:rsidRPr="008F08C7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округа»</w:t>
      </w:r>
    </w:p>
    <w:p w:rsidR="008F08C7" w:rsidRPr="008F08C7" w:rsidRDefault="008F08C7" w:rsidP="008F0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F32" w:rsidRDefault="001948C2" w:rsidP="00290F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8C7">
        <w:rPr>
          <w:rFonts w:ascii="Times New Roman" w:hAnsi="Times New Roman" w:cs="Times New Roman"/>
          <w:sz w:val="24"/>
          <w:szCs w:val="24"/>
        </w:rPr>
        <w:t>Рассмотрев предложение председателя Контрольно-счетной палаты Наро-Фоминского городского округа</w:t>
      </w:r>
      <w:r w:rsidR="000E0BDC" w:rsidRPr="008F08C7">
        <w:rPr>
          <w:rFonts w:ascii="Times New Roman" w:hAnsi="Times New Roman" w:cs="Times New Roman"/>
          <w:sz w:val="24"/>
          <w:szCs w:val="24"/>
        </w:rPr>
        <w:t xml:space="preserve"> об изменении</w:t>
      </w:r>
      <w:r w:rsidR="006B41D8" w:rsidRPr="008F08C7">
        <w:rPr>
          <w:rFonts w:ascii="Times New Roman" w:hAnsi="Times New Roman" w:cs="Times New Roman"/>
          <w:sz w:val="24"/>
          <w:szCs w:val="24"/>
        </w:rPr>
        <w:t xml:space="preserve"> </w:t>
      </w:r>
      <w:r w:rsidR="00A12197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6B41D8" w:rsidRPr="008F08C7">
        <w:rPr>
          <w:rFonts w:ascii="Times New Roman" w:hAnsi="Times New Roman" w:cs="Times New Roman"/>
          <w:sz w:val="24"/>
          <w:szCs w:val="24"/>
        </w:rPr>
        <w:t>Контрольно-счетной палат</w:t>
      </w:r>
      <w:r w:rsidR="00A12197">
        <w:rPr>
          <w:rFonts w:ascii="Times New Roman" w:hAnsi="Times New Roman" w:cs="Times New Roman"/>
          <w:sz w:val="24"/>
          <w:szCs w:val="24"/>
        </w:rPr>
        <w:t>ы</w:t>
      </w:r>
      <w:r w:rsidR="004E4CFA" w:rsidRPr="008F08C7">
        <w:rPr>
          <w:rFonts w:ascii="Times New Roman" w:hAnsi="Times New Roman" w:cs="Times New Roman"/>
          <w:sz w:val="24"/>
          <w:szCs w:val="24"/>
        </w:rPr>
        <w:t xml:space="preserve">, </w:t>
      </w:r>
      <w:r w:rsidR="0020207E" w:rsidRPr="008F08C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0207E">
        <w:rPr>
          <w:rFonts w:ascii="Times New Roman" w:hAnsi="Times New Roman" w:cs="Times New Roman"/>
          <w:sz w:val="24"/>
          <w:szCs w:val="24"/>
        </w:rPr>
        <w:t xml:space="preserve">с </w:t>
      </w:r>
      <w:r w:rsidR="0020207E" w:rsidRP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Федеральны</w:t>
      </w:r>
      <w:r w:rsid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</w:t>
      </w:r>
      <w:r w:rsidR="0020207E" w:rsidRP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закон</w:t>
      </w:r>
      <w:r w:rsid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ом</w:t>
      </w:r>
      <w:r w:rsidR="0020207E" w:rsidRP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4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от 07.02.2011 </w:t>
      </w:r>
      <w:r w:rsid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</w:t>
      </w:r>
      <w:r w:rsidR="0020207E" w:rsidRP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6-ФЗ </w:t>
      </w:r>
      <w:r w:rsid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</w:t>
      </w:r>
      <w:r w:rsidR="0020207E" w:rsidRP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D331E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»,</w:t>
      </w:r>
      <w:r w:rsidR="004E4CFA" w:rsidRPr="008F08C7">
        <w:rPr>
          <w:rFonts w:ascii="Times New Roman" w:hAnsi="Times New Roman" w:cs="Times New Roman"/>
          <w:sz w:val="24"/>
          <w:szCs w:val="24"/>
        </w:rPr>
        <w:t xml:space="preserve">  Положением о  Контрольно-счетной палате Наро-Фоминского городского округа</w:t>
      </w:r>
      <w:r w:rsidR="007E436D" w:rsidRPr="008F08C7">
        <w:rPr>
          <w:rFonts w:ascii="Times New Roman" w:hAnsi="Times New Roman" w:cs="Times New Roman"/>
          <w:sz w:val="24"/>
          <w:szCs w:val="24"/>
        </w:rPr>
        <w:t>, утвержденны</w:t>
      </w:r>
      <w:r w:rsidR="004E4CFA" w:rsidRPr="008F08C7">
        <w:rPr>
          <w:rFonts w:ascii="Times New Roman" w:hAnsi="Times New Roman" w:cs="Times New Roman"/>
          <w:sz w:val="24"/>
          <w:szCs w:val="24"/>
        </w:rPr>
        <w:t xml:space="preserve">м </w:t>
      </w:r>
      <w:r w:rsidR="007E436D" w:rsidRPr="008F08C7">
        <w:rPr>
          <w:rFonts w:ascii="Times New Roman" w:hAnsi="Times New Roman" w:cs="Times New Roman"/>
          <w:sz w:val="24"/>
          <w:szCs w:val="24"/>
        </w:rPr>
        <w:t>решением Совета депутатов Наро-Фоминского городского округа от 10.10.2017 № 11/4, руководствуясь Уставом Наро-Фоминского городского округа Московской области</w:t>
      </w:r>
      <w:r w:rsidR="00520768" w:rsidRPr="008F08C7">
        <w:rPr>
          <w:rFonts w:ascii="Times New Roman" w:hAnsi="Times New Roman" w:cs="Times New Roman"/>
          <w:sz w:val="24"/>
          <w:szCs w:val="24"/>
        </w:rPr>
        <w:t xml:space="preserve">, Совет депутатов Наро-Фоминского городского округа  </w:t>
      </w:r>
      <w:r w:rsidR="00520768" w:rsidRPr="008F08C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441DE" w:rsidRPr="007713DD" w:rsidRDefault="00290F32" w:rsidP="007713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3DD">
        <w:rPr>
          <w:rFonts w:ascii="Times New Roman" w:hAnsi="Times New Roman" w:cs="Times New Roman"/>
          <w:sz w:val="24"/>
          <w:szCs w:val="24"/>
        </w:rPr>
        <w:t xml:space="preserve">1. </w:t>
      </w:r>
      <w:r w:rsidR="00CA1A6F" w:rsidRPr="007713DD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C6CF6">
        <w:rPr>
          <w:rFonts w:ascii="Times New Roman" w:hAnsi="Times New Roman" w:cs="Times New Roman"/>
          <w:sz w:val="24"/>
          <w:szCs w:val="24"/>
        </w:rPr>
        <w:t>изменение</w:t>
      </w:r>
      <w:r w:rsidR="00A554C6">
        <w:rPr>
          <w:rFonts w:ascii="Times New Roman" w:hAnsi="Times New Roman" w:cs="Times New Roman"/>
          <w:sz w:val="24"/>
          <w:szCs w:val="24"/>
        </w:rPr>
        <w:t xml:space="preserve"> </w:t>
      </w:r>
      <w:r w:rsidR="00CA1A6F" w:rsidRPr="007713DD">
        <w:rPr>
          <w:rFonts w:ascii="Times New Roman" w:hAnsi="Times New Roman" w:cs="Times New Roman"/>
          <w:sz w:val="24"/>
          <w:szCs w:val="24"/>
        </w:rPr>
        <w:t xml:space="preserve">в решение Совета депутатов Наро-Фоминского городского округа Московской области от 14.12.2017 № 21/10 «Об утверждении штатной численности и структуры Контрольно-счетной палаты Наро-Фоминского городского округа» (в ред. решения от 11.12.2018 </w:t>
      </w:r>
      <w:r w:rsidR="002E4715">
        <w:rPr>
          <w:rFonts w:ascii="Times New Roman" w:hAnsi="Times New Roman" w:cs="Times New Roman"/>
          <w:sz w:val="24"/>
          <w:szCs w:val="24"/>
        </w:rPr>
        <w:t xml:space="preserve">    </w:t>
      </w:r>
      <w:r w:rsidR="00CA1A6F" w:rsidRPr="007713DD">
        <w:rPr>
          <w:rFonts w:ascii="Times New Roman" w:hAnsi="Times New Roman" w:cs="Times New Roman"/>
          <w:sz w:val="24"/>
          <w:szCs w:val="24"/>
        </w:rPr>
        <w:t>№ 9/28)</w:t>
      </w:r>
      <w:r w:rsidR="00CA3C8C">
        <w:rPr>
          <w:rFonts w:ascii="Times New Roman" w:hAnsi="Times New Roman" w:cs="Times New Roman"/>
          <w:sz w:val="24"/>
          <w:szCs w:val="24"/>
        </w:rPr>
        <w:t>,</w:t>
      </w:r>
      <w:r w:rsidR="003D5A53" w:rsidRPr="007713DD">
        <w:rPr>
          <w:rFonts w:ascii="Times New Roman" w:hAnsi="Times New Roman" w:cs="Times New Roman"/>
          <w:sz w:val="24"/>
          <w:szCs w:val="24"/>
        </w:rPr>
        <w:t xml:space="preserve"> </w:t>
      </w:r>
      <w:r w:rsidR="00A5023B">
        <w:rPr>
          <w:rFonts w:ascii="Times New Roman" w:hAnsi="Times New Roman" w:cs="Times New Roman"/>
          <w:sz w:val="24"/>
          <w:szCs w:val="24"/>
        </w:rPr>
        <w:t>изложи</w:t>
      </w:r>
      <w:r w:rsidR="002E4715">
        <w:rPr>
          <w:rFonts w:ascii="Times New Roman" w:hAnsi="Times New Roman" w:cs="Times New Roman"/>
          <w:sz w:val="24"/>
          <w:szCs w:val="24"/>
        </w:rPr>
        <w:t>в</w:t>
      </w:r>
      <w:r w:rsidR="00A5023B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EA35E3" w:rsidRPr="007713DD">
        <w:rPr>
          <w:rFonts w:ascii="Times New Roman" w:hAnsi="Times New Roman" w:cs="Times New Roman"/>
          <w:sz w:val="24"/>
          <w:szCs w:val="24"/>
        </w:rPr>
        <w:t xml:space="preserve">в новой редакции, согласно </w:t>
      </w:r>
      <w:proofErr w:type="gramStart"/>
      <w:r w:rsidR="00EA35E3" w:rsidRPr="007713D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EA35E3" w:rsidRPr="007713DD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A5023B">
        <w:rPr>
          <w:rFonts w:ascii="Times New Roman" w:hAnsi="Times New Roman" w:cs="Times New Roman"/>
          <w:sz w:val="24"/>
          <w:szCs w:val="24"/>
        </w:rPr>
        <w:t>.</w:t>
      </w:r>
    </w:p>
    <w:p w:rsidR="00453565" w:rsidRPr="00453565" w:rsidRDefault="00453565" w:rsidP="00453565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3565">
        <w:rPr>
          <w:rFonts w:ascii="Times New Roman" w:hAnsi="Times New Roman" w:cs="Times New Roman"/>
          <w:sz w:val="24"/>
          <w:szCs w:val="24"/>
        </w:rPr>
        <w:t xml:space="preserve">. </w:t>
      </w:r>
      <w:r w:rsidR="000B3DEE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Pr="00453565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0B3DEE">
        <w:rPr>
          <w:rFonts w:ascii="Times New Roman" w:hAnsi="Times New Roman" w:cs="Times New Roman"/>
          <w:sz w:val="24"/>
          <w:szCs w:val="24"/>
        </w:rPr>
        <w:t xml:space="preserve">на </w:t>
      </w:r>
      <w:r w:rsidR="00DC6CF6">
        <w:rPr>
          <w:rFonts w:ascii="Times New Roman" w:hAnsi="Times New Roman" w:cs="Times New Roman"/>
          <w:sz w:val="24"/>
          <w:szCs w:val="24"/>
        </w:rPr>
        <w:t>о</w:t>
      </w:r>
      <w:r w:rsidR="00254E16" w:rsidRPr="00453565">
        <w:rPr>
          <w:rFonts w:ascii="Times New Roman" w:hAnsi="Times New Roman" w:cs="Times New Roman"/>
          <w:sz w:val="24"/>
          <w:szCs w:val="24"/>
        </w:rPr>
        <w:t>фициальн</w:t>
      </w:r>
      <w:r w:rsidR="00254E16">
        <w:rPr>
          <w:rFonts w:ascii="Times New Roman" w:hAnsi="Times New Roman" w:cs="Times New Roman"/>
          <w:sz w:val="24"/>
          <w:szCs w:val="24"/>
        </w:rPr>
        <w:t>ом</w:t>
      </w:r>
      <w:r w:rsidRPr="00453565">
        <w:rPr>
          <w:rFonts w:ascii="Times New Roman" w:hAnsi="Times New Roman" w:cs="Times New Roman"/>
          <w:sz w:val="24"/>
          <w:szCs w:val="24"/>
        </w:rPr>
        <w:t xml:space="preserve"> сайт</w:t>
      </w:r>
      <w:r w:rsidR="00254E16">
        <w:rPr>
          <w:rFonts w:ascii="Times New Roman" w:hAnsi="Times New Roman" w:cs="Times New Roman"/>
          <w:sz w:val="24"/>
          <w:szCs w:val="24"/>
        </w:rPr>
        <w:t>е</w:t>
      </w:r>
      <w:r w:rsidRPr="00453565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6237"/>
      </w:tblGrid>
      <w:tr w:rsidR="00A441DE" w:rsidRPr="00A441DE" w:rsidTr="00914DE1">
        <w:tc>
          <w:tcPr>
            <w:tcW w:w="4219" w:type="dxa"/>
            <w:shd w:val="clear" w:color="auto" w:fill="auto"/>
          </w:tcPr>
          <w:p w:rsidR="00DC6CF6" w:rsidRDefault="00DC6CF6" w:rsidP="00A441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C6CF6" w:rsidRDefault="00DC6CF6" w:rsidP="00A441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441DE" w:rsidRPr="00A441DE" w:rsidRDefault="00DC6CF6" w:rsidP="00A441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A441DE" w:rsidRPr="00A4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редседатель</w:t>
            </w:r>
          </w:p>
        </w:tc>
        <w:tc>
          <w:tcPr>
            <w:tcW w:w="6237" w:type="dxa"/>
            <w:shd w:val="clear" w:color="auto" w:fill="auto"/>
          </w:tcPr>
          <w:p w:rsidR="00A441DE" w:rsidRPr="00A441DE" w:rsidRDefault="00A441DE" w:rsidP="00A44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41DE" w:rsidRPr="00A441DE" w:rsidTr="00914DE1">
        <w:tc>
          <w:tcPr>
            <w:tcW w:w="4219" w:type="dxa"/>
            <w:shd w:val="clear" w:color="auto" w:fill="auto"/>
          </w:tcPr>
          <w:p w:rsidR="00A441DE" w:rsidRPr="00A441DE" w:rsidRDefault="00A441DE" w:rsidP="00A441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Совета депутатов Наро-Фоминского</w:t>
            </w:r>
          </w:p>
        </w:tc>
        <w:tc>
          <w:tcPr>
            <w:tcW w:w="6237" w:type="dxa"/>
            <w:shd w:val="clear" w:color="auto" w:fill="auto"/>
          </w:tcPr>
          <w:p w:rsidR="00A441DE" w:rsidRPr="00A441DE" w:rsidRDefault="00A441DE" w:rsidP="00A44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41DE" w:rsidRPr="00A441DE" w:rsidTr="00914DE1">
        <w:tc>
          <w:tcPr>
            <w:tcW w:w="4219" w:type="dxa"/>
            <w:shd w:val="clear" w:color="auto" w:fill="auto"/>
          </w:tcPr>
          <w:p w:rsidR="00A441DE" w:rsidRPr="00A441DE" w:rsidRDefault="00A441DE" w:rsidP="00A441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44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6237" w:type="dxa"/>
            <w:shd w:val="clear" w:color="auto" w:fill="auto"/>
          </w:tcPr>
          <w:p w:rsidR="00A441DE" w:rsidRPr="00A441DE" w:rsidRDefault="00A441DE" w:rsidP="00A441D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1D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Pr="00A44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 Шкурков</w:t>
            </w:r>
          </w:p>
          <w:p w:rsidR="00A441DE" w:rsidRPr="00A441DE" w:rsidRDefault="00A441DE" w:rsidP="00A44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441DE" w:rsidRPr="00A441DE" w:rsidTr="00914DE1">
        <w:tc>
          <w:tcPr>
            <w:tcW w:w="4219" w:type="dxa"/>
            <w:shd w:val="clear" w:color="auto" w:fill="auto"/>
          </w:tcPr>
          <w:p w:rsidR="00A441DE" w:rsidRPr="00A441DE" w:rsidRDefault="00A441DE" w:rsidP="00A44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A441DE" w:rsidRPr="00A441DE" w:rsidRDefault="00A441DE" w:rsidP="00A44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441DE" w:rsidRPr="00A441DE" w:rsidRDefault="00A441DE" w:rsidP="00A441D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1DE" w:rsidRPr="00A441DE" w:rsidRDefault="00A441DE" w:rsidP="00A441DE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1DE" w:rsidRPr="00A441DE" w:rsidRDefault="00A441DE" w:rsidP="00A441D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441DE" w:rsidRDefault="00A441DE" w:rsidP="00A441D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C6CF6" w:rsidRDefault="00DC6CF6" w:rsidP="00A441D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C6CF6" w:rsidRPr="00A441DE" w:rsidRDefault="00DC6CF6" w:rsidP="00A441D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441DE" w:rsidRPr="00A441DE" w:rsidRDefault="00A441DE" w:rsidP="00A441DE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Контрольно-счетной палаты</w:t>
      </w:r>
    </w:p>
    <w:p w:rsid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Наро-Фоминского городского округа                                                                           Е.М. Синенко </w:t>
      </w:r>
    </w:p>
    <w:p w:rsidR="00820667" w:rsidRDefault="00820667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667" w:rsidRDefault="00820667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Зам. Главы Администрации </w:t>
      </w:r>
    </w:p>
    <w:p w:rsidR="00820667" w:rsidRDefault="00820667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                                                                       М.Р. Янковский</w:t>
      </w:r>
    </w:p>
    <w:p w:rsidR="00820667" w:rsidRDefault="00820667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Зам. Главы Администрации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Наро-Фоминского городского округа –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управляющий делами                                                                                                   Е.А. Кузнецова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6503" w:rsidRPr="009A248F" w:rsidRDefault="00A26503" w:rsidP="00A26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бухгалтерского, бюджетного,</w:t>
      </w:r>
    </w:p>
    <w:p w:rsidR="00A26503" w:rsidRPr="009A248F" w:rsidRDefault="00A26503" w:rsidP="00A26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налогового учета и отчетности – главный бухгалтер</w:t>
      </w:r>
    </w:p>
    <w:p w:rsidR="00A26503" w:rsidRPr="009A248F" w:rsidRDefault="00A26503" w:rsidP="00EE67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248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Наро-Фоминского городского округа                                               Л.Н. Лялина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Договорно-правового отдела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Наро-Фоминского городского округа                                                    А.В. Рекуц </w:t>
      </w: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41DE" w:rsidRPr="00A441DE" w:rsidRDefault="00A441DE" w:rsidP="00A44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подготовлен: КСП Наро-Фоминского городского округа                                     </w:t>
      </w:r>
    </w:p>
    <w:p w:rsidR="00A441DE" w:rsidRPr="00A441DE" w:rsidRDefault="00A441DE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441DE" w:rsidRPr="00A441DE" w:rsidRDefault="00A441DE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441DE" w:rsidRPr="00A441DE" w:rsidRDefault="00A441DE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441DE" w:rsidRDefault="00A441DE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4E16" w:rsidRDefault="00254E16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4E16" w:rsidRDefault="00254E16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713DD" w:rsidRDefault="00254E16" w:rsidP="00771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713DD" w:rsidRDefault="000C10CD" w:rsidP="00771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71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71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7713DD" w:rsidRDefault="007713DD" w:rsidP="00771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:rsidR="007713DD" w:rsidRDefault="007713DD" w:rsidP="00771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713DD" w:rsidRDefault="007713DD" w:rsidP="00771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:rsidR="007713DD" w:rsidRDefault="007713DD" w:rsidP="007713DD">
      <w:pPr>
        <w:rPr>
          <w:sz w:val="24"/>
          <w:szCs w:val="24"/>
        </w:rPr>
      </w:pPr>
    </w:p>
    <w:p w:rsidR="007713DD" w:rsidRDefault="007713DD" w:rsidP="00771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</w:p>
    <w:p w:rsidR="007713DD" w:rsidRDefault="007713DD" w:rsidP="00771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</w:p>
    <w:p w:rsidR="007713DD" w:rsidRDefault="007713DD" w:rsidP="00771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:rsidR="007713DD" w:rsidRDefault="007713DD" w:rsidP="00771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3DD" w:rsidRDefault="007713DD" w:rsidP="00771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544"/>
        <w:gridCol w:w="1276"/>
      </w:tblGrid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Тип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 единиц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Контрольно-счетной палаты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rPr>
          <w:trHeight w:val="60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Наро-Фоминского городского округа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аналитик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эксперт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должность,</w:t>
            </w:r>
          </w:p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относящаяся к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3DD" w:rsidTr="00914D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3DD" w:rsidRDefault="007713DD" w:rsidP="0091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713DD" w:rsidRDefault="007713DD" w:rsidP="007713DD"/>
    <w:p w:rsidR="007713DD" w:rsidRDefault="007713DD" w:rsidP="007713DD"/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7713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3DD" w:rsidRDefault="007713DD" w:rsidP="00A441DE">
      <w:pPr>
        <w:autoSpaceDE w:val="0"/>
        <w:autoSpaceDN w:val="0"/>
        <w:adjustRightInd w:val="0"/>
        <w:spacing w:after="0"/>
        <w:ind w:firstLine="68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7713DD" w:rsidSect="006B354D">
      <w:pgSz w:w="11906" w:h="16838"/>
      <w:pgMar w:top="567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E32FE"/>
    <w:multiLevelType w:val="hybridMultilevel"/>
    <w:tmpl w:val="7D1E4B4C"/>
    <w:lvl w:ilvl="0" w:tplc="0B0C3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B6"/>
    <w:rsid w:val="000567DE"/>
    <w:rsid w:val="000B3DEE"/>
    <w:rsid w:val="000C10CD"/>
    <w:rsid w:val="000E0BDC"/>
    <w:rsid w:val="00116D12"/>
    <w:rsid w:val="001948C2"/>
    <w:rsid w:val="001D31BE"/>
    <w:rsid w:val="0020207E"/>
    <w:rsid w:val="00254E16"/>
    <w:rsid w:val="00290F32"/>
    <w:rsid w:val="002E4715"/>
    <w:rsid w:val="003415D4"/>
    <w:rsid w:val="003D5A53"/>
    <w:rsid w:val="003F79EC"/>
    <w:rsid w:val="00453565"/>
    <w:rsid w:val="0045560D"/>
    <w:rsid w:val="004E4CFA"/>
    <w:rsid w:val="00520768"/>
    <w:rsid w:val="006B354D"/>
    <w:rsid w:val="006B41D8"/>
    <w:rsid w:val="007713DD"/>
    <w:rsid w:val="007E436D"/>
    <w:rsid w:val="00820667"/>
    <w:rsid w:val="00860925"/>
    <w:rsid w:val="008E6D64"/>
    <w:rsid w:val="008F08C7"/>
    <w:rsid w:val="00904E36"/>
    <w:rsid w:val="00A062AF"/>
    <w:rsid w:val="00A12197"/>
    <w:rsid w:val="00A26503"/>
    <w:rsid w:val="00A441DE"/>
    <w:rsid w:val="00A5023B"/>
    <w:rsid w:val="00A554C6"/>
    <w:rsid w:val="00B739FE"/>
    <w:rsid w:val="00CA1A6F"/>
    <w:rsid w:val="00CA3C8C"/>
    <w:rsid w:val="00D101DE"/>
    <w:rsid w:val="00D331E7"/>
    <w:rsid w:val="00DC6CF6"/>
    <w:rsid w:val="00E820EC"/>
    <w:rsid w:val="00EA35E3"/>
    <w:rsid w:val="00EE6763"/>
    <w:rsid w:val="00F0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58AB"/>
  <w15:docId w15:val="{ED7DD7A4-0C6C-4D11-AFC6-84675F7B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8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3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20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Sinenko_EM</dc:creator>
  <cp:keywords/>
  <dc:description/>
  <cp:lastModifiedBy>Анастасия Владимировна Рекуц</cp:lastModifiedBy>
  <cp:revision>10</cp:revision>
  <cp:lastPrinted>2020-06-15T13:30:00Z</cp:lastPrinted>
  <dcterms:created xsi:type="dcterms:W3CDTF">2020-06-10T13:33:00Z</dcterms:created>
  <dcterms:modified xsi:type="dcterms:W3CDTF">2020-06-15T13:31:00Z</dcterms:modified>
</cp:coreProperties>
</file>