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33" w:rsidRDefault="00012F33" w:rsidP="003543D8">
      <w:pPr>
        <w:jc w:val="center"/>
        <w:rPr>
          <w:caps/>
          <w:sz w:val="32"/>
        </w:rPr>
      </w:pPr>
    </w:p>
    <w:p w:rsidR="00596594" w:rsidRDefault="00596594" w:rsidP="003543D8">
      <w:pPr>
        <w:jc w:val="center"/>
        <w:rPr>
          <w:caps/>
          <w:sz w:val="32"/>
        </w:rPr>
      </w:pP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МОСКОВСКАЯ ОБЛАСТЬ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ТЕРРИТОРИАЛЬНАЯ ИЗБИРАТЕЛЬНАЯ КОМИССИЯ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28"/>
          <w:szCs w:val="28"/>
        </w:rPr>
      </w:pPr>
      <w:r w:rsidRPr="00FD68E9">
        <w:rPr>
          <w:b/>
          <w:bCs/>
          <w:sz w:val="32"/>
          <w:szCs w:val="32"/>
        </w:rPr>
        <w:t xml:space="preserve">ГОРОДА </w:t>
      </w:r>
      <w:r>
        <w:rPr>
          <w:b/>
          <w:bCs/>
          <w:sz w:val="32"/>
          <w:szCs w:val="32"/>
        </w:rPr>
        <w:t>НАРО-ФОМИНСК</w:t>
      </w:r>
    </w:p>
    <w:p w:rsidR="00BD6B74" w:rsidRPr="00FC3352" w:rsidRDefault="00BD6B74" w:rsidP="00BD6B74">
      <w:pPr>
        <w:jc w:val="center"/>
        <w:rPr>
          <w:caps/>
          <w:sz w:val="32"/>
        </w:rPr>
      </w:pPr>
    </w:p>
    <w:p w:rsidR="00BD6B74" w:rsidRPr="00FC3352" w:rsidRDefault="00BD6B74" w:rsidP="00BD6B74">
      <w:pPr>
        <w:jc w:val="center"/>
        <w:rPr>
          <w:caps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ECEDD" wp14:editId="2C02DA4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9D0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aYfbfNoAAAAGAQAADwAAAAAAAAAAAAAAAACoBAAAZHJzL2Rvd25yZXYueG1sUEsFBgAAAAAEAAQA&#10;8wAAAK8FAAAAAA==&#10;" o:allowincell="f"/>
            </w:pict>
          </mc:Fallback>
        </mc:AlternateContent>
      </w:r>
    </w:p>
    <w:p w:rsidR="00BD6B74" w:rsidRPr="00811F73" w:rsidRDefault="00BD6B74" w:rsidP="00BD6B74">
      <w:proofErr w:type="gramStart"/>
      <w:r w:rsidRPr="00811F73">
        <w:rPr>
          <w:caps/>
        </w:rPr>
        <w:t xml:space="preserve">143300  </w:t>
      </w:r>
      <w:proofErr w:type="spellStart"/>
      <w:r w:rsidRPr="00811F73">
        <w:t>г.Наро</w:t>
      </w:r>
      <w:proofErr w:type="gramEnd"/>
      <w:r w:rsidRPr="00811F73">
        <w:t>-Фоминск</w:t>
      </w:r>
      <w:proofErr w:type="spellEnd"/>
      <w:r w:rsidRPr="00811F73">
        <w:tab/>
      </w:r>
      <w:r w:rsidRPr="00811F73">
        <w:tab/>
      </w:r>
      <w:r w:rsidRPr="00811F73">
        <w:tab/>
        <w:t xml:space="preserve">     </w:t>
      </w:r>
      <w:r w:rsidR="001202DC">
        <w:t xml:space="preserve">        </w:t>
      </w:r>
      <w:r w:rsidRPr="00811F73">
        <w:t xml:space="preserve">  тел.8(496)344-44-28, 8(496)344-44-29</w:t>
      </w:r>
    </w:p>
    <w:p w:rsidR="00BD6B74" w:rsidRPr="00811F73" w:rsidRDefault="00BD6B74" w:rsidP="00BD6B74">
      <w:r w:rsidRPr="00811F73">
        <w:t>ул. Маршала Жукова, д.2</w:t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  <w:t xml:space="preserve">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  <w:proofErr w:type="gramStart"/>
      <w:r w:rsidRPr="00811F73">
        <w:rPr>
          <w:lang w:val="en-US"/>
        </w:rPr>
        <w:t>e</w:t>
      </w:r>
      <w:r w:rsidRPr="00772AFC">
        <w:rPr>
          <w:lang w:val="en-US"/>
        </w:rPr>
        <w:t>-</w:t>
      </w:r>
      <w:r w:rsidRPr="00811F73">
        <w:rPr>
          <w:lang w:val="en-US"/>
        </w:rPr>
        <w:t>mail</w:t>
      </w:r>
      <w:proofErr w:type="gramEnd"/>
      <w:r w:rsidRPr="00772AFC">
        <w:rPr>
          <w:lang w:val="en-US"/>
        </w:rPr>
        <w:t xml:space="preserve">: </w:t>
      </w:r>
      <w:hyperlink r:id="rId5" w:history="1">
        <w:r w:rsidRPr="00811F73">
          <w:rPr>
            <w:rStyle w:val="a6"/>
            <w:lang w:val="en-US"/>
          </w:rPr>
          <w:t>tiknf</w:t>
        </w:r>
        <w:r w:rsidRPr="00772AFC">
          <w:rPr>
            <w:rStyle w:val="a6"/>
            <w:lang w:val="en-US"/>
          </w:rPr>
          <w:t>@</w:t>
        </w:r>
        <w:r w:rsidRPr="00811F73">
          <w:rPr>
            <w:rStyle w:val="a6"/>
            <w:lang w:val="en-US"/>
          </w:rPr>
          <w:t>mail</w:t>
        </w:r>
        <w:r w:rsidRPr="00772AFC">
          <w:rPr>
            <w:rStyle w:val="a6"/>
            <w:lang w:val="en-US"/>
          </w:rPr>
          <w:t>.</w:t>
        </w:r>
        <w:r w:rsidRPr="00811F73">
          <w:rPr>
            <w:rStyle w:val="a6"/>
            <w:lang w:val="en-US"/>
          </w:rPr>
          <w:t>ru</w:t>
        </w:r>
      </w:hyperlink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sz w:val="28"/>
          <w:lang w:val="en-US"/>
        </w:rPr>
        <w:t xml:space="preserve">        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811F73" w:rsidRDefault="00BD6B74" w:rsidP="00BD6B74">
      <w:pPr>
        <w:jc w:val="center"/>
        <w:rPr>
          <w:b/>
          <w:bCs/>
        </w:rPr>
      </w:pPr>
      <w:r w:rsidRPr="00811F73">
        <w:rPr>
          <w:b/>
          <w:bCs/>
        </w:rPr>
        <w:t>РЕШЕНИЕ</w:t>
      </w:r>
    </w:p>
    <w:p w:rsidR="00BD6B74" w:rsidRPr="00811F73" w:rsidRDefault="00BD6B74" w:rsidP="00BD6B74">
      <w:pPr>
        <w:jc w:val="both"/>
        <w:rPr>
          <w:lang w:val="x-none" w:eastAsia="x-none"/>
        </w:rPr>
      </w:pPr>
      <w:r w:rsidRPr="00811F73">
        <w:rPr>
          <w:b/>
          <w:bCs/>
          <w:i/>
          <w:iCs/>
        </w:rPr>
        <w:t xml:space="preserve">           </w:t>
      </w:r>
      <w:r w:rsidRPr="00811F73">
        <w:rPr>
          <w:b/>
          <w:bCs/>
          <w:i/>
          <w:iCs/>
        </w:rPr>
        <w:tab/>
      </w:r>
      <w:r w:rsidRPr="00811F73">
        <w:tab/>
      </w:r>
      <w:r w:rsidRPr="00811F73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BD6B74" w:rsidRPr="00B16DF8" w:rsidTr="006643B0">
        <w:trPr>
          <w:jc w:val="center"/>
        </w:trPr>
        <w:tc>
          <w:tcPr>
            <w:tcW w:w="4785" w:type="dxa"/>
            <w:hideMark/>
          </w:tcPr>
          <w:p w:rsidR="00BD6B74" w:rsidRPr="00B16DF8" w:rsidRDefault="00214568" w:rsidP="00C04E6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B16DF8" w:rsidRPr="00B16DF8">
              <w:rPr>
                <w:bCs/>
                <w:color w:val="000000"/>
              </w:rPr>
              <w:t xml:space="preserve"> августа</w:t>
            </w:r>
            <w:r w:rsidR="006135C0" w:rsidRPr="00B16DF8">
              <w:rPr>
                <w:bCs/>
                <w:color w:val="000000"/>
              </w:rPr>
              <w:t xml:space="preserve"> 2020</w:t>
            </w:r>
            <w:r w:rsidR="00BD6B74" w:rsidRPr="00B16DF8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D6B74" w:rsidRPr="00B16DF8" w:rsidRDefault="00E53852" w:rsidP="00F217F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6DF8">
              <w:rPr>
                <w:iCs/>
                <w:color w:val="000000"/>
              </w:rPr>
              <w:t xml:space="preserve">               </w:t>
            </w:r>
            <w:r w:rsidR="00925265" w:rsidRPr="00B16DF8">
              <w:rPr>
                <w:iCs/>
                <w:color w:val="000000"/>
              </w:rPr>
              <w:t xml:space="preserve">№ </w:t>
            </w:r>
            <w:r w:rsidR="00214568">
              <w:rPr>
                <w:iCs/>
                <w:color w:val="000000"/>
              </w:rPr>
              <w:t>1/172</w:t>
            </w:r>
          </w:p>
        </w:tc>
      </w:tr>
    </w:tbl>
    <w:p w:rsidR="00073A34" w:rsidRPr="00B16DF8" w:rsidRDefault="00073A34" w:rsidP="0030661C">
      <w:pPr>
        <w:jc w:val="both"/>
      </w:pPr>
    </w:p>
    <w:p w:rsidR="0030661C" w:rsidRPr="00F328B8" w:rsidRDefault="0030661C" w:rsidP="00073A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568" w:rsidRDefault="00214568" w:rsidP="00214568">
      <w:pPr>
        <w:keepNext/>
        <w:jc w:val="center"/>
        <w:outlineLvl w:val="2"/>
        <w:rPr>
          <w:b/>
          <w:lang w:eastAsia="x-none"/>
        </w:rPr>
      </w:pPr>
      <w:r w:rsidRPr="00214568">
        <w:rPr>
          <w:b/>
          <w:lang w:val="x-none" w:eastAsia="x-none"/>
        </w:rPr>
        <w:t>Об аннулировании регистрации кандидата в депутаты Совета депутатов</w:t>
      </w:r>
      <w:r w:rsidRPr="00214568">
        <w:rPr>
          <w:b/>
          <w:lang w:eastAsia="x-none"/>
        </w:rPr>
        <w:t xml:space="preserve"> </w:t>
      </w:r>
    </w:p>
    <w:p w:rsidR="00214568" w:rsidRPr="00214568" w:rsidRDefault="00214568" w:rsidP="00214568">
      <w:pPr>
        <w:keepNext/>
        <w:jc w:val="center"/>
        <w:outlineLvl w:val="2"/>
        <w:rPr>
          <w:b/>
          <w:lang w:eastAsia="x-none"/>
        </w:rPr>
      </w:pPr>
      <w:r w:rsidRPr="00214568">
        <w:rPr>
          <w:b/>
          <w:lang w:eastAsia="x-none"/>
        </w:rPr>
        <w:t>На</w:t>
      </w:r>
      <w:r>
        <w:rPr>
          <w:b/>
          <w:lang w:eastAsia="x-none"/>
        </w:rPr>
        <w:t>ро-Фоминского городского округа</w:t>
      </w:r>
      <w:r w:rsidRPr="00214568">
        <w:rPr>
          <w:b/>
          <w:lang w:val="x-none" w:eastAsia="x-none"/>
        </w:rPr>
        <w:t xml:space="preserve"> по </w:t>
      </w:r>
      <w:r w:rsidRPr="00214568">
        <w:rPr>
          <w:b/>
          <w:lang w:eastAsia="x-none"/>
        </w:rPr>
        <w:t>одномандатному</w:t>
      </w:r>
      <w:r w:rsidRPr="00214568">
        <w:rPr>
          <w:b/>
          <w:lang w:eastAsia="x-none"/>
        </w:rPr>
        <w:t xml:space="preserve"> </w:t>
      </w:r>
      <w:r w:rsidRPr="00214568">
        <w:rPr>
          <w:b/>
          <w:lang w:val="x-none" w:eastAsia="x-none"/>
        </w:rPr>
        <w:t>избирательному</w:t>
      </w:r>
    </w:p>
    <w:p w:rsidR="00214568" w:rsidRPr="00214568" w:rsidRDefault="00214568" w:rsidP="00214568">
      <w:pPr>
        <w:keepNext/>
        <w:jc w:val="center"/>
        <w:outlineLvl w:val="2"/>
        <w:rPr>
          <w:b/>
          <w:lang w:val="x-none" w:eastAsia="x-none"/>
        </w:rPr>
      </w:pPr>
      <w:r w:rsidRPr="00214568">
        <w:rPr>
          <w:b/>
          <w:lang w:val="x-none" w:eastAsia="x-none"/>
        </w:rPr>
        <w:t>округу №</w:t>
      </w:r>
      <w:r w:rsidRPr="00214568">
        <w:rPr>
          <w:b/>
          <w:lang w:eastAsia="x-none"/>
        </w:rPr>
        <w:t>3</w:t>
      </w:r>
      <w:r w:rsidRPr="00214568">
        <w:rPr>
          <w:b/>
          <w:lang w:eastAsia="x-none"/>
        </w:rPr>
        <w:t xml:space="preserve"> </w:t>
      </w:r>
      <w:r w:rsidRPr="00214568">
        <w:rPr>
          <w:b/>
          <w:lang w:val="x-none" w:eastAsia="x-none"/>
        </w:rPr>
        <w:t xml:space="preserve"> на </w:t>
      </w:r>
      <w:r w:rsidRPr="00214568">
        <w:rPr>
          <w:b/>
          <w:lang w:eastAsia="x-none"/>
        </w:rPr>
        <w:t xml:space="preserve">дополнительных </w:t>
      </w:r>
      <w:r w:rsidRPr="00214568">
        <w:rPr>
          <w:b/>
          <w:lang w:val="x-none" w:eastAsia="x-none"/>
        </w:rPr>
        <w:t>выборах депутатов Совета депутатов</w:t>
      </w:r>
      <w:r w:rsidRPr="00214568">
        <w:rPr>
          <w:b/>
          <w:lang w:eastAsia="x-none"/>
        </w:rPr>
        <w:t xml:space="preserve"> </w:t>
      </w:r>
      <w:r w:rsidRPr="00214568">
        <w:rPr>
          <w:b/>
          <w:lang w:eastAsia="x-none"/>
        </w:rPr>
        <w:t>Наро-Фоминского городского округа</w:t>
      </w:r>
      <w:r w:rsidRPr="00214568">
        <w:rPr>
          <w:b/>
          <w:lang w:val="x-none" w:eastAsia="x-none"/>
        </w:rPr>
        <w:t xml:space="preserve">, назначенных на </w:t>
      </w:r>
      <w:r w:rsidRPr="00214568">
        <w:rPr>
          <w:b/>
          <w:lang w:eastAsia="x-none"/>
        </w:rPr>
        <w:t xml:space="preserve">13 сентября </w:t>
      </w:r>
      <w:r w:rsidRPr="00214568">
        <w:rPr>
          <w:b/>
          <w:lang w:val="x-none" w:eastAsia="x-none"/>
        </w:rPr>
        <w:t xml:space="preserve"> 20</w:t>
      </w:r>
      <w:r w:rsidRPr="00214568">
        <w:rPr>
          <w:b/>
          <w:lang w:eastAsia="x-none"/>
        </w:rPr>
        <w:t>20</w:t>
      </w:r>
      <w:r w:rsidRPr="00214568">
        <w:rPr>
          <w:b/>
          <w:lang w:val="x-none" w:eastAsia="x-none"/>
        </w:rPr>
        <w:t xml:space="preserve"> г.,</w:t>
      </w:r>
    </w:p>
    <w:p w:rsidR="00F328B8" w:rsidRPr="00214568" w:rsidRDefault="00214568" w:rsidP="00214568">
      <w:pPr>
        <w:jc w:val="center"/>
        <w:rPr>
          <w:b/>
          <w:lang w:eastAsia="x-none"/>
        </w:rPr>
      </w:pPr>
      <w:r w:rsidRPr="00214568">
        <w:rPr>
          <w:b/>
          <w:lang w:eastAsia="x-none"/>
        </w:rPr>
        <w:t>Комковой Галины Анатольевны</w:t>
      </w:r>
    </w:p>
    <w:p w:rsidR="00214568" w:rsidRPr="00214568" w:rsidRDefault="00214568" w:rsidP="00214568">
      <w:pPr>
        <w:jc w:val="center"/>
        <w:rPr>
          <w:lang w:eastAsia="x-none"/>
        </w:rPr>
      </w:pPr>
    </w:p>
    <w:p w:rsidR="00214568" w:rsidRPr="00214568" w:rsidRDefault="00214568" w:rsidP="00214568">
      <w:pPr>
        <w:jc w:val="center"/>
        <w:rPr>
          <w:lang w:eastAsia="x-none"/>
        </w:rPr>
      </w:pPr>
    </w:p>
    <w:p w:rsidR="00214568" w:rsidRPr="00214568" w:rsidRDefault="00214568" w:rsidP="00214568">
      <w:pPr>
        <w:ind w:firstLine="600"/>
        <w:jc w:val="both"/>
      </w:pPr>
      <w:r w:rsidRPr="00214568">
        <w:t xml:space="preserve">Рассмотрев письменное заявление зарегистрированного кандидата </w:t>
      </w:r>
      <w:r w:rsidRPr="00214568">
        <w:rPr>
          <w:lang w:eastAsia="x-none"/>
        </w:rPr>
        <w:t>Комковой Галины Анатольевны</w:t>
      </w:r>
      <w:r w:rsidRPr="00214568">
        <w:rPr>
          <w:lang w:eastAsia="x-none"/>
        </w:rPr>
        <w:t xml:space="preserve"> </w:t>
      </w:r>
      <w:r w:rsidRPr="00214568">
        <w:t>от 1</w:t>
      </w:r>
      <w:r w:rsidRPr="00214568">
        <w:t>8</w:t>
      </w:r>
      <w:r w:rsidRPr="00214568">
        <w:t xml:space="preserve">.08.2020 г. о снятии своей кандидатуры, представленное в </w:t>
      </w:r>
      <w:r w:rsidRPr="00214568">
        <w:t>территориальную и</w:t>
      </w:r>
      <w:r w:rsidRPr="00214568">
        <w:t>збирательную комиссию</w:t>
      </w:r>
      <w:r w:rsidRPr="00214568">
        <w:t xml:space="preserve"> города Наро-Фоминск, </w:t>
      </w:r>
      <w:r w:rsidRPr="00214568">
        <w:t xml:space="preserve"> в соответствии с пунктом 30 статьи 38, пунктом 2 статьи 76  Федерального закона «Об основных гарантиях избирательных прав и права на участие в референдуме граждан Российской Федерации», частью 29 статьи 30 Закона Московской области «О муниципальных выборах в Московской области», </w:t>
      </w:r>
      <w:r w:rsidRPr="00214568">
        <w:t>территориальная и</w:t>
      </w:r>
      <w:r w:rsidRPr="00214568">
        <w:t>збирате</w:t>
      </w:r>
      <w:r w:rsidRPr="00214568">
        <w:t>льная комиссия города Наро-Фоминск</w:t>
      </w:r>
      <w:r>
        <w:t>,</w:t>
      </w:r>
    </w:p>
    <w:p w:rsidR="00214568" w:rsidRPr="00214568" w:rsidRDefault="00214568" w:rsidP="00214568">
      <w:pPr>
        <w:ind w:firstLine="600"/>
        <w:rPr>
          <w:lang w:eastAsia="x-none"/>
        </w:rPr>
      </w:pPr>
      <w:r w:rsidRPr="00214568">
        <w:t xml:space="preserve"> </w:t>
      </w:r>
    </w:p>
    <w:p w:rsidR="00214568" w:rsidRPr="00214568" w:rsidRDefault="00214568" w:rsidP="00214568">
      <w:pPr>
        <w:ind w:firstLine="600"/>
      </w:pPr>
      <w:r w:rsidRPr="00214568">
        <w:t>РЕШИЛА:</w:t>
      </w:r>
    </w:p>
    <w:p w:rsidR="00214568" w:rsidRPr="00214568" w:rsidRDefault="00214568" w:rsidP="00214568">
      <w:pPr>
        <w:ind w:firstLine="600"/>
      </w:pPr>
    </w:p>
    <w:p w:rsidR="00214568" w:rsidRPr="00214568" w:rsidRDefault="00214568" w:rsidP="00214568">
      <w:pPr>
        <w:tabs>
          <w:tab w:val="left" w:pos="900"/>
        </w:tabs>
        <w:jc w:val="both"/>
      </w:pPr>
      <w:r w:rsidRPr="00214568">
        <w:t xml:space="preserve">1. </w:t>
      </w:r>
      <w:r w:rsidRPr="00214568">
        <w:t>Аннулировать регистрацию кандидата в депутаты Совета депутатов</w:t>
      </w:r>
      <w:r w:rsidRPr="00214568">
        <w:t xml:space="preserve"> Наро-Фоминского городского округа </w:t>
      </w:r>
      <w:r w:rsidRPr="00214568">
        <w:t xml:space="preserve">по </w:t>
      </w:r>
      <w:r w:rsidRPr="00214568">
        <w:t>одноманда</w:t>
      </w:r>
      <w:r>
        <w:t>тному избирательному округу № 3</w:t>
      </w:r>
      <w:r w:rsidRPr="00214568">
        <w:t xml:space="preserve"> </w:t>
      </w:r>
      <w:r w:rsidRPr="00214568">
        <w:t>Комковой Галины Анатольевны.</w:t>
      </w:r>
    </w:p>
    <w:p w:rsidR="00214568" w:rsidRPr="00214568" w:rsidRDefault="00214568" w:rsidP="00214568">
      <w:pPr>
        <w:jc w:val="both"/>
      </w:pPr>
      <w:r w:rsidRPr="00214568">
        <w:t>2.</w:t>
      </w:r>
      <w:r w:rsidRPr="00214568">
        <w:t>Опубликовать настоящее решение в средствах массовой информа</w:t>
      </w:r>
      <w:r w:rsidRPr="00214568">
        <w:t xml:space="preserve">ции </w:t>
      </w:r>
      <w:r w:rsidRPr="00214568">
        <w:t>и в сетевом издании «Вестник Избирательной комиссии Московской области».</w:t>
      </w:r>
    </w:p>
    <w:p w:rsidR="008C376F" w:rsidRPr="00214568" w:rsidRDefault="00214568" w:rsidP="007E4F0D">
      <w:pPr>
        <w:tabs>
          <w:tab w:val="left" w:pos="900"/>
        </w:tabs>
        <w:jc w:val="both"/>
      </w:pPr>
      <w:r w:rsidRPr="00214568">
        <w:t xml:space="preserve">3. </w:t>
      </w:r>
      <w:r w:rsidR="008C376F" w:rsidRPr="00214568">
        <w:t>Контроль за исполнением настоящег</w:t>
      </w:r>
      <w:r w:rsidRPr="00214568">
        <w:t xml:space="preserve">о решения возложить на председателя </w:t>
      </w:r>
      <w:r w:rsidR="008C376F" w:rsidRPr="00214568">
        <w:t xml:space="preserve">территориальной избирательной комиссии </w:t>
      </w:r>
      <w:r w:rsidRPr="00214568">
        <w:t xml:space="preserve">города Наро-Фоминск Беляеву Л.Ю. </w:t>
      </w:r>
    </w:p>
    <w:p w:rsidR="008C376F" w:rsidRPr="00214568" w:rsidRDefault="008C376F" w:rsidP="008C376F"/>
    <w:p w:rsidR="00232215" w:rsidRDefault="00232215" w:rsidP="008C376F">
      <w:pPr>
        <w:rPr>
          <w:sz w:val="28"/>
        </w:rPr>
      </w:pPr>
    </w:p>
    <w:p w:rsidR="00232215" w:rsidRPr="00213F91" w:rsidRDefault="00232215" w:rsidP="008C376F">
      <w:pPr>
        <w:rPr>
          <w:sz w:val="28"/>
        </w:rPr>
      </w:pPr>
      <w:bookmarkStart w:id="0" w:name="_GoBack"/>
      <w:bookmarkEnd w:id="0"/>
    </w:p>
    <w:p w:rsidR="008C376F" w:rsidRPr="00F328B8" w:rsidRDefault="008C376F" w:rsidP="008C376F">
      <w:pPr>
        <w:jc w:val="both"/>
      </w:pPr>
      <w:r w:rsidRPr="00F328B8">
        <w:t xml:space="preserve">Председатель территориальной </w:t>
      </w:r>
    </w:p>
    <w:p w:rsidR="008C376F" w:rsidRPr="00F328B8" w:rsidRDefault="008C376F" w:rsidP="00232215">
      <w:pPr>
        <w:jc w:val="both"/>
      </w:pPr>
      <w:r w:rsidRPr="00F328B8">
        <w:t>избирательной комиссии</w:t>
      </w:r>
      <w:r w:rsidRPr="00F328B8">
        <w:tab/>
      </w:r>
      <w:r w:rsidRPr="00F328B8">
        <w:tab/>
      </w:r>
      <w:r w:rsidRPr="00F328B8">
        <w:tab/>
      </w:r>
      <w:r w:rsidRPr="00F328B8">
        <w:tab/>
      </w:r>
      <w:r w:rsidRPr="00F328B8">
        <w:tab/>
      </w:r>
      <w:r w:rsidR="00F328B8">
        <w:t xml:space="preserve">     </w:t>
      </w:r>
      <w:r w:rsidRPr="00F328B8">
        <w:tab/>
      </w:r>
      <w:r w:rsidR="007E4F0D">
        <w:t xml:space="preserve">                   </w:t>
      </w:r>
      <w:r w:rsidR="00214568">
        <w:t xml:space="preserve">    </w:t>
      </w:r>
      <w:r w:rsidR="007E4F0D">
        <w:t xml:space="preserve"> </w:t>
      </w:r>
      <w:r w:rsidR="00232215" w:rsidRPr="00F328B8">
        <w:t>Беляева Л.Ю.</w:t>
      </w:r>
    </w:p>
    <w:p w:rsidR="00232215" w:rsidRPr="00F328B8" w:rsidRDefault="00232215" w:rsidP="00232215">
      <w:pPr>
        <w:jc w:val="both"/>
      </w:pPr>
    </w:p>
    <w:p w:rsidR="00232215" w:rsidRPr="00F328B8" w:rsidRDefault="00232215" w:rsidP="00232215">
      <w:pPr>
        <w:jc w:val="both"/>
      </w:pPr>
    </w:p>
    <w:p w:rsidR="008C376F" w:rsidRPr="00F328B8" w:rsidRDefault="008C376F" w:rsidP="008C376F">
      <w:pPr>
        <w:jc w:val="both"/>
      </w:pPr>
      <w:r w:rsidRPr="00F328B8">
        <w:t xml:space="preserve">Секретарь территориальной </w:t>
      </w:r>
    </w:p>
    <w:p w:rsidR="008C376F" w:rsidRPr="00F328B8" w:rsidRDefault="008C376F" w:rsidP="00232215">
      <w:pPr>
        <w:jc w:val="both"/>
        <w:rPr>
          <w:highlight w:val="green"/>
        </w:rPr>
      </w:pPr>
      <w:r w:rsidRPr="00F328B8">
        <w:t xml:space="preserve">избирательной комиссии       </w:t>
      </w:r>
      <w:r w:rsidR="00232215" w:rsidRPr="00F328B8">
        <w:t xml:space="preserve">                             </w:t>
      </w:r>
      <w:r w:rsidR="00232215" w:rsidRPr="00F328B8">
        <w:tab/>
        <w:t xml:space="preserve">     </w:t>
      </w:r>
      <w:r w:rsidRPr="00F328B8">
        <w:tab/>
      </w:r>
      <w:r w:rsidR="00232215" w:rsidRPr="00F328B8">
        <w:t xml:space="preserve">          </w:t>
      </w:r>
      <w:r w:rsidR="007E4F0D">
        <w:t xml:space="preserve">                           </w:t>
      </w:r>
      <w:r w:rsidR="00232215" w:rsidRPr="00F328B8">
        <w:t>Гамыло Л.Н.</w:t>
      </w:r>
    </w:p>
    <w:p w:rsidR="008C376F" w:rsidRPr="00213F91" w:rsidRDefault="008C376F" w:rsidP="008C376F">
      <w:pPr>
        <w:ind w:firstLine="851"/>
        <w:jc w:val="right"/>
      </w:pPr>
      <w:r w:rsidRPr="00243987">
        <w:rPr>
          <w:highlight w:val="green"/>
        </w:rPr>
        <w:br w:type="page"/>
      </w:r>
    </w:p>
    <w:p w:rsidR="00B16DF8" w:rsidRDefault="00B16DF8" w:rsidP="00B16DF8">
      <w:pPr>
        <w:pStyle w:val="4"/>
        <w:jc w:val="right"/>
      </w:pPr>
      <w:r>
        <w:rPr>
          <w:sz w:val="28"/>
        </w:rPr>
        <w:lastRenderedPageBreak/>
        <w:br w:type="page"/>
      </w: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Pr="002A5263" w:rsidRDefault="00B16DF8" w:rsidP="0030661C">
      <w:pPr>
        <w:jc w:val="both"/>
        <w:rPr>
          <w:szCs w:val="20"/>
        </w:rPr>
      </w:pPr>
    </w:p>
    <w:p w:rsidR="0030661C" w:rsidRPr="002A5263" w:rsidRDefault="0030661C" w:rsidP="0030661C">
      <w:pPr>
        <w:jc w:val="both"/>
        <w:rPr>
          <w:szCs w:val="20"/>
        </w:rPr>
      </w:pPr>
    </w:p>
    <w:p w:rsidR="0030661C" w:rsidRPr="002A5263" w:rsidRDefault="0030661C" w:rsidP="003066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661C" w:rsidRDefault="0030661C" w:rsidP="00232215">
      <w:pPr>
        <w:keepNext/>
        <w:keepLines/>
        <w:spacing w:before="200"/>
        <w:ind w:left="6663"/>
        <w:outlineLvl w:val="2"/>
      </w:pPr>
      <w:r w:rsidRPr="002A5263">
        <w:rPr>
          <w:sz w:val="20"/>
          <w:szCs w:val="20"/>
        </w:rPr>
        <w:br w:type="page"/>
      </w:r>
      <w:r w:rsidR="00232215">
        <w:lastRenderedPageBreak/>
        <w:t xml:space="preserve"> </w:t>
      </w:r>
    </w:p>
    <w:p w:rsidR="00073A34" w:rsidRPr="00BD6B74" w:rsidRDefault="00073A34" w:rsidP="0030661C">
      <w:pPr>
        <w:pStyle w:val="a5"/>
        <w:spacing w:after="0" w:line="240" w:lineRule="auto"/>
        <w:jc w:val="both"/>
        <w:rPr>
          <w:b/>
          <w:bCs/>
        </w:rPr>
      </w:pPr>
    </w:p>
    <w:sectPr w:rsidR="00073A34" w:rsidRPr="00BD6B74" w:rsidSect="00692D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43CF3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70760"/>
    <w:multiLevelType w:val="multilevel"/>
    <w:tmpl w:val="2916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20EC6"/>
    <w:multiLevelType w:val="hybridMultilevel"/>
    <w:tmpl w:val="5F722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45FC1"/>
    <w:multiLevelType w:val="multilevel"/>
    <w:tmpl w:val="53EE5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5A1417"/>
    <w:multiLevelType w:val="multilevel"/>
    <w:tmpl w:val="D7C4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4"/>
    <w:rsid w:val="00012F33"/>
    <w:rsid w:val="00016A62"/>
    <w:rsid w:val="0002106E"/>
    <w:rsid w:val="00035B6D"/>
    <w:rsid w:val="00037BFB"/>
    <w:rsid w:val="00055AC1"/>
    <w:rsid w:val="00056478"/>
    <w:rsid w:val="00065058"/>
    <w:rsid w:val="00073A34"/>
    <w:rsid w:val="00085EF9"/>
    <w:rsid w:val="000870FD"/>
    <w:rsid w:val="00095FA5"/>
    <w:rsid w:val="000972F5"/>
    <w:rsid w:val="000C17FF"/>
    <w:rsid w:val="000C267C"/>
    <w:rsid w:val="000C5637"/>
    <w:rsid w:val="000E4280"/>
    <w:rsid w:val="001202DC"/>
    <w:rsid w:val="00132BF0"/>
    <w:rsid w:val="0016452C"/>
    <w:rsid w:val="0017292F"/>
    <w:rsid w:val="00186CF4"/>
    <w:rsid w:val="00187043"/>
    <w:rsid w:val="001968BE"/>
    <w:rsid w:val="001A08A4"/>
    <w:rsid w:val="001D4290"/>
    <w:rsid w:val="001F47BD"/>
    <w:rsid w:val="002117F9"/>
    <w:rsid w:val="00212BD5"/>
    <w:rsid w:val="00212EA7"/>
    <w:rsid w:val="00214568"/>
    <w:rsid w:val="00224E29"/>
    <w:rsid w:val="00232215"/>
    <w:rsid w:val="00233802"/>
    <w:rsid w:val="00251C0D"/>
    <w:rsid w:val="00282F83"/>
    <w:rsid w:val="002C7CED"/>
    <w:rsid w:val="002D6880"/>
    <w:rsid w:val="003029F4"/>
    <w:rsid w:val="0030661C"/>
    <w:rsid w:val="003543D8"/>
    <w:rsid w:val="00362CC0"/>
    <w:rsid w:val="00384050"/>
    <w:rsid w:val="003B51BF"/>
    <w:rsid w:val="003F57DE"/>
    <w:rsid w:val="0041105A"/>
    <w:rsid w:val="00421DA7"/>
    <w:rsid w:val="004358D1"/>
    <w:rsid w:val="00450B2C"/>
    <w:rsid w:val="0046140B"/>
    <w:rsid w:val="004A1D88"/>
    <w:rsid w:val="004D0A91"/>
    <w:rsid w:val="004D3A76"/>
    <w:rsid w:val="005303B1"/>
    <w:rsid w:val="00564DB7"/>
    <w:rsid w:val="00567C71"/>
    <w:rsid w:val="00570DB6"/>
    <w:rsid w:val="00582798"/>
    <w:rsid w:val="00586D5C"/>
    <w:rsid w:val="00596594"/>
    <w:rsid w:val="00597F22"/>
    <w:rsid w:val="005A244B"/>
    <w:rsid w:val="005B3D87"/>
    <w:rsid w:val="005E4C72"/>
    <w:rsid w:val="00601A86"/>
    <w:rsid w:val="006135C0"/>
    <w:rsid w:val="00692D29"/>
    <w:rsid w:val="006E1502"/>
    <w:rsid w:val="00701AB1"/>
    <w:rsid w:val="00715B73"/>
    <w:rsid w:val="007257A1"/>
    <w:rsid w:val="00727B85"/>
    <w:rsid w:val="007308B9"/>
    <w:rsid w:val="0075706E"/>
    <w:rsid w:val="00777D92"/>
    <w:rsid w:val="007A36D0"/>
    <w:rsid w:val="007B1158"/>
    <w:rsid w:val="007E4889"/>
    <w:rsid w:val="007E4F0D"/>
    <w:rsid w:val="007F3FF6"/>
    <w:rsid w:val="007F474A"/>
    <w:rsid w:val="0081454E"/>
    <w:rsid w:val="00817D0A"/>
    <w:rsid w:val="00822D7F"/>
    <w:rsid w:val="00847ECA"/>
    <w:rsid w:val="00870D4C"/>
    <w:rsid w:val="008A1ABF"/>
    <w:rsid w:val="008A3965"/>
    <w:rsid w:val="008B4553"/>
    <w:rsid w:val="008C376F"/>
    <w:rsid w:val="008D7720"/>
    <w:rsid w:val="008E0484"/>
    <w:rsid w:val="00925265"/>
    <w:rsid w:val="00927491"/>
    <w:rsid w:val="00957119"/>
    <w:rsid w:val="009C7B79"/>
    <w:rsid w:val="00A22AF5"/>
    <w:rsid w:val="00A37D74"/>
    <w:rsid w:val="00A94D85"/>
    <w:rsid w:val="00AB26E4"/>
    <w:rsid w:val="00AD1CDD"/>
    <w:rsid w:val="00AF1BF6"/>
    <w:rsid w:val="00B16DF8"/>
    <w:rsid w:val="00B264EE"/>
    <w:rsid w:val="00B43055"/>
    <w:rsid w:val="00B67B95"/>
    <w:rsid w:val="00B73F51"/>
    <w:rsid w:val="00B95B11"/>
    <w:rsid w:val="00BA31D2"/>
    <w:rsid w:val="00BD6B74"/>
    <w:rsid w:val="00BE4105"/>
    <w:rsid w:val="00BE608B"/>
    <w:rsid w:val="00BF16AE"/>
    <w:rsid w:val="00C04E6B"/>
    <w:rsid w:val="00C47909"/>
    <w:rsid w:val="00C56F47"/>
    <w:rsid w:val="00C73D62"/>
    <w:rsid w:val="00C75184"/>
    <w:rsid w:val="00CA3F90"/>
    <w:rsid w:val="00CE0A4D"/>
    <w:rsid w:val="00CF1056"/>
    <w:rsid w:val="00CF3CED"/>
    <w:rsid w:val="00D049D4"/>
    <w:rsid w:val="00D115DB"/>
    <w:rsid w:val="00D16D68"/>
    <w:rsid w:val="00D760E3"/>
    <w:rsid w:val="00D9184C"/>
    <w:rsid w:val="00DB4E19"/>
    <w:rsid w:val="00DC6F53"/>
    <w:rsid w:val="00E330A4"/>
    <w:rsid w:val="00E3436F"/>
    <w:rsid w:val="00E351CE"/>
    <w:rsid w:val="00E53852"/>
    <w:rsid w:val="00E701EC"/>
    <w:rsid w:val="00E8371A"/>
    <w:rsid w:val="00EA11E0"/>
    <w:rsid w:val="00F10A19"/>
    <w:rsid w:val="00F217F5"/>
    <w:rsid w:val="00F2723A"/>
    <w:rsid w:val="00F328B8"/>
    <w:rsid w:val="00F67DDA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939B9-2FA0-4FF6-8BC3-E1C78ACD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16DF8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B16DF8"/>
    <w:pPr>
      <w:keepNext/>
      <w:jc w:val="center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073A3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073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BD6B74"/>
    <w:rPr>
      <w:color w:val="0000FF"/>
      <w:u w:val="single"/>
    </w:rPr>
  </w:style>
  <w:style w:type="table" w:styleId="a7">
    <w:name w:val="Table Grid"/>
    <w:basedOn w:val="a1"/>
    <w:uiPriority w:val="59"/>
    <w:rsid w:val="003066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16D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16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"/>
    <w:basedOn w:val="a"/>
    <w:link w:val="a9"/>
    <w:semiHidden/>
    <w:rsid w:val="00B16DF8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B16D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Текст1"/>
    <w:basedOn w:val="a"/>
    <w:rsid w:val="00B16DF8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650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7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Гамыло Людмила Николаевна</cp:lastModifiedBy>
  <cp:revision>36</cp:revision>
  <cp:lastPrinted>2020-08-13T13:08:00Z</cp:lastPrinted>
  <dcterms:created xsi:type="dcterms:W3CDTF">2020-02-12T14:21:00Z</dcterms:created>
  <dcterms:modified xsi:type="dcterms:W3CDTF">2020-08-19T09:36:00Z</dcterms:modified>
</cp:coreProperties>
</file>