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2D13" w14:textId="2AB740D6" w:rsidR="007A1AC2" w:rsidRDefault="007A1AC2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14:paraId="44332B86" w14:textId="77777777" w:rsidR="007A1AC2" w:rsidRDefault="007A1AC2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41DD5" w14:textId="79D6E59A" w:rsidR="005F0524" w:rsidRPr="00D13BAD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37A94A9F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YANDEX_18"/>
      <w:bookmarkEnd w:id="0"/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D13BAD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14:paraId="74A09238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D13BA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4F167417" w14:textId="77777777" w:rsidR="009E7464" w:rsidRPr="00D13BAD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D13BAD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14:paraId="2B70790A" w14:textId="77777777" w:rsid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E03094" w14:textId="77777777" w:rsidR="00611F8A" w:rsidRP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</w:t>
      </w:r>
    </w:p>
    <w:p w14:paraId="77B45D3A" w14:textId="77777777" w:rsidR="00804FD9" w:rsidRPr="00611F8A" w:rsidRDefault="00804FD9" w:rsidP="00611F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на 2020-2024 годы</w:t>
      </w:r>
      <w:r w:rsid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D697480" w14:textId="77777777" w:rsidR="000A18BA" w:rsidRPr="00D13BAD" w:rsidRDefault="000A18BA" w:rsidP="00B6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74B36" w14:textId="77777777" w:rsidR="0025199D" w:rsidRPr="008B3938" w:rsidRDefault="0025199D" w:rsidP="0025199D">
      <w:pPr>
        <w:pStyle w:val="a7"/>
        <w:numPr>
          <w:ilvl w:val="0"/>
          <w:numId w:val="23"/>
        </w:numPr>
        <w:spacing w:after="0" w:line="240" w:lineRule="auto"/>
        <w:ind w:left="142" w:hanging="7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14:paraId="79FD21FE" w14:textId="77777777" w:rsidR="0025199D" w:rsidRPr="00D13BAD" w:rsidRDefault="0025199D" w:rsidP="002519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0"/>
        <w:gridCol w:w="2015"/>
        <w:gridCol w:w="1915"/>
        <w:gridCol w:w="1915"/>
        <w:gridCol w:w="1915"/>
        <w:gridCol w:w="1915"/>
        <w:gridCol w:w="1912"/>
      </w:tblGrid>
      <w:tr w:rsidR="0025199D" w:rsidRPr="005E1F00" w14:paraId="75E3FEB2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322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4EA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5E1F00" w14:paraId="74FD1D6E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CC3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38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679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Администрация Наро-Фоминского городского округа</w:t>
            </w:r>
          </w:p>
        </w:tc>
      </w:tr>
      <w:tr w:rsidR="0025199D" w:rsidRPr="005E1F00" w14:paraId="4ABD9B00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F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A2A" w14:textId="77777777" w:rsidR="0025199D" w:rsidRPr="005E1F00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lang w:eastAsia="ru-RU"/>
              </w:rPr>
            </w:pPr>
            <w:r w:rsidRPr="005E1F00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5E1F00" w14:paraId="43BEDB0D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C40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82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5E1F00" w14:paraId="0C520D9B" w14:textId="77777777" w:rsidTr="0025199D">
        <w:trPr>
          <w:trHeight w:val="339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DBD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Перечень подпрограмм      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13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</w:t>
            </w:r>
            <w:r w:rsidRPr="005E1F00">
              <w:rPr>
                <w:sz w:val="22"/>
                <w:szCs w:val="22"/>
              </w:rPr>
              <w:t xml:space="preserve"> «Комфортная городская среда»;</w:t>
            </w:r>
          </w:p>
          <w:p w14:paraId="5DB5BFC4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</w:t>
            </w:r>
            <w:r w:rsidRPr="005E1F00">
              <w:rPr>
                <w:sz w:val="22"/>
                <w:szCs w:val="22"/>
              </w:rPr>
              <w:t xml:space="preserve"> «Благоустройство территорий»;</w:t>
            </w:r>
          </w:p>
          <w:p w14:paraId="208A9B4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III</w:t>
            </w:r>
            <w:r w:rsidRPr="005E1F00">
              <w:rPr>
                <w:sz w:val="22"/>
                <w:szCs w:val="22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14:paraId="007464F7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V</w:t>
            </w:r>
            <w:r w:rsidRPr="005E1F00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25199D" w:rsidRPr="005E1F00" w14:paraId="507B1E4F" w14:textId="77777777" w:rsidTr="0025199D">
        <w:trPr>
          <w:trHeight w:val="320"/>
          <w:tblCellSpacing w:w="5" w:type="nil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CA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Источники финансирования    </w:t>
            </w:r>
            <w:r w:rsidRPr="005E1F00">
              <w:rPr>
                <w:sz w:val="22"/>
                <w:szCs w:val="22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27D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5199D" w:rsidRPr="005E1F00" w14:paraId="0E7DC90B" w14:textId="77777777" w:rsidTr="0025199D">
        <w:trPr>
          <w:trHeight w:val="323"/>
          <w:tblCellSpacing w:w="5" w:type="nil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1EE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EA26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809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B1E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9B7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48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33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2024 год</w:t>
            </w:r>
          </w:p>
        </w:tc>
      </w:tr>
      <w:tr w:rsidR="00F63B0F" w:rsidRPr="005E1F00" w14:paraId="41679A87" w14:textId="77777777" w:rsidTr="00F63B0F">
        <w:trPr>
          <w:trHeight w:val="138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27D" w14:textId="77777777" w:rsidR="00F63B0F" w:rsidRPr="005E1F00" w:rsidRDefault="00F63B0F" w:rsidP="00F63B0F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2E52" w14:textId="69D4D831" w:rsidR="00F63B0F" w:rsidRPr="00F63B0F" w:rsidRDefault="00F63B0F" w:rsidP="00F63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3B0F">
              <w:rPr>
                <w:rFonts w:ascii="Times New Roman" w:hAnsi="Times New Roman"/>
                <w:color w:val="000000"/>
              </w:rPr>
              <w:t>2 784 760,02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E060" w14:textId="593C11DD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760 071,59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7B84" w14:textId="662B4435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724 010,02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8373" w14:textId="706D650A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605 788,41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7612" w14:textId="77B83667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C5937" w14:textId="777332EC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F63B0F" w:rsidRPr="005E1F00" w14:paraId="6F54A217" w14:textId="77777777" w:rsidTr="00F63B0F">
        <w:trPr>
          <w:trHeight w:val="27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F726" w14:textId="77777777" w:rsidR="00F63B0F" w:rsidRPr="005E1F00" w:rsidRDefault="00F63B0F" w:rsidP="00F63B0F">
            <w:pPr>
              <w:spacing w:after="0" w:line="18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38EF" w14:textId="49A579B2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1 982 946,00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F148" w14:textId="1DB751F9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450 147,00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236F" w14:textId="061E74C1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401 528,00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2FB8" w14:textId="7E0736E7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436 381,00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69E2" w14:textId="1A9622D3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B3E2" w14:textId="26C1D817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F63B0F" w:rsidRPr="005E1F00" w14:paraId="6259227B" w14:textId="77777777" w:rsidTr="00F63B0F">
        <w:trPr>
          <w:trHeight w:val="219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B4704" w14:textId="77777777" w:rsidR="00F63B0F" w:rsidRPr="005E1F00" w:rsidRDefault="00F63B0F" w:rsidP="00F63B0F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2545" w14:textId="08DF3E4B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641 345,77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801C" w14:textId="0DAD44AC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290 993,09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AD48" w14:textId="11E18DBC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180 945,27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76A" w14:textId="4AAA887C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398F" w14:textId="1C57A9DE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EA96" w14:textId="5D6123F8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F63B0F" w:rsidRPr="005E1F00" w14:paraId="1C819BC9" w14:textId="77777777" w:rsidTr="00F63B0F">
        <w:trPr>
          <w:trHeight w:val="383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CA60C" w14:textId="77777777" w:rsidR="00F63B0F" w:rsidRPr="005E1F00" w:rsidRDefault="00F63B0F" w:rsidP="00F63B0F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DA45" w14:textId="0E39B0E1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86F2" w14:textId="70F81FAF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D1BF" w14:textId="4CB37A20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7271" w14:textId="522CFD6E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1BAA" w14:textId="528C621B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0E97" w14:textId="036425CB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F63B0F" w:rsidRPr="005E1F00" w14:paraId="45796399" w14:textId="77777777" w:rsidTr="00F63B0F">
        <w:trPr>
          <w:trHeight w:val="383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FB40" w14:textId="1B5A8E7C" w:rsidR="00F63B0F" w:rsidRPr="005E1F00" w:rsidRDefault="00F63B0F" w:rsidP="00F63B0F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C21B" w14:textId="1406AF7C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96964" w14:textId="56E20FD9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E42B" w14:textId="03351006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F9FF" w14:textId="155762EF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8433" w14:textId="11F2E566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8D32" w14:textId="6212E539" w:rsidR="00F63B0F" w:rsidRPr="00F63B0F" w:rsidRDefault="00F63B0F" w:rsidP="00F63B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3B0F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33423B32" w14:textId="77777777" w:rsidR="001F2455" w:rsidRDefault="001F2455"/>
    <w:p w14:paraId="545E80A3" w14:textId="77777777" w:rsidR="0025199D" w:rsidRPr="00D13BAD" w:rsidRDefault="0025199D" w:rsidP="0025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  <w:sectPr w:rsidR="0025199D" w:rsidRPr="00D13BAD" w:rsidSect="007667DB">
          <w:pgSz w:w="16838" w:h="11905" w:orient="landscape"/>
          <w:pgMar w:top="1134" w:right="567" w:bottom="1134" w:left="1134" w:header="720" w:footer="306" w:gutter="0"/>
          <w:pgNumType w:start="1"/>
          <w:cols w:space="720"/>
          <w:noEndnote/>
          <w:docGrid w:linePitch="299"/>
        </w:sectPr>
      </w:pPr>
    </w:p>
    <w:p w14:paraId="40B74871" w14:textId="77777777" w:rsidR="007E0394" w:rsidRPr="00FB4AE0" w:rsidRDefault="007E0394" w:rsidP="00FB4AE0">
      <w:pPr>
        <w:pStyle w:val="a7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Hlk496190513"/>
    </w:p>
    <w:bookmarkEnd w:id="1"/>
    <w:p w14:paraId="036E142A" w14:textId="3CDBD41D" w:rsidR="00FC475C" w:rsidRPr="00FB4AE0" w:rsidRDefault="00FC475C" w:rsidP="00FC475C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31082FC7" w14:textId="77777777" w:rsidR="00FC475C" w:rsidRDefault="00FC475C" w:rsidP="00FC475C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566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221DB8B1" w14:textId="77777777" w:rsidR="00FC475C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431825" w14:textId="322D5CD9" w:rsidR="00FC475C" w:rsidRPr="008B3938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E0225F9" w14:textId="77777777" w:rsidR="00FC475C" w:rsidRPr="00FB4AE0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FC475C" w:rsidRPr="00E86A23" w14:paraId="04046588" w14:textId="77777777" w:rsidTr="00683058">
        <w:trPr>
          <w:trHeight w:val="816"/>
        </w:trPr>
        <w:tc>
          <w:tcPr>
            <w:tcW w:w="767" w:type="pct"/>
          </w:tcPr>
          <w:p w14:paraId="437795D4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5DBBADB8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Администрация Наро-Фоминского городского округа</w:t>
            </w:r>
          </w:p>
        </w:tc>
      </w:tr>
      <w:tr w:rsidR="00FC475C" w:rsidRPr="00E86A23" w14:paraId="16402765" w14:textId="77777777" w:rsidTr="00683058">
        <w:trPr>
          <w:trHeight w:val="307"/>
        </w:trPr>
        <w:tc>
          <w:tcPr>
            <w:tcW w:w="767" w:type="pct"/>
          </w:tcPr>
          <w:p w14:paraId="37B7C549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201841C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Комитет по ЖКХ и дорожной деятельности Администрации Наро-Фоминского городского округа</w:t>
            </w:r>
          </w:p>
          <w:p w14:paraId="5DA17631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475C" w:rsidRPr="00E86A23" w14:paraId="5EDCD23D" w14:textId="77777777" w:rsidTr="00683058">
        <w:trPr>
          <w:cantSplit/>
          <w:trHeight w:val="289"/>
        </w:trPr>
        <w:tc>
          <w:tcPr>
            <w:tcW w:w="767" w:type="pct"/>
            <w:vMerge w:val="restart"/>
          </w:tcPr>
          <w:p w14:paraId="36340F41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063A07F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 по годам:</w:t>
            </w:r>
          </w:p>
          <w:p w14:paraId="7B50FA14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96BF8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6E3FB92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1DAFC04D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7A71126D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FC475C" w:rsidRPr="00E86A23" w14:paraId="7164F83C" w14:textId="77777777" w:rsidTr="00683058">
        <w:trPr>
          <w:cantSplit/>
          <w:trHeight w:val="219"/>
        </w:trPr>
        <w:tc>
          <w:tcPr>
            <w:tcW w:w="767" w:type="pct"/>
            <w:vMerge/>
          </w:tcPr>
          <w:p w14:paraId="587A44B3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5AA7F5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  <w:vMerge/>
          </w:tcPr>
          <w:p w14:paraId="58E4E1A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14:paraId="5FB2DAAD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</w:t>
            </w:r>
          </w:p>
        </w:tc>
        <w:tc>
          <w:tcPr>
            <w:tcW w:w="473" w:type="pct"/>
          </w:tcPr>
          <w:p w14:paraId="6B7C1276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2020 год</w:t>
            </w:r>
          </w:p>
        </w:tc>
        <w:tc>
          <w:tcPr>
            <w:tcW w:w="473" w:type="pct"/>
          </w:tcPr>
          <w:p w14:paraId="11DD1D20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2021 год</w:t>
            </w:r>
          </w:p>
        </w:tc>
        <w:tc>
          <w:tcPr>
            <w:tcW w:w="473" w:type="pct"/>
          </w:tcPr>
          <w:p w14:paraId="6AB30999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2022 год</w:t>
            </w:r>
          </w:p>
        </w:tc>
        <w:tc>
          <w:tcPr>
            <w:tcW w:w="473" w:type="pct"/>
          </w:tcPr>
          <w:p w14:paraId="71841C87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2023 год</w:t>
            </w:r>
          </w:p>
        </w:tc>
        <w:tc>
          <w:tcPr>
            <w:tcW w:w="489" w:type="pct"/>
          </w:tcPr>
          <w:p w14:paraId="74476119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2024 год</w:t>
            </w:r>
          </w:p>
        </w:tc>
      </w:tr>
      <w:tr w:rsidR="001E411C" w:rsidRPr="00E86A23" w14:paraId="471CA340" w14:textId="77777777" w:rsidTr="007667DB">
        <w:trPr>
          <w:cantSplit/>
        </w:trPr>
        <w:tc>
          <w:tcPr>
            <w:tcW w:w="767" w:type="pct"/>
            <w:vMerge/>
          </w:tcPr>
          <w:p w14:paraId="49941540" w14:textId="77777777" w:rsidR="001E411C" w:rsidRPr="00E86A23" w:rsidRDefault="001E411C" w:rsidP="001E411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5100110A" w14:textId="77777777" w:rsidR="001E411C" w:rsidRPr="00E86A23" w:rsidRDefault="001E411C" w:rsidP="001E411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0A9A8FD7" w14:textId="77777777" w:rsidR="001E411C" w:rsidRPr="00E86A23" w:rsidRDefault="001E411C" w:rsidP="001E41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Всего:</w:t>
            </w:r>
          </w:p>
          <w:p w14:paraId="668CF176" w14:textId="77777777" w:rsidR="001E411C" w:rsidRPr="00E86A23" w:rsidRDefault="001E411C" w:rsidP="001E411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B36" w14:textId="0715965C" w:rsidR="001E411C" w:rsidRPr="001E411C" w:rsidRDefault="001E411C" w:rsidP="001E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1 703 782,0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D4F" w14:textId="6235F174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379 990,0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F9C" w14:textId="4A7CEB85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338 129,0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FA55" w14:textId="35643B3D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D5F" w14:textId="6141588B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BB9" w14:textId="22EEADFB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</w:tr>
      <w:tr w:rsidR="001E411C" w:rsidRPr="00E86A23" w14:paraId="2F50603C" w14:textId="77777777" w:rsidTr="007667DB">
        <w:trPr>
          <w:cantSplit/>
          <w:trHeight w:val="405"/>
        </w:trPr>
        <w:tc>
          <w:tcPr>
            <w:tcW w:w="767" w:type="pct"/>
            <w:vMerge/>
          </w:tcPr>
          <w:p w14:paraId="30AFAD2F" w14:textId="77777777" w:rsidR="001E411C" w:rsidRPr="00E86A23" w:rsidRDefault="001E411C" w:rsidP="001E411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5E93C33B" w14:textId="77777777" w:rsidR="001E411C" w:rsidRPr="00E86A23" w:rsidRDefault="001E411C" w:rsidP="001E411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65B5A27F" w14:textId="77777777" w:rsidR="001E411C" w:rsidRPr="00E86A23" w:rsidRDefault="001E411C" w:rsidP="001E411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9D7" w14:textId="399535B9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1 703 782,0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F92" w14:textId="2C3AD53F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379 990,0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3BF0" w14:textId="68139FF6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338 129,0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2CFE" w14:textId="53EC848C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F10" w14:textId="33A5C314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D23" w14:textId="7939B665" w:rsidR="001E411C" w:rsidRPr="001E411C" w:rsidRDefault="001E411C" w:rsidP="001E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11C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</w:tr>
    </w:tbl>
    <w:p w14:paraId="227B7E29" w14:textId="5D2AA701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5B22C" w14:textId="188FCD9F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FD01A3C" w14:textId="4D8B68F5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464DD3" w14:textId="3C249B27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60F89D" w14:textId="1A2E89E3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6C7DB2" w14:textId="0B1EB9E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CFB601" w14:textId="1F861656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13B024" w14:textId="6C59392E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F38D54" w14:textId="5B818D7B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1D89D8" w14:textId="4C3DD4F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2116F2" w14:textId="3F7A39BA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055921" w14:textId="77777777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DDD489" w14:textId="6C2F5678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153D77" w14:textId="1CE3F272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D8CEC3" w14:textId="77777777" w:rsidR="00B16DEE" w:rsidRP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D255BF" w14:textId="13B85AAE" w:rsidR="00FC475C" w:rsidRPr="00FC475C" w:rsidRDefault="00FC475C" w:rsidP="00FC475C">
      <w:pPr>
        <w:pStyle w:val="a7"/>
        <w:numPr>
          <w:ilvl w:val="1"/>
          <w:numId w:val="23"/>
        </w:numPr>
        <w:spacing w:after="0" w:line="240" w:lineRule="auto"/>
        <w:ind w:left="284" w:hanging="56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Hlk34909207"/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Pr="00FC47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79305E6B" w14:textId="77777777" w:rsidR="00FC475C" w:rsidRDefault="00FC475C" w:rsidP="00FC475C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A32D80" w14:textId="3F2714B2" w:rsidR="00FC475C" w:rsidRDefault="00FC475C" w:rsidP="00FC475C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9B54A95" w14:textId="26674771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0784EF80" w14:textId="77777777" w:rsidTr="00BD69A3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2"/>
          <w:p w14:paraId="5412D9A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D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F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4F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94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9B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48BA" w14:textId="504A5C9A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BD69A3" w:rsidRPr="00BD69A3" w14:paraId="2A859BBD" w14:textId="77777777" w:rsidTr="00684CE8">
        <w:trPr>
          <w:trHeight w:val="3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B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D0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90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B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E1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5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9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F1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9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AA5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C9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60C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7B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4AA3B44" w14:textId="77777777" w:rsidTr="00684CE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5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A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D8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C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26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1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54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F2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4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A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0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B1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C277B6" w:rsidRPr="00BD69A3" w14:paraId="570104A6" w14:textId="77777777" w:rsidTr="007667DB">
        <w:trPr>
          <w:trHeight w:val="7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06828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B92B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A361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845A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871" w14:textId="41075B0D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649" w14:textId="0507A63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1 703 782,00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A30" w14:textId="2C91BC8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379 990,00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451" w14:textId="3A5AC4A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338 129,00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B16" w14:textId="25AAA174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5A8" w14:textId="1B441830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FA1" w14:textId="7DA3F554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4275E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3DFE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13408E45" w14:textId="77777777" w:rsidTr="007667DB">
        <w:trPr>
          <w:trHeight w:val="15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4A2A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22BF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C09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33628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1E8" w14:textId="3BF283FD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3BB" w14:textId="5DA6B530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1 703 782,00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FE9" w14:textId="15EA7EE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379 990,00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D3" w14:textId="57613044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338 129,00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2FF" w14:textId="0DFC672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635" w14:textId="6510F52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35D" w14:textId="71CB893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54E6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46C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652E8DD" w14:textId="77777777" w:rsidR="00684CE8" w:rsidRDefault="00684CE8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C277B6" w:rsidRPr="00BD69A3" w14:paraId="46407571" w14:textId="77777777" w:rsidTr="007667DB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EAA6F" w14:textId="2C32722D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351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D293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511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59E3" w14:textId="63A7B730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957" w14:textId="083ABBE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A35" w14:textId="4DAB310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67A8" w14:textId="75C1621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128" w14:textId="4B2ECCC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F4D" w14:textId="1366E0B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9A8" w14:textId="3B2E9B1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9651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9E07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2D6BCD66" w14:textId="77777777" w:rsidTr="007667DB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567B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6BC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28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6F3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3C6" w14:textId="3C82BB2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F34" w14:textId="1D4E8D2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37F" w14:textId="7267288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586" w14:textId="63ABE7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F39" w14:textId="0C50BA3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381" w14:textId="46DE57B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5BD" w14:textId="0D4C3F9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076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FAD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F46D216" w14:textId="77777777" w:rsidTr="00684CE8">
        <w:trPr>
          <w:trHeight w:val="5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39B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91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9A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DE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E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1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91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F5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2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9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41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A0792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D60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AA718C2" w14:textId="77777777" w:rsidTr="00684CE8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86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49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1D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1F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88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73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5C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B6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D9E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15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BF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05A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639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47F951B" w14:textId="77777777" w:rsidTr="00BD69A3">
        <w:trPr>
          <w:trHeight w:val="4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DB4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2CE8" w14:textId="17C21062" w:rsidR="00BD69A3" w:rsidRPr="00BD69A3" w:rsidRDefault="00547DDF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7DDF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8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05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2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899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85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E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23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C7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5E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40453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713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362F527" w14:textId="77777777" w:rsidTr="00BD69A3">
        <w:trPr>
          <w:trHeight w:val="17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16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257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1E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46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FCD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98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6E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4C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51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9B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C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0797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025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7976B703" w14:textId="77777777" w:rsidTr="007667DB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63D28D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4EF4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76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F300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6FAD" w14:textId="5C4B7EF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D78" w14:textId="055484CB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478" w14:textId="70EFC5F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DB32" w14:textId="0F89DFBC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F191" w14:textId="6BBDCC8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30CD" w14:textId="578AAD2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FC52" w14:textId="535809CE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C39314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566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05FB12C1" w14:textId="77777777" w:rsidTr="007667DB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F45C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A70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85E7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DBA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EB8F" w14:textId="1F2D8F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A3A4" w14:textId="4E43BD0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AA7C" w14:textId="7B0C915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411" w14:textId="750A2F5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251B" w14:textId="4054A58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49FB" w14:textId="61F43AD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25D5" w14:textId="1EBF9EC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BC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A7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AF4CA02" w14:textId="77777777" w:rsidTr="00684CE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0B39B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5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9D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5F2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E4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A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E8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3E0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35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B4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F4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126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200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1B30242" w14:textId="77777777" w:rsidTr="00BD69A3">
        <w:trPr>
          <w:trHeight w:val="1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B46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8B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CD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750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4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3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48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48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1F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3D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B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A6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8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A596BE6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6A5F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87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8F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99E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5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A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30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C9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47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9296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D9B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E54EEEB" w14:textId="77777777" w:rsidTr="00684CE8">
        <w:trPr>
          <w:trHeight w:val="1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258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971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23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A82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77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09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FB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5E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3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1D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99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B1F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1FD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5DDD240E" w14:textId="77777777" w:rsidTr="00BD69A3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5E76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7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AF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F1A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73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763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B9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99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99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1A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15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105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E6E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BEF8690" w14:textId="77777777" w:rsidTr="00BD69A3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26F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CC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F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9D1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42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B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D7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4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8B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0A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74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7FF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331E0C" w14:textId="77777777" w:rsidTr="00BD69A3">
        <w:trPr>
          <w:trHeight w:val="7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0A35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9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9C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70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B2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68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F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832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423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35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FEA4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24D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61307E2" w14:textId="77777777" w:rsidTr="00684CE8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E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EF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F2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A5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51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BC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ED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4D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69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9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C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8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8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C2BA7C8" w14:textId="77777777" w:rsidTr="00684CE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221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B85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E4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16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EE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6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53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7C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1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98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67E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79B2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B745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9C96230" w14:textId="77777777" w:rsidTr="00684CE8">
        <w:trPr>
          <w:trHeight w:val="13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9C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0E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7B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23B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6B2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E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FB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02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C3B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C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F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66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5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25DDFED3" w14:textId="77777777" w:rsidTr="007667DB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C8B49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CC28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FE3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413D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E25" w14:textId="1C1E53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404" w14:textId="4CEF53CB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3E99" w14:textId="6E2B46E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1D9" w14:textId="58690ECA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97F" w14:textId="4E7EA29C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AE8" w14:textId="537FA7A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417" w14:textId="2F491048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D6015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BC47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6DEAA59A" w14:textId="77777777" w:rsidTr="007667DB">
        <w:trPr>
          <w:trHeight w:val="1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B17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FF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AD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E0C8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383" w14:textId="717745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DAC" w14:textId="126AC2E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B75" w14:textId="076FC715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C787" w14:textId="1E77DFD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F95" w14:textId="7196419E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34B" w14:textId="04181356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7C1" w14:textId="68B7383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6A3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6BC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34645D7" w14:textId="77777777" w:rsidTr="00684CE8">
        <w:trPr>
          <w:trHeight w:val="7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004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115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0A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8E0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10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C6F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094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A5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32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C6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F0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A1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A85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5F52D1C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105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A8F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12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48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6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CE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634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25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F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FC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598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87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35A7848" w14:textId="77777777" w:rsidTr="00684CE8">
        <w:trPr>
          <w:trHeight w:val="1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D070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061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9A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6C5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18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DC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BD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29B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C9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7C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C8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D2C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D6F5375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7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063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CA7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3E6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C2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7D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50B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6E0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069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4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0F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84B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02D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89BA3C" w14:textId="77777777" w:rsidTr="00684CE8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E1A4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179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EB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B4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F1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47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7A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1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66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21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63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1A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DFF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58FDF9" w14:textId="77777777" w:rsidTr="00BD69A3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7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45E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CB7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5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4F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17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EC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D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FD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FF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0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B28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4AE4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90993C" w14:textId="77777777" w:rsidTr="00BD69A3">
        <w:trPr>
          <w:trHeight w:val="9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13F7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8C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C3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111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5D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AE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C54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E9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94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DE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5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3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7E2B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B326249" w14:textId="77777777" w:rsidTr="00BD69A3"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73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AF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C27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A4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EE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75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1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8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5E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F9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9B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B72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993123" w14:textId="77777777" w:rsidTr="00BD69A3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F13B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75B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6CC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02B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EA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7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94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9D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13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5F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53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D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FDE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1260C2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C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11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F34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0F4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123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C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6A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A4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01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00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5D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14E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925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DB9CF05" w14:textId="77777777" w:rsidTr="00BD69A3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6D9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BB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F6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80D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2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2D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80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C70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A2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8B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C8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58A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45D063D" w14:textId="77777777" w:rsidTr="00684CE8">
        <w:trPr>
          <w:trHeight w:val="13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B6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13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1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3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B7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49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63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E1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F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30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E9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A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4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8FDFA6D" w14:textId="77777777" w:rsidTr="00684CE8">
        <w:trPr>
          <w:trHeight w:val="8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52D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2A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C8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8BC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F3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E8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3F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13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4D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03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36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CD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7511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8B85062" w14:textId="77777777" w:rsidTr="00BD69A3">
        <w:trPr>
          <w:trHeight w:val="10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0E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C1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45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B5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B8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B4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06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E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29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85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B1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09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06CE51" w14:textId="77777777" w:rsidTr="00684CE8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F096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14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5A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B5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04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4D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43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E8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CC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A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D48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028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B8A0D05" w14:textId="77777777" w:rsidTr="00BD69A3">
        <w:trPr>
          <w:trHeight w:val="1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ACE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EB9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D9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14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8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AA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7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0F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79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94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1DA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C8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47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6CBBC86" w14:textId="77777777" w:rsidTr="00BD69A3"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2247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C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31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29D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AA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DD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C3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73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29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1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E1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F4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AB8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0996FE7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24F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F7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8F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0DC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4E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8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2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5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9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AE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C2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94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B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23EBB3E" w14:textId="77777777" w:rsidTr="00BD69A3">
        <w:trPr>
          <w:trHeight w:val="7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66B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6A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27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08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55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F4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49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A1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9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DC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6E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BC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3AC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65DCC4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B3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2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0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B6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A0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34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10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2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CE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0F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8C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4C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B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F7C117" w14:textId="77777777" w:rsidTr="00684CE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30C9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D2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E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6A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8A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4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1E9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63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0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1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6A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7E2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03922CA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7E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D0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881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53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1B2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B39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62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4A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27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7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F5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15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A3D3FD8" w14:textId="77777777" w:rsidTr="00684CE8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F87F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205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09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53F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C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90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DBCB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D81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0E3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0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1C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2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880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303CCE5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30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A12E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F6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D55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A1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F4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B8E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483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9BC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D0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6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C6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EC7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4C8199" w14:textId="77777777" w:rsidTr="00684CE8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D854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3B8E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E6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4C3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F6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7E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88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FE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A48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6F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68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AD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AAB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500890C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ABF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E7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28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765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B6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6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46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FE6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07B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E9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7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CF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C0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1774" w:rsidRPr="00BD69A3" w14:paraId="266732EF" w14:textId="77777777" w:rsidTr="00E31774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6588B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9567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6025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291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DD75" w14:textId="57B96A0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9384" w14:textId="4E63650A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53 950,00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09C4" w14:textId="57F5E35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10 070,00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83BD" w14:textId="3D45C278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19 440,00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B3D8" w14:textId="6504CEF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1233" w14:textId="4F76C67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1939" w14:textId="6BD39F5D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6D92BA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9628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5259E119" w14:textId="77777777" w:rsidTr="00E3177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4DA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852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121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CC0A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A1FB" w14:textId="75C79648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E7E2" w14:textId="35A70058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53 950,00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B0CE" w14:textId="3955DB8E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10 070,00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914D" w14:textId="554462F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19 440,00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EEDF" w14:textId="70CE0590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A7D2" w14:textId="7AA05E39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EFB7" w14:textId="72F1566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3CE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E5B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3239926" w14:textId="77777777" w:rsidTr="00684CE8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1D665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4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D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E59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A62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0C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8E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DB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ED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A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9F6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EE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CBD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2BF1E12" w14:textId="77777777" w:rsidTr="00BD69A3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4C0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80E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3DD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000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13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5B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67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60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9A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80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35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E54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254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E0DDD52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F14B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2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DD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FFC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1F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30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3A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3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7C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6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7F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8C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2AC0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9094C70" w14:textId="77777777" w:rsidTr="00BD69A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056E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93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BF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480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AC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61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D7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8D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8B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006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19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13E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3866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1774" w:rsidRPr="00BD69A3" w14:paraId="42CCA4D7" w14:textId="77777777" w:rsidTr="00E31774">
        <w:trPr>
          <w:trHeight w:val="7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6450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B2ED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1893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7726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CC0B" w14:textId="6787952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704D" w14:textId="5CB791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D8E" w14:textId="02EF6BF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936B" w14:textId="33B248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0F9" w14:textId="12B1138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D919" w14:textId="04E39ED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695A" w14:textId="03FFA3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704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DBD7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56E192B7" w14:textId="77777777" w:rsidTr="00E3177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AED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1733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BAD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D175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442F" w14:textId="1C74F664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7E8" w14:textId="4F5C0A5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2F42" w14:textId="77E7E1D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DA1B" w14:textId="40063EE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23A4" w14:textId="0987E030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F84A" w14:textId="525BEAA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B8" w14:textId="330C87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249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0243" w14:textId="77777777" w:rsidR="00E31774" w:rsidRPr="00BD69A3" w:rsidRDefault="00E31774" w:rsidP="00E3177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7EDC803" w14:textId="77777777" w:rsidTr="00BD69A3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C65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6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5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3CC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30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03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F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A3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40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AC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EB7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0F5F7EA" w14:textId="77777777" w:rsidTr="00684CE8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3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3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45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6F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D6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37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4F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8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12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1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24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4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8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EA41676" w14:textId="77777777" w:rsidTr="00684CE8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34C3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54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99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B18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D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DF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4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9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D7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0C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AC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59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273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414EFB" w14:textId="77777777" w:rsidTr="00BD69A3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908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2E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E16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23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B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55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BA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C13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AB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81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98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18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6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002822" w14:textId="77777777" w:rsidTr="00BD69A3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7FEB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C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65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E2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2E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7D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A92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3E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EF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34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F3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8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D8CE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63620E0" w14:textId="77777777" w:rsidTr="00BD69A3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7D4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56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9F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BED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5C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3F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89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40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0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D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38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3BA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50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99EEF74" w14:textId="77777777" w:rsidTr="00684CE8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980E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2C8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A4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15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A8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CC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58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D8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6FBC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D0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50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55B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93F119C" w14:textId="77777777" w:rsidTr="00684CE8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0D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1C8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D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793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A7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5B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8EA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24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0A1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E8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A6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2C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06C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55CF1A5" w14:textId="77777777" w:rsidTr="00BD69A3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9369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5A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1E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5E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13F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4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1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8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04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D4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72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E44A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C662D5C" w14:textId="77777777" w:rsidTr="00684CE8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102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7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E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92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6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28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19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A0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DB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C4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65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3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E0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A7F570D" w14:textId="77777777" w:rsidTr="00684CE8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6DB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0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BC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4E8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6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BF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D7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9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2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74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14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B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92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6C0494D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5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155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F1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B8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64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4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9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4C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28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F4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C2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2F9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89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03BA6D5" w14:textId="77777777" w:rsidTr="00BD69A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C8D2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AE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9B0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85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F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C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2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B2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D7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C43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685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4143CCF4" w14:textId="77777777" w:rsidTr="00BD69A3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02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DA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42F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7D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49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6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5C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9C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B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B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7C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5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EF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3336BD0" w14:textId="77777777" w:rsidTr="00684CE8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1A8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64F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6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81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5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8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0D8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BC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40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3D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61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755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C83F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121E6FA3" w14:textId="77777777" w:rsidTr="00684CE8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7A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D6B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B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E7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12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0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BC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5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A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FA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0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0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2E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0C0FC11C" w14:textId="77777777" w:rsidTr="00684CE8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D77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78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FC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60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4F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B9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8D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C5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7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F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485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1F54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F0E86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26457F2D" w14:textId="77777777" w:rsidTr="00BD69A3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09E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3F6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4E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5C8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DD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AA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9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24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9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AC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37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5AC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4BB154CB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2CB6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F9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CB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D8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34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47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97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C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FB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0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D6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688D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024F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738E2124" w14:textId="77777777" w:rsidTr="00BD69A3">
        <w:trPr>
          <w:trHeight w:val="23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C1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FF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7BA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154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F2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90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9E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A3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E3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D9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B9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A4C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66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16B4E1FD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A568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AE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0B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CE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62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E78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93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3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A7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DB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385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DF40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49CC76D" w14:textId="77777777" w:rsidTr="00684CE8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53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B5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07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80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1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7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033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F6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80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3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CE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4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04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2D24C7F" w14:textId="77777777" w:rsidTr="00684CE8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9B6A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lastRenderedPageBreak/>
              <w:t>1.53.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74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5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F5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7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32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DD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48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EE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7A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81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CC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26A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8F1C0FF" w14:textId="77777777" w:rsidTr="00BD69A3">
        <w:trPr>
          <w:trHeight w:val="17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62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205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4BB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98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2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91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BD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22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F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23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6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79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311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54DFBA56" w14:textId="77777777" w:rsidTr="00684CE8">
        <w:trPr>
          <w:trHeight w:val="10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59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6837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 на устройство электросетевого хозяйства и систем наружного освещения в рамках реализации проекта «Светлый город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12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D1A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6C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B2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219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95A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1D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D3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3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FB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526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</w:t>
            </w:r>
          </w:p>
        </w:tc>
      </w:tr>
      <w:tr w:rsidR="00BD69A3" w:rsidRPr="00BD69A3" w14:paraId="5FF8535B" w14:textId="77777777" w:rsidTr="00684CE8">
        <w:trPr>
          <w:trHeight w:val="16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5F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CAE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13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8A9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32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A8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49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A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0E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75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11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A38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5B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77B6" w:rsidRPr="00BD69A3" w14:paraId="36B7F540" w14:textId="77777777" w:rsidTr="007667DB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AC4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71BD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Всего по подпрограмме II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5E36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35E0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C0AC" w14:textId="3188459C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6 093,0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485A" w14:textId="4FA42B7B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1 703 782,0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4B35" w14:textId="6A73F59E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379 990,0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1808" w14:textId="62621A86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338 129,0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B456" w14:textId="6F74F404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345 129,0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2161" w14:textId="57B08B36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73C9" w14:textId="76372215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AF12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499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C277B6" w:rsidRPr="00BD69A3" w14:paraId="4C75B82E" w14:textId="77777777" w:rsidTr="007667DB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6D38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D66F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390A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10DF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057E" w14:textId="371FF4D2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7B61" w14:textId="75E06C35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1 703 782,0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1274" w14:textId="5A96BF89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379 990,0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BA4A" w14:textId="56151156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338 129,0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9409" w14:textId="193E516A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345 129,0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C727" w14:textId="77EE5DE1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A119D" w14:textId="6EC685FE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7DB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83FB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E2D1F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C518FCB" w14:textId="4F3A5944" w:rsidR="006A0AFD" w:rsidRDefault="006A0AFD"/>
    <w:p w14:paraId="632C83C7" w14:textId="39C5C9F8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1F0E1" w14:textId="45773658" w:rsidR="006A0AFD" w:rsidRDefault="006A0AFD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17C339" w14:textId="3148480E" w:rsidR="006C6FFA" w:rsidRPr="00FB4AE0" w:rsidRDefault="006C6FFA" w:rsidP="006C6FFA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Обеспечивающая подпрограмма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49A9297D" w14:textId="77777777" w:rsidR="006C6FFA" w:rsidRDefault="006C6FFA" w:rsidP="006C6FFA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566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79A97AB2" w14:textId="6154A1B4" w:rsidR="006C6FFA" w:rsidRDefault="006C6FFA" w:rsidP="006C6FFA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75D4FA25" w14:textId="2905DF4F" w:rsidR="006C6FFA" w:rsidRPr="008B3938" w:rsidRDefault="006C6FFA" w:rsidP="006C6FFA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V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Обеспечивающая подпрограмма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068D4479" w14:textId="77777777" w:rsidR="006C6FFA" w:rsidRPr="00FB4AE0" w:rsidRDefault="006C6FFA" w:rsidP="006C6FFA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6C6FFA" w:rsidRPr="00E86A23" w14:paraId="6D351DBB" w14:textId="77777777" w:rsidTr="006C6FFA">
        <w:trPr>
          <w:trHeight w:val="816"/>
        </w:trPr>
        <w:tc>
          <w:tcPr>
            <w:tcW w:w="767" w:type="pct"/>
          </w:tcPr>
          <w:p w14:paraId="74888024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33A8C909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Администрация Наро-Фоминского городского округа</w:t>
            </w:r>
          </w:p>
        </w:tc>
      </w:tr>
      <w:tr w:rsidR="006C6FFA" w:rsidRPr="00E86A23" w14:paraId="233F1374" w14:textId="77777777" w:rsidTr="006C6FFA">
        <w:trPr>
          <w:trHeight w:val="307"/>
        </w:trPr>
        <w:tc>
          <w:tcPr>
            <w:tcW w:w="767" w:type="pct"/>
          </w:tcPr>
          <w:p w14:paraId="29C2895E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271CAD7F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Комитет по ЖКХ и дорожной деятельности Администрации Наро-Фоминского городского округа</w:t>
            </w:r>
          </w:p>
          <w:p w14:paraId="1238AC85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6FFA" w:rsidRPr="00E86A23" w14:paraId="285EE8FE" w14:textId="77777777" w:rsidTr="006C6FFA">
        <w:trPr>
          <w:cantSplit/>
          <w:trHeight w:val="289"/>
        </w:trPr>
        <w:tc>
          <w:tcPr>
            <w:tcW w:w="767" w:type="pct"/>
            <w:vMerge w:val="restart"/>
          </w:tcPr>
          <w:p w14:paraId="45DA1844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5AE1BB59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 по годам:</w:t>
            </w:r>
          </w:p>
          <w:p w14:paraId="20DD2C96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043581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1C858CDA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4A794BC1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2A5C0CAC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6C6FFA" w:rsidRPr="00E86A23" w14:paraId="1630B214" w14:textId="77777777" w:rsidTr="006C6FFA">
        <w:trPr>
          <w:cantSplit/>
          <w:trHeight w:val="219"/>
        </w:trPr>
        <w:tc>
          <w:tcPr>
            <w:tcW w:w="767" w:type="pct"/>
            <w:vMerge/>
          </w:tcPr>
          <w:p w14:paraId="5C1D2F30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6A83940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  <w:vMerge/>
          </w:tcPr>
          <w:p w14:paraId="5EA92CE8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pct"/>
            <w:vAlign w:val="center"/>
          </w:tcPr>
          <w:p w14:paraId="1B2CA643" w14:textId="77777777" w:rsidR="006C6FFA" w:rsidRPr="00E86A23" w:rsidRDefault="006C6FFA" w:rsidP="006C6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</w:t>
            </w:r>
          </w:p>
        </w:tc>
        <w:tc>
          <w:tcPr>
            <w:tcW w:w="473" w:type="pct"/>
            <w:vAlign w:val="center"/>
          </w:tcPr>
          <w:p w14:paraId="1AF313FC" w14:textId="77777777" w:rsidR="006C6FFA" w:rsidRPr="00E86A23" w:rsidRDefault="006C6FFA" w:rsidP="006C6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2020 год</w:t>
            </w:r>
          </w:p>
        </w:tc>
        <w:tc>
          <w:tcPr>
            <w:tcW w:w="473" w:type="pct"/>
            <w:vAlign w:val="center"/>
          </w:tcPr>
          <w:p w14:paraId="7A52747F" w14:textId="77777777" w:rsidR="006C6FFA" w:rsidRPr="00E86A23" w:rsidRDefault="006C6FFA" w:rsidP="006C6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2021 год</w:t>
            </w:r>
          </w:p>
        </w:tc>
        <w:tc>
          <w:tcPr>
            <w:tcW w:w="473" w:type="pct"/>
            <w:vAlign w:val="center"/>
          </w:tcPr>
          <w:p w14:paraId="484C370E" w14:textId="77777777" w:rsidR="006C6FFA" w:rsidRPr="00E86A23" w:rsidRDefault="006C6FFA" w:rsidP="006C6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2022 год</w:t>
            </w:r>
          </w:p>
        </w:tc>
        <w:tc>
          <w:tcPr>
            <w:tcW w:w="473" w:type="pct"/>
            <w:vAlign w:val="center"/>
          </w:tcPr>
          <w:p w14:paraId="2EE8E4EF" w14:textId="77777777" w:rsidR="006C6FFA" w:rsidRPr="00E86A23" w:rsidRDefault="006C6FFA" w:rsidP="006C6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2023 год</w:t>
            </w:r>
          </w:p>
        </w:tc>
        <w:tc>
          <w:tcPr>
            <w:tcW w:w="489" w:type="pct"/>
            <w:vAlign w:val="center"/>
          </w:tcPr>
          <w:p w14:paraId="37A37E4A" w14:textId="77777777" w:rsidR="006C6FFA" w:rsidRPr="00E86A23" w:rsidRDefault="006C6FFA" w:rsidP="006C6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2024 год</w:t>
            </w:r>
          </w:p>
        </w:tc>
      </w:tr>
      <w:tr w:rsidR="006C6FFA" w:rsidRPr="00E86A23" w14:paraId="21C18F44" w14:textId="77777777" w:rsidTr="006C6FFA">
        <w:trPr>
          <w:cantSplit/>
        </w:trPr>
        <w:tc>
          <w:tcPr>
            <w:tcW w:w="767" w:type="pct"/>
            <w:vMerge/>
          </w:tcPr>
          <w:p w14:paraId="652C70E5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74F3F3E7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4DE0E8A4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Всего:</w:t>
            </w:r>
          </w:p>
          <w:p w14:paraId="4849C201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85D1" w14:textId="3D512CD2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6FFA">
              <w:rPr>
                <w:rFonts w:ascii="Times New Roman" w:hAnsi="Times New Roman"/>
                <w:color w:val="000000"/>
              </w:rPr>
              <w:t>114 188,00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7A84" w14:textId="6E3151A6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17 959,00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00C2" w14:textId="75163394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21 525,00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CE0C" w14:textId="6FC5B2B8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24 204,00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6558" w14:textId="0E6623B9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C9A4" w14:textId="7F7532D1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25 500,00</w:t>
            </w:r>
          </w:p>
        </w:tc>
      </w:tr>
      <w:tr w:rsidR="006C6FFA" w:rsidRPr="00E86A23" w14:paraId="33B8B572" w14:textId="77777777" w:rsidTr="006C6FFA">
        <w:trPr>
          <w:cantSplit/>
          <w:trHeight w:val="405"/>
        </w:trPr>
        <w:tc>
          <w:tcPr>
            <w:tcW w:w="767" w:type="pct"/>
            <w:vMerge/>
          </w:tcPr>
          <w:p w14:paraId="19A1F2C1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74EAA1CA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684DADC1" w14:textId="77777777" w:rsidR="006C6FFA" w:rsidRPr="00E86A23" w:rsidRDefault="006C6FFA" w:rsidP="006C6FF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AA32" w14:textId="4E2B681F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114 188,00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F4E9" w14:textId="72465230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17 959,00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8A0D" w14:textId="0ECBEEFB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21 525,00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F4DC" w14:textId="409BCA42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24 204,00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511F" w14:textId="33AB0CDC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EAC1" w14:textId="44192751" w:rsidR="006C6FFA" w:rsidRPr="006C6FFA" w:rsidRDefault="006C6FFA" w:rsidP="006C6FFA">
            <w:pPr>
              <w:jc w:val="center"/>
              <w:rPr>
                <w:rFonts w:ascii="Times New Roman" w:hAnsi="Times New Roman"/>
              </w:rPr>
            </w:pPr>
            <w:r w:rsidRPr="006C6FFA">
              <w:rPr>
                <w:rFonts w:ascii="Times New Roman" w:hAnsi="Times New Roman"/>
                <w:color w:val="000000"/>
              </w:rPr>
              <w:t>25 500,00</w:t>
            </w:r>
          </w:p>
        </w:tc>
      </w:tr>
    </w:tbl>
    <w:p w14:paraId="5015AD41" w14:textId="4873CF70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DE9DB86" w14:textId="2F97635F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DCBF61F" w14:textId="74ADEF75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C8406F" w14:textId="505CAF93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EC87EA9" w14:textId="3CAFCE38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F87165B" w14:textId="3C717CFF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D5179A" w14:textId="51F76E66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5317C6" w14:textId="3AC3BCCE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2EF552" w14:textId="5E85ED08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2E3261F" w14:textId="6F3A586A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C5EBC97" w14:textId="4975BDDA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5013B99" w14:textId="5B582988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03E3526" w14:textId="4D89DE7A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28C8D6" w14:textId="60AD7D67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AB0B314" w14:textId="67D2FE39" w:rsidR="006C6FFA" w:rsidRDefault="006C6FFA" w:rsidP="006C6F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6D0F19" w14:textId="69B36098" w:rsidR="006C6FFA" w:rsidRPr="00FC475C" w:rsidRDefault="006C6FFA" w:rsidP="006C6FFA">
      <w:pPr>
        <w:pStyle w:val="a7"/>
        <w:numPr>
          <w:ilvl w:val="1"/>
          <w:numId w:val="23"/>
        </w:numPr>
        <w:spacing w:after="0" w:line="240" w:lineRule="auto"/>
        <w:ind w:left="1276" w:hanging="85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 w:rsidRPr="006C6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Обеспечивающая подпрограмма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75052845" w14:textId="41FE00DC" w:rsidR="006C6FFA" w:rsidRDefault="006C6FFA" w:rsidP="006C6FFA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6C6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Обеспечивающая подпрограмма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1E6DFCB" w14:textId="77777777" w:rsidR="006C6FFA" w:rsidRDefault="006C6FFA" w:rsidP="006C6F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965"/>
        <w:gridCol w:w="1016"/>
        <w:gridCol w:w="1418"/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6C6FFA" w:rsidRPr="006C6FFA" w14:paraId="2EC066DF" w14:textId="77777777" w:rsidTr="006C6FFA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97F6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817F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C9C4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3BD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6A16C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63C2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D3CE" w14:textId="374F4CD3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6C6FFA" w:rsidRPr="006C6FFA" w14:paraId="3D451AAC" w14:textId="77777777" w:rsidTr="006C6FFA">
        <w:trPr>
          <w:trHeight w:val="159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351B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D1A36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5572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C95C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AB30" w14:textId="77777777" w:rsidR="006C6FFA" w:rsidRPr="006C6FFA" w:rsidRDefault="006C6FFA" w:rsidP="006C6FFA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FEF8" w14:textId="33F699B5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4237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14D0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71CB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2088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EC8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D3AE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C116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6FFA" w:rsidRPr="006C6FFA" w14:paraId="48F12B22" w14:textId="77777777" w:rsidTr="006C6FFA">
        <w:trPr>
          <w:trHeight w:val="14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FC5F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91B8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50514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A3CF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2A58" w14:textId="48CED67B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4C42" w14:textId="420701A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5519" w14:textId="5099DD1C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60BE" w14:textId="7618FC2D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4FDD" w14:textId="63091636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880F" w14:textId="51AD763B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78D3" w14:textId="6803C5C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F42B" w14:textId="402A5460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F455" w14:textId="49831D31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C6FFA" w:rsidRPr="006C6FFA" w14:paraId="4C24371D" w14:textId="77777777" w:rsidTr="006C6FFA">
        <w:trPr>
          <w:trHeight w:val="39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10916A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7617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706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4A2B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204F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032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4C7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1E73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88C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D360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C69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ABD60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7FCE90" w14:textId="76965128" w:rsidR="006C6FFA" w:rsidRPr="006C6FFA" w:rsidRDefault="006C6FFA" w:rsidP="006C6FFA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 </w:t>
            </w:r>
          </w:p>
        </w:tc>
      </w:tr>
      <w:tr w:rsidR="006C6FFA" w:rsidRPr="006C6FFA" w14:paraId="4F59D072" w14:textId="77777777" w:rsidTr="006C6FFA">
        <w:trPr>
          <w:trHeight w:val="24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3458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186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8514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4156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765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52D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44FD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398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9536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E0A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4BCF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430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83ED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6FFA" w:rsidRPr="006C6FFA" w14:paraId="4137661A" w14:textId="77777777" w:rsidTr="006C6FFA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9E8BD7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9C8F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F18B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21F0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AFC2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6876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F8B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27D2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7257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3F49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9887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7A580B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09881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автомобилей. </w:t>
            </w:r>
          </w:p>
        </w:tc>
      </w:tr>
      <w:tr w:rsidR="006C6FFA" w:rsidRPr="006C6FFA" w14:paraId="12C53315" w14:textId="77777777" w:rsidTr="006C6FFA">
        <w:trPr>
          <w:trHeight w:val="2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DA1A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C514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5B7E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D8B4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2265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4E98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BECA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0D3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0244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BAC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2AFA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B73A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F007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6FFA" w:rsidRPr="006C6FFA" w14:paraId="0EFC2AE9" w14:textId="77777777" w:rsidTr="006C6FFA">
        <w:trPr>
          <w:trHeight w:val="5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456DB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E5F2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 V 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392D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3908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EE5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52FA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6F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4A1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B00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8F8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909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297EE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F73012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6FFA" w:rsidRPr="006C6FFA" w14:paraId="14761BCE" w14:textId="77777777" w:rsidTr="006C6FFA">
        <w:trPr>
          <w:trHeight w:val="10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F698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3023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7F91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90C7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F77C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3E0A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859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BB2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AB94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2449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DFE" w14:textId="77777777" w:rsidR="006C6FFA" w:rsidRPr="006C6FFA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F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78F7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5E58" w14:textId="77777777" w:rsidR="006C6FFA" w:rsidRPr="006C6FFA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96CB992" w14:textId="77777777" w:rsidR="006C6FFA" w:rsidRDefault="006C6FFA" w:rsidP="006C6F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C6FFA" w:rsidSect="006C6FFA">
      <w:footerReference w:type="default" r:id="rId8"/>
      <w:pgSz w:w="16838" w:h="11905" w:orient="landscape"/>
      <w:pgMar w:top="1134" w:right="567" w:bottom="1134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FD0B" w14:textId="77777777" w:rsidR="00F12A2A" w:rsidRDefault="00F12A2A" w:rsidP="00923E76">
      <w:pPr>
        <w:spacing w:after="0" w:line="240" w:lineRule="auto"/>
      </w:pPr>
      <w:r>
        <w:separator/>
      </w:r>
    </w:p>
  </w:endnote>
  <w:endnote w:type="continuationSeparator" w:id="0">
    <w:p w14:paraId="5D8DED99" w14:textId="77777777" w:rsidR="00F12A2A" w:rsidRDefault="00F12A2A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25259"/>
      <w:docPartObj>
        <w:docPartGallery w:val="Page Numbers (Bottom of Page)"/>
        <w:docPartUnique/>
      </w:docPartObj>
    </w:sdtPr>
    <w:sdtEndPr/>
    <w:sdtContent>
      <w:p w14:paraId="44886FF7" w14:textId="3B6576A1" w:rsidR="006C6FFA" w:rsidRDefault="006C6FFA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17AC6" w14:textId="77777777" w:rsidR="006C6FFA" w:rsidRDefault="006C6FF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853E7" w14:textId="77777777" w:rsidR="00F12A2A" w:rsidRDefault="00F12A2A" w:rsidP="00923E76">
      <w:pPr>
        <w:spacing w:after="0" w:line="240" w:lineRule="auto"/>
      </w:pPr>
      <w:r>
        <w:separator/>
      </w:r>
    </w:p>
  </w:footnote>
  <w:footnote w:type="continuationSeparator" w:id="0">
    <w:p w14:paraId="193BAC9C" w14:textId="77777777" w:rsidR="00F12A2A" w:rsidRDefault="00F12A2A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5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8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0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26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0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1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21"/>
  </w:num>
  <w:num w:numId="5">
    <w:abstractNumId w:val="16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32"/>
  </w:num>
  <w:num w:numId="10">
    <w:abstractNumId w:val="25"/>
  </w:num>
  <w:num w:numId="11">
    <w:abstractNumId w:val="7"/>
  </w:num>
  <w:num w:numId="12">
    <w:abstractNumId w:val="28"/>
  </w:num>
  <w:num w:numId="13">
    <w:abstractNumId w:val="6"/>
  </w:num>
  <w:num w:numId="14">
    <w:abstractNumId w:val="10"/>
  </w:num>
  <w:num w:numId="15">
    <w:abstractNumId w:val="12"/>
  </w:num>
  <w:num w:numId="16">
    <w:abstractNumId w:val="30"/>
  </w:num>
  <w:num w:numId="17">
    <w:abstractNumId w:val="31"/>
  </w:num>
  <w:num w:numId="18">
    <w:abstractNumId w:val="13"/>
  </w:num>
  <w:num w:numId="19">
    <w:abstractNumId w:val="27"/>
  </w:num>
  <w:num w:numId="20">
    <w:abstractNumId w:val="26"/>
  </w:num>
  <w:num w:numId="21">
    <w:abstractNumId w:val="2"/>
  </w:num>
  <w:num w:numId="22">
    <w:abstractNumId w:val="4"/>
  </w:num>
  <w:num w:numId="23">
    <w:abstractNumId w:val="14"/>
  </w:num>
  <w:num w:numId="24">
    <w:abstractNumId w:val="8"/>
  </w:num>
  <w:num w:numId="25">
    <w:abstractNumId w:val="22"/>
  </w:num>
  <w:num w:numId="26">
    <w:abstractNumId w:val="17"/>
  </w:num>
  <w:num w:numId="27">
    <w:abstractNumId w:val="23"/>
  </w:num>
  <w:num w:numId="28">
    <w:abstractNumId w:val="19"/>
  </w:num>
  <w:num w:numId="29">
    <w:abstractNumId w:val="5"/>
  </w:num>
  <w:num w:numId="30">
    <w:abstractNumId w:val="11"/>
  </w:num>
  <w:num w:numId="31">
    <w:abstractNumId w:val="1"/>
  </w:num>
  <w:num w:numId="32">
    <w:abstractNumId w:val="29"/>
  </w:num>
  <w:num w:numId="3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3425"/>
    <w:rsid w:val="00013500"/>
    <w:rsid w:val="00014AB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790"/>
    <w:rsid w:val="00035B05"/>
    <w:rsid w:val="00036442"/>
    <w:rsid w:val="000367FC"/>
    <w:rsid w:val="000371D0"/>
    <w:rsid w:val="00037C0C"/>
    <w:rsid w:val="0004064E"/>
    <w:rsid w:val="00040E48"/>
    <w:rsid w:val="00040FC4"/>
    <w:rsid w:val="00041287"/>
    <w:rsid w:val="00041D53"/>
    <w:rsid w:val="00041D81"/>
    <w:rsid w:val="00043F60"/>
    <w:rsid w:val="00044408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2416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48D"/>
    <w:rsid w:val="000D461E"/>
    <w:rsid w:val="000D4F90"/>
    <w:rsid w:val="000D51F0"/>
    <w:rsid w:val="000D6324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5AB"/>
    <w:rsid w:val="00154750"/>
    <w:rsid w:val="00154A08"/>
    <w:rsid w:val="00154A0D"/>
    <w:rsid w:val="00154FC9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E15C2"/>
    <w:rsid w:val="001E22BE"/>
    <w:rsid w:val="001E26F2"/>
    <w:rsid w:val="001E33AC"/>
    <w:rsid w:val="001E3413"/>
    <w:rsid w:val="001E3FA5"/>
    <w:rsid w:val="001E411C"/>
    <w:rsid w:val="001E464E"/>
    <w:rsid w:val="001E4E62"/>
    <w:rsid w:val="001E5300"/>
    <w:rsid w:val="001E5842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3093"/>
    <w:rsid w:val="00293177"/>
    <w:rsid w:val="0029418A"/>
    <w:rsid w:val="00295146"/>
    <w:rsid w:val="00296570"/>
    <w:rsid w:val="00296959"/>
    <w:rsid w:val="00297178"/>
    <w:rsid w:val="00297C7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3011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910CF"/>
    <w:rsid w:val="00391180"/>
    <w:rsid w:val="003913EF"/>
    <w:rsid w:val="00391B0E"/>
    <w:rsid w:val="00391B31"/>
    <w:rsid w:val="00392162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B82"/>
    <w:rsid w:val="003D2A2A"/>
    <w:rsid w:val="003D2FA0"/>
    <w:rsid w:val="003D74AF"/>
    <w:rsid w:val="003D7CE5"/>
    <w:rsid w:val="003E105B"/>
    <w:rsid w:val="003E1195"/>
    <w:rsid w:val="003E164E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51052"/>
    <w:rsid w:val="00451141"/>
    <w:rsid w:val="00452F1C"/>
    <w:rsid w:val="00454BFE"/>
    <w:rsid w:val="00454CCE"/>
    <w:rsid w:val="004562F7"/>
    <w:rsid w:val="00456B76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77C4"/>
    <w:rsid w:val="004805CD"/>
    <w:rsid w:val="00483E56"/>
    <w:rsid w:val="00484127"/>
    <w:rsid w:val="0048429F"/>
    <w:rsid w:val="004863A3"/>
    <w:rsid w:val="0048685D"/>
    <w:rsid w:val="00487368"/>
    <w:rsid w:val="00487633"/>
    <w:rsid w:val="0049036A"/>
    <w:rsid w:val="00491966"/>
    <w:rsid w:val="004924E5"/>
    <w:rsid w:val="004928AE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7DDF"/>
    <w:rsid w:val="00551C7C"/>
    <w:rsid w:val="00553AC7"/>
    <w:rsid w:val="00555857"/>
    <w:rsid w:val="0055768F"/>
    <w:rsid w:val="00557947"/>
    <w:rsid w:val="00557CB3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3FEC"/>
    <w:rsid w:val="005749F4"/>
    <w:rsid w:val="00575245"/>
    <w:rsid w:val="00575C54"/>
    <w:rsid w:val="005766A0"/>
    <w:rsid w:val="00576A56"/>
    <w:rsid w:val="00580538"/>
    <w:rsid w:val="0058084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7044"/>
    <w:rsid w:val="00677859"/>
    <w:rsid w:val="006813E9"/>
    <w:rsid w:val="00682B94"/>
    <w:rsid w:val="00683058"/>
    <w:rsid w:val="006841AA"/>
    <w:rsid w:val="00684CE8"/>
    <w:rsid w:val="00691160"/>
    <w:rsid w:val="006926B7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57D"/>
    <w:rsid w:val="006D0A54"/>
    <w:rsid w:val="006D0F71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DCF"/>
    <w:rsid w:val="006E5115"/>
    <w:rsid w:val="006E5B43"/>
    <w:rsid w:val="006E6137"/>
    <w:rsid w:val="006E63B7"/>
    <w:rsid w:val="006E6531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2C66"/>
    <w:rsid w:val="00752DA6"/>
    <w:rsid w:val="00753B1B"/>
    <w:rsid w:val="00753BA3"/>
    <w:rsid w:val="007540DC"/>
    <w:rsid w:val="0075427B"/>
    <w:rsid w:val="00754D72"/>
    <w:rsid w:val="0075639D"/>
    <w:rsid w:val="00757E18"/>
    <w:rsid w:val="007612F9"/>
    <w:rsid w:val="0076145E"/>
    <w:rsid w:val="00761C0E"/>
    <w:rsid w:val="0076248A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1AC2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40B"/>
    <w:rsid w:val="007D4812"/>
    <w:rsid w:val="007D5149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75D"/>
    <w:rsid w:val="00876E3D"/>
    <w:rsid w:val="00880979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4EBB"/>
    <w:rsid w:val="008F04F4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1740"/>
    <w:rsid w:val="009C17BB"/>
    <w:rsid w:val="009C2001"/>
    <w:rsid w:val="009C25D6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706AC"/>
    <w:rsid w:val="00A714D8"/>
    <w:rsid w:val="00A7191A"/>
    <w:rsid w:val="00A720DD"/>
    <w:rsid w:val="00A72D21"/>
    <w:rsid w:val="00A740F6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73A1"/>
    <w:rsid w:val="00AD069C"/>
    <w:rsid w:val="00AD0838"/>
    <w:rsid w:val="00AD1A47"/>
    <w:rsid w:val="00AD20C3"/>
    <w:rsid w:val="00AD2EA2"/>
    <w:rsid w:val="00AD40A0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472A"/>
    <w:rsid w:val="00B55CCB"/>
    <w:rsid w:val="00B55DE0"/>
    <w:rsid w:val="00B60B5F"/>
    <w:rsid w:val="00B612A7"/>
    <w:rsid w:val="00B61A58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8D1"/>
    <w:rsid w:val="00BA1951"/>
    <w:rsid w:val="00BA25A2"/>
    <w:rsid w:val="00BA4152"/>
    <w:rsid w:val="00BA5CA3"/>
    <w:rsid w:val="00BA7254"/>
    <w:rsid w:val="00BB032C"/>
    <w:rsid w:val="00BB1709"/>
    <w:rsid w:val="00BB5CE4"/>
    <w:rsid w:val="00BB5EF4"/>
    <w:rsid w:val="00BB70E8"/>
    <w:rsid w:val="00BB7A45"/>
    <w:rsid w:val="00BC07EB"/>
    <w:rsid w:val="00BC1388"/>
    <w:rsid w:val="00BC179C"/>
    <w:rsid w:val="00BC1A06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DFA"/>
    <w:rsid w:val="00C20248"/>
    <w:rsid w:val="00C203C2"/>
    <w:rsid w:val="00C20688"/>
    <w:rsid w:val="00C21844"/>
    <w:rsid w:val="00C21AAC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F96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D5A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F83"/>
    <w:rsid w:val="00D62A0F"/>
    <w:rsid w:val="00D62B0B"/>
    <w:rsid w:val="00D62E0B"/>
    <w:rsid w:val="00D65C26"/>
    <w:rsid w:val="00D66B0E"/>
    <w:rsid w:val="00D70CAF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528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667"/>
    <w:rsid w:val="00EA17E1"/>
    <w:rsid w:val="00EA40AD"/>
    <w:rsid w:val="00EA40B7"/>
    <w:rsid w:val="00EA4678"/>
    <w:rsid w:val="00EA69C8"/>
    <w:rsid w:val="00EA6A2C"/>
    <w:rsid w:val="00EB0F14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2B8"/>
    <w:rsid w:val="00ED13DF"/>
    <w:rsid w:val="00ED2CB7"/>
    <w:rsid w:val="00ED3502"/>
    <w:rsid w:val="00ED4E90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79A"/>
    <w:rsid w:val="00F11C31"/>
    <w:rsid w:val="00F11F33"/>
    <w:rsid w:val="00F1235E"/>
    <w:rsid w:val="00F12A2A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FF6"/>
    <w:rsid w:val="00F74A2B"/>
    <w:rsid w:val="00F75525"/>
    <w:rsid w:val="00F7653F"/>
    <w:rsid w:val="00F77EB0"/>
    <w:rsid w:val="00F800E2"/>
    <w:rsid w:val="00F811E6"/>
    <w:rsid w:val="00F8191D"/>
    <w:rsid w:val="00F83C36"/>
    <w:rsid w:val="00F8474B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6008"/>
  <w15:docId w15:val="{27005A83-2F35-4D56-853A-F403D633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0B52-59B2-4651-95AF-8642D2F6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20639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exif_MSED_6422f951c03bccc16fa32a923f29e27ad015900eabc182461af7ccb05916635f</dc:description>
  <cp:lastModifiedBy>Щедрина Юлия Александровна</cp:lastModifiedBy>
  <cp:revision>29</cp:revision>
  <cp:lastPrinted>2020-03-12T09:47:00Z</cp:lastPrinted>
  <dcterms:created xsi:type="dcterms:W3CDTF">2020-02-11T09:50:00Z</dcterms:created>
  <dcterms:modified xsi:type="dcterms:W3CDTF">2020-09-04T13:41:00Z</dcterms:modified>
</cp:coreProperties>
</file>