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54ECB" w14:textId="440F23C9" w:rsidR="00D12DAB" w:rsidRPr="009A47A3" w:rsidRDefault="005303D8" w:rsidP="009A47A3">
      <w:pPr>
        <w:pStyle w:val="aff4"/>
        <w:rPr>
          <w:rFonts w:eastAsia="Times New Roman"/>
          <w:lang w:eastAsia="ar-SA"/>
        </w:rPr>
      </w:pPr>
      <w:r w:rsidRPr="009A47A3"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AC8315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АДМИНИСТРАЦИЯ </w:t>
      </w:r>
    </w:p>
    <w:p w14:paraId="6A2DA574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14:paraId="74313179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14:paraId="1E43E319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D6BFE8A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14:paraId="3F406CC0" w14:textId="086D4D9B" w:rsidR="008A4213" w:rsidRPr="009A47A3" w:rsidRDefault="0088692C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E969FE" w:rsidRPr="009A47A3">
        <w:rPr>
          <w:rFonts w:ascii="Arial" w:eastAsia="Times New Roman" w:hAnsi="Arial" w:cs="Arial"/>
          <w:sz w:val="24"/>
          <w:szCs w:val="24"/>
          <w:lang w:eastAsia="ar-SA"/>
        </w:rPr>
        <w:t>13.01.2021</w:t>
      </w:r>
      <w:r w:rsidR="008A4213" w:rsidRPr="009A47A3">
        <w:rPr>
          <w:rFonts w:ascii="Arial" w:eastAsia="Times New Roman" w:hAnsi="Arial" w:cs="Arial"/>
          <w:sz w:val="24"/>
          <w:szCs w:val="24"/>
          <w:lang w:eastAsia="ar-SA"/>
        </w:rPr>
        <w:t xml:space="preserve"> №</w:t>
      </w:r>
      <w:r w:rsidR="00DF0FCE" w:rsidRPr="009A47A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2281A">
        <w:rPr>
          <w:rFonts w:ascii="Arial" w:eastAsia="Times New Roman" w:hAnsi="Arial" w:cs="Arial"/>
          <w:sz w:val="24"/>
          <w:szCs w:val="24"/>
          <w:lang w:eastAsia="ar-SA"/>
        </w:rPr>
        <w:t>38</w:t>
      </w:r>
    </w:p>
    <w:p w14:paraId="54B25289" w14:textId="77777777" w:rsidR="00D12DAB" w:rsidRPr="009A47A3" w:rsidRDefault="00D12DAB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A47A3">
        <w:rPr>
          <w:rFonts w:ascii="Arial" w:eastAsia="Times New Roman" w:hAnsi="Arial" w:cs="Arial"/>
          <w:sz w:val="24"/>
          <w:szCs w:val="24"/>
          <w:lang w:eastAsia="ar-SA"/>
        </w:rPr>
        <w:t>г. Наро-Фоминск</w:t>
      </w:r>
    </w:p>
    <w:p w14:paraId="58153C2B" w14:textId="77777777" w:rsidR="00D12DAB" w:rsidRPr="009A47A3" w:rsidRDefault="00D12DAB" w:rsidP="009A47A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0D8E75" w14:textId="77777777" w:rsidR="008A4213" w:rsidRPr="009A47A3" w:rsidRDefault="008A4213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34C4BF" w14:textId="6499D78B" w:rsidR="00650D53" w:rsidRPr="009A47A3" w:rsidRDefault="00650D53" w:rsidP="009A47A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47A3">
        <w:rPr>
          <w:rFonts w:ascii="Arial" w:hAnsi="Arial" w:cs="Arial"/>
          <w:b/>
          <w:bCs/>
          <w:sz w:val="24"/>
          <w:szCs w:val="24"/>
        </w:rPr>
        <w:t>О внесении изменени</w:t>
      </w:r>
      <w:r w:rsidR="007A0A4E" w:rsidRPr="009A47A3">
        <w:rPr>
          <w:rFonts w:ascii="Arial" w:hAnsi="Arial" w:cs="Arial"/>
          <w:b/>
          <w:bCs/>
          <w:sz w:val="24"/>
          <w:szCs w:val="24"/>
        </w:rPr>
        <w:t>й</w:t>
      </w:r>
      <w:r w:rsidRPr="009A47A3">
        <w:rPr>
          <w:rFonts w:ascii="Arial" w:hAnsi="Arial" w:cs="Arial"/>
          <w:b/>
          <w:bCs/>
          <w:sz w:val="24"/>
          <w:szCs w:val="24"/>
        </w:rPr>
        <w:t xml:space="preserve"> в Схему размещения рекламных конструкций на территории</w:t>
      </w:r>
    </w:p>
    <w:p w14:paraId="01E44594" w14:textId="77777777" w:rsidR="0088692C" w:rsidRPr="009A47A3" w:rsidRDefault="00650D53" w:rsidP="009A47A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47A3">
        <w:rPr>
          <w:rFonts w:ascii="Arial" w:hAnsi="Arial" w:cs="Arial"/>
          <w:b/>
          <w:bCs/>
          <w:sz w:val="24"/>
          <w:szCs w:val="24"/>
        </w:rPr>
        <w:t xml:space="preserve"> Наро-Фоминского городского округа Московской области, утвержденную постановлением </w:t>
      </w:r>
      <w:r w:rsidR="00867024" w:rsidRPr="009A47A3">
        <w:rPr>
          <w:rFonts w:ascii="Arial" w:hAnsi="Arial" w:cs="Arial"/>
          <w:b/>
          <w:bCs/>
          <w:sz w:val="24"/>
          <w:szCs w:val="24"/>
        </w:rPr>
        <w:t>Администрации</w:t>
      </w:r>
      <w:r w:rsidRPr="009A47A3">
        <w:rPr>
          <w:rFonts w:ascii="Arial" w:hAnsi="Arial" w:cs="Arial"/>
          <w:b/>
          <w:bCs/>
          <w:sz w:val="24"/>
          <w:szCs w:val="24"/>
        </w:rPr>
        <w:t xml:space="preserve"> Наро-Фоминского городского </w:t>
      </w:r>
    </w:p>
    <w:p w14:paraId="44FA966B" w14:textId="337DA8D8" w:rsidR="00580E5B" w:rsidRPr="009A47A3" w:rsidRDefault="00650D53" w:rsidP="009A47A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47A3">
        <w:rPr>
          <w:rFonts w:ascii="Arial" w:hAnsi="Arial" w:cs="Arial"/>
          <w:b/>
          <w:bCs/>
          <w:sz w:val="24"/>
          <w:szCs w:val="24"/>
        </w:rPr>
        <w:t>округа</w:t>
      </w:r>
      <w:r w:rsidR="00283E19" w:rsidRPr="009A47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47A3">
        <w:rPr>
          <w:rFonts w:ascii="Arial" w:hAnsi="Arial" w:cs="Arial"/>
          <w:b/>
          <w:bCs/>
          <w:sz w:val="24"/>
          <w:szCs w:val="24"/>
        </w:rPr>
        <w:t>от 24.07.2019 № 1661</w:t>
      </w:r>
    </w:p>
    <w:p w14:paraId="25DE0C16" w14:textId="13DCAD2A" w:rsidR="00D47F7D" w:rsidRDefault="00D47F7D" w:rsidP="009A47A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BE141" w14:textId="77777777" w:rsidR="009A47A3" w:rsidRPr="009A47A3" w:rsidRDefault="009A47A3" w:rsidP="009A47A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0CDAAE" w14:textId="75E7F336" w:rsidR="007A723D" w:rsidRDefault="00252736" w:rsidP="009A47A3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47A3">
        <w:rPr>
          <w:rFonts w:ascii="Arial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</w:t>
      </w:r>
      <w:r w:rsidR="00580E5B" w:rsidRPr="009A47A3">
        <w:rPr>
          <w:rFonts w:ascii="Arial" w:hAnsi="Arial" w:cs="Arial"/>
          <w:sz w:val="24"/>
          <w:szCs w:val="24"/>
        </w:rPr>
        <w:t>едеральным законом от 13.03.2006 № 38-ФЗ «О рекламе»,</w:t>
      </w:r>
      <w:r w:rsidR="004662D2" w:rsidRPr="009A47A3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28.06.2013 № 462/25 «О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</w:t>
      </w:r>
      <w:r w:rsidR="00E254A2" w:rsidRPr="009A47A3">
        <w:rPr>
          <w:rFonts w:ascii="Arial" w:hAnsi="Arial" w:cs="Arial"/>
          <w:sz w:val="24"/>
          <w:szCs w:val="24"/>
        </w:rPr>
        <w:t>амных конструкций»</w:t>
      </w:r>
      <w:r w:rsidR="00145E2F" w:rsidRPr="009A47A3">
        <w:rPr>
          <w:rFonts w:ascii="Arial" w:hAnsi="Arial" w:cs="Arial"/>
          <w:sz w:val="24"/>
          <w:szCs w:val="24"/>
        </w:rPr>
        <w:t>,</w:t>
      </w:r>
      <w:r w:rsidR="002E3A87" w:rsidRPr="009A47A3">
        <w:rPr>
          <w:rFonts w:ascii="Arial" w:hAnsi="Arial" w:cs="Arial"/>
          <w:sz w:val="24"/>
          <w:szCs w:val="24"/>
        </w:rPr>
        <w:t xml:space="preserve"> </w:t>
      </w:r>
      <w:r w:rsidR="00C82B95" w:rsidRPr="009A47A3">
        <w:rPr>
          <w:rFonts w:ascii="Arial" w:hAnsi="Arial" w:cs="Arial"/>
          <w:sz w:val="24"/>
          <w:szCs w:val="24"/>
        </w:rPr>
        <w:t>руководствуясь Уставом Наро-Фоминского городского округа</w:t>
      </w:r>
      <w:r w:rsidR="00D12DAB" w:rsidRPr="009A47A3">
        <w:rPr>
          <w:rFonts w:ascii="Arial" w:hAnsi="Arial" w:cs="Arial"/>
          <w:sz w:val="24"/>
          <w:szCs w:val="24"/>
        </w:rPr>
        <w:t xml:space="preserve"> Московской области</w:t>
      </w:r>
      <w:r w:rsidR="00C82B95" w:rsidRPr="009A47A3">
        <w:rPr>
          <w:rFonts w:ascii="Arial" w:hAnsi="Arial" w:cs="Arial"/>
          <w:sz w:val="24"/>
          <w:szCs w:val="24"/>
        </w:rPr>
        <w:t>,</w:t>
      </w:r>
      <w:r w:rsidR="00580E5B" w:rsidRPr="009A47A3">
        <w:rPr>
          <w:rFonts w:ascii="Arial" w:hAnsi="Arial" w:cs="Arial"/>
          <w:sz w:val="24"/>
          <w:szCs w:val="24"/>
        </w:rPr>
        <w:t xml:space="preserve"> </w:t>
      </w:r>
      <w:r w:rsidR="00580E5B" w:rsidRPr="009A47A3">
        <w:rPr>
          <w:rFonts w:ascii="Arial" w:hAnsi="Arial" w:cs="Arial"/>
          <w:b/>
          <w:sz w:val="24"/>
          <w:szCs w:val="24"/>
        </w:rPr>
        <w:t>постановляю</w:t>
      </w:r>
      <w:r w:rsidR="00580E5B" w:rsidRPr="009A47A3">
        <w:rPr>
          <w:rFonts w:ascii="Arial" w:hAnsi="Arial" w:cs="Arial"/>
          <w:sz w:val="24"/>
          <w:szCs w:val="24"/>
        </w:rPr>
        <w:t>:</w:t>
      </w:r>
    </w:p>
    <w:p w14:paraId="5E6A5142" w14:textId="77777777" w:rsidR="009A47A3" w:rsidRPr="009A47A3" w:rsidRDefault="009A47A3" w:rsidP="009A47A3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8AE9B2" w14:textId="5E7580D9" w:rsidR="00153428" w:rsidRPr="009A47A3" w:rsidRDefault="003206E4" w:rsidP="009A47A3">
      <w:pPr>
        <w:pStyle w:val="affff1"/>
        <w:numPr>
          <w:ilvl w:val="0"/>
          <w:numId w:val="7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7A3">
        <w:rPr>
          <w:rFonts w:ascii="Arial" w:hAnsi="Arial" w:cs="Arial"/>
          <w:sz w:val="24"/>
          <w:szCs w:val="24"/>
        </w:rPr>
        <w:t>Утвердить прилагаем</w:t>
      </w:r>
      <w:r w:rsidR="004235E4" w:rsidRPr="009A47A3">
        <w:rPr>
          <w:rFonts w:ascii="Arial" w:hAnsi="Arial" w:cs="Arial"/>
          <w:sz w:val="24"/>
          <w:szCs w:val="24"/>
        </w:rPr>
        <w:t>ые</w:t>
      </w:r>
      <w:r w:rsidRPr="009A47A3">
        <w:rPr>
          <w:rFonts w:ascii="Arial" w:hAnsi="Arial" w:cs="Arial"/>
          <w:sz w:val="24"/>
          <w:szCs w:val="24"/>
        </w:rPr>
        <w:t xml:space="preserve"> изменени</w:t>
      </w:r>
      <w:r w:rsidR="004235E4" w:rsidRPr="009A47A3">
        <w:rPr>
          <w:rFonts w:ascii="Arial" w:hAnsi="Arial" w:cs="Arial"/>
          <w:sz w:val="24"/>
          <w:szCs w:val="24"/>
        </w:rPr>
        <w:t>я</w:t>
      </w:r>
      <w:r w:rsidRPr="009A47A3">
        <w:rPr>
          <w:rFonts w:ascii="Arial" w:hAnsi="Arial" w:cs="Arial"/>
          <w:sz w:val="24"/>
          <w:szCs w:val="24"/>
        </w:rPr>
        <w:t>, котор</w:t>
      </w:r>
      <w:r w:rsidR="004235E4" w:rsidRPr="009A47A3">
        <w:rPr>
          <w:rFonts w:ascii="Arial" w:hAnsi="Arial" w:cs="Arial"/>
          <w:sz w:val="24"/>
          <w:szCs w:val="24"/>
        </w:rPr>
        <w:t>ые</w:t>
      </w:r>
      <w:r w:rsidRPr="009A47A3">
        <w:rPr>
          <w:rFonts w:ascii="Arial" w:hAnsi="Arial" w:cs="Arial"/>
          <w:sz w:val="24"/>
          <w:szCs w:val="24"/>
        </w:rPr>
        <w:t xml:space="preserve"> внос</w:t>
      </w:r>
      <w:r w:rsidR="004235E4" w:rsidRPr="009A47A3">
        <w:rPr>
          <w:rFonts w:ascii="Arial" w:hAnsi="Arial" w:cs="Arial"/>
          <w:sz w:val="24"/>
          <w:szCs w:val="24"/>
        </w:rPr>
        <w:t>я</w:t>
      </w:r>
      <w:r w:rsidRPr="009A47A3">
        <w:rPr>
          <w:rFonts w:ascii="Arial" w:hAnsi="Arial" w:cs="Arial"/>
          <w:sz w:val="24"/>
          <w:szCs w:val="24"/>
        </w:rPr>
        <w:t>тся в</w:t>
      </w:r>
      <w:r w:rsidR="00153428" w:rsidRPr="009A47A3">
        <w:rPr>
          <w:rFonts w:ascii="Arial" w:hAnsi="Arial" w:cs="Arial"/>
          <w:sz w:val="24"/>
          <w:szCs w:val="24"/>
        </w:rPr>
        <w:t xml:space="preserve"> Схему размещения рекламных конструкций на территории Наро-Фоминского городск</w:t>
      </w:r>
      <w:r w:rsidR="0088692C" w:rsidRPr="009A47A3">
        <w:rPr>
          <w:rFonts w:ascii="Arial" w:hAnsi="Arial" w:cs="Arial"/>
          <w:sz w:val="24"/>
          <w:szCs w:val="24"/>
        </w:rPr>
        <w:t xml:space="preserve">ого округа Московской области, </w:t>
      </w:r>
      <w:r w:rsidR="00153428" w:rsidRPr="009A47A3">
        <w:rPr>
          <w:rFonts w:ascii="Arial" w:hAnsi="Arial" w:cs="Arial"/>
          <w:sz w:val="24"/>
          <w:szCs w:val="24"/>
        </w:rPr>
        <w:t xml:space="preserve">утвержденную постановлением </w:t>
      </w:r>
      <w:r w:rsidRPr="009A47A3">
        <w:rPr>
          <w:rFonts w:ascii="Arial" w:hAnsi="Arial" w:cs="Arial"/>
          <w:sz w:val="24"/>
          <w:szCs w:val="24"/>
        </w:rPr>
        <w:t>Администраци</w:t>
      </w:r>
      <w:r w:rsidR="00C50CE2" w:rsidRPr="009A47A3">
        <w:rPr>
          <w:rFonts w:ascii="Arial" w:hAnsi="Arial" w:cs="Arial"/>
          <w:sz w:val="24"/>
          <w:szCs w:val="24"/>
        </w:rPr>
        <w:t>и</w:t>
      </w:r>
      <w:r w:rsidR="00153428" w:rsidRPr="009A47A3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="00283E19" w:rsidRPr="009A47A3">
        <w:rPr>
          <w:rFonts w:ascii="Arial" w:hAnsi="Arial" w:cs="Arial"/>
          <w:sz w:val="24"/>
          <w:szCs w:val="24"/>
        </w:rPr>
        <w:t xml:space="preserve"> Московской области</w:t>
      </w:r>
      <w:r w:rsidR="00153428" w:rsidRPr="009A47A3">
        <w:rPr>
          <w:rFonts w:ascii="Arial" w:hAnsi="Arial" w:cs="Arial"/>
          <w:sz w:val="24"/>
          <w:szCs w:val="24"/>
        </w:rPr>
        <w:t xml:space="preserve"> от 24.07.2019 № 1661</w:t>
      </w:r>
      <w:r w:rsidR="00743968" w:rsidRPr="009A47A3">
        <w:rPr>
          <w:rFonts w:ascii="Arial" w:hAnsi="Arial" w:cs="Arial"/>
          <w:sz w:val="24"/>
          <w:szCs w:val="24"/>
        </w:rPr>
        <w:t>.</w:t>
      </w:r>
    </w:p>
    <w:p w14:paraId="52B13C79" w14:textId="42CE0345" w:rsidR="00580E5B" w:rsidRPr="009A47A3" w:rsidRDefault="00580E5B" w:rsidP="009A47A3">
      <w:pPr>
        <w:widowControl w:val="0"/>
        <w:numPr>
          <w:ilvl w:val="0"/>
          <w:numId w:val="7"/>
        </w:numPr>
        <w:tabs>
          <w:tab w:val="left" w:pos="69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7A3">
        <w:rPr>
          <w:rFonts w:ascii="Arial" w:hAnsi="Arial" w:cs="Arial"/>
          <w:sz w:val="24"/>
          <w:szCs w:val="24"/>
        </w:rPr>
        <w:t xml:space="preserve">Отделу по работе со СМИ и интернет-коммуникациям </w:t>
      </w:r>
      <w:r w:rsidR="001D5741" w:rsidRPr="009A47A3">
        <w:rPr>
          <w:rFonts w:ascii="Arial" w:hAnsi="Arial" w:cs="Arial"/>
          <w:sz w:val="24"/>
          <w:szCs w:val="24"/>
        </w:rPr>
        <w:t>Управления по территориальной и информационной политике</w:t>
      </w:r>
      <w:r w:rsidRPr="009A47A3">
        <w:rPr>
          <w:rFonts w:ascii="Arial" w:hAnsi="Arial" w:cs="Arial"/>
          <w:sz w:val="24"/>
          <w:szCs w:val="24"/>
        </w:rPr>
        <w:t xml:space="preserve"> Администрации Наро-Фоминского городского </w:t>
      </w:r>
      <w:r w:rsidR="008F2827" w:rsidRPr="009A47A3">
        <w:rPr>
          <w:rFonts w:ascii="Arial" w:hAnsi="Arial" w:cs="Arial"/>
          <w:sz w:val="24"/>
          <w:szCs w:val="24"/>
        </w:rPr>
        <w:t>округа опубликовать</w:t>
      </w:r>
      <w:r w:rsidR="00F53B0C" w:rsidRPr="009A47A3">
        <w:rPr>
          <w:rFonts w:ascii="Arial" w:hAnsi="Arial" w:cs="Arial"/>
          <w:sz w:val="24"/>
          <w:szCs w:val="24"/>
        </w:rPr>
        <w:t xml:space="preserve"> настоящее постановление в периодическом печатном издании газете «Основа» и</w:t>
      </w:r>
      <w:r w:rsidRPr="009A47A3">
        <w:rPr>
          <w:rFonts w:ascii="Arial" w:hAnsi="Arial" w:cs="Arial"/>
          <w:sz w:val="24"/>
          <w:szCs w:val="24"/>
        </w:rPr>
        <w:t xml:space="preserve"> </w:t>
      </w:r>
      <w:r w:rsidR="004C6BD2" w:rsidRPr="009A47A3">
        <w:rPr>
          <w:rFonts w:ascii="Arial" w:hAnsi="Arial" w:cs="Arial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</w:t>
      </w:r>
      <w:r w:rsidRPr="009A47A3">
        <w:rPr>
          <w:rFonts w:ascii="Arial" w:hAnsi="Arial" w:cs="Arial"/>
          <w:sz w:val="24"/>
          <w:szCs w:val="24"/>
        </w:rPr>
        <w:t xml:space="preserve"> в </w:t>
      </w:r>
      <w:r w:rsidR="00497E25" w:rsidRPr="009A47A3">
        <w:rPr>
          <w:rFonts w:ascii="Arial" w:hAnsi="Arial" w:cs="Arial"/>
          <w:sz w:val="24"/>
          <w:szCs w:val="24"/>
        </w:rPr>
        <w:t xml:space="preserve">информационно-телекоммуникационной сети </w:t>
      </w:r>
      <w:r w:rsidR="00C22EC6" w:rsidRPr="009A47A3">
        <w:rPr>
          <w:rFonts w:ascii="Arial" w:hAnsi="Arial" w:cs="Arial"/>
          <w:sz w:val="24"/>
          <w:szCs w:val="24"/>
        </w:rPr>
        <w:t>И</w:t>
      </w:r>
      <w:r w:rsidR="00497E25" w:rsidRPr="009A47A3">
        <w:rPr>
          <w:rFonts w:ascii="Arial" w:hAnsi="Arial" w:cs="Arial"/>
          <w:sz w:val="24"/>
          <w:szCs w:val="24"/>
        </w:rPr>
        <w:t>нтернет</w:t>
      </w:r>
      <w:r w:rsidRPr="009A47A3">
        <w:rPr>
          <w:rFonts w:ascii="Arial" w:hAnsi="Arial" w:cs="Arial"/>
          <w:sz w:val="24"/>
          <w:szCs w:val="24"/>
        </w:rPr>
        <w:t>.</w:t>
      </w:r>
    </w:p>
    <w:p w14:paraId="12F3BA29" w14:textId="4E670CC9" w:rsidR="00FD6380" w:rsidRPr="009A47A3" w:rsidRDefault="00FD6380" w:rsidP="009A47A3">
      <w:pPr>
        <w:widowControl w:val="0"/>
        <w:numPr>
          <w:ilvl w:val="0"/>
          <w:numId w:val="7"/>
        </w:numPr>
        <w:tabs>
          <w:tab w:val="left" w:pos="34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7A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4235E4" w:rsidRPr="009A47A3">
        <w:rPr>
          <w:rFonts w:ascii="Arial" w:hAnsi="Arial" w:cs="Arial"/>
          <w:sz w:val="24"/>
          <w:szCs w:val="24"/>
        </w:rPr>
        <w:t>возложить на Первого заместителя Главы Администрации Наро-Фоминского городского округа Ширшова В.И.</w:t>
      </w:r>
    </w:p>
    <w:p w14:paraId="2B398160" w14:textId="77777777" w:rsidR="00FD6380" w:rsidRPr="009A47A3" w:rsidRDefault="00FD6380" w:rsidP="009A47A3">
      <w:pPr>
        <w:widowControl w:val="0"/>
        <w:tabs>
          <w:tab w:val="left" w:pos="3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5087B" w14:textId="77777777" w:rsidR="00FD6380" w:rsidRPr="009A47A3" w:rsidRDefault="00FD6380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71C051B4" w14:textId="021107FC" w:rsidR="00E91272" w:rsidRPr="009A47A3" w:rsidRDefault="00067816" w:rsidP="009A47A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A47A3">
        <w:rPr>
          <w:rFonts w:ascii="Arial" w:hAnsi="Arial" w:cs="Arial"/>
          <w:b/>
          <w:sz w:val="24"/>
          <w:szCs w:val="24"/>
        </w:rPr>
        <w:t xml:space="preserve">         </w:t>
      </w:r>
      <w:r w:rsidR="0022492A" w:rsidRPr="009A47A3">
        <w:rPr>
          <w:rFonts w:ascii="Arial" w:hAnsi="Arial" w:cs="Arial"/>
          <w:b/>
          <w:sz w:val="24"/>
          <w:szCs w:val="24"/>
        </w:rPr>
        <w:t xml:space="preserve">  </w:t>
      </w:r>
      <w:r w:rsidRPr="009A47A3">
        <w:rPr>
          <w:rFonts w:ascii="Arial" w:hAnsi="Arial" w:cs="Arial"/>
          <w:b/>
          <w:sz w:val="24"/>
          <w:szCs w:val="24"/>
        </w:rPr>
        <w:t>Глав</w:t>
      </w:r>
      <w:r w:rsidR="0022492A" w:rsidRPr="009A47A3">
        <w:rPr>
          <w:rFonts w:ascii="Arial" w:hAnsi="Arial" w:cs="Arial"/>
          <w:b/>
          <w:sz w:val="24"/>
          <w:szCs w:val="24"/>
        </w:rPr>
        <w:t>а</w:t>
      </w:r>
    </w:p>
    <w:p w14:paraId="03C8C87D" w14:textId="1B7E28DB" w:rsidR="00E91272" w:rsidRPr="009A47A3" w:rsidRDefault="00067816" w:rsidP="009A47A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A47A3">
        <w:rPr>
          <w:rFonts w:ascii="Arial" w:hAnsi="Arial" w:cs="Arial"/>
          <w:b/>
          <w:sz w:val="24"/>
          <w:szCs w:val="24"/>
        </w:rPr>
        <w:t>Наро-Фоминского</w:t>
      </w:r>
    </w:p>
    <w:p w14:paraId="04DB1DCE" w14:textId="7F83B3A0" w:rsidR="00F53B69" w:rsidRPr="009A47A3" w:rsidRDefault="00067816" w:rsidP="009A47A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A47A3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</w:t>
      </w:r>
      <w:r w:rsidR="003D58F7" w:rsidRPr="009A47A3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E969FE" w:rsidRPr="009A47A3">
        <w:rPr>
          <w:rFonts w:ascii="Arial" w:hAnsi="Arial" w:cs="Arial"/>
          <w:b/>
          <w:sz w:val="24"/>
          <w:szCs w:val="24"/>
        </w:rPr>
        <w:t xml:space="preserve">           </w:t>
      </w:r>
      <w:r w:rsidRPr="009A47A3">
        <w:rPr>
          <w:rFonts w:ascii="Arial" w:hAnsi="Arial" w:cs="Arial"/>
          <w:b/>
          <w:sz w:val="24"/>
          <w:szCs w:val="24"/>
        </w:rPr>
        <w:t xml:space="preserve"> </w:t>
      </w:r>
      <w:r w:rsidR="0022492A" w:rsidRPr="009A47A3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="0022492A" w:rsidRPr="009A47A3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14:paraId="52CCA83F" w14:textId="406A87F8" w:rsidR="00F53B69" w:rsidRPr="009A47A3" w:rsidRDefault="0022492A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  <w:r w:rsidRPr="009A47A3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14:paraId="2A2D33C7" w14:textId="7C1CA37F" w:rsidR="00AA2A55" w:rsidRPr="009A47A3" w:rsidRDefault="00AA2A55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1B93512" w14:textId="6935F025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54A97FA" w14:textId="29B5382D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838CE79" w14:textId="2655AD4F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FE66FC3" w14:textId="065A714C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6B921D6" w14:textId="1753F58C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AFFB76E" w14:textId="0F2CB9F3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E66197" w14:textId="3E3AAE2E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C38E9C2" w14:textId="5E6CA984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B4C55B8" w14:textId="4D620C07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  <w:sectPr w:rsidR="00E969FE" w:rsidRPr="009A47A3" w:rsidSect="00E969FE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47BBA80F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9A47A3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Утверждены</w:t>
      </w:r>
    </w:p>
    <w:p w14:paraId="052B30E1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9A47A3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Постановлением Администрации</w:t>
      </w:r>
    </w:p>
    <w:p w14:paraId="64FECAA7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9A47A3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Наро-Фоминского городского округа</w:t>
      </w:r>
    </w:p>
    <w:p w14:paraId="1DB15B3C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9A47A3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Московской области</w:t>
      </w:r>
    </w:p>
    <w:p w14:paraId="3805DC39" w14:textId="7170E48F" w:rsidR="00E969FE" w:rsidRPr="009A47A3" w:rsidRDefault="00E969FE" w:rsidP="009A47A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A47A3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72281A">
        <w:rPr>
          <w:rFonts w:ascii="Arial" w:eastAsia="Times New Roman" w:hAnsi="Arial" w:cs="Arial"/>
          <w:sz w:val="24"/>
          <w:szCs w:val="24"/>
          <w:lang w:eastAsia="ar-SA"/>
        </w:rPr>
        <w:t>от 13.01.2021 № 38</w:t>
      </w:r>
    </w:p>
    <w:p w14:paraId="53DE3EDD" w14:textId="77777777" w:rsidR="00E969FE" w:rsidRPr="009A47A3" w:rsidRDefault="00E969FE" w:rsidP="009A47A3">
      <w:pPr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14:paraId="101E7B0E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47A3">
        <w:rPr>
          <w:rFonts w:ascii="Arial" w:eastAsia="Times New Roman" w:hAnsi="Arial" w:cs="Arial"/>
          <w:sz w:val="24"/>
          <w:szCs w:val="24"/>
          <w:lang w:eastAsia="ru-RU"/>
        </w:rPr>
        <w:t>Изменения,</w:t>
      </w:r>
    </w:p>
    <w:p w14:paraId="7C638899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47A3">
        <w:rPr>
          <w:rFonts w:ascii="Arial" w:eastAsia="Times New Roman" w:hAnsi="Arial" w:cs="Arial"/>
          <w:sz w:val="24"/>
          <w:szCs w:val="24"/>
          <w:lang w:eastAsia="ru-RU"/>
        </w:rPr>
        <w:t>которые вносятся в схему размещения рекламных конструкций</w:t>
      </w:r>
    </w:p>
    <w:p w14:paraId="117C3E7C" w14:textId="77777777" w:rsidR="00E969FE" w:rsidRPr="009A47A3" w:rsidRDefault="00E969FE" w:rsidP="009A47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47A3">
        <w:rPr>
          <w:rFonts w:ascii="Arial" w:eastAsia="Times New Roman" w:hAnsi="Arial" w:cs="Arial"/>
          <w:sz w:val="24"/>
          <w:szCs w:val="24"/>
          <w:lang w:eastAsia="ru-RU"/>
        </w:rPr>
        <w:t>на территории Наро-Фоминского городского округа Московской области</w:t>
      </w:r>
    </w:p>
    <w:p w14:paraId="22E8B26C" w14:textId="77777777" w:rsidR="00E00ECC" w:rsidRPr="009A47A3" w:rsidRDefault="00E00ECC" w:rsidP="009A47A3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14:paraId="581624E3" w14:textId="427523BC" w:rsidR="00E969FE" w:rsidRPr="009A47A3" w:rsidRDefault="00E969FE" w:rsidP="009A47A3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ru-RU"/>
        </w:rPr>
      </w:pPr>
      <w:r w:rsidRPr="009A47A3">
        <w:rPr>
          <w:rFonts w:ascii="Arial" w:hAnsi="Arial" w:cs="Arial"/>
          <w:bCs/>
          <w:sz w:val="24"/>
          <w:szCs w:val="24"/>
        </w:rPr>
        <w:t xml:space="preserve">1. Дополнить разделом следующего содержания: </w:t>
      </w:r>
      <w:r w:rsidRPr="009A47A3">
        <w:rPr>
          <w:rFonts w:ascii="Arial" w:hAnsi="Arial" w:cs="Arial"/>
          <w:noProof/>
          <w:sz w:val="24"/>
          <w:szCs w:val="24"/>
          <w:lang w:eastAsia="ru-RU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8075"/>
        <w:gridCol w:w="1201"/>
        <w:gridCol w:w="443"/>
        <w:gridCol w:w="1623"/>
        <w:gridCol w:w="798"/>
        <w:gridCol w:w="379"/>
        <w:gridCol w:w="849"/>
        <w:gridCol w:w="1216"/>
      </w:tblGrid>
      <w:tr w:rsidR="00E969FE" w:rsidRPr="009A47A3" w14:paraId="60DCAA25" w14:textId="77777777" w:rsidTr="009A47A3">
        <w:trPr>
          <w:trHeight w:val="43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376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Адресная программа:</w:t>
            </w:r>
          </w:p>
        </w:tc>
      </w:tr>
      <w:tr w:rsidR="00E969FE" w:rsidRPr="009A47A3" w14:paraId="67AE404E" w14:textId="77777777" w:rsidTr="009A47A3">
        <w:trPr>
          <w:trHeight w:val="111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8402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1B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Адрес установки рекламной конструкции в соответствии с </w:t>
            </w:r>
            <w:proofErr w:type="spellStart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утвержденнной</w:t>
            </w:r>
            <w:proofErr w:type="spellEnd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схемой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4E0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436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 РК  по схеме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486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Тип РК**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6617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Размер РК (</w:t>
            </w:r>
            <w:proofErr w:type="spellStart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ВхШ</w:t>
            </w:r>
            <w:proofErr w:type="spellEnd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)/площадь (м, </w:t>
            </w:r>
            <w:proofErr w:type="spellStart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кв.м</w:t>
            </w:r>
            <w:proofErr w:type="spellEnd"/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E1C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сторон и обзорность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FB84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47A3">
              <w:rPr>
                <w:rFonts w:ascii="Arial" w:hAnsi="Arial" w:cs="Arial"/>
                <w:b/>
                <w:bCs/>
                <w:sz w:val="24"/>
                <w:szCs w:val="24"/>
              </w:rPr>
              <w:t>Технологическая характеристика**</w:t>
            </w:r>
          </w:p>
        </w:tc>
      </w:tr>
      <w:tr w:rsidR="00E969FE" w:rsidRPr="009A47A3" w14:paraId="4D44EBF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5E48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DC47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ш.Кубинское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1C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9DD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9A5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32BB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18D0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B6B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5DB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C40DF8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509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7224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ш.Кубинское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BAB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A5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FAB2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7D6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1B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83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3E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23851A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C404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65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Кубинское шоссе, у поворота на КПП №1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9DA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F41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DD0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4968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166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76F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B682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0A6DB55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13C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43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Кубинское шоссе, у д.11а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7D5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F0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8D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CEF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DD64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19D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D7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98A07A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2AB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6CD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ул.Маршала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Жукова, д.18, слева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1B91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95A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7E9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D35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38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FC2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F1F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7D7EA69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DF6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C03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д.3 "б", корпус 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BD4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8ED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6D9A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449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56E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4151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BA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B04E63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AA5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08F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напротив между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ул.Национальная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ул.Современная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5A4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FCE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23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6851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A07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5D32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167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4890A4E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19A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549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ул.Володарского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B7A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9BEF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ED04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944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52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B47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9F5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7906D23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2A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2EE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ул.Володарского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41E2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58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CAB1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45F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8F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0D7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AE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7743140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E5A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97D6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ул.Профсоюзная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д.40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BFA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E8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47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5B2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0FB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23C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6C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18B021C2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53DB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E882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п.Селятино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ул.Клубная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 д.52, к.2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A09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4CC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4B02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51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3C95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AA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AD1D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54D137F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BD95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55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аллея.Цветочная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 д. 17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6FC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456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2F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2C5E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FC0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6F6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2A5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5D381C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D1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96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ул.Дубки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 д.11 (место №1)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BD8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7E3F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097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09D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1A80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7A1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7BB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6D27AFF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6A3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E0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ул.Комсомольская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FD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51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3482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2F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C03C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9F0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092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5344E94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9A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694E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ул.Маршала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Жукова Г.К. (место №1)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C64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440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582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3D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EAF5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FD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35BC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4E38209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89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61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ул.Маршала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Жукова Г.К. (место №2)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702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FEC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29E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02D9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87D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6283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1946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7E21DA3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833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CB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ул.Островского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АЗС, ФАД М-3 "Украина" , 44 км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670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F68A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2C4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6B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 x 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06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A5F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55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9AB01A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D70A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CC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ул.Кольцевая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место 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EB01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4F7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794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40D8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C8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7B2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B9DA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43428AA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42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0F41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ул.Пешехонова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 д.5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71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2A0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D13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C5AF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432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A9A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E28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9A9F3E5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D26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B82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ул.Кольцевая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место 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101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CC4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D79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CA3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7A3F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70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C98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0BBBC04B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8A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E4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пл.Свободы,д.10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B97D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E74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№22н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5B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FD1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3,2 x 2,6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91CE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8,32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72E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52C2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7C2C13E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CB4D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293C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п.Селятино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ул.Спортивная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возле д.2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BA31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D72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4A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9CC4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 x 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EA28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BE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1000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2FF65C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406F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B21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ул.Декабристов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2А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C45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7E1A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0C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AFA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 x 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771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AE7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6E0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8D45CF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1401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48B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ул.Декабристов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2А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AD6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937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D46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BA8F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BE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AA77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7D7F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6F2FFB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8E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6DA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д.11б территория ТЦ «Тройка-Посад» вблизи  станции «Нара» щит №4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6DD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9B0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26н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927A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37A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EC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808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A07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0565532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69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F235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д.11б территория ТЦ «Тройка-Посад» вблизи  станции «Нара» щит №5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A99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94E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27н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978A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90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F5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7BFC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45B7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54DC217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A2C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7D1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р-н, ЗАО "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",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-к 31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F0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D35D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7302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01B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F75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587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525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3D48D0F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31B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A197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р-н, ЗАО "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",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-к 60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DDF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91A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5н</w:t>
            </w:r>
            <w:bookmarkStart w:id="0" w:name="_GoBack"/>
            <w:bookmarkEnd w:id="0"/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E1A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BAD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69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51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E34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6DC8388F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7A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956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р-н, сельское поселение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9724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0C15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FF8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428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4B5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EE66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2F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748128F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EB91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6E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р-н, сельское поселение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Чешково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-к 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D3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278F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B3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F68C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2BA1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9AF2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C70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9DF9A3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A2F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553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р-н, сельское поселение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Плесенское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9A0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37C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87C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FFBA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668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786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183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16916CB2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C8F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C881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A3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6B6A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82C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BC8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0,8 x 2,55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717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85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6EB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6D8329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AD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443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657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58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13н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AF0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20A2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2,91 x 2,6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BFC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7,57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599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72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111139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3BF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AD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67E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0C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14н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9F00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D1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2,91 x 2,6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635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7,57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E69C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BE2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3BFFFB0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84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F9E9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33DD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97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08E4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FC6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1,71 x 2,711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8AB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4,63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816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C615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01F686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6DD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BC37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5CD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B1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14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555E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3,295 x 2,3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E65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7,59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CC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A2F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B4D435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FC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7A6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A4E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40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556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B28F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3,295 x 2,3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F3C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7,59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082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7C6A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208716C5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C79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46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Киевское ш., 73 км а/д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142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253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910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A2A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12,0 x 2,0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5E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0C8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C2F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384812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522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03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р-н, г. Наро-Фоминск, ул. Маршала Жукова, д. 13Б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9FE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50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16н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B17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304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 x 5,5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5606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173D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Б, 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E02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8B5AA5B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42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B9B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р-н, г. Наро-Фоминск, ул. Маршала Жукова, д. 13Б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8DB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9C0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17н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BE6B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E7FF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 x 5,5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712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4EA3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Б, 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16C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628323F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54B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793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д.11б территория ТЦ «Тройка-Посад» вблизи  станции «Нара» щит №6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F0EE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68A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28н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171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EFE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F72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0FC9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63F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12C1F54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312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5025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д.11б территория ТЦ «Тройка-Посад» вблизи  станции «Нара» щит №7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18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7756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29н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EF5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2E7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1D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9EE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7A0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03F1ED6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48F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01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73 км ФАД "Украина"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B64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928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573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Флаговая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композиция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D0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 x 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AA7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95B1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7BE7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283613DB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BDD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AB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Московская, д.27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7E89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5A0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4D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AFB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6DD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3998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5CF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4690903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46E6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79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Московская, у стр.42(автомойка)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B9B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62B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73B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38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26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DE1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4670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7FB5404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7B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A72B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Московская, д.21, у поворота на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ул.Нарское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лесничество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B7C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D587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67FE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8C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CB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B9C9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4F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4EE7DA6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FBB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905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Московская, у д.18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7DAA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C42C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A03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70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EEAB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82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DF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0634BA1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2D28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2DF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Московская, у д.15 (у кафе "Московское"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F0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4304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563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D6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7C60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45F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413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29F216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E4E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84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Московская, у перехода у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ст.Нара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напротив д.7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C1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4FF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3DED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9DB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194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A82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Б, 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387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3EDD3332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127F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D7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площадь Свободы, у стр.2б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54D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99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237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4B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96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21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3AA6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214DF2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CF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A95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Полубоярова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между д.3 и д.5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2FFF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2754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26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D40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E7F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AFB2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BD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0D8B681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2C7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F44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Курзенкова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10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186A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8B7D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0E1B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0B91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9B8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02D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5D0DF33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5F7D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4A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Кубинское шоссе, через дорогу от д.9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F1F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3789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BC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1C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1CA2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004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9646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3BE3AF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CA4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304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Кубинское шоссе, у д.87 (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ул.Шибанково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36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C33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CC8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FF4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38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5F50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673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1185BC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6A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EAE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площадь Свободы, у моста через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р.Нара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7A4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ED22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E10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5D9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DBA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58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44D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6550EAC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5B9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F5B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площадь Свободы, у д.5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4EC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C2F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F0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5F1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2,7 x 3,7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8EB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E82B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30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1329673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5D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AAAA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автодорога М-3 "Украина" 50 км + 800 м, справа у 9 СБ ДПС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F4E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Наро-Фомински</w:t>
            </w: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 xml:space="preserve">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E18A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207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41E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97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 x 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B2B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5C7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Б, 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30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3A9184E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9E5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D94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г.п.Калининец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автодорога ММК А-107, поворот на СНТ "Заречье" Таманскую дивизию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14D6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4655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19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145E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462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3955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40DC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951904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464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703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а/д Верея-Наро-Фоминск, пересечение с МБК А-108 у АГЗС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19B4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21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A7A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F640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CF00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13A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Б, В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84A2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F3553D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28D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8DE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72км+900м ФАД М-3 "Украина" (правая сторона) щит №1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05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E2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30н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214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568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6C9E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C366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C9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D29FBFF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0CF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3F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 д.11б территория ТЦ «Тройка-Посад» вблизи  станции «Нара» щит №3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E83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6062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008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C064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96C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23A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1C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Тривижн</w:t>
            </w:r>
            <w:proofErr w:type="spellEnd"/>
          </w:p>
        </w:tc>
      </w:tr>
      <w:tr w:rsidR="00E969FE" w:rsidRPr="009A47A3" w14:paraId="2EDB4ED2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51F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F49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72км+900м ФАД М-3 "Украина" (правая сторона) щит №2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98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11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31н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76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CEF2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98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0937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6A31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Тривижн</w:t>
            </w:r>
            <w:proofErr w:type="spellEnd"/>
          </w:p>
        </w:tc>
      </w:tr>
      <w:tr w:rsidR="00E969FE" w:rsidRPr="009A47A3" w14:paraId="64521CF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BA1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578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д.13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CDDD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79A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24н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3529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3360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1,3 x 0,55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85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5D9B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C66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376A643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E4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BE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г.п.Наро-Фоминск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3D7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AB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BB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AA2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3,8 x 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8DA3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9,88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811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4F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34803D7F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355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94F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городской округ, 72км+900м ФАД М-3 "Украина"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1CF1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AA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23н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7CDE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Въездная 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3A21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1,21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F02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14,52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E26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0F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C06B47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3F02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D8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М.Жукова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д.148, у ТЦ "Сахарный лев"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A8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A99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AC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9E5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2,45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572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18,13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07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EEC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2C33E8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5015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1E3A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М.Жукова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около д. 13, в начале парковки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CD6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336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E7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01B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50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097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377A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</w:t>
            </w: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</w:tr>
      <w:tr w:rsidR="00E969FE" w:rsidRPr="009A47A3" w14:paraId="1B700AA0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A5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7AF4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М.Жукова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около д. 13, в  конце парковки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28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19F0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E13F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28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0FAC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B0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19F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705651DB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53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8926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Полубоярова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около ст. Нара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998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23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8A32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74A1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F5B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BA7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F1A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Автоматическая смена экспозиции</w:t>
            </w:r>
          </w:p>
        </w:tc>
      </w:tr>
      <w:tr w:rsidR="00E969FE" w:rsidRPr="009A47A3" w14:paraId="7624EFC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F35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8E05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Наро-Фоминск, ул. Огородная, напротив д. 11А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343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FE9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AE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F385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49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DB7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4386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517C35E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AB1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4614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Наро-Фоминск, ул. Огородная (слева) рядом с д. 11А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062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191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AB5C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BB4B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5,2 x 3,15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1617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32,76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21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CC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28F54F6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DE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C1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Наро-Фоминск, на пересечении ул. Парк Воровского и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Найдова-Железова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околод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 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4A9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6824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1E9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63C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60D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ED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BC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6647379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316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9CDE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Наро-Фоминск, Кубинское ш., рядом с пересечением с ул. Академической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CF5B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CB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1BF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82C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51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4FA5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405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2AA1F33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5F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88AE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Наро-Фоминск, ул. Кольцевая, съезд на ул. Рябиновая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6CFB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42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1B5D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E3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C49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FD8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BEB2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107AC06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BB9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6F3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.,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 магазина Пятёрочка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DBE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8BE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389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6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EB88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20E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0B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E90E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722A74E0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D6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D31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Симбухово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Нарская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около д. 20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09E7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CAF4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DB0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A4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276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F1DC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68C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72F7CC3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99A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90D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.,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Чешково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рядом АЗС "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Интоп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D8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E5F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7EC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F1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38FF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72A6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2C7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78E5A11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2B5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F11C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ФАД М-3 «Украина», 49 км, 120 м, справа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5FA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30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A1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2108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 x 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0D21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804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749C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A972C40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2EFA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18A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ФАД М-3 «Украина», 46 км, 200 м, справа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BE54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E0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3ED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FE5F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 x 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6700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807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EB4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4E71CBBF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974F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8AF7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Апрелевка, съезд с ул. Железнодорожная на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Апрелевская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около д. 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9D8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1A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95F1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98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07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469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1C8D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28002FF0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45B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43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г.Апрелевка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Пролетарская около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ж.д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 станции «Победа»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F8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C8F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7CE4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46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750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1360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2750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6B26F7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BCBF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CFB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Апрелевка, ул. Февральская около д. 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FA7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96A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3BF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B4E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00B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36A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DEF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2912588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BDBB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9A68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Апрелевка, ул. Сентябрьская, напротив д. 6/3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6136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72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2C5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52E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5CB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C2C7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3EC6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60264B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B3D1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589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Апрелевка, Цветочная Аллея, напротив д.15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7C0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87E6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5B37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2E71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78D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4F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BE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F3903EA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A8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34E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Апрелевка, ТЦ Мелодия, около Августовская д. 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AD87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D5B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21C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6B33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637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AE5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FDFC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6CFC04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E3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6B78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Апрелевка, ул. Августовская, около д. 5 (ТЦ «Апрель»)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CB8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437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0C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D80B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09C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376F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6DE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73ED04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03D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661A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Спортивная, д. 3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212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AF9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F6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DB91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ECE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8C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518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50CDF5E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FF4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310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Спортивная, около д. 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AD47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6DB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409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C2F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D69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AF3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CB6B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9F1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64736A2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36E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7F3E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Спортивная, около д. 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65B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4A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6017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F30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CB6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298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E43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47D6A4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0EE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226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Спортивная,около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д. 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1C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2BB4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22A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A342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2FF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B2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AD3D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FD6CBA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B56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51B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, на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перечении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ул. Клубная и ул. Промышленная, д. 116А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F36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E50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794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95B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3,7 x 2,7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C6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BCE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A7A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3FCEBF1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5D3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22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ул. Генерала Донскова, въезд на СНТ Надежда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728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596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C367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34F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A0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2EB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B70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60EEDBA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96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76D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., п. Пионерский, после пересечения ул. Медынская и ул. Центральная (въезд)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1B6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E45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674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AC7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0285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9A7D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9C3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6974281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6D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A4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г. Наро-Фоминск, ул.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М.Жукова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д.148, напротив ТЦ "Сахарный лев"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D77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9F2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377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199E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9B5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D73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EAAE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1E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5772645F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F9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932C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г. Наро-Фоминск, д. Латышская, у въезда в зону отдыха Красная Пресня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E212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06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AD4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895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5,2 x 3,15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1EE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32,76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C7D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EC2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20475BB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6B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96E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0C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11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993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6624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5CCB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C1A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76E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50A321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94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8EC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д. Алексеевка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7D7B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A61E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A31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36B0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F0ED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39A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4A21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BACAD56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0032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6D4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ул. Огородная, уч. 17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55F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7B35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78C1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6EBE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06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5708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663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19B7121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28AE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289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г. Наро-Фоминск, ул. Огородная, уч. 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42A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EE3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5EE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616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9E94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7529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81FC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23B0340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DFA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40EF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городской округ, с. Петровское, около д. 71А (Магазин)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FAA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FBD1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728D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малый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6FD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 x 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45E3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763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9CB7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43D898C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8E48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162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ООО "Совхоз Архангельский", уч. 1/1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229A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5166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A523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53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022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D72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8895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37F378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9040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20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ООО "Совхоз Архангельский",  уч. 1/61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96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231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CF3C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16B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E1A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3E51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77A6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02A7C2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10C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A1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ООО "Совхоз Архангельский", уч. 1/64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7D60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9DD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14CA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5C41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375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13C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0AE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BE6827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92F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A1AA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ООО "Совхоз Архангельский", уч. 1/8 (поз. 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A6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FF9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6DC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4B6F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105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43F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D49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487F28FD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823F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883A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ООО Совхоз Архангельский",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1/8 (поз. 2)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D3E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582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164B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165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4115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A978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6E0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2A2EA5C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44F3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F107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ООО "Совхоз Архангельский", уч. 1/8 (поз. 3)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7CD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1FA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196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7327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6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6D7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F92E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4B0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2E2C670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AAE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5D50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г. Наро-Фоминск, ул. Московская, д. 2/1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9FD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38C6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530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651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2,5 х 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5BE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D6D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1F26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53AA8DAB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68B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518E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8C9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7E85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429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897F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849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2,5 х 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ACA8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95C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FE9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1DC244D2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B66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7931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Симбухово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B4F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653C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F66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BA5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2,5 х 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399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AF6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6EB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367A0285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6DEF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3954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Назарьевский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., вблизи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Назарьево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64F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5483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F98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30D6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2,5 х 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2A8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7305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703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E969FE" w:rsidRPr="009A47A3" w14:paraId="000063F1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F75D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9F6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Новоглаголево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Б.О. "Лесное", уч. №14/IV.3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570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BC2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4292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F3D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5,0 х 3,2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532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A91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ACEE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46686905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6B6D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243D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г. Наро-Фоминск, ул. Чехова,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 xml:space="preserve"> 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11A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C58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E1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13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4,5 х 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29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3265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4059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6E9FE5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1D0D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6854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п.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, 51 км Киевского ш.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CA3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1562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434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2FC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58C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18C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AD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0D6B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435FF5D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99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F640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г.о.,г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 Апрелевка, ул. Некрасова, уч.27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C50F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862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446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E07E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22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1CC4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6DC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3AC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E8ECC50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69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5099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., с.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, на стороне ТК "Шанхай"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CE8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F158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A08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D628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 х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350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4F80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D241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54D3CF27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1153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7DE6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., с.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стройрынок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D210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58D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32D7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5036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 х 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F7A7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824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83C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2766404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F99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CB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., д.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Новоглаголево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 стороны въезда КП "Новое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Глаголево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95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16C6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6D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Щит о/с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2EF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 х 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3D9D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A6A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02C7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Внешний подсвет</w:t>
            </w:r>
          </w:p>
        </w:tc>
      </w:tr>
      <w:tr w:rsidR="00E969FE" w:rsidRPr="009A47A3" w14:paraId="35FF1978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D7B8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7B9D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., г. Наро-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Фоминск,пл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 Свободы,д.13А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0320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B619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B1EF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0C0E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22 x 4,7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347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206,8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A64D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B5B0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51A2256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DD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B8B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., г. Наро-Фоминск,72 км а/д "Украина", право (поз.2)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C136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E5B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065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997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 х 0,84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034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7EE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8E1F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F45F0FE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2151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F2AE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., г. Наро-Фоминск,72 км а/д "Украина", право (поз.1)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D82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B24A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8FC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9EB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 х 0,84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B93E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581B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6A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CBAC7C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098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58C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район, Петровский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, др. Алабино,уч.73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0CC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1295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C5ED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EAB8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5 x 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42F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FFCC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47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Технологически сложная</w:t>
            </w:r>
          </w:p>
        </w:tc>
      </w:tr>
      <w:tr w:rsidR="00E969FE" w:rsidRPr="009A47A3" w14:paraId="0FB909F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EB16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77D6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 Наро-Фоминский, г. Наро-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Фоминск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, пл. Свободы, д.13А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3985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8F27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82E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A659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 x 0,9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7FAC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C11C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420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175BA8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0450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513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область,г.о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 Наро-Фоминский, г. Наро-Фоминск, пл. Свободы, д.13А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C13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615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43A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B6721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3 x 0,9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4F8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CA1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D7D1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E751519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4D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D7DC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городской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округ,г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 Наро-Фоминск,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ул.Полубоярова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E98E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CA17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6FD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1C51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2,7 х 3,7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263D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19,98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BEA5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0C4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07A15D2D" w14:textId="77777777" w:rsidTr="009A47A3">
        <w:trPr>
          <w:trHeight w:val="341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20BF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0FD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Наро_фоминский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округ,г.Наро-Фоминск,ул.Маршала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 Жукова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Г.К.,з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/у 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D47E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C79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DE06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13E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 x 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3C6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4CB9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3B5C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7C9EDE6C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03EB8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2FB9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городской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округ,г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. Наро-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Фоминск,ЗАО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B05DB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8444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AF926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F57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6 х 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A3EE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3DB7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А, Б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789D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Внутренний подсвет</w:t>
            </w:r>
          </w:p>
        </w:tc>
      </w:tr>
      <w:tr w:rsidR="00E969FE" w:rsidRPr="009A47A3" w14:paraId="1AB2D644" w14:textId="77777777" w:rsidTr="009A47A3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7C8B2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B516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Селятино,ул.Клубная</w:t>
            </w:r>
            <w:proofErr w:type="spellEnd"/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 xml:space="preserve"> д.5А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F6059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A3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9A47A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A4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EE15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D5480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Светодиодный экран о/с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872C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4 x 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6033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6DBA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534E" w14:textId="77777777" w:rsidR="00E969FE" w:rsidRPr="009A47A3" w:rsidRDefault="00E969FE" w:rsidP="009A47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47A3">
              <w:rPr>
                <w:rFonts w:ascii="Arial" w:hAnsi="Arial" w:cs="Arial"/>
                <w:color w:val="000000"/>
                <w:sz w:val="24"/>
                <w:szCs w:val="24"/>
              </w:rPr>
              <w:t>Технологически сложная</w:t>
            </w:r>
          </w:p>
        </w:tc>
      </w:tr>
    </w:tbl>
    <w:p w14:paraId="59D2BD27" w14:textId="77777777" w:rsidR="00E969FE" w:rsidRPr="009A47A3" w:rsidRDefault="00E969FE" w:rsidP="009A47A3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04AF61D4" w14:textId="77777777" w:rsidR="00E969FE" w:rsidRPr="009A47A3" w:rsidRDefault="00E969FE" w:rsidP="009A47A3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  <w:r w:rsidRPr="009A47A3">
        <w:rPr>
          <w:rFonts w:ascii="Arial" w:hAnsi="Arial" w:cs="Arial"/>
          <w:noProof/>
          <w:sz w:val="24"/>
          <w:szCs w:val="24"/>
          <w:lang w:eastAsia="ru-RU"/>
        </w:rPr>
        <w:t xml:space="preserve">                    </w:t>
      </w:r>
    </w:p>
    <w:p w14:paraId="5748C1A1" w14:textId="77777777" w:rsidR="00E969FE" w:rsidRPr="009A47A3" w:rsidRDefault="00E969FE" w:rsidP="009A47A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391F7F" w14:textId="77777777" w:rsidR="00E969FE" w:rsidRPr="009A47A3" w:rsidRDefault="00E969FE" w:rsidP="009A47A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47A3">
        <w:rPr>
          <w:rFonts w:ascii="Arial" w:hAnsi="Arial" w:cs="Arial"/>
          <w:bCs/>
          <w:sz w:val="24"/>
          <w:szCs w:val="24"/>
        </w:rPr>
        <w:t xml:space="preserve">          </w:t>
      </w:r>
    </w:p>
    <w:p w14:paraId="337A1518" w14:textId="77777777" w:rsidR="00E969FE" w:rsidRPr="009A47A3" w:rsidRDefault="00E969FE" w:rsidP="009A47A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47A3">
        <w:rPr>
          <w:rFonts w:ascii="Arial" w:hAnsi="Arial" w:cs="Arial"/>
          <w:bCs/>
          <w:sz w:val="24"/>
          <w:szCs w:val="24"/>
        </w:rPr>
        <w:t xml:space="preserve">                 </w:t>
      </w:r>
    </w:p>
    <w:p w14:paraId="1D3C1BE6" w14:textId="330F4164" w:rsidR="00E969FE" w:rsidRPr="009A47A3" w:rsidRDefault="00E969FE" w:rsidP="009A47A3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969FE" w:rsidRPr="009A47A3" w:rsidSect="00E969FE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4C81C" w14:textId="77777777" w:rsidR="004A2959" w:rsidRDefault="004A2959" w:rsidP="00EF1431">
      <w:pPr>
        <w:spacing w:after="0" w:line="240" w:lineRule="auto"/>
      </w:pPr>
      <w:r>
        <w:separator/>
      </w:r>
    </w:p>
  </w:endnote>
  <w:endnote w:type="continuationSeparator" w:id="0">
    <w:p w14:paraId="61C53297" w14:textId="77777777" w:rsidR="004A2959" w:rsidRDefault="004A2959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a_AlbionicB&amp;W"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A0C2" w14:textId="7CDF7260" w:rsidR="00AA2A55" w:rsidRDefault="00AA2A55">
    <w:pPr>
      <w:pStyle w:val="a9"/>
      <w:jc w:val="right"/>
    </w:pPr>
  </w:p>
  <w:p w14:paraId="32AED1FA" w14:textId="77777777" w:rsidR="00AA2A55" w:rsidRPr="00FF3AC8" w:rsidRDefault="00AA2A55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62C7C" w14:textId="77777777" w:rsidR="004A2959" w:rsidRDefault="004A2959" w:rsidP="00EF1431">
      <w:pPr>
        <w:spacing w:after="0" w:line="240" w:lineRule="auto"/>
      </w:pPr>
      <w:r>
        <w:separator/>
      </w:r>
    </w:p>
  </w:footnote>
  <w:footnote w:type="continuationSeparator" w:id="0">
    <w:p w14:paraId="4667F6D8" w14:textId="77777777" w:rsidR="004A2959" w:rsidRDefault="004A2959" w:rsidP="00EF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60F0"/>
    <w:multiLevelType w:val="multilevel"/>
    <w:tmpl w:val="2E7A445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6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0003"/>
    <w:rsid w:val="00003436"/>
    <w:rsid w:val="000075F0"/>
    <w:rsid w:val="00007C9D"/>
    <w:rsid w:val="00014EE4"/>
    <w:rsid w:val="000230B9"/>
    <w:rsid w:val="00024C07"/>
    <w:rsid w:val="00034B41"/>
    <w:rsid w:val="00035BEB"/>
    <w:rsid w:val="0004787B"/>
    <w:rsid w:val="00053D85"/>
    <w:rsid w:val="00055601"/>
    <w:rsid w:val="00060A1A"/>
    <w:rsid w:val="00067816"/>
    <w:rsid w:val="00076E36"/>
    <w:rsid w:val="0008157C"/>
    <w:rsid w:val="000909C0"/>
    <w:rsid w:val="00090D9C"/>
    <w:rsid w:val="00091864"/>
    <w:rsid w:val="000919AD"/>
    <w:rsid w:val="00095A18"/>
    <w:rsid w:val="000968DF"/>
    <w:rsid w:val="00096960"/>
    <w:rsid w:val="0009762F"/>
    <w:rsid w:val="000A0224"/>
    <w:rsid w:val="000A047C"/>
    <w:rsid w:val="000B1A3E"/>
    <w:rsid w:val="000B1C3C"/>
    <w:rsid w:val="000B392F"/>
    <w:rsid w:val="000B42D3"/>
    <w:rsid w:val="000B4A99"/>
    <w:rsid w:val="000B59AD"/>
    <w:rsid w:val="000B7185"/>
    <w:rsid w:val="000C141B"/>
    <w:rsid w:val="000C16AD"/>
    <w:rsid w:val="000D2B70"/>
    <w:rsid w:val="000D5683"/>
    <w:rsid w:val="000D7537"/>
    <w:rsid w:val="000E2CD6"/>
    <w:rsid w:val="000E4034"/>
    <w:rsid w:val="000E4576"/>
    <w:rsid w:val="000F518B"/>
    <w:rsid w:val="000F6BFB"/>
    <w:rsid w:val="00112373"/>
    <w:rsid w:val="00120428"/>
    <w:rsid w:val="00130031"/>
    <w:rsid w:val="00137BB5"/>
    <w:rsid w:val="00145E2F"/>
    <w:rsid w:val="00146CA7"/>
    <w:rsid w:val="00153428"/>
    <w:rsid w:val="001548BD"/>
    <w:rsid w:val="00155E61"/>
    <w:rsid w:val="00160BB1"/>
    <w:rsid w:val="00164A61"/>
    <w:rsid w:val="00166700"/>
    <w:rsid w:val="0016709F"/>
    <w:rsid w:val="0016742B"/>
    <w:rsid w:val="00167FD8"/>
    <w:rsid w:val="00170FBE"/>
    <w:rsid w:val="00173ABF"/>
    <w:rsid w:val="00174D89"/>
    <w:rsid w:val="00175AD9"/>
    <w:rsid w:val="001817DC"/>
    <w:rsid w:val="00183701"/>
    <w:rsid w:val="001859DC"/>
    <w:rsid w:val="00191EE6"/>
    <w:rsid w:val="001955A1"/>
    <w:rsid w:val="001A42DA"/>
    <w:rsid w:val="001A436B"/>
    <w:rsid w:val="001B1CB8"/>
    <w:rsid w:val="001B4BEC"/>
    <w:rsid w:val="001B5EC9"/>
    <w:rsid w:val="001C06ED"/>
    <w:rsid w:val="001C39BF"/>
    <w:rsid w:val="001D4589"/>
    <w:rsid w:val="001D4C82"/>
    <w:rsid w:val="001D5741"/>
    <w:rsid w:val="001D5886"/>
    <w:rsid w:val="001D7D13"/>
    <w:rsid w:val="001E038C"/>
    <w:rsid w:val="001E2C8B"/>
    <w:rsid w:val="001E45BE"/>
    <w:rsid w:val="001E730F"/>
    <w:rsid w:val="001E7EFD"/>
    <w:rsid w:val="001F4CF0"/>
    <w:rsid w:val="002062B6"/>
    <w:rsid w:val="00212175"/>
    <w:rsid w:val="00212245"/>
    <w:rsid w:val="002136B5"/>
    <w:rsid w:val="00215099"/>
    <w:rsid w:val="00215C2B"/>
    <w:rsid w:val="00224747"/>
    <w:rsid w:val="0022492A"/>
    <w:rsid w:val="00225043"/>
    <w:rsid w:val="00227DBB"/>
    <w:rsid w:val="00231290"/>
    <w:rsid w:val="0023247D"/>
    <w:rsid w:val="00240222"/>
    <w:rsid w:val="00243822"/>
    <w:rsid w:val="00246B11"/>
    <w:rsid w:val="00246E50"/>
    <w:rsid w:val="00246F2E"/>
    <w:rsid w:val="002472D5"/>
    <w:rsid w:val="00247D32"/>
    <w:rsid w:val="00252736"/>
    <w:rsid w:val="00254820"/>
    <w:rsid w:val="00256391"/>
    <w:rsid w:val="002618EA"/>
    <w:rsid w:val="002630F0"/>
    <w:rsid w:val="0026339C"/>
    <w:rsid w:val="00264D4E"/>
    <w:rsid w:val="00270079"/>
    <w:rsid w:val="0027302F"/>
    <w:rsid w:val="00277C9D"/>
    <w:rsid w:val="00283E19"/>
    <w:rsid w:val="00286EDE"/>
    <w:rsid w:val="00290954"/>
    <w:rsid w:val="002937EC"/>
    <w:rsid w:val="00293FE7"/>
    <w:rsid w:val="002A62EF"/>
    <w:rsid w:val="002A7CE0"/>
    <w:rsid w:val="002B14F7"/>
    <w:rsid w:val="002B3483"/>
    <w:rsid w:val="002B5B6B"/>
    <w:rsid w:val="002B67D0"/>
    <w:rsid w:val="002B7DF4"/>
    <w:rsid w:val="002D1673"/>
    <w:rsid w:val="002E0C55"/>
    <w:rsid w:val="002E1584"/>
    <w:rsid w:val="002E2CEC"/>
    <w:rsid w:val="002E3A87"/>
    <w:rsid w:val="002E471F"/>
    <w:rsid w:val="002E473F"/>
    <w:rsid w:val="002E7228"/>
    <w:rsid w:val="002E72D5"/>
    <w:rsid w:val="002F528D"/>
    <w:rsid w:val="002F5720"/>
    <w:rsid w:val="002F5A1A"/>
    <w:rsid w:val="002F5E9E"/>
    <w:rsid w:val="002F6C44"/>
    <w:rsid w:val="0030675D"/>
    <w:rsid w:val="0030778E"/>
    <w:rsid w:val="0031020F"/>
    <w:rsid w:val="00311743"/>
    <w:rsid w:val="00312521"/>
    <w:rsid w:val="0031782C"/>
    <w:rsid w:val="0032035A"/>
    <w:rsid w:val="003206E4"/>
    <w:rsid w:val="003229C2"/>
    <w:rsid w:val="00323A11"/>
    <w:rsid w:val="003263BF"/>
    <w:rsid w:val="003277CC"/>
    <w:rsid w:val="00330F2E"/>
    <w:rsid w:val="003317DE"/>
    <w:rsid w:val="00331EC6"/>
    <w:rsid w:val="003356C3"/>
    <w:rsid w:val="0033585D"/>
    <w:rsid w:val="00336043"/>
    <w:rsid w:val="00336A2E"/>
    <w:rsid w:val="0033754A"/>
    <w:rsid w:val="00340417"/>
    <w:rsid w:val="00346DBD"/>
    <w:rsid w:val="0035409C"/>
    <w:rsid w:val="003564C5"/>
    <w:rsid w:val="00360B67"/>
    <w:rsid w:val="00364BFC"/>
    <w:rsid w:val="003741BE"/>
    <w:rsid w:val="003816EF"/>
    <w:rsid w:val="003871E6"/>
    <w:rsid w:val="0039288D"/>
    <w:rsid w:val="003A0063"/>
    <w:rsid w:val="003A12E2"/>
    <w:rsid w:val="003A4628"/>
    <w:rsid w:val="003A4644"/>
    <w:rsid w:val="003A496C"/>
    <w:rsid w:val="003A7051"/>
    <w:rsid w:val="003B2988"/>
    <w:rsid w:val="003B3A07"/>
    <w:rsid w:val="003C0520"/>
    <w:rsid w:val="003C0C37"/>
    <w:rsid w:val="003C0CB0"/>
    <w:rsid w:val="003D042B"/>
    <w:rsid w:val="003D2198"/>
    <w:rsid w:val="003D5363"/>
    <w:rsid w:val="003D58F7"/>
    <w:rsid w:val="003D7232"/>
    <w:rsid w:val="003E0463"/>
    <w:rsid w:val="003E4A44"/>
    <w:rsid w:val="003E502C"/>
    <w:rsid w:val="003F0E5D"/>
    <w:rsid w:val="00403132"/>
    <w:rsid w:val="004075FA"/>
    <w:rsid w:val="0042274E"/>
    <w:rsid w:val="0042281C"/>
    <w:rsid w:val="004235E4"/>
    <w:rsid w:val="004249B0"/>
    <w:rsid w:val="00424DEF"/>
    <w:rsid w:val="00426328"/>
    <w:rsid w:val="00437E35"/>
    <w:rsid w:val="00440DD7"/>
    <w:rsid w:val="004416AA"/>
    <w:rsid w:val="004450CC"/>
    <w:rsid w:val="00446E96"/>
    <w:rsid w:val="00451E21"/>
    <w:rsid w:val="004524B2"/>
    <w:rsid w:val="00454F6A"/>
    <w:rsid w:val="004572C7"/>
    <w:rsid w:val="004653C2"/>
    <w:rsid w:val="00465DA9"/>
    <w:rsid w:val="004662D2"/>
    <w:rsid w:val="0046679E"/>
    <w:rsid w:val="0046750B"/>
    <w:rsid w:val="004708B4"/>
    <w:rsid w:val="00471293"/>
    <w:rsid w:val="004722F7"/>
    <w:rsid w:val="00472332"/>
    <w:rsid w:val="004731BA"/>
    <w:rsid w:val="0047678B"/>
    <w:rsid w:val="00480F6D"/>
    <w:rsid w:val="00482909"/>
    <w:rsid w:val="00482A13"/>
    <w:rsid w:val="00483103"/>
    <w:rsid w:val="00486EE9"/>
    <w:rsid w:val="00494B6D"/>
    <w:rsid w:val="00496DC9"/>
    <w:rsid w:val="00497E25"/>
    <w:rsid w:val="004A2959"/>
    <w:rsid w:val="004A46ED"/>
    <w:rsid w:val="004A67FE"/>
    <w:rsid w:val="004B0568"/>
    <w:rsid w:val="004B150D"/>
    <w:rsid w:val="004B4642"/>
    <w:rsid w:val="004B6255"/>
    <w:rsid w:val="004B7A4A"/>
    <w:rsid w:val="004B7C78"/>
    <w:rsid w:val="004C4157"/>
    <w:rsid w:val="004C6BD2"/>
    <w:rsid w:val="004C7215"/>
    <w:rsid w:val="004D0752"/>
    <w:rsid w:val="004D3B61"/>
    <w:rsid w:val="004E0343"/>
    <w:rsid w:val="004E3499"/>
    <w:rsid w:val="004E54F1"/>
    <w:rsid w:val="004E5B56"/>
    <w:rsid w:val="004E65D9"/>
    <w:rsid w:val="00500B0A"/>
    <w:rsid w:val="00504105"/>
    <w:rsid w:val="00505EE9"/>
    <w:rsid w:val="00506221"/>
    <w:rsid w:val="00506E27"/>
    <w:rsid w:val="0051078F"/>
    <w:rsid w:val="00520DC6"/>
    <w:rsid w:val="00523DCB"/>
    <w:rsid w:val="0052702E"/>
    <w:rsid w:val="005303D8"/>
    <w:rsid w:val="00531689"/>
    <w:rsid w:val="0053458C"/>
    <w:rsid w:val="0054532A"/>
    <w:rsid w:val="00546254"/>
    <w:rsid w:val="00546C86"/>
    <w:rsid w:val="00552ADF"/>
    <w:rsid w:val="0055453E"/>
    <w:rsid w:val="005563B5"/>
    <w:rsid w:val="00556E39"/>
    <w:rsid w:val="005571FB"/>
    <w:rsid w:val="005633A4"/>
    <w:rsid w:val="00566004"/>
    <w:rsid w:val="0057217E"/>
    <w:rsid w:val="00575054"/>
    <w:rsid w:val="0057758E"/>
    <w:rsid w:val="00580E5B"/>
    <w:rsid w:val="0058470A"/>
    <w:rsid w:val="00587C40"/>
    <w:rsid w:val="00596FC8"/>
    <w:rsid w:val="005A2E6D"/>
    <w:rsid w:val="005A3ACB"/>
    <w:rsid w:val="005A6FE9"/>
    <w:rsid w:val="005A7AC4"/>
    <w:rsid w:val="005B2EAA"/>
    <w:rsid w:val="005B2F27"/>
    <w:rsid w:val="005B5F14"/>
    <w:rsid w:val="005B64CB"/>
    <w:rsid w:val="005C0B2F"/>
    <w:rsid w:val="005C4C57"/>
    <w:rsid w:val="005D0697"/>
    <w:rsid w:val="005D18BD"/>
    <w:rsid w:val="005E1DD5"/>
    <w:rsid w:val="005E216F"/>
    <w:rsid w:val="005F0AB0"/>
    <w:rsid w:val="005F1E32"/>
    <w:rsid w:val="005F4FD4"/>
    <w:rsid w:val="00604CA9"/>
    <w:rsid w:val="00620D98"/>
    <w:rsid w:val="00630C46"/>
    <w:rsid w:val="00634668"/>
    <w:rsid w:val="00634763"/>
    <w:rsid w:val="00635E21"/>
    <w:rsid w:val="00642B20"/>
    <w:rsid w:val="00643A44"/>
    <w:rsid w:val="00650841"/>
    <w:rsid w:val="00650ADC"/>
    <w:rsid w:val="00650D53"/>
    <w:rsid w:val="0066289A"/>
    <w:rsid w:val="00662F83"/>
    <w:rsid w:val="00673584"/>
    <w:rsid w:val="006757B3"/>
    <w:rsid w:val="00677E3E"/>
    <w:rsid w:val="00686239"/>
    <w:rsid w:val="00691A49"/>
    <w:rsid w:val="0069562D"/>
    <w:rsid w:val="006A0B52"/>
    <w:rsid w:val="006A2868"/>
    <w:rsid w:val="006A2DDE"/>
    <w:rsid w:val="006A3619"/>
    <w:rsid w:val="006A59AE"/>
    <w:rsid w:val="006A7AED"/>
    <w:rsid w:val="006B2B3D"/>
    <w:rsid w:val="006B319D"/>
    <w:rsid w:val="006B4F99"/>
    <w:rsid w:val="006C5847"/>
    <w:rsid w:val="006C6C89"/>
    <w:rsid w:val="006C766E"/>
    <w:rsid w:val="006D3323"/>
    <w:rsid w:val="006D348D"/>
    <w:rsid w:val="006D4203"/>
    <w:rsid w:val="006D4A06"/>
    <w:rsid w:val="006F07A6"/>
    <w:rsid w:val="006F14DD"/>
    <w:rsid w:val="006F1F07"/>
    <w:rsid w:val="006F5D4C"/>
    <w:rsid w:val="007057C7"/>
    <w:rsid w:val="00707B49"/>
    <w:rsid w:val="00712BBE"/>
    <w:rsid w:val="00712CCF"/>
    <w:rsid w:val="00715432"/>
    <w:rsid w:val="00717EEB"/>
    <w:rsid w:val="007203C0"/>
    <w:rsid w:val="0072281A"/>
    <w:rsid w:val="007235C0"/>
    <w:rsid w:val="00724B1D"/>
    <w:rsid w:val="00724DD0"/>
    <w:rsid w:val="0073081F"/>
    <w:rsid w:val="007427A7"/>
    <w:rsid w:val="00742A5B"/>
    <w:rsid w:val="00743968"/>
    <w:rsid w:val="00753DDC"/>
    <w:rsid w:val="0075452C"/>
    <w:rsid w:val="007546EC"/>
    <w:rsid w:val="007606B3"/>
    <w:rsid w:val="007614EA"/>
    <w:rsid w:val="0076197A"/>
    <w:rsid w:val="007765A5"/>
    <w:rsid w:val="00776B42"/>
    <w:rsid w:val="007A0A4E"/>
    <w:rsid w:val="007A723D"/>
    <w:rsid w:val="007B2701"/>
    <w:rsid w:val="007B2C0A"/>
    <w:rsid w:val="007B4C72"/>
    <w:rsid w:val="007C2F8A"/>
    <w:rsid w:val="007C4916"/>
    <w:rsid w:val="007C6D90"/>
    <w:rsid w:val="007D0D27"/>
    <w:rsid w:val="007D0F6C"/>
    <w:rsid w:val="007D3B41"/>
    <w:rsid w:val="007D7EEE"/>
    <w:rsid w:val="007E66DD"/>
    <w:rsid w:val="007F102D"/>
    <w:rsid w:val="007F10FE"/>
    <w:rsid w:val="007F1499"/>
    <w:rsid w:val="00804D07"/>
    <w:rsid w:val="00804D16"/>
    <w:rsid w:val="00806DD0"/>
    <w:rsid w:val="00810DEB"/>
    <w:rsid w:val="00811083"/>
    <w:rsid w:val="008122DB"/>
    <w:rsid w:val="00824787"/>
    <w:rsid w:val="00824B21"/>
    <w:rsid w:val="008277B7"/>
    <w:rsid w:val="00830867"/>
    <w:rsid w:val="00837E4A"/>
    <w:rsid w:val="008406AA"/>
    <w:rsid w:val="008428AA"/>
    <w:rsid w:val="00844AF2"/>
    <w:rsid w:val="00847627"/>
    <w:rsid w:val="00853ECB"/>
    <w:rsid w:val="00856CAE"/>
    <w:rsid w:val="00861615"/>
    <w:rsid w:val="00861BB2"/>
    <w:rsid w:val="00861BF7"/>
    <w:rsid w:val="00861C31"/>
    <w:rsid w:val="008627CF"/>
    <w:rsid w:val="00864916"/>
    <w:rsid w:val="008657D1"/>
    <w:rsid w:val="00867024"/>
    <w:rsid w:val="00881005"/>
    <w:rsid w:val="0088354F"/>
    <w:rsid w:val="008839DF"/>
    <w:rsid w:val="0088692C"/>
    <w:rsid w:val="0088715A"/>
    <w:rsid w:val="00887D46"/>
    <w:rsid w:val="00892C64"/>
    <w:rsid w:val="00894C0A"/>
    <w:rsid w:val="008A1EFF"/>
    <w:rsid w:val="008A28CF"/>
    <w:rsid w:val="008A3E2D"/>
    <w:rsid w:val="008A4213"/>
    <w:rsid w:val="008A5454"/>
    <w:rsid w:val="008A7002"/>
    <w:rsid w:val="008B366A"/>
    <w:rsid w:val="008B3AA1"/>
    <w:rsid w:val="008B48F8"/>
    <w:rsid w:val="008B55CB"/>
    <w:rsid w:val="008B77AE"/>
    <w:rsid w:val="008C39C7"/>
    <w:rsid w:val="008C51A6"/>
    <w:rsid w:val="008D2015"/>
    <w:rsid w:val="008D325B"/>
    <w:rsid w:val="008E5805"/>
    <w:rsid w:val="008F1796"/>
    <w:rsid w:val="008F2827"/>
    <w:rsid w:val="008F54AA"/>
    <w:rsid w:val="008F7BFF"/>
    <w:rsid w:val="0090007D"/>
    <w:rsid w:val="00900D2A"/>
    <w:rsid w:val="00900F0B"/>
    <w:rsid w:val="00901FC1"/>
    <w:rsid w:val="00910BE7"/>
    <w:rsid w:val="00911645"/>
    <w:rsid w:val="00913F41"/>
    <w:rsid w:val="009149A7"/>
    <w:rsid w:val="00915CD9"/>
    <w:rsid w:val="00916312"/>
    <w:rsid w:val="0092403F"/>
    <w:rsid w:val="009318F1"/>
    <w:rsid w:val="00940B67"/>
    <w:rsid w:val="00947665"/>
    <w:rsid w:val="009508E8"/>
    <w:rsid w:val="009573C4"/>
    <w:rsid w:val="00960333"/>
    <w:rsid w:val="00965B9E"/>
    <w:rsid w:val="0097096C"/>
    <w:rsid w:val="009767BC"/>
    <w:rsid w:val="00977C3D"/>
    <w:rsid w:val="00980985"/>
    <w:rsid w:val="0098295A"/>
    <w:rsid w:val="00984279"/>
    <w:rsid w:val="00985AB3"/>
    <w:rsid w:val="009873F9"/>
    <w:rsid w:val="00992479"/>
    <w:rsid w:val="0099256A"/>
    <w:rsid w:val="00993057"/>
    <w:rsid w:val="00995214"/>
    <w:rsid w:val="0099703E"/>
    <w:rsid w:val="00997D9B"/>
    <w:rsid w:val="009A016B"/>
    <w:rsid w:val="009A3D70"/>
    <w:rsid w:val="009A47A3"/>
    <w:rsid w:val="009A6229"/>
    <w:rsid w:val="009A729B"/>
    <w:rsid w:val="009B1530"/>
    <w:rsid w:val="009B7076"/>
    <w:rsid w:val="009C057C"/>
    <w:rsid w:val="009C4918"/>
    <w:rsid w:val="009C743C"/>
    <w:rsid w:val="009D1107"/>
    <w:rsid w:val="009D1328"/>
    <w:rsid w:val="00A00F2F"/>
    <w:rsid w:val="00A01C43"/>
    <w:rsid w:val="00A02F6F"/>
    <w:rsid w:val="00A03BD1"/>
    <w:rsid w:val="00A05D96"/>
    <w:rsid w:val="00A06BEB"/>
    <w:rsid w:val="00A07D20"/>
    <w:rsid w:val="00A225E8"/>
    <w:rsid w:val="00A23921"/>
    <w:rsid w:val="00A25E18"/>
    <w:rsid w:val="00A36684"/>
    <w:rsid w:val="00A375F3"/>
    <w:rsid w:val="00A41654"/>
    <w:rsid w:val="00A4282B"/>
    <w:rsid w:val="00A43F06"/>
    <w:rsid w:val="00A45311"/>
    <w:rsid w:val="00A4542E"/>
    <w:rsid w:val="00A46DB4"/>
    <w:rsid w:val="00A50AB3"/>
    <w:rsid w:val="00A51906"/>
    <w:rsid w:val="00A51C86"/>
    <w:rsid w:val="00A52377"/>
    <w:rsid w:val="00A52F16"/>
    <w:rsid w:val="00A57DF5"/>
    <w:rsid w:val="00A62BAE"/>
    <w:rsid w:val="00A65381"/>
    <w:rsid w:val="00A675EB"/>
    <w:rsid w:val="00A71036"/>
    <w:rsid w:val="00A74567"/>
    <w:rsid w:val="00A800E2"/>
    <w:rsid w:val="00A81CF5"/>
    <w:rsid w:val="00A841B9"/>
    <w:rsid w:val="00A84279"/>
    <w:rsid w:val="00A85D79"/>
    <w:rsid w:val="00A8774E"/>
    <w:rsid w:val="00A909A4"/>
    <w:rsid w:val="00A92C34"/>
    <w:rsid w:val="00A9451E"/>
    <w:rsid w:val="00AA2A55"/>
    <w:rsid w:val="00AA3B62"/>
    <w:rsid w:val="00AA66B6"/>
    <w:rsid w:val="00AB0560"/>
    <w:rsid w:val="00AB231F"/>
    <w:rsid w:val="00AC270A"/>
    <w:rsid w:val="00AD58E6"/>
    <w:rsid w:val="00AD6C6A"/>
    <w:rsid w:val="00AD7D55"/>
    <w:rsid w:val="00AE1A65"/>
    <w:rsid w:val="00AE3EF1"/>
    <w:rsid w:val="00AE73A9"/>
    <w:rsid w:val="00AF0691"/>
    <w:rsid w:val="00AF5756"/>
    <w:rsid w:val="00AF5BB7"/>
    <w:rsid w:val="00B061D3"/>
    <w:rsid w:val="00B10358"/>
    <w:rsid w:val="00B13E27"/>
    <w:rsid w:val="00B16FEA"/>
    <w:rsid w:val="00B21E81"/>
    <w:rsid w:val="00B33E1F"/>
    <w:rsid w:val="00B34C0C"/>
    <w:rsid w:val="00B3725A"/>
    <w:rsid w:val="00B47FD8"/>
    <w:rsid w:val="00B51E4F"/>
    <w:rsid w:val="00B52D88"/>
    <w:rsid w:val="00B558D2"/>
    <w:rsid w:val="00B57F96"/>
    <w:rsid w:val="00B64C21"/>
    <w:rsid w:val="00B71BF7"/>
    <w:rsid w:val="00B7386D"/>
    <w:rsid w:val="00B73FF6"/>
    <w:rsid w:val="00B76D16"/>
    <w:rsid w:val="00B83A2E"/>
    <w:rsid w:val="00B93036"/>
    <w:rsid w:val="00BA0E0C"/>
    <w:rsid w:val="00BA69C1"/>
    <w:rsid w:val="00BA70F7"/>
    <w:rsid w:val="00BB7505"/>
    <w:rsid w:val="00BC1772"/>
    <w:rsid w:val="00BC3BA9"/>
    <w:rsid w:val="00BC51FE"/>
    <w:rsid w:val="00BC65FE"/>
    <w:rsid w:val="00BC7895"/>
    <w:rsid w:val="00BD0FCC"/>
    <w:rsid w:val="00BD2345"/>
    <w:rsid w:val="00BD2C9B"/>
    <w:rsid w:val="00BD3D64"/>
    <w:rsid w:val="00BD5DBF"/>
    <w:rsid w:val="00BD6FF8"/>
    <w:rsid w:val="00BE3F93"/>
    <w:rsid w:val="00BE4538"/>
    <w:rsid w:val="00BF0106"/>
    <w:rsid w:val="00BF21F0"/>
    <w:rsid w:val="00BF42B1"/>
    <w:rsid w:val="00BF6CF1"/>
    <w:rsid w:val="00C0016E"/>
    <w:rsid w:val="00C02C95"/>
    <w:rsid w:val="00C04507"/>
    <w:rsid w:val="00C06640"/>
    <w:rsid w:val="00C112E2"/>
    <w:rsid w:val="00C206A5"/>
    <w:rsid w:val="00C22EC6"/>
    <w:rsid w:val="00C32562"/>
    <w:rsid w:val="00C336CF"/>
    <w:rsid w:val="00C35C8E"/>
    <w:rsid w:val="00C432C6"/>
    <w:rsid w:val="00C46CA8"/>
    <w:rsid w:val="00C50CE2"/>
    <w:rsid w:val="00C5152D"/>
    <w:rsid w:val="00C515B2"/>
    <w:rsid w:val="00C5161B"/>
    <w:rsid w:val="00C550DE"/>
    <w:rsid w:val="00C618CD"/>
    <w:rsid w:val="00C62268"/>
    <w:rsid w:val="00C64904"/>
    <w:rsid w:val="00C70801"/>
    <w:rsid w:val="00C71691"/>
    <w:rsid w:val="00C721EE"/>
    <w:rsid w:val="00C82B95"/>
    <w:rsid w:val="00C83EF9"/>
    <w:rsid w:val="00C9316F"/>
    <w:rsid w:val="00CA055A"/>
    <w:rsid w:val="00CB1E19"/>
    <w:rsid w:val="00CB655D"/>
    <w:rsid w:val="00CC0690"/>
    <w:rsid w:val="00CD16F7"/>
    <w:rsid w:val="00CD79AD"/>
    <w:rsid w:val="00CE2A86"/>
    <w:rsid w:val="00CE5E55"/>
    <w:rsid w:val="00CF5AE1"/>
    <w:rsid w:val="00CF6376"/>
    <w:rsid w:val="00D03063"/>
    <w:rsid w:val="00D031E3"/>
    <w:rsid w:val="00D04372"/>
    <w:rsid w:val="00D055C3"/>
    <w:rsid w:val="00D056BB"/>
    <w:rsid w:val="00D07B75"/>
    <w:rsid w:val="00D07BBF"/>
    <w:rsid w:val="00D105D1"/>
    <w:rsid w:val="00D12DAB"/>
    <w:rsid w:val="00D203DC"/>
    <w:rsid w:val="00D21884"/>
    <w:rsid w:val="00D21D2E"/>
    <w:rsid w:val="00D241CB"/>
    <w:rsid w:val="00D250E3"/>
    <w:rsid w:val="00D257D1"/>
    <w:rsid w:val="00D27AF6"/>
    <w:rsid w:val="00D307C4"/>
    <w:rsid w:val="00D43578"/>
    <w:rsid w:val="00D45805"/>
    <w:rsid w:val="00D45E5E"/>
    <w:rsid w:val="00D47B81"/>
    <w:rsid w:val="00D47F7D"/>
    <w:rsid w:val="00D54549"/>
    <w:rsid w:val="00D57765"/>
    <w:rsid w:val="00D70D95"/>
    <w:rsid w:val="00D71237"/>
    <w:rsid w:val="00D81FA1"/>
    <w:rsid w:val="00D85BD5"/>
    <w:rsid w:val="00D85FE0"/>
    <w:rsid w:val="00DA448D"/>
    <w:rsid w:val="00DA7530"/>
    <w:rsid w:val="00DB2084"/>
    <w:rsid w:val="00DB7E68"/>
    <w:rsid w:val="00DC7B35"/>
    <w:rsid w:val="00DD19E6"/>
    <w:rsid w:val="00DD2A88"/>
    <w:rsid w:val="00DD2CD7"/>
    <w:rsid w:val="00DD3776"/>
    <w:rsid w:val="00DD4593"/>
    <w:rsid w:val="00DD5ACA"/>
    <w:rsid w:val="00DD5C7C"/>
    <w:rsid w:val="00DE0634"/>
    <w:rsid w:val="00DE6D46"/>
    <w:rsid w:val="00DF09F4"/>
    <w:rsid w:val="00DF0FCE"/>
    <w:rsid w:val="00DF1538"/>
    <w:rsid w:val="00DF1700"/>
    <w:rsid w:val="00DF28A7"/>
    <w:rsid w:val="00DF6FB0"/>
    <w:rsid w:val="00E00ECC"/>
    <w:rsid w:val="00E03CD1"/>
    <w:rsid w:val="00E04357"/>
    <w:rsid w:val="00E140CE"/>
    <w:rsid w:val="00E163F4"/>
    <w:rsid w:val="00E16B90"/>
    <w:rsid w:val="00E226B0"/>
    <w:rsid w:val="00E236FA"/>
    <w:rsid w:val="00E2529B"/>
    <w:rsid w:val="00E254A2"/>
    <w:rsid w:val="00E301B1"/>
    <w:rsid w:val="00E3073F"/>
    <w:rsid w:val="00E31B8A"/>
    <w:rsid w:val="00E367FB"/>
    <w:rsid w:val="00E3706E"/>
    <w:rsid w:val="00E425DB"/>
    <w:rsid w:val="00E426D3"/>
    <w:rsid w:val="00E42A6D"/>
    <w:rsid w:val="00E51B3C"/>
    <w:rsid w:val="00E52598"/>
    <w:rsid w:val="00E53D6A"/>
    <w:rsid w:val="00E564DA"/>
    <w:rsid w:val="00E57AA5"/>
    <w:rsid w:val="00E6062A"/>
    <w:rsid w:val="00E633CB"/>
    <w:rsid w:val="00E64C68"/>
    <w:rsid w:val="00E74B0E"/>
    <w:rsid w:val="00E74F3A"/>
    <w:rsid w:val="00E7530E"/>
    <w:rsid w:val="00E777A6"/>
    <w:rsid w:val="00E91272"/>
    <w:rsid w:val="00E936E7"/>
    <w:rsid w:val="00E9414A"/>
    <w:rsid w:val="00E968FF"/>
    <w:rsid w:val="00E969FE"/>
    <w:rsid w:val="00EA16B1"/>
    <w:rsid w:val="00EB3612"/>
    <w:rsid w:val="00EB51B5"/>
    <w:rsid w:val="00EB781D"/>
    <w:rsid w:val="00EC5904"/>
    <w:rsid w:val="00ED0A7B"/>
    <w:rsid w:val="00ED1477"/>
    <w:rsid w:val="00ED2813"/>
    <w:rsid w:val="00ED3A26"/>
    <w:rsid w:val="00ED3FE6"/>
    <w:rsid w:val="00ED45DE"/>
    <w:rsid w:val="00ED5A1B"/>
    <w:rsid w:val="00ED6A68"/>
    <w:rsid w:val="00ED6BD1"/>
    <w:rsid w:val="00EE0552"/>
    <w:rsid w:val="00EE3BE0"/>
    <w:rsid w:val="00EE3D7C"/>
    <w:rsid w:val="00EF0D54"/>
    <w:rsid w:val="00EF1431"/>
    <w:rsid w:val="00EF3EA2"/>
    <w:rsid w:val="00EF5343"/>
    <w:rsid w:val="00F01652"/>
    <w:rsid w:val="00F04B92"/>
    <w:rsid w:val="00F1041D"/>
    <w:rsid w:val="00F2306A"/>
    <w:rsid w:val="00F24AB3"/>
    <w:rsid w:val="00F27147"/>
    <w:rsid w:val="00F31BD3"/>
    <w:rsid w:val="00F42861"/>
    <w:rsid w:val="00F53B0C"/>
    <w:rsid w:val="00F53B69"/>
    <w:rsid w:val="00F5674F"/>
    <w:rsid w:val="00F61BA0"/>
    <w:rsid w:val="00F61FB9"/>
    <w:rsid w:val="00F62BDA"/>
    <w:rsid w:val="00F632A6"/>
    <w:rsid w:val="00F64F9E"/>
    <w:rsid w:val="00F6547D"/>
    <w:rsid w:val="00F7142D"/>
    <w:rsid w:val="00F77B57"/>
    <w:rsid w:val="00F77E72"/>
    <w:rsid w:val="00F80E96"/>
    <w:rsid w:val="00F90379"/>
    <w:rsid w:val="00F9752B"/>
    <w:rsid w:val="00FA0977"/>
    <w:rsid w:val="00FA114B"/>
    <w:rsid w:val="00FA2901"/>
    <w:rsid w:val="00FA3602"/>
    <w:rsid w:val="00FA5CA4"/>
    <w:rsid w:val="00FA73AD"/>
    <w:rsid w:val="00FB306C"/>
    <w:rsid w:val="00FB3B6F"/>
    <w:rsid w:val="00FC4D40"/>
    <w:rsid w:val="00FC5E06"/>
    <w:rsid w:val="00FD0C20"/>
    <w:rsid w:val="00FD6380"/>
    <w:rsid w:val="00FE21C0"/>
    <w:rsid w:val="00FE3E98"/>
    <w:rsid w:val="00FE6E6A"/>
    <w:rsid w:val="00FF0CAA"/>
    <w:rsid w:val="00FF0FB8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79414E"/>
  <w15:docId w15:val="{A9A62126-8D9D-4596-ABF8-87556C7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C16AD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uiPriority w:val="99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Заголовок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  <w:style w:type="character" w:customStyle="1" w:styleId="Bodytext">
    <w:name w:val="Body text_"/>
    <w:link w:val="3a"/>
    <w:rsid w:val="0022492A"/>
    <w:rPr>
      <w:shd w:val="clear" w:color="auto" w:fill="FFFFFF"/>
    </w:rPr>
  </w:style>
  <w:style w:type="paragraph" w:customStyle="1" w:styleId="3a">
    <w:name w:val="Основной текст3"/>
    <w:basedOn w:val="a2"/>
    <w:link w:val="Bodytext"/>
    <w:rsid w:val="0022492A"/>
    <w:pPr>
      <w:widowControl w:val="0"/>
      <w:shd w:val="clear" w:color="auto" w:fill="FFFFFF"/>
      <w:spacing w:before="180" w:after="600" w:line="0" w:lineRule="atLeast"/>
      <w:ind w:hanging="1540"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7A63-EF8C-47ED-A506-7DB117B9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Андронова Екатерина Юрьевна</dc:creator>
  <cp:lastModifiedBy>Логаш Наталья Владимировна</cp:lastModifiedBy>
  <cp:revision>51</cp:revision>
  <cp:lastPrinted>2020-11-18T12:25:00Z</cp:lastPrinted>
  <dcterms:created xsi:type="dcterms:W3CDTF">2019-07-15T09:08:00Z</dcterms:created>
  <dcterms:modified xsi:type="dcterms:W3CDTF">2021-01-14T15:21:00Z</dcterms:modified>
  <dc:description>exif_MSED_fd5f10db058eba1363b1a442d74a20995811b724603e54a32adbbb8600682f9f</dc:description>
</cp:coreProperties>
</file>