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134" w:type="dxa"/>
        <w:tblLook w:val="04A0" w:firstRow="1" w:lastRow="0" w:firstColumn="1" w:lastColumn="0" w:noHBand="0" w:noVBand="1"/>
      </w:tblPr>
      <w:tblGrid>
        <w:gridCol w:w="2992"/>
        <w:gridCol w:w="552"/>
        <w:gridCol w:w="840"/>
        <w:gridCol w:w="1200"/>
        <w:gridCol w:w="1600"/>
        <w:gridCol w:w="1600"/>
        <w:gridCol w:w="1139"/>
      </w:tblGrid>
      <w:tr w:rsidR="005135EF" w:rsidRPr="00904FEB" w:rsidTr="005135E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5EF" w:rsidRPr="00904FEB" w:rsidRDefault="005135EF" w:rsidP="005135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5EF" w:rsidRPr="00441112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EF" w:rsidRPr="00441112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5EF" w:rsidRPr="00904FEB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EF" w:rsidRPr="00904FEB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EF" w:rsidRPr="00904FEB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EF" w:rsidRPr="00904FEB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5135EF" w:rsidRPr="00904FEB" w:rsidTr="005135EF">
        <w:trPr>
          <w:trHeight w:val="24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5EF" w:rsidRPr="00904FEB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5EF" w:rsidRPr="00441112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5EF" w:rsidRPr="00441112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135EF" w:rsidRPr="00904FEB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5EF" w:rsidRPr="00904FEB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5EF" w:rsidRPr="00904FEB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5EF" w:rsidRPr="00904FEB" w:rsidRDefault="005135EF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</w:tbl>
    <w:tbl>
      <w:tblPr>
        <w:tblStyle w:val="af5"/>
        <w:tblW w:w="10086" w:type="dxa"/>
        <w:tblInd w:w="-567" w:type="dxa"/>
        <w:tblLook w:val="04A0" w:firstRow="1" w:lastRow="0" w:firstColumn="1" w:lastColumn="0" w:noHBand="0" w:noVBand="1"/>
      </w:tblPr>
      <w:tblGrid>
        <w:gridCol w:w="1425"/>
        <w:gridCol w:w="1833"/>
        <w:gridCol w:w="878"/>
        <w:gridCol w:w="878"/>
        <w:gridCol w:w="1221"/>
        <w:gridCol w:w="1278"/>
        <w:gridCol w:w="1276"/>
        <w:gridCol w:w="1279"/>
        <w:gridCol w:w="18"/>
      </w:tblGrid>
      <w:tr w:rsidR="005135EF" w:rsidRPr="00B76A2E" w:rsidTr="005135EF">
        <w:trPr>
          <w:trHeight w:val="8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135EF" w:rsidRPr="00B76A2E" w:rsidRDefault="005135EF" w:rsidP="005135EF">
            <w:pPr>
              <w:jc w:val="both"/>
              <w:rPr>
                <w:b/>
                <w:bCs/>
              </w:rPr>
            </w:pPr>
          </w:p>
        </w:tc>
        <w:tc>
          <w:tcPr>
            <w:tcW w:w="866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135EF" w:rsidRPr="00B76A2E" w:rsidRDefault="005135EF" w:rsidP="004661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расходах бюджета</w:t>
            </w:r>
            <w:r w:rsidRPr="00B76A2E">
              <w:rPr>
                <w:b/>
                <w:bCs/>
              </w:rPr>
              <w:t xml:space="preserve"> по разделам и подразделам классификации расходов бюджета на 202</w:t>
            </w:r>
            <w:r>
              <w:rPr>
                <w:b/>
                <w:bCs/>
              </w:rPr>
              <w:t>1</w:t>
            </w:r>
            <w:r w:rsidRPr="00B76A2E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2</w:t>
            </w:r>
            <w:r w:rsidRPr="00B76A2E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3</w:t>
            </w:r>
            <w:r w:rsidRPr="00B76A2E">
              <w:rPr>
                <w:b/>
                <w:bCs/>
              </w:rPr>
              <w:t xml:space="preserve"> годов</w:t>
            </w:r>
            <w:r>
              <w:rPr>
                <w:b/>
                <w:bCs/>
              </w:rPr>
              <w:t xml:space="preserve"> в сравнении с ожидаемым исполнением 2020 года</w:t>
            </w:r>
          </w:p>
        </w:tc>
      </w:tr>
      <w:tr w:rsidR="005135EF" w:rsidRPr="00B76A2E" w:rsidTr="002960D1">
        <w:trPr>
          <w:trHeight w:val="315"/>
        </w:trPr>
        <w:tc>
          <w:tcPr>
            <w:tcW w:w="3258" w:type="dxa"/>
            <w:gridSpan w:val="2"/>
            <w:vMerge w:val="restart"/>
            <w:hideMark/>
          </w:tcPr>
          <w:p w:rsidR="005135EF" w:rsidRPr="00AB0491" w:rsidRDefault="005135EF" w:rsidP="00AB0491">
            <w:pPr>
              <w:jc w:val="center"/>
              <w:rPr>
                <w:b/>
                <w:bCs/>
              </w:rPr>
            </w:pPr>
          </w:p>
          <w:p w:rsidR="005135EF" w:rsidRDefault="005135EF" w:rsidP="00AB0491">
            <w:pPr>
              <w:jc w:val="center"/>
              <w:rPr>
                <w:b/>
                <w:bCs/>
              </w:rPr>
            </w:pPr>
          </w:p>
          <w:p w:rsidR="005135EF" w:rsidRPr="00AB0491" w:rsidRDefault="005135EF" w:rsidP="00AB0491">
            <w:pPr>
              <w:jc w:val="center"/>
              <w:rPr>
                <w:b/>
                <w:bCs/>
              </w:rPr>
            </w:pPr>
            <w:r w:rsidRPr="00AB0491">
              <w:rPr>
                <w:b/>
                <w:bCs/>
              </w:rPr>
              <w:t>Наименования</w:t>
            </w:r>
          </w:p>
        </w:tc>
        <w:tc>
          <w:tcPr>
            <w:tcW w:w="878" w:type="dxa"/>
            <w:vMerge w:val="restart"/>
            <w:hideMark/>
          </w:tcPr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</w:p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</w:p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  <w:proofErr w:type="spellStart"/>
            <w:r w:rsidRPr="00A3170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78" w:type="dxa"/>
            <w:vMerge w:val="restart"/>
            <w:hideMark/>
          </w:tcPr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</w:p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</w:p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  <w:proofErr w:type="spellStart"/>
            <w:r w:rsidRPr="00A3170C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221" w:type="dxa"/>
          </w:tcPr>
          <w:p w:rsidR="005135EF" w:rsidRPr="00A3170C" w:rsidRDefault="005135EF" w:rsidP="00AB0491">
            <w:pPr>
              <w:jc w:val="center"/>
            </w:pPr>
          </w:p>
        </w:tc>
        <w:tc>
          <w:tcPr>
            <w:tcW w:w="3851" w:type="dxa"/>
            <w:gridSpan w:val="4"/>
            <w:hideMark/>
          </w:tcPr>
          <w:p w:rsidR="005135EF" w:rsidRPr="00A3170C" w:rsidRDefault="005135EF" w:rsidP="00AB0491">
            <w:pPr>
              <w:jc w:val="center"/>
            </w:pPr>
            <w:r w:rsidRPr="00A3170C">
              <w:t>Сумма (тыс. руб.)</w:t>
            </w:r>
          </w:p>
        </w:tc>
      </w:tr>
      <w:tr w:rsidR="005135EF" w:rsidRPr="00B76A2E" w:rsidTr="005135EF">
        <w:trPr>
          <w:gridAfter w:val="1"/>
          <w:wAfter w:w="18" w:type="dxa"/>
          <w:trHeight w:val="597"/>
        </w:trPr>
        <w:tc>
          <w:tcPr>
            <w:tcW w:w="3258" w:type="dxa"/>
            <w:gridSpan w:val="2"/>
            <w:vMerge/>
            <w:hideMark/>
          </w:tcPr>
          <w:p w:rsidR="005135EF" w:rsidRPr="00AB0491" w:rsidRDefault="005135EF" w:rsidP="00AB0491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  <w:hideMark/>
          </w:tcPr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  <w:hideMark/>
          </w:tcPr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</w:tcPr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</w:p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2020</w:t>
            </w:r>
          </w:p>
        </w:tc>
        <w:tc>
          <w:tcPr>
            <w:tcW w:w="1278" w:type="dxa"/>
            <w:hideMark/>
          </w:tcPr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</w:p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 xml:space="preserve"> 2021</w:t>
            </w:r>
          </w:p>
        </w:tc>
        <w:tc>
          <w:tcPr>
            <w:tcW w:w="1276" w:type="dxa"/>
            <w:hideMark/>
          </w:tcPr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</w:p>
          <w:p w:rsidR="005135EF" w:rsidRPr="00A3170C" w:rsidRDefault="005135EF" w:rsidP="00AB049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 xml:space="preserve"> 2022</w:t>
            </w:r>
          </w:p>
        </w:tc>
        <w:tc>
          <w:tcPr>
            <w:tcW w:w="1279" w:type="dxa"/>
            <w:hideMark/>
          </w:tcPr>
          <w:p w:rsidR="005135EF" w:rsidRDefault="005135EF" w:rsidP="00AB0491">
            <w:pPr>
              <w:jc w:val="center"/>
              <w:rPr>
                <w:b/>
                <w:bCs/>
              </w:rPr>
            </w:pPr>
          </w:p>
          <w:p w:rsidR="005135EF" w:rsidRPr="00AB0491" w:rsidRDefault="005135EF" w:rsidP="00AB0491">
            <w:pPr>
              <w:jc w:val="center"/>
              <w:rPr>
                <w:b/>
                <w:bCs/>
              </w:rPr>
            </w:pPr>
            <w:r w:rsidRPr="00AB0491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</w:tr>
      <w:tr w:rsidR="00862B59" w:rsidRPr="00B76A2E" w:rsidTr="00D419D2">
        <w:trPr>
          <w:gridAfter w:val="1"/>
          <w:wAfter w:w="18" w:type="dxa"/>
          <w:trHeight w:val="450"/>
        </w:trPr>
        <w:tc>
          <w:tcPr>
            <w:tcW w:w="3258" w:type="dxa"/>
            <w:gridSpan w:val="2"/>
            <w:hideMark/>
          </w:tcPr>
          <w:p w:rsidR="00862B59" w:rsidRPr="00B76A2E" w:rsidRDefault="00862B59" w:rsidP="00862B59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01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00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DFD7"/>
            <w:vAlign w:val="center"/>
          </w:tcPr>
          <w:p w:rsidR="00862B59" w:rsidRPr="00C636C1" w:rsidRDefault="00862B59" w:rsidP="00C636C1">
            <w:pPr>
              <w:jc w:val="center"/>
              <w:rPr>
                <w:b/>
                <w:bCs/>
              </w:rPr>
            </w:pPr>
            <w:r w:rsidRPr="00C636C1">
              <w:rPr>
                <w:b/>
                <w:bCs/>
              </w:rPr>
              <w:t>5</w:t>
            </w:r>
            <w:r w:rsidR="00C636C1" w:rsidRPr="00C636C1">
              <w:rPr>
                <w:b/>
                <w:bCs/>
              </w:rPr>
              <w:t>41</w:t>
            </w:r>
            <w:r w:rsidRPr="00C636C1">
              <w:rPr>
                <w:b/>
                <w:bCs/>
              </w:rPr>
              <w:t xml:space="preserve"> </w:t>
            </w:r>
            <w:r w:rsidR="00C636C1" w:rsidRPr="00C636C1">
              <w:rPr>
                <w:b/>
                <w:bCs/>
              </w:rPr>
              <w:t>738</w:t>
            </w:r>
          </w:p>
        </w:tc>
        <w:tc>
          <w:tcPr>
            <w:tcW w:w="1278" w:type="dxa"/>
            <w:hideMark/>
          </w:tcPr>
          <w:p w:rsidR="00862B59" w:rsidRPr="00A3170C" w:rsidRDefault="00862B59" w:rsidP="00862B59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578 614</w:t>
            </w:r>
          </w:p>
        </w:tc>
        <w:tc>
          <w:tcPr>
            <w:tcW w:w="1276" w:type="dxa"/>
            <w:noWrap/>
            <w:hideMark/>
          </w:tcPr>
          <w:p w:rsidR="00862B59" w:rsidRPr="00A3170C" w:rsidRDefault="00862B59" w:rsidP="00862B59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541 029</w:t>
            </w:r>
          </w:p>
        </w:tc>
        <w:tc>
          <w:tcPr>
            <w:tcW w:w="1279" w:type="dxa"/>
            <w:noWrap/>
            <w:hideMark/>
          </w:tcPr>
          <w:p w:rsidR="00862B59" w:rsidRPr="00B76A2E" w:rsidRDefault="00862B59" w:rsidP="00862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541 109</w:t>
            </w:r>
          </w:p>
        </w:tc>
      </w:tr>
      <w:tr w:rsidR="00862B59" w:rsidRPr="00B76A2E" w:rsidTr="00D419D2">
        <w:trPr>
          <w:gridAfter w:val="1"/>
          <w:wAfter w:w="18" w:type="dxa"/>
          <w:trHeight w:val="465"/>
        </w:trPr>
        <w:tc>
          <w:tcPr>
            <w:tcW w:w="3258" w:type="dxa"/>
            <w:gridSpan w:val="2"/>
            <w:hideMark/>
          </w:tcPr>
          <w:p w:rsidR="00862B59" w:rsidRPr="00B76A2E" w:rsidRDefault="00862B59" w:rsidP="00862B59">
            <w:r w:rsidRPr="00B76A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01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0F2F1"/>
            <w:vAlign w:val="center"/>
          </w:tcPr>
          <w:p w:rsidR="00862B59" w:rsidRPr="00C636C1" w:rsidRDefault="00862B59" w:rsidP="003763E5">
            <w:pPr>
              <w:jc w:val="center"/>
            </w:pPr>
            <w:r w:rsidRPr="00C636C1">
              <w:t>2 297</w:t>
            </w:r>
          </w:p>
        </w:tc>
        <w:tc>
          <w:tcPr>
            <w:tcW w:w="12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2 6</w:t>
            </w:r>
            <w:bookmarkStart w:id="0" w:name="_GoBack"/>
            <w:bookmarkEnd w:id="0"/>
            <w:r w:rsidRPr="00A3170C">
              <w:t>40</w:t>
            </w:r>
          </w:p>
        </w:tc>
        <w:tc>
          <w:tcPr>
            <w:tcW w:w="1276" w:type="dxa"/>
            <w:noWrap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2 640</w:t>
            </w:r>
          </w:p>
        </w:tc>
        <w:tc>
          <w:tcPr>
            <w:tcW w:w="1279" w:type="dxa"/>
            <w:noWrap/>
            <w:hideMark/>
          </w:tcPr>
          <w:p w:rsidR="00862B59" w:rsidRPr="00B76A2E" w:rsidRDefault="00862B59" w:rsidP="00862B59">
            <w:pPr>
              <w:jc w:val="center"/>
            </w:pPr>
            <w:r>
              <w:t>2 640</w:t>
            </w:r>
          </w:p>
        </w:tc>
      </w:tr>
      <w:tr w:rsidR="00862B59" w:rsidRPr="00B76A2E" w:rsidTr="00D419D2">
        <w:trPr>
          <w:gridAfter w:val="1"/>
          <w:wAfter w:w="18" w:type="dxa"/>
          <w:trHeight w:val="690"/>
        </w:trPr>
        <w:tc>
          <w:tcPr>
            <w:tcW w:w="3258" w:type="dxa"/>
            <w:gridSpan w:val="2"/>
            <w:hideMark/>
          </w:tcPr>
          <w:p w:rsidR="00862B59" w:rsidRPr="00B76A2E" w:rsidRDefault="00862B59" w:rsidP="00862B59">
            <w:r w:rsidRPr="00B76A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01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0F2F1"/>
            <w:vAlign w:val="center"/>
          </w:tcPr>
          <w:p w:rsidR="00862B59" w:rsidRPr="00C636C1" w:rsidRDefault="00862B59" w:rsidP="003763E5">
            <w:pPr>
              <w:jc w:val="center"/>
            </w:pPr>
            <w:r w:rsidRPr="00C636C1">
              <w:t>5 722</w:t>
            </w:r>
          </w:p>
        </w:tc>
        <w:tc>
          <w:tcPr>
            <w:tcW w:w="12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7 021</w:t>
            </w:r>
          </w:p>
          <w:p w:rsidR="00862B59" w:rsidRPr="00A3170C" w:rsidRDefault="00862B59" w:rsidP="00862B59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7 021</w:t>
            </w:r>
          </w:p>
          <w:p w:rsidR="00862B59" w:rsidRPr="00A3170C" w:rsidRDefault="00862B59" w:rsidP="00862B59">
            <w:pPr>
              <w:jc w:val="center"/>
            </w:pPr>
          </w:p>
        </w:tc>
        <w:tc>
          <w:tcPr>
            <w:tcW w:w="1279" w:type="dxa"/>
            <w:noWrap/>
            <w:hideMark/>
          </w:tcPr>
          <w:p w:rsidR="00862B59" w:rsidRDefault="00862B59" w:rsidP="00862B59">
            <w:pPr>
              <w:jc w:val="center"/>
            </w:pPr>
            <w:r>
              <w:t>7 021</w:t>
            </w:r>
          </w:p>
          <w:p w:rsidR="00862B59" w:rsidRPr="00B76A2E" w:rsidRDefault="00862B59" w:rsidP="00862B59">
            <w:pPr>
              <w:jc w:val="center"/>
            </w:pPr>
          </w:p>
        </w:tc>
      </w:tr>
      <w:tr w:rsidR="00862B59" w:rsidRPr="00B76A2E" w:rsidTr="00D419D2">
        <w:trPr>
          <w:gridAfter w:val="1"/>
          <w:wAfter w:w="18" w:type="dxa"/>
          <w:trHeight w:val="690"/>
        </w:trPr>
        <w:tc>
          <w:tcPr>
            <w:tcW w:w="3258" w:type="dxa"/>
            <w:gridSpan w:val="2"/>
            <w:hideMark/>
          </w:tcPr>
          <w:p w:rsidR="00862B59" w:rsidRPr="00B76A2E" w:rsidRDefault="00862B59" w:rsidP="00862B59">
            <w:r w:rsidRPr="00B76A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01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0F2F1"/>
            <w:vAlign w:val="center"/>
          </w:tcPr>
          <w:p w:rsidR="00862B59" w:rsidRPr="00C636C1" w:rsidRDefault="00C636C1" w:rsidP="003763E5">
            <w:pPr>
              <w:jc w:val="center"/>
            </w:pPr>
            <w:r w:rsidRPr="00C636C1">
              <w:t>143 609</w:t>
            </w:r>
          </w:p>
        </w:tc>
        <w:tc>
          <w:tcPr>
            <w:tcW w:w="12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156 824</w:t>
            </w:r>
          </w:p>
        </w:tc>
        <w:tc>
          <w:tcPr>
            <w:tcW w:w="1276" w:type="dxa"/>
            <w:noWrap/>
            <w:hideMark/>
          </w:tcPr>
          <w:p w:rsidR="00862B59" w:rsidRPr="00C636C1" w:rsidRDefault="00862B59" w:rsidP="00862B59">
            <w:pPr>
              <w:jc w:val="center"/>
            </w:pPr>
            <w:r w:rsidRPr="00C636C1">
              <w:t>156 368</w:t>
            </w:r>
          </w:p>
        </w:tc>
        <w:tc>
          <w:tcPr>
            <w:tcW w:w="1279" w:type="dxa"/>
            <w:noWrap/>
            <w:hideMark/>
          </w:tcPr>
          <w:p w:rsidR="00862B59" w:rsidRPr="00B76A2E" w:rsidRDefault="00862B59" w:rsidP="00862B59">
            <w:pPr>
              <w:jc w:val="center"/>
            </w:pPr>
            <w:r>
              <w:t>156 528</w:t>
            </w:r>
          </w:p>
        </w:tc>
      </w:tr>
      <w:tr w:rsidR="00862B59" w:rsidRPr="00B76A2E" w:rsidTr="00D419D2">
        <w:trPr>
          <w:gridAfter w:val="1"/>
          <w:wAfter w:w="18" w:type="dxa"/>
          <w:trHeight w:val="690"/>
        </w:trPr>
        <w:tc>
          <w:tcPr>
            <w:tcW w:w="3258" w:type="dxa"/>
            <w:gridSpan w:val="2"/>
            <w:hideMark/>
          </w:tcPr>
          <w:p w:rsidR="00862B59" w:rsidRPr="00B76A2E" w:rsidRDefault="00862B59" w:rsidP="00862B59">
            <w:r w:rsidRPr="00B76A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01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0F2F1"/>
            <w:vAlign w:val="center"/>
          </w:tcPr>
          <w:p w:rsidR="00862B59" w:rsidRPr="00C636C1" w:rsidRDefault="003763E5" w:rsidP="003763E5">
            <w:pPr>
              <w:jc w:val="center"/>
            </w:pPr>
            <w:r w:rsidRPr="00C636C1">
              <w:t>27 111</w:t>
            </w:r>
          </w:p>
        </w:tc>
        <w:tc>
          <w:tcPr>
            <w:tcW w:w="12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29 317</w:t>
            </w:r>
          </w:p>
        </w:tc>
        <w:tc>
          <w:tcPr>
            <w:tcW w:w="1276" w:type="dxa"/>
            <w:noWrap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29 317</w:t>
            </w:r>
          </w:p>
        </w:tc>
        <w:tc>
          <w:tcPr>
            <w:tcW w:w="1279" w:type="dxa"/>
            <w:noWrap/>
            <w:hideMark/>
          </w:tcPr>
          <w:p w:rsidR="00862B59" w:rsidRPr="00B76A2E" w:rsidRDefault="00862B59" w:rsidP="00862B59">
            <w:pPr>
              <w:jc w:val="center"/>
            </w:pPr>
            <w:r>
              <w:t>29 317</w:t>
            </w:r>
          </w:p>
        </w:tc>
      </w:tr>
      <w:tr w:rsidR="00862B59" w:rsidRPr="00B76A2E" w:rsidTr="00D419D2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862B59" w:rsidRPr="00B76A2E" w:rsidRDefault="00862B59" w:rsidP="00862B59">
            <w:r w:rsidRPr="00B76A2E">
              <w:t>Международные отношения и международное сотрудничество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01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0F2F1"/>
            <w:vAlign w:val="center"/>
          </w:tcPr>
          <w:p w:rsidR="00862B59" w:rsidRPr="00C636C1" w:rsidRDefault="003763E5" w:rsidP="003763E5">
            <w:pPr>
              <w:jc w:val="center"/>
            </w:pPr>
            <w:r w:rsidRPr="00C636C1">
              <w:t>174</w:t>
            </w:r>
          </w:p>
        </w:tc>
        <w:tc>
          <w:tcPr>
            <w:tcW w:w="12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200</w:t>
            </w:r>
          </w:p>
        </w:tc>
        <w:tc>
          <w:tcPr>
            <w:tcW w:w="1276" w:type="dxa"/>
            <w:noWrap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200</w:t>
            </w:r>
          </w:p>
        </w:tc>
        <w:tc>
          <w:tcPr>
            <w:tcW w:w="1279" w:type="dxa"/>
            <w:noWrap/>
            <w:hideMark/>
          </w:tcPr>
          <w:p w:rsidR="00862B59" w:rsidRPr="00B76A2E" w:rsidRDefault="00862B59" w:rsidP="00862B59">
            <w:pPr>
              <w:jc w:val="center"/>
            </w:pPr>
            <w:r>
              <w:t>200</w:t>
            </w:r>
          </w:p>
        </w:tc>
      </w:tr>
      <w:tr w:rsidR="00862B59" w:rsidRPr="00B76A2E" w:rsidTr="00D419D2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862B59" w:rsidRPr="00B76A2E" w:rsidRDefault="00862B59" w:rsidP="00862B59">
            <w:r w:rsidRPr="00B76A2E">
              <w:t>Резервные фонды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01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0F2F1"/>
            <w:vAlign w:val="center"/>
          </w:tcPr>
          <w:p w:rsidR="00862B59" w:rsidRPr="00C636C1" w:rsidRDefault="003763E5" w:rsidP="003763E5">
            <w:pPr>
              <w:jc w:val="center"/>
            </w:pPr>
            <w:r w:rsidRPr="00C636C1">
              <w:t>0</w:t>
            </w:r>
          </w:p>
        </w:tc>
        <w:tc>
          <w:tcPr>
            <w:tcW w:w="12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15 000</w:t>
            </w:r>
          </w:p>
        </w:tc>
        <w:tc>
          <w:tcPr>
            <w:tcW w:w="1276" w:type="dxa"/>
            <w:noWrap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15 000</w:t>
            </w:r>
          </w:p>
        </w:tc>
        <w:tc>
          <w:tcPr>
            <w:tcW w:w="1279" w:type="dxa"/>
            <w:noWrap/>
            <w:hideMark/>
          </w:tcPr>
          <w:p w:rsidR="00862B59" w:rsidRPr="00B76A2E" w:rsidRDefault="00862B59" w:rsidP="00862B59">
            <w:pPr>
              <w:jc w:val="center"/>
            </w:pPr>
            <w:r>
              <w:t>15 000</w:t>
            </w:r>
          </w:p>
        </w:tc>
      </w:tr>
      <w:tr w:rsidR="00862B59" w:rsidRPr="00B76A2E" w:rsidTr="00D419D2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862B59" w:rsidRPr="00B76A2E" w:rsidRDefault="00862B59" w:rsidP="00862B59">
            <w:r w:rsidRPr="00B76A2E">
              <w:t>Другие общегосударственные вопросы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01</w:t>
            </w:r>
          </w:p>
        </w:tc>
        <w:tc>
          <w:tcPr>
            <w:tcW w:w="8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0F2F1"/>
            <w:vAlign w:val="center"/>
          </w:tcPr>
          <w:p w:rsidR="00862B59" w:rsidRPr="00C636C1" w:rsidRDefault="00C636C1" w:rsidP="003763E5">
            <w:pPr>
              <w:jc w:val="center"/>
            </w:pPr>
            <w:r w:rsidRPr="00C636C1">
              <w:t>362 825</w:t>
            </w:r>
          </w:p>
        </w:tc>
        <w:tc>
          <w:tcPr>
            <w:tcW w:w="1278" w:type="dxa"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367 612</w:t>
            </w:r>
          </w:p>
        </w:tc>
        <w:tc>
          <w:tcPr>
            <w:tcW w:w="1276" w:type="dxa"/>
            <w:noWrap/>
            <w:hideMark/>
          </w:tcPr>
          <w:p w:rsidR="00862B59" w:rsidRPr="00A3170C" w:rsidRDefault="00862B59" w:rsidP="00862B59">
            <w:pPr>
              <w:jc w:val="center"/>
            </w:pPr>
            <w:r w:rsidRPr="00A3170C">
              <w:t>330 483</w:t>
            </w:r>
          </w:p>
        </w:tc>
        <w:tc>
          <w:tcPr>
            <w:tcW w:w="1279" w:type="dxa"/>
            <w:noWrap/>
            <w:hideMark/>
          </w:tcPr>
          <w:p w:rsidR="00862B59" w:rsidRPr="00B76A2E" w:rsidRDefault="00862B59" w:rsidP="00862B59">
            <w:pPr>
              <w:jc w:val="center"/>
            </w:pPr>
            <w:r>
              <w:t>330 403</w:t>
            </w:r>
          </w:p>
        </w:tc>
      </w:tr>
      <w:tr w:rsidR="002960D1" w:rsidRPr="00B76A2E" w:rsidTr="005135EF">
        <w:trPr>
          <w:gridAfter w:val="1"/>
          <w:wAfter w:w="18" w:type="dxa"/>
          <w:trHeight w:val="510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Национальная оборона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02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00</w:t>
            </w:r>
          </w:p>
        </w:tc>
        <w:tc>
          <w:tcPr>
            <w:tcW w:w="1221" w:type="dxa"/>
          </w:tcPr>
          <w:p w:rsidR="002960D1" w:rsidRPr="00A3170C" w:rsidRDefault="003763E5" w:rsidP="002960D1">
            <w:pPr>
              <w:jc w:val="center"/>
              <w:rPr>
                <w:b/>
              </w:rPr>
            </w:pPr>
            <w:r w:rsidRPr="00A3170C">
              <w:rPr>
                <w:b/>
              </w:rPr>
              <w:t>12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60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76A2E">
              <w:rPr>
                <w:b/>
                <w:bCs/>
              </w:rPr>
              <w:t>0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Мобилизационная подготовка экономики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02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04</w:t>
            </w:r>
          </w:p>
        </w:tc>
        <w:tc>
          <w:tcPr>
            <w:tcW w:w="1221" w:type="dxa"/>
          </w:tcPr>
          <w:p w:rsidR="002960D1" w:rsidRPr="00A3170C" w:rsidRDefault="003763E5" w:rsidP="002960D1">
            <w:pPr>
              <w:jc w:val="center"/>
            </w:pPr>
            <w:r w:rsidRPr="00A3170C">
              <w:t>12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60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60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6</w:t>
            </w:r>
            <w:r>
              <w:t>0</w:t>
            </w:r>
          </w:p>
        </w:tc>
      </w:tr>
      <w:tr w:rsidR="002960D1" w:rsidRPr="00B76A2E" w:rsidTr="005135EF">
        <w:trPr>
          <w:gridAfter w:val="1"/>
          <w:wAfter w:w="18" w:type="dxa"/>
          <w:trHeight w:val="735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03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00</w:t>
            </w:r>
          </w:p>
        </w:tc>
        <w:tc>
          <w:tcPr>
            <w:tcW w:w="1221" w:type="dxa"/>
          </w:tcPr>
          <w:p w:rsidR="002960D1" w:rsidRPr="00A3170C" w:rsidRDefault="003763E5" w:rsidP="002960D1">
            <w:pPr>
              <w:jc w:val="center"/>
              <w:rPr>
                <w:b/>
              </w:rPr>
            </w:pPr>
            <w:r w:rsidRPr="00A3170C">
              <w:rPr>
                <w:b/>
              </w:rPr>
              <w:t>68</w:t>
            </w:r>
            <w:r w:rsidR="00A3170C">
              <w:rPr>
                <w:b/>
              </w:rPr>
              <w:t xml:space="preserve"> </w:t>
            </w:r>
            <w:r w:rsidRPr="00A3170C">
              <w:rPr>
                <w:b/>
              </w:rPr>
              <w:t>502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64 420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63 002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63 002</w:t>
            </w:r>
          </w:p>
        </w:tc>
      </w:tr>
      <w:tr w:rsidR="002960D1" w:rsidRPr="00B76A2E" w:rsidTr="005135EF">
        <w:trPr>
          <w:gridAfter w:val="1"/>
          <w:wAfter w:w="18" w:type="dxa"/>
          <w:trHeight w:val="585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>
              <w:t>Г</w:t>
            </w:r>
            <w:r w:rsidRPr="00B76A2E">
              <w:t>ражданская оборона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03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09</w:t>
            </w:r>
          </w:p>
        </w:tc>
        <w:tc>
          <w:tcPr>
            <w:tcW w:w="1221" w:type="dxa"/>
          </w:tcPr>
          <w:p w:rsidR="002960D1" w:rsidRPr="00A3170C" w:rsidRDefault="003763E5" w:rsidP="002960D1">
            <w:pPr>
              <w:jc w:val="center"/>
            </w:pPr>
            <w:r w:rsidRPr="00A3170C">
              <w:t>11 500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5 380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5 289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5 289</w:t>
            </w:r>
          </w:p>
        </w:tc>
      </w:tr>
      <w:tr w:rsidR="002960D1" w:rsidRPr="00B76A2E" w:rsidTr="005135EF">
        <w:trPr>
          <w:gridAfter w:val="1"/>
          <w:wAfter w:w="18" w:type="dxa"/>
          <w:trHeight w:val="585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Защита населения и территории от чрезвычайных ситуаций природного и техногенного характера</w:t>
            </w:r>
            <w:r>
              <w:t>, пожарная безопасность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03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10</w:t>
            </w:r>
          </w:p>
        </w:tc>
        <w:tc>
          <w:tcPr>
            <w:tcW w:w="1221" w:type="dxa"/>
          </w:tcPr>
          <w:p w:rsidR="002960D1" w:rsidRPr="00A3170C" w:rsidRDefault="003763E5" w:rsidP="002960D1">
            <w:pPr>
              <w:jc w:val="center"/>
            </w:pPr>
            <w:r w:rsidRPr="00A3170C">
              <w:t>0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2 649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2 676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2 676</w:t>
            </w:r>
          </w:p>
        </w:tc>
      </w:tr>
      <w:tr w:rsidR="002960D1" w:rsidRPr="00B76A2E" w:rsidTr="005135EF">
        <w:trPr>
          <w:gridAfter w:val="1"/>
          <w:wAfter w:w="18" w:type="dxa"/>
          <w:trHeight w:val="465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03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14</w:t>
            </w:r>
          </w:p>
        </w:tc>
        <w:tc>
          <w:tcPr>
            <w:tcW w:w="1221" w:type="dxa"/>
          </w:tcPr>
          <w:p w:rsidR="002960D1" w:rsidRPr="00A3170C" w:rsidRDefault="003763E5" w:rsidP="002960D1">
            <w:pPr>
              <w:jc w:val="center"/>
            </w:pPr>
            <w:r w:rsidRPr="00A3170C">
              <w:t>57 002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56 391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55 037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55 037</w:t>
            </w:r>
          </w:p>
        </w:tc>
      </w:tr>
      <w:tr w:rsidR="002960D1" w:rsidRPr="00B76A2E" w:rsidTr="005135EF">
        <w:trPr>
          <w:gridAfter w:val="1"/>
          <w:wAfter w:w="18" w:type="dxa"/>
          <w:trHeight w:val="450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Национальная экономика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04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00</w:t>
            </w:r>
          </w:p>
        </w:tc>
        <w:tc>
          <w:tcPr>
            <w:tcW w:w="1221" w:type="dxa"/>
          </w:tcPr>
          <w:p w:rsidR="002960D1" w:rsidRPr="00A3170C" w:rsidRDefault="003763E5" w:rsidP="002960D1">
            <w:pPr>
              <w:jc w:val="center"/>
              <w:rPr>
                <w:b/>
              </w:rPr>
            </w:pPr>
            <w:r w:rsidRPr="00A3170C">
              <w:rPr>
                <w:b/>
              </w:rPr>
              <w:t>689</w:t>
            </w:r>
            <w:r w:rsidR="00A3170C" w:rsidRPr="00A3170C">
              <w:rPr>
                <w:b/>
              </w:rPr>
              <w:t xml:space="preserve"> </w:t>
            </w:r>
            <w:r w:rsidRPr="00A3170C">
              <w:rPr>
                <w:b/>
              </w:rPr>
              <w:t>412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484 323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490 344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473 829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Общеэкономические вопросы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04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01</w:t>
            </w:r>
          </w:p>
        </w:tc>
        <w:tc>
          <w:tcPr>
            <w:tcW w:w="1221" w:type="dxa"/>
          </w:tcPr>
          <w:p w:rsidR="002960D1" w:rsidRPr="00A3170C" w:rsidRDefault="003763E5" w:rsidP="002960D1">
            <w:pPr>
              <w:jc w:val="center"/>
            </w:pPr>
            <w:r w:rsidRPr="00A3170C">
              <w:t>42</w:t>
            </w:r>
            <w:r w:rsidR="00A3170C" w:rsidRPr="00A3170C">
              <w:t xml:space="preserve"> </w:t>
            </w:r>
            <w:r w:rsidRPr="00A3170C">
              <w:t>942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38 810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38 810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38 810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Транспорт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04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08</w:t>
            </w:r>
          </w:p>
        </w:tc>
        <w:tc>
          <w:tcPr>
            <w:tcW w:w="1221" w:type="dxa"/>
          </w:tcPr>
          <w:p w:rsidR="002960D1" w:rsidRPr="00A3170C" w:rsidRDefault="00A3170C" w:rsidP="00A3170C">
            <w:pPr>
              <w:jc w:val="center"/>
            </w:pPr>
            <w:r w:rsidRPr="00A3170C">
              <w:t xml:space="preserve">147 202 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71 118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69 660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72 296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Дорожное хозяйство (дорожные фонды)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04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09</w:t>
            </w:r>
          </w:p>
        </w:tc>
        <w:tc>
          <w:tcPr>
            <w:tcW w:w="1221" w:type="dxa"/>
          </w:tcPr>
          <w:p w:rsidR="002960D1" w:rsidRPr="00A3170C" w:rsidRDefault="00A3170C" w:rsidP="002960D1">
            <w:pPr>
              <w:jc w:val="center"/>
            </w:pPr>
            <w:r w:rsidRPr="00A3170C">
              <w:t>325 920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220 518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208 040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208 157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Связь и информатика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04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10</w:t>
            </w:r>
          </w:p>
        </w:tc>
        <w:tc>
          <w:tcPr>
            <w:tcW w:w="1221" w:type="dxa"/>
          </w:tcPr>
          <w:p w:rsidR="002960D1" w:rsidRPr="00A3170C" w:rsidRDefault="00A3170C" w:rsidP="002960D1">
            <w:pPr>
              <w:jc w:val="center"/>
            </w:pPr>
            <w:r w:rsidRPr="00A3170C">
              <w:t>156 798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136 566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156 525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137 257</w:t>
            </w:r>
          </w:p>
        </w:tc>
      </w:tr>
      <w:tr w:rsidR="002960D1" w:rsidRPr="00B76A2E" w:rsidTr="005135EF">
        <w:trPr>
          <w:gridAfter w:val="1"/>
          <w:wAfter w:w="18" w:type="dxa"/>
          <w:trHeight w:val="375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Другие вопросы в области национальной экономики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04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12</w:t>
            </w:r>
          </w:p>
        </w:tc>
        <w:tc>
          <w:tcPr>
            <w:tcW w:w="1221" w:type="dxa"/>
          </w:tcPr>
          <w:p w:rsidR="002960D1" w:rsidRPr="00A3170C" w:rsidRDefault="00A3170C" w:rsidP="002960D1">
            <w:pPr>
              <w:jc w:val="center"/>
            </w:pPr>
            <w:r w:rsidRPr="00A3170C">
              <w:t>16 550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17 309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17 309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17 309</w:t>
            </w:r>
          </w:p>
        </w:tc>
      </w:tr>
      <w:tr w:rsidR="002960D1" w:rsidRPr="00B76A2E" w:rsidTr="005135EF">
        <w:trPr>
          <w:gridAfter w:val="1"/>
          <w:wAfter w:w="18" w:type="dxa"/>
          <w:trHeight w:val="465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05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00</w:t>
            </w:r>
          </w:p>
        </w:tc>
        <w:tc>
          <w:tcPr>
            <w:tcW w:w="1221" w:type="dxa"/>
          </w:tcPr>
          <w:p w:rsidR="002960D1" w:rsidRPr="00A3170C" w:rsidRDefault="00A3170C" w:rsidP="002960D1">
            <w:pPr>
              <w:jc w:val="center"/>
              <w:rPr>
                <w:b/>
              </w:rPr>
            </w:pPr>
            <w:r w:rsidRPr="00A3170C">
              <w:rPr>
                <w:b/>
              </w:rPr>
              <w:t>716 584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589 891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  <w:rPr>
                <w:b/>
                <w:bCs/>
              </w:rPr>
            </w:pPr>
            <w:r w:rsidRPr="00A3170C">
              <w:rPr>
                <w:b/>
                <w:bCs/>
              </w:rPr>
              <w:t>471 552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469 067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Жилищное хозяйство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05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01</w:t>
            </w:r>
          </w:p>
        </w:tc>
        <w:tc>
          <w:tcPr>
            <w:tcW w:w="1221" w:type="dxa"/>
          </w:tcPr>
          <w:p w:rsidR="002960D1" w:rsidRPr="00A3170C" w:rsidRDefault="00A3170C" w:rsidP="002960D1">
            <w:pPr>
              <w:jc w:val="center"/>
            </w:pPr>
            <w:r w:rsidRPr="00A3170C">
              <w:t>51 333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39 220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28 000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28 000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Коммунальное хозяйство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05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02</w:t>
            </w:r>
          </w:p>
        </w:tc>
        <w:tc>
          <w:tcPr>
            <w:tcW w:w="1221" w:type="dxa"/>
          </w:tcPr>
          <w:p w:rsidR="002960D1" w:rsidRPr="00A3170C" w:rsidRDefault="00A3170C" w:rsidP="002960D1">
            <w:pPr>
              <w:jc w:val="center"/>
            </w:pPr>
            <w:r w:rsidRPr="00A3170C">
              <w:t>81 784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53 185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75 638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36 864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Благоустройство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05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03</w:t>
            </w:r>
          </w:p>
        </w:tc>
        <w:tc>
          <w:tcPr>
            <w:tcW w:w="1221" w:type="dxa"/>
          </w:tcPr>
          <w:p w:rsidR="002960D1" w:rsidRPr="00A3170C" w:rsidRDefault="00A3170C" w:rsidP="002960D1">
            <w:pPr>
              <w:jc w:val="center"/>
            </w:pPr>
            <w:r w:rsidRPr="00A3170C">
              <w:t>555 288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473 524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343 482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379 771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Другие вопросы в области жилищно-коммунального хозяйства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05</w:t>
            </w:r>
          </w:p>
        </w:tc>
        <w:tc>
          <w:tcPr>
            <w:tcW w:w="8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05</w:t>
            </w:r>
          </w:p>
        </w:tc>
        <w:tc>
          <w:tcPr>
            <w:tcW w:w="1221" w:type="dxa"/>
          </w:tcPr>
          <w:p w:rsidR="002960D1" w:rsidRPr="00A3170C" w:rsidRDefault="00A3170C" w:rsidP="002960D1">
            <w:pPr>
              <w:jc w:val="center"/>
            </w:pPr>
            <w:r w:rsidRPr="00A3170C">
              <w:t>28 179</w:t>
            </w:r>
          </w:p>
        </w:tc>
        <w:tc>
          <w:tcPr>
            <w:tcW w:w="1278" w:type="dxa"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23 962</w:t>
            </w:r>
          </w:p>
        </w:tc>
        <w:tc>
          <w:tcPr>
            <w:tcW w:w="1276" w:type="dxa"/>
            <w:noWrap/>
            <w:hideMark/>
          </w:tcPr>
          <w:p w:rsidR="002960D1" w:rsidRPr="00A3170C" w:rsidRDefault="002960D1" w:rsidP="002960D1">
            <w:pPr>
              <w:jc w:val="center"/>
            </w:pPr>
            <w:r w:rsidRPr="00A3170C">
              <w:t>24 432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24 432</w:t>
            </w:r>
          </w:p>
        </w:tc>
      </w:tr>
      <w:tr w:rsidR="002960D1" w:rsidRPr="00B76A2E" w:rsidTr="005135EF">
        <w:trPr>
          <w:gridAfter w:val="1"/>
          <w:wAfter w:w="18" w:type="dxa"/>
          <w:trHeight w:val="480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Охрана окружающей среды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06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21" w:type="dxa"/>
          </w:tcPr>
          <w:p w:rsidR="002960D1" w:rsidRPr="002960D1" w:rsidRDefault="00A3170C" w:rsidP="002960D1">
            <w:pPr>
              <w:jc w:val="center"/>
              <w:rPr>
                <w:b/>
              </w:rPr>
            </w:pPr>
            <w:r>
              <w:rPr>
                <w:b/>
              </w:rPr>
              <w:t>1 000 812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87 892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61 622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960D1" w:rsidRPr="00B76A2E" w:rsidTr="005135EF">
        <w:trPr>
          <w:gridAfter w:val="1"/>
          <w:wAfter w:w="18" w:type="dxa"/>
          <w:trHeight w:val="480"/>
        </w:trPr>
        <w:tc>
          <w:tcPr>
            <w:tcW w:w="3258" w:type="dxa"/>
            <w:gridSpan w:val="2"/>
            <w:hideMark/>
          </w:tcPr>
          <w:p w:rsidR="002960D1" w:rsidRPr="00274B47" w:rsidRDefault="002960D1" w:rsidP="002960D1">
            <w:pPr>
              <w:rPr>
                <w:bCs/>
              </w:rPr>
            </w:pPr>
            <w:r w:rsidRPr="00274B47">
              <w:rPr>
                <w:bCs/>
              </w:rPr>
              <w:t>Сбор,</w:t>
            </w:r>
            <w:r>
              <w:rPr>
                <w:bCs/>
              </w:rPr>
              <w:t xml:space="preserve"> </w:t>
            </w:r>
            <w:r w:rsidRPr="00274B47">
              <w:rPr>
                <w:bCs/>
              </w:rPr>
              <w:t>удаление отходов и очистка сточных вод</w:t>
            </w:r>
          </w:p>
        </w:tc>
        <w:tc>
          <w:tcPr>
            <w:tcW w:w="878" w:type="dxa"/>
            <w:hideMark/>
          </w:tcPr>
          <w:p w:rsidR="002960D1" w:rsidRPr="00274B47" w:rsidRDefault="002960D1" w:rsidP="002960D1">
            <w:pPr>
              <w:jc w:val="center"/>
              <w:rPr>
                <w:bCs/>
              </w:rPr>
            </w:pPr>
            <w:r w:rsidRPr="00274B47">
              <w:rPr>
                <w:bCs/>
              </w:rPr>
              <w:t>06</w:t>
            </w:r>
          </w:p>
        </w:tc>
        <w:tc>
          <w:tcPr>
            <w:tcW w:w="878" w:type="dxa"/>
            <w:hideMark/>
          </w:tcPr>
          <w:p w:rsidR="002960D1" w:rsidRPr="00274B47" w:rsidRDefault="002960D1" w:rsidP="002960D1">
            <w:pPr>
              <w:jc w:val="center"/>
              <w:rPr>
                <w:bCs/>
              </w:rPr>
            </w:pPr>
            <w:r w:rsidRPr="00274B47">
              <w:rPr>
                <w:bCs/>
              </w:rPr>
              <w:t>02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34 119</w:t>
            </w:r>
          </w:p>
        </w:tc>
        <w:tc>
          <w:tcPr>
            <w:tcW w:w="1278" w:type="dxa"/>
            <w:hideMark/>
          </w:tcPr>
          <w:p w:rsidR="002960D1" w:rsidRPr="00274B47" w:rsidRDefault="002960D1" w:rsidP="002960D1">
            <w:pPr>
              <w:jc w:val="center"/>
              <w:rPr>
                <w:bCs/>
              </w:rPr>
            </w:pPr>
            <w:r>
              <w:rPr>
                <w:bCs/>
              </w:rPr>
              <w:t>1950</w:t>
            </w:r>
          </w:p>
        </w:tc>
        <w:tc>
          <w:tcPr>
            <w:tcW w:w="1276" w:type="dxa"/>
            <w:noWrap/>
            <w:hideMark/>
          </w:tcPr>
          <w:p w:rsidR="002960D1" w:rsidRPr="00274B47" w:rsidRDefault="002960D1" w:rsidP="002960D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9" w:type="dxa"/>
            <w:noWrap/>
            <w:hideMark/>
          </w:tcPr>
          <w:p w:rsidR="002960D1" w:rsidRPr="00274B47" w:rsidRDefault="002960D1" w:rsidP="002960D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Другие вопросы в области охраны окружающей среды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06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05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966 693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85 942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61 622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0</w:t>
            </w:r>
          </w:p>
        </w:tc>
      </w:tr>
      <w:tr w:rsidR="002960D1" w:rsidRPr="00B76A2E" w:rsidTr="005135EF">
        <w:trPr>
          <w:gridAfter w:val="1"/>
          <w:wAfter w:w="18" w:type="dxa"/>
          <w:trHeight w:val="390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Образование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07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21" w:type="dxa"/>
          </w:tcPr>
          <w:p w:rsidR="002960D1" w:rsidRPr="002960D1" w:rsidRDefault="00A3170C" w:rsidP="002960D1">
            <w:pPr>
              <w:jc w:val="center"/>
              <w:rPr>
                <w:b/>
              </w:rPr>
            </w:pPr>
            <w:r>
              <w:rPr>
                <w:b/>
              </w:rPr>
              <w:t>4 975 218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1 148 974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1 085 701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1 092 500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Дошкольное образование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01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1 326 526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375 778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363 308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363 308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Общее образование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02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3 233 093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399 401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359 777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373 912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Дополнительное образование детей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03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240 438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245 575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240 420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233 085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Молодежная политика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07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22 671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40 112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36 854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36 854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Другие вопросы в области образования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09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152 490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88 108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85 341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85 341</w:t>
            </w:r>
          </w:p>
        </w:tc>
      </w:tr>
      <w:tr w:rsidR="002960D1" w:rsidRPr="00B76A2E" w:rsidTr="005135EF">
        <w:trPr>
          <w:gridAfter w:val="1"/>
          <w:wAfter w:w="18" w:type="dxa"/>
          <w:trHeight w:val="360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08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21" w:type="dxa"/>
          </w:tcPr>
          <w:p w:rsidR="002960D1" w:rsidRPr="002960D1" w:rsidRDefault="00A3170C" w:rsidP="002960D1">
            <w:pPr>
              <w:jc w:val="center"/>
              <w:rPr>
                <w:b/>
              </w:rPr>
            </w:pPr>
            <w:r>
              <w:rPr>
                <w:b/>
              </w:rPr>
              <w:t>440 458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449 330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421 130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420 693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Культура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08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01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411 168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416 422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388 222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387 785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Другие вопросы в области культуры, кинематографии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08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04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29 290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32 908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32 908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32 908</w:t>
            </w:r>
          </w:p>
        </w:tc>
      </w:tr>
      <w:tr w:rsidR="002960D1" w:rsidRPr="00B76A2E" w:rsidTr="005135EF">
        <w:trPr>
          <w:gridAfter w:val="1"/>
          <w:wAfter w:w="18" w:type="dxa"/>
          <w:trHeight w:val="375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Социальная политика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10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21" w:type="dxa"/>
          </w:tcPr>
          <w:p w:rsidR="002960D1" w:rsidRPr="002960D1" w:rsidRDefault="00A3170C" w:rsidP="002960D1">
            <w:pPr>
              <w:jc w:val="center"/>
              <w:rPr>
                <w:b/>
              </w:rPr>
            </w:pPr>
            <w:r>
              <w:rPr>
                <w:b/>
              </w:rPr>
              <w:t>194 698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 xml:space="preserve">36 </w:t>
            </w:r>
            <w:r>
              <w:rPr>
                <w:b/>
                <w:bCs/>
              </w:rPr>
              <w:t>149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 xml:space="preserve">36 </w:t>
            </w:r>
            <w:r>
              <w:rPr>
                <w:b/>
                <w:bCs/>
              </w:rPr>
              <w:t>474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 xml:space="preserve">36 </w:t>
            </w:r>
            <w:r>
              <w:rPr>
                <w:b/>
                <w:bCs/>
              </w:rPr>
              <w:t>474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Пенсионное обеспечение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10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01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21 266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21 000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21 000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21 000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Социальное обеспечение населения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10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03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67 095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5 374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5</w:t>
            </w:r>
            <w:r>
              <w:t xml:space="preserve"> 374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 xml:space="preserve">5 </w:t>
            </w:r>
            <w:r>
              <w:t>374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Охрана семьи и детства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10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04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106 337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9 775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10 100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10 100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11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21" w:type="dxa"/>
          </w:tcPr>
          <w:p w:rsidR="002960D1" w:rsidRPr="002960D1" w:rsidRDefault="00A3170C" w:rsidP="002960D1">
            <w:pPr>
              <w:jc w:val="center"/>
              <w:rPr>
                <w:b/>
              </w:rPr>
            </w:pPr>
            <w:r>
              <w:rPr>
                <w:b/>
              </w:rPr>
              <w:t>318 107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318 358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308 009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301 680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Физическая культура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11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01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116 100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116 669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113 869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110 869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Массовый спорт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11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02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200 930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201 689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194 140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190 811</w:t>
            </w:r>
          </w:p>
        </w:tc>
      </w:tr>
      <w:tr w:rsidR="002960D1" w:rsidRPr="00B76A2E" w:rsidTr="005135EF">
        <w:trPr>
          <w:gridAfter w:val="1"/>
          <w:wAfter w:w="18" w:type="dxa"/>
          <w:trHeight w:val="319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13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21" w:type="dxa"/>
          </w:tcPr>
          <w:p w:rsidR="002960D1" w:rsidRPr="002960D1" w:rsidRDefault="00A3170C" w:rsidP="002960D1">
            <w:pPr>
              <w:jc w:val="center"/>
              <w:rPr>
                <w:b/>
              </w:rPr>
            </w:pPr>
            <w:r>
              <w:rPr>
                <w:b/>
              </w:rPr>
              <w:t>100 687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110 500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110 500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110 500</w:t>
            </w:r>
          </w:p>
        </w:tc>
      </w:tr>
      <w:tr w:rsidR="002960D1" w:rsidRPr="00B76A2E" w:rsidTr="005135EF">
        <w:trPr>
          <w:gridAfter w:val="1"/>
          <w:wAfter w:w="18" w:type="dxa"/>
          <w:trHeight w:val="675"/>
        </w:trPr>
        <w:tc>
          <w:tcPr>
            <w:tcW w:w="3258" w:type="dxa"/>
            <w:gridSpan w:val="2"/>
            <w:hideMark/>
          </w:tcPr>
          <w:p w:rsidR="002960D1" w:rsidRPr="00B76A2E" w:rsidRDefault="002960D1" w:rsidP="002960D1">
            <w:r w:rsidRPr="00B76A2E">
              <w:t>Обслуживание государственного (муниципального) внутреннего долга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13</w:t>
            </w:r>
          </w:p>
        </w:tc>
        <w:tc>
          <w:tcPr>
            <w:tcW w:w="878" w:type="dxa"/>
            <w:hideMark/>
          </w:tcPr>
          <w:p w:rsidR="002960D1" w:rsidRPr="00B76A2E" w:rsidRDefault="002960D1" w:rsidP="002960D1">
            <w:pPr>
              <w:jc w:val="center"/>
            </w:pPr>
            <w:r w:rsidRPr="00B76A2E">
              <w:t>01</w:t>
            </w:r>
          </w:p>
        </w:tc>
        <w:tc>
          <w:tcPr>
            <w:tcW w:w="1221" w:type="dxa"/>
          </w:tcPr>
          <w:p w:rsidR="002960D1" w:rsidRPr="002C45D1" w:rsidRDefault="00A3170C" w:rsidP="002960D1">
            <w:pPr>
              <w:jc w:val="center"/>
            </w:pPr>
            <w:r>
              <w:t>100 687</w:t>
            </w:r>
          </w:p>
        </w:tc>
        <w:tc>
          <w:tcPr>
            <w:tcW w:w="1278" w:type="dxa"/>
            <w:hideMark/>
          </w:tcPr>
          <w:p w:rsidR="002960D1" w:rsidRPr="00B76A2E" w:rsidRDefault="002960D1" w:rsidP="002960D1">
            <w:pPr>
              <w:jc w:val="center"/>
            </w:pPr>
            <w:r>
              <w:t>110 500</w:t>
            </w:r>
          </w:p>
        </w:tc>
        <w:tc>
          <w:tcPr>
            <w:tcW w:w="1276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110 500</w:t>
            </w:r>
          </w:p>
        </w:tc>
        <w:tc>
          <w:tcPr>
            <w:tcW w:w="1279" w:type="dxa"/>
            <w:noWrap/>
            <w:hideMark/>
          </w:tcPr>
          <w:p w:rsidR="002960D1" w:rsidRPr="00B76A2E" w:rsidRDefault="002960D1" w:rsidP="002960D1">
            <w:pPr>
              <w:jc w:val="center"/>
            </w:pPr>
            <w:r>
              <w:t>110 500</w:t>
            </w:r>
          </w:p>
        </w:tc>
      </w:tr>
      <w:tr w:rsidR="005135EF" w:rsidRPr="00B76A2E" w:rsidTr="005135EF">
        <w:trPr>
          <w:gridAfter w:val="1"/>
          <w:wAfter w:w="18" w:type="dxa"/>
          <w:trHeight w:val="585"/>
        </w:trPr>
        <w:tc>
          <w:tcPr>
            <w:tcW w:w="3258" w:type="dxa"/>
            <w:gridSpan w:val="2"/>
            <w:hideMark/>
          </w:tcPr>
          <w:p w:rsidR="002960D1" w:rsidRDefault="002960D1" w:rsidP="009C14B1">
            <w:pPr>
              <w:rPr>
                <w:b/>
                <w:bCs/>
              </w:rPr>
            </w:pPr>
          </w:p>
          <w:p w:rsidR="005135EF" w:rsidRPr="00B76A2E" w:rsidRDefault="005135EF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Итого</w:t>
            </w:r>
            <w:r w:rsidR="002960D1">
              <w:rPr>
                <w:b/>
                <w:bCs/>
              </w:rPr>
              <w:t>:</w:t>
            </w:r>
          </w:p>
        </w:tc>
        <w:tc>
          <w:tcPr>
            <w:tcW w:w="878" w:type="dxa"/>
            <w:hideMark/>
          </w:tcPr>
          <w:p w:rsidR="005135EF" w:rsidRPr="00B76A2E" w:rsidRDefault="005135EF" w:rsidP="009C14B1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hideMark/>
          </w:tcPr>
          <w:p w:rsidR="005135EF" w:rsidRPr="00B76A2E" w:rsidRDefault="005135EF" w:rsidP="009C14B1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</w:tcPr>
          <w:p w:rsidR="002960D1" w:rsidRDefault="002960D1" w:rsidP="002960D1">
            <w:pPr>
              <w:jc w:val="center"/>
              <w:rPr>
                <w:b/>
                <w:bCs/>
              </w:rPr>
            </w:pPr>
          </w:p>
          <w:p w:rsidR="005135EF" w:rsidRDefault="00C636C1" w:rsidP="00296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9 046 228</w:t>
            </w:r>
          </w:p>
        </w:tc>
        <w:tc>
          <w:tcPr>
            <w:tcW w:w="1278" w:type="dxa"/>
            <w:hideMark/>
          </w:tcPr>
          <w:p w:rsidR="002960D1" w:rsidRDefault="002960D1" w:rsidP="009C14B1">
            <w:pPr>
              <w:jc w:val="center"/>
              <w:rPr>
                <w:b/>
                <w:bCs/>
              </w:rPr>
            </w:pPr>
          </w:p>
          <w:p w:rsidR="005135EF" w:rsidRPr="00B76A2E" w:rsidRDefault="005135EF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3 868</w:t>
            </w:r>
            <w:r w:rsidR="002960D1">
              <w:rPr>
                <w:b/>
                <w:bCs/>
              </w:rPr>
              <w:t> </w:t>
            </w:r>
            <w:r>
              <w:rPr>
                <w:b/>
                <w:bCs/>
              </w:rPr>
              <w:t>511</w:t>
            </w:r>
          </w:p>
        </w:tc>
        <w:tc>
          <w:tcPr>
            <w:tcW w:w="1276" w:type="dxa"/>
            <w:noWrap/>
            <w:hideMark/>
          </w:tcPr>
          <w:p w:rsidR="002960D1" w:rsidRDefault="002960D1" w:rsidP="009C14B1">
            <w:pPr>
              <w:jc w:val="center"/>
              <w:rPr>
                <w:b/>
              </w:rPr>
            </w:pPr>
          </w:p>
          <w:p w:rsidR="005135EF" w:rsidRPr="004B67B5" w:rsidRDefault="005135EF" w:rsidP="009C14B1">
            <w:pPr>
              <w:jc w:val="center"/>
              <w:rPr>
                <w:b/>
              </w:rPr>
            </w:pPr>
            <w:r w:rsidRPr="004B67B5">
              <w:rPr>
                <w:b/>
              </w:rPr>
              <w:t>3 589</w:t>
            </w:r>
            <w:r w:rsidR="002960D1">
              <w:rPr>
                <w:b/>
              </w:rPr>
              <w:t> </w:t>
            </w:r>
            <w:r w:rsidRPr="004B67B5">
              <w:rPr>
                <w:b/>
              </w:rPr>
              <w:t>422</w:t>
            </w:r>
          </w:p>
        </w:tc>
        <w:tc>
          <w:tcPr>
            <w:tcW w:w="1279" w:type="dxa"/>
            <w:noWrap/>
            <w:hideMark/>
          </w:tcPr>
          <w:p w:rsidR="002960D1" w:rsidRDefault="002960D1" w:rsidP="009C14B1">
            <w:pPr>
              <w:jc w:val="center"/>
              <w:rPr>
                <w:b/>
              </w:rPr>
            </w:pPr>
          </w:p>
          <w:p w:rsidR="005135EF" w:rsidRPr="004B67B5" w:rsidRDefault="005135EF" w:rsidP="009C14B1">
            <w:pPr>
              <w:jc w:val="center"/>
              <w:rPr>
                <w:b/>
              </w:rPr>
            </w:pPr>
            <w:r w:rsidRPr="004B67B5">
              <w:rPr>
                <w:b/>
              </w:rPr>
              <w:t>3 508 914</w:t>
            </w:r>
          </w:p>
        </w:tc>
      </w:tr>
    </w:tbl>
    <w:p w:rsidR="00301DE7" w:rsidRDefault="00301DE7" w:rsidP="005135EF"/>
    <w:sectPr w:rsidR="00301DE7" w:rsidSect="005135E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2C9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087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84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A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65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20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EA1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306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B0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68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5BCC532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12"/>
        </w:tabs>
        <w:ind w:left="1312" w:hanging="432"/>
      </w:pPr>
    </w:lvl>
    <w:lvl w:ilvl="1">
      <w:start w:val="1"/>
      <w:numFmt w:val="none"/>
      <w:lvlText w:val=""/>
      <w:lvlJc w:val="left"/>
      <w:pPr>
        <w:tabs>
          <w:tab w:val="num" w:pos="1456"/>
        </w:tabs>
        <w:ind w:left="1456" w:hanging="576"/>
      </w:pPr>
    </w:lvl>
    <w:lvl w:ilvl="2">
      <w:start w:val="1"/>
      <w:numFmt w:val="none"/>
      <w:lvlText w:val=""/>
      <w:lvlJc w:val="left"/>
      <w:pPr>
        <w:tabs>
          <w:tab w:val="num" w:pos="1600"/>
        </w:tabs>
        <w:ind w:left="1600" w:hanging="720"/>
      </w:pPr>
    </w:lvl>
    <w:lvl w:ilvl="3">
      <w:start w:val="1"/>
      <w:numFmt w:val="none"/>
      <w:lvlText w:val=""/>
      <w:lvlJc w:val="left"/>
      <w:pPr>
        <w:tabs>
          <w:tab w:val="num" w:pos="1744"/>
        </w:tabs>
        <w:ind w:left="174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888"/>
        </w:tabs>
        <w:ind w:left="1888" w:hanging="1008"/>
      </w:pPr>
    </w:lvl>
    <w:lvl w:ilvl="5">
      <w:start w:val="1"/>
      <w:numFmt w:val="none"/>
      <w:lvlText w:val=""/>
      <w:lvlJc w:val="left"/>
      <w:pPr>
        <w:tabs>
          <w:tab w:val="num" w:pos="2032"/>
        </w:tabs>
        <w:ind w:left="2032" w:hanging="1152"/>
      </w:pPr>
    </w:lvl>
    <w:lvl w:ilvl="6">
      <w:start w:val="1"/>
      <w:numFmt w:val="none"/>
      <w:lvlText w:val=""/>
      <w:lvlJc w:val="left"/>
      <w:pPr>
        <w:tabs>
          <w:tab w:val="num" w:pos="2176"/>
        </w:tabs>
        <w:ind w:left="2176" w:hanging="1296"/>
      </w:pPr>
    </w:lvl>
    <w:lvl w:ilvl="7">
      <w:start w:val="1"/>
      <w:numFmt w:val="none"/>
      <w:lvlText w:val=""/>
      <w:lvlJc w:val="left"/>
      <w:pPr>
        <w:tabs>
          <w:tab w:val="num" w:pos="2320"/>
        </w:tabs>
        <w:ind w:left="2320" w:hanging="1440"/>
      </w:pPr>
    </w:lvl>
    <w:lvl w:ilvl="8">
      <w:start w:val="1"/>
      <w:numFmt w:val="none"/>
      <w:lvlText w:val=""/>
      <w:lvlJc w:val="left"/>
      <w:pPr>
        <w:tabs>
          <w:tab w:val="num" w:pos="2464"/>
        </w:tabs>
        <w:ind w:left="2464" w:hanging="1584"/>
      </w:pPr>
    </w:lvl>
  </w:abstractNum>
  <w:abstractNum w:abstractNumId="12" w15:restartNumberingAfterBreak="0">
    <w:nsid w:val="017804EE"/>
    <w:multiLevelType w:val="hybridMultilevel"/>
    <w:tmpl w:val="96A264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E3E250D"/>
    <w:multiLevelType w:val="hybridMultilevel"/>
    <w:tmpl w:val="41861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7335DD"/>
    <w:multiLevelType w:val="hybridMultilevel"/>
    <w:tmpl w:val="589CA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EF25FA"/>
    <w:multiLevelType w:val="singleLevel"/>
    <w:tmpl w:val="0E74EAEC"/>
    <w:lvl w:ilvl="0">
      <w:start w:val="5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261BFE"/>
    <w:multiLevelType w:val="hybridMultilevel"/>
    <w:tmpl w:val="276CB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4726A4B"/>
    <w:multiLevelType w:val="hybridMultilevel"/>
    <w:tmpl w:val="0F7E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06F90"/>
    <w:multiLevelType w:val="hybridMultilevel"/>
    <w:tmpl w:val="54BA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56A4C"/>
    <w:multiLevelType w:val="hybridMultilevel"/>
    <w:tmpl w:val="CA2E0298"/>
    <w:lvl w:ilvl="0" w:tplc="318C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1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6C"/>
    <w:rsid w:val="00000953"/>
    <w:rsid w:val="00000A60"/>
    <w:rsid w:val="00004DD3"/>
    <w:rsid w:val="00005A37"/>
    <w:rsid w:val="00016CDA"/>
    <w:rsid w:val="00021D72"/>
    <w:rsid w:val="000502B1"/>
    <w:rsid w:val="000537E1"/>
    <w:rsid w:val="000616B4"/>
    <w:rsid w:val="00070F07"/>
    <w:rsid w:val="000755E3"/>
    <w:rsid w:val="0007577D"/>
    <w:rsid w:val="00090195"/>
    <w:rsid w:val="00091CCB"/>
    <w:rsid w:val="000A520C"/>
    <w:rsid w:val="000A7EEB"/>
    <w:rsid w:val="000B254A"/>
    <w:rsid w:val="000B51B6"/>
    <w:rsid w:val="000C79C5"/>
    <w:rsid w:val="000D141C"/>
    <w:rsid w:val="000D1E90"/>
    <w:rsid w:val="000D3506"/>
    <w:rsid w:val="000F569E"/>
    <w:rsid w:val="001075F2"/>
    <w:rsid w:val="0011140E"/>
    <w:rsid w:val="00113056"/>
    <w:rsid w:val="00115807"/>
    <w:rsid w:val="001162A9"/>
    <w:rsid w:val="001177EE"/>
    <w:rsid w:val="0012086C"/>
    <w:rsid w:val="001215A2"/>
    <w:rsid w:val="00122244"/>
    <w:rsid w:val="001415BD"/>
    <w:rsid w:val="001448D5"/>
    <w:rsid w:val="00145B49"/>
    <w:rsid w:val="00146C78"/>
    <w:rsid w:val="0015332B"/>
    <w:rsid w:val="001608BF"/>
    <w:rsid w:val="00164F82"/>
    <w:rsid w:val="00165C3D"/>
    <w:rsid w:val="00167B96"/>
    <w:rsid w:val="00182873"/>
    <w:rsid w:val="00186AA0"/>
    <w:rsid w:val="00194F5D"/>
    <w:rsid w:val="001A14BD"/>
    <w:rsid w:val="001A6A40"/>
    <w:rsid w:val="001B01BD"/>
    <w:rsid w:val="001B05EE"/>
    <w:rsid w:val="001C27FE"/>
    <w:rsid w:val="001D0C0A"/>
    <w:rsid w:val="001E431B"/>
    <w:rsid w:val="00204A0E"/>
    <w:rsid w:val="00204F1D"/>
    <w:rsid w:val="002136FC"/>
    <w:rsid w:val="0022220D"/>
    <w:rsid w:val="00225513"/>
    <w:rsid w:val="00226607"/>
    <w:rsid w:val="0023095F"/>
    <w:rsid w:val="00236075"/>
    <w:rsid w:val="002469B6"/>
    <w:rsid w:val="00251BDD"/>
    <w:rsid w:val="002553E7"/>
    <w:rsid w:val="00262D42"/>
    <w:rsid w:val="002670E1"/>
    <w:rsid w:val="00274B47"/>
    <w:rsid w:val="0028379D"/>
    <w:rsid w:val="00283D4F"/>
    <w:rsid w:val="002928E0"/>
    <w:rsid w:val="00293EB5"/>
    <w:rsid w:val="00294DCF"/>
    <w:rsid w:val="00295B82"/>
    <w:rsid w:val="002960D1"/>
    <w:rsid w:val="002A37F0"/>
    <w:rsid w:val="002B4158"/>
    <w:rsid w:val="002B5087"/>
    <w:rsid w:val="002C5347"/>
    <w:rsid w:val="002E12E9"/>
    <w:rsid w:val="002E588E"/>
    <w:rsid w:val="002F630E"/>
    <w:rsid w:val="00300E44"/>
    <w:rsid w:val="00301DE7"/>
    <w:rsid w:val="003024BC"/>
    <w:rsid w:val="003147FC"/>
    <w:rsid w:val="0031706D"/>
    <w:rsid w:val="00320F8B"/>
    <w:rsid w:val="00321F5C"/>
    <w:rsid w:val="0033359D"/>
    <w:rsid w:val="00335C4A"/>
    <w:rsid w:val="00337026"/>
    <w:rsid w:val="00337E64"/>
    <w:rsid w:val="00345859"/>
    <w:rsid w:val="00364F45"/>
    <w:rsid w:val="003743F4"/>
    <w:rsid w:val="003763E5"/>
    <w:rsid w:val="0038497C"/>
    <w:rsid w:val="003857AF"/>
    <w:rsid w:val="00387D3F"/>
    <w:rsid w:val="003900A1"/>
    <w:rsid w:val="003925C2"/>
    <w:rsid w:val="003B11DB"/>
    <w:rsid w:val="003B3039"/>
    <w:rsid w:val="003B61B1"/>
    <w:rsid w:val="003B6964"/>
    <w:rsid w:val="003B735E"/>
    <w:rsid w:val="003D1D7A"/>
    <w:rsid w:val="003E2C4F"/>
    <w:rsid w:val="003F27CA"/>
    <w:rsid w:val="003F460B"/>
    <w:rsid w:val="00410FD5"/>
    <w:rsid w:val="00437325"/>
    <w:rsid w:val="00441112"/>
    <w:rsid w:val="0044428E"/>
    <w:rsid w:val="00451ABD"/>
    <w:rsid w:val="00464D64"/>
    <w:rsid w:val="004655F6"/>
    <w:rsid w:val="00465F82"/>
    <w:rsid w:val="004661BB"/>
    <w:rsid w:val="0047086C"/>
    <w:rsid w:val="00473AF1"/>
    <w:rsid w:val="00475B77"/>
    <w:rsid w:val="00476680"/>
    <w:rsid w:val="00482699"/>
    <w:rsid w:val="00484ADC"/>
    <w:rsid w:val="004A7024"/>
    <w:rsid w:val="004B5188"/>
    <w:rsid w:val="004B67B5"/>
    <w:rsid w:val="004D17DB"/>
    <w:rsid w:val="004D5088"/>
    <w:rsid w:val="00503861"/>
    <w:rsid w:val="005135EF"/>
    <w:rsid w:val="0052335B"/>
    <w:rsid w:val="00533E6A"/>
    <w:rsid w:val="00542B8E"/>
    <w:rsid w:val="00544827"/>
    <w:rsid w:val="005517AF"/>
    <w:rsid w:val="005540E1"/>
    <w:rsid w:val="00560DA7"/>
    <w:rsid w:val="00562EF1"/>
    <w:rsid w:val="00576529"/>
    <w:rsid w:val="00590D30"/>
    <w:rsid w:val="00593690"/>
    <w:rsid w:val="00595D3C"/>
    <w:rsid w:val="00596B3B"/>
    <w:rsid w:val="005B2BBB"/>
    <w:rsid w:val="005B41AA"/>
    <w:rsid w:val="005D10BA"/>
    <w:rsid w:val="005E3E68"/>
    <w:rsid w:val="00601230"/>
    <w:rsid w:val="00601862"/>
    <w:rsid w:val="00602878"/>
    <w:rsid w:val="006047A7"/>
    <w:rsid w:val="006077FD"/>
    <w:rsid w:val="006128DD"/>
    <w:rsid w:val="00622CA6"/>
    <w:rsid w:val="00624329"/>
    <w:rsid w:val="006339B2"/>
    <w:rsid w:val="00636CCD"/>
    <w:rsid w:val="006449CC"/>
    <w:rsid w:val="00644E02"/>
    <w:rsid w:val="00651417"/>
    <w:rsid w:val="00651887"/>
    <w:rsid w:val="00660073"/>
    <w:rsid w:val="00660805"/>
    <w:rsid w:val="00662931"/>
    <w:rsid w:val="00663755"/>
    <w:rsid w:val="00667795"/>
    <w:rsid w:val="006762AD"/>
    <w:rsid w:val="006C0473"/>
    <w:rsid w:val="006C4E60"/>
    <w:rsid w:val="006D0A31"/>
    <w:rsid w:val="006E1E1C"/>
    <w:rsid w:val="006E3AAA"/>
    <w:rsid w:val="006E4D96"/>
    <w:rsid w:val="006E6288"/>
    <w:rsid w:val="006F0BAE"/>
    <w:rsid w:val="006F295E"/>
    <w:rsid w:val="006F519F"/>
    <w:rsid w:val="00727CCC"/>
    <w:rsid w:val="00730CD5"/>
    <w:rsid w:val="00740119"/>
    <w:rsid w:val="00745048"/>
    <w:rsid w:val="00755E80"/>
    <w:rsid w:val="0075768E"/>
    <w:rsid w:val="00770CB3"/>
    <w:rsid w:val="00782C0A"/>
    <w:rsid w:val="00783884"/>
    <w:rsid w:val="00784C08"/>
    <w:rsid w:val="00786A01"/>
    <w:rsid w:val="0079320D"/>
    <w:rsid w:val="007945B1"/>
    <w:rsid w:val="00796AFE"/>
    <w:rsid w:val="007A1346"/>
    <w:rsid w:val="007B46E2"/>
    <w:rsid w:val="007B579B"/>
    <w:rsid w:val="007B7179"/>
    <w:rsid w:val="007C6CAE"/>
    <w:rsid w:val="007D1AFE"/>
    <w:rsid w:val="007E4B43"/>
    <w:rsid w:val="007F7AC9"/>
    <w:rsid w:val="00801601"/>
    <w:rsid w:val="008047B3"/>
    <w:rsid w:val="008123BC"/>
    <w:rsid w:val="00813D13"/>
    <w:rsid w:val="00821171"/>
    <w:rsid w:val="00821E10"/>
    <w:rsid w:val="0083260A"/>
    <w:rsid w:val="00854F04"/>
    <w:rsid w:val="00862B59"/>
    <w:rsid w:val="0086452F"/>
    <w:rsid w:val="008668CD"/>
    <w:rsid w:val="008736B6"/>
    <w:rsid w:val="008742A3"/>
    <w:rsid w:val="00880C3C"/>
    <w:rsid w:val="00887D49"/>
    <w:rsid w:val="008A12F4"/>
    <w:rsid w:val="008A15BD"/>
    <w:rsid w:val="008A36D7"/>
    <w:rsid w:val="008A6684"/>
    <w:rsid w:val="008B1F8B"/>
    <w:rsid w:val="008C28CC"/>
    <w:rsid w:val="008D1A75"/>
    <w:rsid w:val="008E3A4C"/>
    <w:rsid w:val="008E5543"/>
    <w:rsid w:val="008F416C"/>
    <w:rsid w:val="00904FEB"/>
    <w:rsid w:val="00930A0E"/>
    <w:rsid w:val="00932213"/>
    <w:rsid w:val="00943476"/>
    <w:rsid w:val="00945749"/>
    <w:rsid w:val="00955CD1"/>
    <w:rsid w:val="009603A8"/>
    <w:rsid w:val="00963217"/>
    <w:rsid w:val="00966723"/>
    <w:rsid w:val="00967FB1"/>
    <w:rsid w:val="00982358"/>
    <w:rsid w:val="00985781"/>
    <w:rsid w:val="0099488A"/>
    <w:rsid w:val="00997853"/>
    <w:rsid w:val="009A3E8E"/>
    <w:rsid w:val="009B2866"/>
    <w:rsid w:val="009C1368"/>
    <w:rsid w:val="009C14B1"/>
    <w:rsid w:val="009F51C9"/>
    <w:rsid w:val="009F5A9D"/>
    <w:rsid w:val="009F699A"/>
    <w:rsid w:val="00A14AF3"/>
    <w:rsid w:val="00A16DF8"/>
    <w:rsid w:val="00A22755"/>
    <w:rsid w:val="00A3170C"/>
    <w:rsid w:val="00A31B45"/>
    <w:rsid w:val="00A33A74"/>
    <w:rsid w:val="00A44C7B"/>
    <w:rsid w:val="00A502BC"/>
    <w:rsid w:val="00A51D70"/>
    <w:rsid w:val="00A55B72"/>
    <w:rsid w:val="00A576B1"/>
    <w:rsid w:val="00A71CC9"/>
    <w:rsid w:val="00A76E06"/>
    <w:rsid w:val="00A80CD0"/>
    <w:rsid w:val="00A83D7F"/>
    <w:rsid w:val="00A85FF2"/>
    <w:rsid w:val="00A87EA0"/>
    <w:rsid w:val="00A90F6D"/>
    <w:rsid w:val="00A97502"/>
    <w:rsid w:val="00AB0491"/>
    <w:rsid w:val="00AB088C"/>
    <w:rsid w:val="00AB6B6C"/>
    <w:rsid w:val="00AC349D"/>
    <w:rsid w:val="00AC3E5A"/>
    <w:rsid w:val="00AC59D8"/>
    <w:rsid w:val="00AD61DB"/>
    <w:rsid w:val="00AE2697"/>
    <w:rsid w:val="00AE3D91"/>
    <w:rsid w:val="00AE40A8"/>
    <w:rsid w:val="00B14F40"/>
    <w:rsid w:val="00B369B4"/>
    <w:rsid w:val="00B40138"/>
    <w:rsid w:val="00B624F7"/>
    <w:rsid w:val="00B7155A"/>
    <w:rsid w:val="00B72A68"/>
    <w:rsid w:val="00B75077"/>
    <w:rsid w:val="00B82088"/>
    <w:rsid w:val="00B857F7"/>
    <w:rsid w:val="00BB0586"/>
    <w:rsid w:val="00BB1482"/>
    <w:rsid w:val="00BB4093"/>
    <w:rsid w:val="00BB67DA"/>
    <w:rsid w:val="00BE2931"/>
    <w:rsid w:val="00BE3A3A"/>
    <w:rsid w:val="00BE60CF"/>
    <w:rsid w:val="00C01E29"/>
    <w:rsid w:val="00C1120B"/>
    <w:rsid w:val="00C1496E"/>
    <w:rsid w:val="00C22048"/>
    <w:rsid w:val="00C3303B"/>
    <w:rsid w:val="00C36E01"/>
    <w:rsid w:val="00C4220B"/>
    <w:rsid w:val="00C636C1"/>
    <w:rsid w:val="00C73126"/>
    <w:rsid w:val="00C83083"/>
    <w:rsid w:val="00C965BC"/>
    <w:rsid w:val="00C96872"/>
    <w:rsid w:val="00CA0782"/>
    <w:rsid w:val="00CA1693"/>
    <w:rsid w:val="00CA7349"/>
    <w:rsid w:val="00CB05C1"/>
    <w:rsid w:val="00CB4687"/>
    <w:rsid w:val="00CB5EF8"/>
    <w:rsid w:val="00CB7876"/>
    <w:rsid w:val="00CC34A1"/>
    <w:rsid w:val="00CD0CFB"/>
    <w:rsid w:val="00CD63A8"/>
    <w:rsid w:val="00CE2B8F"/>
    <w:rsid w:val="00CF199F"/>
    <w:rsid w:val="00CF3D71"/>
    <w:rsid w:val="00D00C96"/>
    <w:rsid w:val="00D04BCF"/>
    <w:rsid w:val="00D2239C"/>
    <w:rsid w:val="00D43BEA"/>
    <w:rsid w:val="00D478FB"/>
    <w:rsid w:val="00D57D7C"/>
    <w:rsid w:val="00D64712"/>
    <w:rsid w:val="00D70DBF"/>
    <w:rsid w:val="00D71D16"/>
    <w:rsid w:val="00D745E4"/>
    <w:rsid w:val="00D77137"/>
    <w:rsid w:val="00D97E20"/>
    <w:rsid w:val="00DA1FE2"/>
    <w:rsid w:val="00DA75D2"/>
    <w:rsid w:val="00DC168A"/>
    <w:rsid w:val="00DC2060"/>
    <w:rsid w:val="00DC405E"/>
    <w:rsid w:val="00DC5180"/>
    <w:rsid w:val="00DD3345"/>
    <w:rsid w:val="00DE2BBC"/>
    <w:rsid w:val="00DE5471"/>
    <w:rsid w:val="00DE6232"/>
    <w:rsid w:val="00DE7D3B"/>
    <w:rsid w:val="00DF0558"/>
    <w:rsid w:val="00DF4512"/>
    <w:rsid w:val="00E010DF"/>
    <w:rsid w:val="00E013D8"/>
    <w:rsid w:val="00E12579"/>
    <w:rsid w:val="00E128FD"/>
    <w:rsid w:val="00E13F75"/>
    <w:rsid w:val="00E24648"/>
    <w:rsid w:val="00E414F5"/>
    <w:rsid w:val="00E46F09"/>
    <w:rsid w:val="00E604F1"/>
    <w:rsid w:val="00E65D8C"/>
    <w:rsid w:val="00E80B4F"/>
    <w:rsid w:val="00E827F6"/>
    <w:rsid w:val="00E84BE1"/>
    <w:rsid w:val="00E95848"/>
    <w:rsid w:val="00E9620E"/>
    <w:rsid w:val="00EA3B75"/>
    <w:rsid w:val="00EC349C"/>
    <w:rsid w:val="00ED0A03"/>
    <w:rsid w:val="00ED1058"/>
    <w:rsid w:val="00ED2423"/>
    <w:rsid w:val="00ED69E9"/>
    <w:rsid w:val="00ED7EB3"/>
    <w:rsid w:val="00EE27AB"/>
    <w:rsid w:val="00EE48F7"/>
    <w:rsid w:val="00EE7682"/>
    <w:rsid w:val="00EE7FFE"/>
    <w:rsid w:val="00EF38DD"/>
    <w:rsid w:val="00EF602C"/>
    <w:rsid w:val="00F103B0"/>
    <w:rsid w:val="00F17B70"/>
    <w:rsid w:val="00F23C5C"/>
    <w:rsid w:val="00F26885"/>
    <w:rsid w:val="00F9124C"/>
    <w:rsid w:val="00F95B7C"/>
    <w:rsid w:val="00FA3BC2"/>
    <w:rsid w:val="00FA3DA6"/>
    <w:rsid w:val="00FB43EC"/>
    <w:rsid w:val="00FC216D"/>
    <w:rsid w:val="00FE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7B06"/>
  <w15:docId w15:val="{6D7FD9DA-94FD-4BD4-B965-C333CCD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CF"/>
  </w:style>
  <w:style w:type="paragraph" w:styleId="1">
    <w:name w:val="heading 1"/>
    <w:basedOn w:val="a"/>
    <w:next w:val="a"/>
    <w:link w:val="10"/>
    <w:qFormat/>
    <w:rsid w:val="00441112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11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1112"/>
    <w:pPr>
      <w:numPr>
        <w:ilvl w:val="4"/>
        <w:numId w:val="23"/>
      </w:numPr>
      <w:tabs>
        <w:tab w:val="clear" w:pos="1888"/>
      </w:tabs>
      <w:spacing w:before="240" w:after="60" w:line="240" w:lineRule="auto"/>
      <w:ind w:left="0" w:firstLine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112"/>
    <w:rPr>
      <w:rFonts w:ascii="Calibri" w:eastAsia="Times New Roman" w:hAnsi="Calibri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11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1112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41112"/>
  </w:style>
  <w:style w:type="paragraph" w:styleId="a3">
    <w:name w:val="Normal (Web)"/>
    <w:basedOn w:val="a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10,Полужирный4"/>
    <w:rsid w:val="0044111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nformat">
    <w:name w:val="ConsPlusNonformat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1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4411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pfo1">
    <w:name w:val="spfo1"/>
    <w:uiPriority w:val="99"/>
    <w:rsid w:val="00441112"/>
    <w:rPr>
      <w:rFonts w:cs="Times New Roman"/>
    </w:rPr>
  </w:style>
  <w:style w:type="paragraph" w:styleId="a4">
    <w:name w:val="Body Text Indent"/>
    <w:basedOn w:val="a"/>
    <w:link w:val="a5"/>
    <w:rsid w:val="00441112"/>
    <w:pPr>
      <w:spacing w:after="0" w:line="360" w:lineRule="auto"/>
      <w:jc w:val="both"/>
    </w:pPr>
    <w:rPr>
      <w:rFonts w:ascii="Arial" w:eastAsia="Times New Roman" w:hAnsi="Arial" w:cs="Times New Roman"/>
      <w:snapToGrid w:val="0"/>
      <w:color w:val="FF000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1112"/>
    <w:rPr>
      <w:rFonts w:ascii="Arial" w:eastAsia="Times New Roman" w:hAnsi="Arial" w:cs="Times New Roman"/>
      <w:snapToGrid w:val="0"/>
      <w:color w:val="FF0000"/>
      <w:sz w:val="24"/>
      <w:szCs w:val="20"/>
      <w:lang w:eastAsia="ru-RU"/>
    </w:rPr>
  </w:style>
  <w:style w:type="paragraph" w:styleId="a6">
    <w:name w:val="Body Text"/>
    <w:basedOn w:val="a"/>
    <w:link w:val="a7"/>
    <w:rsid w:val="00441112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41112"/>
    <w:rPr>
      <w:rFonts w:ascii="Calibri" w:eastAsia="Times New Roman" w:hAnsi="Calibri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41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1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Основной"/>
    <w:basedOn w:val="a"/>
    <w:rsid w:val="00441112"/>
    <w:pPr>
      <w:widowControl w:val="0"/>
      <w:spacing w:after="0" w:line="240" w:lineRule="auto"/>
      <w:ind w:left="567" w:firstLine="142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41112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111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9">
    <w:basedOn w:val="a"/>
    <w:next w:val="aa"/>
    <w:link w:val="ab"/>
    <w:qFormat/>
    <w:rsid w:val="00441112"/>
    <w:pPr>
      <w:spacing w:after="0" w:line="240" w:lineRule="auto"/>
      <w:jc w:val="center"/>
    </w:pPr>
    <w:rPr>
      <w:b/>
      <w:bCs/>
      <w:i/>
      <w:iCs/>
      <w:sz w:val="36"/>
      <w:szCs w:val="24"/>
      <w:lang w:eastAsia="ru-RU"/>
    </w:rPr>
  </w:style>
  <w:style w:type="character" w:customStyle="1" w:styleId="ab">
    <w:name w:val="Название Знак"/>
    <w:link w:val="a9"/>
    <w:rsid w:val="00441112"/>
    <w:rPr>
      <w:b/>
      <w:bCs/>
      <w:i/>
      <w:iCs/>
      <w:sz w:val="36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1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4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41112"/>
  </w:style>
  <w:style w:type="paragraph" w:styleId="af">
    <w:name w:val="header"/>
    <w:basedOn w:val="a"/>
    <w:link w:val="af0"/>
    <w:rsid w:val="00441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44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44111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Subtitle"/>
    <w:basedOn w:val="a"/>
    <w:link w:val="af4"/>
    <w:uiPriority w:val="11"/>
    <w:qFormat/>
    <w:rsid w:val="00441112"/>
    <w:pPr>
      <w:spacing w:after="0" w:line="240" w:lineRule="auto"/>
      <w:jc w:val="center"/>
    </w:pPr>
    <w:rPr>
      <w:rFonts w:ascii="Calibri" w:eastAsia="Calibri" w:hAnsi="Calibri" w:cs="Times New Roman"/>
      <w:b/>
      <w:bCs/>
      <w:i/>
      <w:iCs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441112"/>
    <w:rPr>
      <w:rFonts w:ascii="Calibri" w:eastAsia="Calibri" w:hAnsi="Calibri" w:cs="Times New Roman"/>
      <w:b/>
      <w:bCs/>
      <w:i/>
      <w:iCs/>
      <w:sz w:val="28"/>
      <w:szCs w:val="24"/>
      <w:lang w:eastAsia="ru-RU"/>
    </w:rPr>
  </w:style>
  <w:style w:type="character" w:customStyle="1" w:styleId="7">
    <w:name w:val="Знак Знак7"/>
    <w:rsid w:val="00441112"/>
    <w:rPr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441112"/>
  </w:style>
  <w:style w:type="table" w:styleId="af5">
    <w:name w:val="Table Grid"/>
    <w:basedOn w:val="a1"/>
    <w:uiPriority w:val="59"/>
    <w:rsid w:val="004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441112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semiHidden/>
    <w:rsid w:val="004411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441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Знак Знак6"/>
    <w:locked/>
    <w:rsid w:val="00441112"/>
    <w:rPr>
      <w:spacing w:val="5"/>
      <w:sz w:val="21"/>
      <w:shd w:val="clear" w:color="auto" w:fill="FFFFFF"/>
      <w:lang w:bidi="ar-SA"/>
    </w:rPr>
  </w:style>
  <w:style w:type="character" w:customStyle="1" w:styleId="101">
    <w:name w:val="Знак Знак10"/>
    <w:rsid w:val="00441112"/>
    <w:rPr>
      <w:b/>
      <w:sz w:val="26"/>
      <w:szCs w:val="24"/>
    </w:rPr>
  </w:style>
  <w:style w:type="paragraph" w:customStyle="1" w:styleId="Default">
    <w:name w:val="Default"/>
    <w:rsid w:val="0044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4111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441112"/>
    <w:rPr>
      <w:rFonts w:ascii="Calibri" w:eastAsia="Calibri" w:hAnsi="Calibri" w:cs="Times New Roman"/>
    </w:rPr>
  </w:style>
  <w:style w:type="character" w:styleId="afa">
    <w:name w:val="Hyperlink"/>
    <w:uiPriority w:val="99"/>
    <w:unhideWhenUsed/>
    <w:rsid w:val="00441112"/>
    <w:rPr>
      <w:color w:val="0000FF"/>
      <w:u w:val="single"/>
    </w:rPr>
  </w:style>
  <w:style w:type="character" w:styleId="afb">
    <w:name w:val="FollowedHyperlink"/>
    <w:uiPriority w:val="99"/>
    <w:unhideWhenUsed/>
    <w:rsid w:val="00441112"/>
    <w:rPr>
      <w:color w:val="800080"/>
      <w:u w:val="single"/>
    </w:rPr>
  </w:style>
  <w:style w:type="paragraph" w:customStyle="1" w:styleId="xl63">
    <w:name w:val="xl63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C0C0C0"/>
      <w:sz w:val="18"/>
      <w:szCs w:val="18"/>
      <w:lang w:eastAsia="ru-RU"/>
    </w:rPr>
  </w:style>
  <w:style w:type="paragraph" w:customStyle="1" w:styleId="xl65">
    <w:name w:val="xl65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80"/>
      <w:sz w:val="28"/>
      <w:szCs w:val="28"/>
      <w:lang w:eastAsia="ru-RU"/>
    </w:rPr>
  </w:style>
  <w:style w:type="paragraph" w:customStyle="1" w:styleId="xl66">
    <w:name w:val="xl66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8C8C8"/>
      <w:sz w:val="16"/>
      <w:szCs w:val="16"/>
      <w:lang w:eastAsia="ru-RU"/>
    </w:rPr>
  </w:style>
  <w:style w:type="paragraph" w:customStyle="1" w:styleId="xl68">
    <w:name w:val="xl68"/>
    <w:basedOn w:val="a"/>
    <w:rsid w:val="0044111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9">
    <w:name w:val="xl69"/>
    <w:basedOn w:val="a"/>
    <w:rsid w:val="0044111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0">
    <w:name w:val="xl70"/>
    <w:basedOn w:val="a"/>
    <w:rsid w:val="00441112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41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2">
    <w:name w:val="xl72"/>
    <w:basedOn w:val="a"/>
    <w:rsid w:val="00441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3">
    <w:name w:val="xl73"/>
    <w:basedOn w:val="a"/>
    <w:rsid w:val="00441112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41112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8">
    <w:name w:val="xl78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80">
    <w:name w:val="xl80"/>
    <w:basedOn w:val="a"/>
    <w:rsid w:val="00441112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41112"/>
    <w:pPr>
      <w:pBdr>
        <w:top w:val="single" w:sz="4" w:space="0" w:color="000000"/>
        <w:left w:val="single" w:sz="4" w:space="18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2">
    <w:name w:val="xl82"/>
    <w:basedOn w:val="a"/>
    <w:rsid w:val="00441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3">
    <w:name w:val="xl83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84">
    <w:name w:val="xl84"/>
    <w:basedOn w:val="a"/>
    <w:rsid w:val="00441112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5">
    <w:name w:val="xl85"/>
    <w:basedOn w:val="a"/>
    <w:rsid w:val="0044111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6">
    <w:name w:val="xl86"/>
    <w:basedOn w:val="a"/>
    <w:rsid w:val="00441112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441112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441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1">
    <w:name w:val="xl91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2">
    <w:name w:val="xl92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3">
    <w:name w:val="xl93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4">
    <w:name w:val="xl94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5">
    <w:name w:val="xl95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9">
    <w:name w:val="xl99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200" w:firstLine="1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0">
    <w:name w:val="xl100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101">
    <w:name w:val="xl101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2">
    <w:name w:val="xl102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3">
    <w:name w:val="xl103"/>
    <w:basedOn w:val="a"/>
    <w:rsid w:val="00441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4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4111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6">
    <w:name w:val="xl106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  <w:szCs w:val="28"/>
      <w:lang w:eastAsia="ru-RU"/>
    </w:rPr>
  </w:style>
  <w:style w:type="paragraph" w:customStyle="1" w:styleId="xl107">
    <w:name w:val="xl107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4411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4111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4411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441112"/>
    <w:pPr>
      <w:widowControl w:val="0"/>
      <w:suppressAutoHyphens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c">
    <w:name w:val="Plain Text"/>
    <w:basedOn w:val="a"/>
    <w:link w:val="afd"/>
    <w:rsid w:val="00441112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PragmaticaC" w:eastAsia="Times New Roman" w:hAnsi="PragmaticaC" w:cs="Times New Roman"/>
      <w:color w:val="000000"/>
      <w:sz w:val="16"/>
      <w:szCs w:val="16"/>
    </w:rPr>
  </w:style>
  <w:style w:type="character" w:customStyle="1" w:styleId="afd">
    <w:name w:val="Текст Знак"/>
    <w:basedOn w:val="a0"/>
    <w:link w:val="afc"/>
    <w:rsid w:val="00441112"/>
    <w:rPr>
      <w:rFonts w:ascii="PragmaticaC" w:eastAsia="Times New Roman" w:hAnsi="PragmaticaC" w:cs="Times New Roman"/>
      <w:color w:val="000000"/>
      <w:sz w:val="16"/>
      <w:szCs w:val="16"/>
    </w:rPr>
  </w:style>
  <w:style w:type="paragraph" w:customStyle="1" w:styleId="consnormal0">
    <w:name w:val="consnormal"/>
    <w:basedOn w:val="a"/>
    <w:rsid w:val="004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441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411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0">
    <w:name w:val="xl110"/>
    <w:basedOn w:val="a"/>
    <w:rsid w:val="004411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411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Title"/>
    <w:basedOn w:val="a"/>
    <w:next w:val="a"/>
    <w:link w:val="aff0"/>
    <w:uiPriority w:val="10"/>
    <w:qFormat/>
    <w:rsid w:val="00441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a"/>
    <w:uiPriority w:val="10"/>
    <w:rsid w:val="00441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1">
    <w:name w:val="annotation text"/>
    <w:basedOn w:val="a"/>
    <w:link w:val="aff2"/>
    <w:uiPriority w:val="99"/>
    <w:unhideWhenUsed/>
    <w:rsid w:val="00AB08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rsid w:val="00AB088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Абзац списка Знак"/>
    <w:link w:val="af1"/>
    <w:locked/>
    <w:rsid w:val="00E80B4F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E8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F2EF-8B6A-4CA3-958A-D93DFDC2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2020-10-30T07:58:00Z</cp:lastPrinted>
  <dcterms:created xsi:type="dcterms:W3CDTF">2021-01-21T09:28:00Z</dcterms:created>
  <dcterms:modified xsi:type="dcterms:W3CDTF">2021-01-21T09:28:00Z</dcterms:modified>
</cp:coreProperties>
</file>