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E20" w:rsidRPr="00EE7A5F" w:rsidRDefault="00E14E20" w:rsidP="00EE7A5F">
      <w:pPr>
        <w:pStyle w:val="affffe"/>
        <w:rPr>
          <w:rFonts w:ascii="Arial" w:hAnsi="Arial" w:cs="Arial"/>
          <w:sz w:val="24"/>
          <w:szCs w:val="24"/>
          <w:lang w:val="ru-RU"/>
        </w:rPr>
      </w:pPr>
      <w:r w:rsidRPr="00EE7A5F">
        <w:rPr>
          <w:rFonts w:ascii="Arial" w:hAnsi="Arial" w:cs="Arial"/>
          <w:sz w:val="24"/>
          <w:szCs w:val="24"/>
          <w:lang w:val="ru-RU"/>
        </w:rPr>
        <w:t xml:space="preserve">АДМИНИСТРАЦИЯ </w:t>
      </w:r>
    </w:p>
    <w:p w:rsidR="00E14E20" w:rsidRPr="00EE7A5F" w:rsidRDefault="00E14E20" w:rsidP="00EE7A5F">
      <w:pPr>
        <w:pStyle w:val="affffe"/>
        <w:rPr>
          <w:rFonts w:ascii="Arial" w:hAnsi="Arial" w:cs="Arial"/>
          <w:sz w:val="24"/>
          <w:szCs w:val="24"/>
          <w:lang w:val="ru-RU"/>
        </w:rPr>
      </w:pPr>
      <w:r w:rsidRPr="00EE7A5F">
        <w:rPr>
          <w:rFonts w:ascii="Arial" w:hAnsi="Arial" w:cs="Arial"/>
          <w:sz w:val="24"/>
          <w:szCs w:val="24"/>
          <w:lang w:val="ru-RU"/>
        </w:rPr>
        <w:t>НАРО-ФОМИНСКОГО ГОРОДСКОГО ОКРУГА</w:t>
      </w:r>
    </w:p>
    <w:p w:rsidR="00E14E20" w:rsidRPr="00EE7A5F" w:rsidRDefault="00E14E20" w:rsidP="00EE7A5F">
      <w:pPr>
        <w:pStyle w:val="affffe"/>
        <w:rPr>
          <w:rFonts w:ascii="Arial" w:hAnsi="Arial" w:cs="Arial"/>
          <w:sz w:val="24"/>
          <w:szCs w:val="24"/>
          <w:lang w:val="ru-RU"/>
        </w:rPr>
      </w:pPr>
      <w:r w:rsidRPr="00EE7A5F">
        <w:rPr>
          <w:rFonts w:ascii="Arial" w:hAnsi="Arial" w:cs="Arial"/>
          <w:sz w:val="24"/>
          <w:szCs w:val="24"/>
          <w:lang w:val="ru-RU"/>
        </w:rPr>
        <w:t>МОСКОВСКОЙ ОБЛАСТИ</w:t>
      </w:r>
    </w:p>
    <w:p w:rsidR="00E14E20" w:rsidRPr="00EE7A5F" w:rsidRDefault="00E14E20" w:rsidP="00EE7A5F">
      <w:pPr>
        <w:pStyle w:val="affffe"/>
        <w:rPr>
          <w:rFonts w:ascii="Arial" w:hAnsi="Arial" w:cs="Arial"/>
          <w:sz w:val="24"/>
          <w:szCs w:val="24"/>
          <w:lang w:val="ru-RU"/>
        </w:rPr>
      </w:pPr>
    </w:p>
    <w:p w:rsidR="00E14E20" w:rsidRPr="00EE7A5F" w:rsidRDefault="00E14E20" w:rsidP="00EE7A5F">
      <w:pPr>
        <w:pStyle w:val="affffe"/>
        <w:rPr>
          <w:rFonts w:ascii="Arial" w:hAnsi="Arial" w:cs="Arial"/>
          <w:sz w:val="24"/>
          <w:szCs w:val="24"/>
          <w:lang w:val="ru-RU"/>
        </w:rPr>
      </w:pPr>
      <w:r w:rsidRPr="00EE7A5F">
        <w:rPr>
          <w:rFonts w:ascii="Arial" w:hAnsi="Arial" w:cs="Arial"/>
          <w:sz w:val="24"/>
          <w:szCs w:val="24"/>
          <w:lang w:val="ru-RU"/>
        </w:rPr>
        <w:t>ПОСТАНОВЛЕНИЕ</w:t>
      </w:r>
    </w:p>
    <w:p w:rsidR="00E14E20" w:rsidRPr="00EE7A5F" w:rsidRDefault="00E14E20" w:rsidP="00EE7A5F">
      <w:pPr>
        <w:spacing w:after="0" w:line="240" w:lineRule="auto"/>
        <w:jc w:val="center"/>
        <w:rPr>
          <w:rFonts w:ascii="Arial" w:hAnsi="Arial" w:cs="Arial"/>
          <w:sz w:val="24"/>
          <w:szCs w:val="24"/>
        </w:rPr>
      </w:pPr>
      <w:r w:rsidRPr="00EE7A5F">
        <w:rPr>
          <w:rFonts w:ascii="Arial" w:hAnsi="Arial" w:cs="Arial"/>
          <w:sz w:val="24"/>
          <w:szCs w:val="24"/>
        </w:rPr>
        <w:t xml:space="preserve">от </w:t>
      </w:r>
      <w:r w:rsidR="00A53391" w:rsidRPr="00EE7A5F">
        <w:rPr>
          <w:rFonts w:ascii="Arial" w:hAnsi="Arial" w:cs="Arial"/>
          <w:sz w:val="24"/>
          <w:szCs w:val="24"/>
        </w:rPr>
        <w:t xml:space="preserve">28.01.2021 </w:t>
      </w:r>
      <w:r w:rsidRPr="00EE7A5F">
        <w:rPr>
          <w:rFonts w:ascii="Arial" w:hAnsi="Arial" w:cs="Arial"/>
          <w:sz w:val="24"/>
          <w:szCs w:val="24"/>
        </w:rPr>
        <w:t xml:space="preserve">№ </w:t>
      </w:r>
      <w:r w:rsidR="00A53391" w:rsidRPr="00EE7A5F">
        <w:rPr>
          <w:rFonts w:ascii="Arial" w:hAnsi="Arial" w:cs="Arial"/>
          <w:sz w:val="24"/>
          <w:szCs w:val="24"/>
        </w:rPr>
        <w:t>210</w:t>
      </w:r>
    </w:p>
    <w:p w:rsidR="00E14E20" w:rsidRPr="00EE7A5F" w:rsidRDefault="00E14E20" w:rsidP="00EE7A5F">
      <w:pPr>
        <w:spacing w:after="0" w:line="240" w:lineRule="auto"/>
        <w:jc w:val="center"/>
        <w:rPr>
          <w:rFonts w:ascii="Arial" w:hAnsi="Arial" w:cs="Arial"/>
          <w:sz w:val="24"/>
          <w:szCs w:val="24"/>
        </w:rPr>
      </w:pPr>
      <w:r w:rsidRPr="00EE7A5F">
        <w:rPr>
          <w:rFonts w:ascii="Arial" w:hAnsi="Arial" w:cs="Arial"/>
          <w:sz w:val="24"/>
          <w:szCs w:val="24"/>
        </w:rPr>
        <w:t>г. Наро-Фоминск</w:t>
      </w:r>
    </w:p>
    <w:p w:rsidR="00E14E20" w:rsidRPr="00EE7A5F" w:rsidRDefault="00E14E20" w:rsidP="00EE7A5F">
      <w:pPr>
        <w:spacing w:after="0" w:line="240" w:lineRule="auto"/>
        <w:rPr>
          <w:rFonts w:ascii="Arial" w:hAnsi="Arial" w:cs="Arial"/>
          <w:sz w:val="24"/>
          <w:szCs w:val="24"/>
        </w:rPr>
      </w:pPr>
    </w:p>
    <w:p w:rsidR="00E14E20" w:rsidRPr="00EE7A5F" w:rsidRDefault="00E14E20" w:rsidP="00EE7A5F">
      <w:pPr>
        <w:spacing w:after="0" w:line="240" w:lineRule="auto"/>
        <w:rPr>
          <w:rFonts w:ascii="Arial" w:hAnsi="Arial" w:cs="Arial"/>
          <w:sz w:val="24"/>
          <w:szCs w:val="24"/>
        </w:rPr>
      </w:pPr>
    </w:p>
    <w:p w:rsidR="00E14E20" w:rsidRPr="00EE7A5F" w:rsidRDefault="00E14E20" w:rsidP="00EE7A5F">
      <w:pPr>
        <w:spacing w:after="0" w:line="240" w:lineRule="auto"/>
        <w:jc w:val="center"/>
        <w:rPr>
          <w:rFonts w:ascii="Arial" w:hAnsi="Arial" w:cs="Arial"/>
          <w:b/>
          <w:sz w:val="24"/>
          <w:szCs w:val="24"/>
        </w:rPr>
      </w:pPr>
      <w:r w:rsidRPr="00EE7A5F">
        <w:rPr>
          <w:rFonts w:ascii="Arial" w:hAnsi="Arial" w:cs="Arial"/>
          <w:b/>
          <w:sz w:val="24"/>
          <w:szCs w:val="24"/>
        </w:rPr>
        <w:t xml:space="preserve">Об утверждении Административного регламента предоставления </w:t>
      </w:r>
      <w:r w:rsidRPr="00EE7A5F">
        <w:rPr>
          <w:rFonts w:ascii="Arial" w:hAnsi="Arial" w:cs="Arial"/>
          <w:b/>
          <w:color w:val="000000"/>
          <w:sz w:val="24"/>
          <w:szCs w:val="24"/>
        </w:rPr>
        <w:t>муниципальной услуги</w:t>
      </w:r>
      <w:r w:rsidRPr="00EE7A5F">
        <w:rPr>
          <w:rFonts w:ascii="Arial" w:hAnsi="Arial" w:cs="Arial"/>
          <w:b/>
          <w:sz w:val="24"/>
          <w:szCs w:val="24"/>
        </w:rPr>
        <w:t xml:space="preserve"> </w:t>
      </w:r>
      <w:r w:rsidRPr="00EE7A5F">
        <w:rPr>
          <w:rFonts w:ascii="Arial" w:hAnsi="Arial" w:cs="Arial"/>
          <w:b/>
          <w:color w:val="000000"/>
          <w:sz w:val="24"/>
          <w:szCs w:val="24"/>
        </w:rPr>
        <w:t>«</w:t>
      </w:r>
      <w:r w:rsidRPr="00EE7A5F">
        <w:rPr>
          <w:rFonts w:ascii="Arial" w:hAnsi="Arial" w:cs="Arial"/>
          <w:b/>
          <w:sz w:val="24"/>
          <w:szCs w:val="24"/>
        </w:rPr>
        <w:t xml:space="preserve">Прием в муниципальные образовательные организации Московской области, реализующие дополнительные общеобразовательные программы </w:t>
      </w:r>
      <w:r w:rsidRPr="00EE7A5F">
        <w:rPr>
          <w:rFonts w:ascii="Arial" w:hAnsi="Arial" w:cs="Arial"/>
          <w:b/>
          <w:sz w:val="24"/>
          <w:szCs w:val="24"/>
        </w:rPr>
        <w:br/>
        <w:t>в Наро-Фоминском городском округе Московской области</w:t>
      </w:r>
      <w:r w:rsidRPr="00EE7A5F">
        <w:rPr>
          <w:rFonts w:ascii="Arial" w:hAnsi="Arial" w:cs="Arial"/>
          <w:b/>
          <w:color w:val="000000"/>
          <w:sz w:val="24"/>
          <w:szCs w:val="24"/>
        </w:rPr>
        <w:t>»</w:t>
      </w:r>
    </w:p>
    <w:p w:rsidR="00E14E20" w:rsidRPr="00EE7A5F" w:rsidRDefault="00E14E20" w:rsidP="00EE7A5F">
      <w:pPr>
        <w:spacing w:after="0" w:line="240" w:lineRule="auto"/>
        <w:jc w:val="center"/>
        <w:rPr>
          <w:rFonts w:ascii="Arial" w:hAnsi="Arial" w:cs="Arial"/>
          <w:sz w:val="24"/>
          <w:szCs w:val="24"/>
        </w:rPr>
      </w:pPr>
    </w:p>
    <w:p w:rsidR="00E14E20" w:rsidRPr="00EE7A5F" w:rsidRDefault="00E14E20" w:rsidP="00EE7A5F">
      <w:pPr>
        <w:spacing w:after="0" w:line="240" w:lineRule="auto"/>
        <w:jc w:val="center"/>
        <w:rPr>
          <w:rFonts w:ascii="Arial" w:hAnsi="Arial" w:cs="Arial"/>
          <w:sz w:val="24"/>
          <w:szCs w:val="24"/>
        </w:rPr>
      </w:pPr>
    </w:p>
    <w:p w:rsidR="00E14E20" w:rsidRPr="00EE7A5F" w:rsidRDefault="00E14E20" w:rsidP="00EE7A5F">
      <w:pPr>
        <w:autoSpaceDE w:val="0"/>
        <w:autoSpaceDN w:val="0"/>
        <w:adjustRightInd w:val="0"/>
        <w:spacing w:after="0" w:line="240" w:lineRule="auto"/>
        <w:ind w:firstLine="709"/>
        <w:jc w:val="both"/>
        <w:rPr>
          <w:rFonts w:ascii="Arial" w:hAnsi="Arial" w:cs="Arial"/>
          <w:sz w:val="24"/>
          <w:szCs w:val="24"/>
        </w:rPr>
      </w:pPr>
      <w:r w:rsidRPr="00EE7A5F">
        <w:rPr>
          <w:rFonts w:ascii="Arial" w:hAnsi="Arial" w:cs="Arial"/>
          <w:sz w:val="24"/>
          <w:szCs w:val="24"/>
        </w:rPr>
        <w:t xml:space="preserve">В целях </w:t>
      </w:r>
      <w:r w:rsidRPr="00EE7A5F">
        <w:rPr>
          <w:rFonts w:ascii="Arial" w:hAnsi="Arial" w:cs="Arial"/>
          <w:color w:val="000000"/>
          <w:sz w:val="24"/>
          <w:szCs w:val="24"/>
        </w:rPr>
        <w:t>повышения уровня качества и доступности муниципальных услуг, открытости деятельности органов местного самоуправления,</w:t>
      </w:r>
      <w:r w:rsidRPr="00EE7A5F">
        <w:rPr>
          <w:rFonts w:ascii="Arial" w:hAnsi="Arial" w:cs="Arial"/>
          <w:sz w:val="24"/>
          <w:szCs w:val="24"/>
        </w:rPr>
        <w:t xml:space="preserve"> руководствуясь Федеральным законом от 27.07.2010 № 210-ФЗ «Об организации предоставления государственных и муниципальных услуг», Федеральным законом от 29.12.2012 № 273-ФЗ «Об образовании в Российской Федерации», Федеральным законом от 06.10.2003 </w:t>
      </w:r>
      <w:r w:rsidR="00A53391" w:rsidRPr="00EE7A5F">
        <w:rPr>
          <w:rFonts w:ascii="Arial" w:hAnsi="Arial" w:cs="Arial"/>
          <w:sz w:val="24"/>
          <w:szCs w:val="24"/>
        </w:rPr>
        <w:br/>
      </w:r>
      <w:r w:rsidRPr="00EE7A5F">
        <w:rPr>
          <w:rFonts w:ascii="Arial" w:hAnsi="Arial" w:cs="Arial"/>
          <w:sz w:val="24"/>
          <w:szCs w:val="24"/>
        </w:rPr>
        <w:t xml:space="preserve">№ 131-ФЗ «Об общих принципах организации местного самоуправления в Российской Федерации», Уставом Наро-Фоминского городского округа Московской области, </w:t>
      </w:r>
      <w:r w:rsidRPr="00EE7A5F">
        <w:rPr>
          <w:rFonts w:ascii="Arial" w:hAnsi="Arial" w:cs="Arial"/>
          <w:b/>
          <w:sz w:val="24"/>
          <w:szCs w:val="24"/>
        </w:rPr>
        <w:t>постановляю:</w:t>
      </w:r>
    </w:p>
    <w:p w:rsidR="00E14E20" w:rsidRPr="00EE7A5F" w:rsidRDefault="00E14E20" w:rsidP="00EE7A5F">
      <w:pPr>
        <w:spacing w:after="0" w:line="240" w:lineRule="auto"/>
        <w:ind w:firstLine="709"/>
        <w:jc w:val="both"/>
        <w:rPr>
          <w:rFonts w:ascii="Arial" w:hAnsi="Arial" w:cs="Arial"/>
          <w:sz w:val="24"/>
          <w:szCs w:val="24"/>
        </w:rPr>
      </w:pPr>
    </w:p>
    <w:p w:rsidR="00E14E20" w:rsidRPr="00EE7A5F" w:rsidRDefault="00E14E20" w:rsidP="00EE7A5F">
      <w:pPr>
        <w:numPr>
          <w:ilvl w:val="0"/>
          <w:numId w:val="17"/>
        </w:numPr>
        <w:suppressAutoHyphens/>
        <w:spacing w:after="0" w:line="240" w:lineRule="auto"/>
        <w:ind w:left="0" w:firstLine="709"/>
        <w:jc w:val="both"/>
        <w:rPr>
          <w:rFonts w:ascii="Arial" w:hAnsi="Arial" w:cs="Arial"/>
          <w:sz w:val="24"/>
          <w:szCs w:val="24"/>
        </w:rPr>
      </w:pPr>
      <w:r w:rsidRPr="00EE7A5F">
        <w:rPr>
          <w:rFonts w:ascii="Arial" w:hAnsi="Arial" w:cs="Arial"/>
          <w:sz w:val="24"/>
          <w:szCs w:val="24"/>
        </w:rPr>
        <w:t xml:space="preserve">Утвердить прилагаемый Административный регламент предоставления </w:t>
      </w:r>
      <w:r w:rsidRPr="00EE7A5F">
        <w:rPr>
          <w:rFonts w:ascii="Arial" w:hAnsi="Arial" w:cs="Arial"/>
          <w:color w:val="000000"/>
          <w:sz w:val="24"/>
          <w:szCs w:val="24"/>
        </w:rPr>
        <w:t>муниципальной услуги</w:t>
      </w:r>
      <w:r w:rsidRPr="00EE7A5F">
        <w:rPr>
          <w:rFonts w:ascii="Arial" w:hAnsi="Arial" w:cs="Arial"/>
          <w:sz w:val="24"/>
          <w:szCs w:val="24"/>
        </w:rPr>
        <w:t xml:space="preserve"> </w:t>
      </w:r>
      <w:r w:rsidRPr="00EE7A5F">
        <w:rPr>
          <w:rFonts w:ascii="Arial" w:hAnsi="Arial" w:cs="Arial"/>
          <w:color w:val="000000"/>
          <w:sz w:val="24"/>
          <w:szCs w:val="24"/>
        </w:rPr>
        <w:t>«</w:t>
      </w:r>
      <w:r w:rsidRPr="00EE7A5F">
        <w:rPr>
          <w:rFonts w:ascii="Arial" w:hAnsi="Arial" w:cs="Arial"/>
          <w:sz w:val="24"/>
          <w:szCs w:val="24"/>
        </w:rPr>
        <w:t xml:space="preserve">Прием в муниципальные образовательные организации Московской области, реализующие дополнительные общеобразовательные программы </w:t>
      </w:r>
      <w:r w:rsidRPr="00EE7A5F">
        <w:rPr>
          <w:rFonts w:ascii="Arial" w:hAnsi="Arial" w:cs="Arial"/>
          <w:sz w:val="24"/>
          <w:szCs w:val="24"/>
        </w:rPr>
        <w:br/>
        <w:t>в Наро-Фоминском городском округе Московской области</w:t>
      </w:r>
      <w:r w:rsidRPr="00EE7A5F">
        <w:rPr>
          <w:rFonts w:ascii="Arial" w:hAnsi="Arial" w:cs="Arial"/>
          <w:color w:val="000000"/>
          <w:sz w:val="24"/>
          <w:szCs w:val="24"/>
        </w:rPr>
        <w:t>»</w:t>
      </w:r>
      <w:r w:rsidRPr="00EE7A5F">
        <w:rPr>
          <w:rFonts w:ascii="Arial" w:hAnsi="Arial" w:cs="Arial"/>
          <w:sz w:val="24"/>
          <w:szCs w:val="24"/>
        </w:rPr>
        <w:t>.</w:t>
      </w:r>
    </w:p>
    <w:p w:rsidR="00E14E20" w:rsidRPr="00EE7A5F" w:rsidRDefault="00E14E20" w:rsidP="00EE7A5F">
      <w:pPr>
        <w:numPr>
          <w:ilvl w:val="0"/>
          <w:numId w:val="17"/>
        </w:numPr>
        <w:suppressAutoHyphens/>
        <w:spacing w:after="0" w:line="240" w:lineRule="auto"/>
        <w:ind w:left="0" w:firstLine="709"/>
        <w:jc w:val="both"/>
        <w:rPr>
          <w:rFonts w:ascii="Arial" w:hAnsi="Arial" w:cs="Arial"/>
          <w:sz w:val="24"/>
          <w:szCs w:val="24"/>
        </w:rPr>
      </w:pPr>
      <w:r w:rsidRPr="00EE7A5F">
        <w:rPr>
          <w:rFonts w:ascii="Arial" w:hAnsi="Arial" w:cs="Arial"/>
          <w:sz w:val="24"/>
          <w:szCs w:val="24"/>
        </w:rPr>
        <w:t>Отделу по работе со СМИ и интернет-коммуникациям Управления по территориальной и информационной политике Администрации Наро-Фоминского городского округа опубликовать настоящее постановление в периодическом печатном издании газете «Основа» и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w:t>
      </w:r>
    </w:p>
    <w:p w:rsidR="00E14E20" w:rsidRPr="00EE7A5F" w:rsidRDefault="00E14E20" w:rsidP="00EE7A5F">
      <w:pPr>
        <w:numPr>
          <w:ilvl w:val="0"/>
          <w:numId w:val="17"/>
        </w:numPr>
        <w:suppressAutoHyphens/>
        <w:spacing w:after="0" w:line="240" w:lineRule="auto"/>
        <w:ind w:left="0" w:firstLine="709"/>
        <w:jc w:val="both"/>
        <w:rPr>
          <w:rFonts w:ascii="Arial" w:hAnsi="Arial" w:cs="Arial"/>
          <w:sz w:val="24"/>
          <w:szCs w:val="24"/>
        </w:rPr>
      </w:pPr>
      <w:r w:rsidRPr="00EE7A5F">
        <w:rPr>
          <w:rFonts w:ascii="Arial" w:hAnsi="Arial" w:cs="Arial"/>
          <w:sz w:val="24"/>
          <w:szCs w:val="24"/>
        </w:rPr>
        <w:t>Контроль за исполнением настоящего постановления возложить на Заместителя Главы Администрации Наро-Фоминского городского округа Малыхину С.М.</w:t>
      </w:r>
    </w:p>
    <w:p w:rsidR="00E14E20" w:rsidRPr="00EE7A5F" w:rsidRDefault="00E14E20" w:rsidP="00EE7A5F">
      <w:pPr>
        <w:spacing w:after="0" w:line="240" w:lineRule="auto"/>
        <w:jc w:val="both"/>
        <w:rPr>
          <w:rFonts w:ascii="Arial" w:hAnsi="Arial" w:cs="Arial"/>
          <w:sz w:val="24"/>
          <w:szCs w:val="24"/>
        </w:rPr>
      </w:pPr>
    </w:p>
    <w:p w:rsidR="00E14E20" w:rsidRPr="00EE7A5F" w:rsidRDefault="00E14E20" w:rsidP="00EE7A5F">
      <w:pPr>
        <w:spacing w:after="0" w:line="240" w:lineRule="auto"/>
        <w:jc w:val="both"/>
        <w:rPr>
          <w:rFonts w:ascii="Arial" w:hAnsi="Arial" w:cs="Arial"/>
          <w:sz w:val="24"/>
          <w:szCs w:val="24"/>
        </w:rPr>
      </w:pPr>
    </w:p>
    <w:p w:rsidR="00E14E20" w:rsidRPr="00EE7A5F" w:rsidRDefault="00E14E20" w:rsidP="00EE7A5F">
      <w:pPr>
        <w:pStyle w:val="44"/>
        <w:ind w:firstLine="709"/>
        <w:jc w:val="both"/>
        <w:rPr>
          <w:rFonts w:ascii="Arial" w:hAnsi="Arial" w:cs="Arial"/>
          <w:b/>
          <w:sz w:val="24"/>
        </w:rPr>
      </w:pPr>
      <w:r w:rsidRPr="00EE7A5F">
        <w:rPr>
          <w:rFonts w:ascii="Arial" w:hAnsi="Arial" w:cs="Arial"/>
          <w:b/>
          <w:sz w:val="24"/>
        </w:rPr>
        <w:t xml:space="preserve">Глава </w:t>
      </w:r>
    </w:p>
    <w:p w:rsidR="00E14E20" w:rsidRPr="00EE7A5F" w:rsidRDefault="00E14E20" w:rsidP="00EE7A5F">
      <w:pPr>
        <w:pStyle w:val="44"/>
        <w:jc w:val="both"/>
        <w:rPr>
          <w:rFonts w:ascii="Arial" w:hAnsi="Arial" w:cs="Arial"/>
          <w:b/>
          <w:sz w:val="24"/>
        </w:rPr>
      </w:pPr>
      <w:r w:rsidRPr="00EE7A5F">
        <w:rPr>
          <w:rFonts w:ascii="Arial" w:hAnsi="Arial" w:cs="Arial"/>
          <w:b/>
          <w:sz w:val="24"/>
        </w:rPr>
        <w:t>Наро-Фоминского</w:t>
      </w:r>
    </w:p>
    <w:p w:rsidR="00E14E20" w:rsidRPr="00EE7A5F" w:rsidRDefault="00E14E20" w:rsidP="00EE7A5F">
      <w:pPr>
        <w:pStyle w:val="44"/>
        <w:jc w:val="both"/>
        <w:rPr>
          <w:rFonts w:ascii="Arial" w:hAnsi="Arial" w:cs="Arial"/>
          <w:b/>
          <w:sz w:val="24"/>
        </w:rPr>
      </w:pPr>
      <w:r w:rsidRPr="00EE7A5F">
        <w:rPr>
          <w:rFonts w:ascii="Arial" w:hAnsi="Arial" w:cs="Arial"/>
          <w:b/>
          <w:sz w:val="24"/>
        </w:rPr>
        <w:t xml:space="preserve">городского округа </w:t>
      </w:r>
      <w:r w:rsidRPr="00EE7A5F">
        <w:rPr>
          <w:rFonts w:ascii="Arial" w:hAnsi="Arial" w:cs="Arial"/>
          <w:b/>
          <w:sz w:val="24"/>
        </w:rPr>
        <w:tab/>
      </w:r>
      <w:r w:rsidRPr="00EE7A5F">
        <w:rPr>
          <w:rFonts w:ascii="Arial" w:hAnsi="Arial" w:cs="Arial"/>
          <w:b/>
          <w:sz w:val="24"/>
        </w:rPr>
        <w:tab/>
      </w:r>
      <w:r w:rsidRPr="00EE7A5F">
        <w:rPr>
          <w:rFonts w:ascii="Arial" w:hAnsi="Arial" w:cs="Arial"/>
          <w:b/>
          <w:sz w:val="24"/>
        </w:rPr>
        <w:tab/>
      </w:r>
      <w:r w:rsidRPr="00EE7A5F">
        <w:rPr>
          <w:rFonts w:ascii="Arial" w:hAnsi="Arial" w:cs="Arial"/>
          <w:b/>
          <w:sz w:val="24"/>
        </w:rPr>
        <w:tab/>
      </w:r>
      <w:r w:rsidRPr="00EE7A5F">
        <w:rPr>
          <w:rFonts w:ascii="Arial" w:hAnsi="Arial" w:cs="Arial"/>
          <w:b/>
          <w:sz w:val="24"/>
        </w:rPr>
        <w:tab/>
        <w:t xml:space="preserve">           </w:t>
      </w:r>
      <w:r w:rsidR="00A53391" w:rsidRPr="00EE7A5F">
        <w:rPr>
          <w:rFonts w:ascii="Arial" w:hAnsi="Arial" w:cs="Arial"/>
          <w:b/>
          <w:sz w:val="24"/>
        </w:rPr>
        <w:t xml:space="preserve">                             </w:t>
      </w:r>
      <w:r w:rsidRPr="00EE7A5F">
        <w:rPr>
          <w:rFonts w:ascii="Arial" w:hAnsi="Arial" w:cs="Arial"/>
          <w:b/>
          <w:sz w:val="24"/>
        </w:rPr>
        <w:t xml:space="preserve">       Р.Л. Шамнэ</w:t>
      </w:r>
    </w:p>
    <w:p w:rsidR="00E14E20" w:rsidRPr="00EE7A5F" w:rsidRDefault="00E14E20" w:rsidP="00EE7A5F">
      <w:pPr>
        <w:pStyle w:val="ConsPlusNormal"/>
        <w:ind w:left="5529"/>
        <w:rPr>
          <w:sz w:val="24"/>
          <w:szCs w:val="24"/>
        </w:rPr>
        <w:sectPr w:rsidR="00E14E20" w:rsidRPr="00EE7A5F" w:rsidSect="00E14E20">
          <w:headerReference w:type="default" r:id="rId9"/>
          <w:footerReference w:type="default" r:id="rId10"/>
          <w:pgSz w:w="11906" w:h="16838" w:code="9"/>
          <w:pgMar w:top="1134" w:right="567" w:bottom="1134" w:left="1134" w:header="720" w:footer="720" w:gutter="0"/>
          <w:cols w:space="720"/>
          <w:noEndnote/>
          <w:titlePg/>
          <w:docGrid w:linePitch="299"/>
        </w:sectPr>
      </w:pPr>
    </w:p>
    <w:p w:rsidR="00193605" w:rsidRPr="00EE7A5F" w:rsidRDefault="00193605" w:rsidP="00EE7A5F">
      <w:pPr>
        <w:pStyle w:val="ConsPlusNormal"/>
        <w:ind w:left="5529"/>
        <w:rPr>
          <w:sz w:val="24"/>
          <w:szCs w:val="24"/>
        </w:rPr>
      </w:pPr>
      <w:r w:rsidRPr="00EE7A5F">
        <w:rPr>
          <w:sz w:val="24"/>
          <w:szCs w:val="24"/>
        </w:rPr>
        <w:lastRenderedPageBreak/>
        <w:t xml:space="preserve">УТВЕРЖДЕН </w:t>
      </w:r>
    </w:p>
    <w:p w:rsidR="00193605" w:rsidRPr="00EE7A5F" w:rsidRDefault="00193605" w:rsidP="00EE7A5F">
      <w:pPr>
        <w:pStyle w:val="ConsPlusNormal"/>
        <w:ind w:left="5529"/>
        <w:rPr>
          <w:sz w:val="24"/>
          <w:szCs w:val="24"/>
        </w:rPr>
      </w:pPr>
      <w:r w:rsidRPr="00EE7A5F">
        <w:rPr>
          <w:sz w:val="24"/>
          <w:szCs w:val="24"/>
        </w:rPr>
        <w:t xml:space="preserve">постановлением Администрации </w:t>
      </w:r>
    </w:p>
    <w:p w:rsidR="00193605" w:rsidRPr="00EE7A5F" w:rsidRDefault="00193605" w:rsidP="00EE7A5F">
      <w:pPr>
        <w:pStyle w:val="ConsPlusNormal"/>
        <w:ind w:left="5529"/>
        <w:rPr>
          <w:sz w:val="24"/>
          <w:szCs w:val="24"/>
        </w:rPr>
      </w:pPr>
      <w:r w:rsidRPr="00EE7A5F">
        <w:rPr>
          <w:sz w:val="24"/>
          <w:szCs w:val="24"/>
        </w:rPr>
        <w:t>Наро-Фоминского городского округа</w:t>
      </w:r>
    </w:p>
    <w:p w:rsidR="00193605" w:rsidRPr="00EE7A5F" w:rsidRDefault="00193605" w:rsidP="00EE7A5F">
      <w:pPr>
        <w:pStyle w:val="ConsPlusNormal"/>
        <w:ind w:left="5529"/>
        <w:rPr>
          <w:sz w:val="24"/>
          <w:szCs w:val="24"/>
        </w:rPr>
      </w:pPr>
      <w:r w:rsidRPr="00EE7A5F">
        <w:rPr>
          <w:sz w:val="24"/>
          <w:szCs w:val="24"/>
        </w:rPr>
        <w:t>Московской области</w:t>
      </w:r>
    </w:p>
    <w:p w:rsidR="00193605" w:rsidRPr="00EE7A5F" w:rsidRDefault="00193605" w:rsidP="00EE7A5F">
      <w:pPr>
        <w:pStyle w:val="ConsPlusNormal"/>
        <w:ind w:left="5529"/>
        <w:rPr>
          <w:sz w:val="24"/>
          <w:szCs w:val="24"/>
        </w:rPr>
      </w:pPr>
      <w:r w:rsidRPr="00EE7A5F">
        <w:rPr>
          <w:sz w:val="24"/>
          <w:szCs w:val="24"/>
        </w:rPr>
        <w:t xml:space="preserve">от </w:t>
      </w:r>
      <w:r w:rsidR="00373744" w:rsidRPr="00EE7A5F">
        <w:rPr>
          <w:sz w:val="24"/>
          <w:szCs w:val="24"/>
        </w:rPr>
        <w:t>28.01.</w:t>
      </w:r>
      <w:r w:rsidRPr="00EE7A5F">
        <w:rPr>
          <w:sz w:val="24"/>
          <w:szCs w:val="24"/>
        </w:rPr>
        <w:t>202</w:t>
      </w:r>
      <w:r w:rsidR="000C043F" w:rsidRPr="00EE7A5F">
        <w:rPr>
          <w:sz w:val="24"/>
          <w:szCs w:val="24"/>
        </w:rPr>
        <w:t>1</w:t>
      </w:r>
      <w:r w:rsidRPr="00EE7A5F">
        <w:rPr>
          <w:sz w:val="24"/>
          <w:szCs w:val="24"/>
        </w:rPr>
        <w:t xml:space="preserve"> № </w:t>
      </w:r>
      <w:r w:rsidR="00373744" w:rsidRPr="00EE7A5F">
        <w:rPr>
          <w:sz w:val="24"/>
          <w:szCs w:val="24"/>
        </w:rPr>
        <w:t>210</w:t>
      </w:r>
    </w:p>
    <w:p w:rsidR="00193605" w:rsidRPr="00EE7A5F" w:rsidRDefault="00193605" w:rsidP="00EE7A5F">
      <w:pPr>
        <w:pStyle w:val="ConsPlusNormal"/>
        <w:ind w:firstLine="709"/>
        <w:jc w:val="center"/>
        <w:rPr>
          <w:b/>
          <w:sz w:val="24"/>
          <w:szCs w:val="24"/>
        </w:rPr>
      </w:pPr>
    </w:p>
    <w:p w:rsidR="009A393D" w:rsidRPr="00EE7A5F" w:rsidRDefault="00193605" w:rsidP="00EE7A5F">
      <w:pPr>
        <w:pStyle w:val="ConsPlusNormal"/>
        <w:jc w:val="center"/>
        <w:rPr>
          <w:b/>
          <w:sz w:val="24"/>
          <w:szCs w:val="24"/>
        </w:rPr>
      </w:pPr>
      <w:r w:rsidRPr="00EE7A5F">
        <w:rPr>
          <w:b/>
          <w:sz w:val="24"/>
          <w:szCs w:val="24"/>
        </w:rPr>
        <w:t>АДМИНИСТРАТИВНЫЙ РЕГЛАМЕНТ</w:t>
      </w:r>
    </w:p>
    <w:p w:rsidR="00724C0C" w:rsidRPr="00EE7A5F" w:rsidRDefault="00602113" w:rsidP="00EE7A5F">
      <w:pPr>
        <w:pStyle w:val="Default"/>
        <w:jc w:val="center"/>
        <w:rPr>
          <w:rFonts w:ascii="Arial" w:hAnsi="Arial" w:cs="Arial"/>
          <w:b/>
          <w:color w:val="auto"/>
        </w:rPr>
      </w:pPr>
      <w:r w:rsidRPr="00EE7A5F">
        <w:rPr>
          <w:rFonts w:ascii="Arial" w:eastAsia="Calibri" w:hAnsi="Arial" w:cs="Arial"/>
          <w:b/>
          <w:color w:val="auto"/>
        </w:rPr>
        <w:t xml:space="preserve">предоставления </w:t>
      </w:r>
      <w:r w:rsidR="00B50281" w:rsidRPr="00EE7A5F">
        <w:rPr>
          <w:rFonts w:ascii="Arial" w:hAnsi="Arial" w:cs="Arial"/>
          <w:b/>
          <w:color w:val="auto"/>
        </w:rPr>
        <w:t>м</w:t>
      </w:r>
      <w:r w:rsidR="00F04A0C" w:rsidRPr="00EE7A5F">
        <w:rPr>
          <w:rFonts w:ascii="Arial" w:hAnsi="Arial" w:cs="Arial"/>
          <w:b/>
          <w:color w:val="auto"/>
        </w:rPr>
        <w:t>униципальной услуги</w:t>
      </w:r>
      <w:r w:rsidR="00724C0C" w:rsidRPr="00EE7A5F">
        <w:rPr>
          <w:rFonts w:ascii="Arial" w:hAnsi="Arial" w:cs="Arial"/>
          <w:b/>
          <w:color w:val="auto"/>
        </w:rPr>
        <w:t xml:space="preserve"> </w:t>
      </w:r>
    </w:p>
    <w:p w:rsidR="00602113" w:rsidRPr="00EE7A5F" w:rsidRDefault="00BB3C71" w:rsidP="00EE7A5F">
      <w:pPr>
        <w:pStyle w:val="Default"/>
        <w:jc w:val="center"/>
        <w:rPr>
          <w:rFonts w:ascii="Arial" w:hAnsi="Arial" w:cs="Arial"/>
          <w:b/>
          <w:color w:val="auto"/>
        </w:rPr>
      </w:pPr>
      <w:r w:rsidRPr="00EE7A5F">
        <w:rPr>
          <w:rFonts w:ascii="Arial" w:hAnsi="Arial" w:cs="Arial"/>
          <w:b/>
          <w:color w:val="auto"/>
        </w:rPr>
        <w:t>«</w:t>
      </w:r>
      <w:r w:rsidR="00724C0C" w:rsidRPr="00EE7A5F">
        <w:rPr>
          <w:rFonts w:ascii="Arial" w:hAnsi="Arial" w:cs="Arial"/>
          <w:b/>
          <w:color w:val="auto"/>
        </w:rPr>
        <w:t xml:space="preserve">Прием в муниципальные образовательные организации Московской области, </w:t>
      </w:r>
      <w:r w:rsidR="00905FAF" w:rsidRPr="00EE7A5F">
        <w:rPr>
          <w:rFonts w:ascii="Arial" w:hAnsi="Arial" w:cs="Arial"/>
          <w:b/>
          <w:color w:val="auto"/>
        </w:rPr>
        <w:br/>
      </w:r>
      <w:r w:rsidR="00724C0C" w:rsidRPr="00EE7A5F">
        <w:rPr>
          <w:rFonts w:ascii="Arial" w:hAnsi="Arial" w:cs="Arial"/>
          <w:b/>
          <w:color w:val="auto"/>
        </w:rPr>
        <w:t>реализующие дополнительные общеобразовательные программы</w:t>
      </w:r>
      <w:r w:rsidR="000C0A75" w:rsidRPr="00EE7A5F">
        <w:rPr>
          <w:rFonts w:ascii="Arial" w:hAnsi="Arial" w:cs="Arial"/>
          <w:b/>
          <w:color w:val="auto"/>
        </w:rPr>
        <w:t xml:space="preserve"> в Наро-Фоминском городском округе</w:t>
      </w:r>
      <w:r w:rsidR="00E22D10" w:rsidRPr="00EE7A5F">
        <w:rPr>
          <w:rFonts w:ascii="Arial" w:hAnsi="Arial" w:cs="Arial"/>
          <w:b/>
          <w:color w:val="auto"/>
        </w:rPr>
        <w:t xml:space="preserve"> Московской области</w:t>
      </w:r>
      <w:r w:rsidRPr="00EE7A5F">
        <w:rPr>
          <w:rFonts w:ascii="Arial" w:hAnsi="Arial" w:cs="Arial"/>
          <w:b/>
          <w:color w:val="auto"/>
        </w:rPr>
        <w:t>»</w:t>
      </w:r>
    </w:p>
    <w:p w:rsidR="009A4F2F" w:rsidRPr="00EE7A5F" w:rsidRDefault="009A4F2F" w:rsidP="00EE7A5F">
      <w:pPr>
        <w:pStyle w:val="Default"/>
        <w:jc w:val="center"/>
        <w:rPr>
          <w:rFonts w:ascii="Arial" w:hAnsi="Arial" w:cs="Arial"/>
          <w:b/>
          <w:color w:val="auto"/>
        </w:rPr>
      </w:pPr>
    </w:p>
    <w:bookmarkStart w:id="0" w:name="_Toc510616989" w:displacedByCustomXml="next"/>
    <w:sdt>
      <w:sdtPr>
        <w:rPr>
          <w:rFonts w:ascii="Arial" w:eastAsia="Calibri" w:hAnsi="Arial" w:cs="Arial"/>
          <w:b w:val="0"/>
          <w:bCs w:val="0"/>
          <w:caps/>
          <w:color w:val="auto"/>
          <w:sz w:val="24"/>
          <w:szCs w:val="24"/>
          <w:lang w:eastAsia="en-US"/>
        </w:rPr>
        <w:id w:val="-967130569"/>
        <w:docPartObj>
          <w:docPartGallery w:val="Table of Contents"/>
          <w:docPartUnique/>
        </w:docPartObj>
      </w:sdtPr>
      <w:sdtEndPr>
        <w:rPr>
          <w:b/>
          <w:bCs/>
        </w:rPr>
      </w:sdtEndPr>
      <w:sdtContent>
        <w:p w:rsidR="00850FA0" w:rsidRPr="00EE7A5F" w:rsidRDefault="00850FA0" w:rsidP="00EE7A5F">
          <w:pPr>
            <w:pStyle w:val="affffb"/>
            <w:spacing w:before="0" w:line="240" w:lineRule="auto"/>
            <w:jc w:val="center"/>
            <w:rPr>
              <w:rFonts w:ascii="Arial" w:hAnsi="Arial" w:cs="Arial"/>
              <w:color w:val="auto"/>
              <w:sz w:val="24"/>
              <w:szCs w:val="24"/>
            </w:rPr>
          </w:pPr>
          <w:r w:rsidRPr="00EE7A5F">
            <w:rPr>
              <w:rFonts w:ascii="Arial" w:hAnsi="Arial" w:cs="Arial"/>
              <w:color w:val="auto"/>
              <w:sz w:val="24"/>
              <w:szCs w:val="24"/>
            </w:rPr>
            <w:t>Оглавление</w:t>
          </w:r>
        </w:p>
        <w:p w:rsidR="00D40843" w:rsidRPr="00EE7A5F" w:rsidRDefault="00CE2A21" w:rsidP="00EE7A5F">
          <w:pPr>
            <w:pStyle w:val="1f2"/>
            <w:tabs>
              <w:tab w:val="left" w:pos="440"/>
            </w:tabs>
            <w:spacing w:before="0" w:after="0" w:line="240" w:lineRule="auto"/>
            <w:rPr>
              <w:rFonts w:ascii="Arial" w:eastAsiaTheme="minorEastAsia" w:hAnsi="Arial" w:cs="Arial"/>
              <w:b w:val="0"/>
              <w:bCs w:val="0"/>
              <w:caps w:val="0"/>
              <w:noProof/>
              <w:sz w:val="24"/>
              <w:szCs w:val="24"/>
              <w:lang w:eastAsia="ru-RU"/>
            </w:rPr>
          </w:pPr>
          <w:r w:rsidRPr="00EE7A5F">
            <w:rPr>
              <w:rFonts w:ascii="Arial" w:hAnsi="Arial" w:cs="Arial"/>
              <w:sz w:val="24"/>
              <w:szCs w:val="24"/>
            </w:rPr>
            <w:fldChar w:fldCharType="begin"/>
          </w:r>
          <w:r w:rsidR="00850FA0" w:rsidRPr="00EE7A5F">
            <w:rPr>
              <w:rFonts w:ascii="Arial" w:hAnsi="Arial" w:cs="Arial"/>
              <w:sz w:val="24"/>
              <w:szCs w:val="24"/>
            </w:rPr>
            <w:instrText xml:space="preserve"> TOC \o "1-3" \h \z \u </w:instrText>
          </w:r>
          <w:r w:rsidRPr="00EE7A5F">
            <w:rPr>
              <w:rFonts w:ascii="Arial" w:hAnsi="Arial" w:cs="Arial"/>
              <w:sz w:val="24"/>
              <w:szCs w:val="24"/>
            </w:rPr>
            <w:fldChar w:fldCharType="separate"/>
          </w:r>
          <w:hyperlink w:anchor="_Toc59008771" w:history="1">
            <w:r w:rsidR="00D40843" w:rsidRPr="00EE7A5F">
              <w:rPr>
                <w:rStyle w:val="a6"/>
                <w:rFonts w:ascii="Arial" w:hAnsi="Arial" w:cs="Arial"/>
                <w:noProof/>
                <w:sz w:val="24"/>
                <w:szCs w:val="24"/>
              </w:rPr>
              <w:t>I.</w:t>
            </w:r>
            <w:r w:rsidR="00D40843" w:rsidRPr="00EE7A5F">
              <w:rPr>
                <w:rFonts w:ascii="Arial" w:eastAsiaTheme="minorEastAsia" w:hAnsi="Arial" w:cs="Arial"/>
                <w:b w:val="0"/>
                <w:bCs w:val="0"/>
                <w:caps w:val="0"/>
                <w:noProof/>
                <w:sz w:val="24"/>
                <w:szCs w:val="24"/>
                <w:lang w:eastAsia="ru-RU"/>
              </w:rPr>
              <w:tab/>
            </w:r>
            <w:r w:rsidR="00D40843" w:rsidRPr="00EE7A5F">
              <w:rPr>
                <w:rStyle w:val="a6"/>
                <w:rFonts w:ascii="Arial" w:hAnsi="Arial" w:cs="Arial"/>
                <w:noProof/>
                <w:sz w:val="24"/>
                <w:szCs w:val="24"/>
              </w:rPr>
              <w:t>ОБЩИЕ ПОЛОЖЕНИЯ</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_Toc59008771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3</w:t>
            </w:r>
            <w:r w:rsidR="00D40843" w:rsidRPr="00EE7A5F">
              <w:rPr>
                <w:rFonts w:ascii="Arial" w:hAnsi="Arial" w:cs="Arial"/>
                <w:noProof/>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72" w:history="1">
            <w:r w:rsidR="00D40843" w:rsidRPr="00EE7A5F">
              <w:rPr>
                <w:rStyle w:val="a6"/>
                <w:rFonts w:ascii="Arial" w:hAnsi="Arial" w:cs="Arial"/>
                <w:sz w:val="24"/>
                <w:szCs w:val="24"/>
              </w:rPr>
              <w:t>1.</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Предмет регулирования Административного регламента</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_Toc59008772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3</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73" w:history="1">
            <w:r w:rsidR="00D40843" w:rsidRPr="00EE7A5F">
              <w:rPr>
                <w:rStyle w:val="a6"/>
                <w:rFonts w:ascii="Arial" w:hAnsi="Arial" w:cs="Arial"/>
                <w:sz w:val="24"/>
                <w:szCs w:val="24"/>
              </w:rPr>
              <w:t>2.</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Круг Заявителей</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_Toc59008773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3</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74" w:history="1">
            <w:r w:rsidR="00D40843" w:rsidRPr="00EE7A5F">
              <w:rPr>
                <w:rStyle w:val="a6"/>
                <w:rFonts w:ascii="Arial" w:hAnsi="Arial" w:cs="Arial"/>
                <w:sz w:val="24"/>
                <w:szCs w:val="24"/>
              </w:rPr>
              <w:t>3.</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Требования к порядку информирования о предоставлении Муниципальной услуги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_Toc59008774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4</w:t>
            </w:r>
            <w:r w:rsidR="00D40843" w:rsidRPr="00EE7A5F">
              <w:rPr>
                <w:rFonts w:ascii="Arial" w:hAnsi="Arial" w:cs="Arial"/>
                <w:webHidden/>
                <w:sz w:val="24"/>
                <w:szCs w:val="24"/>
              </w:rPr>
              <w:fldChar w:fldCharType="end"/>
            </w:r>
          </w:hyperlink>
        </w:p>
        <w:p w:rsidR="00D40843" w:rsidRPr="00EE7A5F" w:rsidRDefault="00EE7A5F" w:rsidP="00EE7A5F">
          <w:pPr>
            <w:pStyle w:val="1f2"/>
            <w:tabs>
              <w:tab w:val="left" w:pos="440"/>
            </w:tabs>
            <w:spacing w:before="0" w:after="0" w:line="240" w:lineRule="auto"/>
            <w:rPr>
              <w:rFonts w:ascii="Arial" w:eastAsiaTheme="minorEastAsia" w:hAnsi="Arial" w:cs="Arial"/>
              <w:b w:val="0"/>
              <w:bCs w:val="0"/>
              <w:caps w:val="0"/>
              <w:noProof/>
              <w:sz w:val="24"/>
              <w:szCs w:val="24"/>
              <w:lang w:eastAsia="ru-RU"/>
            </w:rPr>
          </w:pPr>
          <w:hyperlink w:anchor="_Toc59008775" w:history="1">
            <w:r w:rsidR="00D40843" w:rsidRPr="00EE7A5F">
              <w:rPr>
                <w:rStyle w:val="a6"/>
                <w:rFonts w:ascii="Arial" w:hAnsi="Arial" w:cs="Arial"/>
                <w:noProof/>
                <w:sz w:val="24"/>
                <w:szCs w:val="24"/>
              </w:rPr>
              <w:t>II.</w:t>
            </w:r>
            <w:r w:rsidR="00D40843" w:rsidRPr="00EE7A5F">
              <w:rPr>
                <w:rFonts w:ascii="Arial" w:eastAsiaTheme="minorEastAsia" w:hAnsi="Arial" w:cs="Arial"/>
                <w:b w:val="0"/>
                <w:bCs w:val="0"/>
                <w:caps w:val="0"/>
                <w:noProof/>
                <w:sz w:val="24"/>
                <w:szCs w:val="24"/>
                <w:lang w:eastAsia="ru-RU"/>
              </w:rPr>
              <w:tab/>
            </w:r>
            <w:r w:rsidR="00D40843" w:rsidRPr="00EE7A5F">
              <w:rPr>
                <w:rStyle w:val="a6"/>
                <w:rFonts w:ascii="Arial" w:hAnsi="Arial" w:cs="Arial"/>
                <w:noProof/>
                <w:sz w:val="24"/>
                <w:szCs w:val="24"/>
              </w:rPr>
              <w:t>СТАНДАРТ ПРЕДОСТАВЛЕНИЯ МУНИЦИПАЛЬНОЙ УСЛУГИ</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_Toc59008775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6</w:t>
            </w:r>
            <w:r w:rsidR="00D40843" w:rsidRPr="00EE7A5F">
              <w:rPr>
                <w:rFonts w:ascii="Arial" w:hAnsi="Arial" w:cs="Arial"/>
                <w:noProof/>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76" w:history="1">
            <w:r w:rsidR="00D40843" w:rsidRPr="00EE7A5F">
              <w:rPr>
                <w:rStyle w:val="a6"/>
                <w:rFonts w:ascii="Arial" w:hAnsi="Arial" w:cs="Arial"/>
                <w:sz w:val="24"/>
                <w:szCs w:val="24"/>
              </w:rPr>
              <w:t>4.</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Наименование Муниципальной услуги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_Toc59008776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6</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77" w:history="1">
            <w:r w:rsidR="00D40843" w:rsidRPr="00EE7A5F">
              <w:rPr>
                <w:rStyle w:val="a6"/>
                <w:rFonts w:ascii="Arial" w:hAnsi="Arial" w:cs="Arial"/>
                <w:sz w:val="24"/>
                <w:szCs w:val="24"/>
              </w:rPr>
              <w:t>5.</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Наименование органа, предоставляющего Муниципальную услугу</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_Toc59008777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6</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78" w:history="1">
            <w:r w:rsidR="00D40843" w:rsidRPr="00EE7A5F">
              <w:rPr>
                <w:rStyle w:val="a6"/>
                <w:rFonts w:ascii="Arial" w:hAnsi="Arial" w:cs="Arial"/>
                <w:sz w:val="24"/>
                <w:szCs w:val="24"/>
              </w:rPr>
              <w:t>6.</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Результат предоставления Муниципальной услуги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_Toc59008778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7</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79" w:history="1">
            <w:r w:rsidR="00D40843" w:rsidRPr="00EE7A5F">
              <w:rPr>
                <w:rStyle w:val="a6"/>
                <w:rFonts w:ascii="Arial" w:hAnsi="Arial" w:cs="Arial"/>
                <w:sz w:val="24"/>
                <w:szCs w:val="24"/>
              </w:rPr>
              <w:t>7.</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_Toc59008779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7</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80" w:history="1">
            <w:r w:rsidR="00D40843" w:rsidRPr="00EE7A5F">
              <w:rPr>
                <w:rStyle w:val="a6"/>
                <w:rFonts w:ascii="Arial" w:hAnsi="Arial" w:cs="Arial"/>
                <w:sz w:val="24"/>
                <w:szCs w:val="24"/>
              </w:rPr>
              <w:t>8.</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Срок предоставления Муниципальной услуги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_Toc59008780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7</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81" w:history="1">
            <w:r w:rsidR="00D40843" w:rsidRPr="00EE7A5F">
              <w:rPr>
                <w:rStyle w:val="a6"/>
                <w:rFonts w:ascii="Arial" w:hAnsi="Arial" w:cs="Arial"/>
                <w:sz w:val="24"/>
                <w:szCs w:val="24"/>
              </w:rPr>
              <w:t>9.</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Нормативные правовые акты, регулирующие предоставление Муниципальной услуги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_Toc59008781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8</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82" w:history="1">
            <w:r w:rsidR="00D40843" w:rsidRPr="00EE7A5F">
              <w:rPr>
                <w:rStyle w:val="a6"/>
                <w:rFonts w:ascii="Arial" w:hAnsi="Arial" w:cs="Arial"/>
                <w:sz w:val="24"/>
                <w:szCs w:val="24"/>
              </w:rPr>
              <w:t>10.</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Исчерпывающий перечень документов, необходимых для предоставления Муниципальной услуги, подлежащих представлению Заявителем</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_Toc59008782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8</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83" w:history="1">
            <w:r w:rsidR="00D40843" w:rsidRPr="00EE7A5F">
              <w:rPr>
                <w:rStyle w:val="a6"/>
                <w:rFonts w:ascii="Arial" w:hAnsi="Arial" w:cs="Arial"/>
                <w:sz w:val="24"/>
                <w:szCs w:val="24"/>
              </w:rPr>
              <w:t>11.</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_Toc59008783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10</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84" w:history="1">
            <w:r w:rsidR="00D40843" w:rsidRPr="00EE7A5F">
              <w:rPr>
                <w:rStyle w:val="a6"/>
                <w:rFonts w:ascii="Arial" w:hAnsi="Arial" w:cs="Arial"/>
                <w:sz w:val="24"/>
                <w:szCs w:val="24"/>
              </w:rPr>
              <w:t>12.</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_Toc59008784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10</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85" w:history="1">
            <w:r w:rsidR="00D40843" w:rsidRPr="00EE7A5F">
              <w:rPr>
                <w:rStyle w:val="a6"/>
                <w:rFonts w:ascii="Arial" w:hAnsi="Arial" w:cs="Arial"/>
                <w:sz w:val="24"/>
                <w:szCs w:val="24"/>
              </w:rPr>
              <w:t>13.</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Исчерпывающий перечень оснований для приостановления или отказа  в предоставлении Муниципальной услуги</w:t>
            </w:r>
            <w:r w:rsidR="00B925F3" w:rsidRPr="00EE7A5F">
              <w:rPr>
                <w:rStyle w:val="a6"/>
                <w:rFonts w:ascii="Arial" w:hAnsi="Arial" w:cs="Arial"/>
                <w:sz w:val="24"/>
                <w:szCs w:val="24"/>
              </w:rPr>
              <w:t xml:space="preserve">  </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_Toc59008785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11</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86" w:history="1">
            <w:r w:rsidR="00D40843" w:rsidRPr="00EE7A5F">
              <w:rPr>
                <w:rStyle w:val="a6"/>
                <w:rFonts w:ascii="Arial" w:hAnsi="Arial" w:cs="Arial"/>
                <w:sz w:val="24"/>
                <w:szCs w:val="24"/>
              </w:rPr>
              <w:t>14.</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_Toc59008786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12</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87" w:history="1">
            <w:r w:rsidR="00D40843" w:rsidRPr="00EE7A5F">
              <w:rPr>
                <w:rStyle w:val="a6"/>
                <w:rFonts w:ascii="Arial" w:hAnsi="Arial" w:cs="Arial"/>
                <w:sz w:val="24"/>
                <w:szCs w:val="24"/>
              </w:rPr>
              <w:t>15.</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_Toc59008787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12</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88" w:history="1">
            <w:r w:rsidR="00D40843" w:rsidRPr="00EE7A5F">
              <w:rPr>
                <w:rStyle w:val="a6"/>
                <w:rFonts w:ascii="Arial" w:hAnsi="Arial" w:cs="Arial"/>
                <w:sz w:val="24"/>
                <w:szCs w:val="24"/>
              </w:rPr>
              <w:t>16.</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Способы предоставления Заявителем документов, необходимых для получения Муниципальной услуги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_Toc59008788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12</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89" w:history="1">
            <w:r w:rsidR="00D40843" w:rsidRPr="00EE7A5F">
              <w:rPr>
                <w:rStyle w:val="a6"/>
                <w:rFonts w:ascii="Arial" w:hAnsi="Arial" w:cs="Arial"/>
                <w:sz w:val="24"/>
                <w:szCs w:val="24"/>
              </w:rPr>
              <w:t>17.</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Способы получения Заявителем результатов предоставления Муниципальной услуги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_Toc59008789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13</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90" w:history="1">
            <w:r w:rsidR="00D40843" w:rsidRPr="00EE7A5F">
              <w:rPr>
                <w:rStyle w:val="a6"/>
                <w:rFonts w:ascii="Arial" w:hAnsi="Arial" w:cs="Arial"/>
                <w:sz w:val="24"/>
                <w:szCs w:val="24"/>
              </w:rPr>
              <w:t>18.</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Максимальный срок ожидания в очереди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_Toc59008790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13</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91" w:history="1">
            <w:r w:rsidR="00D40843" w:rsidRPr="00EE7A5F">
              <w:rPr>
                <w:rStyle w:val="a6"/>
                <w:rFonts w:ascii="Arial" w:hAnsi="Arial" w:cs="Arial"/>
                <w:sz w:val="24"/>
                <w:szCs w:val="24"/>
              </w:rPr>
              <w:t>19.</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_Toc59008791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13</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92" w:history="1">
            <w:r w:rsidR="00D40843" w:rsidRPr="00EE7A5F">
              <w:rPr>
                <w:rStyle w:val="a6"/>
                <w:rFonts w:ascii="Arial" w:hAnsi="Arial" w:cs="Arial"/>
                <w:sz w:val="24"/>
                <w:szCs w:val="24"/>
              </w:rPr>
              <w:t>20.</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Показатели доступности и качества Муниципальной услуги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_Toc59008792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15</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93" w:history="1">
            <w:r w:rsidR="00D40843" w:rsidRPr="00EE7A5F">
              <w:rPr>
                <w:rStyle w:val="a6"/>
                <w:rFonts w:ascii="Arial" w:hAnsi="Arial" w:cs="Arial"/>
                <w:sz w:val="24"/>
                <w:szCs w:val="24"/>
              </w:rPr>
              <w:t>21.</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Требования к организации предоставления  Муниципальной услуги в электронной форме</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_Toc59008793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15</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94" w:history="1">
            <w:r w:rsidR="00D40843" w:rsidRPr="00EE7A5F">
              <w:rPr>
                <w:rStyle w:val="a6"/>
                <w:rFonts w:ascii="Arial" w:hAnsi="Arial" w:cs="Arial"/>
                <w:sz w:val="24"/>
                <w:szCs w:val="24"/>
              </w:rPr>
              <w:t>22.</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Требования к организации предоставления Муниципальной услуги в МФЦ</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_Toc59008794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17</w:t>
            </w:r>
            <w:r w:rsidR="00D40843" w:rsidRPr="00EE7A5F">
              <w:rPr>
                <w:rFonts w:ascii="Arial" w:hAnsi="Arial" w:cs="Arial"/>
                <w:webHidden/>
                <w:sz w:val="24"/>
                <w:szCs w:val="24"/>
              </w:rPr>
              <w:fldChar w:fldCharType="end"/>
            </w:r>
          </w:hyperlink>
        </w:p>
        <w:p w:rsidR="00D40843" w:rsidRPr="00EE7A5F" w:rsidRDefault="00EE7A5F" w:rsidP="00EE7A5F">
          <w:pPr>
            <w:pStyle w:val="1f2"/>
            <w:tabs>
              <w:tab w:val="left" w:pos="660"/>
            </w:tabs>
            <w:spacing w:before="0" w:after="0" w:line="240" w:lineRule="auto"/>
            <w:rPr>
              <w:rFonts w:ascii="Arial" w:eastAsiaTheme="minorEastAsia" w:hAnsi="Arial" w:cs="Arial"/>
              <w:b w:val="0"/>
              <w:bCs w:val="0"/>
              <w:caps w:val="0"/>
              <w:noProof/>
              <w:sz w:val="24"/>
              <w:szCs w:val="24"/>
              <w:lang w:eastAsia="ru-RU"/>
            </w:rPr>
          </w:pPr>
          <w:hyperlink w:anchor="_Toc59008795" w:history="1">
            <w:r w:rsidR="00D40843" w:rsidRPr="00EE7A5F">
              <w:rPr>
                <w:rStyle w:val="a6"/>
                <w:rFonts w:ascii="Arial" w:hAnsi="Arial" w:cs="Arial"/>
                <w:noProof/>
                <w:sz w:val="24"/>
                <w:szCs w:val="24"/>
              </w:rPr>
              <w:t>III.</w:t>
            </w:r>
            <w:r w:rsidR="00D40843" w:rsidRPr="00EE7A5F">
              <w:rPr>
                <w:rFonts w:ascii="Arial" w:eastAsiaTheme="minorEastAsia" w:hAnsi="Arial" w:cs="Arial"/>
                <w:b w:val="0"/>
                <w:bCs w:val="0"/>
                <w:caps w:val="0"/>
                <w:noProof/>
                <w:sz w:val="24"/>
                <w:szCs w:val="24"/>
                <w:lang w:eastAsia="ru-RU"/>
              </w:rPr>
              <w:tab/>
            </w:r>
            <w:r w:rsidR="00D40843" w:rsidRPr="00EE7A5F">
              <w:rPr>
                <w:rStyle w:val="a6"/>
                <w:rFonts w:ascii="Arial" w:hAnsi="Arial" w:cs="Arial"/>
                <w:noProof/>
                <w:sz w:val="24"/>
                <w:szCs w:val="24"/>
              </w:rPr>
              <w:t>СОСТАВ, ПОСЛЕДОВАТЕЛЬНОСТЬ И СРОКИ ВЫПОЛНЕНИЯ АДМИНИСТРАТИВНЫХ ПРОЦЕДУР (ДЕЙСТВИЙ),  ТРЕБОВАНИЯ К ПОРЯДКУ ИХ ВЫПОЛНЕНИЯ</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_Toc59008795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17</w:t>
            </w:r>
            <w:r w:rsidR="00D40843" w:rsidRPr="00EE7A5F">
              <w:rPr>
                <w:rFonts w:ascii="Arial" w:hAnsi="Arial" w:cs="Arial"/>
                <w:noProof/>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96" w:history="1">
            <w:r w:rsidR="00D40843" w:rsidRPr="00EE7A5F">
              <w:rPr>
                <w:rStyle w:val="a6"/>
                <w:rFonts w:ascii="Arial" w:hAnsi="Arial" w:cs="Arial"/>
                <w:sz w:val="24"/>
                <w:szCs w:val="24"/>
              </w:rPr>
              <w:t>23.</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Состав, последовательность и сроки выполнения административных процедур (действий) при предоставлении Муниципальной услуги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_Toc59008796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17</w:t>
            </w:r>
            <w:r w:rsidR="00D40843" w:rsidRPr="00EE7A5F">
              <w:rPr>
                <w:rFonts w:ascii="Arial" w:hAnsi="Arial" w:cs="Arial"/>
                <w:webHidden/>
                <w:sz w:val="24"/>
                <w:szCs w:val="24"/>
              </w:rPr>
              <w:fldChar w:fldCharType="end"/>
            </w:r>
          </w:hyperlink>
        </w:p>
        <w:p w:rsidR="00D40843" w:rsidRPr="00EE7A5F" w:rsidRDefault="00EE7A5F" w:rsidP="00EE7A5F">
          <w:pPr>
            <w:pStyle w:val="1f2"/>
            <w:tabs>
              <w:tab w:val="left" w:pos="660"/>
            </w:tabs>
            <w:spacing w:before="0" w:after="0" w:line="240" w:lineRule="auto"/>
            <w:rPr>
              <w:rFonts w:ascii="Arial" w:eastAsiaTheme="minorEastAsia" w:hAnsi="Arial" w:cs="Arial"/>
              <w:b w:val="0"/>
              <w:bCs w:val="0"/>
              <w:caps w:val="0"/>
              <w:noProof/>
              <w:sz w:val="24"/>
              <w:szCs w:val="24"/>
              <w:lang w:eastAsia="ru-RU"/>
            </w:rPr>
          </w:pPr>
          <w:hyperlink w:anchor="_Toc59008797" w:history="1">
            <w:r w:rsidR="00D40843" w:rsidRPr="00EE7A5F">
              <w:rPr>
                <w:rStyle w:val="a6"/>
                <w:rFonts w:ascii="Arial" w:hAnsi="Arial" w:cs="Arial"/>
                <w:noProof/>
                <w:sz w:val="24"/>
                <w:szCs w:val="24"/>
              </w:rPr>
              <w:t>IV.</w:t>
            </w:r>
            <w:r w:rsidR="00D40843" w:rsidRPr="00EE7A5F">
              <w:rPr>
                <w:rFonts w:ascii="Arial" w:eastAsiaTheme="minorEastAsia" w:hAnsi="Arial" w:cs="Arial"/>
                <w:b w:val="0"/>
                <w:bCs w:val="0"/>
                <w:caps w:val="0"/>
                <w:noProof/>
                <w:sz w:val="24"/>
                <w:szCs w:val="24"/>
                <w:lang w:eastAsia="ru-RU"/>
              </w:rPr>
              <w:tab/>
            </w:r>
            <w:r w:rsidR="00D40843" w:rsidRPr="00EE7A5F">
              <w:rPr>
                <w:rStyle w:val="a6"/>
                <w:rFonts w:ascii="Arial" w:hAnsi="Arial" w:cs="Arial"/>
                <w:noProof/>
                <w:sz w:val="24"/>
                <w:szCs w:val="24"/>
              </w:rPr>
              <w:t>ПОРЯДОК И ФОРМЫ КОНТРОЛЯ ЗА ИСПОЛНЕНИЕМ АДМИНИСТРАТИВНОГО РЕГЛАМЕНТА</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_Toc59008797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19</w:t>
            </w:r>
            <w:r w:rsidR="00D40843" w:rsidRPr="00EE7A5F">
              <w:rPr>
                <w:rFonts w:ascii="Arial" w:hAnsi="Arial" w:cs="Arial"/>
                <w:noProof/>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98" w:history="1">
            <w:r w:rsidR="00D40843" w:rsidRPr="00EE7A5F">
              <w:rPr>
                <w:rStyle w:val="a6"/>
                <w:rFonts w:ascii="Arial" w:hAnsi="Arial" w:cs="Arial"/>
                <w:sz w:val="24"/>
                <w:szCs w:val="24"/>
              </w:rPr>
              <w:t>24.</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_Toc59008798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19</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799" w:history="1">
            <w:r w:rsidR="00D40843" w:rsidRPr="00EE7A5F">
              <w:rPr>
                <w:rStyle w:val="a6"/>
                <w:rFonts w:ascii="Arial" w:hAnsi="Arial" w:cs="Arial"/>
                <w:sz w:val="24"/>
                <w:szCs w:val="24"/>
              </w:rPr>
              <w:t>25.</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_Toc59008799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19</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800" w:history="1">
            <w:r w:rsidR="00D40843" w:rsidRPr="00EE7A5F">
              <w:rPr>
                <w:rStyle w:val="a6"/>
                <w:rFonts w:ascii="Arial" w:hAnsi="Arial" w:cs="Arial"/>
                <w:sz w:val="24"/>
                <w:szCs w:val="24"/>
              </w:rPr>
              <w:t>26.</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Ответственность работников Организации за решения и действия (бездействие), принимаемые (осуществляемые) ими в ходе предоставления Муниципальной услуги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_Toc59008800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19</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801" w:history="1">
            <w:r w:rsidR="00D40843" w:rsidRPr="00EE7A5F">
              <w:rPr>
                <w:rStyle w:val="a6"/>
                <w:rFonts w:ascii="Arial" w:hAnsi="Arial" w:cs="Arial"/>
                <w:sz w:val="24"/>
                <w:szCs w:val="24"/>
              </w:rPr>
              <w:t>27.</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_Toc59008801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20</w:t>
            </w:r>
            <w:r w:rsidR="00D40843" w:rsidRPr="00EE7A5F">
              <w:rPr>
                <w:rFonts w:ascii="Arial" w:hAnsi="Arial" w:cs="Arial"/>
                <w:webHidden/>
                <w:sz w:val="24"/>
                <w:szCs w:val="24"/>
              </w:rPr>
              <w:fldChar w:fldCharType="end"/>
            </w:r>
          </w:hyperlink>
        </w:p>
        <w:p w:rsidR="00D40843" w:rsidRPr="00EE7A5F" w:rsidRDefault="00EE7A5F" w:rsidP="00EE7A5F">
          <w:pPr>
            <w:pStyle w:val="1f2"/>
            <w:tabs>
              <w:tab w:val="left" w:pos="440"/>
            </w:tabs>
            <w:spacing w:before="0" w:after="0" w:line="240" w:lineRule="auto"/>
            <w:rPr>
              <w:rFonts w:ascii="Arial" w:eastAsiaTheme="minorEastAsia" w:hAnsi="Arial" w:cs="Arial"/>
              <w:b w:val="0"/>
              <w:bCs w:val="0"/>
              <w:caps w:val="0"/>
              <w:noProof/>
              <w:sz w:val="24"/>
              <w:szCs w:val="24"/>
              <w:lang w:eastAsia="ru-RU"/>
            </w:rPr>
          </w:pPr>
          <w:hyperlink w:anchor="_Toc59008802" w:history="1">
            <w:r w:rsidR="00D40843" w:rsidRPr="00EE7A5F">
              <w:rPr>
                <w:rStyle w:val="a6"/>
                <w:rFonts w:ascii="Arial" w:hAnsi="Arial" w:cs="Arial"/>
                <w:noProof/>
                <w:sz w:val="24"/>
                <w:szCs w:val="24"/>
              </w:rPr>
              <w:t>V.</w:t>
            </w:r>
            <w:r w:rsidR="00D40843" w:rsidRPr="00EE7A5F">
              <w:rPr>
                <w:rFonts w:ascii="Arial" w:eastAsiaTheme="minorEastAsia" w:hAnsi="Arial" w:cs="Arial"/>
                <w:b w:val="0"/>
                <w:bCs w:val="0"/>
                <w:caps w:val="0"/>
                <w:noProof/>
                <w:sz w:val="24"/>
                <w:szCs w:val="24"/>
                <w:lang w:eastAsia="ru-RU"/>
              </w:rPr>
              <w:tab/>
            </w:r>
            <w:r w:rsidR="00D40843" w:rsidRPr="00EE7A5F">
              <w:rPr>
                <w:rStyle w:val="a6"/>
                <w:rFonts w:ascii="Arial" w:hAnsi="Arial" w:cs="Arial"/>
                <w:noProof/>
                <w:sz w:val="24"/>
                <w:szCs w:val="24"/>
              </w:rPr>
              <w:t>ДОСУДЕБНЫЙ (ВНЕСУДЕБНЫЙ) ПОРЯДОК ОБЖАЛОВАНИЯ  РЕШЕНИЙ И ДЕЙСТВИЙ (БЕЗДЕЙСТВИЯ) ОРГАНИЗАЦИИ, РАБОТНИКОВ ОРГАНИЗАЦИИ</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_Toc59008802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20</w:t>
            </w:r>
            <w:r w:rsidR="00D40843" w:rsidRPr="00EE7A5F">
              <w:rPr>
                <w:rFonts w:ascii="Arial" w:hAnsi="Arial" w:cs="Arial"/>
                <w:noProof/>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803" w:history="1">
            <w:r w:rsidR="00D40843" w:rsidRPr="00EE7A5F">
              <w:rPr>
                <w:rStyle w:val="a6"/>
                <w:rFonts w:ascii="Arial" w:hAnsi="Arial" w:cs="Arial"/>
                <w:sz w:val="24"/>
                <w:szCs w:val="24"/>
              </w:rPr>
              <w:t>28.</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D40843" w:rsidRPr="00EE7A5F">
              <w:rPr>
                <w:rStyle w:val="a6"/>
                <w:rFonts w:ascii="Arial" w:hAnsi="Arial" w:cs="Arial"/>
                <w:sz w:val="24"/>
                <w:szCs w:val="24"/>
                <w:lang w:eastAsia="ar-SA"/>
              </w:rPr>
              <w:t>Муниципальной услуги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_Toc59008803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20</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804" w:history="1">
            <w:r w:rsidR="00D40843" w:rsidRPr="00EE7A5F">
              <w:rPr>
                <w:rStyle w:val="a6"/>
                <w:rFonts w:ascii="Arial" w:hAnsi="Arial" w:cs="Arial"/>
                <w:sz w:val="24"/>
                <w:szCs w:val="24"/>
              </w:rPr>
              <w:t>29.</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_Toc59008804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23</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805" w:history="1">
            <w:r w:rsidR="00D40843" w:rsidRPr="00EE7A5F">
              <w:rPr>
                <w:rStyle w:val="a6"/>
                <w:rFonts w:ascii="Arial" w:hAnsi="Arial" w:cs="Arial"/>
                <w:sz w:val="24"/>
                <w:szCs w:val="24"/>
              </w:rPr>
              <w:t>30.</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Способы информирования Заявителей о порядке подачи и рассмотрения жалобы,  в том числе с использованием РПГУ</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_Toc59008805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24</w:t>
            </w:r>
            <w:r w:rsidR="00D40843" w:rsidRPr="00EE7A5F">
              <w:rPr>
                <w:rFonts w:ascii="Arial" w:hAnsi="Arial" w:cs="Arial"/>
                <w:webHidden/>
                <w:sz w:val="24"/>
                <w:szCs w:val="24"/>
              </w:rPr>
              <w:fldChar w:fldCharType="end"/>
            </w:r>
          </w:hyperlink>
        </w:p>
        <w:p w:rsidR="00D40843" w:rsidRPr="00EE7A5F" w:rsidRDefault="00EE7A5F" w:rsidP="00EE7A5F">
          <w:pPr>
            <w:pStyle w:val="2e"/>
            <w:spacing w:line="240" w:lineRule="auto"/>
            <w:rPr>
              <w:rFonts w:ascii="Arial" w:eastAsiaTheme="minorEastAsia" w:hAnsi="Arial" w:cs="Arial"/>
              <w:sz w:val="24"/>
              <w:szCs w:val="24"/>
              <w:lang w:eastAsia="ru-RU"/>
            </w:rPr>
          </w:pPr>
          <w:hyperlink w:anchor="_Toc59008806" w:history="1">
            <w:r w:rsidR="00D40843" w:rsidRPr="00EE7A5F">
              <w:rPr>
                <w:rStyle w:val="a6"/>
                <w:rFonts w:ascii="Arial" w:hAnsi="Arial" w:cs="Arial"/>
                <w:sz w:val="24"/>
                <w:szCs w:val="24"/>
              </w:rPr>
              <w:t>31.</w:t>
            </w:r>
            <w:r w:rsidR="00D40843" w:rsidRPr="00EE7A5F">
              <w:rPr>
                <w:rFonts w:ascii="Arial" w:eastAsiaTheme="minorEastAsia" w:hAnsi="Arial" w:cs="Arial"/>
                <w:sz w:val="24"/>
                <w:szCs w:val="24"/>
                <w:lang w:eastAsia="ru-RU"/>
              </w:rPr>
              <w:tab/>
            </w:r>
            <w:r w:rsidR="00D40843" w:rsidRPr="00EE7A5F">
              <w:rPr>
                <w:rStyle w:val="a6"/>
                <w:rFonts w:ascii="Arial" w:hAnsi="Arial" w:cs="Arial"/>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r w:rsidR="00D40843" w:rsidRPr="00EE7A5F">
              <w:rPr>
                <w:rFonts w:ascii="Arial" w:hAnsi="Arial" w:cs="Arial"/>
                <w:webHidden/>
                <w:sz w:val="24"/>
                <w:szCs w:val="24"/>
              </w:rPr>
              <w:tab/>
            </w:r>
            <w:r w:rsidR="00D40843" w:rsidRPr="00EE7A5F">
              <w:rPr>
                <w:rFonts w:ascii="Arial" w:hAnsi="Arial" w:cs="Arial"/>
                <w:webHidden/>
                <w:sz w:val="24"/>
                <w:szCs w:val="24"/>
              </w:rPr>
              <w:fldChar w:fldCharType="begin"/>
            </w:r>
            <w:r w:rsidR="00D40843" w:rsidRPr="00EE7A5F">
              <w:rPr>
                <w:rFonts w:ascii="Arial" w:hAnsi="Arial" w:cs="Arial"/>
                <w:webHidden/>
                <w:sz w:val="24"/>
                <w:szCs w:val="24"/>
              </w:rPr>
              <w:instrText xml:space="preserve"> PAGEREF _Toc59008806 \h </w:instrText>
            </w:r>
            <w:r w:rsidR="00D40843" w:rsidRPr="00EE7A5F">
              <w:rPr>
                <w:rFonts w:ascii="Arial" w:hAnsi="Arial" w:cs="Arial"/>
                <w:webHidden/>
                <w:sz w:val="24"/>
                <w:szCs w:val="24"/>
              </w:rPr>
            </w:r>
            <w:r w:rsidR="00D40843" w:rsidRPr="00EE7A5F">
              <w:rPr>
                <w:rFonts w:ascii="Arial" w:hAnsi="Arial" w:cs="Arial"/>
                <w:webHidden/>
                <w:sz w:val="24"/>
                <w:szCs w:val="24"/>
              </w:rPr>
              <w:fldChar w:fldCharType="separate"/>
            </w:r>
            <w:r w:rsidR="00FC3B27" w:rsidRPr="00EE7A5F">
              <w:rPr>
                <w:rFonts w:ascii="Arial" w:hAnsi="Arial" w:cs="Arial"/>
                <w:webHidden/>
                <w:sz w:val="24"/>
                <w:szCs w:val="24"/>
              </w:rPr>
              <w:t>24</w:t>
            </w:r>
            <w:r w:rsidR="00D40843" w:rsidRPr="00EE7A5F">
              <w:rPr>
                <w:rFonts w:ascii="Arial" w:hAnsi="Arial" w:cs="Arial"/>
                <w:webHidden/>
                <w:sz w:val="24"/>
                <w:szCs w:val="24"/>
              </w:rPr>
              <w:fldChar w:fldCharType="end"/>
            </w:r>
          </w:hyperlink>
        </w:p>
        <w:p w:rsidR="00D40843" w:rsidRPr="00EE7A5F" w:rsidRDefault="00EE7A5F" w:rsidP="00EE7A5F">
          <w:pPr>
            <w:pStyle w:val="1f2"/>
            <w:spacing w:before="0" w:after="0" w:line="240" w:lineRule="auto"/>
            <w:rPr>
              <w:rFonts w:ascii="Arial" w:eastAsiaTheme="minorEastAsia" w:hAnsi="Arial" w:cs="Arial"/>
              <w:b w:val="0"/>
              <w:bCs w:val="0"/>
              <w:caps w:val="0"/>
              <w:noProof/>
              <w:sz w:val="24"/>
              <w:szCs w:val="24"/>
              <w:lang w:eastAsia="ru-RU"/>
            </w:rPr>
          </w:pPr>
          <w:hyperlink w:anchor="_Toc59008807" w:history="1">
            <w:r w:rsidR="00D40843" w:rsidRPr="00EE7A5F">
              <w:rPr>
                <w:rStyle w:val="a6"/>
                <w:rFonts w:ascii="Arial" w:hAnsi="Arial" w:cs="Arial"/>
                <w:noProof/>
                <w:sz w:val="24"/>
                <w:szCs w:val="24"/>
              </w:rPr>
              <w:t>Приложение 1</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_Toc59008807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25</w:t>
            </w:r>
            <w:r w:rsidR="00D40843" w:rsidRPr="00EE7A5F">
              <w:rPr>
                <w:rFonts w:ascii="Arial" w:hAnsi="Arial" w:cs="Arial"/>
                <w:noProof/>
                <w:webHidden/>
                <w:sz w:val="24"/>
                <w:szCs w:val="24"/>
              </w:rPr>
              <w:fldChar w:fldCharType="end"/>
            </w:r>
          </w:hyperlink>
        </w:p>
        <w:p w:rsidR="00D40843" w:rsidRPr="00EE7A5F" w:rsidRDefault="00EE7A5F" w:rsidP="00EE7A5F">
          <w:pPr>
            <w:pStyle w:val="1f2"/>
            <w:spacing w:before="0" w:after="0" w:line="240" w:lineRule="auto"/>
            <w:rPr>
              <w:rFonts w:ascii="Arial" w:eastAsiaTheme="minorEastAsia" w:hAnsi="Arial" w:cs="Arial"/>
              <w:b w:val="0"/>
              <w:bCs w:val="0"/>
              <w:caps w:val="0"/>
              <w:noProof/>
              <w:sz w:val="24"/>
              <w:szCs w:val="24"/>
              <w:lang w:eastAsia="ru-RU"/>
            </w:rPr>
          </w:pPr>
          <w:hyperlink w:anchor="_Toc59008808" w:history="1">
            <w:r w:rsidR="00D40843" w:rsidRPr="00EE7A5F">
              <w:rPr>
                <w:rStyle w:val="a6"/>
                <w:rFonts w:ascii="Arial" w:hAnsi="Arial" w:cs="Arial"/>
                <w:noProof/>
                <w:sz w:val="24"/>
                <w:szCs w:val="24"/>
              </w:rPr>
              <w:t>Приложение 2</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_Toc59008808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26</w:t>
            </w:r>
            <w:r w:rsidR="00D40843" w:rsidRPr="00EE7A5F">
              <w:rPr>
                <w:rFonts w:ascii="Arial" w:hAnsi="Arial" w:cs="Arial"/>
                <w:noProof/>
                <w:webHidden/>
                <w:sz w:val="24"/>
                <w:szCs w:val="24"/>
              </w:rPr>
              <w:fldChar w:fldCharType="end"/>
            </w:r>
          </w:hyperlink>
        </w:p>
        <w:p w:rsidR="00D40843" w:rsidRPr="00EE7A5F" w:rsidRDefault="00EE7A5F" w:rsidP="00EE7A5F">
          <w:pPr>
            <w:pStyle w:val="1f2"/>
            <w:spacing w:before="0" w:after="0" w:line="240" w:lineRule="auto"/>
            <w:rPr>
              <w:rFonts w:ascii="Arial" w:eastAsiaTheme="minorEastAsia" w:hAnsi="Arial" w:cs="Arial"/>
              <w:b w:val="0"/>
              <w:bCs w:val="0"/>
              <w:caps w:val="0"/>
              <w:noProof/>
              <w:sz w:val="24"/>
              <w:szCs w:val="24"/>
              <w:lang w:eastAsia="ru-RU"/>
            </w:rPr>
          </w:pPr>
          <w:hyperlink w:anchor="_Toc59008809" w:history="1">
            <w:r w:rsidR="00D40843" w:rsidRPr="00EE7A5F">
              <w:rPr>
                <w:rStyle w:val="a6"/>
                <w:rFonts w:ascii="Arial" w:hAnsi="Arial" w:cs="Arial"/>
                <w:noProof/>
                <w:sz w:val="24"/>
                <w:szCs w:val="24"/>
              </w:rPr>
              <w:t>Приложение 3</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_Toc59008809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29</w:t>
            </w:r>
            <w:r w:rsidR="00D40843" w:rsidRPr="00EE7A5F">
              <w:rPr>
                <w:rFonts w:ascii="Arial" w:hAnsi="Arial" w:cs="Arial"/>
                <w:noProof/>
                <w:webHidden/>
                <w:sz w:val="24"/>
                <w:szCs w:val="24"/>
              </w:rPr>
              <w:fldChar w:fldCharType="end"/>
            </w:r>
          </w:hyperlink>
        </w:p>
        <w:p w:rsidR="00D40843" w:rsidRPr="00EE7A5F" w:rsidRDefault="00EE7A5F" w:rsidP="00EE7A5F">
          <w:pPr>
            <w:pStyle w:val="1f2"/>
            <w:spacing w:before="0" w:after="0" w:line="240" w:lineRule="auto"/>
            <w:rPr>
              <w:rFonts w:ascii="Arial" w:eastAsiaTheme="minorEastAsia" w:hAnsi="Arial" w:cs="Arial"/>
              <w:b w:val="0"/>
              <w:bCs w:val="0"/>
              <w:caps w:val="0"/>
              <w:noProof/>
              <w:sz w:val="24"/>
              <w:szCs w:val="24"/>
              <w:lang w:eastAsia="ru-RU"/>
            </w:rPr>
          </w:pPr>
          <w:hyperlink w:anchor="_Toc59008810" w:history="1">
            <w:r w:rsidR="00D40843" w:rsidRPr="00EE7A5F">
              <w:rPr>
                <w:rStyle w:val="a6"/>
                <w:rFonts w:ascii="Arial" w:hAnsi="Arial" w:cs="Arial"/>
                <w:noProof/>
                <w:sz w:val="24"/>
                <w:szCs w:val="24"/>
              </w:rPr>
              <w:t>Приложение 4</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_Toc59008810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31</w:t>
            </w:r>
            <w:r w:rsidR="00D40843" w:rsidRPr="00EE7A5F">
              <w:rPr>
                <w:rFonts w:ascii="Arial" w:hAnsi="Arial" w:cs="Arial"/>
                <w:noProof/>
                <w:webHidden/>
                <w:sz w:val="24"/>
                <w:szCs w:val="24"/>
              </w:rPr>
              <w:fldChar w:fldCharType="end"/>
            </w:r>
          </w:hyperlink>
        </w:p>
        <w:p w:rsidR="00D40843" w:rsidRPr="00EE7A5F" w:rsidRDefault="00EE7A5F" w:rsidP="00EE7A5F">
          <w:pPr>
            <w:pStyle w:val="1f2"/>
            <w:spacing w:before="0" w:after="0" w:line="240" w:lineRule="auto"/>
            <w:rPr>
              <w:rFonts w:ascii="Arial" w:eastAsiaTheme="minorEastAsia" w:hAnsi="Arial" w:cs="Arial"/>
              <w:b w:val="0"/>
              <w:bCs w:val="0"/>
              <w:caps w:val="0"/>
              <w:noProof/>
              <w:sz w:val="24"/>
              <w:szCs w:val="24"/>
              <w:lang w:eastAsia="ru-RU"/>
            </w:rPr>
          </w:pPr>
          <w:hyperlink w:anchor="_Toc59008811" w:history="1">
            <w:r w:rsidR="00D40843" w:rsidRPr="00EE7A5F">
              <w:rPr>
                <w:rStyle w:val="a6"/>
                <w:rFonts w:ascii="Arial" w:hAnsi="Arial" w:cs="Arial"/>
                <w:noProof/>
                <w:sz w:val="24"/>
                <w:szCs w:val="24"/>
              </w:rPr>
              <w:t>Приложение 5</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_Toc59008811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33</w:t>
            </w:r>
            <w:r w:rsidR="00D40843" w:rsidRPr="00EE7A5F">
              <w:rPr>
                <w:rFonts w:ascii="Arial" w:hAnsi="Arial" w:cs="Arial"/>
                <w:noProof/>
                <w:webHidden/>
                <w:sz w:val="24"/>
                <w:szCs w:val="24"/>
              </w:rPr>
              <w:fldChar w:fldCharType="end"/>
            </w:r>
          </w:hyperlink>
        </w:p>
        <w:p w:rsidR="00D40843" w:rsidRPr="00EE7A5F" w:rsidRDefault="00EE7A5F" w:rsidP="00EE7A5F">
          <w:pPr>
            <w:pStyle w:val="1f2"/>
            <w:spacing w:before="0" w:after="0" w:line="240" w:lineRule="auto"/>
            <w:rPr>
              <w:rFonts w:ascii="Arial" w:eastAsiaTheme="minorEastAsia" w:hAnsi="Arial" w:cs="Arial"/>
              <w:b w:val="0"/>
              <w:bCs w:val="0"/>
              <w:caps w:val="0"/>
              <w:noProof/>
              <w:sz w:val="24"/>
              <w:szCs w:val="24"/>
              <w:lang w:eastAsia="ru-RU"/>
            </w:rPr>
          </w:pPr>
          <w:hyperlink w:anchor="_Toc59008812" w:history="1">
            <w:r w:rsidR="00D40843" w:rsidRPr="00EE7A5F">
              <w:rPr>
                <w:rStyle w:val="a6"/>
                <w:rFonts w:ascii="Arial" w:hAnsi="Arial" w:cs="Arial"/>
                <w:noProof/>
                <w:sz w:val="24"/>
                <w:szCs w:val="24"/>
              </w:rPr>
              <w:t>Приложение 6</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_Toc59008812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43</w:t>
            </w:r>
            <w:r w:rsidR="00D40843" w:rsidRPr="00EE7A5F">
              <w:rPr>
                <w:rFonts w:ascii="Arial" w:hAnsi="Arial" w:cs="Arial"/>
                <w:noProof/>
                <w:webHidden/>
                <w:sz w:val="24"/>
                <w:szCs w:val="24"/>
              </w:rPr>
              <w:fldChar w:fldCharType="end"/>
            </w:r>
          </w:hyperlink>
        </w:p>
        <w:p w:rsidR="00D40843" w:rsidRPr="00EE7A5F" w:rsidRDefault="00EE7A5F" w:rsidP="00EE7A5F">
          <w:pPr>
            <w:pStyle w:val="1f2"/>
            <w:spacing w:before="0" w:after="0" w:line="240" w:lineRule="auto"/>
            <w:rPr>
              <w:rFonts w:ascii="Arial" w:eastAsiaTheme="minorEastAsia" w:hAnsi="Arial" w:cs="Arial"/>
              <w:b w:val="0"/>
              <w:bCs w:val="0"/>
              <w:caps w:val="0"/>
              <w:noProof/>
              <w:sz w:val="24"/>
              <w:szCs w:val="24"/>
              <w:lang w:eastAsia="ru-RU"/>
            </w:rPr>
          </w:pPr>
          <w:hyperlink w:anchor="_Toc59008813" w:history="1">
            <w:r w:rsidR="00D40843" w:rsidRPr="00EE7A5F">
              <w:rPr>
                <w:rStyle w:val="a6"/>
                <w:rFonts w:ascii="Arial" w:hAnsi="Arial" w:cs="Arial"/>
                <w:noProof/>
                <w:sz w:val="24"/>
                <w:szCs w:val="24"/>
              </w:rPr>
              <w:t>Приложение 7</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_Toc59008813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45</w:t>
            </w:r>
            <w:r w:rsidR="00D40843" w:rsidRPr="00EE7A5F">
              <w:rPr>
                <w:rFonts w:ascii="Arial" w:hAnsi="Arial" w:cs="Arial"/>
                <w:noProof/>
                <w:webHidden/>
                <w:sz w:val="24"/>
                <w:szCs w:val="24"/>
              </w:rPr>
              <w:fldChar w:fldCharType="end"/>
            </w:r>
          </w:hyperlink>
        </w:p>
        <w:p w:rsidR="00D40843" w:rsidRPr="00EE7A5F" w:rsidRDefault="00EE7A5F" w:rsidP="00EE7A5F">
          <w:pPr>
            <w:pStyle w:val="1f2"/>
            <w:spacing w:before="0" w:after="0" w:line="240" w:lineRule="auto"/>
            <w:rPr>
              <w:rFonts w:ascii="Arial" w:eastAsiaTheme="minorEastAsia" w:hAnsi="Arial" w:cs="Arial"/>
              <w:b w:val="0"/>
              <w:bCs w:val="0"/>
              <w:caps w:val="0"/>
              <w:noProof/>
              <w:sz w:val="24"/>
              <w:szCs w:val="24"/>
              <w:lang w:eastAsia="ru-RU"/>
            </w:rPr>
          </w:pPr>
          <w:hyperlink w:anchor="_Toc59008814" w:history="1">
            <w:r w:rsidR="00D40843" w:rsidRPr="00EE7A5F">
              <w:rPr>
                <w:rStyle w:val="a6"/>
                <w:rFonts w:ascii="Arial" w:hAnsi="Arial" w:cs="Arial"/>
                <w:noProof/>
                <w:sz w:val="24"/>
                <w:szCs w:val="24"/>
              </w:rPr>
              <w:t>Приложение 8</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_Toc59008814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46</w:t>
            </w:r>
            <w:r w:rsidR="00D40843" w:rsidRPr="00EE7A5F">
              <w:rPr>
                <w:rFonts w:ascii="Arial" w:hAnsi="Arial" w:cs="Arial"/>
                <w:noProof/>
                <w:webHidden/>
                <w:sz w:val="24"/>
                <w:szCs w:val="24"/>
              </w:rPr>
              <w:fldChar w:fldCharType="end"/>
            </w:r>
          </w:hyperlink>
        </w:p>
        <w:p w:rsidR="00D40843" w:rsidRPr="00EE7A5F" w:rsidRDefault="00EE7A5F" w:rsidP="00EE7A5F">
          <w:pPr>
            <w:pStyle w:val="1f2"/>
            <w:spacing w:before="0" w:after="0" w:line="240" w:lineRule="auto"/>
            <w:rPr>
              <w:rFonts w:ascii="Arial" w:eastAsiaTheme="minorEastAsia" w:hAnsi="Arial" w:cs="Arial"/>
              <w:b w:val="0"/>
              <w:bCs w:val="0"/>
              <w:caps w:val="0"/>
              <w:noProof/>
              <w:sz w:val="24"/>
              <w:szCs w:val="24"/>
              <w:lang w:eastAsia="ru-RU"/>
            </w:rPr>
          </w:pPr>
          <w:hyperlink w:anchor="_Toc59008815" w:history="1">
            <w:r w:rsidR="00D40843" w:rsidRPr="00EE7A5F">
              <w:rPr>
                <w:rStyle w:val="a6"/>
                <w:rFonts w:ascii="Arial" w:hAnsi="Arial" w:cs="Arial"/>
                <w:noProof/>
                <w:sz w:val="24"/>
                <w:szCs w:val="24"/>
              </w:rPr>
              <w:t>Приложение 9</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_Toc59008815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47</w:t>
            </w:r>
            <w:r w:rsidR="00D40843" w:rsidRPr="00EE7A5F">
              <w:rPr>
                <w:rFonts w:ascii="Arial" w:hAnsi="Arial" w:cs="Arial"/>
                <w:noProof/>
                <w:webHidden/>
                <w:sz w:val="24"/>
                <w:szCs w:val="24"/>
              </w:rPr>
              <w:fldChar w:fldCharType="end"/>
            </w:r>
          </w:hyperlink>
        </w:p>
        <w:p w:rsidR="00D40843" w:rsidRPr="00EE7A5F" w:rsidRDefault="00EE7A5F" w:rsidP="00EE7A5F">
          <w:pPr>
            <w:pStyle w:val="1f2"/>
            <w:spacing w:before="0" w:after="0" w:line="240" w:lineRule="auto"/>
            <w:rPr>
              <w:rFonts w:ascii="Arial" w:eastAsiaTheme="minorEastAsia" w:hAnsi="Arial" w:cs="Arial"/>
              <w:b w:val="0"/>
              <w:bCs w:val="0"/>
              <w:caps w:val="0"/>
              <w:noProof/>
              <w:sz w:val="24"/>
              <w:szCs w:val="24"/>
              <w:lang w:eastAsia="ru-RU"/>
            </w:rPr>
          </w:pPr>
          <w:hyperlink w:anchor="_Toc59008816" w:history="1">
            <w:r w:rsidR="00D40843" w:rsidRPr="00EE7A5F">
              <w:rPr>
                <w:rStyle w:val="a6"/>
                <w:rFonts w:ascii="Arial" w:hAnsi="Arial" w:cs="Arial"/>
                <w:noProof/>
                <w:sz w:val="24"/>
                <w:szCs w:val="24"/>
              </w:rPr>
              <w:t>Приложение 10</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_Toc59008816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54</w:t>
            </w:r>
            <w:r w:rsidR="00D40843" w:rsidRPr="00EE7A5F">
              <w:rPr>
                <w:rFonts w:ascii="Arial" w:hAnsi="Arial" w:cs="Arial"/>
                <w:noProof/>
                <w:webHidden/>
                <w:sz w:val="24"/>
                <w:szCs w:val="24"/>
              </w:rPr>
              <w:fldChar w:fldCharType="end"/>
            </w:r>
          </w:hyperlink>
        </w:p>
        <w:p w:rsidR="00D40843" w:rsidRPr="00EE7A5F" w:rsidRDefault="00EE7A5F" w:rsidP="00EE7A5F">
          <w:pPr>
            <w:pStyle w:val="1f2"/>
            <w:spacing w:before="0" w:after="0" w:line="240" w:lineRule="auto"/>
            <w:rPr>
              <w:rFonts w:ascii="Arial" w:eastAsiaTheme="minorEastAsia" w:hAnsi="Arial" w:cs="Arial"/>
              <w:b w:val="0"/>
              <w:bCs w:val="0"/>
              <w:caps w:val="0"/>
              <w:noProof/>
              <w:sz w:val="24"/>
              <w:szCs w:val="24"/>
              <w:lang w:eastAsia="ru-RU"/>
            </w:rPr>
          </w:pPr>
          <w:hyperlink w:anchor="_Toc59008817" w:history="1">
            <w:r w:rsidR="00D40843" w:rsidRPr="00EE7A5F">
              <w:rPr>
                <w:rStyle w:val="a6"/>
                <w:rFonts w:ascii="Arial" w:hAnsi="Arial" w:cs="Arial"/>
                <w:noProof/>
                <w:sz w:val="24"/>
                <w:szCs w:val="24"/>
              </w:rPr>
              <w:t>Приложение 11</w:t>
            </w:r>
            <w:r w:rsidR="00D40843" w:rsidRPr="00EE7A5F">
              <w:rPr>
                <w:rFonts w:ascii="Arial" w:hAnsi="Arial" w:cs="Arial"/>
                <w:noProof/>
                <w:webHidden/>
                <w:sz w:val="24"/>
                <w:szCs w:val="24"/>
              </w:rPr>
              <w:tab/>
            </w:r>
            <w:r w:rsidR="00D40843" w:rsidRPr="00EE7A5F">
              <w:rPr>
                <w:rFonts w:ascii="Arial" w:hAnsi="Arial" w:cs="Arial"/>
                <w:noProof/>
                <w:webHidden/>
                <w:sz w:val="24"/>
                <w:szCs w:val="24"/>
              </w:rPr>
              <w:fldChar w:fldCharType="begin"/>
            </w:r>
            <w:r w:rsidR="00D40843" w:rsidRPr="00EE7A5F">
              <w:rPr>
                <w:rFonts w:ascii="Arial" w:hAnsi="Arial" w:cs="Arial"/>
                <w:noProof/>
                <w:webHidden/>
                <w:sz w:val="24"/>
                <w:szCs w:val="24"/>
              </w:rPr>
              <w:instrText xml:space="preserve"> PAGEREF _Toc59008817 \h </w:instrText>
            </w:r>
            <w:r w:rsidR="00D40843" w:rsidRPr="00EE7A5F">
              <w:rPr>
                <w:rFonts w:ascii="Arial" w:hAnsi="Arial" w:cs="Arial"/>
                <w:noProof/>
                <w:webHidden/>
                <w:sz w:val="24"/>
                <w:szCs w:val="24"/>
              </w:rPr>
            </w:r>
            <w:r w:rsidR="00D40843" w:rsidRPr="00EE7A5F">
              <w:rPr>
                <w:rFonts w:ascii="Arial" w:hAnsi="Arial" w:cs="Arial"/>
                <w:noProof/>
                <w:webHidden/>
                <w:sz w:val="24"/>
                <w:szCs w:val="24"/>
              </w:rPr>
              <w:fldChar w:fldCharType="separate"/>
            </w:r>
            <w:r w:rsidR="00FC3B27" w:rsidRPr="00EE7A5F">
              <w:rPr>
                <w:rFonts w:ascii="Arial" w:hAnsi="Arial" w:cs="Arial"/>
                <w:noProof/>
                <w:webHidden/>
                <w:sz w:val="24"/>
                <w:szCs w:val="24"/>
              </w:rPr>
              <w:t>59</w:t>
            </w:r>
            <w:r w:rsidR="00D40843" w:rsidRPr="00EE7A5F">
              <w:rPr>
                <w:rFonts w:ascii="Arial" w:hAnsi="Arial" w:cs="Arial"/>
                <w:noProof/>
                <w:webHidden/>
                <w:sz w:val="24"/>
                <w:szCs w:val="24"/>
              </w:rPr>
              <w:fldChar w:fldCharType="end"/>
            </w:r>
          </w:hyperlink>
        </w:p>
        <w:p w:rsidR="00285E39" w:rsidRPr="00EE7A5F" w:rsidRDefault="00CE2A21" w:rsidP="00EE7A5F">
          <w:pPr>
            <w:pStyle w:val="1f2"/>
            <w:spacing w:before="0" w:after="0" w:line="240" w:lineRule="auto"/>
            <w:rPr>
              <w:rFonts w:ascii="Arial" w:hAnsi="Arial" w:cs="Arial"/>
              <w:sz w:val="24"/>
              <w:szCs w:val="24"/>
            </w:rPr>
          </w:pPr>
          <w:r w:rsidRPr="00EE7A5F">
            <w:rPr>
              <w:rFonts w:ascii="Arial" w:hAnsi="Arial" w:cs="Arial"/>
              <w:sz w:val="24"/>
              <w:szCs w:val="24"/>
            </w:rPr>
            <w:fldChar w:fldCharType="end"/>
          </w:r>
        </w:p>
      </w:sdtContent>
    </w:sdt>
    <w:p w:rsidR="00A93E6B" w:rsidRPr="00EE7A5F" w:rsidRDefault="00A93E6B" w:rsidP="00EE7A5F">
      <w:pPr>
        <w:pStyle w:val="1-"/>
        <w:rPr>
          <w:rFonts w:ascii="Arial" w:hAnsi="Arial" w:cs="Arial"/>
        </w:rPr>
      </w:pPr>
      <w:bookmarkStart w:id="1" w:name="_Toc28377931"/>
      <w:r w:rsidRPr="00EE7A5F">
        <w:rPr>
          <w:rFonts w:ascii="Arial" w:hAnsi="Arial" w:cs="Arial"/>
        </w:rPr>
        <w:br w:type="page"/>
      </w:r>
    </w:p>
    <w:p w:rsidR="00F80AAD" w:rsidRPr="00EE7A5F" w:rsidRDefault="00090128" w:rsidP="00EE7A5F">
      <w:pPr>
        <w:pStyle w:val="1-"/>
        <w:numPr>
          <w:ilvl w:val="0"/>
          <w:numId w:val="15"/>
        </w:numPr>
        <w:rPr>
          <w:rFonts w:ascii="Arial" w:hAnsi="Arial" w:cs="Arial"/>
        </w:rPr>
      </w:pPr>
      <w:bookmarkStart w:id="2" w:name="_Toc59008771"/>
      <w:r w:rsidRPr="00EE7A5F">
        <w:rPr>
          <w:rFonts w:ascii="Arial" w:hAnsi="Arial" w:cs="Arial"/>
        </w:rPr>
        <w:lastRenderedPageBreak/>
        <w:t>ОБЩИЕ ПОЛОЖЕНИЯ</w:t>
      </w:r>
      <w:bookmarkEnd w:id="1"/>
      <w:bookmarkEnd w:id="2"/>
      <w:bookmarkEnd w:id="0"/>
    </w:p>
    <w:p w:rsidR="008077E4" w:rsidRPr="00EE7A5F" w:rsidRDefault="008077E4" w:rsidP="00EE7A5F">
      <w:pPr>
        <w:pStyle w:val="1-"/>
        <w:numPr>
          <w:ilvl w:val="0"/>
          <w:numId w:val="0"/>
        </w:numPr>
        <w:outlineLvl w:val="9"/>
        <w:rPr>
          <w:rFonts w:ascii="Arial" w:hAnsi="Arial" w:cs="Arial"/>
        </w:rPr>
      </w:pPr>
    </w:p>
    <w:p w:rsidR="000E6C84" w:rsidRPr="00EE7A5F" w:rsidRDefault="00F80AAD" w:rsidP="00EE7A5F">
      <w:pPr>
        <w:pStyle w:val="2-"/>
        <w:rPr>
          <w:rFonts w:ascii="Arial" w:hAnsi="Arial" w:cs="Arial"/>
        </w:rPr>
      </w:pPr>
      <w:bookmarkStart w:id="3" w:name="_Toc437973277"/>
      <w:bookmarkStart w:id="4" w:name="_Toc438110018"/>
      <w:bookmarkStart w:id="5" w:name="_Toc438376222"/>
      <w:bookmarkStart w:id="6" w:name="_Toc510616990"/>
      <w:bookmarkStart w:id="7" w:name="_Toc28377932"/>
      <w:bookmarkStart w:id="8" w:name="_Toc59008772"/>
      <w:r w:rsidRPr="00EE7A5F">
        <w:rPr>
          <w:rFonts w:ascii="Arial" w:hAnsi="Arial" w:cs="Arial"/>
        </w:rPr>
        <w:t>Предмет регулирования</w:t>
      </w:r>
      <w:r w:rsidR="00BA717E" w:rsidRPr="00EE7A5F">
        <w:rPr>
          <w:rFonts w:ascii="Arial" w:hAnsi="Arial" w:cs="Arial"/>
        </w:rPr>
        <w:t xml:space="preserve"> </w:t>
      </w:r>
      <w:r w:rsidR="003351AA" w:rsidRPr="00EE7A5F">
        <w:rPr>
          <w:rFonts w:ascii="Arial" w:hAnsi="Arial" w:cs="Arial"/>
        </w:rPr>
        <w:t xml:space="preserve">Административного </w:t>
      </w:r>
      <w:r w:rsidR="00D7741C" w:rsidRPr="00EE7A5F">
        <w:rPr>
          <w:rFonts w:ascii="Arial" w:hAnsi="Arial" w:cs="Arial"/>
        </w:rPr>
        <w:t>р</w:t>
      </w:r>
      <w:r w:rsidR="00BA717E" w:rsidRPr="00EE7A5F">
        <w:rPr>
          <w:rFonts w:ascii="Arial" w:hAnsi="Arial" w:cs="Arial"/>
        </w:rPr>
        <w:t>егламента</w:t>
      </w:r>
      <w:bookmarkEnd w:id="3"/>
      <w:bookmarkEnd w:id="4"/>
      <w:bookmarkEnd w:id="5"/>
      <w:bookmarkEnd w:id="6"/>
      <w:bookmarkEnd w:id="7"/>
      <w:bookmarkEnd w:id="8"/>
    </w:p>
    <w:p w:rsidR="00F415EA" w:rsidRPr="00EE7A5F" w:rsidRDefault="00BD2636"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Настоящий </w:t>
      </w:r>
      <w:r w:rsidR="003351AA" w:rsidRPr="00EE7A5F">
        <w:rPr>
          <w:rFonts w:ascii="Arial" w:hAnsi="Arial" w:cs="Arial"/>
          <w:sz w:val="24"/>
          <w:szCs w:val="24"/>
        </w:rPr>
        <w:t>Административный р</w:t>
      </w:r>
      <w:r w:rsidR="009559FD" w:rsidRPr="00EE7A5F">
        <w:rPr>
          <w:rFonts w:ascii="Arial" w:hAnsi="Arial" w:cs="Arial"/>
          <w:sz w:val="24"/>
          <w:szCs w:val="24"/>
        </w:rPr>
        <w:t>егламент</w:t>
      </w:r>
      <w:r w:rsidR="00E337E4" w:rsidRPr="00EE7A5F">
        <w:rPr>
          <w:rFonts w:ascii="Arial" w:hAnsi="Arial" w:cs="Arial"/>
          <w:sz w:val="24"/>
          <w:szCs w:val="24"/>
        </w:rPr>
        <w:t xml:space="preserve"> </w:t>
      </w:r>
      <w:r w:rsidR="00F415EA" w:rsidRPr="00EE7A5F">
        <w:rPr>
          <w:rFonts w:ascii="Arial" w:hAnsi="Arial" w:cs="Arial"/>
          <w:sz w:val="24"/>
          <w:szCs w:val="24"/>
        </w:rPr>
        <w:t xml:space="preserve">регулирует отношения, возникающие в связи с предоставлением </w:t>
      </w:r>
      <w:r w:rsidR="00602113" w:rsidRPr="00EE7A5F">
        <w:rPr>
          <w:rFonts w:ascii="Arial" w:hAnsi="Arial" w:cs="Arial"/>
          <w:sz w:val="24"/>
          <w:szCs w:val="24"/>
        </w:rPr>
        <w:t xml:space="preserve">муниципальной услуги </w:t>
      </w:r>
      <w:r w:rsidR="00BB3C71" w:rsidRPr="00EE7A5F">
        <w:rPr>
          <w:rFonts w:ascii="Arial" w:hAnsi="Arial" w:cs="Arial"/>
          <w:sz w:val="24"/>
          <w:szCs w:val="24"/>
        </w:rPr>
        <w:t>«</w:t>
      </w:r>
      <w:r w:rsidR="00F04A0C" w:rsidRPr="00EE7A5F">
        <w:rPr>
          <w:rFonts w:ascii="Arial" w:hAnsi="Arial" w:cs="Arial"/>
          <w:sz w:val="24"/>
          <w:szCs w:val="24"/>
        </w:rPr>
        <w:t xml:space="preserve">Прием в </w:t>
      </w:r>
      <w:r w:rsidR="00782F01" w:rsidRPr="00EE7A5F">
        <w:rPr>
          <w:rFonts w:ascii="Arial" w:hAnsi="Arial" w:cs="Arial"/>
          <w:sz w:val="24"/>
          <w:szCs w:val="24"/>
        </w:rPr>
        <w:t>муниципальные</w:t>
      </w:r>
      <w:r w:rsidR="00F04A0C" w:rsidRPr="00EE7A5F">
        <w:rPr>
          <w:rFonts w:ascii="Arial" w:hAnsi="Arial" w:cs="Arial"/>
          <w:sz w:val="24"/>
          <w:szCs w:val="24"/>
        </w:rPr>
        <w:t xml:space="preserve"> образовательные организации Московской области, реализующие дополнительные </w:t>
      </w:r>
      <w:r w:rsidR="00782F01" w:rsidRPr="00EE7A5F">
        <w:rPr>
          <w:rFonts w:ascii="Arial" w:hAnsi="Arial" w:cs="Arial"/>
          <w:sz w:val="24"/>
          <w:szCs w:val="24"/>
        </w:rPr>
        <w:t>обще</w:t>
      </w:r>
      <w:r w:rsidR="00F04A0C" w:rsidRPr="00EE7A5F">
        <w:rPr>
          <w:rFonts w:ascii="Arial" w:hAnsi="Arial" w:cs="Arial"/>
          <w:sz w:val="24"/>
          <w:szCs w:val="24"/>
        </w:rPr>
        <w:t>образовательные программы</w:t>
      </w:r>
      <w:r w:rsidR="000C0A75" w:rsidRPr="00EE7A5F">
        <w:rPr>
          <w:rFonts w:ascii="Arial" w:hAnsi="Arial" w:cs="Arial"/>
          <w:sz w:val="24"/>
          <w:szCs w:val="24"/>
        </w:rPr>
        <w:t xml:space="preserve"> в Наро-Фоминском городском округе Московской области</w:t>
      </w:r>
      <w:r w:rsidR="00BB3C71" w:rsidRPr="00EE7A5F">
        <w:rPr>
          <w:rFonts w:ascii="Arial" w:hAnsi="Arial" w:cs="Arial"/>
          <w:sz w:val="24"/>
          <w:szCs w:val="24"/>
        </w:rPr>
        <w:t>»</w:t>
      </w:r>
      <w:r w:rsidR="00F415EA" w:rsidRPr="00EE7A5F">
        <w:rPr>
          <w:rFonts w:ascii="Arial" w:hAnsi="Arial" w:cs="Arial"/>
          <w:sz w:val="24"/>
          <w:szCs w:val="24"/>
        </w:rPr>
        <w:t xml:space="preserve"> (далее </w:t>
      </w:r>
      <w:r w:rsidR="00090128" w:rsidRPr="00EE7A5F">
        <w:rPr>
          <w:rFonts w:ascii="Arial" w:hAnsi="Arial" w:cs="Arial"/>
          <w:sz w:val="24"/>
          <w:szCs w:val="24"/>
        </w:rPr>
        <w:t xml:space="preserve">соответственно </w:t>
      </w:r>
      <w:r w:rsidR="00F415EA" w:rsidRPr="00EE7A5F">
        <w:rPr>
          <w:rFonts w:ascii="Arial" w:hAnsi="Arial" w:cs="Arial"/>
          <w:sz w:val="24"/>
          <w:szCs w:val="24"/>
        </w:rPr>
        <w:t xml:space="preserve">– </w:t>
      </w:r>
      <w:r w:rsidR="00090128" w:rsidRPr="00EE7A5F">
        <w:rPr>
          <w:rFonts w:ascii="Arial" w:hAnsi="Arial" w:cs="Arial"/>
          <w:sz w:val="24"/>
          <w:szCs w:val="24"/>
        </w:rPr>
        <w:t xml:space="preserve">Административный регламент, </w:t>
      </w:r>
      <w:r w:rsidR="00782F01" w:rsidRPr="00EE7A5F">
        <w:rPr>
          <w:rFonts w:ascii="Arial" w:hAnsi="Arial" w:cs="Arial"/>
          <w:sz w:val="24"/>
          <w:szCs w:val="24"/>
        </w:rPr>
        <w:t>Муниципальная у</w:t>
      </w:r>
      <w:r w:rsidR="00F415EA" w:rsidRPr="00EE7A5F">
        <w:rPr>
          <w:rFonts w:ascii="Arial" w:hAnsi="Arial" w:cs="Arial"/>
          <w:sz w:val="24"/>
          <w:szCs w:val="24"/>
        </w:rPr>
        <w:t xml:space="preserve">слуга) </w:t>
      </w:r>
      <w:r w:rsidR="00602113" w:rsidRPr="00EE7A5F">
        <w:rPr>
          <w:rFonts w:ascii="Arial" w:hAnsi="Arial" w:cs="Arial"/>
          <w:sz w:val="24"/>
          <w:szCs w:val="24"/>
        </w:rPr>
        <w:t>организациями, осуществляющими образовательную деятельность в</w:t>
      </w:r>
      <w:r w:rsidR="00090128" w:rsidRPr="00EE7A5F">
        <w:rPr>
          <w:rFonts w:ascii="Arial" w:hAnsi="Arial" w:cs="Arial"/>
          <w:sz w:val="24"/>
          <w:szCs w:val="24"/>
        </w:rPr>
        <w:t xml:space="preserve"> Наро-Фоминском городском округе</w:t>
      </w:r>
      <w:r w:rsidR="00602113" w:rsidRPr="00EE7A5F">
        <w:rPr>
          <w:rFonts w:ascii="Arial" w:hAnsi="Arial" w:cs="Arial"/>
          <w:sz w:val="24"/>
          <w:szCs w:val="24"/>
        </w:rPr>
        <w:t xml:space="preserve"> Московской области (далее – Организации)</w:t>
      </w:r>
      <w:r w:rsidR="00172632" w:rsidRPr="00EE7A5F">
        <w:rPr>
          <w:rFonts w:ascii="Arial" w:hAnsi="Arial" w:cs="Arial"/>
          <w:sz w:val="24"/>
          <w:szCs w:val="24"/>
        </w:rPr>
        <w:t>.</w:t>
      </w:r>
    </w:p>
    <w:p w:rsidR="00CA6EBE" w:rsidRPr="00EE7A5F" w:rsidRDefault="00A61301"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Настоящий </w:t>
      </w:r>
      <w:r w:rsidR="00F415EA" w:rsidRPr="00EE7A5F">
        <w:rPr>
          <w:rFonts w:ascii="Arial" w:hAnsi="Arial" w:cs="Arial"/>
          <w:sz w:val="24"/>
          <w:szCs w:val="24"/>
        </w:rPr>
        <w:t xml:space="preserve">Административный регламент </w:t>
      </w:r>
      <w:r w:rsidR="000E6C84" w:rsidRPr="00EE7A5F">
        <w:rPr>
          <w:rFonts w:ascii="Arial" w:hAnsi="Arial" w:cs="Arial"/>
          <w:sz w:val="24"/>
          <w:szCs w:val="24"/>
        </w:rPr>
        <w:t>устанавливает</w:t>
      </w:r>
      <w:r w:rsidR="00F4339B" w:rsidRPr="00EE7A5F">
        <w:rPr>
          <w:rFonts w:ascii="Arial" w:hAnsi="Arial" w:cs="Arial"/>
          <w:sz w:val="24"/>
          <w:szCs w:val="24"/>
        </w:rPr>
        <w:t xml:space="preserve"> </w:t>
      </w:r>
      <w:r w:rsidR="2D04B154" w:rsidRPr="00EE7A5F">
        <w:rPr>
          <w:rFonts w:ascii="Arial" w:hAnsi="Arial" w:cs="Arial"/>
          <w:sz w:val="24"/>
          <w:szCs w:val="24"/>
        </w:rPr>
        <w:t xml:space="preserve">порядок предоставления </w:t>
      </w:r>
      <w:r w:rsidR="00F938B8" w:rsidRPr="00EE7A5F">
        <w:rPr>
          <w:rFonts w:ascii="Arial" w:hAnsi="Arial" w:cs="Arial"/>
          <w:sz w:val="24"/>
          <w:szCs w:val="24"/>
        </w:rPr>
        <w:t>Муниципальной у</w:t>
      </w:r>
      <w:r w:rsidR="2D04B154" w:rsidRPr="00EE7A5F">
        <w:rPr>
          <w:rFonts w:ascii="Arial" w:hAnsi="Arial" w:cs="Arial"/>
          <w:sz w:val="24"/>
          <w:szCs w:val="24"/>
        </w:rPr>
        <w:t xml:space="preserve">слуги и </w:t>
      </w:r>
      <w:r w:rsidR="00641BDA" w:rsidRPr="00EE7A5F">
        <w:rPr>
          <w:rFonts w:ascii="Arial" w:hAnsi="Arial" w:cs="Arial"/>
          <w:sz w:val="24"/>
          <w:szCs w:val="24"/>
        </w:rPr>
        <w:t xml:space="preserve">стандарт предоставления </w:t>
      </w:r>
      <w:r w:rsidR="00CB5387" w:rsidRPr="00EE7A5F">
        <w:rPr>
          <w:rFonts w:ascii="Arial" w:hAnsi="Arial" w:cs="Arial"/>
          <w:sz w:val="24"/>
          <w:szCs w:val="24"/>
        </w:rPr>
        <w:t>Муниципальной у</w:t>
      </w:r>
      <w:r w:rsidR="00602113" w:rsidRPr="00EE7A5F">
        <w:rPr>
          <w:rFonts w:ascii="Arial" w:hAnsi="Arial" w:cs="Arial"/>
          <w:sz w:val="24"/>
          <w:szCs w:val="24"/>
        </w:rPr>
        <w:t>слуги</w:t>
      </w:r>
      <w:r w:rsidR="00641BDA" w:rsidRPr="00EE7A5F">
        <w:rPr>
          <w:rFonts w:ascii="Arial" w:hAnsi="Arial" w:cs="Arial"/>
          <w:sz w:val="24"/>
          <w:szCs w:val="24"/>
        </w:rPr>
        <w:t xml:space="preserve">, </w:t>
      </w:r>
      <w:r w:rsidR="00637799" w:rsidRPr="00EE7A5F">
        <w:rPr>
          <w:rFonts w:ascii="Arial" w:hAnsi="Arial" w:cs="Arial"/>
          <w:sz w:val="24"/>
          <w:szCs w:val="24"/>
        </w:rPr>
        <w:t xml:space="preserve">состав, последовательность и сроки выполнения административных процедур по предоставлению </w:t>
      </w:r>
      <w:r w:rsidR="00F938B8" w:rsidRPr="00EE7A5F">
        <w:rPr>
          <w:rFonts w:ascii="Arial" w:hAnsi="Arial" w:cs="Arial"/>
          <w:sz w:val="24"/>
          <w:szCs w:val="24"/>
        </w:rPr>
        <w:t>Муниципальной у</w:t>
      </w:r>
      <w:r w:rsidR="00602113" w:rsidRPr="00EE7A5F">
        <w:rPr>
          <w:rFonts w:ascii="Arial" w:hAnsi="Arial" w:cs="Arial"/>
          <w:sz w:val="24"/>
          <w:szCs w:val="24"/>
        </w:rPr>
        <w:t>слуги</w:t>
      </w:r>
      <w:r w:rsidR="00637799" w:rsidRPr="00EE7A5F">
        <w:rPr>
          <w:rFonts w:ascii="Arial" w:hAnsi="Arial" w:cs="Arial"/>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w:t>
      </w:r>
      <w:r w:rsidR="00E342AB" w:rsidRPr="00EE7A5F">
        <w:rPr>
          <w:rFonts w:ascii="Arial" w:hAnsi="Arial" w:cs="Arial"/>
          <w:sz w:val="24"/>
          <w:szCs w:val="24"/>
        </w:rPr>
        <w:t>ния админис</w:t>
      </w:r>
      <w:r w:rsidR="00F2598F" w:rsidRPr="00EE7A5F">
        <w:rPr>
          <w:rFonts w:ascii="Arial" w:hAnsi="Arial" w:cs="Arial"/>
          <w:sz w:val="24"/>
          <w:szCs w:val="24"/>
        </w:rPr>
        <w:t xml:space="preserve">тративных процедур </w:t>
      </w:r>
      <w:r w:rsidR="00F47217" w:rsidRPr="00EE7A5F">
        <w:rPr>
          <w:rFonts w:ascii="Arial" w:hAnsi="Arial" w:cs="Arial"/>
          <w:sz w:val="24"/>
          <w:szCs w:val="24"/>
        </w:rPr>
        <w:t xml:space="preserve">в </w:t>
      </w:r>
      <w:r w:rsidR="00637799" w:rsidRPr="00EE7A5F">
        <w:rPr>
          <w:rFonts w:ascii="Arial" w:hAnsi="Arial" w:cs="Arial"/>
          <w:sz w:val="24"/>
          <w:szCs w:val="24"/>
        </w:rPr>
        <w:t>многофункциональных центрах</w:t>
      </w:r>
      <w:r w:rsidR="009C5305" w:rsidRPr="00EE7A5F">
        <w:rPr>
          <w:rFonts w:ascii="Arial" w:hAnsi="Arial" w:cs="Arial"/>
          <w:sz w:val="24"/>
          <w:szCs w:val="24"/>
        </w:rPr>
        <w:t xml:space="preserve"> </w:t>
      </w:r>
      <w:r w:rsidR="001E0C69" w:rsidRPr="00EE7A5F">
        <w:rPr>
          <w:rFonts w:ascii="Arial" w:hAnsi="Arial" w:cs="Arial"/>
          <w:sz w:val="24"/>
          <w:szCs w:val="24"/>
        </w:rPr>
        <w:t>предоставления государственных и муниципал</w:t>
      </w:r>
      <w:r w:rsidR="00F415EA" w:rsidRPr="00EE7A5F">
        <w:rPr>
          <w:rFonts w:ascii="Arial" w:hAnsi="Arial" w:cs="Arial"/>
          <w:sz w:val="24"/>
          <w:szCs w:val="24"/>
        </w:rPr>
        <w:t>ьных услуг в Московской области, формы контроля</w:t>
      </w:r>
      <w:r w:rsidR="00C57717" w:rsidRPr="00EE7A5F">
        <w:rPr>
          <w:rFonts w:ascii="Arial" w:hAnsi="Arial" w:cs="Arial"/>
          <w:sz w:val="24"/>
          <w:szCs w:val="24"/>
        </w:rPr>
        <w:t xml:space="preserve"> </w:t>
      </w:r>
      <w:r w:rsidR="00F415EA" w:rsidRPr="00EE7A5F">
        <w:rPr>
          <w:rFonts w:ascii="Arial" w:hAnsi="Arial" w:cs="Arial"/>
          <w:sz w:val="24"/>
          <w:szCs w:val="24"/>
        </w:rPr>
        <w:t xml:space="preserve">за предоставлением </w:t>
      </w:r>
      <w:r w:rsidR="000F2AFF" w:rsidRPr="00EE7A5F">
        <w:rPr>
          <w:rFonts w:ascii="Arial" w:hAnsi="Arial" w:cs="Arial"/>
          <w:sz w:val="24"/>
          <w:szCs w:val="24"/>
        </w:rPr>
        <w:t>Муниципальной у</w:t>
      </w:r>
      <w:r w:rsidR="00602113" w:rsidRPr="00EE7A5F">
        <w:rPr>
          <w:rFonts w:ascii="Arial" w:hAnsi="Arial" w:cs="Arial"/>
          <w:sz w:val="24"/>
          <w:szCs w:val="24"/>
        </w:rPr>
        <w:t>слуги</w:t>
      </w:r>
      <w:r w:rsidR="00637799" w:rsidRPr="00EE7A5F">
        <w:rPr>
          <w:rFonts w:ascii="Arial" w:hAnsi="Arial" w:cs="Arial"/>
          <w:sz w:val="24"/>
          <w:szCs w:val="24"/>
        </w:rPr>
        <w:t>, досудебный (внесудебный) порядок обжалования</w:t>
      </w:r>
      <w:r w:rsidR="00510CB1" w:rsidRPr="00EE7A5F">
        <w:rPr>
          <w:rFonts w:ascii="Arial" w:hAnsi="Arial" w:cs="Arial"/>
          <w:sz w:val="24"/>
          <w:szCs w:val="24"/>
        </w:rPr>
        <w:t xml:space="preserve"> решений и действий (бездействий</w:t>
      </w:r>
      <w:r w:rsidR="00637799" w:rsidRPr="00EE7A5F">
        <w:rPr>
          <w:rFonts w:ascii="Arial" w:hAnsi="Arial" w:cs="Arial"/>
          <w:sz w:val="24"/>
          <w:szCs w:val="24"/>
        </w:rPr>
        <w:t xml:space="preserve">) </w:t>
      </w:r>
      <w:r w:rsidR="00602113" w:rsidRPr="00EE7A5F">
        <w:rPr>
          <w:rFonts w:ascii="Arial" w:hAnsi="Arial" w:cs="Arial"/>
          <w:sz w:val="24"/>
          <w:szCs w:val="24"/>
        </w:rPr>
        <w:t>Организации</w:t>
      </w:r>
      <w:r w:rsidR="00C77AFC" w:rsidRPr="00EE7A5F">
        <w:rPr>
          <w:rFonts w:ascii="Arial" w:hAnsi="Arial" w:cs="Arial"/>
          <w:sz w:val="24"/>
          <w:szCs w:val="24"/>
        </w:rPr>
        <w:t xml:space="preserve"> (</w:t>
      </w:r>
      <w:r w:rsidR="00602113" w:rsidRPr="00EE7A5F">
        <w:rPr>
          <w:rFonts w:ascii="Arial" w:hAnsi="Arial" w:cs="Arial"/>
          <w:sz w:val="24"/>
          <w:szCs w:val="24"/>
        </w:rPr>
        <w:t>е</w:t>
      </w:r>
      <w:r w:rsidR="00F04A0C" w:rsidRPr="00EE7A5F">
        <w:rPr>
          <w:rFonts w:ascii="Arial" w:hAnsi="Arial" w:cs="Arial"/>
          <w:sz w:val="24"/>
          <w:szCs w:val="24"/>
        </w:rPr>
        <w:t>е</w:t>
      </w:r>
      <w:r w:rsidR="006E1D97" w:rsidRPr="00EE7A5F">
        <w:rPr>
          <w:rFonts w:ascii="Arial" w:hAnsi="Arial" w:cs="Arial"/>
          <w:sz w:val="24"/>
          <w:szCs w:val="24"/>
        </w:rPr>
        <w:t xml:space="preserve"> </w:t>
      </w:r>
      <w:r w:rsidR="000A0DAB" w:rsidRPr="00EE7A5F">
        <w:rPr>
          <w:rFonts w:ascii="Arial" w:hAnsi="Arial" w:cs="Arial"/>
          <w:sz w:val="24"/>
          <w:szCs w:val="24"/>
        </w:rPr>
        <w:t>работников</w:t>
      </w:r>
      <w:r w:rsidR="00C77AFC" w:rsidRPr="00EE7A5F">
        <w:rPr>
          <w:rFonts w:ascii="Arial" w:hAnsi="Arial" w:cs="Arial"/>
          <w:sz w:val="24"/>
          <w:szCs w:val="24"/>
        </w:rPr>
        <w:t>)</w:t>
      </w:r>
      <w:r w:rsidR="00962C01" w:rsidRPr="00EE7A5F">
        <w:rPr>
          <w:rFonts w:ascii="Arial" w:hAnsi="Arial" w:cs="Arial"/>
          <w:sz w:val="24"/>
          <w:szCs w:val="24"/>
        </w:rPr>
        <w:t xml:space="preserve">, </w:t>
      </w:r>
      <w:r w:rsidR="006E1D97" w:rsidRPr="00EE7A5F">
        <w:rPr>
          <w:rFonts w:ascii="Arial" w:hAnsi="Arial" w:cs="Arial"/>
          <w:sz w:val="24"/>
          <w:szCs w:val="24"/>
        </w:rPr>
        <w:t>многофункциональных центров предоставления государственных</w:t>
      </w:r>
      <w:r w:rsidR="00EB4CBA" w:rsidRPr="00EE7A5F">
        <w:rPr>
          <w:rFonts w:ascii="Arial" w:hAnsi="Arial" w:cs="Arial"/>
          <w:sz w:val="24"/>
          <w:szCs w:val="24"/>
        </w:rPr>
        <w:t xml:space="preserve"> </w:t>
      </w:r>
      <w:r w:rsidR="006E1D97" w:rsidRPr="00EE7A5F">
        <w:rPr>
          <w:rFonts w:ascii="Arial" w:hAnsi="Arial" w:cs="Arial"/>
          <w:sz w:val="24"/>
          <w:szCs w:val="24"/>
        </w:rPr>
        <w:t>и муниципальных услуг</w:t>
      </w:r>
      <w:r w:rsidR="00C77AFC" w:rsidRPr="00EE7A5F">
        <w:rPr>
          <w:rFonts w:ascii="Arial" w:hAnsi="Arial" w:cs="Arial"/>
          <w:sz w:val="24"/>
          <w:szCs w:val="24"/>
        </w:rPr>
        <w:t xml:space="preserve"> (далее – МФЦ)</w:t>
      </w:r>
      <w:r w:rsidR="006E1D97" w:rsidRPr="00EE7A5F">
        <w:rPr>
          <w:rFonts w:ascii="Arial" w:hAnsi="Arial" w:cs="Arial"/>
          <w:sz w:val="24"/>
          <w:szCs w:val="24"/>
        </w:rPr>
        <w:t xml:space="preserve">, </w:t>
      </w:r>
      <w:r w:rsidR="003C16F7" w:rsidRPr="00EE7A5F">
        <w:rPr>
          <w:rFonts w:ascii="Arial" w:hAnsi="Arial" w:cs="Arial"/>
          <w:sz w:val="24"/>
          <w:szCs w:val="24"/>
        </w:rPr>
        <w:t>работников</w:t>
      </w:r>
      <w:r w:rsidR="00C77AFC" w:rsidRPr="00EE7A5F">
        <w:rPr>
          <w:rFonts w:ascii="Arial" w:hAnsi="Arial" w:cs="Arial"/>
          <w:sz w:val="24"/>
          <w:szCs w:val="24"/>
        </w:rPr>
        <w:t xml:space="preserve"> МФЦ</w:t>
      </w:r>
      <w:r w:rsidR="00962C01" w:rsidRPr="00EE7A5F">
        <w:rPr>
          <w:rFonts w:ascii="Arial" w:hAnsi="Arial" w:cs="Arial"/>
          <w:sz w:val="24"/>
          <w:szCs w:val="24"/>
        </w:rPr>
        <w:t>.</w:t>
      </w:r>
    </w:p>
    <w:p w:rsidR="00962C01" w:rsidRPr="00EE7A5F" w:rsidRDefault="001E6FB8" w:rsidP="00EE7A5F">
      <w:pPr>
        <w:pStyle w:val="11"/>
        <w:spacing w:line="240" w:lineRule="auto"/>
        <w:ind w:left="0" w:firstLine="709"/>
        <w:rPr>
          <w:rFonts w:ascii="Arial" w:hAnsi="Arial" w:cs="Arial"/>
          <w:sz w:val="24"/>
          <w:szCs w:val="24"/>
        </w:rPr>
      </w:pPr>
      <w:bookmarkStart w:id="9" w:name="_Toc437973278"/>
      <w:bookmarkStart w:id="10" w:name="_Toc438110019"/>
      <w:bookmarkStart w:id="11" w:name="_Toc438376223"/>
      <w:r w:rsidRPr="00EE7A5F">
        <w:rPr>
          <w:rFonts w:ascii="Arial" w:hAnsi="Arial" w:cs="Arial"/>
          <w:sz w:val="24"/>
          <w:szCs w:val="24"/>
        </w:rPr>
        <w:t xml:space="preserve">Термины и определения, используемые </w:t>
      </w:r>
      <w:r w:rsidR="007A3266" w:rsidRPr="00EE7A5F">
        <w:rPr>
          <w:rFonts w:ascii="Arial" w:hAnsi="Arial" w:cs="Arial"/>
          <w:sz w:val="24"/>
          <w:szCs w:val="24"/>
        </w:rPr>
        <w:t>в</w:t>
      </w:r>
      <w:r w:rsidR="001C6E85" w:rsidRPr="00EE7A5F">
        <w:rPr>
          <w:rFonts w:ascii="Arial" w:hAnsi="Arial" w:cs="Arial"/>
          <w:sz w:val="24"/>
          <w:szCs w:val="24"/>
        </w:rPr>
        <w:t xml:space="preserve"> </w:t>
      </w:r>
      <w:r w:rsidR="00A61301" w:rsidRPr="00EE7A5F">
        <w:rPr>
          <w:rFonts w:ascii="Arial" w:hAnsi="Arial" w:cs="Arial"/>
          <w:sz w:val="24"/>
          <w:szCs w:val="24"/>
        </w:rPr>
        <w:t xml:space="preserve">настоящем </w:t>
      </w:r>
      <w:r w:rsidRPr="00EE7A5F">
        <w:rPr>
          <w:rFonts w:ascii="Arial" w:hAnsi="Arial" w:cs="Arial"/>
          <w:sz w:val="24"/>
          <w:szCs w:val="24"/>
        </w:rPr>
        <w:t>Административном регл</w:t>
      </w:r>
      <w:r w:rsidR="00962C01" w:rsidRPr="00EE7A5F">
        <w:rPr>
          <w:rFonts w:ascii="Arial" w:hAnsi="Arial" w:cs="Arial"/>
          <w:sz w:val="24"/>
          <w:szCs w:val="24"/>
        </w:rPr>
        <w:t>аменте:</w:t>
      </w:r>
    </w:p>
    <w:p w:rsidR="001A79D0" w:rsidRPr="00EE7A5F" w:rsidRDefault="000E4CFA" w:rsidP="00EE7A5F">
      <w:pPr>
        <w:pStyle w:val="111"/>
        <w:spacing w:line="240" w:lineRule="auto"/>
        <w:ind w:left="0" w:firstLine="709"/>
        <w:rPr>
          <w:rFonts w:ascii="Arial" w:hAnsi="Arial" w:cs="Arial"/>
          <w:sz w:val="24"/>
          <w:szCs w:val="24"/>
        </w:rPr>
      </w:pPr>
      <w:r w:rsidRPr="00EE7A5F">
        <w:rPr>
          <w:rFonts w:ascii="Arial" w:hAnsi="Arial" w:cs="Arial"/>
          <w:sz w:val="24"/>
          <w:szCs w:val="24"/>
        </w:rPr>
        <w:t>ВИС</w:t>
      </w:r>
      <w:r w:rsidR="006345DC" w:rsidRPr="00EE7A5F">
        <w:rPr>
          <w:rFonts w:ascii="Arial" w:hAnsi="Arial" w:cs="Arial"/>
          <w:sz w:val="24"/>
          <w:szCs w:val="24"/>
        </w:rPr>
        <w:t xml:space="preserve"> – </w:t>
      </w:r>
      <w:r w:rsidRPr="00EE7A5F">
        <w:rPr>
          <w:rFonts w:ascii="Arial" w:hAnsi="Arial" w:cs="Arial"/>
          <w:sz w:val="24"/>
          <w:szCs w:val="24"/>
        </w:rPr>
        <w:t>ведомственная</w:t>
      </w:r>
      <w:r w:rsidR="00782F01" w:rsidRPr="00EE7A5F">
        <w:rPr>
          <w:rFonts w:ascii="Arial" w:hAnsi="Arial" w:cs="Arial"/>
          <w:sz w:val="24"/>
          <w:szCs w:val="24"/>
        </w:rPr>
        <w:t xml:space="preserve"> информационная система</w:t>
      </w:r>
      <w:r w:rsidR="003C1AC7" w:rsidRPr="00EE7A5F">
        <w:rPr>
          <w:rFonts w:ascii="Arial" w:hAnsi="Arial" w:cs="Arial"/>
          <w:sz w:val="24"/>
          <w:szCs w:val="24"/>
        </w:rPr>
        <w:t>;</w:t>
      </w:r>
    </w:p>
    <w:p w:rsidR="00165AB6" w:rsidRPr="00EE7A5F" w:rsidRDefault="00165AB6" w:rsidP="00EE7A5F">
      <w:pPr>
        <w:pStyle w:val="111"/>
        <w:spacing w:line="240" w:lineRule="auto"/>
        <w:ind w:left="0" w:firstLine="709"/>
        <w:rPr>
          <w:rFonts w:ascii="Arial" w:hAnsi="Arial" w:cs="Arial"/>
          <w:sz w:val="24"/>
          <w:szCs w:val="24"/>
        </w:rPr>
      </w:pPr>
      <w:r w:rsidRPr="00EE7A5F">
        <w:rPr>
          <w:rFonts w:ascii="Arial" w:hAnsi="Arial" w:cs="Arial"/>
          <w:sz w:val="24"/>
          <w:szCs w:val="24"/>
        </w:rPr>
        <w:t>Р</w:t>
      </w:r>
      <w:r w:rsidR="00BA31F8" w:rsidRPr="00EE7A5F">
        <w:rPr>
          <w:rFonts w:ascii="Arial" w:hAnsi="Arial" w:cs="Arial"/>
          <w:sz w:val="24"/>
          <w:szCs w:val="24"/>
        </w:rPr>
        <w:t>П</w:t>
      </w:r>
      <w:r w:rsidRPr="00EE7A5F">
        <w:rPr>
          <w:rFonts w:ascii="Arial" w:hAnsi="Arial" w:cs="Arial"/>
          <w:sz w:val="24"/>
          <w:szCs w:val="24"/>
        </w:rPr>
        <w:t xml:space="preserve">ГУ </w:t>
      </w:r>
      <w:r w:rsidR="00193605" w:rsidRPr="00EE7A5F">
        <w:rPr>
          <w:rFonts w:ascii="Arial" w:hAnsi="Arial" w:cs="Arial"/>
          <w:sz w:val="24"/>
          <w:szCs w:val="24"/>
        </w:rPr>
        <w:t>–</w:t>
      </w:r>
      <w:r w:rsidRPr="00EE7A5F">
        <w:rPr>
          <w:rFonts w:ascii="Arial" w:hAnsi="Arial" w:cs="Arial"/>
          <w:sz w:val="24"/>
          <w:szCs w:val="24"/>
        </w:rPr>
        <w:t xml:space="preserve"> </w:t>
      </w:r>
      <w:r w:rsidR="00531F8E" w:rsidRPr="00EE7A5F">
        <w:rPr>
          <w:rFonts w:ascii="Arial" w:hAnsi="Arial" w:cs="Arial"/>
          <w:sz w:val="24"/>
          <w:szCs w:val="24"/>
        </w:rPr>
        <w:t xml:space="preserve">Государственная информационная система Московской области </w:t>
      </w:r>
      <w:r w:rsidR="00BB3C71" w:rsidRPr="00EE7A5F">
        <w:rPr>
          <w:rFonts w:ascii="Arial" w:hAnsi="Arial" w:cs="Arial"/>
          <w:sz w:val="24"/>
          <w:szCs w:val="24"/>
        </w:rPr>
        <w:t>«</w:t>
      </w:r>
      <w:r w:rsidR="00531F8E" w:rsidRPr="00EE7A5F">
        <w:rPr>
          <w:rFonts w:ascii="Arial" w:hAnsi="Arial" w:cs="Arial"/>
          <w:sz w:val="24"/>
          <w:szCs w:val="24"/>
        </w:rPr>
        <w:t xml:space="preserve">Портал государственных и муниципальных услуг </w:t>
      </w:r>
      <w:r w:rsidR="00FA4B2B" w:rsidRPr="00EE7A5F">
        <w:rPr>
          <w:rFonts w:ascii="Arial" w:hAnsi="Arial" w:cs="Arial"/>
          <w:sz w:val="24"/>
          <w:szCs w:val="24"/>
        </w:rPr>
        <w:t xml:space="preserve">(функций) </w:t>
      </w:r>
      <w:r w:rsidR="00531F8E" w:rsidRPr="00EE7A5F">
        <w:rPr>
          <w:rFonts w:ascii="Arial" w:hAnsi="Arial" w:cs="Arial"/>
          <w:sz w:val="24"/>
          <w:szCs w:val="24"/>
        </w:rPr>
        <w:t>Московской области</w:t>
      </w:r>
      <w:r w:rsidR="00BB3C71" w:rsidRPr="00EE7A5F">
        <w:rPr>
          <w:rFonts w:ascii="Arial" w:hAnsi="Arial" w:cs="Arial"/>
          <w:sz w:val="24"/>
          <w:szCs w:val="24"/>
        </w:rPr>
        <w:t>»</w:t>
      </w:r>
      <w:r w:rsidR="00531F8E" w:rsidRPr="00EE7A5F">
        <w:rPr>
          <w:rFonts w:ascii="Arial" w:hAnsi="Arial" w:cs="Arial"/>
          <w:sz w:val="24"/>
          <w:szCs w:val="24"/>
        </w:rPr>
        <w:t xml:space="preserve">, расположенная в </w:t>
      </w:r>
      <w:r w:rsidR="00492121" w:rsidRPr="00EE7A5F">
        <w:rPr>
          <w:rFonts w:ascii="Arial" w:hAnsi="Arial" w:cs="Arial"/>
          <w:sz w:val="24"/>
          <w:szCs w:val="24"/>
        </w:rPr>
        <w:t xml:space="preserve">информационно-коммуникационной </w:t>
      </w:r>
      <w:r w:rsidR="00531F8E" w:rsidRPr="00EE7A5F">
        <w:rPr>
          <w:rFonts w:ascii="Arial" w:hAnsi="Arial" w:cs="Arial"/>
          <w:sz w:val="24"/>
          <w:szCs w:val="24"/>
        </w:rPr>
        <w:t xml:space="preserve">сети </w:t>
      </w:r>
      <w:r w:rsidR="00BB3C71" w:rsidRPr="00EE7A5F">
        <w:rPr>
          <w:rFonts w:ascii="Arial" w:hAnsi="Arial" w:cs="Arial"/>
          <w:sz w:val="24"/>
          <w:szCs w:val="24"/>
        </w:rPr>
        <w:t>«</w:t>
      </w:r>
      <w:r w:rsidR="00531F8E" w:rsidRPr="00EE7A5F">
        <w:rPr>
          <w:rFonts w:ascii="Arial" w:hAnsi="Arial" w:cs="Arial"/>
          <w:sz w:val="24"/>
          <w:szCs w:val="24"/>
        </w:rPr>
        <w:t>Интернет</w:t>
      </w:r>
      <w:r w:rsidR="00BB3C71" w:rsidRPr="00EE7A5F">
        <w:rPr>
          <w:rFonts w:ascii="Arial" w:hAnsi="Arial" w:cs="Arial"/>
          <w:sz w:val="24"/>
          <w:szCs w:val="24"/>
        </w:rPr>
        <w:t>»</w:t>
      </w:r>
      <w:r w:rsidR="00531F8E" w:rsidRPr="00EE7A5F">
        <w:rPr>
          <w:rFonts w:ascii="Arial" w:hAnsi="Arial" w:cs="Arial"/>
          <w:sz w:val="24"/>
          <w:szCs w:val="24"/>
        </w:rPr>
        <w:t xml:space="preserve"> по адресу</w:t>
      </w:r>
      <w:r w:rsidR="00492121" w:rsidRPr="00EE7A5F">
        <w:rPr>
          <w:rFonts w:ascii="Arial" w:hAnsi="Arial" w:cs="Arial"/>
          <w:sz w:val="24"/>
          <w:szCs w:val="24"/>
        </w:rPr>
        <w:t>:</w:t>
      </w:r>
      <w:r w:rsidR="00273E0C" w:rsidRPr="00EE7A5F">
        <w:rPr>
          <w:rFonts w:ascii="Arial" w:hAnsi="Arial" w:cs="Arial"/>
          <w:sz w:val="24"/>
          <w:szCs w:val="24"/>
        </w:rPr>
        <w:t xml:space="preserve"> </w:t>
      </w:r>
      <w:r w:rsidR="00782F01" w:rsidRPr="00EE7A5F">
        <w:rPr>
          <w:rFonts w:ascii="Arial" w:hAnsi="Arial" w:cs="Arial"/>
          <w:sz w:val="24"/>
          <w:szCs w:val="24"/>
        </w:rPr>
        <w:t>www.uslugi.mosreg.ru</w:t>
      </w:r>
      <w:r w:rsidRPr="00EE7A5F">
        <w:rPr>
          <w:rFonts w:ascii="Arial" w:hAnsi="Arial" w:cs="Arial"/>
          <w:sz w:val="24"/>
          <w:szCs w:val="24"/>
        </w:rPr>
        <w:t>;</w:t>
      </w:r>
    </w:p>
    <w:p w:rsidR="00165AB6" w:rsidRPr="00EE7A5F" w:rsidRDefault="00165AB6" w:rsidP="00EE7A5F">
      <w:pPr>
        <w:pStyle w:val="111"/>
        <w:spacing w:line="240" w:lineRule="auto"/>
        <w:ind w:left="0" w:firstLine="709"/>
        <w:rPr>
          <w:rFonts w:ascii="Arial" w:hAnsi="Arial" w:cs="Arial"/>
          <w:sz w:val="24"/>
          <w:szCs w:val="24"/>
        </w:rPr>
      </w:pPr>
      <w:r w:rsidRPr="00EE7A5F">
        <w:rPr>
          <w:rFonts w:ascii="Arial" w:hAnsi="Arial" w:cs="Arial"/>
          <w:sz w:val="24"/>
          <w:szCs w:val="24"/>
        </w:rPr>
        <w:t xml:space="preserve">ЕСИА </w:t>
      </w:r>
      <w:r w:rsidR="00193605" w:rsidRPr="00EE7A5F">
        <w:rPr>
          <w:rFonts w:ascii="Arial" w:hAnsi="Arial" w:cs="Arial"/>
          <w:sz w:val="24"/>
          <w:szCs w:val="24"/>
        </w:rPr>
        <w:t>–</w:t>
      </w:r>
      <w:r w:rsidRPr="00EE7A5F">
        <w:rPr>
          <w:rFonts w:ascii="Arial" w:hAnsi="Arial" w:cs="Arial"/>
          <w:sz w:val="24"/>
          <w:szCs w:val="24"/>
        </w:rPr>
        <w:t xml:space="preserve"> </w:t>
      </w:r>
      <w:r w:rsidR="00492121" w:rsidRPr="00EE7A5F">
        <w:rPr>
          <w:rFonts w:ascii="Arial" w:hAnsi="Arial" w:cs="Arial"/>
          <w:sz w:val="24"/>
          <w:szCs w:val="24"/>
        </w:rPr>
        <w:t>Ф</w:t>
      </w:r>
      <w:r w:rsidRPr="00EE7A5F">
        <w:rPr>
          <w:rFonts w:ascii="Arial" w:hAnsi="Arial" w:cs="Arial"/>
          <w:sz w:val="24"/>
          <w:szCs w:val="24"/>
        </w:rPr>
        <w:t xml:space="preserve">едеральная государственная информационная система </w:t>
      </w:r>
      <w:r w:rsidR="00BB3C71" w:rsidRPr="00EE7A5F">
        <w:rPr>
          <w:rFonts w:ascii="Arial" w:hAnsi="Arial" w:cs="Arial"/>
          <w:sz w:val="24"/>
          <w:szCs w:val="24"/>
        </w:rPr>
        <w:t>«</w:t>
      </w:r>
      <w:r w:rsidRPr="00EE7A5F">
        <w:rPr>
          <w:rFonts w:ascii="Arial" w:hAnsi="Arial" w:cs="Arial"/>
          <w:sz w:val="24"/>
          <w:szCs w:val="24"/>
        </w:rPr>
        <w:t>Единая система идентификации и аутентификации в инфраструктуре, обеспечивающей информационно</w:t>
      </w:r>
      <w:r w:rsidR="00F47217" w:rsidRPr="00EE7A5F">
        <w:rPr>
          <w:rFonts w:ascii="Arial" w:hAnsi="Arial" w:cs="Arial"/>
          <w:sz w:val="24"/>
          <w:szCs w:val="24"/>
        </w:rPr>
        <w:t xml:space="preserve">-технологическое взаимодействие </w:t>
      </w:r>
      <w:r w:rsidRPr="00EE7A5F">
        <w:rPr>
          <w:rFonts w:ascii="Arial" w:hAnsi="Arial" w:cs="Arial"/>
          <w:sz w:val="24"/>
          <w:szCs w:val="24"/>
        </w:rPr>
        <w:t>информационных систем, используемых для предоставления государственных и муниципальных услуг в электронной форме</w:t>
      </w:r>
      <w:r w:rsidR="00BB3C71" w:rsidRPr="00EE7A5F">
        <w:rPr>
          <w:rFonts w:ascii="Arial" w:hAnsi="Arial" w:cs="Arial"/>
          <w:sz w:val="24"/>
          <w:szCs w:val="24"/>
        </w:rPr>
        <w:t>»</w:t>
      </w:r>
      <w:r w:rsidRPr="00EE7A5F">
        <w:rPr>
          <w:rFonts w:ascii="Arial" w:hAnsi="Arial" w:cs="Arial"/>
          <w:sz w:val="24"/>
          <w:szCs w:val="24"/>
        </w:rPr>
        <w:t>;</w:t>
      </w:r>
    </w:p>
    <w:p w:rsidR="00531F8E" w:rsidRPr="00EE7A5F" w:rsidRDefault="00531F8E" w:rsidP="00EE7A5F">
      <w:pPr>
        <w:pStyle w:val="111"/>
        <w:spacing w:line="240" w:lineRule="auto"/>
        <w:ind w:left="0" w:firstLine="709"/>
        <w:rPr>
          <w:rFonts w:ascii="Arial" w:hAnsi="Arial" w:cs="Arial"/>
          <w:sz w:val="24"/>
          <w:szCs w:val="24"/>
        </w:rPr>
      </w:pPr>
      <w:r w:rsidRPr="00EE7A5F">
        <w:rPr>
          <w:rFonts w:ascii="Arial" w:hAnsi="Arial" w:cs="Arial"/>
          <w:sz w:val="24"/>
          <w:szCs w:val="24"/>
        </w:rPr>
        <w:t xml:space="preserve">Личный кабинет </w:t>
      </w:r>
      <w:r w:rsidR="00193605" w:rsidRPr="00EE7A5F">
        <w:rPr>
          <w:rFonts w:ascii="Arial" w:hAnsi="Arial" w:cs="Arial"/>
          <w:sz w:val="24"/>
          <w:szCs w:val="24"/>
        </w:rPr>
        <w:t>–</w:t>
      </w:r>
      <w:r w:rsidRPr="00EE7A5F">
        <w:rPr>
          <w:rFonts w:ascii="Arial" w:hAnsi="Arial" w:cs="Arial"/>
          <w:sz w:val="24"/>
          <w:szCs w:val="24"/>
        </w:rPr>
        <w:t xml:space="preserve"> </w:t>
      </w:r>
      <w:r w:rsidR="00D50924" w:rsidRPr="00EE7A5F">
        <w:rPr>
          <w:rFonts w:ascii="Arial" w:hAnsi="Arial" w:cs="Arial"/>
          <w:sz w:val="24"/>
          <w:szCs w:val="24"/>
        </w:rPr>
        <w:t>сервис</w:t>
      </w:r>
      <w:r w:rsidRPr="00EE7A5F">
        <w:rPr>
          <w:rFonts w:ascii="Arial" w:hAnsi="Arial" w:cs="Arial"/>
          <w:sz w:val="24"/>
          <w:szCs w:val="24"/>
        </w:rPr>
        <w:t xml:space="preserve"> РПГУ, позволяющий Заявителю получать информацию о ходе обработки </w:t>
      </w:r>
      <w:r w:rsidR="003370EF" w:rsidRPr="00EE7A5F">
        <w:rPr>
          <w:rFonts w:ascii="Arial" w:hAnsi="Arial" w:cs="Arial"/>
          <w:sz w:val="24"/>
          <w:szCs w:val="24"/>
        </w:rPr>
        <w:t>запросов</w:t>
      </w:r>
      <w:r w:rsidRPr="00EE7A5F">
        <w:rPr>
          <w:rFonts w:ascii="Arial" w:hAnsi="Arial" w:cs="Arial"/>
          <w:sz w:val="24"/>
          <w:szCs w:val="24"/>
        </w:rPr>
        <w:t>, поданных посредством РПГУ;</w:t>
      </w:r>
    </w:p>
    <w:p w:rsidR="00114843" w:rsidRPr="00EE7A5F" w:rsidRDefault="00114843" w:rsidP="00EE7A5F">
      <w:pPr>
        <w:pStyle w:val="111"/>
        <w:spacing w:line="240" w:lineRule="auto"/>
        <w:ind w:left="0" w:firstLine="709"/>
        <w:rPr>
          <w:rFonts w:ascii="Arial" w:hAnsi="Arial" w:cs="Arial"/>
          <w:sz w:val="24"/>
          <w:szCs w:val="24"/>
        </w:rPr>
      </w:pPr>
      <w:r w:rsidRPr="00EE7A5F">
        <w:rPr>
          <w:rFonts w:ascii="Arial" w:hAnsi="Arial" w:cs="Arial"/>
          <w:sz w:val="24"/>
          <w:szCs w:val="24"/>
        </w:rPr>
        <w:t>Основной набор</w:t>
      </w:r>
      <w:r w:rsidR="00CE654F" w:rsidRPr="00EE7A5F">
        <w:rPr>
          <w:rFonts w:ascii="Arial" w:hAnsi="Arial" w:cs="Arial"/>
          <w:sz w:val="24"/>
          <w:szCs w:val="24"/>
        </w:rPr>
        <w:t xml:space="preserve"> </w:t>
      </w:r>
      <w:r w:rsidRPr="00EE7A5F">
        <w:rPr>
          <w:rFonts w:ascii="Arial" w:hAnsi="Arial" w:cs="Arial"/>
          <w:sz w:val="24"/>
          <w:szCs w:val="24"/>
        </w:rPr>
        <w:t>–</w:t>
      </w:r>
      <w:r w:rsidR="00CE654F" w:rsidRPr="00EE7A5F">
        <w:rPr>
          <w:rFonts w:ascii="Arial" w:hAnsi="Arial" w:cs="Arial"/>
          <w:sz w:val="24"/>
          <w:szCs w:val="24"/>
        </w:rPr>
        <w:t xml:space="preserve"> </w:t>
      </w:r>
      <w:r w:rsidRPr="00EE7A5F">
        <w:rPr>
          <w:rFonts w:ascii="Arial" w:hAnsi="Arial" w:cs="Arial"/>
          <w:sz w:val="24"/>
          <w:szCs w:val="24"/>
        </w:rPr>
        <w:t>период основного комплектования групп обучающихся</w:t>
      </w:r>
      <w:r w:rsidR="008F1D15" w:rsidRPr="00EE7A5F">
        <w:rPr>
          <w:rFonts w:ascii="Arial" w:hAnsi="Arial" w:cs="Arial"/>
          <w:sz w:val="24"/>
          <w:szCs w:val="24"/>
        </w:rPr>
        <w:t>;</w:t>
      </w:r>
    </w:p>
    <w:p w:rsidR="00114843" w:rsidRPr="00EE7A5F" w:rsidRDefault="00114843" w:rsidP="00EE7A5F">
      <w:pPr>
        <w:pStyle w:val="111"/>
        <w:spacing w:line="240" w:lineRule="auto"/>
        <w:ind w:left="0" w:firstLine="709"/>
        <w:rPr>
          <w:rFonts w:ascii="Arial" w:hAnsi="Arial" w:cs="Arial"/>
          <w:sz w:val="24"/>
          <w:szCs w:val="24"/>
        </w:rPr>
      </w:pPr>
      <w:r w:rsidRPr="00EE7A5F">
        <w:rPr>
          <w:rFonts w:ascii="Arial" w:hAnsi="Arial" w:cs="Arial"/>
          <w:sz w:val="24"/>
          <w:szCs w:val="24"/>
        </w:rPr>
        <w:t>Дополнительный набор</w:t>
      </w:r>
      <w:r w:rsidR="00CE654F" w:rsidRPr="00EE7A5F">
        <w:rPr>
          <w:rFonts w:ascii="Arial" w:hAnsi="Arial" w:cs="Arial"/>
          <w:sz w:val="24"/>
          <w:szCs w:val="24"/>
        </w:rPr>
        <w:t xml:space="preserve"> </w:t>
      </w:r>
      <w:r w:rsidRPr="00EE7A5F">
        <w:rPr>
          <w:rFonts w:ascii="Arial" w:hAnsi="Arial" w:cs="Arial"/>
          <w:sz w:val="24"/>
          <w:szCs w:val="24"/>
        </w:rPr>
        <w:t>–</w:t>
      </w:r>
      <w:r w:rsidR="00CE654F" w:rsidRPr="00EE7A5F">
        <w:rPr>
          <w:rFonts w:ascii="Arial" w:hAnsi="Arial" w:cs="Arial"/>
          <w:sz w:val="24"/>
          <w:szCs w:val="24"/>
        </w:rPr>
        <w:t xml:space="preserve"> </w:t>
      </w:r>
      <w:r w:rsidRPr="00EE7A5F">
        <w:rPr>
          <w:rFonts w:ascii="Arial" w:hAnsi="Arial" w:cs="Arial"/>
          <w:sz w:val="24"/>
          <w:szCs w:val="24"/>
        </w:rPr>
        <w:t>период дополнительного комплектования групп обучающихся при наличии свободных мест</w:t>
      </w:r>
      <w:r w:rsidR="008F1D15" w:rsidRPr="00EE7A5F">
        <w:rPr>
          <w:rFonts w:ascii="Arial" w:hAnsi="Arial" w:cs="Arial"/>
          <w:sz w:val="24"/>
          <w:szCs w:val="24"/>
        </w:rPr>
        <w:t>;</w:t>
      </w:r>
    </w:p>
    <w:p w:rsidR="00114843" w:rsidRPr="00EE7A5F" w:rsidRDefault="00114843" w:rsidP="00EE7A5F">
      <w:pPr>
        <w:pStyle w:val="111"/>
        <w:spacing w:line="240" w:lineRule="auto"/>
        <w:ind w:left="0" w:firstLine="709"/>
        <w:rPr>
          <w:rFonts w:ascii="Arial" w:hAnsi="Arial" w:cs="Arial"/>
          <w:sz w:val="24"/>
          <w:szCs w:val="24"/>
        </w:rPr>
      </w:pPr>
      <w:r w:rsidRPr="00EE7A5F">
        <w:rPr>
          <w:rFonts w:ascii="Arial" w:hAnsi="Arial" w:cs="Arial"/>
          <w:sz w:val="24"/>
          <w:szCs w:val="24"/>
        </w:rPr>
        <w:t xml:space="preserve">Система </w:t>
      </w:r>
      <w:r w:rsidR="00F04A0C" w:rsidRPr="00EE7A5F">
        <w:rPr>
          <w:rFonts w:ascii="Arial" w:hAnsi="Arial" w:cs="Arial"/>
          <w:sz w:val="24"/>
          <w:szCs w:val="24"/>
        </w:rPr>
        <w:t>ПФ</w:t>
      </w:r>
      <w:r w:rsidR="00184CF1" w:rsidRPr="00EE7A5F">
        <w:rPr>
          <w:rFonts w:ascii="Arial" w:hAnsi="Arial" w:cs="Arial"/>
          <w:sz w:val="24"/>
          <w:szCs w:val="24"/>
        </w:rPr>
        <w:t>ДО</w:t>
      </w:r>
      <w:r w:rsidRPr="00EE7A5F">
        <w:rPr>
          <w:rFonts w:ascii="Arial" w:hAnsi="Arial" w:cs="Arial"/>
          <w:sz w:val="24"/>
          <w:szCs w:val="24"/>
        </w:rPr>
        <w:t xml:space="preserve"> – система персонифицированного финансирования дополнительного образования детей, функционирующая на территории М</w:t>
      </w:r>
      <w:r w:rsidR="00E342AB" w:rsidRPr="00EE7A5F">
        <w:rPr>
          <w:rFonts w:ascii="Arial" w:hAnsi="Arial" w:cs="Arial"/>
          <w:sz w:val="24"/>
          <w:szCs w:val="24"/>
        </w:rPr>
        <w:t>осковской области на основании п</w:t>
      </w:r>
      <w:r w:rsidRPr="00EE7A5F">
        <w:rPr>
          <w:rFonts w:ascii="Arial" w:hAnsi="Arial" w:cs="Arial"/>
          <w:sz w:val="24"/>
          <w:szCs w:val="24"/>
        </w:rPr>
        <w:t xml:space="preserve">остановления Правительства Московской области </w:t>
      </w:r>
      <w:r w:rsidR="00CE654F" w:rsidRPr="00EE7A5F">
        <w:rPr>
          <w:rFonts w:ascii="Arial" w:hAnsi="Arial" w:cs="Arial"/>
          <w:sz w:val="24"/>
          <w:szCs w:val="24"/>
        </w:rPr>
        <w:t>от 30.07.2019 №</w:t>
      </w:r>
      <w:r w:rsidR="008F1D15" w:rsidRPr="00EE7A5F">
        <w:rPr>
          <w:rFonts w:ascii="Arial" w:hAnsi="Arial" w:cs="Arial"/>
          <w:sz w:val="24"/>
          <w:szCs w:val="24"/>
        </w:rPr>
        <w:t xml:space="preserve"> </w:t>
      </w:r>
      <w:r w:rsidR="00CE654F" w:rsidRPr="00EE7A5F">
        <w:rPr>
          <w:rFonts w:ascii="Arial" w:hAnsi="Arial" w:cs="Arial"/>
          <w:sz w:val="24"/>
          <w:szCs w:val="24"/>
        </w:rPr>
        <w:t xml:space="preserve">460/25 </w:t>
      </w:r>
      <w:r w:rsidR="00BB3C71" w:rsidRPr="00EE7A5F">
        <w:rPr>
          <w:rFonts w:ascii="Arial" w:hAnsi="Arial" w:cs="Arial"/>
          <w:sz w:val="24"/>
          <w:szCs w:val="24"/>
        </w:rPr>
        <w:t>«</w:t>
      </w:r>
      <w:r w:rsidRPr="00EE7A5F">
        <w:rPr>
          <w:rFonts w:ascii="Arial" w:hAnsi="Arial" w:cs="Arial"/>
          <w:sz w:val="24"/>
          <w:szCs w:val="24"/>
        </w:rPr>
        <w:t>О системе персонифицированного финансирования дополнительного образования детей в Московской области</w:t>
      </w:r>
      <w:r w:rsidR="00BB3C71" w:rsidRPr="00EE7A5F">
        <w:rPr>
          <w:rFonts w:ascii="Arial" w:hAnsi="Arial" w:cs="Arial"/>
          <w:sz w:val="24"/>
          <w:szCs w:val="24"/>
        </w:rPr>
        <w:t>»</w:t>
      </w:r>
      <w:r w:rsidR="00E7692C" w:rsidRPr="00EE7A5F">
        <w:rPr>
          <w:rFonts w:ascii="Arial" w:hAnsi="Arial" w:cs="Arial"/>
          <w:sz w:val="24"/>
          <w:szCs w:val="24"/>
        </w:rPr>
        <w:t>;</w:t>
      </w:r>
    </w:p>
    <w:p w:rsidR="00114843" w:rsidRPr="00EE7A5F" w:rsidRDefault="00114843" w:rsidP="00EE7A5F">
      <w:pPr>
        <w:pStyle w:val="111"/>
        <w:spacing w:line="240" w:lineRule="auto"/>
        <w:ind w:left="0" w:firstLine="709"/>
        <w:rPr>
          <w:rFonts w:ascii="Arial" w:hAnsi="Arial" w:cs="Arial"/>
          <w:sz w:val="24"/>
          <w:szCs w:val="24"/>
        </w:rPr>
      </w:pPr>
      <w:r w:rsidRPr="00EE7A5F">
        <w:rPr>
          <w:rFonts w:ascii="Arial" w:hAnsi="Arial" w:cs="Arial"/>
          <w:sz w:val="24"/>
          <w:szCs w:val="24"/>
        </w:rPr>
        <w:t>Сертификат дополнительного образования –</w:t>
      </w:r>
      <w:r w:rsidR="00184CF1" w:rsidRPr="00EE7A5F">
        <w:rPr>
          <w:rFonts w:ascii="Arial" w:hAnsi="Arial" w:cs="Arial"/>
          <w:sz w:val="24"/>
          <w:szCs w:val="24"/>
        </w:rPr>
        <w:t xml:space="preserve"> электронная реестровая запись о включении обучающегося (обладателя сертификата) в систему ПФДО,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Московской области</w:t>
      </w:r>
      <w:r w:rsidRPr="00EE7A5F">
        <w:rPr>
          <w:rFonts w:ascii="Arial" w:hAnsi="Arial" w:cs="Arial"/>
          <w:sz w:val="24"/>
          <w:szCs w:val="24"/>
        </w:rPr>
        <w:t>.</w:t>
      </w:r>
    </w:p>
    <w:p w:rsidR="000D6034" w:rsidRPr="00EE7A5F" w:rsidRDefault="000D6034" w:rsidP="00EE7A5F">
      <w:pPr>
        <w:spacing w:after="0" w:line="240" w:lineRule="auto"/>
        <w:jc w:val="both"/>
        <w:rPr>
          <w:rFonts w:ascii="Arial" w:hAnsi="Arial" w:cs="Arial"/>
          <w:sz w:val="24"/>
          <w:szCs w:val="24"/>
        </w:rPr>
      </w:pPr>
    </w:p>
    <w:p w:rsidR="002C0013" w:rsidRPr="00EE7A5F" w:rsidRDefault="002C0013" w:rsidP="00EE7A5F">
      <w:pPr>
        <w:spacing w:after="0" w:line="240" w:lineRule="auto"/>
        <w:jc w:val="both"/>
        <w:rPr>
          <w:rFonts w:ascii="Arial" w:hAnsi="Arial" w:cs="Arial"/>
          <w:sz w:val="24"/>
          <w:szCs w:val="24"/>
        </w:rPr>
      </w:pPr>
    </w:p>
    <w:p w:rsidR="002C0013" w:rsidRPr="00EE7A5F" w:rsidRDefault="002C0013" w:rsidP="00EE7A5F">
      <w:pPr>
        <w:spacing w:after="0" w:line="240" w:lineRule="auto"/>
        <w:jc w:val="both"/>
        <w:rPr>
          <w:rFonts w:ascii="Arial" w:hAnsi="Arial" w:cs="Arial"/>
          <w:sz w:val="24"/>
          <w:szCs w:val="24"/>
        </w:rPr>
      </w:pPr>
    </w:p>
    <w:p w:rsidR="00B60DE1" w:rsidRPr="00EE7A5F" w:rsidRDefault="00465DFC" w:rsidP="00EE7A5F">
      <w:pPr>
        <w:pStyle w:val="2-"/>
        <w:rPr>
          <w:rFonts w:ascii="Arial" w:hAnsi="Arial" w:cs="Arial"/>
        </w:rPr>
      </w:pPr>
      <w:bookmarkStart w:id="12" w:name="_Toc510616991"/>
      <w:bookmarkStart w:id="13" w:name="_Toc28377933"/>
      <w:bookmarkStart w:id="14" w:name="_Toc59008773"/>
      <w:bookmarkStart w:id="15" w:name="_Hlk20900557"/>
      <w:r w:rsidRPr="00EE7A5F">
        <w:rPr>
          <w:rFonts w:ascii="Arial" w:hAnsi="Arial" w:cs="Arial"/>
        </w:rPr>
        <w:lastRenderedPageBreak/>
        <w:t>К</w:t>
      </w:r>
      <w:r w:rsidR="00265944" w:rsidRPr="00EE7A5F">
        <w:rPr>
          <w:rFonts w:ascii="Arial" w:hAnsi="Arial" w:cs="Arial"/>
        </w:rPr>
        <w:t>руг Заявителей</w:t>
      </w:r>
      <w:bookmarkEnd w:id="9"/>
      <w:bookmarkEnd w:id="10"/>
      <w:bookmarkEnd w:id="11"/>
      <w:bookmarkEnd w:id="12"/>
      <w:bookmarkEnd w:id="13"/>
      <w:bookmarkEnd w:id="14"/>
    </w:p>
    <w:p w:rsidR="001C6E85" w:rsidRPr="00EE7A5F" w:rsidRDefault="00314CC8" w:rsidP="00EE7A5F">
      <w:pPr>
        <w:pStyle w:val="11"/>
        <w:spacing w:line="240" w:lineRule="auto"/>
        <w:ind w:left="0" w:firstLine="709"/>
        <w:rPr>
          <w:rFonts w:ascii="Arial" w:hAnsi="Arial" w:cs="Arial"/>
          <w:sz w:val="24"/>
          <w:szCs w:val="24"/>
        </w:rPr>
      </w:pPr>
      <w:bookmarkStart w:id="16" w:name="_Ref440652250"/>
      <w:bookmarkEnd w:id="15"/>
      <w:r w:rsidRPr="00EE7A5F">
        <w:rPr>
          <w:rFonts w:ascii="Arial" w:hAnsi="Arial" w:cs="Arial"/>
          <w:sz w:val="24"/>
          <w:szCs w:val="24"/>
        </w:rPr>
        <w:t xml:space="preserve">Лицами, имеющими право на получение </w:t>
      </w:r>
      <w:r w:rsidR="00373353" w:rsidRPr="00EE7A5F">
        <w:rPr>
          <w:rFonts w:ascii="Arial" w:hAnsi="Arial" w:cs="Arial"/>
          <w:sz w:val="24"/>
          <w:szCs w:val="24"/>
        </w:rPr>
        <w:t>Муниципальной у</w:t>
      </w:r>
      <w:r w:rsidR="00602113" w:rsidRPr="00EE7A5F">
        <w:rPr>
          <w:rFonts w:ascii="Arial" w:hAnsi="Arial" w:cs="Arial"/>
          <w:sz w:val="24"/>
          <w:szCs w:val="24"/>
        </w:rPr>
        <w:t>слуги</w:t>
      </w:r>
      <w:r w:rsidRPr="00EE7A5F">
        <w:rPr>
          <w:rFonts w:ascii="Arial" w:hAnsi="Arial" w:cs="Arial"/>
          <w:sz w:val="24"/>
          <w:szCs w:val="24"/>
        </w:rPr>
        <w:t>,</w:t>
      </w:r>
      <w:r w:rsidR="00030EBE" w:rsidRPr="00EE7A5F">
        <w:rPr>
          <w:rFonts w:ascii="Arial" w:hAnsi="Arial" w:cs="Arial"/>
          <w:sz w:val="24"/>
          <w:szCs w:val="24"/>
        </w:rPr>
        <w:t xml:space="preserve"> являю</w:t>
      </w:r>
      <w:r w:rsidRPr="00EE7A5F">
        <w:rPr>
          <w:rFonts w:ascii="Arial" w:hAnsi="Arial" w:cs="Arial"/>
          <w:sz w:val="24"/>
          <w:szCs w:val="24"/>
        </w:rPr>
        <w:t xml:space="preserve">тся </w:t>
      </w:r>
      <w:r w:rsidR="006345DC" w:rsidRPr="00EE7A5F">
        <w:rPr>
          <w:rFonts w:ascii="Arial" w:hAnsi="Arial" w:cs="Arial"/>
          <w:sz w:val="24"/>
          <w:szCs w:val="24"/>
        </w:rPr>
        <w:t xml:space="preserve">граждане Российской Федерации, иностранные граждане и лица без гражданства либо их уполномоченные представители, обратившиеся в Организацию с </w:t>
      </w:r>
      <w:r w:rsidR="003358CA" w:rsidRPr="00EE7A5F">
        <w:rPr>
          <w:rFonts w:ascii="Arial" w:hAnsi="Arial" w:cs="Arial"/>
          <w:sz w:val="24"/>
          <w:szCs w:val="24"/>
        </w:rPr>
        <w:t>З</w:t>
      </w:r>
      <w:r w:rsidR="006345DC" w:rsidRPr="00EE7A5F">
        <w:rPr>
          <w:rFonts w:ascii="Arial" w:hAnsi="Arial" w:cs="Arial"/>
          <w:sz w:val="24"/>
          <w:szCs w:val="24"/>
        </w:rPr>
        <w:t xml:space="preserve">апросом о предоставлении </w:t>
      </w:r>
      <w:r w:rsidR="003358CA" w:rsidRPr="00EE7A5F">
        <w:rPr>
          <w:rFonts w:ascii="Arial" w:hAnsi="Arial" w:cs="Arial"/>
          <w:sz w:val="24"/>
          <w:szCs w:val="24"/>
        </w:rPr>
        <w:t>Муниципальной у</w:t>
      </w:r>
      <w:r w:rsidR="006345DC" w:rsidRPr="00EE7A5F">
        <w:rPr>
          <w:rFonts w:ascii="Arial" w:hAnsi="Arial" w:cs="Arial"/>
          <w:sz w:val="24"/>
          <w:szCs w:val="24"/>
        </w:rPr>
        <w:t>слуги (далее – Заявители).</w:t>
      </w:r>
      <w:r w:rsidRPr="00EE7A5F">
        <w:rPr>
          <w:rFonts w:ascii="Arial" w:hAnsi="Arial" w:cs="Arial"/>
          <w:sz w:val="24"/>
          <w:szCs w:val="24"/>
        </w:rPr>
        <w:t xml:space="preserve"> </w:t>
      </w:r>
    </w:p>
    <w:p w:rsidR="00C24C13" w:rsidRPr="00EE7A5F" w:rsidRDefault="00C24C13"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Категории </w:t>
      </w:r>
      <w:r w:rsidR="00CB4CA7" w:rsidRPr="00EE7A5F">
        <w:rPr>
          <w:rFonts w:ascii="Arial" w:hAnsi="Arial" w:cs="Arial"/>
          <w:sz w:val="24"/>
          <w:szCs w:val="24"/>
        </w:rPr>
        <w:t>Заявителей</w:t>
      </w:r>
      <w:r w:rsidR="00001B2D" w:rsidRPr="00EE7A5F">
        <w:rPr>
          <w:rFonts w:ascii="Arial" w:hAnsi="Arial" w:cs="Arial"/>
          <w:sz w:val="24"/>
          <w:szCs w:val="24"/>
        </w:rPr>
        <w:t>:</w:t>
      </w:r>
      <w:bookmarkEnd w:id="16"/>
    </w:p>
    <w:p w:rsidR="006345DC" w:rsidRPr="00EE7A5F" w:rsidRDefault="00AC3C07" w:rsidP="00EE7A5F">
      <w:pPr>
        <w:pStyle w:val="111"/>
        <w:spacing w:line="240" w:lineRule="auto"/>
        <w:ind w:left="0" w:firstLine="709"/>
        <w:rPr>
          <w:rFonts w:ascii="Arial" w:hAnsi="Arial" w:cs="Arial"/>
          <w:sz w:val="24"/>
          <w:szCs w:val="24"/>
        </w:rPr>
      </w:pPr>
      <w:r w:rsidRPr="00EE7A5F">
        <w:rPr>
          <w:rFonts w:ascii="Arial" w:hAnsi="Arial" w:cs="Arial"/>
          <w:sz w:val="24"/>
          <w:szCs w:val="24"/>
        </w:rPr>
        <w:t>С</w:t>
      </w:r>
      <w:r w:rsidR="001A79D0" w:rsidRPr="00EE7A5F">
        <w:rPr>
          <w:rFonts w:ascii="Arial" w:hAnsi="Arial" w:cs="Arial"/>
          <w:sz w:val="24"/>
          <w:szCs w:val="24"/>
        </w:rPr>
        <w:t>овершеннолетние лица</w:t>
      </w:r>
      <w:r w:rsidR="006D1CF3" w:rsidRPr="00EE7A5F">
        <w:rPr>
          <w:rFonts w:ascii="Arial" w:hAnsi="Arial" w:cs="Arial"/>
          <w:sz w:val="24"/>
          <w:szCs w:val="24"/>
        </w:rPr>
        <w:t xml:space="preserve"> </w:t>
      </w:r>
      <w:r w:rsidRPr="00EE7A5F">
        <w:rPr>
          <w:rFonts w:ascii="Arial" w:hAnsi="Arial" w:cs="Arial"/>
          <w:sz w:val="24"/>
          <w:szCs w:val="24"/>
        </w:rPr>
        <w:t xml:space="preserve">– </w:t>
      </w:r>
      <w:r w:rsidR="006345DC" w:rsidRPr="00EE7A5F">
        <w:rPr>
          <w:rFonts w:ascii="Arial" w:hAnsi="Arial" w:cs="Arial"/>
          <w:sz w:val="24"/>
          <w:szCs w:val="24"/>
        </w:rPr>
        <w:t>кандидаты на обучение по дополнительным общеобразовательным программам;</w:t>
      </w:r>
    </w:p>
    <w:p w:rsidR="00C42E1E" w:rsidRPr="00EE7A5F" w:rsidRDefault="00AC3C07" w:rsidP="00EE7A5F">
      <w:pPr>
        <w:pStyle w:val="111"/>
        <w:spacing w:line="240" w:lineRule="auto"/>
        <w:ind w:left="0" w:firstLine="709"/>
        <w:rPr>
          <w:rFonts w:ascii="Arial" w:hAnsi="Arial" w:cs="Arial"/>
          <w:sz w:val="24"/>
          <w:szCs w:val="24"/>
        </w:rPr>
      </w:pPr>
      <w:r w:rsidRPr="00EE7A5F">
        <w:rPr>
          <w:rFonts w:ascii="Arial" w:hAnsi="Arial" w:cs="Arial"/>
          <w:sz w:val="24"/>
          <w:szCs w:val="24"/>
        </w:rPr>
        <w:t>Р</w:t>
      </w:r>
      <w:r w:rsidR="006345DC" w:rsidRPr="00EE7A5F">
        <w:rPr>
          <w:rFonts w:ascii="Arial" w:hAnsi="Arial" w:cs="Arial"/>
          <w:sz w:val="24"/>
          <w:szCs w:val="24"/>
        </w:rPr>
        <w:t>одители (законные представители) несовершеннолетних лиц – кандидатов на обучение по дополнительным общеобразовательным программам.</w:t>
      </w:r>
    </w:p>
    <w:p w:rsidR="001F2FC9" w:rsidRPr="00EE7A5F" w:rsidRDefault="001F2FC9" w:rsidP="00EE7A5F">
      <w:pPr>
        <w:pStyle w:val="ConsPlusNormal"/>
        <w:ind w:firstLine="709"/>
        <w:jc w:val="both"/>
        <w:rPr>
          <w:sz w:val="24"/>
          <w:szCs w:val="24"/>
        </w:rPr>
      </w:pPr>
    </w:p>
    <w:p w:rsidR="001E6FB8" w:rsidRPr="00EE7A5F" w:rsidRDefault="6BDCEDE7" w:rsidP="00EE7A5F">
      <w:pPr>
        <w:pStyle w:val="2-"/>
        <w:rPr>
          <w:rFonts w:ascii="Arial" w:hAnsi="Arial" w:cs="Arial"/>
        </w:rPr>
      </w:pPr>
      <w:bookmarkStart w:id="17" w:name="_Toc510616992"/>
      <w:bookmarkStart w:id="18" w:name="_Toc28377934"/>
      <w:bookmarkStart w:id="19" w:name="_Toc59008774"/>
      <w:bookmarkStart w:id="20" w:name="_Hlk20900565"/>
      <w:r w:rsidRPr="00EE7A5F">
        <w:rPr>
          <w:rFonts w:ascii="Arial" w:hAnsi="Arial" w:cs="Arial"/>
        </w:rPr>
        <w:t xml:space="preserve">Требования к порядку информирования о предоставлении </w:t>
      </w:r>
      <w:r w:rsidR="00F04A0C" w:rsidRPr="00EE7A5F">
        <w:rPr>
          <w:rFonts w:ascii="Arial" w:hAnsi="Arial" w:cs="Arial"/>
        </w:rPr>
        <w:t>Муниципальной услуги</w:t>
      </w:r>
      <w:bookmarkEnd w:id="17"/>
      <w:bookmarkEnd w:id="18"/>
      <w:bookmarkEnd w:id="19"/>
    </w:p>
    <w:bookmarkEnd w:id="20"/>
    <w:p w:rsidR="005A6172" w:rsidRPr="00EE7A5F" w:rsidRDefault="005A6172"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Прием Заявителей по вопросу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осуществляется в соответствии с организационно-распорядительным </w:t>
      </w:r>
      <w:r w:rsidR="006345DC" w:rsidRPr="00EE7A5F">
        <w:rPr>
          <w:rFonts w:ascii="Arial" w:hAnsi="Arial" w:cs="Arial"/>
          <w:sz w:val="24"/>
          <w:szCs w:val="24"/>
        </w:rPr>
        <w:t>документом Организации</w:t>
      </w:r>
      <w:r w:rsidRPr="00EE7A5F">
        <w:rPr>
          <w:rFonts w:ascii="Arial" w:hAnsi="Arial" w:cs="Arial"/>
          <w:sz w:val="24"/>
          <w:szCs w:val="24"/>
        </w:rPr>
        <w:t>.</w:t>
      </w:r>
    </w:p>
    <w:p w:rsidR="005A6172" w:rsidRPr="00EE7A5F" w:rsidRDefault="005A6172"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На официальном сайте </w:t>
      </w:r>
      <w:r w:rsidR="006345DC" w:rsidRPr="00EE7A5F">
        <w:rPr>
          <w:rFonts w:ascii="Arial" w:hAnsi="Arial" w:cs="Arial"/>
          <w:sz w:val="24"/>
          <w:szCs w:val="24"/>
        </w:rPr>
        <w:t>Организации</w:t>
      </w:r>
      <w:r w:rsidR="006E0C57" w:rsidRPr="00EE7A5F">
        <w:rPr>
          <w:rFonts w:ascii="Arial" w:hAnsi="Arial" w:cs="Arial"/>
          <w:sz w:val="24"/>
          <w:szCs w:val="24"/>
        </w:rPr>
        <w:t xml:space="preserve"> </w:t>
      </w:r>
      <w:r w:rsidRPr="00EE7A5F">
        <w:rPr>
          <w:rFonts w:ascii="Arial" w:hAnsi="Arial" w:cs="Arial"/>
          <w:sz w:val="24"/>
          <w:szCs w:val="24"/>
        </w:rPr>
        <w:t xml:space="preserve">в </w:t>
      </w:r>
      <w:r w:rsidR="00B02844" w:rsidRPr="00EE7A5F">
        <w:rPr>
          <w:rFonts w:ascii="Arial" w:hAnsi="Arial" w:cs="Arial"/>
          <w:sz w:val="24"/>
          <w:szCs w:val="24"/>
        </w:rPr>
        <w:t xml:space="preserve">информационно-телекоммуникационной </w:t>
      </w:r>
      <w:r w:rsidRPr="00EE7A5F">
        <w:rPr>
          <w:rFonts w:ascii="Arial" w:hAnsi="Arial" w:cs="Arial"/>
          <w:sz w:val="24"/>
          <w:szCs w:val="24"/>
        </w:rPr>
        <w:t xml:space="preserve">сети </w:t>
      </w:r>
      <w:r w:rsidR="00BB3C71" w:rsidRPr="00EE7A5F">
        <w:rPr>
          <w:rFonts w:ascii="Arial" w:hAnsi="Arial" w:cs="Arial"/>
          <w:sz w:val="24"/>
          <w:szCs w:val="24"/>
        </w:rPr>
        <w:t>«</w:t>
      </w:r>
      <w:r w:rsidRPr="00EE7A5F">
        <w:rPr>
          <w:rFonts w:ascii="Arial" w:hAnsi="Arial" w:cs="Arial"/>
          <w:sz w:val="24"/>
          <w:szCs w:val="24"/>
        </w:rPr>
        <w:t>Интернет</w:t>
      </w:r>
      <w:r w:rsidR="00BB3C71" w:rsidRPr="00EE7A5F">
        <w:rPr>
          <w:rFonts w:ascii="Arial" w:hAnsi="Arial" w:cs="Arial"/>
          <w:sz w:val="24"/>
          <w:szCs w:val="24"/>
        </w:rPr>
        <w:t>»</w:t>
      </w:r>
      <w:r w:rsidR="00EA5292" w:rsidRPr="00EE7A5F">
        <w:rPr>
          <w:rFonts w:ascii="Arial" w:hAnsi="Arial" w:cs="Arial"/>
          <w:sz w:val="24"/>
          <w:szCs w:val="24"/>
        </w:rPr>
        <w:t xml:space="preserve"> (далее – сеть Интернет)</w:t>
      </w:r>
      <w:r w:rsidRPr="00EE7A5F">
        <w:rPr>
          <w:rFonts w:ascii="Arial" w:hAnsi="Arial" w:cs="Arial"/>
          <w:sz w:val="24"/>
          <w:szCs w:val="24"/>
        </w:rPr>
        <w:t xml:space="preserve"> обязательному размещению подлежит следующая справочная информация:</w:t>
      </w:r>
    </w:p>
    <w:p w:rsidR="005A6172" w:rsidRPr="00EE7A5F" w:rsidRDefault="00AC3C07"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760B22" w:rsidRPr="00EE7A5F">
        <w:rPr>
          <w:rFonts w:ascii="Arial" w:hAnsi="Arial" w:cs="Arial"/>
          <w:sz w:val="24"/>
          <w:szCs w:val="24"/>
        </w:rPr>
        <w:t xml:space="preserve">олное наименование, </w:t>
      </w:r>
      <w:r w:rsidR="005A6172" w:rsidRPr="00EE7A5F">
        <w:rPr>
          <w:rFonts w:ascii="Arial" w:hAnsi="Arial" w:cs="Arial"/>
          <w:sz w:val="24"/>
          <w:szCs w:val="24"/>
        </w:rPr>
        <w:t>место нахождения</w:t>
      </w:r>
      <w:r w:rsidR="00015700" w:rsidRPr="00EE7A5F">
        <w:rPr>
          <w:rFonts w:ascii="Arial" w:hAnsi="Arial" w:cs="Arial"/>
          <w:sz w:val="24"/>
          <w:szCs w:val="24"/>
        </w:rPr>
        <w:t xml:space="preserve">, режим и </w:t>
      </w:r>
      <w:r w:rsidR="005A6172" w:rsidRPr="00EE7A5F">
        <w:rPr>
          <w:rFonts w:ascii="Arial" w:hAnsi="Arial" w:cs="Arial"/>
          <w:sz w:val="24"/>
          <w:szCs w:val="24"/>
        </w:rPr>
        <w:t xml:space="preserve">график работы </w:t>
      </w:r>
      <w:r w:rsidR="006345DC" w:rsidRPr="00EE7A5F">
        <w:rPr>
          <w:rFonts w:ascii="Arial" w:hAnsi="Arial" w:cs="Arial"/>
          <w:sz w:val="24"/>
          <w:szCs w:val="24"/>
        </w:rPr>
        <w:t>Организации</w:t>
      </w:r>
      <w:r w:rsidR="008216FC" w:rsidRPr="00EE7A5F">
        <w:rPr>
          <w:rFonts w:ascii="Arial" w:hAnsi="Arial" w:cs="Arial"/>
          <w:sz w:val="24"/>
          <w:szCs w:val="24"/>
        </w:rPr>
        <w:t xml:space="preserve"> (</w:t>
      </w:r>
      <w:r w:rsidR="006345DC" w:rsidRPr="00EE7A5F">
        <w:rPr>
          <w:rFonts w:ascii="Arial" w:hAnsi="Arial" w:cs="Arial"/>
          <w:sz w:val="24"/>
          <w:szCs w:val="24"/>
        </w:rPr>
        <w:t>е</w:t>
      </w:r>
      <w:r w:rsidR="00F04A0C" w:rsidRPr="00EE7A5F">
        <w:rPr>
          <w:rFonts w:ascii="Arial" w:hAnsi="Arial" w:cs="Arial"/>
          <w:sz w:val="24"/>
          <w:szCs w:val="24"/>
        </w:rPr>
        <w:t>е</w:t>
      </w:r>
      <w:r w:rsidR="008216FC" w:rsidRPr="00EE7A5F">
        <w:rPr>
          <w:rFonts w:ascii="Arial" w:hAnsi="Arial" w:cs="Arial"/>
          <w:sz w:val="24"/>
          <w:szCs w:val="24"/>
        </w:rPr>
        <w:t xml:space="preserve"> </w:t>
      </w:r>
      <w:r w:rsidR="005A6172" w:rsidRPr="00EE7A5F">
        <w:rPr>
          <w:rFonts w:ascii="Arial" w:hAnsi="Arial" w:cs="Arial"/>
          <w:sz w:val="24"/>
          <w:szCs w:val="24"/>
        </w:rPr>
        <w:t>структурных подразделений</w:t>
      </w:r>
      <w:r w:rsidR="008216FC" w:rsidRPr="00EE7A5F">
        <w:rPr>
          <w:rFonts w:ascii="Arial" w:hAnsi="Arial" w:cs="Arial"/>
          <w:sz w:val="24"/>
          <w:szCs w:val="24"/>
        </w:rPr>
        <w:t>)</w:t>
      </w:r>
      <w:r w:rsidR="005A6172" w:rsidRPr="00EE7A5F">
        <w:rPr>
          <w:rFonts w:ascii="Arial" w:hAnsi="Arial" w:cs="Arial"/>
          <w:sz w:val="24"/>
          <w:szCs w:val="24"/>
        </w:rPr>
        <w:t>;</w:t>
      </w:r>
    </w:p>
    <w:p w:rsidR="008216FC" w:rsidRPr="00EE7A5F" w:rsidRDefault="00AC3C07" w:rsidP="00EE7A5F">
      <w:pPr>
        <w:pStyle w:val="111"/>
        <w:spacing w:line="240" w:lineRule="auto"/>
        <w:ind w:left="0" w:firstLine="709"/>
        <w:rPr>
          <w:rFonts w:ascii="Arial" w:hAnsi="Arial" w:cs="Arial"/>
          <w:sz w:val="24"/>
          <w:szCs w:val="24"/>
        </w:rPr>
      </w:pPr>
      <w:r w:rsidRPr="00EE7A5F">
        <w:rPr>
          <w:rFonts w:ascii="Arial" w:hAnsi="Arial" w:cs="Arial"/>
          <w:sz w:val="24"/>
          <w:szCs w:val="24"/>
        </w:rPr>
        <w:t>С</w:t>
      </w:r>
      <w:r w:rsidR="005A6172" w:rsidRPr="00EE7A5F">
        <w:rPr>
          <w:rFonts w:ascii="Arial" w:hAnsi="Arial" w:cs="Arial"/>
          <w:sz w:val="24"/>
          <w:szCs w:val="24"/>
        </w:rPr>
        <w:t xml:space="preserve">правочные телефоны </w:t>
      </w:r>
      <w:r w:rsidR="006345DC" w:rsidRPr="00EE7A5F">
        <w:rPr>
          <w:rFonts w:ascii="Arial" w:hAnsi="Arial" w:cs="Arial"/>
          <w:sz w:val="24"/>
          <w:szCs w:val="24"/>
        </w:rPr>
        <w:t>Организации (е</w:t>
      </w:r>
      <w:r w:rsidR="00F04A0C" w:rsidRPr="00EE7A5F">
        <w:rPr>
          <w:rFonts w:ascii="Arial" w:hAnsi="Arial" w:cs="Arial"/>
          <w:sz w:val="24"/>
          <w:szCs w:val="24"/>
        </w:rPr>
        <w:t>е</w:t>
      </w:r>
      <w:r w:rsidR="006345DC" w:rsidRPr="00EE7A5F">
        <w:rPr>
          <w:rFonts w:ascii="Arial" w:hAnsi="Arial" w:cs="Arial"/>
          <w:sz w:val="24"/>
          <w:szCs w:val="24"/>
        </w:rPr>
        <w:t xml:space="preserve"> </w:t>
      </w:r>
      <w:r w:rsidR="008216FC" w:rsidRPr="00EE7A5F">
        <w:rPr>
          <w:rFonts w:ascii="Arial" w:hAnsi="Arial" w:cs="Arial"/>
          <w:sz w:val="24"/>
          <w:szCs w:val="24"/>
        </w:rPr>
        <w:t>структурных подразделений)</w:t>
      </w:r>
      <w:r w:rsidR="005A6172" w:rsidRPr="00EE7A5F">
        <w:rPr>
          <w:rFonts w:ascii="Arial" w:hAnsi="Arial" w:cs="Arial"/>
          <w:sz w:val="24"/>
          <w:szCs w:val="24"/>
        </w:rPr>
        <w:t xml:space="preserve">; </w:t>
      </w:r>
    </w:p>
    <w:p w:rsidR="00322EDF" w:rsidRPr="00EE7A5F" w:rsidRDefault="00AC3C07" w:rsidP="00EE7A5F">
      <w:pPr>
        <w:pStyle w:val="111"/>
        <w:spacing w:line="240" w:lineRule="auto"/>
        <w:ind w:left="0" w:firstLine="709"/>
        <w:rPr>
          <w:rFonts w:ascii="Arial" w:hAnsi="Arial" w:cs="Arial"/>
          <w:sz w:val="24"/>
          <w:szCs w:val="24"/>
        </w:rPr>
      </w:pPr>
      <w:r w:rsidRPr="00EE7A5F">
        <w:rPr>
          <w:rFonts w:ascii="Arial" w:hAnsi="Arial" w:cs="Arial"/>
          <w:sz w:val="24"/>
          <w:szCs w:val="24"/>
        </w:rPr>
        <w:t>А</w:t>
      </w:r>
      <w:r w:rsidR="005A6172" w:rsidRPr="00EE7A5F">
        <w:rPr>
          <w:rFonts w:ascii="Arial" w:hAnsi="Arial" w:cs="Arial"/>
          <w:sz w:val="24"/>
          <w:szCs w:val="24"/>
        </w:rPr>
        <w:t>дрес</w:t>
      </w:r>
      <w:r w:rsidR="006101B5" w:rsidRPr="00EE7A5F">
        <w:rPr>
          <w:rFonts w:ascii="Arial" w:hAnsi="Arial" w:cs="Arial"/>
          <w:sz w:val="24"/>
          <w:szCs w:val="24"/>
        </w:rPr>
        <w:t xml:space="preserve"> </w:t>
      </w:r>
      <w:r w:rsidR="005A6172" w:rsidRPr="00EE7A5F">
        <w:rPr>
          <w:rFonts w:ascii="Arial" w:hAnsi="Arial" w:cs="Arial"/>
          <w:sz w:val="24"/>
          <w:szCs w:val="24"/>
        </w:rPr>
        <w:t>официального сайта</w:t>
      </w:r>
      <w:r w:rsidR="005220F6" w:rsidRPr="00EE7A5F">
        <w:rPr>
          <w:rFonts w:ascii="Arial" w:hAnsi="Arial" w:cs="Arial"/>
          <w:sz w:val="24"/>
          <w:szCs w:val="24"/>
        </w:rPr>
        <w:t xml:space="preserve"> </w:t>
      </w:r>
      <w:r w:rsidR="006345DC" w:rsidRPr="00EE7A5F">
        <w:rPr>
          <w:rFonts w:ascii="Arial" w:hAnsi="Arial" w:cs="Arial"/>
          <w:sz w:val="24"/>
          <w:szCs w:val="24"/>
        </w:rPr>
        <w:t>Организации</w:t>
      </w:r>
      <w:r w:rsidR="005A6172" w:rsidRPr="00EE7A5F">
        <w:rPr>
          <w:rFonts w:ascii="Arial" w:hAnsi="Arial" w:cs="Arial"/>
          <w:sz w:val="24"/>
          <w:szCs w:val="24"/>
        </w:rPr>
        <w:t xml:space="preserve">, а также </w:t>
      </w:r>
      <w:r w:rsidR="00762EDE" w:rsidRPr="00EE7A5F">
        <w:rPr>
          <w:rFonts w:ascii="Arial" w:hAnsi="Arial" w:cs="Arial"/>
          <w:sz w:val="24"/>
          <w:szCs w:val="24"/>
        </w:rPr>
        <w:t xml:space="preserve">адрес </w:t>
      </w:r>
      <w:r w:rsidR="005A6172" w:rsidRPr="00EE7A5F">
        <w:rPr>
          <w:rFonts w:ascii="Arial" w:hAnsi="Arial" w:cs="Arial"/>
          <w:sz w:val="24"/>
          <w:szCs w:val="24"/>
        </w:rPr>
        <w:t xml:space="preserve">электронной почты и (или) формы обратной связи </w:t>
      </w:r>
      <w:r w:rsidR="006345DC" w:rsidRPr="00EE7A5F">
        <w:rPr>
          <w:rFonts w:ascii="Arial" w:hAnsi="Arial" w:cs="Arial"/>
          <w:sz w:val="24"/>
          <w:szCs w:val="24"/>
        </w:rPr>
        <w:t>Организации</w:t>
      </w:r>
      <w:r w:rsidR="005A6172" w:rsidRPr="00EE7A5F">
        <w:rPr>
          <w:rFonts w:ascii="Arial" w:hAnsi="Arial" w:cs="Arial"/>
          <w:sz w:val="24"/>
          <w:szCs w:val="24"/>
        </w:rPr>
        <w:t xml:space="preserve"> в сети Интернет</w:t>
      </w:r>
      <w:r w:rsidR="001B59BF" w:rsidRPr="00EE7A5F">
        <w:rPr>
          <w:rFonts w:ascii="Arial" w:hAnsi="Arial" w:cs="Arial"/>
          <w:sz w:val="24"/>
          <w:szCs w:val="24"/>
        </w:rPr>
        <w:t>.</w:t>
      </w:r>
    </w:p>
    <w:p w:rsidR="00322EDF" w:rsidRPr="00EE7A5F" w:rsidRDefault="00322EDF"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Обязательному размещению на официальном сайте </w:t>
      </w:r>
      <w:r w:rsidR="006345DC" w:rsidRPr="00EE7A5F">
        <w:rPr>
          <w:rFonts w:ascii="Arial" w:hAnsi="Arial" w:cs="Arial"/>
          <w:sz w:val="24"/>
          <w:szCs w:val="24"/>
        </w:rPr>
        <w:t>Организации</w:t>
      </w:r>
      <w:r w:rsidRPr="00EE7A5F">
        <w:rPr>
          <w:rFonts w:ascii="Arial" w:hAnsi="Arial" w:cs="Arial"/>
          <w:sz w:val="24"/>
          <w:szCs w:val="24"/>
        </w:rPr>
        <w:t xml:space="preserve"> подлежит перечень нормативных правовых актов, регулирующих предоставление </w:t>
      </w:r>
      <w:r w:rsidR="00F04A0C" w:rsidRPr="00EE7A5F">
        <w:rPr>
          <w:rFonts w:ascii="Arial" w:hAnsi="Arial" w:cs="Arial"/>
          <w:sz w:val="24"/>
          <w:szCs w:val="24"/>
        </w:rPr>
        <w:t>Муниципальной услуги</w:t>
      </w:r>
      <w:r w:rsidRPr="00EE7A5F">
        <w:rPr>
          <w:rFonts w:ascii="Arial" w:hAnsi="Arial" w:cs="Arial"/>
          <w:sz w:val="24"/>
          <w:szCs w:val="24"/>
        </w:rPr>
        <w:t xml:space="preserve"> (с указанием их реквизитов и источников официального опубликования)</w:t>
      </w:r>
      <w:r w:rsidR="00024C3F" w:rsidRPr="00EE7A5F">
        <w:rPr>
          <w:rFonts w:ascii="Arial" w:hAnsi="Arial" w:cs="Arial"/>
          <w:sz w:val="24"/>
          <w:szCs w:val="24"/>
        </w:rPr>
        <w:t>.</w:t>
      </w:r>
    </w:p>
    <w:p w:rsidR="00FC3CBA" w:rsidRPr="00EE7A5F" w:rsidRDefault="006345DC" w:rsidP="00EE7A5F">
      <w:pPr>
        <w:pStyle w:val="11"/>
        <w:spacing w:line="240" w:lineRule="auto"/>
        <w:ind w:left="0" w:firstLine="709"/>
        <w:rPr>
          <w:rFonts w:ascii="Arial" w:hAnsi="Arial" w:cs="Arial"/>
          <w:sz w:val="24"/>
          <w:szCs w:val="24"/>
        </w:rPr>
      </w:pPr>
      <w:r w:rsidRPr="00EE7A5F">
        <w:rPr>
          <w:rFonts w:ascii="Arial" w:hAnsi="Arial" w:cs="Arial"/>
          <w:sz w:val="24"/>
          <w:szCs w:val="24"/>
        </w:rPr>
        <w:t>Организация</w:t>
      </w:r>
      <w:r w:rsidR="00586A6B" w:rsidRPr="00EE7A5F">
        <w:rPr>
          <w:rFonts w:ascii="Arial" w:hAnsi="Arial" w:cs="Arial"/>
          <w:sz w:val="24"/>
          <w:szCs w:val="24"/>
        </w:rPr>
        <w:t xml:space="preserve"> обеспечивае</w:t>
      </w:r>
      <w:r w:rsidR="00721254" w:rsidRPr="00EE7A5F">
        <w:rPr>
          <w:rFonts w:ascii="Arial" w:hAnsi="Arial" w:cs="Arial"/>
          <w:sz w:val="24"/>
          <w:szCs w:val="24"/>
        </w:rPr>
        <w:t xml:space="preserve">т размещение и актуализацию справочной информации </w:t>
      </w:r>
      <w:r w:rsidR="00830CE2" w:rsidRPr="00EE7A5F">
        <w:rPr>
          <w:rFonts w:ascii="Arial" w:hAnsi="Arial" w:cs="Arial"/>
          <w:sz w:val="24"/>
          <w:szCs w:val="24"/>
        </w:rPr>
        <w:t>на официальном сайте</w:t>
      </w:r>
      <w:r w:rsidR="00721254" w:rsidRPr="00EE7A5F">
        <w:rPr>
          <w:rFonts w:ascii="Arial" w:hAnsi="Arial" w:cs="Arial"/>
          <w:sz w:val="24"/>
          <w:szCs w:val="24"/>
        </w:rPr>
        <w:t xml:space="preserve">. </w:t>
      </w:r>
    </w:p>
    <w:p w:rsidR="001E6FB8" w:rsidRPr="00EE7A5F" w:rsidRDefault="001E6FB8"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Информирование Заявителей по вопросам предоставления </w:t>
      </w:r>
      <w:r w:rsidR="00F04A0C" w:rsidRPr="00EE7A5F">
        <w:rPr>
          <w:rFonts w:ascii="Arial" w:hAnsi="Arial" w:cs="Arial"/>
          <w:sz w:val="24"/>
          <w:szCs w:val="24"/>
        </w:rPr>
        <w:t>Муниципальной услуги</w:t>
      </w:r>
      <w:r w:rsidR="006375CC" w:rsidRPr="00EE7A5F">
        <w:rPr>
          <w:rFonts w:ascii="Arial" w:hAnsi="Arial" w:cs="Arial"/>
          <w:sz w:val="24"/>
          <w:szCs w:val="24"/>
        </w:rPr>
        <w:t xml:space="preserve"> и услуг, которые являются необходимыми и обязательными для предоставления </w:t>
      </w:r>
      <w:r w:rsidR="00F04A0C" w:rsidRPr="00EE7A5F">
        <w:rPr>
          <w:rFonts w:ascii="Arial" w:hAnsi="Arial" w:cs="Arial"/>
          <w:sz w:val="24"/>
          <w:szCs w:val="24"/>
        </w:rPr>
        <w:t>Муниципальной услуги</w:t>
      </w:r>
      <w:r w:rsidR="006375CC" w:rsidRPr="00EE7A5F">
        <w:rPr>
          <w:rFonts w:ascii="Arial" w:hAnsi="Arial" w:cs="Arial"/>
          <w:sz w:val="24"/>
          <w:szCs w:val="24"/>
        </w:rPr>
        <w:t>,</w:t>
      </w:r>
      <w:r w:rsidRPr="00EE7A5F">
        <w:rPr>
          <w:rFonts w:ascii="Arial" w:hAnsi="Arial" w:cs="Arial"/>
          <w:sz w:val="24"/>
          <w:szCs w:val="24"/>
        </w:rPr>
        <w:t xml:space="preserve"> </w:t>
      </w:r>
      <w:r w:rsidR="006375CC" w:rsidRPr="00EE7A5F">
        <w:rPr>
          <w:rFonts w:ascii="Arial" w:hAnsi="Arial" w:cs="Arial"/>
          <w:sz w:val="24"/>
          <w:szCs w:val="24"/>
        </w:rPr>
        <w:t xml:space="preserve">сведений о ходе предоставления указанных услуг </w:t>
      </w:r>
      <w:r w:rsidRPr="00EE7A5F">
        <w:rPr>
          <w:rFonts w:ascii="Arial" w:hAnsi="Arial" w:cs="Arial"/>
          <w:sz w:val="24"/>
          <w:szCs w:val="24"/>
        </w:rPr>
        <w:t>осуществляется:</w:t>
      </w:r>
    </w:p>
    <w:p w:rsidR="001E6FB8" w:rsidRPr="00EE7A5F" w:rsidRDefault="00AC3C07"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1E6FB8" w:rsidRPr="00EE7A5F">
        <w:rPr>
          <w:rFonts w:ascii="Arial" w:hAnsi="Arial" w:cs="Arial"/>
          <w:sz w:val="24"/>
          <w:szCs w:val="24"/>
        </w:rPr>
        <w:t xml:space="preserve">утем размещения информации на </w:t>
      </w:r>
      <w:r w:rsidR="00CC121E" w:rsidRPr="00EE7A5F">
        <w:rPr>
          <w:rFonts w:ascii="Arial" w:hAnsi="Arial" w:cs="Arial"/>
          <w:sz w:val="24"/>
          <w:szCs w:val="24"/>
        </w:rPr>
        <w:t xml:space="preserve">официальном </w:t>
      </w:r>
      <w:r w:rsidR="001E6FB8" w:rsidRPr="00EE7A5F">
        <w:rPr>
          <w:rFonts w:ascii="Arial" w:hAnsi="Arial" w:cs="Arial"/>
          <w:sz w:val="24"/>
          <w:szCs w:val="24"/>
        </w:rPr>
        <w:t xml:space="preserve">сайте </w:t>
      </w:r>
      <w:r w:rsidR="006345DC" w:rsidRPr="00EE7A5F">
        <w:rPr>
          <w:rFonts w:ascii="Arial" w:hAnsi="Arial" w:cs="Arial"/>
          <w:sz w:val="24"/>
          <w:szCs w:val="24"/>
        </w:rPr>
        <w:t>Организации</w:t>
      </w:r>
      <w:r w:rsidR="00C57717" w:rsidRPr="00EE7A5F">
        <w:rPr>
          <w:rFonts w:ascii="Arial" w:hAnsi="Arial" w:cs="Arial"/>
          <w:sz w:val="24"/>
          <w:szCs w:val="24"/>
        </w:rPr>
        <w:t>, а также на РПГУ</w:t>
      </w:r>
      <w:r w:rsidR="00850152" w:rsidRPr="00EE7A5F">
        <w:rPr>
          <w:rFonts w:ascii="Arial" w:hAnsi="Arial" w:cs="Arial"/>
          <w:sz w:val="24"/>
          <w:szCs w:val="24"/>
        </w:rPr>
        <w:t>;</w:t>
      </w:r>
    </w:p>
    <w:p w:rsidR="001E6FB8" w:rsidRPr="00EE7A5F" w:rsidRDefault="00AC3C07" w:rsidP="00EE7A5F">
      <w:pPr>
        <w:pStyle w:val="111"/>
        <w:spacing w:line="240" w:lineRule="auto"/>
        <w:ind w:left="0" w:firstLine="709"/>
        <w:rPr>
          <w:rFonts w:ascii="Arial" w:hAnsi="Arial" w:cs="Arial"/>
          <w:sz w:val="24"/>
          <w:szCs w:val="24"/>
        </w:rPr>
      </w:pPr>
      <w:r w:rsidRPr="00EE7A5F">
        <w:rPr>
          <w:rFonts w:ascii="Arial" w:hAnsi="Arial" w:cs="Arial"/>
          <w:sz w:val="24"/>
          <w:szCs w:val="24"/>
        </w:rPr>
        <w:t>Р</w:t>
      </w:r>
      <w:r w:rsidR="00EC193B" w:rsidRPr="00EE7A5F">
        <w:rPr>
          <w:rFonts w:ascii="Arial" w:hAnsi="Arial" w:cs="Arial"/>
          <w:sz w:val="24"/>
          <w:szCs w:val="24"/>
        </w:rPr>
        <w:t>аботником</w:t>
      </w:r>
      <w:r w:rsidR="001E6FB8" w:rsidRPr="00EE7A5F">
        <w:rPr>
          <w:rFonts w:ascii="Arial" w:hAnsi="Arial" w:cs="Arial"/>
          <w:sz w:val="24"/>
          <w:szCs w:val="24"/>
        </w:rPr>
        <w:t xml:space="preserve"> </w:t>
      </w:r>
      <w:r w:rsidR="006345DC" w:rsidRPr="00EE7A5F">
        <w:rPr>
          <w:rFonts w:ascii="Arial" w:hAnsi="Arial" w:cs="Arial"/>
          <w:sz w:val="24"/>
          <w:szCs w:val="24"/>
        </w:rPr>
        <w:t>Организации</w:t>
      </w:r>
      <w:r w:rsidR="001C1F25" w:rsidRPr="00EE7A5F">
        <w:rPr>
          <w:rFonts w:ascii="Arial" w:hAnsi="Arial" w:cs="Arial"/>
          <w:sz w:val="24"/>
          <w:szCs w:val="24"/>
        </w:rPr>
        <w:t xml:space="preserve"> (</w:t>
      </w:r>
      <w:r w:rsidR="009E20E0" w:rsidRPr="00EE7A5F">
        <w:rPr>
          <w:rFonts w:ascii="Arial" w:hAnsi="Arial" w:cs="Arial"/>
          <w:sz w:val="24"/>
          <w:szCs w:val="24"/>
        </w:rPr>
        <w:t>е</w:t>
      </w:r>
      <w:r w:rsidR="00F04A0C" w:rsidRPr="00EE7A5F">
        <w:rPr>
          <w:rFonts w:ascii="Arial" w:hAnsi="Arial" w:cs="Arial"/>
          <w:sz w:val="24"/>
          <w:szCs w:val="24"/>
        </w:rPr>
        <w:t>е</w:t>
      </w:r>
      <w:r w:rsidR="009E20E0" w:rsidRPr="00EE7A5F">
        <w:rPr>
          <w:rFonts w:ascii="Arial" w:hAnsi="Arial" w:cs="Arial"/>
          <w:sz w:val="24"/>
          <w:szCs w:val="24"/>
        </w:rPr>
        <w:t xml:space="preserve"> структурного подразделения</w:t>
      </w:r>
      <w:r w:rsidR="001C1F25" w:rsidRPr="00EE7A5F">
        <w:rPr>
          <w:rFonts w:ascii="Arial" w:hAnsi="Arial" w:cs="Arial"/>
          <w:sz w:val="24"/>
          <w:szCs w:val="24"/>
        </w:rPr>
        <w:t xml:space="preserve">) </w:t>
      </w:r>
      <w:r w:rsidR="001E6FB8" w:rsidRPr="00EE7A5F">
        <w:rPr>
          <w:rFonts w:ascii="Arial" w:hAnsi="Arial" w:cs="Arial"/>
          <w:sz w:val="24"/>
          <w:szCs w:val="24"/>
        </w:rPr>
        <w:t xml:space="preserve">при непосредственном обращении Заявителя в </w:t>
      </w:r>
      <w:r w:rsidR="006345DC" w:rsidRPr="00EE7A5F">
        <w:rPr>
          <w:rFonts w:ascii="Arial" w:hAnsi="Arial" w:cs="Arial"/>
          <w:sz w:val="24"/>
          <w:szCs w:val="24"/>
        </w:rPr>
        <w:t>Организацию</w:t>
      </w:r>
      <w:r w:rsidR="001E6FB8" w:rsidRPr="00EE7A5F">
        <w:rPr>
          <w:rFonts w:ascii="Arial" w:hAnsi="Arial" w:cs="Arial"/>
          <w:sz w:val="24"/>
          <w:szCs w:val="24"/>
        </w:rPr>
        <w:t>;</w:t>
      </w:r>
    </w:p>
    <w:p w:rsidR="001E6FB8" w:rsidRPr="00EE7A5F" w:rsidRDefault="00AC3C07"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1E6FB8" w:rsidRPr="00EE7A5F">
        <w:rPr>
          <w:rFonts w:ascii="Arial" w:hAnsi="Arial" w:cs="Arial"/>
          <w:sz w:val="24"/>
          <w:szCs w:val="24"/>
        </w:rPr>
        <w:t>утем публикации информационных материалов в средствах массовой информации;</w:t>
      </w:r>
    </w:p>
    <w:p w:rsidR="001E6FB8" w:rsidRPr="00EE7A5F" w:rsidRDefault="00AC3C07"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1E6FB8" w:rsidRPr="00EE7A5F">
        <w:rPr>
          <w:rFonts w:ascii="Arial" w:hAnsi="Arial" w:cs="Arial"/>
          <w:sz w:val="24"/>
          <w:szCs w:val="24"/>
        </w:rPr>
        <w:t xml:space="preserve">утем размещения брошюр, буклетов и других печатных материалов в помещениях </w:t>
      </w:r>
      <w:r w:rsidR="006345DC" w:rsidRPr="00EE7A5F">
        <w:rPr>
          <w:rFonts w:ascii="Arial" w:hAnsi="Arial" w:cs="Arial"/>
          <w:sz w:val="24"/>
          <w:szCs w:val="24"/>
        </w:rPr>
        <w:t>Организации</w:t>
      </w:r>
      <w:r w:rsidR="001E6FB8" w:rsidRPr="00EE7A5F">
        <w:rPr>
          <w:rFonts w:ascii="Arial" w:hAnsi="Arial" w:cs="Arial"/>
          <w:sz w:val="24"/>
          <w:szCs w:val="24"/>
        </w:rPr>
        <w:t xml:space="preserve">, предназначенных для приема </w:t>
      </w:r>
      <w:r w:rsidR="00CC121E" w:rsidRPr="00EE7A5F">
        <w:rPr>
          <w:rFonts w:ascii="Arial" w:hAnsi="Arial" w:cs="Arial"/>
          <w:sz w:val="24"/>
          <w:szCs w:val="24"/>
        </w:rPr>
        <w:t>З</w:t>
      </w:r>
      <w:r w:rsidR="001E6FB8" w:rsidRPr="00EE7A5F">
        <w:rPr>
          <w:rFonts w:ascii="Arial" w:hAnsi="Arial" w:cs="Arial"/>
          <w:sz w:val="24"/>
          <w:szCs w:val="24"/>
        </w:rPr>
        <w:t xml:space="preserve">аявителей, а также иных организаций всех форм собственности по согласованию с указанными </w:t>
      </w:r>
      <w:r w:rsidR="00E342AB" w:rsidRPr="00EE7A5F">
        <w:rPr>
          <w:rFonts w:ascii="Arial" w:hAnsi="Arial" w:cs="Arial"/>
          <w:sz w:val="24"/>
          <w:szCs w:val="24"/>
        </w:rPr>
        <w:t>организациями</w:t>
      </w:r>
      <w:r w:rsidR="001E6FB8" w:rsidRPr="00EE7A5F">
        <w:rPr>
          <w:rFonts w:ascii="Arial" w:hAnsi="Arial" w:cs="Arial"/>
          <w:sz w:val="24"/>
          <w:szCs w:val="24"/>
        </w:rPr>
        <w:t>;</w:t>
      </w:r>
    </w:p>
    <w:p w:rsidR="001E6FB8" w:rsidRPr="00EE7A5F" w:rsidRDefault="00AC3C07"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1E6FB8" w:rsidRPr="00EE7A5F">
        <w:rPr>
          <w:rFonts w:ascii="Arial" w:hAnsi="Arial" w:cs="Arial"/>
          <w:sz w:val="24"/>
          <w:szCs w:val="24"/>
        </w:rPr>
        <w:t>осредством телефонной и факсимильной связи;</w:t>
      </w:r>
    </w:p>
    <w:p w:rsidR="00F506F2" w:rsidRPr="00EE7A5F" w:rsidRDefault="00AC3C07"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1E6FB8" w:rsidRPr="00EE7A5F">
        <w:rPr>
          <w:rFonts w:ascii="Arial" w:hAnsi="Arial" w:cs="Arial"/>
          <w:sz w:val="24"/>
          <w:szCs w:val="24"/>
        </w:rPr>
        <w:t xml:space="preserve">осредством ответов на </w:t>
      </w:r>
      <w:r w:rsidR="00BB17DF" w:rsidRPr="00EE7A5F">
        <w:rPr>
          <w:rFonts w:ascii="Arial" w:hAnsi="Arial" w:cs="Arial"/>
          <w:sz w:val="24"/>
          <w:szCs w:val="24"/>
        </w:rPr>
        <w:t>письменные и устные обращения Заявителей.</w:t>
      </w:r>
    </w:p>
    <w:p w:rsidR="001E6FB8" w:rsidRPr="00EE7A5F" w:rsidRDefault="00335F89"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На </w:t>
      </w:r>
      <w:r w:rsidR="00CC121E" w:rsidRPr="00EE7A5F">
        <w:rPr>
          <w:rFonts w:ascii="Arial" w:hAnsi="Arial" w:cs="Arial"/>
          <w:sz w:val="24"/>
          <w:szCs w:val="24"/>
        </w:rPr>
        <w:t xml:space="preserve">официальном </w:t>
      </w:r>
      <w:r w:rsidR="001E6FB8" w:rsidRPr="00EE7A5F">
        <w:rPr>
          <w:rFonts w:ascii="Arial" w:hAnsi="Arial" w:cs="Arial"/>
          <w:sz w:val="24"/>
          <w:szCs w:val="24"/>
        </w:rPr>
        <w:t xml:space="preserve">сайте </w:t>
      </w:r>
      <w:r w:rsidR="006345DC" w:rsidRPr="00EE7A5F">
        <w:rPr>
          <w:rFonts w:ascii="Arial" w:hAnsi="Arial" w:cs="Arial"/>
          <w:sz w:val="24"/>
          <w:szCs w:val="24"/>
        </w:rPr>
        <w:t>Организации</w:t>
      </w:r>
      <w:r w:rsidR="00FF42AA" w:rsidRPr="00EE7A5F">
        <w:rPr>
          <w:rFonts w:ascii="Arial" w:hAnsi="Arial" w:cs="Arial"/>
          <w:sz w:val="24"/>
          <w:szCs w:val="24"/>
        </w:rPr>
        <w:t xml:space="preserve"> и</w:t>
      </w:r>
      <w:r w:rsidR="00C57717" w:rsidRPr="00EE7A5F">
        <w:rPr>
          <w:rFonts w:ascii="Arial" w:hAnsi="Arial" w:cs="Arial"/>
          <w:sz w:val="24"/>
          <w:szCs w:val="24"/>
        </w:rPr>
        <w:t xml:space="preserve"> на</w:t>
      </w:r>
      <w:r w:rsidR="00FF42AA" w:rsidRPr="00EE7A5F">
        <w:rPr>
          <w:rFonts w:ascii="Arial" w:hAnsi="Arial" w:cs="Arial"/>
          <w:sz w:val="24"/>
          <w:szCs w:val="24"/>
        </w:rPr>
        <w:t xml:space="preserve"> РПГУ</w:t>
      </w:r>
      <w:r w:rsidR="001E6FB8" w:rsidRPr="00EE7A5F">
        <w:rPr>
          <w:rFonts w:ascii="Arial" w:hAnsi="Arial" w:cs="Arial"/>
          <w:sz w:val="24"/>
          <w:szCs w:val="24"/>
        </w:rPr>
        <w:t xml:space="preserve"> в целях информирования Заявителей по вопросам предоставления </w:t>
      </w:r>
      <w:r w:rsidR="00F04A0C" w:rsidRPr="00EE7A5F">
        <w:rPr>
          <w:rFonts w:ascii="Arial" w:hAnsi="Arial" w:cs="Arial"/>
          <w:sz w:val="24"/>
          <w:szCs w:val="24"/>
        </w:rPr>
        <w:t>Муниципальной услуги</w:t>
      </w:r>
      <w:r w:rsidR="001E6FB8" w:rsidRPr="00EE7A5F">
        <w:rPr>
          <w:rFonts w:ascii="Arial" w:hAnsi="Arial" w:cs="Arial"/>
          <w:sz w:val="24"/>
          <w:szCs w:val="24"/>
        </w:rPr>
        <w:t xml:space="preserve"> размещается следующая информация:</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И</w:t>
      </w:r>
      <w:r w:rsidR="001E6FB8" w:rsidRPr="00EE7A5F">
        <w:rPr>
          <w:rFonts w:ascii="Arial" w:hAnsi="Arial" w:cs="Arial"/>
          <w:sz w:val="24"/>
          <w:szCs w:val="24"/>
        </w:rPr>
        <w:t xml:space="preserve">счерпывающий перечень документов, необходимых для предоставления </w:t>
      </w:r>
      <w:r w:rsidR="00F04A0C" w:rsidRPr="00EE7A5F">
        <w:rPr>
          <w:rFonts w:ascii="Arial" w:hAnsi="Arial" w:cs="Arial"/>
          <w:sz w:val="24"/>
          <w:szCs w:val="24"/>
        </w:rPr>
        <w:t>Муниципальной услуги</w:t>
      </w:r>
      <w:r w:rsidR="001E6FB8" w:rsidRPr="00EE7A5F">
        <w:rPr>
          <w:rFonts w:ascii="Arial" w:hAnsi="Arial" w:cs="Arial"/>
          <w:sz w:val="24"/>
          <w:szCs w:val="24"/>
        </w:rPr>
        <w:t>, требования к оформлению указанных документов, а также перечень документов, которые Заявитель вправе представить по собственной инициативе;</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B75BD0" w:rsidRPr="00EE7A5F">
        <w:rPr>
          <w:rFonts w:ascii="Arial" w:hAnsi="Arial" w:cs="Arial"/>
          <w:sz w:val="24"/>
          <w:szCs w:val="24"/>
        </w:rPr>
        <w:t xml:space="preserve">еречень лиц, имеющих право на получение </w:t>
      </w:r>
      <w:r w:rsidR="00F04A0C" w:rsidRPr="00EE7A5F">
        <w:rPr>
          <w:rFonts w:ascii="Arial" w:hAnsi="Arial" w:cs="Arial"/>
          <w:sz w:val="24"/>
          <w:szCs w:val="24"/>
        </w:rPr>
        <w:t>Муниципальной услуги</w:t>
      </w:r>
      <w:r w:rsidR="001E6FB8" w:rsidRPr="00EE7A5F">
        <w:rPr>
          <w:rFonts w:ascii="Arial" w:hAnsi="Arial" w:cs="Arial"/>
          <w:sz w:val="24"/>
          <w:szCs w:val="24"/>
        </w:rPr>
        <w:t>;</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lastRenderedPageBreak/>
        <w:t>С</w:t>
      </w:r>
      <w:r w:rsidR="001E6FB8" w:rsidRPr="00EE7A5F">
        <w:rPr>
          <w:rFonts w:ascii="Arial" w:hAnsi="Arial" w:cs="Arial"/>
          <w:sz w:val="24"/>
          <w:szCs w:val="24"/>
        </w:rPr>
        <w:t xml:space="preserve">рок предоставления </w:t>
      </w:r>
      <w:r w:rsidR="00F04A0C" w:rsidRPr="00EE7A5F">
        <w:rPr>
          <w:rFonts w:ascii="Arial" w:hAnsi="Arial" w:cs="Arial"/>
          <w:sz w:val="24"/>
          <w:szCs w:val="24"/>
        </w:rPr>
        <w:t>Муниципальной услуги</w:t>
      </w:r>
      <w:r w:rsidR="001E6FB8" w:rsidRPr="00EE7A5F">
        <w:rPr>
          <w:rFonts w:ascii="Arial" w:hAnsi="Arial" w:cs="Arial"/>
          <w:sz w:val="24"/>
          <w:szCs w:val="24"/>
        </w:rPr>
        <w:t>;</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Р</w:t>
      </w:r>
      <w:r w:rsidR="001E6FB8" w:rsidRPr="00EE7A5F">
        <w:rPr>
          <w:rFonts w:ascii="Arial" w:hAnsi="Arial" w:cs="Arial"/>
          <w:sz w:val="24"/>
          <w:szCs w:val="24"/>
        </w:rPr>
        <w:t xml:space="preserve">езультаты предоставления </w:t>
      </w:r>
      <w:r w:rsidR="00F04A0C" w:rsidRPr="00EE7A5F">
        <w:rPr>
          <w:rFonts w:ascii="Arial" w:hAnsi="Arial" w:cs="Arial"/>
          <w:sz w:val="24"/>
          <w:szCs w:val="24"/>
        </w:rPr>
        <w:t>Муниципальной услуги</w:t>
      </w:r>
      <w:r w:rsidR="001E6FB8" w:rsidRPr="00EE7A5F">
        <w:rPr>
          <w:rFonts w:ascii="Arial" w:hAnsi="Arial" w:cs="Arial"/>
          <w:sz w:val="24"/>
          <w:szCs w:val="24"/>
        </w:rPr>
        <w:t xml:space="preserve">, порядок представления документа, являющегося результатом предоставления </w:t>
      </w:r>
      <w:r w:rsidR="00F04A0C" w:rsidRPr="00EE7A5F">
        <w:rPr>
          <w:rFonts w:ascii="Arial" w:hAnsi="Arial" w:cs="Arial"/>
          <w:sz w:val="24"/>
          <w:szCs w:val="24"/>
        </w:rPr>
        <w:t>Муниципальной услуги</w:t>
      </w:r>
      <w:r w:rsidR="001E6FB8" w:rsidRPr="00EE7A5F">
        <w:rPr>
          <w:rFonts w:ascii="Arial" w:hAnsi="Arial" w:cs="Arial"/>
          <w:sz w:val="24"/>
          <w:szCs w:val="24"/>
        </w:rPr>
        <w:t>;</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И</w:t>
      </w:r>
      <w:r w:rsidR="001E6FB8" w:rsidRPr="00EE7A5F">
        <w:rPr>
          <w:rFonts w:ascii="Arial" w:hAnsi="Arial" w:cs="Arial"/>
          <w:sz w:val="24"/>
          <w:szCs w:val="24"/>
        </w:rPr>
        <w:t xml:space="preserve">счерпывающий перечень оснований для </w:t>
      </w:r>
      <w:r w:rsidR="003C07BB" w:rsidRPr="00EE7A5F">
        <w:rPr>
          <w:rFonts w:ascii="Arial" w:hAnsi="Arial" w:cs="Arial"/>
          <w:sz w:val="24"/>
          <w:szCs w:val="24"/>
        </w:rPr>
        <w:t xml:space="preserve">отказа в приеме документов, необходимых для предоставления </w:t>
      </w:r>
      <w:r w:rsidR="00F04A0C" w:rsidRPr="00EE7A5F">
        <w:rPr>
          <w:rFonts w:ascii="Arial" w:hAnsi="Arial" w:cs="Arial"/>
          <w:sz w:val="24"/>
          <w:szCs w:val="24"/>
        </w:rPr>
        <w:t>Муниципальной услуги</w:t>
      </w:r>
      <w:r w:rsidR="003C07BB" w:rsidRPr="00EE7A5F">
        <w:rPr>
          <w:rFonts w:ascii="Arial" w:hAnsi="Arial" w:cs="Arial"/>
          <w:sz w:val="24"/>
          <w:szCs w:val="24"/>
        </w:rPr>
        <w:t xml:space="preserve">, а также основания для </w:t>
      </w:r>
      <w:r w:rsidR="001E6FB8" w:rsidRPr="00EE7A5F">
        <w:rPr>
          <w:rFonts w:ascii="Arial" w:hAnsi="Arial" w:cs="Arial"/>
          <w:sz w:val="24"/>
          <w:szCs w:val="24"/>
        </w:rPr>
        <w:t xml:space="preserve">приостановления или отказа в предоставлении </w:t>
      </w:r>
      <w:r w:rsidR="00F04A0C" w:rsidRPr="00EE7A5F">
        <w:rPr>
          <w:rFonts w:ascii="Arial" w:hAnsi="Arial" w:cs="Arial"/>
          <w:sz w:val="24"/>
          <w:szCs w:val="24"/>
        </w:rPr>
        <w:t>Муниципальной услуги</w:t>
      </w:r>
      <w:r w:rsidR="001E6FB8" w:rsidRPr="00EE7A5F">
        <w:rPr>
          <w:rFonts w:ascii="Arial" w:hAnsi="Arial" w:cs="Arial"/>
          <w:sz w:val="24"/>
          <w:szCs w:val="24"/>
        </w:rPr>
        <w:t>;</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И</w:t>
      </w:r>
      <w:r w:rsidR="001E6FB8" w:rsidRPr="00EE7A5F">
        <w:rPr>
          <w:rFonts w:ascii="Arial" w:hAnsi="Arial" w:cs="Arial"/>
          <w:sz w:val="24"/>
          <w:szCs w:val="24"/>
        </w:rPr>
        <w:t xml:space="preserve">нформация о праве на досудебное (внесудебное) обжалование действий (бездействия) и решений, принятых (осуществляемых) в ходе предоставления </w:t>
      </w:r>
      <w:r w:rsidR="00F04A0C" w:rsidRPr="00EE7A5F">
        <w:rPr>
          <w:rFonts w:ascii="Arial" w:hAnsi="Arial" w:cs="Arial"/>
          <w:sz w:val="24"/>
          <w:szCs w:val="24"/>
        </w:rPr>
        <w:t>Муниципальной услуги</w:t>
      </w:r>
      <w:r w:rsidR="001E6FB8" w:rsidRPr="00EE7A5F">
        <w:rPr>
          <w:rFonts w:ascii="Arial" w:hAnsi="Arial" w:cs="Arial"/>
          <w:sz w:val="24"/>
          <w:szCs w:val="24"/>
        </w:rPr>
        <w:t>;</w:t>
      </w:r>
    </w:p>
    <w:p w:rsidR="00280FFC"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Ф</w:t>
      </w:r>
      <w:r w:rsidR="001E6FB8" w:rsidRPr="00EE7A5F">
        <w:rPr>
          <w:rFonts w:ascii="Arial" w:hAnsi="Arial" w:cs="Arial"/>
          <w:sz w:val="24"/>
          <w:szCs w:val="24"/>
        </w:rPr>
        <w:t xml:space="preserve">ормы </w:t>
      </w:r>
      <w:r w:rsidR="003370EF" w:rsidRPr="00EE7A5F">
        <w:rPr>
          <w:rFonts w:ascii="Arial" w:hAnsi="Arial" w:cs="Arial"/>
          <w:sz w:val="24"/>
          <w:szCs w:val="24"/>
        </w:rPr>
        <w:t>запросов (</w:t>
      </w:r>
      <w:r w:rsidR="001E6FB8" w:rsidRPr="00EE7A5F">
        <w:rPr>
          <w:rFonts w:ascii="Arial" w:hAnsi="Arial" w:cs="Arial"/>
          <w:sz w:val="24"/>
          <w:szCs w:val="24"/>
        </w:rPr>
        <w:t>заявлений</w:t>
      </w:r>
      <w:r w:rsidR="003370EF" w:rsidRPr="00EE7A5F">
        <w:rPr>
          <w:rFonts w:ascii="Arial" w:hAnsi="Arial" w:cs="Arial"/>
          <w:sz w:val="24"/>
          <w:szCs w:val="24"/>
        </w:rPr>
        <w:t>,</w:t>
      </w:r>
      <w:r w:rsidR="0003676E" w:rsidRPr="00EE7A5F">
        <w:rPr>
          <w:rFonts w:ascii="Arial" w:hAnsi="Arial" w:cs="Arial"/>
          <w:sz w:val="24"/>
          <w:szCs w:val="24"/>
        </w:rPr>
        <w:t xml:space="preserve"> </w:t>
      </w:r>
      <w:r w:rsidR="001E6FB8" w:rsidRPr="00EE7A5F">
        <w:rPr>
          <w:rFonts w:ascii="Arial" w:hAnsi="Arial" w:cs="Arial"/>
          <w:sz w:val="24"/>
          <w:szCs w:val="24"/>
        </w:rPr>
        <w:t xml:space="preserve">уведомлений, сообщений), используемые при предоставлении </w:t>
      </w:r>
      <w:r w:rsidR="00F04A0C" w:rsidRPr="00EE7A5F">
        <w:rPr>
          <w:rFonts w:ascii="Arial" w:hAnsi="Arial" w:cs="Arial"/>
          <w:sz w:val="24"/>
          <w:szCs w:val="24"/>
        </w:rPr>
        <w:t>Муниципальной услуги</w:t>
      </w:r>
      <w:r w:rsidR="00280FFC" w:rsidRPr="00EE7A5F">
        <w:rPr>
          <w:rFonts w:ascii="Arial" w:hAnsi="Arial" w:cs="Arial"/>
          <w:sz w:val="24"/>
          <w:szCs w:val="24"/>
        </w:rPr>
        <w:t>.</w:t>
      </w:r>
    </w:p>
    <w:p w:rsidR="001E6FB8" w:rsidRPr="00EE7A5F" w:rsidRDefault="00335F89"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Информация </w:t>
      </w:r>
      <w:r w:rsidR="004113D1" w:rsidRPr="00EE7A5F">
        <w:rPr>
          <w:rFonts w:ascii="Arial" w:hAnsi="Arial" w:cs="Arial"/>
          <w:sz w:val="24"/>
          <w:szCs w:val="24"/>
        </w:rPr>
        <w:t xml:space="preserve">по вопросам предоставления </w:t>
      </w:r>
      <w:r w:rsidR="00F04A0C" w:rsidRPr="00EE7A5F">
        <w:rPr>
          <w:rFonts w:ascii="Arial" w:hAnsi="Arial" w:cs="Arial"/>
          <w:sz w:val="24"/>
          <w:szCs w:val="24"/>
        </w:rPr>
        <w:t>Муниципальной услуги</w:t>
      </w:r>
      <w:r w:rsidR="004113D1" w:rsidRPr="00EE7A5F">
        <w:rPr>
          <w:rFonts w:ascii="Arial" w:hAnsi="Arial" w:cs="Arial"/>
          <w:sz w:val="24"/>
          <w:szCs w:val="24"/>
        </w:rPr>
        <w:t xml:space="preserve"> и услуг, которые являются необходимыми и обязательными для предоставления </w:t>
      </w:r>
      <w:r w:rsidR="00F04A0C" w:rsidRPr="00EE7A5F">
        <w:rPr>
          <w:rFonts w:ascii="Arial" w:hAnsi="Arial" w:cs="Arial"/>
          <w:sz w:val="24"/>
          <w:szCs w:val="24"/>
        </w:rPr>
        <w:t>Муниципальной услуги</w:t>
      </w:r>
      <w:r w:rsidR="004113D1" w:rsidRPr="00EE7A5F">
        <w:rPr>
          <w:rFonts w:ascii="Arial" w:hAnsi="Arial" w:cs="Arial"/>
          <w:sz w:val="24"/>
          <w:szCs w:val="24"/>
        </w:rPr>
        <w:t>, сведени</w:t>
      </w:r>
      <w:r w:rsidR="0040174E" w:rsidRPr="00EE7A5F">
        <w:rPr>
          <w:rFonts w:ascii="Arial" w:hAnsi="Arial" w:cs="Arial"/>
          <w:sz w:val="24"/>
          <w:szCs w:val="24"/>
        </w:rPr>
        <w:t>я</w:t>
      </w:r>
      <w:r w:rsidR="004113D1" w:rsidRPr="00EE7A5F">
        <w:rPr>
          <w:rFonts w:ascii="Arial" w:hAnsi="Arial" w:cs="Arial"/>
          <w:sz w:val="24"/>
          <w:szCs w:val="24"/>
        </w:rPr>
        <w:t xml:space="preserve"> о ходе предоставления указанных услуг </w:t>
      </w:r>
      <w:r w:rsidR="001E6FB8" w:rsidRPr="00EE7A5F">
        <w:rPr>
          <w:rFonts w:ascii="Arial" w:hAnsi="Arial" w:cs="Arial"/>
          <w:sz w:val="24"/>
          <w:szCs w:val="24"/>
        </w:rPr>
        <w:t>предоставля</w:t>
      </w:r>
      <w:r w:rsidR="00B47684" w:rsidRPr="00EE7A5F">
        <w:rPr>
          <w:rFonts w:ascii="Arial" w:hAnsi="Arial" w:cs="Arial"/>
          <w:sz w:val="24"/>
          <w:szCs w:val="24"/>
        </w:rPr>
        <w:t>ю</w:t>
      </w:r>
      <w:r w:rsidR="001E6FB8" w:rsidRPr="00EE7A5F">
        <w:rPr>
          <w:rFonts w:ascii="Arial" w:hAnsi="Arial" w:cs="Arial"/>
          <w:sz w:val="24"/>
          <w:szCs w:val="24"/>
        </w:rPr>
        <w:t>тся бесплатно.</w:t>
      </w:r>
    </w:p>
    <w:p w:rsidR="001E6FB8" w:rsidRPr="00EE7A5F" w:rsidRDefault="001E6FB8"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На </w:t>
      </w:r>
      <w:r w:rsidR="00CC121E" w:rsidRPr="00EE7A5F">
        <w:rPr>
          <w:rFonts w:ascii="Arial" w:hAnsi="Arial" w:cs="Arial"/>
          <w:sz w:val="24"/>
          <w:szCs w:val="24"/>
        </w:rPr>
        <w:t xml:space="preserve">официальном </w:t>
      </w:r>
      <w:r w:rsidRPr="00EE7A5F">
        <w:rPr>
          <w:rFonts w:ascii="Arial" w:hAnsi="Arial" w:cs="Arial"/>
          <w:sz w:val="24"/>
          <w:szCs w:val="24"/>
        </w:rPr>
        <w:t xml:space="preserve">сайте </w:t>
      </w:r>
      <w:r w:rsidR="006345DC" w:rsidRPr="00EE7A5F">
        <w:rPr>
          <w:rFonts w:ascii="Arial" w:hAnsi="Arial" w:cs="Arial"/>
          <w:sz w:val="24"/>
          <w:szCs w:val="24"/>
        </w:rPr>
        <w:t>Организации</w:t>
      </w:r>
      <w:r w:rsidRPr="00EE7A5F">
        <w:rPr>
          <w:rFonts w:ascii="Arial" w:hAnsi="Arial" w:cs="Arial"/>
          <w:sz w:val="24"/>
          <w:szCs w:val="24"/>
        </w:rPr>
        <w:t xml:space="preserve"> дополнительно размещаются:</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1E6FB8" w:rsidRPr="00EE7A5F">
        <w:rPr>
          <w:rFonts w:ascii="Arial" w:hAnsi="Arial" w:cs="Arial"/>
          <w:sz w:val="24"/>
          <w:szCs w:val="24"/>
        </w:rPr>
        <w:t>олн</w:t>
      </w:r>
      <w:r w:rsidR="001C1F25" w:rsidRPr="00EE7A5F">
        <w:rPr>
          <w:rFonts w:ascii="Arial" w:hAnsi="Arial" w:cs="Arial"/>
          <w:sz w:val="24"/>
          <w:szCs w:val="24"/>
        </w:rPr>
        <w:t>ое</w:t>
      </w:r>
      <w:r w:rsidR="001E6FB8" w:rsidRPr="00EE7A5F">
        <w:rPr>
          <w:rFonts w:ascii="Arial" w:hAnsi="Arial" w:cs="Arial"/>
          <w:sz w:val="24"/>
          <w:szCs w:val="24"/>
        </w:rPr>
        <w:t xml:space="preserve"> наим</w:t>
      </w:r>
      <w:r w:rsidR="00B75BD0" w:rsidRPr="00EE7A5F">
        <w:rPr>
          <w:rFonts w:ascii="Arial" w:hAnsi="Arial" w:cs="Arial"/>
          <w:sz w:val="24"/>
          <w:szCs w:val="24"/>
        </w:rPr>
        <w:t>еновани</w:t>
      </w:r>
      <w:r w:rsidR="001C1F25" w:rsidRPr="00EE7A5F">
        <w:rPr>
          <w:rFonts w:ascii="Arial" w:hAnsi="Arial" w:cs="Arial"/>
          <w:sz w:val="24"/>
          <w:szCs w:val="24"/>
        </w:rPr>
        <w:t>е</w:t>
      </w:r>
      <w:r w:rsidR="00B75BD0" w:rsidRPr="00EE7A5F">
        <w:rPr>
          <w:rFonts w:ascii="Arial" w:hAnsi="Arial" w:cs="Arial"/>
          <w:sz w:val="24"/>
          <w:szCs w:val="24"/>
        </w:rPr>
        <w:t xml:space="preserve"> и почтов</w:t>
      </w:r>
      <w:r w:rsidR="001C1F25" w:rsidRPr="00EE7A5F">
        <w:rPr>
          <w:rFonts w:ascii="Arial" w:hAnsi="Arial" w:cs="Arial"/>
          <w:sz w:val="24"/>
          <w:szCs w:val="24"/>
        </w:rPr>
        <w:t>ый</w:t>
      </w:r>
      <w:r w:rsidR="00B75BD0" w:rsidRPr="00EE7A5F">
        <w:rPr>
          <w:rFonts w:ascii="Arial" w:hAnsi="Arial" w:cs="Arial"/>
          <w:sz w:val="24"/>
          <w:szCs w:val="24"/>
        </w:rPr>
        <w:t xml:space="preserve"> адрес </w:t>
      </w:r>
      <w:r w:rsidR="006345DC" w:rsidRPr="00EE7A5F">
        <w:rPr>
          <w:rFonts w:ascii="Arial" w:hAnsi="Arial" w:cs="Arial"/>
          <w:sz w:val="24"/>
          <w:szCs w:val="24"/>
        </w:rPr>
        <w:t>Организации</w:t>
      </w:r>
      <w:r w:rsidR="001C1F25" w:rsidRPr="00EE7A5F">
        <w:rPr>
          <w:rFonts w:ascii="Arial" w:hAnsi="Arial" w:cs="Arial"/>
          <w:sz w:val="24"/>
          <w:szCs w:val="24"/>
        </w:rPr>
        <w:t xml:space="preserve"> (е</w:t>
      </w:r>
      <w:r w:rsidR="00F04A0C" w:rsidRPr="00EE7A5F">
        <w:rPr>
          <w:rFonts w:ascii="Arial" w:hAnsi="Arial" w:cs="Arial"/>
          <w:sz w:val="24"/>
          <w:szCs w:val="24"/>
        </w:rPr>
        <w:t>е</w:t>
      </w:r>
      <w:r w:rsidR="001C1F25" w:rsidRPr="00EE7A5F">
        <w:rPr>
          <w:rFonts w:ascii="Arial" w:hAnsi="Arial" w:cs="Arial"/>
          <w:sz w:val="24"/>
          <w:szCs w:val="24"/>
        </w:rPr>
        <w:t xml:space="preserve"> структурных подразделений)</w:t>
      </w:r>
      <w:r w:rsidR="001E6FB8" w:rsidRPr="00EE7A5F">
        <w:rPr>
          <w:rFonts w:ascii="Arial" w:hAnsi="Arial" w:cs="Arial"/>
          <w:sz w:val="24"/>
          <w:szCs w:val="24"/>
        </w:rPr>
        <w:t>;</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00E338AA" w:rsidRPr="00EE7A5F">
        <w:rPr>
          <w:rFonts w:ascii="Arial" w:hAnsi="Arial" w:cs="Arial"/>
          <w:sz w:val="24"/>
          <w:szCs w:val="24"/>
        </w:rPr>
        <w:t xml:space="preserve">омера телефонов-автоинформаторов (при наличии), </w:t>
      </w:r>
      <w:r w:rsidR="001E6FB8" w:rsidRPr="00EE7A5F">
        <w:rPr>
          <w:rFonts w:ascii="Arial" w:hAnsi="Arial" w:cs="Arial"/>
          <w:sz w:val="24"/>
          <w:szCs w:val="24"/>
        </w:rPr>
        <w:t xml:space="preserve">справочные номера телефонов </w:t>
      </w:r>
      <w:r w:rsidR="006345DC" w:rsidRPr="00EE7A5F">
        <w:rPr>
          <w:rFonts w:ascii="Arial" w:hAnsi="Arial" w:cs="Arial"/>
          <w:sz w:val="24"/>
          <w:szCs w:val="24"/>
        </w:rPr>
        <w:t>Организации</w:t>
      </w:r>
      <w:r w:rsidR="001C1F25" w:rsidRPr="00EE7A5F">
        <w:rPr>
          <w:rFonts w:ascii="Arial" w:hAnsi="Arial" w:cs="Arial"/>
          <w:sz w:val="24"/>
          <w:szCs w:val="24"/>
        </w:rPr>
        <w:t xml:space="preserve"> (е</w:t>
      </w:r>
      <w:r w:rsidR="00F04A0C" w:rsidRPr="00EE7A5F">
        <w:rPr>
          <w:rFonts w:ascii="Arial" w:hAnsi="Arial" w:cs="Arial"/>
          <w:sz w:val="24"/>
          <w:szCs w:val="24"/>
        </w:rPr>
        <w:t>е</w:t>
      </w:r>
      <w:r w:rsidR="001C1F25" w:rsidRPr="00EE7A5F">
        <w:rPr>
          <w:rFonts w:ascii="Arial" w:hAnsi="Arial" w:cs="Arial"/>
          <w:sz w:val="24"/>
          <w:szCs w:val="24"/>
        </w:rPr>
        <w:t xml:space="preserve"> структурных подразделений)</w:t>
      </w:r>
      <w:r w:rsidR="001E6FB8" w:rsidRPr="00EE7A5F">
        <w:rPr>
          <w:rFonts w:ascii="Arial" w:hAnsi="Arial" w:cs="Arial"/>
          <w:sz w:val="24"/>
          <w:szCs w:val="24"/>
        </w:rPr>
        <w:t>;</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Р</w:t>
      </w:r>
      <w:r w:rsidR="001E6FB8" w:rsidRPr="00EE7A5F">
        <w:rPr>
          <w:rFonts w:ascii="Arial" w:hAnsi="Arial" w:cs="Arial"/>
          <w:sz w:val="24"/>
          <w:szCs w:val="24"/>
        </w:rPr>
        <w:t xml:space="preserve">ежим работы </w:t>
      </w:r>
      <w:r w:rsidR="006345DC" w:rsidRPr="00EE7A5F">
        <w:rPr>
          <w:rFonts w:ascii="Arial" w:hAnsi="Arial" w:cs="Arial"/>
          <w:sz w:val="24"/>
          <w:szCs w:val="24"/>
        </w:rPr>
        <w:t>Организации</w:t>
      </w:r>
      <w:r w:rsidR="001C1F25" w:rsidRPr="00EE7A5F">
        <w:rPr>
          <w:rFonts w:ascii="Arial" w:hAnsi="Arial" w:cs="Arial"/>
          <w:sz w:val="24"/>
          <w:szCs w:val="24"/>
        </w:rPr>
        <w:t xml:space="preserve"> (е</w:t>
      </w:r>
      <w:r w:rsidR="00F04A0C" w:rsidRPr="00EE7A5F">
        <w:rPr>
          <w:rFonts w:ascii="Arial" w:hAnsi="Arial" w:cs="Arial"/>
          <w:sz w:val="24"/>
          <w:szCs w:val="24"/>
        </w:rPr>
        <w:t>е</w:t>
      </w:r>
      <w:r w:rsidR="001C1F25" w:rsidRPr="00EE7A5F">
        <w:rPr>
          <w:rFonts w:ascii="Arial" w:hAnsi="Arial" w:cs="Arial"/>
          <w:sz w:val="24"/>
          <w:szCs w:val="24"/>
        </w:rPr>
        <w:t xml:space="preserve"> структурных подразделений)</w:t>
      </w:r>
      <w:r w:rsidR="002E1278" w:rsidRPr="00EE7A5F">
        <w:rPr>
          <w:rFonts w:ascii="Arial" w:hAnsi="Arial" w:cs="Arial"/>
          <w:sz w:val="24"/>
          <w:szCs w:val="24"/>
        </w:rPr>
        <w:t xml:space="preserve">, график работы </w:t>
      </w:r>
      <w:r w:rsidR="000A0DAB" w:rsidRPr="00EE7A5F">
        <w:rPr>
          <w:rFonts w:ascii="Arial" w:hAnsi="Arial" w:cs="Arial"/>
          <w:sz w:val="24"/>
          <w:szCs w:val="24"/>
        </w:rPr>
        <w:t>работников</w:t>
      </w:r>
      <w:r w:rsidR="002E1278" w:rsidRPr="00EE7A5F">
        <w:rPr>
          <w:rFonts w:ascii="Arial" w:hAnsi="Arial" w:cs="Arial"/>
          <w:sz w:val="24"/>
          <w:szCs w:val="24"/>
        </w:rPr>
        <w:t xml:space="preserve"> </w:t>
      </w:r>
      <w:r w:rsidR="006345DC" w:rsidRPr="00EE7A5F">
        <w:rPr>
          <w:rFonts w:ascii="Arial" w:hAnsi="Arial" w:cs="Arial"/>
          <w:sz w:val="24"/>
          <w:szCs w:val="24"/>
        </w:rPr>
        <w:t>Организации</w:t>
      </w:r>
      <w:r w:rsidR="002E1278" w:rsidRPr="00EE7A5F">
        <w:rPr>
          <w:rFonts w:ascii="Arial" w:hAnsi="Arial" w:cs="Arial"/>
          <w:sz w:val="24"/>
          <w:szCs w:val="24"/>
        </w:rPr>
        <w:t xml:space="preserve"> (е</w:t>
      </w:r>
      <w:r w:rsidR="00F04A0C" w:rsidRPr="00EE7A5F">
        <w:rPr>
          <w:rFonts w:ascii="Arial" w:hAnsi="Arial" w:cs="Arial"/>
          <w:sz w:val="24"/>
          <w:szCs w:val="24"/>
        </w:rPr>
        <w:t>е</w:t>
      </w:r>
      <w:r w:rsidR="002E1278" w:rsidRPr="00EE7A5F">
        <w:rPr>
          <w:rFonts w:ascii="Arial" w:hAnsi="Arial" w:cs="Arial"/>
          <w:sz w:val="24"/>
          <w:szCs w:val="24"/>
        </w:rPr>
        <w:t xml:space="preserve"> структурных подразделений)</w:t>
      </w:r>
      <w:r w:rsidR="001E6FB8" w:rsidRPr="00EE7A5F">
        <w:rPr>
          <w:rFonts w:ascii="Arial" w:hAnsi="Arial" w:cs="Arial"/>
          <w:sz w:val="24"/>
          <w:szCs w:val="24"/>
        </w:rPr>
        <w:t>;</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В</w:t>
      </w:r>
      <w:r w:rsidR="001E6FB8" w:rsidRPr="00EE7A5F">
        <w:rPr>
          <w:rFonts w:ascii="Arial" w:hAnsi="Arial" w:cs="Arial"/>
          <w:sz w:val="24"/>
          <w:szCs w:val="24"/>
        </w:rPr>
        <w:t>ыдержки из нормативных правовых актов, содержащи</w:t>
      </w:r>
      <w:r w:rsidR="00523273" w:rsidRPr="00EE7A5F">
        <w:rPr>
          <w:rFonts w:ascii="Arial" w:hAnsi="Arial" w:cs="Arial"/>
          <w:sz w:val="24"/>
          <w:szCs w:val="24"/>
        </w:rPr>
        <w:t>е</w:t>
      </w:r>
      <w:r w:rsidR="001E6FB8" w:rsidRPr="00EE7A5F">
        <w:rPr>
          <w:rFonts w:ascii="Arial" w:hAnsi="Arial" w:cs="Arial"/>
          <w:sz w:val="24"/>
          <w:szCs w:val="24"/>
        </w:rPr>
        <w:t xml:space="preserve"> нормы, регулирующие деятельность </w:t>
      </w:r>
      <w:r w:rsidR="006345DC" w:rsidRPr="00EE7A5F">
        <w:rPr>
          <w:rFonts w:ascii="Arial" w:hAnsi="Arial" w:cs="Arial"/>
          <w:sz w:val="24"/>
          <w:szCs w:val="24"/>
        </w:rPr>
        <w:t>Организации</w:t>
      </w:r>
      <w:r w:rsidR="00B95128" w:rsidRPr="00EE7A5F">
        <w:rPr>
          <w:rFonts w:ascii="Arial" w:hAnsi="Arial" w:cs="Arial"/>
          <w:sz w:val="24"/>
          <w:szCs w:val="24"/>
        </w:rPr>
        <w:t xml:space="preserve"> </w:t>
      </w:r>
      <w:r w:rsidR="00CB4CA7" w:rsidRPr="00EE7A5F">
        <w:rPr>
          <w:rFonts w:ascii="Arial" w:hAnsi="Arial" w:cs="Arial"/>
          <w:sz w:val="24"/>
          <w:szCs w:val="24"/>
        </w:rPr>
        <w:t>по</w:t>
      </w:r>
      <w:r w:rsidR="001E6FB8" w:rsidRPr="00EE7A5F">
        <w:rPr>
          <w:rFonts w:ascii="Arial" w:hAnsi="Arial" w:cs="Arial"/>
          <w:sz w:val="24"/>
          <w:szCs w:val="24"/>
        </w:rPr>
        <w:t xml:space="preserve"> предоставлению </w:t>
      </w:r>
      <w:r w:rsidR="00F04A0C" w:rsidRPr="00EE7A5F">
        <w:rPr>
          <w:rFonts w:ascii="Arial" w:hAnsi="Arial" w:cs="Arial"/>
          <w:sz w:val="24"/>
          <w:szCs w:val="24"/>
        </w:rPr>
        <w:t>Муниципальной услуги</w:t>
      </w:r>
      <w:r w:rsidR="001E6FB8" w:rsidRPr="00EE7A5F">
        <w:rPr>
          <w:rFonts w:ascii="Arial" w:hAnsi="Arial" w:cs="Arial"/>
          <w:sz w:val="24"/>
          <w:szCs w:val="24"/>
        </w:rPr>
        <w:t>;</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1E6FB8" w:rsidRPr="00EE7A5F">
        <w:rPr>
          <w:rFonts w:ascii="Arial" w:hAnsi="Arial" w:cs="Arial"/>
          <w:sz w:val="24"/>
          <w:szCs w:val="24"/>
        </w:rPr>
        <w:t xml:space="preserve">еречень лиц, имеющих право на получение </w:t>
      </w:r>
      <w:r w:rsidR="00F04A0C" w:rsidRPr="00EE7A5F">
        <w:rPr>
          <w:rFonts w:ascii="Arial" w:hAnsi="Arial" w:cs="Arial"/>
          <w:sz w:val="24"/>
          <w:szCs w:val="24"/>
        </w:rPr>
        <w:t>Муниципальной услуги</w:t>
      </w:r>
      <w:r w:rsidR="001E6FB8" w:rsidRPr="00EE7A5F">
        <w:rPr>
          <w:rFonts w:ascii="Arial" w:hAnsi="Arial" w:cs="Arial"/>
          <w:sz w:val="24"/>
          <w:szCs w:val="24"/>
        </w:rPr>
        <w:t>;</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Ф</w:t>
      </w:r>
      <w:r w:rsidR="001E6FB8" w:rsidRPr="00EE7A5F">
        <w:rPr>
          <w:rFonts w:ascii="Arial" w:hAnsi="Arial" w:cs="Arial"/>
          <w:sz w:val="24"/>
          <w:szCs w:val="24"/>
        </w:rPr>
        <w:t xml:space="preserve">ормы </w:t>
      </w:r>
      <w:r w:rsidR="003370EF" w:rsidRPr="00EE7A5F">
        <w:rPr>
          <w:rFonts w:ascii="Arial" w:hAnsi="Arial" w:cs="Arial"/>
          <w:sz w:val="24"/>
          <w:szCs w:val="24"/>
        </w:rPr>
        <w:t>запросов (</w:t>
      </w:r>
      <w:r w:rsidR="001E6FB8" w:rsidRPr="00EE7A5F">
        <w:rPr>
          <w:rFonts w:ascii="Arial" w:hAnsi="Arial" w:cs="Arial"/>
          <w:sz w:val="24"/>
          <w:szCs w:val="24"/>
        </w:rPr>
        <w:t>заявлений</w:t>
      </w:r>
      <w:r w:rsidR="003370EF" w:rsidRPr="00EE7A5F">
        <w:rPr>
          <w:rFonts w:ascii="Arial" w:hAnsi="Arial" w:cs="Arial"/>
          <w:sz w:val="24"/>
          <w:szCs w:val="24"/>
        </w:rPr>
        <w:t xml:space="preserve">, </w:t>
      </w:r>
      <w:r w:rsidR="001E6FB8" w:rsidRPr="00EE7A5F">
        <w:rPr>
          <w:rFonts w:ascii="Arial" w:hAnsi="Arial" w:cs="Arial"/>
          <w:sz w:val="24"/>
          <w:szCs w:val="24"/>
        </w:rPr>
        <w:t xml:space="preserve">уведомлений, сообщений), используемые при предоставлении </w:t>
      </w:r>
      <w:r w:rsidR="00F04A0C" w:rsidRPr="00EE7A5F">
        <w:rPr>
          <w:rFonts w:ascii="Arial" w:hAnsi="Arial" w:cs="Arial"/>
          <w:sz w:val="24"/>
          <w:szCs w:val="24"/>
        </w:rPr>
        <w:t>Муниципальной услуги</w:t>
      </w:r>
      <w:r w:rsidR="00AB3B05" w:rsidRPr="00EE7A5F">
        <w:rPr>
          <w:rFonts w:ascii="Arial" w:hAnsi="Arial" w:cs="Arial"/>
          <w:sz w:val="24"/>
          <w:szCs w:val="24"/>
        </w:rPr>
        <w:t>, образцы</w:t>
      </w:r>
      <w:r w:rsidR="001E6FB8" w:rsidRPr="00EE7A5F">
        <w:rPr>
          <w:rFonts w:ascii="Arial" w:hAnsi="Arial" w:cs="Arial"/>
          <w:sz w:val="24"/>
          <w:szCs w:val="24"/>
        </w:rPr>
        <w:t xml:space="preserve"> и </w:t>
      </w:r>
      <w:r w:rsidR="00AB3B05" w:rsidRPr="00EE7A5F">
        <w:rPr>
          <w:rFonts w:ascii="Arial" w:hAnsi="Arial" w:cs="Arial"/>
          <w:sz w:val="24"/>
          <w:szCs w:val="24"/>
        </w:rPr>
        <w:t>инструкции по</w:t>
      </w:r>
      <w:r w:rsidR="001E6FB8" w:rsidRPr="00EE7A5F">
        <w:rPr>
          <w:rFonts w:ascii="Arial" w:hAnsi="Arial" w:cs="Arial"/>
          <w:sz w:val="24"/>
          <w:szCs w:val="24"/>
        </w:rPr>
        <w:t xml:space="preserve"> заполнению;</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1E6FB8" w:rsidRPr="00EE7A5F">
        <w:rPr>
          <w:rFonts w:ascii="Arial" w:hAnsi="Arial" w:cs="Arial"/>
          <w:sz w:val="24"/>
          <w:szCs w:val="24"/>
        </w:rPr>
        <w:t xml:space="preserve">орядок и способы предварительной записи </w:t>
      </w:r>
      <w:r w:rsidR="00A42156" w:rsidRPr="00EE7A5F">
        <w:rPr>
          <w:rFonts w:ascii="Arial" w:hAnsi="Arial" w:cs="Arial"/>
          <w:sz w:val="24"/>
          <w:szCs w:val="24"/>
        </w:rPr>
        <w:t xml:space="preserve">по вопросам предоставления </w:t>
      </w:r>
      <w:r w:rsidR="00F04A0C" w:rsidRPr="00EE7A5F">
        <w:rPr>
          <w:rFonts w:ascii="Arial" w:hAnsi="Arial" w:cs="Arial"/>
          <w:sz w:val="24"/>
          <w:szCs w:val="24"/>
        </w:rPr>
        <w:t>Муниципальной услуги</w:t>
      </w:r>
      <w:r w:rsidR="00A42156" w:rsidRPr="00EE7A5F">
        <w:rPr>
          <w:rFonts w:ascii="Arial" w:hAnsi="Arial" w:cs="Arial"/>
          <w:sz w:val="24"/>
          <w:szCs w:val="24"/>
        </w:rPr>
        <w:t xml:space="preserve">, </w:t>
      </w:r>
      <w:r w:rsidR="001E6FB8" w:rsidRPr="00EE7A5F">
        <w:rPr>
          <w:rFonts w:ascii="Arial" w:hAnsi="Arial" w:cs="Arial"/>
          <w:sz w:val="24"/>
          <w:szCs w:val="24"/>
        </w:rPr>
        <w:t xml:space="preserve">на получение </w:t>
      </w:r>
      <w:r w:rsidR="00F04A0C" w:rsidRPr="00EE7A5F">
        <w:rPr>
          <w:rFonts w:ascii="Arial" w:hAnsi="Arial" w:cs="Arial"/>
          <w:sz w:val="24"/>
          <w:szCs w:val="24"/>
        </w:rPr>
        <w:t>Муниципальной услуги</w:t>
      </w:r>
      <w:r w:rsidR="001E6FB8" w:rsidRPr="00EE7A5F">
        <w:rPr>
          <w:rFonts w:ascii="Arial" w:hAnsi="Arial" w:cs="Arial"/>
          <w:sz w:val="24"/>
          <w:szCs w:val="24"/>
        </w:rPr>
        <w:t>;</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Т</w:t>
      </w:r>
      <w:r w:rsidR="001E6FB8" w:rsidRPr="00EE7A5F">
        <w:rPr>
          <w:rFonts w:ascii="Arial" w:hAnsi="Arial" w:cs="Arial"/>
          <w:sz w:val="24"/>
          <w:szCs w:val="24"/>
        </w:rPr>
        <w:t>екст Административного регламента с приложениями;</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К</w:t>
      </w:r>
      <w:r w:rsidR="001E6FB8" w:rsidRPr="00EE7A5F">
        <w:rPr>
          <w:rFonts w:ascii="Arial" w:hAnsi="Arial" w:cs="Arial"/>
          <w:sz w:val="24"/>
          <w:szCs w:val="24"/>
        </w:rPr>
        <w:t xml:space="preserve">раткое описание порядка предоставления </w:t>
      </w:r>
      <w:r w:rsidR="00F04A0C" w:rsidRPr="00EE7A5F">
        <w:rPr>
          <w:rFonts w:ascii="Arial" w:hAnsi="Arial" w:cs="Arial"/>
          <w:sz w:val="24"/>
          <w:szCs w:val="24"/>
        </w:rPr>
        <w:t>Муниципальной услуги</w:t>
      </w:r>
      <w:r w:rsidR="001E6FB8" w:rsidRPr="00EE7A5F">
        <w:rPr>
          <w:rFonts w:ascii="Arial" w:hAnsi="Arial" w:cs="Arial"/>
          <w:sz w:val="24"/>
          <w:szCs w:val="24"/>
        </w:rPr>
        <w:t>;</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1E6FB8" w:rsidRPr="00EE7A5F">
        <w:rPr>
          <w:rFonts w:ascii="Arial" w:hAnsi="Arial" w:cs="Arial"/>
          <w:sz w:val="24"/>
          <w:szCs w:val="24"/>
        </w:rPr>
        <w:t xml:space="preserve">орядок обжалования решений, действий или бездействия </w:t>
      </w:r>
      <w:r w:rsidR="000A0DAB" w:rsidRPr="00EE7A5F">
        <w:rPr>
          <w:rFonts w:ascii="Arial" w:hAnsi="Arial" w:cs="Arial"/>
          <w:sz w:val="24"/>
          <w:szCs w:val="24"/>
        </w:rPr>
        <w:t>работников</w:t>
      </w:r>
      <w:r w:rsidR="00523273" w:rsidRPr="00EE7A5F">
        <w:rPr>
          <w:rFonts w:ascii="Arial" w:hAnsi="Arial" w:cs="Arial"/>
          <w:sz w:val="24"/>
          <w:szCs w:val="24"/>
        </w:rPr>
        <w:t xml:space="preserve"> </w:t>
      </w:r>
      <w:r w:rsidR="006345DC" w:rsidRPr="00EE7A5F">
        <w:rPr>
          <w:rFonts w:ascii="Arial" w:hAnsi="Arial" w:cs="Arial"/>
          <w:sz w:val="24"/>
          <w:szCs w:val="24"/>
        </w:rPr>
        <w:t>Организации</w:t>
      </w:r>
      <w:r w:rsidR="00523273" w:rsidRPr="00EE7A5F">
        <w:rPr>
          <w:rFonts w:ascii="Arial" w:hAnsi="Arial" w:cs="Arial"/>
          <w:sz w:val="24"/>
          <w:szCs w:val="24"/>
        </w:rPr>
        <w:t xml:space="preserve"> (</w:t>
      </w:r>
      <w:r w:rsidR="00EB7FF0" w:rsidRPr="00EE7A5F">
        <w:rPr>
          <w:rFonts w:ascii="Arial" w:hAnsi="Arial" w:cs="Arial"/>
          <w:sz w:val="24"/>
          <w:szCs w:val="24"/>
        </w:rPr>
        <w:t>е</w:t>
      </w:r>
      <w:r w:rsidR="00F04A0C" w:rsidRPr="00EE7A5F">
        <w:rPr>
          <w:rFonts w:ascii="Arial" w:hAnsi="Arial" w:cs="Arial"/>
          <w:sz w:val="24"/>
          <w:szCs w:val="24"/>
        </w:rPr>
        <w:t>е</w:t>
      </w:r>
      <w:r w:rsidR="00EB7FF0" w:rsidRPr="00EE7A5F">
        <w:rPr>
          <w:rFonts w:ascii="Arial" w:hAnsi="Arial" w:cs="Arial"/>
          <w:sz w:val="24"/>
          <w:szCs w:val="24"/>
        </w:rPr>
        <w:t xml:space="preserve"> структурных подразделений</w:t>
      </w:r>
      <w:r w:rsidR="00523273" w:rsidRPr="00EE7A5F">
        <w:rPr>
          <w:rFonts w:ascii="Arial" w:hAnsi="Arial" w:cs="Arial"/>
          <w:sz w:val="24"/>
          <w:szCs w:val="24"/>
        </w:rPr>
        <w:t>);</w:t>
      </w:r>
    </w:p>
    <w:p w:rsidR="001E6FB8" w:rsidRPr="00EE7A5F" w:rsidRDefault="00D3167A" w:rsidP="00EE7A5F">
      <w:pPr>
        <w:pStyle w:val="111"/>
        <w:spacing w:line="240" w:lineRule="auto"/>
        <w:ind w:left="0" w:firstLine="709"/>
        <w:rPr>
          <w:rFonts w:ascii="Arial" w:hAnsi="Arial" w:cs="Arial"/>
          <w:sz w:val="24"/>
          <w:szCs w:val="24"/>
        </w:rPr>
      </w:pPr>
      <w:r w:rsidRPr="00EE7A5F">
        <w:rPr>
          <w:rFonts w:ascii="Arial" w:hAnsi="Arial" w:cs="Arial"/>
          <w:sz w:val="24"/>
          <w:szCs w:val="24"/>
        </w:rPr>
        <w:t>И</w:t>
      </w:r>
      <w:r w:rsidR="001E6FB8" w:rsidRPr="00EE7A5F">
        <w:rPr>
          <w:rFonts w:ascii="Arial" w:hAnsi="Arial" w:cs="Arial"/>
          <w:sz w:val="24"/>
          <w:szCs w:val="24"/>
        </w:rPr>
        <w:t xml:space="preserve">нформация о возможности участия Заявителей в оценке качества предоставления </w:t>
      </w:r>
      <w:r w:rsidR="00F04A0C" w:rsidRPr="00EE7A5F">
        <w:rPr>
          <w:rFonts w:ascii="Arial" w:hAnsi="Arial" w:cs="Arial"/>
          <w:sz w:val="24"/>
          <w:szCs w:val="24"/>
        </w:rPr>
        <w:t>Муниципальной услуги</w:t>
      </w:r>
      <w:r w:rsidR="001E6FB8" w:rsidRPr="00EE7A5F">
        <w:rPr>
          <w:rFonts w:ascii="Arial" w:hAnsi="Arial" w:cs="Arial"/>
          <w:sz w:val="24"/>
          <w:szCs w:val="24"/>
        </w:rPr>
        <w:t xml:space="preserve">, в том числе в оценке эффективности деятельности руководителя </w:t>
      </w:r>
      <w:r w:rsidR="006345DC" w:rsidRPr="00EE7A5F">
        <w:rPr>
          <w:rFonts w:ascii="Arial" w:hAnsi="Arial" w:cs="Arial"/>
          <w:sz w:val="24"/>
          <w:szCs w:val="24"/>
        </w:rPr>
        <w:t>Организации</w:t>
      </w:r>
      <w:r w:rsidR="001E6FB8" w:rsidRPr="00EE7A5F">
        <w:rPr>
          <w:rFonts w:ascii="Arial" w:hAnsi="Arial" w:cs="Arial"/>
          <w:sz w:val="24"/>
          <w:szCs w:val="24"/>
        </w:rPr>
        <w:t>, а также справочно-информационные материалы, содержащие сведения о порядке и способах проведения оценки.</w:t>
      </w:r>
    </w:p>
    <w:p w:rsidR="001E6FB8" w:rsidRPr="00EE7A5F" w:rsidRDefault="001E6FB8"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При информировании о порядке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по телефону </w:t>
      </w:r>
      <w:r w:rsidR="00D029AB" w:rsidRPr="00EE7A5F">
        <w:rPr>
          <w:rFonts w:ascii="Arial" w:hAnsi="Arial" w:cs="Arial"/>
          <w:sz w:val="24"/>
          <w:szCs w:val="24"/>
        </w:rPr>
        <w:t>работник Организации</w:t>
      </w:r>
      <w:r w:rsidR="00523273" w:rsidRPr="00EE7A5F">
        <w:rPr>
          <w:rFonts w:ascii="Arial" w:hAnsi="Arial" w:cs="Arial"/>
          <w:sz w:val="24"/>
          <w:szCs w:val="24"/>
        </w:rPr>
        <w:t>,</w:t>
      </w:r>
      <w:r w:rsidR="00BB17DF" w:rsidRPr="00EE7A5F">
        <w:rPr>
          <w:rFonts w:ascii="Arial" w:hAnsi="Arial" w:cs="Arial"/>
          <w:sz w:val="24"/>
          <w:szCs w:val="24"/>
        </w:rPr>
        <w:t xml:space="preserve"> </w:t>
      </w:r>
      <w:r w:rsidR="00B27BCD" w:rsidRPr="00EE7A5F">
        <w:rPr>
          <w:rFonts w:ascii="Arial" w:hAnsi="Arial" w:cs="Arial"/>
          <w:sz w:val="24"/>
          <w:szCs w:val="24"/>
        </w:rPr>
        <w:t>приняв вызов по телефону</w:t>
      </w:r>
      <w:r w:rsidR="00523273" w:rsidRPr="00EE7A5F">
        <w:rPr>
          <w:rFonts w:ascii="Arial" w:hAnsi="Arial" w:cs="Arial"/>
          <w:sz w:val="24"/>
          <w:szCs w:val="24"/>
        </w:rPr>
        <w:t>,</w:t>
      </w:r>
      <w:r w:rsidR="00B27BCD" w:rsidRPr="00EE7A5F">
        <w:rPr>
          <w:rFonts w:ascii="Arial" w:hAnsi="Arial" w:cs="Arial"/>
          <w:sz w:val="24"/>
          <w:szCs w:val="24"/>
        </w:rPr>
        <w:t xml:space="preserve"> представляется: называет </w:t>
      </w:r>
      <w:r w:rsidRPr="00EE7A5F">
        <w:rPr>
          <w:rFonts w:ascii="Arial" w:hAnsi="Arial" w:cs="Arial"/>
          <w:sz w:val="24"/>
          <w:szCs w:val="24"/>
        </w:rPr>
        <w:t xml:space="preserve">фамилию, имя, отчество (при наличии), должность, наименование </w:t>
      </w:r>
      <w:r w:rsidR="006345DC" w:rsidRPr="00EE7A5F">
        <w:rPr>
          <w:rFonts w:ascii="Arial" w:hAnsi="Arial" w:cs="Arial"/>
          <w:sz w:val="24"/>
          <w:szCs w:val="24"/>
        </w:rPr>
        <w:t>Организации</w:t>
      </w:r>
      <w:r w:rsidR="00523273" w:rsidRPr="00EE7A5F">
        <w:rPr>
          <w:rFonts w:ascii="Arial" w:hAnsi="Arial" w:cs="Arial"/>
          <w:sz w:val="24"/>
          <w:szCs w:val="24"/>
        </w:rPr>
        <w:t xml:space="preserve"> </w:t>
      </w:r>
      <w:r w:rsidR="00CC121E" w:rsidRPr="00EE7A5F">
        <w:rPr>
          <w:rFonts w:ascii="Arial" w:hAnsi="Arial" w:cs="Arial"/>
          <w:sz w:val="24"/>
          <w:szCs w:val="24"/>
        </w:rPr>
        <w:t>(</w:t>
      </w:r>
      <w:r w:rsidR="00523273" w:rsidRPr="00EE7A5F">
        <w:rPr>
          <w:rFonts w:ascii="Arial" w:hAnsi="Arial" w:cs="Arial"/>
          <w:sz w:val="24"/>
          <w:szCs w:val="24"/>
        </w:rPr>
        <w:t>е</w:t>
      </w:r>
      <w:r w:rsidR="00F04A0C" w:rsidRPr="00EE7A5F">
        <w:rPr>
          <w:rFonts w:ascii="Arial" w:hAnsi="Arial" w:cs="Arial"/>
          <w:sz w:val="24"/>
          <w:szCs w:val="24"/>
        </w:rPr>
        <w:t>е</w:t>
      </w:r>
      <w:r w:rsidR="00523273" w:rsidRPr="00EE7A5F">
        <w:rPr>
          <w:rFonts w:ascii="Arial" w:hAnsi="Arial" w:cs="Arial"/>
          <w:sz w:val="24"/>
          <w:szCs w:val="24"/>
        </w:rPr>
        <w:t xml:space="preserve"> структурного подразделения</w:t>
      </w:r>
      <w:r w:rsidR="00CC121E" w:rsidRPr="00EE7A5F">
        <w:rPr>
          <w:rFonts w:ascii="Arial" w:hAnsi="Arial" w:cs="Arial"/>
          <w:sz w:val="24"/>
          <w:szCs w:val="24"/>
        </w:rPr>
        <w:t>)</w:t>
      </w:r>
      <w:r w:rsidRPr="00EE7A5F">
        <w:rPr>
          <w:rFonts w:ascii="Arial" w:hAnsi="Arial" w:cs="Arial"/>
          <w:sz w:val="24"/>
          <w:szCs w:val="24"/>
        </w:rPr>
        <w:t>.</w:t>
      </w:r>
    </w:p>
    <w:p w:rsidR="001E6FB8" w:rsidRPr="00EE7A5F" w:rsidRDefault="00E338AA" w:rsidP="00EE7A5F">
      <w:pPr>
        <w:pStyle w:val="11"/>
        <w:numPr>
          <w:ilvl w:val="0"/>
          <w:numId w:val="0"/>
        </w:numPr>
        <w:spacing w:line="240" w:lineRule="auto"/>
        <w:ind w:firstLine="709"/>
        <w:rPr>
          <w:rFonts w:ascii="Arial" w:hAnsi="Arial" w:cs="Arial"/>
          <w:sz w:val="24"/>
          <w:szCs w:val="24"/>
        </w:rPr>
      </w:pPr>
      <w:r w:rsidRPr="00EE7A5F">
        <w:rPr>
          <w:rFonts w:ascii="Arial" w:hAnsi="Arial" w:cs="Arial"/>
          <w:sz w:val="24"/>
          <w:szCs w:val="24"/>
        </w:rPr>
        <w:t>Работник</w:t>
      </w:r>
      <w:r w:rsidR="00523273" w:rsidRPr="00EE7A5F">
        <w:rPr>
          <w:rFonts w:ascii="Arial" w:hAnsi="Arial" w:cs="Arial"/>
          <w:sz w:val="24"/>
          <w:szCs w:val="24"/>
        </w:rPr>
        <w:t xml:space="preserve"> </w:t>
      </w:r>
      <w:r w:rsidR="006345DC" w:rsidRPr="00EE7A5F">
        <w:rPr>
          <w:rFonts w:ascii="Arial" w:hAnsi="Arial" w:cs="Arial"/>
          <w:sz w:val="24"/>
          <w:szCs w:val="24"/>
        </w:rPr>
        <w:t>Организации</w:t>
      </w:r>
      <w:r w:rsidR="00BB17DF" w:rsidRPr="00EE7A5F">
        <w:rPr>
          <w:rFonts w:ascii="Arial" w:hAnsi="Arial" w:cs="Arial"/>
          <w:sz w:val="24"/>
          <w:szCs w:val="24"/>
        </w:rPr>
        <w:t xml:space="preserve"> </w:t>
      </w:r>
      <w:r w:rsidR="00B27BCD" w:rsidRPr="00EE7A5F">
        <w:rPr>
          <w:rFonts w:ascii="Arial" w:hAnsi="Arial" w:cs="Arial"/>
          <w:sz w:val="24"/>
          <w:szCs w:val="24"/>
        </w:rPr>
        <w:t xml:space="preserve">обязан сообщить </w:t>
      </w:r>
      <w:r w:rsidR="00F80F4A" w:rsidRPr="00EE7A5F">
        <w:rPr>
          <w:rFonts w:ascii="Arial" w:hAnsi="Arial" w:cs="Arial"/>
          <w:sz w:val="24"/>
          <w:szCs w:val="24"/>
        </w:rPr>
        <w:t xml:space="preserve">Заявителю </w:t>
      </w:r>
      <w:r w:rsidR="001E6FB8" w:rsidRPr="00EE7A5F">
        <w:rPr>
          <w:rFonts w:ascii="Arial" w:hAnsi="Arial" w:cs="Arial"/>
          <w:sz w:val="24"/>
          <w:szCs w:val="24"/>
        </w:rPr>
        <w:t xml:space="preserve">график </w:t>
      </w:r>
      <w:r w:rsidR="00594D42" w:rsidRPr="00EE7A5F">
        <w:rPr>
          <w:rFonts w:ascii="Arial" w:hAnsi="Arial" w:cs="Arial"/>
          <w:sz w:val="24"/>
          <w:szCs w:val="24"/>
        </w:rPr>
        <w:t>работы</w:t>
      </w:r>
      <w:r w:rsidR="001E6FB8" w:rsidRPr="00EE7A5F">
        <w:rPr>
          <w:rFonts w:ascii="Arial" w:hAnsi="Arial" w:cs="Arial"/>
          <w:sz w:val="24"/>
          <w:szCs w:val="24"/>
        </w:rPr>
        <w:t>, точны</w:t>
      </w:r>
      <w:r w:rsidR="002E1278" w:rsidRPr="00EE7A5F">
        <w:rPr>
          <w:rFonts w:ascii="Arial" w:hAnsi="Arial" w:cs="Arial"/>
          <w:sz w:val="24"/>
          <w:szCs w:val="24"/>
        </w:rPr>
        <w:t>е</w:t>
      </w:r>
      <w:r w:rsidR="001E6FB8" w:rsidRPr="00EE7A5F">
        <w:rPr>
          <w:rFonts w:ascii="Arial" w:hAnsi="Arial" w:cs="Arial"/>
          <w:sz w:val="24"/>
          <w:szCs w:val="24"/>
        </w:rPr>
        <w:t xml:space="preserve"> почтовый</w:t>
      </w:r>
      <w:r w:rsidR="002E1278" w:rsidRPr="00EE7A5F">
        <w:rPr>
          <w:rFonts w:ascii="Arial" w:hAnsi="Arial" w:cs="Arial"/>
          <w:sz w:val="24"/>
          <w:szCs w:val="24"/>
        </w:rPr>
        <w:t xml:space="preserve"> и фактический</w:t>
      </w:r>
      <w:r w:rsidR="001E6FB8" w:rsidRPr="00EE7A5F">
        <w:rPr>
          <w:rFonts w:ascii="Arial" w:hAnsi="Arial" w:cs="Arial"/>
          <w:sz w:val="24"/>
          <w:szCs w:val="24"/>
        </w:rPr>
        <w:t xml:space="preserve"> адрес</w:t>
      </w:r>
      <w:r w:rsidR="002E1278" w:rsidRPr="00EE7A5F">
        <w:rPr>
          <w:rFonts w:ascii="Arial" w:hAnsi="Arial" w:cs="Arial"/>
          <w:sz w:val="24"/>
          <w:szCs w:val="24"/>
        </w:rPr>
        <w:t>а</w:t>
      </w:r>
      <w:r w:rsidR="001E6FB8" w:rsidRPr="00EE7A5F">
        <w:rPr>
          <w:rFonts w:ascii="Arial" w:hAnsi="Arial" w:cs="Arial"/>
          <w:sz w:val="24"/>
          <w:szCs w:val="24"/>
        </w:rPr>
        <w:t xml:space="preserve"> </w:t>
      </w:r>
      <w:r w:rsidR="006345DC" w:rsidRPr="00EE7A5F">
        <w:rPr>
          <w:rFonts w:ascii="Arial" w:hAnsi="Arial" w:cs="Arial"/>
          <w:sz w:val="24"/>
          <w:szCs w:val="24"/>
        </w:rPr>
        <w:t>Организации</w:t>
      </w:r>
      <w:r w:rsidR="002E1278" w:rsidRPr="00EE7A5F">
        <w:rPr>
          <w:rFonts w:ascii="Arial" w:hAnsi="Arial" w:cs="Arial"/>
          <w:sz w:val="24"/>
          <w:szCs w:val="24"/>
        </w:rPr>
        <w:t xml:space="preserve"> (</w:t>
      </w:r>
      <w:r w:rsidR="00EB7FF0" w:rsidRPr="00EE7A5F">
        <w:rPr>
          <w:rFonts w:ascii="Arial" w:hAnsi="Arial" w:cs="Arial"/>
          <w:sz w:val="24"/>
          <w:szCs w:val="24"/>
        </w:rPr>
        <w:t>е</w:t>
      </w:r>
      <w:r w:rsidR="00F04A0C" w:rsidRPr="00EE7A5F">
        <w:rPr>
          <w:rFonts w:ascii="Arial" w:hAnsi="Arial" w:cs="Arial"/>
          <w:sz w:val="24"/>
          <w:szCs w:val="24"/>
        </w:rPr>
        <w:t>е</w:t>
      </w:r>
      <w:r w:rsidR="00EB7FF0" w:rsidRPr="00EE7A5F">
        <w:rPr>
          <w:rFonts w:ascii="Arial" w:hAnsi="Arial" w:cs="Arial"/>
          <w:sz w:val="24"/>
          <w:szCs w:val="24"/>
        </w:rPr>
        <w:t xml:space="preserve"> структурных подразделений</w:t>
      </w:r>
      <w:r w:rsidR="002E1278" w:rsidRPr="00EE7A5F">
        <w:rPr>
          <w:rFonts w:ascii="Arial" w:hAnsi="Arial" w:cs="Arial"/>
          <w:sz w:val="24"/>
          <w:szCs w:val="24"/>
        </w:rPr>
        <w:t>)</w:t>
      </w:r>
      <w:r w:rsidR="001E6FB8" w:rsidRPr="00EE7A5F">
        <w:rPr>
          <w:rFonts w:ascii="Arial" w:hAnsi="Arial" w:cs="Arial"/>
          <w:sz w:val="24"/>
          <w:szCs w:val="24"/>
        </w:rPr>
        <w:t>, способ проезда к нему, способы предварительной записи для приема</w:t>
      </w:r>
      <w:r w:rsidR="002E1278" w:rsidRPr="00EE7A5F">
        <w:rPr>
          <w:rFonts w:ascii="Arial" w:hAnsi="Arial" w:cs="Arial"/>
          <w:sz w:val="24"/>
          <w:szCs w:val="24"/>
        </w:rPr>
        <w:t xml:space="preserve"> по вопросу предоставления </w:t>
      </w:r>
      <w:r w:rsidR="00F04A0C" w:rsidRPr="00EE7A5F">
        <w:rPr>
          <w:rFonts w:ascii="Arial" w:hAnsi="Arial" w:cs="Arial"/>
          <w:sz w:val="24"/>
          <w:szCs w:val="24"/>
        </w:rPr>
        <w:t>Муниципальной услуги</w:t>
      </w:r>
      <w:r w:rsidR="001E6FB8" w:rsidRPr="00EE7A5F">
        <w:rPr>
          <w:rFonts w:ascii="Arial" w:hAnsi="Arial" w:cs="Arial"/>
          <w:sz w:val="24"/>
          <w:szCs w:val="24"/>
        </w:rPr>
        <w:t>, требования к письменному обращению.</w:t>
      </w:r>
    </w:p>
    <w:p w:rsidR="001E6FB8" w:rsidRPr="00EE7A5F" w:rsidRDefault="001E6FB8" w:rsidP="00EE7A5F">
      <w:pPr>
        <w:pStyle w:val="11"/>
        <w:numPr>
          <w:ilvl w:val="0"/>
          <w:numId w:val="0"/>
        </w:numPr>
        <w:spacing w:line="240" w:lineRule="auto"/>
        <w:ind w:firstLine="709"/>
        <w:rPr>
          <w:rFonts w:ascii="Arial" w:hAnsi="Arial" w:cs="Arial"/>
          <w:sz w:val="24"/>
          <w:szCs w:val="24"/>
        </w:rPr>
      </w:pPr>
      <w:r w:rsidRPr="00EE7A5F">
        <w:rPr>
          <w:rFonts w:ascii="Arial" w:hAnsi="Arial" w:cs="Arial"/>
          <w:sz w:val="24"/>
          <w:szCs w:val="24"/>
        </w:rPr>
        <w:t xml:space="preserve">Информирование по телефону о порядке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осуществляется в соответствии с </w:t>
      </w:r>
      <w:r w:rsidR="002E1278" w:rsidRPr="00EE7A5F">
        <w:rPr>
          <w:rFonts w:ascii="Arial" w:hAnsi="Arial" w:cs="Arial"/>
          <w:sz w:val="24"/>
          <w:szCs w:val="24"/>
        </w:rPr>
        <w:t xml:space="preserve">режимом и </w:t>
      </w:r>
      <w:r w:rsidRPr="00EE7A5F">
        <w:rPr>
          <w:rFonts w:ascii="Arial" w:hAnsi="Arial" w:cs="Arial"/>
          <w:sz w:val="24"/>
          <w:szCs w:val="24"/>
        </w:rPr>
        <w:t xml:space="preserve">графиком работы </w:t>
      </w:r>
      <w:r w:rsidR="006345DC" w:rsidRPr="00EE7A5F">
        <w:rPr>
          <w:rFonts w:ascii="Arial" w:hAnsi="Arial" w:cs="Arial"/>
          <w:sz w:val="24"/>
          <w:szCs w:val="24"/>
        </w:rPr>
        <w:t>Организации</w:t>
      </w:r>
      <w:r w:rsidR="002E1278" w:rsidRPr="00EE7A5F">
        <w:rPr>
          <w:rFonts w:ascii="Arial" w:hAnsi="Arial" w:cs="Arial"/>
          <w:sz w:val="24"/>
          <w:szCs w:val="24"/>
        </w:rPr>
        <w:t xml:space="preserve"> (</w:t>
      </w:r>
      <w:r w:rsidR="00EB7FF0" w:rsidRPr="00EE7A5F">
        <w:rPr>
          <w:rFonts w:ascii="Arial" w:hAnsi="Arial" w:cs="Arial"/>
          <w:sz w:val="24"/>
          <w:szCs w:val="24"/>
        </w:rPr>
        <w:t>е</w:t>
      </w:r>
      <w:r w:rsidR="00F04A0C" w:rsidRPr="00EE7A5F">
        <w:rPr>
          <w:rFonts w:ascii="Arial" w:hAnsi="Arial" w:cs="Arial"/>
          <w:sz w:val="24"/>
          <w:szCs w:val="24"/>
        </w:rPr>
        <w:t>е</w:t>
      </w:r>
      <w:r w:rsidR="00EB7FF0" w:rsidRPr="00EE7A5F">
        <w:rPr>
          <w:rFonts w:ascii="Arial" w:hAnsi="Arial" w:cs="Arial"/>
          <w:sz w:val="24"/>
          <w:szCs w:val="24"/>
        </w:rPr>
        <w:t xml:space="preserve"> структурных подразделений</w:t>
      </w:r>
      <w:r w:rsidR="002E1278" w:rsidRPr="00EE7A5F">
        <w:rPr>
          <w:rFonts w:ascii="Arial" w:hAnsi="Arial" w:cs="Arial"/>
          <w:sz w:val="24"/>
          <w:szCs w:val="24"/>
        </w:rPr>
        <w:t>)</w:t>
      </w:r>
      <w:r w:rsidRPr="00EE7A5F">
        <w:rPr>
          <w:rFonts w:ascii="Arial" w:hAnsi="Arial" w:cs="Arial"/>
          <w:sz w:val="24"/>
          <w:szCs w:val="24"/>
        </w:rPr>
        <w:t xml:space="preserve">. </w:t>
      </w:r>
    </w:p>
    <w:p w:rsidR="001E6FB8" w:rsidRPr="00EE7A5F" w:rsidRDefault="001E6FB8" w:rsidP="00EE7A5F">
      <w:pPr>
        <w:pStyle w:val="11"/>
        <w:numPr>
          <w:ilvl w:val="0"/>
          <w:numId w:val="0"/>
        </w:numPr>
        <w:spacing w:line="240" w:lineRule="auto"/>
        <w:ind w:firstLine="709"/>
        <w:rPr>
          <w:rFonts w:ascii="Arial" w:hAnsi="Arial" w:cs="Arial"/>
          <w:sz w:val="24"/>
          <w:szCs w:val="24"/>
        </w:rPr>
      </w:pPr>
      <w:r w:rsidRPr="00EE7A5F">
        <w:rPr>
          <w:rFonts w:ascii="Arial" w:hAnsi="Arial" w:cs="Arial"/>
          <w:sz w:val="24"/>
          <w:szCs w:val="24"/>
        </w:rPr>
        <w:t>Во в</w:t>
      </w:r>
      <w:r w:rsidR="00B27BCD" w:rsidRPr="00EE7A5F">
        <w:rPr>
          <w:rFonts w:ascii="Arial" w:hAnsi="Arial" w:cs="Arial"/>
          <w:sz w:val="24"/>
          <w:szCs w:val="24"/>
        </w:rPr>
        <w:t xml:space="preserve">ремя разговора </w:t>
      </w:r>
      <w:r w:rsidR="002F4C9E" w:rsidRPr="00EE7A5F">
        <w:rPr>
          <w:rFonts w:ascii="Arial" w:hAnsi="Arial" w:cs="Arial"/>
          <w:sz w:val="24"/>
          <w:szCs w:val="24"/>
        </w:rPr>
        <w:t xml:space="preserve">работники </w:t>
      </w:r>
      <w:r w:rsidR="006345DC" w:rsidRPr="00EE7A5F">
        <w:rPr>
          <w:rFonts w:ascii="Arial" w:hAnsi="Arial" w:cs="Arial"/>
          <w:sz w:val="24"/>
          <w:szCs w:val="24"/>
        </w:rPr>
        <w:t>Организации</w:t>
      </w:r>
      <w:r w:rsidR="00F80F4A" w:rsidRPr="00EE7A5F">
        <w:rPr>
          <w:rFonts w:ascii="Arial" w:hAnsi="Arial" w:cs="Arial"/>
          <w:sz w:val="24"/>
          <w:szCs w:val="24"/>
        </w:rPr>
        <w:t xml:space="preserve"> </w:t>
      </w:r>
      <w:r w:rsidR="002E1278" w:rsidRPr="00EE7A5F">
        <w:rPr>
          <w:rFonts w:ascii="Arial" w:hAnsi="Arial" w:cs="Arial"/>
          <w:sz w:val="24"/>
          <w:szCs w:val="24"/>
        </w:rPr>
        <w:t>(</w:t>
      </w:r>
      <w:r w:rsidR="00EB7FF0" w:rsidRPr="00EE7A5F">
        <w:rPr>
          <w:rFonts w:ascii="Arial" w:hAnsi="Arial" w:cs="Arial"/>
          <w:sz w:val="24"/>
          <w:szCs w:val="24"/>
        </w:rPr>
        <w:t>е</w:t>
      </w:r>
      <w:r w:rsidR="00F04A0C" w:rsidRPr="00EE7A5F">
        <w:rPr>
          <w:rFonts w:ascii="Arial" w:hAnsi="Arial" w:cs="Arial"/>
          <w:sz w:val="24"/>
          <w:szCs w:val="24"/>
        </w:rPr>
        <w:t>е</w:t>
      </w:r>
      <w:r w:rsidR="00EB7FF0" w:rsidRPr="00EE7A5F">
        <w:rPr>
          <w:rFonts w:ascii="Arial" w:hAnsi="Arial" w:cs="Arial"/>
          <w:sz w:val="24"/>
          <w:szCs w:val="24"/>
        </w:rPr>
        <w:t xml:space="preserve"> структурных подразделений</w:t>
      </w:r>
      <w:r w:rsidR="002E1278" w:rsidRPr="00EE7A5F">
        <w:rPr>
          <w:rFonts w:ascii="Arial" w:hAnsi="Arial" w:cs="Arial"/>
          <w:sz w:val="24"/>
          <w:szCs w:val="24"/>
        </w:rPr>
        <w:t xml:space="preserve">) </w:t>
      </w:r>
      <w:r w:rsidR="00B27BCD" w:rsidRPr="00EE7A5F">
        <w:rPr>
          <w:rFonts w:ascii="Arial" w:hAnsi="Arial" w:cs="Arial"/>
          <w:sz w:val="24"/>
          <w:szCs w:val="24"/>
        </w:rPr>
        <w:t xml:space="preserve">обязаны </w:t>
      </w:r>
      <w:r w:rsidRPr="00EE7A5F">
        <w:rPr>
          <w:rFonts w:ascii="Arial" w:hAnsi="Arial" w:cs="Arial"/>
          <w:sz w:val="24"/>
          <w:szCs w:val="24"/>
        </w:rPr>
        <w:t>произносить слова четко и не прерывать разговор по причине поступления другого звонка.</w:t>
      </w:r>
    </w:p>
    <w:p w:rsidR="001E6FB8" w:rsidRPr="00EE7A5F" w:rsidRDefault="001E6FB8" w:rsidP="00EE7A5F">
      <w:pPr>
        <w:pStyle w:val="11"/>
        <w:numPr>
          <w:ilvl w:val="0"/>
          <w:numId w:val="0"/>
        </w:numPr>
        <w:spacing w:line="240" w:lineRule="auto"/>
        <w:ind w:firstLine="709"/>
        <w:rPr>
          <w:rFonts w:ascii="Arial" w:hAnsi="Arial" w:cs="Arial"/>
          <w:sz w:val="24"/>
          <w:szCs w:val="24"/>
        </w:rPr>
      </w:pPr>
      <w:r w:rsidRPr="00EE7A5F">
        <w:rPr>
          <w:rFonts w:ascii="Arial" w:hAnsi="Arial" w:cs="Arial"/>
          <w:sz w:val="24"/>
          <w:szCs w:val="24"/>
        </w:rPr>
        <w:t xml:space="preserve">При невозможности ответить на поставленные </w:t>
      </w:r>
      <w:r w:rsidR="00AB3B05" w:rsidRPr="00EE7A5F">
        <w:rPr>
          <w:rFonts w:ascii="Arial" w:hAnsi="Arial" w:cs="Arial"/>
          <w:sz w:val="24"/>
          <w:szCs w:val="24"/>
        </w:rPr>
        <w:t>Заявителем вопросы</w:t>
      </w:r>
      <w:r w:rsidRPr="00EE7A5F">
        <w:rPr>
          <w:rFonts w:ascii="Arial" w:hAnsi="Arial" w:cs="Arial"/>
          <w:sz w:val="24"/>
          <w:szCs w:val="24"/>
        </w:rPr>
        <w:t xml:space="preserve"> телефонный звонок </w:t>
      </w:r>
      <w:r w:rsidR="00B27BCD" w:rsidRPr="00EE7A5F">
        <w:rPr>
          <w:rFonts w:ascii="Arial" w:hAnsi="Arial" w:cs="Arial"/>
          <w:sz w:val="24"/>
          <w:szCs w:val="24"/>
        </w:rPr>
        <w:t>переадресовывается</w:t>
      </w:r>
      <w:r w:rsidRPr="00EE7A5F">
        <w:rPr>
          <w:rFonts w:ascii="Arial" w:hAnsi="Arial" w:cs="Arial"/>
          <w:sz w:val="24"/>
          <w:szCs w:val="24"/>
        </w:rPr>
        <w:t xml:space="preserve"> </w:t>
      </w:r>
      <w:r w:rsidR="00B27BCD" w:rsidRPr="00EE7A5F">
        <w:rPr>
          <w:rFonts w:ascii="Arial" w:hAnsi="Arial" w:cs="Arial"/>
          <w:sz w:val="24"/>
          <w:szCs w:val="24"/>
        </w:rPr>
        <w:t>(переводится</w:t>
      </w:r>
      <w:r w:rsidRPr="00EE7A5F">
        <w:rPr>
          <w:rFonts w:ascii="Arial" w:hAnsi="Arial" w:cs="Arial"/>
          <w:sz w:val="24"/>
          <w:szCs w:val="24"/>
        </w:rPr>
        <w:t>) на друго</w:t>
      </w:r>
      <w:r w:rsidR="002F4C9E" w:rsidRPr="00EE7A5F">
        <w:rPr>
          <w:rFonts w:ascii="Arial" w:hAnsi="Arial" w:cs="Arial"/>
          <w:sz w:val="24"/>
          <w:szCs w:val="24"/>
        </w:rPr>
        <w:t>го работника</w:t>
      </w:r>
      <w:r w:rsidR="00F80F4A" w:rsidRPr="00EE7A5F">
        <w:rPr>
          <w:rFonts w:ascii="Arial" w:hAnsi="Arial" w:cs="Arial"/>
          <w:sz w:val="24"/>
          <w:szCs w:val="24"/>
        </w:rPr>
        <w:t xml:space="preserve"> </w:t>
      </w:r>
      <w:r w:rsidR="006345DC" w:rsidRPr="00EE7A5F">
        <w:rPr>
          <w:rFonts w:ascii="Arial" w:hAnsi="Arial" w:cs="Arial"/>
          <w:sz w:val="24"/>
          <w:szCs w:val="24"/>
        </w:rPr>
        <w:t>Организации</w:t>
      </w:r>
      <w:r w:rsidR="00F80F4A" w:rsidRPr="00EE7A5F">
        <w:rPr>
          <w:rFonts w:ascii="Arial" w:hAnsi="Arial" w:cs="Arial"/>
          <w:sz w:val="24"/>
          <w:szCs w:val="24"/>
        </w:rPr>
        <w:t xml:space="preserve"> </w:t>
      </w:r>
      <w:r w:rsidR="002E1278" w:rsidRPr="00EE7A5F">
        <w:rPr>
          <w:rFonts w:ascii="Arial" w:hAnsi="Arial" w:cs="Arial"/>
          <w:sz w:val="24"/>
          <w:szCs w:val="24"/>
        </w:rPr>
        <w:t>(</w:t>
      </w:r>
      <w:r w:rsidR="009E20E0" w:rsidRPr="00EE7A5F">
        <w:rPr>
          <w:rFonts w:ascii="Arial" w:hAnsi="Arial" w:cs="Arial"/>
          <w:sz w:val="24"/>
          <w:szCs w:val="24"/>
        </w:rPr>
        <w:t>е</w:t>
      </w:r>
      <w:r w:rsidR="00F04A0C" w:rsidRPr="00EE7A5F">
        <w:rPr>
          <w:rFonts w:ascii="Arial" w:hAnsi="Arial" w:cs="Arial"/>
          <w:sz w:val="24"/>
          <w:szCs w:val="24"/>
        </w:rPr>
        <w:t>е</w:t>
      </w:r>
      <w:r w:rsidR="009E20E0" w:rsidRPr="00EE7A5F">
        <w:rPr>
          <w:rFonts w:ascii="Arial" w:hAnsi="Arial" w:cs="Arial"/>
          <w:sz w:val="24"/>
          <w:szCs w:val="24"/>
        </w:rPr>
        <w:t xml:space="preserve"> </w:t>
      </w:r>
      <w:r w:rsidR="009E20E0" w:rsidRPr="00EE7A5F">
        <w:rPr>
          <w:rFonts w:ascii="Arial" w:hAnsi="Arial" w:cs="Arial"/>
          <w:sz w:val="24"/>
          <w:szCs w:val="24"/>
        </w:rPr>
        <w:lastRenderedPageBreak/>
        <w:t>структурного подразделения</w:t>
      </w:r>
      <w:r w:rsidR="002E1278" w:rsidRPr="00EE7A5F">
        <w:rPr>
          <w:rFonts w:ascii="Arial" w:hAnsi="Arial" w:cs="Arial"/>
          <w:sz w:val="24"/>
          <w:szCs w:val="24"/>
        </w:rPr>
        <w:t xml:space="preserve">) </w:t>
      </w:r>
      <w:r w:rsidR="00B27BCD" w:rsidRPr="00EE7A5F">
        <w:rPr>
          <w:rFonts w:ascii="Arial" w:hAnsi="Arial" w:cs="Arial"/>
          <w:sz w:val="24"/>
          <w:szCs w:val="24"/>
        </w:rPr>
        <w:t>либо обратившемуся сообщается</w:t>
      </w:r>
      <w:r w:rsidRPr="00EE7A5F">
        <w:rPr>
          <w:rFonts w:ascii="Arial" w:hAnsi="Arial" w:cs="Arial"/>
          <w:sz w:val="24"/>
          <w:szCs w:val="24"/>
        </w:rPr>
        <w:t xml:space="preserve"> номер телефона, по которому можно получить необходимую информацию.</w:t>
      </w:r>
    </w:p>
    <w:p w:rsidR="001E6FB8" w:rsidRPr="00EE7A5F" w:rsidRDefault="001E6FB8"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При ответах на телефонные звонки и устные обращения по </w:t>
      </w:r>
      <w:r w:rsidR="00C16A7F" w:rsidRPr="00EE7A5F">
        <w:rPr>
          <w:rFonts w:ascii="Arial" w:hAnsi="Arial" w:cs="Arial"/>
          <w:sz w:val="24"/>
          <w:szCs w:val="24"/>
        </w:rPr>
        <w:t xml:space="preserve">вопросам </w:t>
      </w:r>
      <w:r w:rsidR="002E1278" w:rsidRPr="00EE7A5F">
        <w:rPr>
          <w:rFonts w:ascii="Arial" w:hAnsi="Arial" w:cs="Arial"/>
          <w:sz w:val="24"/>
          <w:szCs w:val="24"/>
        </w:rPr>
        <w:t>о</w:t>
      </w:r>
      <w:r w:rsidR="00C16A7F" w:rsidRPr="00EE7A5F">
        <w:rPr>
          <w:rFonts w:ascii="Arial" w:hAnsi="Arial" w:cs="Arial"/>
          <w:sz w:val="24"/>
          <w:szCs w:val="24"/>
        </w:rPr>
        <w:t xml:space="preserve"> порядк</w:t>
      </w:r>
      <w:r w:rsidR="002E1278" w:rsidRPr="00EE7A5F">
        <w:rPr>
          <w:rFonts w:ascii="Arial" w:hAnsi="Arial" w:cs="Arial"/>
          <w:sz w:val="24"/>
          <w:szCs w:val="24"/>
        </w:rPr>
        <w:t>е</w:t>
      </w:r>
      <w:r w:rsidR="00C16A7F" w:rsidRPr="00EE7A5F">
        <w:rPr>
          <w:rFonts w:ascii="Arial" w:hAnsi="Arial" w:cs="Arial"/>
          <w:sz w:val="24"/>
          <w:szCs w:val="24"/>
        </w:rPr>
        <w:t xml:space="preserve"> </w:t>
      </w:r>
      <w:r w:rsidR="00AB3B05" w:rsidRPr="00EE7A5F">
        <w:rPr>
          <w:rFonts w:ascii="Arial" w:hAnsi="Arial" w:cs="Arial"/>
          <w:sz w:val="24"/>
          <w:szCs w:val="24"/>
        </w:rPr>
        <w:t>предоставления</w:t>
      </w:r>
      <w:r w:rsidRPr="00EE7A5F">
        <w:rPr>
          <w:rFonts w:ascii="Arial" w:hAnsi="Arial" w:cs="Arial"/>
          <w:sz w:val="24"/>
          <w:szCs w:val="24"/>
        </w:rPr>
        <w:t xml:space="preserve"> </w:t>
      </w:r>
      <w:r w:rsidR="00F04A0C" w:rsidRPr="00EE7A5F">
        <w:rPr>
          <w:rFonts w:ascii="Arial" w:hAnsi="Arial" w:cs="Arial"/>
          <w:sz w:val="24"/>
          <w:szCs w:val="24"/>
        </w:rPr>
        <w:t>Муниципальной услуги</w:t>
      </w:r>
      <w:r w:rsidRPr="00EE7A5F">
        <w:rPr>
          <w:rFonts w:ascii="Arial" w:hAnsi="Arial" w:cs="Arial"/>
          <w:sz w:val="24"/>
          <w:szCs w:val="24"/>
        </w:rPr>
        <w:t xml:space="preserve"> </w:t>
      </w:r>
      <w:r w:rsidR="002F4C9E" w:rsidRPr="00EE7A5F">
        <w:rPr>
          <w:rFonts w:ascii="Arial" w:hAnsi="Arial" w:cs="Arial"/>
          <w:sz w:val="24"/>
          <w:szCs w:val="24"/>
        </w:rPr>
        <w:t>работником</w:t>
      </w:r>
      <w:r w:rsidR="00B27BCD" w:rsidRPr="00EE7A5F">
        <w:rPr>
          <w:rFonts w:ascii="Arial" w:hAnsi="Arial" w:cs="Arial"/>
          <w:sz w:val="24"/>
          <w:szCs w:val="24"/>
        </w:rPr>
        <w:t xml:space="preserve"> </w:t>
      </w:r>
      <w:r w:rsidR="006345DC" w:rsidRPr="00EE7A5F">
        <w:rPr>
          <w:rFonts w:ascii="Arial" w:hAnsi="Arial" w:cs="Arial"/>
          <w:sz w:val="24"/>
          <w:szCs w:val="24"/>
        </w:rPr>
        <w:t>Организации</w:t>
      </w:r>
      <w:r w:rsidR="002E1278" w:rsidRPr="00EE7A5F">
        <w:rPr>
          <w:rFonts w:ascii="Arial" w:hAnsi="Arial" w:cs="Arial"/>
          <w:sz w:val="24"/>
          <w:szCs w:val="24"/>
        </w:rPr>
        <w:t xml:space="preserve"> (</w:t>
      </w:r>
      <w:r w:rsidR="009E20E0" w:rsidRPr="00EE7A5F">
        <w:rPr>
          <w:rFonts w:ascii="Arial" w:hAnsi="Arial" w:cs="Arial"/>
          <w:sz w:val="24"/>
          <w:szCs w:val="24"/>
        </w:rPr>
        <w:t>е</w:t>
      </w:r>
      <w:r w:rsidR="00F04A0C" w:rsidRPr="00EE7A5F">
        <w:rPr>
          <w:rFonts w:ascii="Arial" w:hAnsi="Arial" w:cs="Arial"/>
          <w:sz w:val="24"/>
          <w:szCs w:val="24"/>
        </w:rPr>
        <w:t>е</w:t>
      </w:r>
      <w:r w:rsidR="009E20E0" w:rsidRPr="00EE7A5F">
        <w:rPr>
          <w:rFonts w:ascii="Arial" w:hAnsi="Arial" w:cs="Arial"/>
          <w:sz w:val="24"/>
          <w:szCs w:val="24"/>
        </w:rPr>
        <w:t xml:space="preserve"> структурного подразделения</w:t>
      </w:r>
      <w:r w:rsidR="002E1278" w:rsidRPr="00EE7A5F">
        <w:rPr>
          <w:rFonts w:ascii="Arial" w:hAnsi="Arial" w:cs="Arial"/>
          <w:sz w:val="24"/>
          <w:szCs w:val="24"/>
        </w:rPr>
        <w:t>)</w:t>
      </w:r>
      <w:r w:rsidR="00B27BCD" w:rsidRPr="00EE7A5F">
        <w:rPr>
          <w:rFonts w:ascii="Arial" w:hAnsi="Arial" w:cs="Arial"/>
          <w:sz w:val="24"/>
          <w:szCs w:val="24"/>
        </w:rPr>
        <w:t xml:space="preserve"> обратившемуся </w:t>
      </w:r>
      <w:r w:rsidR="00C16A7F" w:rsidRPr="00EE7A5F">
        <w:rPr>
          <w:rFonts w:ascii="Arial" w:hAnsi="Arial" w:cs="Arial"/>
          <w:sz w:val="24"/>
          <w:szCs w:val="24"/>
        </w:rPr>
        <w:t>сообщается следующая</w:t>
      </w:r>
      <w:r w:rsidRPr="00EE7A5F">
        <w:rPr>
          <w:rFonts w:ascii="Arial" w:hAnsi="Arial" w:cs="Arial"/>
          <w:sz w:val="24"/>
          <w:szCs w:val="24"/>
        </w:rPr>
        <w:t xml:space="preserve"> информация:</w:t>
      </w:r>
    </w:p>
    <w:p w:rsidR="001E6FB8" w:rsidRPr="00EE7A5F" w:rsidRDefault="004237C9"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1E6FB8" w:rsidRPr="00EE7A5F">
        <w:rPr>
          <w:rFonts w:ascii="Arial" w:hAnsi="Arial" w:cs="Arial"/>
          <w:sz w:val="24"/>
          <w:szCs w:val="24"/>
        </w:rPr>
        <w:t xml:space="preserve"> перечне лиц, имеющих право на получение </w:t>
      </w:r>
      <w:r w:rsidR="00F04A0C" w:rsidRPr="00EE7A5F">
        <w:rPr>
          <w:rFonts w:ascii="Arial" w:hAnsi="Arial" w:cs="Arial"/>
          <w:sz w:val="24"/>
          <w:szCs w:val="24"/>
        </w:rPr>
        <w:t>Муниципальной услуги</w:t>
      </w:r>
      <w:r w:rsidR="001E6FB8" w:rsidRPr="00EE7A5F">
        <w:rPr>
          <w:rFonts w:ascii="Arial" w:hAnsi="Arial" w:cs="Arial"/>
          <w:sz w:val="24"/>
          <w:szCs w:val="24"/>
        </w:rPr>
        <w:t>;</w:t>
      </w:r>
    </w:p>
    <w:p w:rsidR="001E6FB8" w:rsidRPr="00EE7A5F" w:rsidRDefault="004237C9"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1E6FB8" w:rsidRPr="00EE7A5F">
        <w:rPr>
          <w:rFonts w:ascii="Arial" w:hAnsi="Arial" w:cs="Arial"/>
          <w:sz w:val="24"/>
          <w:szCs w:val="24"/>
        </w:rPr>
        <w:t xml:space="preserve"> нормативных правовых актах, регулирующих вопросы предоставления </w:t>
      </w:r>
      <w:r w:rsidR="00F04A0C" w:rsidRPr="00EE7A5F">
        <w:rPr>
          <w:rFonts w:ascii="Arial" w:hAnsi="Arial" w:cs="Arial"/>
          <w:sz w:val="24"/>
          <w:szCs w:val="24"/>
        </w:rPr>
        <w:t>Муниципальной услуги</w:t>
      </w:r>
      <w:r w:rsidR="001E6FB8" w:rsidRPr="00EE7A5F">
        <w:rPr>
          <w:rFonts w:ascii="Arial" w:hAnsi="Arial" w:cs="Arial"/>
          <w:sz w:val="24"/>
          <w:szCs w:val="24"/>
        </w:rPr>
        <w:t xml:space="preserve"> (наименование, дата и номер принятия нормативного правового акта);</w:t>
      </w:r>
    </w:p>
    <w:p w:rsidR="001E6FB8" w:rsidRPr="00EE7A5F" w:rsidRDefault="004237C9"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1E6FB8" w:rsidRPr="00EE7A5F">
        <w:rPr>
          <w:rFonts w:ascii="Arial" w:hAnsi="Arial" w:cs="Arial"/>
          <w:sz w:val="24"/>
          <w:szCs w:val="24"/>
        </w:rPr>
        <w:t xml:space="preserve"> перечне документов, необходимых для получения </w:t>
      </w:r>
      <w:r w:rsidR="00F04A0C" w:rsidRPr="00EE7A5F">
        <w:rPr>
          <w:rFonts w:ascii="Arial" w:hAnsi="Arial" w:cs="Arial"/>
          <w:sz w:val="24"/>
          <w:szCs w:val="24"/>
        </w:rPr>
        <w:t>Муниципальной услуги</w:t>
      </w:r>
      <w:r w:rsidR="001E6FB8" w:rsidRPr="00EE7A5F">
        <w:rPr>
          <w:rFonts w:ascii="Arial" w:hAnsi="Arial" w:cs="Arial"/>
          <w:sz w:val="24"/>
          <w:szCs w:val="24"/>
        </w:rPr>
        <w:t>;</w:t>
      </w:r>
    </w:p>
    <w:p w:rsidR="001E6FB8" w:rsidRPr="00EE7A5F" w:rsidRDefault="004237C9"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1E6FB8" w:rsidRPr="00EE7A5F">
        <w:rPr>
          <w:rFonts w:ascii="Arial" w:hAnsi="Arial" w:cs="Arial"/>
          <w:sz w:val="24"/>
          <w:szCs w:val="24"/>
        </w:rPr>
        <w:t xml:space="preserve"> сроках предоставления </w:t>
      </w:r>
      <w:r w:rsidR="00F04A0C" w:rsidRPr="00EE7A5F">
        <w:rPr>
          <w:rFonts w:ascii="Arial" w:hAnsi="Arial" w:cs="Arial"/>
          <w:sz w:val="24"/>
          <w:szCs w:val="24"/>
        </w:rPr>
        <w:t>Муниципальной услуги</w:t>
      </w:r>
      <w:r w:rsidR="001E6FB8" w:rsidRPr="00EE7A5F">
        <w:rPr>
          <w:rFonts w:ascii="Arial" w:hAnsi="Arial" w:cs="Arial"/>
          <w:sz w:val="24"/>
          <w:szCs w:val="24"/>
        </w:rPr>
        <w:t>;</w:t>
      </w:r>
    </w:p>
    <w:p w:rsidR="0072140E" w:rsidRPr="00EE7A5F" w:rsidRDefault="004237C9"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A233B7" w:rsidRPr="00EE7A5F">
        <w:rPr>
          <w:rFonts w:ascii="Arial" w:hAnsi="Arial" w:cs="Arial"/>
          <w:sz w:val="24"/>
          <w:szCs w:val="24"/>
        </w:rPr>
        <w:t xml:space="preserve">б основаниях для отказа в приеме документов, необходимых для предоставления </w:t>
      </w:r>
      <w:r w:rsidR="00F04A0C" w:rsidRPr="00EE7A5F">
        <w:rPr>
          <w:rFonts w:ascii="Arial" w:hAnsi="Arial" w:cs="Arial"/>
          <w:sz w:val="24"/>
          <w:szCs w:val="24"/>
        </w:rPr>
        <w:t>Муниципальной услуги</w:t>
      </w:r>
      <w:r w:rsidR="00A233B7" w:rsidRPr="00EE7A5F">
        <w:rPr>
          <w:rFonts w:ascii="Arial" w:hAnsi="Arial" w:cs="Arial"/>
          <w:sz w:val="24"/>
          <w:szCs w:val="24"/>
        </w:rPr>
        <w:t xml:space="preserve">; </w:t>
      </w:r>
    </w:p>
    <w:p w:rsidR="001E6FB8" w:rsidRPr="00EE7A5F" w:rsidRDefault="004237C9"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A233B7" w:rsidRPr="00EE7A5F">
        <w:rPr>
          <w:rFonts w:ascii="Arial" w:hAnsi="Arial" w:cs="Arial"/>
          <w:sz w:val="24"/>
          <w:szCs w:val="24"/>
        </w:rPr>
        <w:t xml:space="preserve">б основаниях для приостановления предоставления </w:t>
      </w:r>
      <w:r w:rsidR="00F04A0C" w:rsidRPr="00EE7A5F">
        <w:rPr>
          <w:rFonts w:ascii="Arial" w:hAnsi="Arial" w:cs="Arial"/>
          <w:sz w:val="24"/>
          <w:szCs w:val="24"/>
        </w:rPr>
        <w:t>Муниципальной услуги</w:t>
      </w:r>
      <w:r w:rsidR="00AF1FB8" w:rsidRPr="00EE7A5F">
        <w:rPr>
          <w:rFonts w:ascii="Arial" w:hAnsi="Arial" w:cs="Arial"/>
          <w:sz w:val="24"/>
          <w:szCs w:val="24"/>
        </w:rPr>
        <w:t xml:space="preserve">, </w:t>
      </w:r>
      <w:r w:rsidR="00A233B7" w:rsidRPr="00EE7A5F">
        <w:rPr>
          <w:rFonts w:ascii="Arial" w:hAnsi="Arial" w:cs="Arial"/>
          <w:sz w:val="24"/>
          <w:szCs w:val="24"/>
        </w:rPr>
        <w:t xml:space="preserve">отказа </w:t>
      </w:r>
      <w:r w:rsidR="001E6FB8" w:rsidRPr="00EE7A5F">
        <w:rPr>
          <w:rFonts w:ascii="Arial" w:hAnsi="Arial" w:cs="Arial"/>
          <w:sz w:val="24"/>
          <w:szCs w:val="24"/>
        </w:rPr>
        <w:t xml:space="preserve">в предоставлении </w:t>
      </w:r>
      <w:r w:rsidR="00F04A0C" w:rsidRPr="00EE7A5F">
        <w:rPr>
          <w:rFonts w:ascii="Arial" w:hAnsi="Arial" w:cs="Arial"/>
          <w:sz w:val="24"/>
          <w:szCs w:val="24"/>
        </w:rPr>
        <w:t>Муниципальной услуги</w:t>
      </w:r>
      <w:r w:rsidR="001E6FB8" w:rsidRPr="00EE7A5F">
        <w:rPr>
          <w:rFonts w:ascii="Arial" w:hAnsi="Arial" w:cs="Arial"/>
          <w:sz w:val="24"/>
          <w:szCs w:val="24"/>
        </w:rPr>
        <w:t>;</w:t>
      </w:r>
    </w:p>
    <w:p w:rsidR="001E6FB8" w:rsidRPr="00EE7A5F" w:rsidRDefault="004237C9"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1E6FB8" w:rsidRPr="00EE7A5F">
        <w:rPr>
          <w:rFonts w:ascii="Arial" w:hAnsi="Arial" w:cs="Arial"/>
          <w:sz w:val="24"/>
          <w:szCs w:val="24"/>
        </w:rPr>
        <w:t xml:space="preserve"> месте размещения </w:t>
      </w:r>
      <w:r w:rsidR="006C0938" w:rsidRPr="00EE7A5F">
        <w:rPr>
          <w:rFonts w:ascii="Arial" w:hAnsi="Arial" w:cs="Arial"/>
          <w:sz w:val="24"/>
          <w:szCs w:val="24"/>
        </w:rPr>
        <w:t>на</w:t>
      </w:r>
      <w:r w:rsidR="005C00E0" w:rsidRPr="00EE7A5F">
        <w:rPr>
          <w:rFonts w:ascii="Arial" w:hAnsi="Arial" w:cs="Arial"/>
          <w:sz w:val="24"/>
          <w:szCs w:val="24"/>
        </w:rPr>
        <w:t xml:space="preserve"> </w:t>
      </w:r>
      <w:r w:rsidR="001E6FB8" w:rsidRPr="00EE7A5F">
        <w:rPr>
          <w:rFonts w:ascii="Arial" w:hAnsi="Arial" w:cs="Arial"/>
          <w:sz w:val="24"/>
          <w:szCs w:val="24"/>
        </w:rPr>
        <w:t xml:space="preserve">РПГУ, </w:t>
      </w:r>
      <w:r w:rsidR="00CC121E" w:rsidRPr="00EE7A5F">
        <w:rPr>
          <w:rFonts w:ascii="Arial" w:hAnsi="Arial" w:cs="Arial"/>
          <w:sz w:val="24"/>
          <w:szCs w:val="24"/>
        </w:rPr>
        <w:t xml:space="preserve">официальном </w:t>
      </w:r>
      <w:r w:rsidR="001E6FB8" w:rsidRPr="00EE7A5F">
        <w:rPr>
          <w:rFonts w:ascii="Arial" w:hAnsi="Arial" w:cs="Arial"/>
          <w:sz w:val="24"/>
          <w:szCs w:val="24"/>
        </w:rPr>
        <w:t xml:space="preserve">сайте </w:t>
      </w:r>
      <w:r w:rsidR="006345DC" w:rsidRPr="00EE7A5F">
        <w:rPr>
          <w:rFonts w:ascii="Arial" w:hAnsi="Arial" w:cs="Arial"/>
          <w:sz w:val="24"/>
          <w:szCs w:val="24"/>
        </w:rPr>
        <w:t>Организации</w:t>
      </w:r>
      <w:r w:rsidR="00B95128" w:rsidRPr="00EE7A5F">
        <w:rPr>
          <w:rFonts w:ascii="Arial" w:hAnsi="Arial" w:cs="Arial"/>
          <w:sz w:val="24"/>
          <w:szCs w:val="24"/>
        </w:rPr>
        <w:t xml:space="preserve"> </w:t>
      </w:r>
      <w:r w:rsidR="005638A8" w:rsidRPr="00EE7A5F">
        <w:rPr>
          <w:rFonts w:ascii="Arial" w:hAnsi="Arial" w:cs="Arial"/>
          <w:sz w:val="24"/>
          <w:szCs w:val="24"/>
        </w:rPr>
        <w:t>информации</w:t>
      </w:r>
      <w:r w:rsidR="001E6FB8" w:rsidRPr="00EE7A5F">
        <w:rPr>
          <w:rFonts w:ascii="Arial" w:hAnsi="Arial" w:cs="Arial"/>
          <w:sz w:val="24"/>
          <w:szCs w:val="24"/>
        </w:rPr>
        <w:t xml:space="preserve"> по вопросам предоставления </w:t>
      </w:r>
      <w:r w:rsidR="00F04A0C" w:rsidRPr="00EE7A5F">
        <w:rPr>
          <w:rFonts w:ascii="Arial" w:hAnsi="Arial" w:cs="Arial"/>
          <w:sz w:val="24"/>
          <w:szCs w:val="24"/>
        </w:rPr>
        <w:t>Муниципальной услуги</w:t>
      </w:r>
      <w:r w:rsidR="001E6FB8" w:rsidRPr="00EE7A5F">
        <w:rPr>
          <w:rFonts w:ascii="Arial" w:hAnsi="Arial" w:cs="Arial"/>
          <w:sz w:val="24"/>
          <w:szCs w:val="24"/>
        </w:rPr>
        <w:t>.</w:t>
      </w:r>
    </w:p>
    <w:p w:rsidR="001E6FB8" w:rsidRPr="00EE7A5F" w:rsidRDefault="001E6FB8"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Информирование о порядке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осуществляется также по </w:t>
      </w:r>
      <w:r w:rsidR="00F80F4A" w:rsidRPr="00EE7A5F">
        <w:rPr>
          <w:rFonts w:ascii="Arial" w:hAnsi="Arial" w:cs="Arial"/>
          <w:sz w:val="24"/>
          <w:szCs w:val="24"/>
        </w:rPr>
        <w:t xml:space="preserve">единому номеру телефона </w:t>
      </w:r>
      <w:r w:rsidR="005A1564" w:rsidRPr="00EE7A5F">
        <w:rPr>
          <w:rFonts w:ascii="Arial" w:hAnsi="Arial" w:cs="Arial"/>
          <w:sz w:val="24"/>
          <w:szCs w:val="24"/>
        </w:rPr>
        <w:t>Электронной при</w:t>
      </w:r>
      <w:r w:rsidR="00F04A0C" w:rsidRPr="00EE7A5F">
        <w:rPr>
          <w:rFonts w:ascii="Arial" w:hAnsi="Arial" w:cs="Arial"/>
          <w:sz w:val="24"/>
          <w:szCs w:val="24"/>
        </w:rPr>
        <w:t>е</w:t>
      </w:r>
      <w:r w:rsidR="005A1564" w:rsidRPr="00EE7A5F">
        <w:rPr>
          <w:rFonts w:ascii="Arial" w:hAnsi="Arial" w:cs="Arial"/>
          <w:sz w:val="24"/>
          <w:szCs w:val="24"/>
        </w:rPr>
        <w:t>мной</w:t>
      </w:r>
      <w:r w:rsidR="00F80F4A" w:rsidRPr="00EE7A5F">
        <w:rPr>
          <w:rFonts w:ascii="Arial" w:hAnsi="Arial" w:cs="Arial"/>
          <w:sz w:val="24"/>
          <w:szCs w:val="24"/>
        </w:rPr>
        <w:t xml:space="preserve"> Московской области</w:t>
      </w:r>
      <w:r w:rsidR="008A7ABE" w:rsidRPr="00EE7A5F">
        <w:rPr>
          <w:rFonts w:ascii="Arial" w:hAnsi="Arial" w:cs="Arial"/>
          <w:sz w:val="24"/>
          <w:szCs w:val="24"/>
        </w:rPr>
        <w:t xml:space="preserve"> </w:t>
      </w:r>
      <w:r w:rsidRPr="00EE7A5F">
        <w:rPr>
          <w:rFonts w:ascii="Arial" w:hAnsi="Arial" w:cs="Arial"/>
          <w:sz w:val="24"/>
          <w:szCs w:val="24"/>
        </w:rPr>
        <w:t>8</w:t>
      </w:r>
      <w:r w:rsidR="005A1564" w:rsidRPr="00EE7A5F">
        <w:rPr>
          <w:rFonts w:ascii="Arial" w:hAnsi="Arial" w:cs="Arial"/>
          <w:sz w:val="24"/>
          <w:szCs w:val="24"/>
        </w:rPr>
        <w:t xml:space="preserve"> (</w:t>
      </w:r>
      <w:r w:rsidRPr="00EE7A5F">
        <w:rPr>
          <w:rFonts w:ascii="Arial" w:hAnsi="Arial" w:cs="Arial"/>
          <w:sz w:val="24"/>
          <w:szCs w:val="24"/>
        </w:rPr>
        <w:t>800</w:t>
      </w:r>
      <w:r w:rsidR="005A1564" w:rsidRPr="00EE7A5F">
        <w:rPr>
          <w:rFonts w:ascii="Arial" w:hAnsi="Arial" w:cs="Arial"/>
          <w:sz w:val="24"/>
          <w:szCs w:val="24"/>
        </w:rPr>
        <w:t xml:space="preserve">) </w:t>
      </w:r>
      <w:r w:rsidRPr="00EE7A5F">
        <w:rPr>
          <w:rFonts w:ascii="Arial" w:hAnsi="Arial" w:cs="Arial"/>
          <w:sz w:val="24"/>
          <w:szCs w:val="24"/>
        </w:rPr>
        <w:t>550-50-30.</w:t>
      </w:r>
    </w:p>
    <w:p w:rsidR="001E6FB8" w:rsidRPr="00EE7A5F" w:rsidRDefault="006345DC" w:rsidP="00EE7A5F">
      <w:pPr>
        <w:pStyle w:val="11"/>
        <w:spacing w:line="240" w:lineRule="auto"/>
        <w:ind w:left="0" w:firstLine="709"/>
        <w:rPr>
          <w:rFonts w:ascii="Arial" w:hAnsi="Arial" w:cs="Arial"/>
          <w:sz w:val="24"/>
          <w:szCs w:val="24"/>
        </w:rPr>
      </w:pPr>
      <w:r w:rsidRPr="00EE7A5F">
        <w:rPr>
          <w:rFonts w:ascii="Arial" w:hAnsi="Arial" w:cs="Arial"/>
          <w:sz w:val="24"/>
          <w:szCs w:val="24"/>
        </w:rPr>
        <w:t>Организаци</w:t>
      </w:r>
      <w:r w:rsidR="008A7ABE" w:rsidRPr="00EE7A5F">
        <w:rPr>
          <w:rFonts w:ascii="Arial" w:hAnsi="Arial" w:cs="Arial"/>
          <w:sz w:val="24"/>
          <w:szCs w:val="24"/>
        </w:rPr>
        <w:t>я</w:t>
      </w:r>
      <w:r w:rsidR="00B95128" w:rsidRPr="00EE7A5F">
        <w:rPr>
          <w:rFonts w:ascii="Arial" w:hAnsi="Arial" w:cs="Arial"/>
          <w:sz w:val="24"/>
          <w:szCs w:val="24"/>
        </w:rPr>
        <w:t xml:space="preserve"> </w:t>
      </w:r>
      <w:r w:rsidR="005638A8" w:rsidRPr="00EE7A5F">
        <w:rPr>
          <w:rFonts w:ascii="Arial" w:hAnsi="Arial" w:cs="Arial"/>
          <w:sz w:val="24"/>
          <w:szCs w:val="24"/>
        </w:rPr>
        <w:t>разрабатывает</w:t>
      </w:r>
      <w:r w:rsidR="001E6FB8" w:rsidRPr="00EE7A5F">
        <w:rPr>
          <w:rFonts w:ascii="Arial" w:hAnsi="Arial" w:cs="Arial"/>
          <w:sz w:val="24"/>
          <w:szCs w:val="24"/>
        </w:rPr>
        <w:t xml:space="preserve"> информационные материалы по порядку предоставления </w:t>
      </w:r>
      <w:r w:rsidR="00F04A0C" w:rsidRPr="00EE7A5F">
        <w:rPr>
          <w:rFonts w:ascii="Arial" w:hAnsi="Arial" w:cs="Arial"/>
          <w:sz w:val="24"/>
          <w:szCs w:val="24"/>
        </w:rPr>
        <w:t>Муниципальной услуги</w:t>
      </w:r>
      <w:r w:rsidR="001E6FB8" w:rsidRPr="00EE7A5F">
        <w:rPr>
          <w:rFonts w:ascii="Arial" w:hAnsi="Arial" w:cs="Arial"/>
          <w:sz w:val="24"/>
          <w:szCs w:val="24"/>
        </w:rPr>
        <w:t xml:space="preserve"> – памят</w:t>
      </w:r>
      <w:r w:rsidR="00446263" w:rsidRPr="00EE7A5F">
        <w:rPr>
          <w:rFonts w:ascii="Arial" w:hAnsi="Arial" w:cs="Arial"/>
          <w:sz w:val="24"/>
          <w:szCs w:val="24"/>
        </w:rPr>
        <w:t>ки, инструкции, брошюры, макеты</w:t>
      </w:r>
      <w:r w:rsidR="001E6FB8" w:rsidRPr="00EE7A5F">
        <w:rPr>
          <w:rFonts w:ascii="Arial" w:hAnsi="Arial" w:cs="Arial"/>
          <w:sz w:val="24"/>
          <w:szCs w:val="24"/>
        </w:rPr>
        <w:t xml:space="preserve"> и размещает </w:t>
      </w:r>
      <w:r w:rsidR="005A1564" w:rsidRPr="00EE7A5F">
        <w:rPr>
          <w:rFonts w:ascii="Arial" w:hAnsi="Arial" w:cs="Arial"/>
          <w:sz w:val="24"/>
          <w:szCs w:val="24"/>
        </w:rPr>
        <w:t xml:space="preserve">их </w:t>
      </w:r>
      <w:r w:rsidR="001E6FB8" w:rsidRPr="00EE7A5F">
        <w:rPr>
          <w:rFonts w:ascii="Arial" w:hAnsi="Arial" w:cs="Arial"/>
          <w:sz w:val="24"/>
          <w:szCs w:val="24"/>
        </w:rPr>
        <w:t xml:space="preserve">на </w:t>
      </w:r>
      <w:r w:rsidR="009811C5" w:rsidRPr="00EE7A5F">
        <w:rPr>
          <w:rFonts w:ascii="Arial" w:hAnsi="Arial" w:cs="Arial"/>
          <w:sz w:val="24"/>
          <w:szCs w:val="24"/>
        </w:rPr>
        <w:t xml:space="preserve">РПГУ, </w:t>
      </w:r>
      <w:r w:rsidR="00CC121E" w:rsidRPr="00EE7A5F">
        <w:rPr>
          <w:rFonts w:ascii="Arial" w:hAnsi="Arial" w:cs="Arial"/>
          <w:sz w:val="24"/>
          <w:szCs w:val="24"/>
        </w:rPr>
        <w:t xml:space="preserve">официальном </w:t>
      </w:r>
      <w:r w:rsidR="001E6FB8" w:rsidRPr="00EE7A5F">
        <w:rPr>
          <w:rFonts w:ascii="Arial" w:hAnsi="Arial" w:cs="Arial"/>
          <w:sz w:val="24"/>
          <w:szCs w:val="24"/>
        </w:rPr>
        <w:t xml:space="preserve">сайте </w:t>
      </w:r>
      <w:r w:rsidRPr="00EE7A5F">
        <w:rPr>
          <w:rFonts w:ascii="Arial" w:hAnsi="Arial" w:cs="Arial"/>
          <w:sz w:val="24"/>
          <w:szCs w:val="24"/>
        </w:rPr>
        <w:t>Организации</w:t>
      </w:r>
      <w:r w:rsidR="001E6FB8" w:rsidRPr="00EE7A5F">
        <w:rPr>
          <w:rFonts w:ascii="Arial" w:hAnsi="Arial" w:cs="Arial"/>
          <w:sz w:val="24"/>
          <w:szCs w:val="24"/>
        </w:rPr>
        <w:t>.</w:t>
      </w:r>
    </w:p>
    <w:p w:rsidR="001E6FB8" w:rsidRPr="00EE7A5F" w:rsidRDefault="006345DC" w:rsidP="00EE7A5F">
      <w:pPr>
        <w:pStyle w:val="11"/>
        <w:spacing w:line="240" w:lineRule="auto"/>
        <w:ind w:left="0" w:firstLine="709"/>
        <w:rPr>
          <w:rFonts w:ascii="Arial" w:hAnsi="Arial" w:cs="Arial"/>
          <w:sz w:val="24"/>
          <w:szCs w:val="24"/>
        </w:rPr>
      </w:pPr>
      <w:r w:rsidRPr="00EE7A5F">
        <w:rPr>
          <w:rFonts w:ascii="Arial" w:hAnsi="Arial" w:cs="Arial"/>
          <w:sz w:val="24"/>
          <w:szCs w:val="24"/>
        </w:rPr>
        <w:t>Организаци</w:t>
      </w:r>
      <w:r w:rsidR="000B7F3E" w:rsidRPr="00EE7A5F">
        <w:rPr>
          <w:rFonts w:ascii="Arial" w:hAnsi="Arial" w:cs="Arial"/>
          <w:sz w:val="24"/>
          <w:szCs w:val="24"/>
        </w:rPr>
        <w:t>я</w:t>
      </w:r>
      <w:r w:rsidR="00120B01" w:rsidRPr="00EE7A5F">
        <w:rPr>
          <w:rFonts w:ascii="Arial" w:hAnsi="Arial" w:cs="Arial"/>
          <w:sz w:val="24"/>
          <w:szCs w:val="24"/>
        </w:rPr>
        <w:t xml:space="preserve"> обеспечивает</w:t>
      </w:r>
      <w:r w:rsidR="001E6FB8" w:rsidRPr="00EE7A5F">
        <w:rPr>
          <w:rFonts w:ascii="Arial" w:hAnsi="Arial" w:cs="Arial"/>
          <w:sz w:val="24"/>
          <w:szCs w:val="24"/>
        </w:rPr>
        <w:t xml:space="preserve"> своевременную актуализацию информац</w:t>
      </w:r>
      <w:r w:rsidR="00B75BD0" w:rsidRPr="00EE7A5F">
        <w:rPr>
          <w:rFonts w:ascii="Arial" w:hAnsi="Arial" w:cs="Arial"/>
          <w:sz w:val="24"/>
          <w:szCs w:val="24"/>
        </w:rPr>
        <w:t>ионных материалов</w:t>
      </w:r>
      <w:r w:rsidR="00445472" w:rsidRPr="00EE7A5F">
        <w:rPr>
          <w:rFonts w:ascii="Arial" w:hAnsi="Arial" w:cs="Arial"/>
          <w:sz w:val="24"/>
          <w:szCs w:val="24"/>
        </w:rPr>
        <w:t>,</w:t>
      </w:r>
      <w:r w:rsidR="00B75BD0" w:rsidRPr="00EE7A5F">
        <w:rPr>
          <w:rFonts w:ascii="Arial" w:hAnsi="Arial" w:cs="Arial"/>
          <w:sz w:val="24"/>
          <w:szCs w:val="24"/>
        </w:rPr>
        <w:t xml:space="preserve"> </w:t>
      </w:r>
      <w:r w:rsidR="00445472" w:rsidRPr="00EE7A5F">
        <w:rPr>
          <w:rFonts w:ascii="Arial" w:hAnsi="Arial" w:cs="Arial"/>
          <w:sz w:val="24"/>
          <w:szCs w:val="24"/>
        </w:rPr>
        <w:t>указанных в пункте 3.12</w:t>
      </w:r>
      <w:r w:rsidR="004237C9" w:rsidRPr="00EE7A5F">
        <w:rPr>
          <w:rFonts w:ascii="Arial" w:hAnsi="Arial" w:cs="Arial"/>
          <w:sz w:val="24"/>
          <w:szCs w:val="24"/>
        </w:rPr>
        <w:t>.</w:t>
      </w:r>
      <w:r w:rsidR="00445472" w:rsidRPr="00EE7A5F">
        <w:rPr>
          <w:rFonts w:ascii="Arial" w:hAnsi="Arial" w:cs="Arial"/>
          <w:sz w:val="24"/>
          <w:szCs w:val="24"/>
        </w:rPr>
        <w:t xml:space="preserve"> настоящего Административного регламента, </w:t>
      </w:r>
      <w:r w:rsidR="00E342AB" w:rsidRPr="00EE7A5F">
        <w:rPr>
          <w:rFonts w:ascii="Arial" w:hAnsi="Arial" w:cs="Arial"/>
          <w:sz w:val="24"/>
          <w:szCs w:val="24"/>
        </w:rPr>
        <w:t xml:space="preserve">на РПГУ и </w:t>
      </w:r>
      <w:r w:rsidR="00914E53" w:rsidRPr="00EE7A5F">
        <w:rPr>
          <w:rFonts w:ascii="Arial" w:hAnsi="Arial" w:cs="Arial"/>
          <w:sz w:val="24"/>
          <w:szCs w:val="24"/>
        </w:rPr>
        <w:t xml:space="preserve">официальном </w:t>
      </w:r>
      <w:r w:rsidR="001E6FB8" w:rsidRPr="00EE7A5F">
        <w:rPr>
          <w:rFonts w:ascii="Arial" w:hAnsi="Arial" w:cs="Arial"/>
          <w:sz w:val="24"/>
          <w:szCs w:val="24"/>
        </w:rPr>
        <w:t xml:space="preserve">сайте </w:t>
      </w:r>
      <w:r w:rsidRPr="00EE7A5F">
        <w:rPr>
          <w:rFonts w:ascii="Arial" w:hAnsi="Arial" w:cs="Arial"/>
          <w:sz w:val="24"/>
          <w:szCs w:val="24"/>
        </w:rPr>
        <w:t>Организации</w:t>
      </w:r>
      <w:r w:rsidR="00E342AB" w:rsidRPr="00EE7A5F">
        <w:rPr>
          <w:rFonts w:ascii="Arial" w:hAnsi="Arial" w:cs="Arial"/>
          <w:sz w:val="24"/>
          <w:szCs w:val="24"/>
        </w:rPr>
        <w:t>.</w:t>
      </w:r>
    </w:p>
    <w:p w:rsidR="001E6FB8" w:rsidRPr="00EE7A5F" w:rsidRDefault="001E6FB8" w:rsidP="00EE7A5F">
      <w:pPr>
        <w:pStyle w:val="11"/>
        <w:spacing w:line="240" w:lineRule="auto"/>
        <w:ind w:left="0" w:firstLine="709"/>
        <w:rPr>
          <w:rFonts w:ascii="Arial" w:hAnsi="Arial" w:cs="Arial"/>
          <w:sz w:val="24"/>
          <w:szCs w:val="24"/>
        </w:rPr>
      </w:pPr>
      <w:r w:rsidRPr="00EE7A5F">
        <w:rPr>
          <w:rFonts w:ascii="Arial" w:hAnsi="Arial" w:cs="Arial"/>
          <w:sz w:val="24"/>
          <w:szCs w:val="24"/>
        </w:rPr>
        <w:t>Доступ к информации о с</w:t>
      </w:r>
      <w:r w:rsidR="00B75BD0" w:rsidRPr="00EE7A5F">
        <w:rPr>
          <w:rFonts w:ascii="Arial" w:hAnsi="Arial" w:cs="Arial"/>
          <w:sz w:val="24"/>
          <w:szCs w:val="24"/>
        </w:rPr>
        <w:t xml:space="preserve">роках и порядке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осуществляется без выполнения </w:t>
      </w:r>
      <w:r w:rsidR="00594D42" w:rsidRPr="00EE7A5F">
        <w:rPr>
          <w:rFonts w:ascii="Arial" w:hAnsi="Arial" w:cs="Arial"/>
          <w:sz w:val="24"/>
          <w:szCs w:val="24"/>
        </w:rPr>
        <w:t>З</w:t>
      </w:r>
      <w:r w:rsidRPr="00EE7A5F">
        <w:rPr>
          <w:rFonts w:ascii="Arial" w:hAnsi="Arial" w:cs="Arial"/>
          <w:sz w:val="24"/>
          <w:szCs w:val="24"/>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914E53" w:rsidRPr="00EE7A5F">
        <w:rPr>
          <w:rFonts w:ascii="Arial" w:hAnsi="Arial" w:cs="Arial"/>
          <w:sz w:val="24"/>
          <w:szCs w:val="24"/>
        </w:rPr>
        <w:t>З</w:t>
      </w:r>
      <w:r w:rsidRPr="00EE7A5F">
        <w:rPr>
          <w:rFonts w:ascii="Arial" w:hAnsi="Arial" w:cs="Arial"/>
          <w:sz w:val="24"/>
          <w:szCs w:val="24"/>
        </w:rPr>
        <w:t>аявителя требует заключения лицензионного или иного соглашения с правооблада</w:t>
      </w:r>
      <w:r w:rsidR="00E342AB" w:rsidRPr="00EE7A5F">
        <w:rPr>
          <w:rFonts w:ascii="Arial" w:hAnsi="Arial" w:cs="Arial"/>
          <w:sz w:val="24"/>
          <w:szCs w:val="24"/>
        </w:rPr>
        <w:t xml:space="preserve">телем программного обеспечения, </w:t>
      </w:r>
      <w:r w:rsidRPr="00EE7A5F">
        <w:rPr>
          <w:rFonts w:ascii="Arial" w:hAnsi="Arial" w:cs="Arial"/>
          <w:sz w:val="24"/>
          <w:szCs w:val="24"/>
        </w:rPr>
        <w:t xml:space="preserve">предусматривающего взимание платы, регистрацию или авторизацию </w:t>
      </w:r>
      <w:r w:rsidR="00914E53" w:rsidRPr="00EE7A5F">
        <w:rPr>
          <w:rFonts w:ascii="Arial" w:hAnsi="Arial" w:cs="Arial"/>
          <w:sz w:val="24"/>
          <w:szCs w:val="24"/>
        </w:rPr>
        <w:t>З</w:t>
      </w:r>
      <w:r w:rsidR="00AB3B05" w:rsidRPr="00EE7A5F">
        <w:rPr>
          <w:rFonts w:ascii="Arial" w:hAnsi="Arial" w:cs="Arial"/>
          <w:sz w:val="24"/>
          <w:szCs w:val="24"/>
        </w:rPr>
        <w:t>аявителя,</w:t>
      </w:r>
      <w:r w:rsidRPr="00EE7A5F">
        <w:rPr>
          <w:rFonts w:ascii="Arial" w:hAnsi="Arial" w:cs="Arial"/>
          <w:sz w:val="24"/>
          <w:szCs w:val="24"/>
        </w:rPr>
        <w:t xml:space="preserve"> или предоставление им персональных данных</w:t>
      </w:r>
      <w:r w:rsidR="00B75BD0" w:rsidRPr="00EE7A5F">
        <w:rPr>
          <w:rFonts w:ascii="Arial" w:hAnsi="Arial" w:cs="Arial"/>
          <w:sz w:val="24"/>
          <w:szCs w:val="24"/>
        </w:rPr>
        <w:t xml:space="preserve">. </w:t>
      </w:r>
    </w:p>
    <w:p w:rsidR="00612232" w:rsidRPr="00EE7A5F" w:rsidRDefault="00B75BD0"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Консультирование по вопросам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w:t>
      </w:r>
      <w:r w:rsidR="002F4C9E" w:rsidRPr="00EE7A5F">
        <w:rPr>
          <w:rFonts w:ascii="Arial" w:hAnsi="Arial" w:cs="Arial"/>
          <w:sz w:val="24"/>
          <w:szCs w:val="24"/>
        </w:rPr>
        <w:t>работниками</w:t>
      </w:r>
      <w:r w:rsidR="00913854" w:rsidRPr="00EE7A5F">
        <w:rPr>
          <w:rFonts w:ascii="Arial" w:hAnsi="Arial" w:cs="Arial"/>
          <w:sz w:val="24"/>
          <w:szCs w:val="24"/>
        </w:rPr>
        <w:t xml:space="preserve"> </w:t>
      </w:r>
      <w:r w:rsidR="006345DC" w:rsidRPr="00EE7A5F">
        <w:rPr>
          <w:rFonts w:ascii="Arial" w:hAnsi="Arial" w:cs="Arial"/>
          <w:sz w:val="24"/>
          <w:szCs w:val="24"/>
        </w:rPr>
        <w:t>Организации</w:t>
      </w:r>
      <w:r w:rsidR="00B27BCD" w:rsidRPr="00EE7A5F">
        <w:rPr>
          <w:rFonts w:ascii="Arial" w:hAnsi="Arial" w:cs="Arial"/>
          <w:sz w:val="24"/>
          <w:szCs w:val="24"/>
        </w:rPr>
        <w:t xml:space="preserve"> </w:t>
      </w:r>
      <w:r w:rsidR="005A1564" w:rsidRPr="00EE7A5F">
        <w:rPr>
          <w:rFonts w:ascii="Arial" w:hAnsi="Arial" w:cs="Arial"/>
          <w:sz w:val="24"/>
          <w:szCs w:val="24"/>
        </w:rPr>
        <w:t>(</w:t>
      </w:r>
      <w:r w:rsidR="00EB7FF0" w:rsidRPr="00EE7A5F">
        <w:rPr>
          <w:rFonts w:ascii="Arial" w:hAnsi="Arial" w:cs="Arial"/>
          <w:sz w:val="24"/>
          <w:szCs w:val="24"/>
        </w:rPr>
        <w:t>е</w:t>
      </w:r>
      <w:r w:rsidR="00F04A0C" w:rsidRPr="00EE7A5F">
        <w:rPr>
          <w:rFonts w:ascii="Arial" w:hAnsi="Arial" w:cs="Arial"/>
          <w:sz w:val="24"/>
          <w:szCs w:val="24"/>
        </w:rPr>
        <w:t>е</w:t>
      </w:r>
      <w:r w:rsidR="00EB7FF0" w:rsidRPr="00EE7A5F">
        <w:rPr>
          <w:rFonts w:ascii="Arial" w:hAnsi="Arial" w:cs="Arial"/>
          <w:sz w:val="24"/>
          <w:szCs w:val="24"/>
        </w:rPr>
        <w:t xml:space="preserve"> структурных подразделений</w:t>
      </w:r>
      <w:r w:rsidR="005A1564" w:rsidRPr="00EE7A5F">
        <w:rPr>
          <w:rFonts w:ascii="Arial" w:hAnsi="Arial" w:cs="Arial"/>
          <w:sz w:val="24"/>
          <w:szCs w:val="24"/>
        </w:rPr>
        <w:t>)</w:t>
      </w:r>
      <w:r w:rsidR="00E342AB" w:rsidRPr="00EE7A5F">
        <w:rPr>
          <w:rFonts w:ascii="Arial" w:hAnsi="Arial" w:cs="Arial"/>
          <w:sz w:val="24"/>
          <w:szCs w:val="24"/>
        </w:rPr>
        <w:t xml:space="preserve"> </w:t>
      </w:r>
      <w:r w:rsidRPr="00EE7A5F">
        <w:rPr>
          <w:rFonts w:ascii="Arial" w:hAnsi="Arial" w:cs="Arial"/>
          <w:sz w:val="24"/>
          <w:szCs w:val="24"/>
        </w:rPr>
        <w:t>осуществляется бесплатно.</w:t>
      </w:r>
    </w:p>
    <w:p w:rsidR="00753EBE" w:rsidRPr="00EE7A5F" w:rsidRDefault="00753EBE" w:rsidP="00EE7A5F">
      <w:pPr>
        <w:pStyle w:val="11"/>
        <w:numPr>
          <w:ilvl w:val="0"/>
          <w:numId w:val="0"/>
        </w:numPr>
        <w:spacing w:line="240" w:lineRule="auto"/>
        <w:ind w:firstLine="709"/>
        <w:rPr>
          <w:rFonts w:ascii="Arial" w:hAnsi="Arial" w:cs="Arial"/>
          <w:sz w:val="24"/>
          <w:szCs w:val="24"/>
        </w:rPr>
      </w:pPr>
    </w:p>
    <w:p w:rsidR="00753EBE" w:rsidRPr="00EE7A5F" w:rsidRDefault="00E91F23" w:rsidP="00EE7A5F">
      <w:pPr>
        <w:pStyle w:val="1-"/>
        <w:numPr>
          <w:ilvl w:val="0"/>
          <w:numId w:val="15"/>
        </w:numPr>
        <w:rPr>
          <w:rFonts w:ascii="Arial" w:hAnsi="Arial" w:cs="Arial"/>
        </w:rPr>
      </w:pPr>
      <w:bookmarkStart w:id="21" w:name="_Toc437973280"/>
      <w:bookmarkStart w:id="22" w:name="_Toc438110021"/>
      <w:bookmarkStart w:id="23" w:name="_Toc438376225"/>
      <w:bookmarkStart w:id="24" w:name="_Toc510616993"/>
      <w:bookmarkStart w:id="25" w:name="_Toc28377935"/>
      <w:bookmarkStart w:id="26" w:name="_Toc59008775"/>
      <w:bookmarkStart w:id="27" w:name="_Hlk20900584"/>
      <w:r w:rsidRPr="00EE7A5F">
        <w:rPr>
          <w:rFonts w:ascii="Arial" w:hAnsi="Arial" w:cs="Arial"/>
        </w:rPr>
        <w:t>СТАНДАРТ ПРЕДОСТАВЛЕНИЯ МУНИЦИПАЛЬНОЙ УСЛУГИ</w:t>
      </w:r>
      <w:bookmarkEnd w:id="21"/>
      <w:bookmarkEnd w:id="22"/>
      <w:bookmarkEnd w:id="23"/>
      <w:bookmarkEnd w:id="24"/>
      <w:bookmarkEnd w:id="25"/>
      <w:bookmarkEnd w:id="26"/>
    </w:p>
    <w:p w:rsidR="001F2FC9" w:rsidRPr="00EE7A5F" w:rsidRDefault="001F2FC9" w:rsidP="00EE7A5F">
      <w:pPr>
        <w:pStyle w:val="1-"/>
        <w:numPr>
          <w:ilvl w:val="0"/>
          <w:numId w:val="0"/>
        </w:numPr>
        <w:outlineLvl w:val="9"/>
        <w:rPr>
          <w:rFonts w:ascii="Arial" w:hAnsi="Arial" w:cs="Arial"/>
        </w:rPr>
      </w:pPr>
    </w:p>
    <w:p w:rsidR="000B48ED" w:rsidRPr="00EE7A5F" w:rsidRDefault="6BDCEDE7" w:rsidP="00EE7A5F">
      <w:pPr>
        <w:pStyle w:val="2-"/>
        <w:rPr>
          <w:rFonts w:ascii="Arial" w:hAnsi="Arial" w:cs="Arial"/>
        </w:rPr>
      </w:pPr>
      <w:bookmarkStart w:id="28" w:name="_Toc437973281"/>
      <w:bookmarkStart w:id="29" w:name="_Toc438110022"/>
      <w:bookmarkStart w:id="30" w:name="_Toc438376226"/>
      <w:bookmarkStart w:id="31" w:name="_Toc28377936"/>
      <w:bookmarkStart w:id="32" w:name="_Toc59008776"/>
      <w:r w:rsidRPr="00EE7A5F">
        <w:rPr>
          <w:rFonts w:ascii="Arial" w:hAnsi="Arial" w:cs="Arial"/>
        </w:rPr>
        <w:t xml:space="preserve">Наименование </w:t>
      </w:r>
      <w:r w:rsidR="00F04A0C" w:rsidRPr="00EE7A5F">
        <w:rPr>
          <w:rFonts w:ascii="Arial" w:hAnsi="Arial" w:cs="Arial"/>
        </w:rPr>
        <w:t>Муниципальной услуги</w:t>
      </w:r>
      <w:bookmarkStart w:id="33" w:name="_Toc510616994"/>
      <w:bookmarkEnd w:id="28"/>
      <w:bookmarkEnd w:id="29"/>
      <w:bookmarkEnd w:id="30"/>
      <w:bookmarkEnd w:id="31"/>
      <w:bookmarkEnd w:id="32"/>
      <w:bookmarkEnd w:id="33"/>
    </w:p>
    <w:bookmarkEnd w:id="27"/>
    <w:p w:rsidR="00753EBE" w:rsidRPr="00EE7A5F" w:rsidRDefault="00492FCA"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Муниципальная </w:t>
      </w:r>
      <w:r w:rsidR="00782F01" w:rsidRPr="00EE7A5F">
        <w:rPr>
          <w:rFonts w:ascii="Arial" w:hAnsi="Arial" w:cs="Arial"/>
          <w:sz w:val="24"/>
          <w:szCs w:val="24"/>
        </w:rPr>
        <w:t>услуга</w:t>
      </w:r>
      <w:r w:rsidRPr="00EE7A5F">
        <w:rPr>
          <w:rFonts w:ascii="Arial" w:hAnsi="Arial" w:cs="Arial"/>
          <w:sz w:val="24"/>
          <w:szCs w:val="24"/>
        </w:rPr>
        <w:t xml:space="preserve"> </w:t>
      </w:r>
      <w:r w:rsidR="00BB3C71" w:rsidRPr="00EE7A5F">
        <w:rPr>
          <w:rFonts w:ascii="Arial" w:hAnsi="Arial" w:cs="Arial"/>
          <w:sz w:val="24"/>
          <w:szCs w:val="24"/>
        </w:rPr>
        <w:t>«</w:t>
      </w:r>
      <w:r w:rsidR="000C4855" w:rsidRPr="00EE7A5F">
        <w:rPr>
          <w:rFonts w:ascii="Arial" w:hAnsi="Arial" w:cs="Arial"/>
          <w:sz w:val="24"/>
          <w:szCs w:val="24"/>
          <w:shd w:val="clear" w:color="auto" w:fill="FFFFFF"/>
        </w:rPr>
        <w:t>Прием в муниципальные образовательные организации Московской области, реализующие дополнительные общеобразовательные программы</w:t>
      </w:r>
      <w:r w:rsidR="00E22D10" w:rsidRPr="00EE7A5F">
        <w:rPr>
          <w:rFonts w:ascii="Arial" w:hAnsi="Arial" w:cs="Arial"/>
          <w:sz w:val="24"/>
          <w:szCs w:val="24"/>
          <w:shd w:val="clear" w:color="auto" w:fill="FFFFFF"/>
        </w:rPr>
        <w:t xml:space="preserve"> </w:t>
      </w:r>
      <w:r w:rsidR="00E22D10" w:rsidRPr="00EE7A5F">
        <w:rPr>
          <w:rFonts w:ascii="Arial" w:hAnsi="Arial" w:cs="Arial"/>
          <w:sz w:val="24"/>
          <w:szCs w:val="24"/>
        </w:rPr>
        <w:t>в Наро-Фоминском городском округе Московской области</w:t>
      </w:r>
      <w:r w:rsidR="00BB3C71" w:rsidRPr="00EE7A5F">
        <w:rPr>
          <w:rFonts w:ascii="Arial" w:hAnsi="Arial" w:cs="Arial"/>
          <w:sz w:val="24"/>
          <w:szCs w:val="24"/>
        </w:rPr>
        <w:t>»</w:t>
      </w:r>
      <w:r w:rsidR="000B48ED" w:rsidRPr="00EE7A5F">
        <w:rPr>
          <w:rFonts w:ascii="Arial" w:hAnsi="Arial" w:cs="Arial"/>
          <w:sz w:val="24"/>
          <w:szCs w:val="24"/>
        </w:rPr>
        <w:t>.</w:t>
      </w:r>
    </w:p>
    <w:p w:rsidR="004A7247" w:rsidRPr="00EE7A5F" w:rsidRDefault="004A7247" w:rsidP="00EE7A5F">
      <w:pPr>
        <w:pStyle w:val="11"/>
        <w:numPr>
          <w:ilvl w:val="0"/>
          <w:numId w:val="0"/>
        </w:numPr>
        <w:spacing w:line="240" w:lineRule="auto"/>
        <w:ind w:left="709"/>
        <w:rPr>
          <w:rFonts w:ascii="Arial" w:hAnsi="Arial" w:cs="Arial"/>
          <w:spacing w:val="-1"/>
          <w:sz w:val="24"/>
          <w:szCs w:val="24"/>
        </w:rPr>
      </w:pPr>
    </w:p>
    <w:p w:rsidR="000E3B75" w:rsidRPr="00EE7A5F" w:rsidRDefault="6BDCEDE7" w:rsidP="00EE7A5F">
      <w:pPr>
        <w:pStyle w:val="2-"/>
        <w:rPr>
          <w:rFonts w:ascii="Arial" w:hAnsi="Arial" w:cs="Arial"/>
        </w:rPr>
      </w:pPr>
      <w:bookmarkStart w:id="34" w:name="_Toc510616995"/>
      <w:bookmarkStart w:id="35" w:name="_Hlk20900602"/>
      <w:bookmarkStart w:id="36" w:name="_Toc28377937"/>
      <w:bookmarkStart w:id="37" w:name="_Toc59008777"/>
      <w:bookmarkStart w:id="38" w:name="_Toc437973283"/>
      <w:bookmarkStart w:id="39" w:name="_Toc438110024"/>
      <w:bookmarkStart w:id="40" w:name="_Toc438376228"/>
      <w:r w:rsidRPr="00EE7A5F">
        <w:rPr>
          <w:rFonts w:ascii="Arial" w:hAnsi="Arial" w:cs="Arial"/>
        </w:rPr>
        <w:t xml:space="preserve">Наименование органа, предоставляющего </w:t>
      </w:r>
      <w:bookmarkEnd w:id="34"/>
      <w:bookmarkEnd w:id="35"/>
      <w:bookmarkEnd w:id="36"/>
      <w:r w:rsidR="000C4855" w:rsidRPr="00EE7A5F">
        <w:rPr>
          <w:rFonts w:ascii="Arial" w:hAnsi="Arial" w:cs="Arial"/>
        </w:rPr>
        <w:t>Муниципальную услугу</w:t>
      </w:r>
      <w:bookmarkEnd w:id="37"/>
    </w:p>
    <w:p w:rsidR="00446263" w:rsidRPr="00EE7A5F" w:rsidRDefault="005A1EA6"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Органом, ответственным за предоставление </w:t>
      </w:r>
      <w:r w:rsidR="00F04A0C" w:rsidRPr="00EE7A5F">
        <w:rPr>
          <w:rFonts w:ascii="Arial" w:hAnsi="Arial" w:cs="Arial"/>
          <w:sz w:val="24"/>
          <w:szCs w:val="24"/>
        </w:rPr>
        <w:t>Муниципальной услуги</w:t>
      </w:r>
      <w:r w:rsidR="00446263" w:rsidRPr="00EE7A5F">
        <w:rPr>
          <w:rFonts w:ascii="Arial" w:hAnsi="Arial" w:cs="Arial"/>
          <w:sz w:val="24"/>
          <w:szCs w:val="24"/>
        </w:rPr>
        <w:t xml:space="preserve"> </w:t>
      </w:r>
      <w:r w:rsidR="001C0464" w:rsidRPr="00EE7A5F">
        <w:rPr>
          <w:rFonts w:ascii="Arial" w:hAnsi="Arial" w:cs="Arial"/>
          <w:sz w:val="24"/>
          <w:szCs w:val="24"/>
        </w:rPr>
        <w:t xml:space="preserve">в </w:t>
      </w:r>
      <w:r w:rsidR="00905FAF" w:rsidRPr="00EE7A5F">
        <w:rPr>
          <w:rFonts w:ascii="Arial" w:hAnsi="Arial" w:cs="Arial"/>
          <w:sz w:val="24"/>
          <w:szCs w:val="24"/>
        </w:rPr>
        <w:t>Наро-Фоминском городском округе</w:t>
      </w:r>
      <w:r w:rsidR="000C0A75" w:rsidRPr="00EE7A5F">
        <w:rPr>
          <w:rFonts w:ascii="Arial" w:hAnsi="Arial" w:cs="Arial"/>
          <w:sz w:val="24"/>
          <w:szCs w:val="24"/>
        </w:rPr>
        <w:t xml:space="preserve"> Московской области</w:t>
      </w:r>
      <w:r w:rsidR="001C0464" w:rsidRPr="00EE7A5F">
        <w:rPr>
          <w:rFonts w:ascii="Arial" w:hAnsi="Arial" w:cs="Arial"/>
          <w:sz w:val="24"/>
          <w:szCs w:val="24"/>
        </w:rPr>
        <w:t xml:space="preserve">, является </w:t>
      </w:r>
      <w:r w:rsidR="000C0A75" w:rsidRPr="00EE7A5F">
        <w:rPr>
          <w:rFonts w:ascii="Arial" w:hAnsi="Arial" w:cs="Arial"/>
          <w:sz w:val="24"/>
          <w:szCs w:val="24"/>
        </w:rPr>
        <w:t>А</w:t>
      </w:r>
      <w:r w:rsidR="00905FAF" w:rsidRPr="00EE7A5F">
        <w:rPr>
          <w:rFonts w:ascii="Arial" w:hAnsi="Arial" w:cs="Arial"/>
          <w:sz w:val="24"/>
          <w:szCs w:val="24"/>
        </w:rPr>
        <w:t>дминистраци</w:t>
      </w:r>
      <w:r w:rsidR="000C0A75" w:rsidRPr="00EE7A5F">
        <w:rPr>
          <w:rFonts w:ascii="Arial" w:hAnsi="Arial" w:cs="Arial"/>
          <w:sz w:val="24"/>
          <w:szCs w:val="24"/>
        </w:rPr>
        <w:t>я</w:t>
      </w:r>
      <w:r w:rsidR="00905FAF" w:rsidRPr="00EE7A5F">
        <w:rPr>
          <w:rFonts w:ascii="Arial" w:hAnsi="Arial" w:cs="Arial"/>
          <w:sz w:val="24"/>
          <w:szCs w:val="24"/>
        </w:rPr>
        <w:t xml:space="preserve"> Наро-Фоминского городского округа </w:t>
      </w:r>
      <w:r w:rsidR="001C0464" w:rsidRPr="00EE7A5F">
        <w:rPr>
          <w:rFonts w:ascii="Arial" w:hAnsi="Arial" w:cs="Arial"/>
          <w:sz w:val="24"/>
          <w:szCs w:val="24"/>
        </w:rPr>
        <w:t>(</w:t>
      </w:r>
      <w:r w:rsidR="00905FAF" w:rsidRPr="00EE7A5F">
        <w:rPr>
          <w:rFonts w:ascii="Arial" w:hAnsi="Arial" w:cs="Arial"/>
          <w:sz w:val="24"/>
          <w:szCs w:val="24"/>
        </w:rPr>
        <w:t xml:space="preserve">далее – </w:t>
      </w:r>
      <w:r w:rsidR="000C0A75" w:rsidRPr="00EE7A5F">
        <w:rPr>
          <w:rFonts w:ascii="Arial" w:hAnsi="Arial" w:cs="Arial"/>
          <w:sz w:val="24"/>
          <w:szCs w:val="24"/>
        </w:rPr>
        <w:t>Администрация</w:t>
      </w:r>
      <w:r w:rsidR="001C0464" w:rsidRPr="00EE7A5F">
        <w:rPr>
          <w:rFonts w:ascii="Arial" w:hAnsi="Arial" w:cs="Arial"/>
          <w:sz w:val="24"/>
          <w:szCs w:val="24"/>
        </w:rPr>
        <w:t>).</w:t>
      </w:r>
    </w:p>
    <w:p w:rsidR="000C0A75" w:rsidRPr="00EE7A5F" w:rsidRDefault="000C0A75" w:rsidP="00EE7A5F">
      <w:pPr>
        <w:pStyle w:val="11"/>
        <w:spacing w:line="240" w:lineRule="auto"/>
        <w:ind w:left="0" w:firstLine="709"/>
        <w:rPr>
          <w:rFonts w:ascii="Arial" w:hAnsi="Arial" w:cs="Arial"/>
          <w:sz w:val="24"/>
          <w:szCs w:val="24"/>
        </w:rPr>
      </w:pPr>
      <w:r w:rsidRPr="00EE7A5F">
        <w:rPr>
          <w:rFonts w:ascii="Arial" w:hAnsi="Arial" w:cs="Arial"/>
          <w:sz w:val="24"/>
          <w:szCs w:val="24"/>
        </w:rPr>
        <w:t>Уполномоченным органом в сфере образования является Управление по образованию Администрации Наро-Фоминского городского округа (далее – Управление).</w:t>
      </w:r>
    </w:p>
    <w:p w:rsidR="00A540CF" w:rsidRPr="00EE7A5F" w:rsidRDefault="000C0A75" w:rsidP="00EE7A5F">
      <w:pPr>
        <w:pStyle w:val="11"/>
        <w:spacing w:line="240" w:lineRule="auto"/>
        <w:ind w:left="0" w:firstLine="709"/>
        <w:rPr>
          <w:rFonts w:ascii="Arial" w:hAnsi="Arial" w:cs="Arial"/>
          <w:sz w:val="24"/>
          <w:szCs w:val="24"/>
        </w:rPr>
      </w:pPr>
      <w:r w:rsidRPr="00EE7A5F">
        <w:rPr>
          <w:rFonts w:ascii="Arial" w:hAnsi="Arial" w:cs="Arial"/>
          <w:sz w:val="24"/>
          <w:szCs w:val="24"/>
        </w:rPr>
        <w:t>Администрация</w:t>
      </w:r>
      <w:r w:rsidR="00B95128" w:rsidRPr="00EE7A5F">
        <w:rPr>
          <w:rFonts w:ascii="Arial" w:hAnsi="Arial" w:cs="Arial"/>
          <w:sz w:val="24"/>
          <w:szCs w:val="24"/>
        </w:rPr>
        <w:t xml:space="preserve"> </w:t>
      </w:r>
      <w:r w:rsidR="00A540CF" w:rsidRPr="00EE7A5F">
        <w:rPr>
          <w:rFonts w:ascii="Arial" w:hAnsi="Arial" w:cs="Arial"/>
          <w:sz w:val="24"/>
          <w:szCs w:val="24"/>
        </w:rPr>
        <w:t xml:space="preserve">обеспечивает предоставление </w:t>
      </w:r>
      <w:r w:rsidR="00F04A0C" w:rsidRPr="00EE7A5F">
        <w:rPr>
          <w:rFonts w:ascii="Arial" w:hAnsi="Arial" w:cs="Arial"/>
          <w:sz w:val="24"/>
          <w:szCs w:val="24"/>
        </w:rPr>
        <w:t>Муниципальной услуги</w:t>
      </w:r>
      <w:r w:rsidR="00A540CF" w:rsidRPr="00EE7A5F">
        <w:rPr>
          <w:rFonts w:ascii="Arial" w:hAnsi="Arial" w:cs="Arial"/>
          <w:sz w:val="24"/>
          <w:szCs w:val="24"/>
        </w:rPr>
        <w:t xml:space="preserve"> в электронной форме </w:t>
      </w:r>
      <w:r w:rsidR="00B95128" w:rsidRPr="00EE7A5F">
        <w:rPr>
          <w:rFonts w:ascii="Arial" w:hAnsi="Arial" w:cs="Arial"/>
          <w:sz w:val="24"/>
          <w:szCs w:val="24"/>
        </w:rPr>
        <w:t>посредством РПГУ</w:t>
      </w:r>
      <w:r w:rsidR="00FD4167" w:rsidRPr="00EE7A5F">
        <w:rPr>
          <w:rFonts w:ascii="Arial" w:hAnsi="Arial" w:cs="Arial"/>
          <w:sz w:val="24"/>
          <w:szCs w:val="24"/>
        </w:rPr>
        <w:t>, а также в иных формах, предусмотренных законодательством Российской Федерации, по выбору Заявителя</w:t>
      </w:r>
      <w:r w:rsidR="00476990" w:rsidRPr="00EE7A5F">
        <w:rPr>
          <w:rFonts w:ascii="Arial" w:hAnsi="Arial" w:cs="Arial"/>
          <w:sz w:val="24"/>
          <w:szCs w:val="24"/>
        </w:rPr>
        <w:t xml:space="preserve"> в соответствии с </w:t>
      </w:r>
      <w:r w:rsidR="00476990" w:rsidRPr="00EE7A5F">
        <w:rPr>
          <w:rFonts w:ascii="Arial" w:hAnsi="Arial" w:cs="Arial"/>
          <w:sz w:val="24"/>
          <w:szCs w:val="24"/>
        </w:rPr>
        <w:lastRenderedPageBreak/>
        <w:t xml:space="preserve">Федеральным законом от 27.07.2010 № 210-ФЗ </w:t>
      </w:r>
      <w:r w:rsidR="00BB3C71" w:rsidRPr="00EE7A5F">
        <w:rPr>
          <w:rFonts w:ascii="Arial" w:hAnsi="Arial" w:cs="Arial"/>
          <w:sz w:val="24"/>
          <w:szCs w:val="24"/>
        </w:rPr>
        <w:t>«</w:t>
      </w:r>
      <w:r w:rsidR="00476990" w:rsidRPr="00EE7A5F">
        <w:rPr>
          <w:rFonts w:ascii="Arial" w:hAnsi="Arial" w:cs="Arial"/>
          <w:sz w:val="24"/>
          <w:szCs w:val="24"/>
        </w:rPr>
        <w:t>Об организации предоставления государственных и муниципальных услуг</w:t>
      </w:r>
      <w:r w:rsidR="00BB3C71" w:rsidRPr="00EE7A5F">
        <w:rPr>
          <w:rFonts w:ascii="Arial" w:hAnsi="Arial" w:cs="Arial"/>
          <w:sz w:val="24"/>
          <w:szCs w:val="24"/>
        </w:rPr>
        <w:t>»</w:t>
      </w:r>
      <w:r w:rsidR="00A540CF" w:rsidRPr="00EE7A5F">
        <w:rPr>
          <w:rFonts w:ascii="Arial" w:hAnsi="Arial" w:cs="Arial"/>
          <w:sz w:val="24"/>
          <w:szCs w:val="24"/>
        </w:rPr>
        <w:t>.</w:t>
      </w:r>
    </w:p>
    <w:p w:rsidR="00946620" w:rsidRPr="00EE7A5F" w:rsidRDefault="00946620"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Предоставление бесплатного доступа к РПГУ для подачи запросов, документов, информации, необходимых для получения </w:t>
      </w:r>
      <w:r w:rsidR="002462B6" w:rsidRPr="00EE7A5F">
        <w:rPr>
          <w:rFonts w:ascii="Arial" w:hAnsi="Arial" w:cs="Arial"/>
          <w:sz w:val="24"/>
          <w:szCs w:val="24"/>
        </w:rPr>
        <w:t>Муниципальной у</w:t>
      </w:r>
      <w:r w:rsidR="00602113" w:rsidRPr="00EE7A5F">
        <w:rPr>
          <w:rFonts w:ascii="Arial" w:hAnsi="Arial" w:cs="Arial"/>
          <w:sz w:val="24"/>
          <w:szCs w:val="24"/>
        </w:rPr>
        <w:t>слуги</w:t>
      </w:r>
      <w:r w:rsidRPr="00EE7A5F">
        <w:rPr>
          <w:rFonts w:ascii="Arial" w:hAnsi="Arial" w:cs="Arial"/>
          <w:sz w:val="24"/>
          <w:szCs w:val="24"/>
        </w:rPr>
        <w:t xml:space="preserve"> в электронной форме осуществляется в любом МФЦ в пределах территории Московской области по выбору </w:t>
      </w:r>
      <w:r w:rsidR="0076412A" w:rsidRPr="00EE7A5F">
        <w:rPr>
          <w:rFonts w:ascii="Arial" w:hAnsi="Arial" w:cs="Arial"/>
          <w:sz w:val="24"/>
          <w:szCs w:val="24"/>
        </w:rPr>
        <w:t>З</w:t>
      </w:r>
      <w:r w:rsidRPr="00EE7A5F">
        <w:rPr>
          <w:rFonts w:ascii="Arial" w:hAnsi="Arial" w:cs="Arial"/>
          <w:sz w:val="24"/>
          <w:szCs w:val="24"/>
        </w:rPr>
        <w:t xml:space="preserve">аявителя </w:t>
      </w:r>
      <w:r w:rsidR="00D50924" w:rsidRPr="00EE7A5F">
        <w:rPr>
          <w:rFonts w:ascii="Arial" w:hAnsi="Arial" w:cs="Arial"/>
          <w:sz w:val="24"/>
          <w:szCs w:val="24"/>
        </w:rPr>
        <w:t>независ</w:t>
      </w:r>
      <w:r w:rsidRPr="00EE7A5F">
        <w:rPr>
          <w:rFonts w:ascii="Arial" w:hAnsi="Arial" w:cs="Arial"/>
          <w:sz w:val="24"/>
          <w:szCs w:val="24"/>
        </w:rPr>
        <w:t>имо от его места жительства или места пребывания</w:t>
      </w:r>
      <w:r w:rsidR="000B7F3E" w:rsidRPr="00EE7A5F">
        <w:rPr>
          <w:rFonts w:ascii="Arial" w:hAnsi="Arial" w:cs="Arial"/>
          <w:sz w:val="24"/>
          <w:szCs w:val="24"/>
        </w:rPr>
        <w:t>.</w:t>
      </w:r>
      <w:r w:rsidRPr="00EE7A5F">
        <w:rPr>
          <w:rFonts w:ascii="Arial" w:hAnsi="Arial" w:cs="Arial"/>
          <w:sz w:val="24"/>
          <w:szCs w:val="24"/>
        </w:rPr>
        <w:t xml:space="preserve"> </w:t>
      </w:r>
    </w:p>
    <w:p w:rsidR="005A6172" w:rsidRPr="00EE7A5F" w:rsidRDefault="005A6172"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Непосредственное предоставление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осуществля</w:t>
      </w:r>
      <w:r w:rsidR="0076412A" w:rsidRPr="00EE7A5F">
        <w:rPr>
          <w:rFonts w:ascii="Arial" w:hAnsi="Arial" w:cs="Arial"/>
          <w:sz w:val="24"/>
          <w:szCs w:val="24"/>
        </w:rPr>
        <w:t>е</w:t>
      </w:r>
      <w:r w:rsidRPr="00EE7A5F">
        <w:rPr>
          <w:rFonts w:ascii="Arial" w:hAnsi="Arial" w:cs="Arial"/>
          <w:sz w:val="24"/>
          <w:szCs w:val="24"/>
        </w:rPr>
        <w:t xml:space="preserve">т </w:t>
      </w:r>
      <w:r w:rsidR="006345DC" w:rsidRPr="00EE7A5F">
        <w:rPr>
          <w:rFonts w:ascii="Arial" w:hAnsi="Arial" w:cs="Arial"/>
          <w:sz w:val="24"/>
          <w:szCs w:val="24"/>
        </w:rPr>
        <w:t>Организаци</w:t>
      </w:r>
      <w:r w:rsidR="001C0464" w:rsidRPr="00EE7A5F">
        <w:rPr>
          <w:rFonts w:ascii="Arial" w:hAnsi="Arial" w:cs="Arial"/>
          <w:sz w:val="24"/>
          <w:szCs w:val="24"/>
        </w:rPr>
        <w:t>я</w:t>
      </w:r>
      <w:r w:rsidRPr="00EE7A5F">
        <w:rPr>
          <w:rFonts w:ascii="Arial" w:hAnsi="Arial" w:cs="Arial"/>
          <w:sz w:val="24"/>
          <w:szCs w:val="24"/>
        </w:rPr>
        <w:t>.</w:t>
      </w:r>
    </w:p>
    <w:p w:rsidR="00172632" w:rsidRPr="00EE7A5F" w:rsidRDefault="005A1EA6"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В целях предоставления </w:t>
      </w:r>
      <w:r w:rsidR="00F04A0C" w:rsidRPr="00EE7A5F">
        <w:rPr>
          <w:rFonts w:ascii="Arial" w:hAnsi="Arial" w:cs="Arial"/>
          <w:sz w:val="24"/>
          <w:szCs w:val="24"/>
        </w:rPr>
        <w:t>Муниципальной услуги</w:t>
      </w:r>
      <w:r w:rsidRPr="00EE7A5F">
        <w:rPr>
          <w:rFonts w:ascii="Arial" w:eastAsia="Times New Roman" w:hAnsi="Arial" w:cs="Arial"/>
          <w:sz w:val="24"/>
          <w:szCs w:val="24"/>
          <w:lang w:eastAsia="ar-SA"/>
        </w:rPr>
        <w:t xml:space="preserve"> </w:t>
      </w:r>
      <w:r w:rsidR="006345DC" w:rsidRPr="00EE7A5F">
        <w:rPr>
          <w:rFonts w:ascii="Arial" w:hAnsi="Arial" w:cs="Arial"/>
          <w:sz w:val="24"/>
          <w:szCs w:val="24"/>
        </w:rPr>
        <w:t>Организаци</w:t>
      </w:r>
      <w:r w:rsidR="001C0464" w:rsidRPr="00EE7A5F">
        <w:rPr>
          <w:rFonts w:ascii="Arial" w:hAnsi="Arial" w:cs="Arial"/>
          <w:sz w:val="24"/>
          <w:szCs w:val="24"/>
        </w:rPr>
        <w:t>я</w:t>
      </w:r>
      <w:r w:rsidR="0032314D" w:rsidRPr="00EE7A5F">
        <w:rPr>
          <w:rFonts w:ascii="Arial" w:hAnsi="Arial" w:cs="Arial"/>
          <w:sz w:val="24"/>
          <w:szCs w:val="24"/>
        </w:rPr>
        <w:t xml:space="preserve"> </w:t>
      </w:r>
      <w:r w:rsidR="00ED7907" w:rsidRPr="00EE7A5F">
        <w:rPr>
          <w:rFonts w:ascii="Arial" w:hAnsi="Arial" w:cs="Arial"/>
          <w:sz w:val="24"/>
          <w:szCs w:val="24"/>
        </w:rPr>
        <w:t>взаимодействует с</w:t>
      </w:r>
      <w:r w:rsidR="00172632" w:rsidRPr="00EE7A5F">
        <w:rPr>
          <w:rFonts w:ascii="Arial" w:hAnsi="Arial" w:cs="Arial"/>
          <w:sz w:val="24"/>
          <w:szCs w:val="24"/>
        </w:rPr>
        <w:t>:</w:t>
      </w:r>
    </w:p>
    <w:p w:rsidR="00112E16" w:rsidRPr="00EE7A5F" w:rsidRDefault="00112E16" w:rsidP="00EE7A5F">
      <w:pPr>
        <w:pStyle w:val="111"/>
        <w:spacing w:line="240" w:lineRule="auto"/>
        <w:ind w:left="0" w:firstLine="709"/>
        <w:rPr>
          <w:rFonts w:ascii="Arial" w:hAnsi="Arial" w:cs="Arial"/>
          <w:sz w:val="24"/>
          <w:szCs w:val="24"/>
        </w:rPr>
      </w:pPr>
      <w:r w:rsidRPr="00EE7A5F">
        <w:rPr>
          <w:rFonts w:ascii="Arial" w:hAnsi="Arial" w:cs="Arial"/>
          <w:sz w:val="24"/>
          <w:szCs w:val="24"/>
        </w:rPr>
        <w:t>Управлением по образованию Администрации Наро-Фоминского городского округа;</w:t>
      </w:r>
    </w:p>
    <w:p w:rsidR="00112E16" w:rsidRPr="00EE7A5F" w:rsidRDefault="00112E16" w:rsidP="00EE7A5F">
      <w:pPr>
        <w:pStyle w:val="111"/>
        <w:spacing w:line="240" w:lineRule="auto"/>
        <w:ind w:left="0" w:firstLine="709"/>
        <w:rPr>
          <w:rFonts w:ascii="Arial" w:hAnsi="Arial" w:cs="Arial"/>
          <w:sz w:val="24"/>
          <w:szCs w:val="24"/>
        </w:rPr>
      </w:pPr>
      <w:r w:rsidRPr="00EE7A5F">
        <w:rPr>
          <w:rFonts w:ascii="Arial" w:hAnsi="Arial" w:cs="Arial"/>
          <w:sz w:val="24"/>
          <w:szCs w:val="24"/>
        </w:rPr>
        <w:t>Комитетом по культуре, спорту и работе с молодежью Администрации Наро-Фоминского городского округа</w:t>
      </w:r>
      <w:r w:rsidR="007F4C0E" w:rsidRPr="00EE7A5F">
        <w:rPr>
          <w:rFonts w:ascii="Arial" w:hAnsi="Arial" w:cs="Arial"/>
          <w:sz w:val="24"/>
          <w:szCs w:val="24"/>
        </w:rPr>
        <w:t xml:space="preserve"> (далее – Комитет)</w:t>
      </w:r>
      <w:r w:rsidRPr="00EE7A5F">
        <w:rPr>
          <w:rFonts w:ascii="Arial" w:hAnsi="Arial" w:cs="Arial"/>
          <w:sz w:val="24"/>
          <w:szCs w:val="24"/>
        </w:rPr>
        <w:t>.</w:t>
      </w:r>
    </w:p>
    <w:p w:rsidR="00E22D10" w:rsidRPr="00EE7A5F" w:rsidRDefault="00E22D10" w:rsidP="00EE7A5F">
      <w:pPr>
        <w:spacing w:after="0" w:line="240" w:lineRule="auto"/>
        <w:rPr>
          <w:rFonts w:ascii="Arial" w:hAnsi="Arial" w:cs="Arial"/>
          <w:sz w:val="24"/>
          <w:szCs w:val="24"/>
        </w:rPr>
      </w:pPr>
    </w:p>
    <w:p w:rsidR="005A1EA6" w:rsidRPr="00EE7A5F" w:rsidRDefault="6BDCEDE7" w:rsidP="00EE7A5F">
      <w:pPr>
        <w:pStyle w:val="2-"/>
        <w:rPr>
          <w:rFonts w:ascii="Arial" w:hAnsi="Arial" w:cs="Arial"/>
        </w:rPr>
      </w:pPr>
      <w:bookmarkStart w:id="41" w:name="_Toc28377938"/>
      <w:bookmarkStart w:id="42" w:name="_Toc59008778"/>
      <w:bookmarkStart w:id="43" w:name="_Toc510616996"/>
      <w:bookmarkStart w:id="44" w:name="_Toc437973285"/>
      <w:bookmarkStart w:id="45" w:name="_Toc438110026"/>
      <w:bookmarkStart w:id="46" w:name="_Toc438376230"/>
      <w:bookmarkStart w:id="47" w:name="_Hlk20900617"/>
      <w:r w:rsidRPr="00EE7A5F">
        <w:rPr>
          <w:rFonts w:ascii="Arial" w:hAnsi="Arial" w:cs="Arial"/>
        </w:rPr>
        <w:t xml:space="preserve">Результат предоставления </w:t>
      </w:r>
      <w:r w:rsidR="00F04A0C" w:rsidRPr="00EE7A5F">
        <w:rPr>
          <w:rFonts w:ascii="Arial" w:hAnsi="Arial" w:cs="Arial"/>
        </w:rPr>
        <w:t>Муниципальной услуги</w:t>
      </w:r>
      <w:bookmarkEnd w:id="41"/>
      <w:bookmarkEnd w:id="42"/>
      <w:r w:rsidRPr="00EE7A5F">
        <w:rPr>
          <w:rFonts w:ascii="Arial" w:hAnsi="Arial" w:cs="Arial"/>
        </w:rPr>
        <w:t xml:space="preserve"> </w:t>
      </w:r>
      <w:bookmarkEnd w:id="43"/>
      <w:bookmarkEnd w:id="44"/>
      <w:bookmarkEnd w:id="45"/>
      <w:bookmarkEnd w:id="46"/>
    </w:p>
    <w:bookmarkEnd w:id="47"/>
    <w:p w:rsidR="00CF30F8" w:rsidRPr="00EE7A5F" w:rsidRDefault="003874C8"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Результатом предоставления </w:t>
      </w:r>
      <w:r w:rsidR="00F04A0C" w:rsidRPr="00EE7A5F">
        <w:rPr>
          <w:rFonts w:ascii="Arial" w:hAnsi="Arial" w:cs="Arial"/>
          <w:sz w:val="24"/>
          <w:szCs w:val="24"/>
        </w:rPr>
        <w:t>Муниципальной услуги</w:t>
      </w:r>
      <w:r w:rsidR="008A7ABE" w:rsidRPr="00EE7A5F">
        <w:rPr>
          <w:rFonts w:ascii="Arial" w:hAnsi="Arial" w:cs="Arial"/>
          <w:sz w:val="24"/>
          <w:szCs w:val="24"/>
        </w:rPr>
        <w:t xml:space="preserve"> </w:t>
      </w:r>
      <w:r w:rsidR="00071450" w:rsidRPr="00EE7A5F">
        <w:rPr>
          <w:rFonts w:ascii="Arial" w:hAnsi="Arial" w:cs="Arial"/>
          <w:sz w:val="24"/>
          <w:szCs w:val="24"/>
        </w:rPr>
        <w:t>является:</w:t>
      </w:r>
    </w:p>
    <w:p w:rsidR="001C0464" w:rsidRPr="00EE7A5F" w:rsidRDefault="00112E16" w:rsidP="00EE7A5F">
      <w:pPr>
        <w:pStyle w:val="111"/>
        <w:spacing w:line="240" w:lineRule="auto"/>
        <w:ind w:left="0" w:firstLine="709"/>
        <w:rPr>
          <w:rFonts w:ascii="Arial" w:hAnsi="Arial" w:cs="Arial"/>
          <w:sz w:val="24"/>
          <w:szCs w:val="24"/>
        </w:rPr>
      </w:pPr>
      <w:r w:rsidRPr="00EE7A5F">
        <w:rPr>
          <w:rFonts w:ascii="Arial" w:hAnsi="Arial" w:cs="Arial"/>
          <w:sz w:val="24"/>
          <w:szCs w:val="24"/>
        </w:rPr>
        <w:t>Р</w:t>
      </w:r>
      <w:r w:rsidR="00EB4996" w:rsidRPr="00EE7A5F">
        <w:rPr>
          <w:rFonts w:ascii="Arial" w:hAnsi="Arial" w:cs="Arial"/>
          <w:sz w:val="24"/>
          <w:szCs w:val="24"/>
        </w:rPr>
        <w:t>ешение о предоставле</w:t>
      </w:r>
      <w:r w:rsidR="00D52BD2" w:rsidRPr="00EE7A5F">
        <w:rPr>
          <w:rFonts w:ascii="Arial" w:hAnsi="Arial" w:cs="Arial"/>
          <w:sz w:val="24"/>
          <w:szCs w:val="24"/>
        </w:rPr>
        <w:t xml:space="preserve">нии </w:t>
      </w:r>
      <w:r w:rsidR="00F04A0C" w:rsidRPr="00EE7A5F">
        <w:rPr>
          <w:rFonts w:ascii="Arial" w:hAnsi="Arial" w:cs="Arial"/>
          <w:sz w:val="24"/>
          <w:szCs w:val="24"/>
        </w:rPr>
        <w:t>Муниципальной услуги</w:t>
      </w:r>
      <w:r w:rsidR="00ED7907" w:rsidRPr="00EE7A5F">
        <w:rPr>
          <w:rFonts w:ascii="Arial" w:hAnsi="Arial" w:cs="Arial"/>
          <w:sz w:val="24"/>
          <w:szCs w:val="24"/>
        </w:rPr>
        <w:t xml:space="preserve"> в виде выписки</w:t>
      </w:r>
      <w:r w:rsidR="00A15DFA" w:rsidRPr="00EE7A5F">
        <w:rPr>
          <w:rFonts w:ascii="Arial" w:hAnsi="Arial" w:cs="Arial"/>
          <w:sz w:val="24"/>
          <w:szCs w:val="24"/>
        </w:rPr>
        <w:t xml:space="preserve"> из приказа руководителя Организации о приеме (зачислении) кандидата на обучение в Организацию (далее – выписка из приказа о зачислении),</w:t>
      </w:r>
      <w:r w:rsidR="001F4F26" w:rsidRPr="00EE7A5F">
        <w:rPr>
          <w:rFonts w:ascii="Arial" w:hAnsi="Arial" w:cs="Arial"/>
          <w:sz w:val="24"/>
          <w:szCs w:val="24"/>
        </w:rPr>
        <w:t xml:space="preserve"> </w:t>
      </w:r>
      <w:r w:rsidR="00FC353A" w:rsidRPr="00EE7A5F">
        <w:rPr>
          <w:rFonts w:ascii="Arial" w:hAnsi="Arial" w:cs="Arial"/>
          <w:sz w:val="24"/>
          <w:szCs w:val="24"/>
        </w:rPr>
        <w:t xml:space="preserve">которое оформляется </w:t>
      </w:r>
      <w:r w:rsidR="001F4F26" w:rsidRPr="00EE7A5F">
        <w:rPr>
          <w:rFonts w:ascii="Arial" w:hAnsi="Arial" w:cs="Arial"/>
          <w:sz w:val="24"/>
          <w:szCs w:val="24"/>
        </w:rPr>
        <w:t>в соответствии с Приложением 1 к настоящему Административному регламенту</w:t>
      </w:r>
      <w:r w:rsidR="00016731" w:rsidRPr="00EE7A5F">
        <w:rPr>
          <w:rFonts w:ascii="Arial" w:hAnsi="Arial" w:cs="Arial"/>
          <w:sz w:val="24"/>
          <w:szCs w:val="24"/>
        </w:rPr>
        <w:t>;</w:t>
      </w:r>
    </w:p>
    <w:p w:rsidR="002657FA" w:rsidRPr="00EE7A5F" w:rsidRDefault="00112E16" w:rsidP="00EE7A5F">
      <w:pPr>
        <w:pStyle w:val="111"/>
        <w:spacing w:line="240" w:lineRule="auto"/>
        <w:ind w:left="0" w:firstLine="709"/>
        <w:rPr>
          <w:rFonts w:ascii="Arial" w:hAnsi="Arial" w:cs="Arial"/>
          <w:sz w:val="24"/>
          <w:szCs w:val="24"/>
        </w:rPr>
      </w:pPr>
      <w:r w:rsidRPr="00EE7A5F">
        <w:rPr>
          <w:rFonts w:ascii="Arial" w:hAnsi="Arial" w:cs="Arial"/>
          <w:sz w:val="24"/>
          <w:szCs w:val="24"/>
        </w:rPr>
        <w:t>Р</w:t>
      </w:r>
      <w:r w:rsidR="002657FA" w:rsidRPr="00EE7A5F">
        <w:rPr>
          <w:rFonts w:ascii="Arial" w:hAnsi="Arial" w:cs="Arial"/>
          <w:sz w:val="24"/>
          <w:szCs w:val="24"/>
        </w:rPr>
        <w:t xml:space="preserve">ешение об отказе в предоставлении </w:t>
      </w:r>
      <w:r w:rsidR="00F04A0C" w:rsidRPr="00EE7A5F">
        <w:rPr>
          <w:rFonts w:ascii="Arial" w:hAnsi="Arial" w:cs="Arial"/>
          <w:sz w:val="24"/>
          <w:szCs w:val="24"/>
        </w:rPr>
        <w:t>Муниципальной услуги</w:t>
      </w:r>
      <w:r w:rsidR="002657FA" w:rsidRPr="00EE7A5F">
        <w:rPr>
          <w:rFonts w:ascii="Arial" w:hAnsi="Arial" w:cs="Arial"/>
          <w:sz w:val="24"/>
          <w:szCs w:val="24"/>
        </w:rPr>
        <w:t xml:space="preserve">, </w:t>
      </w:r>
      <w:r w:rsidR="003511AE" w:rsidRPr="00EE7A5F">
        <w:rPr>
          <w:rFonts w:ascii="Arial" w:hAnsi="Arial" w:cs="Arial"/>
          <w:sz w:val="24"/>
          <w:szCs w:val="24"/>
        </w:rPr>
        <w:t>при</w:t>
      </w:r>
      <w:r w:rsidR="002657FA" w:rsidRPr="00EE7A5F">
        <w:rPr>
          <w:rFonts w:ascii="Arial" w:hAnsi="Arial" w:cs="Arial"/>
          <w:sz w:val="24"/>
          <w:szCs w:val="24"/>
        </w:rPr>
        <w:t xml:space="preserve"> наличи</w:t>
      </w:r>
      <w:r w:rsidR="00825BFA" w:rsidRPr="00EE7A5F">
        <w:rPr>
          <w:rFonts w:ascii="Arial" w:hAnsi="Arial" w:cs="Arial"/>
          <w:sz w:val="24"/>
          <w:szCs w:val="24"/>
        </w:rPr>
        <w:t>и</w:t>
      </w:r>
      <w:r w:rsidR="002657FA" w:rsidRPr="00EE7A5F">
        <w:rPr>
          <w:rFonts w:ascii="Arial" w:hAnsi="Arial" w:cs="Arial"/>
          <w:sz w:val="24"/>
          <w:szCs w:val="24"/>
        </w:rPr>
        <w:t xml:space="preserve"> оснований для отказа </w:t>
      </w:r>
      <w:r w:rsidR="00DE0407" w:rsidRPr="00EE7A5F">
        <w:rPr>
          <w:rFonts w:ascii="Arial" w:hAnsi="Arial" w:cs="Arial"/>
          <w:sz w:val="24"/>
          <w:szCs w:val="24"/>
        </w:rPr>
        <w:t xml:space="preserve">в </w:t>
      </w:r>
      <w:r w:rsidR="002657FA" w:rsidRPr="00EE7A5F">
        <w:rPr>
          <w:rFonts w:ascii="Arial" w:hAnsi="Arial" w:cs="Arial"/>
          <w:sz w:val="24"/>
          <w:szCs w:val="24"/>
        </w:rPr>
        <w:t>предоставлени</w:t>
      </w:r>
      <w:r w:rsidR="00DE0407" w:rsidRPr="00EE7A5F">
        <w:rPr>
          <w:rFonts w:ascii="Arial" w:hAnsi="Arial" w:cs="Arial"/>
          <w:sz w:val="24"/>
          <w:szCs w:val="24"/>
        </w:rPr>
        <w:t>и</w:t>
      </w:r>
      <w:r w:rsidR="002657FA" w:rsidRPr="00EE7A5F">
        <w:rPr>
          <w:rFonts w:ascii="Arial" w:hAnsi="Arial" w:cs="Arial"/>
          <w:sz w:val="24"/>
          <w:szCs w:val="24"/>
        </w:rPr>
        <w:t xml:space="preserve"> </w:t>
      </w:r>
      <w:r w:rsidR="00DE0407" w:rsidRPr="00EE7A5F">
        <w:rPr>
          <w:rFonts w:ascii="Arial" w:hAnsi="Arial" w:cs="Arial"/>
          <w:sz w:val="24"/>
          <w:szCs w:val="24"/>
        </w:rPr>
        <w:t>Муниципальной у</w:t>
      </w:r>
      <w:r w:rsidR="00602113" w:rsidRPr="00EE7A5F">
        <w:rPr>
          <w:rFonts w:ascii="Arial" w:hAnsi="Arial" w:cs="Arial"/>
          <w:sz w:val="24"/>
          <w:szCs w:val="24"/>
        </w:rPr>
        <w:t>слуги</w:t>
      </w:r>
      <w:r w:rsidR="003511AE" w:rsidRPr="00EE7A5F">
        <w:rPr>
          <w:rFonts w:ascii="Arial" w:hAnsi="Arial" w:cs="Arial"/>
          <w:sz w:val="24"/>
          <w:szCs w:val="24"/>
        </w:rPr>
        <w:t>,</w:t>
      </w:r>
      <w:r w:rsidR="002657FA" w:rsidRPr="00EE7A5F">
        <w:rPr>
          <w:rFonts w:ascii="Arial" w:hAnsi="Arial" w:cs="Arial"/>
          <w:sz w:val="24"/>
          <w:szCs w:val="24"/>
        </w:rPr>
        <w:t xml:space="preserve"> указанных в </w:t>
      </w:r>
      <w:r w:rsidR="001077CD" w:rsidRPr="00EE7A5F">
        <w:rPr>
          <w:rFonts w:ascii="Arial" w:hAnsi="Arial" w:cs="Arial"/>
          <w:sz w:val="24"/>
          <w:szCs w:val="24"/>
        </w:rPr>
        <w:t>подразделе</w:t>
      </w:r>
      <w:r w:rsidR="002657FA" w:rsidRPr="00EE7A5F">
        <w:rPr>
          <w:rFonts w:ascii="Arial" w:hAnsi="Arial" w:cs="Arial"/>
          <w:sz w:val="24"/>
          <w:szCs w:val="24"/>
        </w:rPr>
        <w:t xml:space="preserve"> 13 настоящего Административного регламента, </w:t>
      </w:r>
      <w:r w:rsidR="00FC353A" w:rsidRPr="00EE7A5F">
        <w:rPr>
          <w:rFonts w:ascii="Arial" w:hAnsi="Arial" w:cs="Arial"/>
          <w:sz w:val="24"/>
          <w:szCs w:val="24"/>
        </w:rPr>
        <w:t xml:space="preserve">которое </w:t>
      </w:r>
      <w:r w:rsidR="003511AE" w:rsidRPr="00EE7A5F">
        <w:rPr>
          <w:rFonts w:ascii="Arial" w:hAnsi="Arial" w:cs="Arial"/>
          <w:sz w:val="24"/>
          <w:szCs w:val="24"/>
        </w:rPr>
        <w:t xml:space="preserve">оформляется в соответствии с </w:t>
      </w:r>
      <w:r w:rsidR="002657FA" w:rsidRPr="00EE7A5F">
        <w:rPr>
          <w:rFonts w:ascii="Arial" w:hAnsi="Arial" w:cs="Arial"/>
          <w:sz w:val="24"/>
          <w:szCs w:val="24"/>
        </w:rPr>
        <w:t>Приложени</w:t>
      </w:r>
      <w:r w:rsidR="003511AE" w:rsidRPr="00EE7A5F">
        <w:rPr>
          <w:rFonts w:ascii="Arial" w:hAnsi="Arial" w:cs="Arial"/>
          <w:sz w:val="24"/>
          <w:szCs w:val="24"/>
        </w:rPr>
        <w:t>ем</w:t>
      </w:r>
      <w:r w:rsidR="002657FA" w:rsidRPr="00EE7A5F">
        <w:rPr>
          <w:rFonts w:ascii="Arial" w:hAnsi="Arial" w:cs="Arial"/>
          <w:sz w:val="24"/>
          <w:szCs w:val="24"/>
        </w:rPr>
        <w:t xml:space="preserve"> </w:t>
      </w:r>
      <w:r w:rsidR="0023467B" w:rsidRPr="00EE7A5F">
        <w:rPr>
          <w:rFonts w:ascii="Arial" w:hAnsi="Arial" w:cs="Arial"/>
          <w:sz w:val="24"/>
          <w:szCs w:val="24"/>
        </w:rPr>
        <w:t>2</w:t>
      </w:r>
      <w:r w:rsidR="002657FA" w:rsidRPr="00EE7A5F">
        <w:rPr>
          <w:rFonts w:ascii="Arial" w:hAnsi="Arial" w:cs="Arial"/>
          <w:sz w:val="24"/>
          <w:szCs w:val="24"/>
        </w:rPr>
        <w:t xml:space="preserve"> к </w:t>
      </w:r>
      <w:r w:rsidR="00A61301" w:rsidRPr="00EE7A5F">
        <w:rPr>
          <w:rFonts w:ascii="Arial" w:hAnsi="Arial" w:cs="Arial"/>
          <w:sz w:val="24"/>
          <w:szCs w:val="24"/>
        </w:rPr>
        <w:t xml:space="preserve">настоящему </w:t>
      </w:r>
      <w:r w:rsidR="002657FA" w:rsidRPr="00EE7A5F">
        <w:rPr>
          <w:rFonts w:ascii="Arial" w:hAnsi="Arial" w:cs="Arial"/>
          <w:sz w:val="24"/>
          <w:szCs w:val="24"/>
        </w:rPr>
        <w:t>Административному регламенту</w:t>
      </w:r>
      <w:r w:rsidR="001276E9" w:rsidRPr="00EE7A5F">
        <w:rPr>
          <w:rFonts w:ascii="Arial" w:hAnsi="Arial" w:cs="Arial"/>
          <w:sz w:val="24"/>
          <w:szCs w:val="24"/>
        </w:rPr>
        <w:t>.</w:t>
      </w:r>
    </w:p>
    <w:p w:rsidR="00206CD3" w:rsidRPr="00EE7A5F" w:rsidRDefault="002657FA"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Результат предоставления </w:t>
      </w:r>
      <w:r w:rsidR="00F04A0C" w:rsidRPr="00EE7A5F">
        <w:rPr>
          <w:rFonts w:ascii="Arial" w:hAnsi="Arial" w:cs="Arial"/>
          <w:sz w:val="24"/>
          <w:szCs w:val="24"/>
        </w:rPr>
        <w:t>Муниципальной услуги</w:t>
      </w:r>
      <w:r w:rsidR="005742D5" w:rsidRPr="00EE7A5F">
        <w:rPr>
          <w:rFonts w:ascii="Arial" w:hAnsi="Arial" w:cs="Arial"/>
          <w:sz w:val="24"/>
          <w:szCs w:val="24"/>
        </w:rPr>
        <w:t xml:space="preserve"> </w:t>
      </w:r>
      <w:r w:rsidR="00D50924" w:rsidRPr="00EE7A5F">
        <w:rPr>
          <w:rFonts w:ascii="Arial" w:hAnsi="Arial" w:cs="Arial"/>
          <w:sz w:val="24"/>
          <w:szCs w:val="24"/>
        </w:rPr>
        <w:t>независ</w:t>
      </w:r>
      <w:r w:rsidRPr="00EE7A5F">
        <w:rPr>
          <w:rFonts w:ascii="Arial" w:hAnsi="Arial" w:cs="Arial"/>
          <w:sz w:val="24"/>
          <w:szCs w:val="24"/>
        </w:rPr>
        <w:t xml:space="preserve">имо от принятого решения оформляется </w:t>
      </w:r>
      <w:r w:rsidR="00AB5603" w:rsidRPr="00EE7A5F">
        <w:rPr>
          <w:rFonts w:ascii="Arial" w:hAnsi="Arial" w:cs="Arial"/>
          <w:sz w:val="24"/>
          <w:szCs w:val="24"/>
        </w:rPr>
        <w:t>в виде электронного документа</w:t>
      </w:r>
      <w:r w:rsidR="003511AE" w:rsidRPr="00EE7A5F">
        <w:rPr>
          <w:rFonts w:ascii="Arial" w:hAnsi="Arial" w:cs="Arial"/>
          <w:sz w:val="24"/>
          <w:szCs w:val="24"/>
        </w:rPr>
        <w:t>, подписанного</w:t>
      </w:r>
      <w:r w:rsidR="00CE0B1A" w:rsidRPr="00EE7A5F">
        <w:rPr>
          <w:rFonts w:ascii="Arial" w:hAnsi="Arial" w:cs="Arial"/>
          <w:sz w:val="24"/>
          <w:szCs w:val="24"/>
        </w:rPr>
        <w:t xml:space="preserve"> усиленной квалифицированной </w:t>
      </w:r>
      <w:r w:rsidR="009A35FE" w:rsidRPr="00EE7A5F">
        <w:rPr>
          <w:rFonts w:ascii="Arial" w:hAnsi="Arial" w:cs="Arial"/>
          <w:sz w:val="24"/>
          <w:szCs w:val="24"/>
        </w:rPr>
        <w:t xml:space="preserve">электронной подписью (далее – </w:t>
      </w:r>
      <w:r w:rsidR="00CE0B1A" w:rsidRPr="00EE7A5F">
        <w:rPr>
          <w:rFonts w:ascii="Arial" w:hAnsi="Arial" w:cs="Arial"/>
          <w:sz w:val="24"/>
          <w:szCs w:val="24"/>
        </w:rPr>
        <w:t>ЭП</w:t>
      </w:r>
      <w:r w:rsidR="009A35FE" w:rsidRPr="00EE7A5F">
        <w:rPr>
          <w:rFonts w:ascii="Arial" w:hAnsi="Arial" w:cs="Arial"/>
          <w:sz w:val="24"/>
          <w:szCs w:val="24"/>
        </w:rPr>
        <w:t>)</w:t>
      </w:r>
      <w:r w:rsidR="00CE0B1A" w:rsidRPr="00EE7A5F">
        <w:rPr>
          <w:rFonts w:ascii="Arial" w:hAnsi="Arial" w:cs="Arial"/>
          <w:sz w:val="24"/>
          <w:szCs w:val="24"/>
        </w:rPr>
        <w:t xml:space="preserve"> </w:t>
      </w:r>
      <w:r w:rsidR="00D029AB" w:rsidRPr="00EE7A5F">
        <w:rPr>
          <w:rFonts w:ascii="Arial" w:hAnsi="Arial" w:cs="Arial"/>
          <w:sz w:val="24"/>
          <w:szCs w:val="24"/>
        </w:rPr>
        <w:t>работника</w:t>
      </w:r>
      <w:r w:rsidR="00CE0B1A" w:rsidRPr="00EE7A5F">
        <w:rPr>
          <w:rFonts w:ascii="Arial" w:hAnsi="Arial" w:cs="Arial"/>
          <w:sz w:val="24"/>
          <w:szCs w:val="24"/>
        </w:rPr>
        <w:t xml:space="preserve"> </w:t>
      </w:r>
      <w:r w:rsidR="006345DC" w:rsidRPr="00EE7A5F">
        <w:rPr>
          <w:rFonts w:ascii="Arial" w:hAnsi="Arial" w:cs="Arial"/>
          <w:sz w:val="24"/>
          <w:szCs w:val="24"/>
        </w:rPr>
        <w:t>Организации</w:t>
      </w:r>
      <w:r w:rsidR="003511AE" w:rsidRPr="00EE7A5F">
        <w:rPr>
          <w:rFonts w:ascii="Arial" w:hAnsi="Arial" w:cs="Arial"/>
          <w:sz w:val="24"/>
          <w:szCs w:val="24"/>
        </w:rPr>
        <w:t>,</w:t>
      </w:r>
      <w:r w:rsidR="0011229A" w:rsidRPr="00EE7A5F">
        <w:rPr>
          <w:rFonts w:ascii="Arial" w:hAnsi="Arial" w:cs="Arial"/>
          <w:sz w:val="24"/>
          <w:szCs w:val="24"/>
        </w:rPr>
        <w:t xml:space="preserve"> </w:t>
      </w:r>
      <w:r w:rsidR="009D41DA" w:rsidRPr="00EE7A5F">
        <w:rPr>
          <w:rFonts w:ascii="Arial" w:hAnsi="Arial" w:cs="Arial"/>
          <w:sz w:val="24"/>
          <w:szCs w:val="24"/>
        </w:rPr>
        <w:t xml:space="preserve">который </w:t>
      </w:r>
      <w:r w:rsidR="006449C6" w:rsidRPr="00EE7A5F">
        <w:rPr>
          <w:rFonts w:ascii="Arial" w:hAnsi="Arial" w:cs="Arial"/>
          <w:sz w:val="24"/>
          <w:szCs w:val="24"/>
        </w:rPr>
        <w:t xml:space="preserve">направляется Заявителю </w:t>
      </w:r>
      <w:r w:rsidR="004015B0" w:rsidRPr="00EE7A5F">
        <w:rPr>
          <w:rFonts w:ascii="Arial" w:hAnsi="Arial" w:cs="Arial"/>
          <w:sz w:val="24"/>
          <w:szCs w:val="24"/>
        </w:rPr>
        <w:t>в Личный кабинет на РПГУ</w:t>
      </w:r>
      <w:r w:rsidR="00202341" w:rsidRPr="00EE7A5F">
        <w:rPr>
          <w:rFonts w:ascii="Arial" w:hAnsi="Arial" w:cs="Arial"/>
          <w:sz w:val="24"/>
          <w:szCs w:val="24"/>
        </w:rPr>
        <w:t xml:space="preserve"> в день подписания результата</w:t>
      </w:r>
      <w:r w:rsidR="00373296" w:rsidRPr="00EE7A5F">
        <w:rPr>
          <w:rFonts w:ascii="Arial" w:hAnsi="Arial" w:cs="Arial"/>
          <w:sz w:val="24"/>
          <w:szCs w:val="24"/>
        </w:rPr>
        <w:t>.</w:t>
      </w:r>
      <w:r w:rsidR="00BF3245" w:rsidRPr="00EE7A5F">
        <w:rPr>
          <w:rFonts w:ascii="Arial" w:hAnsi="Arial" w:cs="Arial"/>
          <w:sz w:val="24"/>
          <w:szCs w:val="24"/>
        </w:rPr>
        <w:t xml:space="preserve"> </w:t>
      </w:r>
    </w:p>
    <w:p w:rsidR="000E63F6" w:rsidRPr="00EE7A5F" w:rsidRDefault="000E63F6"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Решение о предоставлении Муниципальной услуги направляется Заявителю в </w:t>
      </w:r>
      <w:r w:rsidR="00720D8D" w:rsidRPr="00EE7A5F">
        <w:rPr>
          <w:rFonts w:ascii="Arial" w:hAnsi="Arial" w:cs="Arial"/>
          <w:sz w:val="24"/>
          <w:szCs w:val="24"/>
        </w:rPr>
        <w:t>Л</w:t>
      </w:r>
      <w:r w:rsidRPr="00EE7A5F">
        <w:rPr>
          <w:rFonts w:ascii="Arial" w:hAnsi="Arial" w:cs="Arial"/>
          <w:sz w:val="24"/>
          <w:szCs w:val="24"/>
        </w:rPr>
        <w:t>ичный кабинет на РПГУ после осуществления сверки оригиналов документов, необходимых для предоставления Муниципальной услуги,</w:t>
      </w:r>
      <w:r w:rsidR="00E96751" w:rsidRPr="00EE7A5F">
        <w:rPr>
          <w:rFonts w:ascii="Arial" w:hAnsi="Arial" w:cs="Arial"/>
          <w:sz w:val="24"/>
          <w:szCs w:val="24"/>
        </w:rPr>
        <w:t xml:space="preserve"> </w:t>
      </w:r>
      <w:r w:rsidR="00FE735E" w:rsidRPr="00EE7A5F">
        <w:rPr>
          <w:rFonts w:ascii="Arial" w:hAnsi="Arial" w:cs="Arial"/>
          <w:sz w:val="24"/>
          <w:szCs w:val="24"/>
        </w:rPr>
        <w:t>с данными, указанными в Запросе</w:t>
      </w:r>
      <w:r w:rsidR="00E96751" w:rsidRPr="00EE7A5F">
        <w:rPr>
          <w:rFonts w:ascii="Arial" w:hAnsi="Arial" w:cs="Arial"/>
          <w:sz w:val="24"/>
          <w:szCs w:val="24"/>
        </w:rPr>
        <w:t>, которая осуществляется</w:t>
      </w:r>
      <w:r w:rsidR="00F6133D" w:rsidRPr="00EE7A5F">
        <w:rPr>
          <w:rFonts w:ascii="Arial" w:hAnsi="Arial" w:cs="Arial"/>
          <w:sz w:val="24"/>
          <w:szCs w:val="24"/>
        </w:rPr>
        <w:t>:</w:t>
      </w:r>
      <w:r w:rsidRPr="00EE7A5F">
        <w:rPr>
          <w:rFonts w:ascii="Arial" w:hAnsi="Arial" w:cs="Arial"/>
          <w:sz w:val="24"/>
          <w:szCs w:val="24"/>
        </w:rPr>
        <w:t xml:space="preserve"> </w:t>
      </w:r>
    </w:p>
    <w:p w:rsidR="00E23503" w:rsidRPr="00EE7A5F" w:rsidRDefault="00F6133D"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E23503" w:rsidRPr="00EE7A5F">
        <w:rPr>
          <w:rFonts w:ascii="Arial" w:hAnsi="Arial" w:cs="Arial"/>
          <w:sz w:val="24"/>
          <w:szCs w:val="24"/>
        </w:rPr>
        <w:t>ри необходимости проведения вступительных (приемных) испытаний – в день вступительных (приемных) испытаний;</w:t>
      </w:r>
    </w:p>
    <w:p w:rsidR="00E23503" w:rsidRPr="00EE7A5F" w:rsidRDefault="00F6133D"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E23503" w:rsidRPr="00EE7A5F">
        <w:rPr>
          <w:rFonts w:ascii="Arial" w:hAnsi="Arial" w:cs="Arial"/>
          <w:sz w:val="24"/>
          <w:szCs w:val="24"/>
        </w:rPr>
        <w:t>ри отсутствии необходимости проведения вступительных (приемных) испытаний – в день подписания договора</w:t>
      </w:r>
      <w:r w:rsidR="000648C2" w:rsidRPr="00EE7A5F">
        <w:rPr>
          <w:rFonts w:ascii="Arial" w:hAnsi="Arial" w:cs="Arial"/>
          <w:b/>
          <w:sz w:val="24"/>
          <w:szCs w:val="24"/>
        </w:rPr>
        <w:t xml:space="preserve"> </w:t>
      </w:r>
      <w:r w:rsidR="000648C2" w:rsidRPr="00EE7A5F">
        <w:rPr>
          <w:rFonts w:ascii="Arial" w:hAnsi="Arial" w:cs="Arial"/>
          <w:sz w:val="24"/>
          <w:szCs w:val="24"/>
        </w:rPr>
        <w:t xml:space="preserve">об образовании на обучение по дополнительным </w:t>
      </w:r>
      <w:r w:rsidR="004F50D8" w:rsidRPr="00EE7A5F">
        <w:rPr>
          <w:rFonts w:ascii="Arial" w:hAnsi="Arial" w:cs="Arial"/>
          <w:sz w:val="24"/>
          <w:szCs w:val="24"/>
        </w:rPr>
        <w:t>обще</w:t>
      </w:r>
      <w:r w:rsidRPr="00EE7A5F">
        <w:rPr>
          <w:rFonts w:ascii="Arial" w:hAnsi="Arial" w:cs="Arial"/>
          <w:sz w:val="24"/>
          <w:szCs w:val="24"/>
        </w:rPr>
        <w:t xml:space="preserve">образовательным программам </w:t>
      </w:r>
      <w:r w:rsidR="000648C2" w:rsidRPr="00EE7A5F">
        <w:rPr>
          <w:rFonts w:ascii="Arial" w:hAnsi="Arial" w:cs="Arial"/>
          <w:sz w:val="24"/>
          <w:szCs w:val="24"/>
        </w:rPr>
        <w:t>или договор</w:t>
      </w:r>
      <w:r w:rsidR="00DD6F7A" w:rsidRPr="00EE7A5F">
        <w:rPr>
          <w:rFonts w:ascii="Arial" w:hAnsi="Arial" w:cs="Arial"/>
          <w:sz w:val="24"/>
          <w:szCs w:val="24"/>
        </w:rPr>
        <w:t xml:space="preserve">а об образовании на обучение по </w:t>
      </w:r>
      <w:r w:rsidR="000648C2" w:rsidRPr="00EE7A5F">
        <w:rPr>
          <w:rFonts w:ascii="Arial" w:hAnsi="Arial" w:cs="Arial"/>
          <w:sz w:val="24"/>
          <w:szCs w:val="24"/>
        </w:rPr>
        <w:t xml:space="preserve">дополнительным общеразвивающим программам в рамках системы </w:t>
      </w:r>
      <w:r w:rsidR="00587230" w:rsidRPr="00EE7A5F">
        <w:rPr>
          <w:rFonts w:ascii="Arial" w:hAnsi="Arial" w:cs="Arial"/>
          <w:sz w:val="24"/>
          <w:szCs w:val="24"/>
        </w:rPr>
        <w:t>ПФДО</w:t>
      </w:r>
      <w:r w:rsidR="000648C2" w:rsidRPr="00EE7A5F">
        <w:rPr>
          <w:rFonts w:ascii="Arial" w:hAnsi="Arial" w:cs="Arial"/>
          <w:b/>
          <w:sz w:val="24"/>
          <w:szCs w:val="24"/>
        </w:rPr>
        <w:t xml:space="preserve"> </w:t>
      </w:r>
      <w:r w:rsidR="00E23503" w:rsidRPr="00EE7A5F">
        <w:rPr>
          <w:rFonts w:ascii="Arial" w:hAnsi="Arial" w:cs="Arial"/>
          <w:sz w:val="24"/>
          <w:szCs w:val="24"/>
        </w:rPr>
        <w:t xml:space="preserve">(далее </w:t>
      </w:r>
      <w:r w:rsidR="00F84746" w:rsidRPr="00EE7A5F">
        <w:rPr>
          <w:rFonts w:ascii="Arial" w:hAnsi="Arial" w:cs="Arial"/>
          <w:sz w:val="24"/>
          <w:szCs w:val="24"/>
        </w:rPr>
        <w:t xml:space="preserve">соответственно </w:t>
      </w:r>
      <w:r w:rsidR="00E23503" w:rsidRPr="00EE7A5F">
        <w:rPr>
          <w:rFonts w:ascii="Arial" w:hAnsi="Arial" w:cs="Arial"/>
          <w:sz w:val="24"/>
          <w:szCs w:val="24"/>
        </w:rPr>
        <w:t>– договор</w:t>
      </w:r>
      <w:r w:rsidR="00F84746" w:rsidRPr="00EE7A5F">
        <w:rPr>
          <w:rFonts w:ascii="Arial" w:hAnsi="Arial" w:cs="Arial"/>
          <w:sz w:val="24"/>
          <w:szCs w:val="24"/>
        </w:rPr>
        <w:t xml:space="preserve"> ДО, договор ПФ</w:t>
      </w:r>
      <w:r w:rsidR="00E23503" w:rsidRPr="00EE7A5F">
        <w:rPr>
          <w:rFonts w:ascii="Arial" w:hAnsi="Arial" w:cs="Arial"/>
          <w:sz w:val="24"/>
          <w:szCs w:val="24"/>
        </w:rPr>
        <w:t>).</w:t>
      </w:r>
    </w:p>
    <w:p w:rsidR="004A1312" w:rsidRPr="00EE7A5F" w:rsidRDefault="004A1312" w:rsidP="00EE7A5F">
      <w:pPr>
        <w:pStyle w:val="11"/>
        <w:spacing w:line="240" w:lineRule="auto"/>
        <w:ind w:left="0" w:firstLine="709"/>
        <w:rPr>
          <w:rFonts w:ascii="Arial" w:hAnsi="Arial" w:cs="Arial"/>
          <w:sz w:val="24"/>
          <w:szCs w:val="24"/>
        </w:rPr>
      </w:pPr>
      <w:bookmarkStart w:id="48" w:name="_Toc463206273"/>
      <w:bookmarkStart w:id="49" w:name="_Toc463207570"/>
      <w:bookmarkStart w:id="50" w:name="_Toc463206274"/>
      <w:bookmarkStart w:id="51" w:name="_Toc463207571"/>
      <w:bookmarkEnd w:id="48"/>
      <w:bookmarkEnd w:id="49"/>
      <w:bookmarkEnd w:id="50"/>
      <w:bookmarkEnd w:id="51"/>
      <w:r w:rsidRPr="00EE7A5F">
        <w:rPr>
          <w:rFonts w:ascii="Arial" w:hAnsi="Arial" w:cs="Arial"/>
          <w:sz w:val="24"/>
          <w:szCs w:val="24"/>
        </w:rPr>
        <w:t xml:space="preserve">Сведения о предоставлении </w:t>
      </w:r>
      <w:r w:rsidR="00F04A0C" w:rsidRPr="00EE7A5F">
        <w:rPr>
          <w:rFonts w:ascii="Arial" w:hAnsi="Arial" w:cs="Arial"/>
          <w:sz w:val="24"/>
          <w:szCs w:val="24"/>
        </w:rPr>
        <w:t>Муниципальной услуги</w:t>
      </w:r>
      <w:r w:rsidRPr="00EE7A5F">
        <w:rPr>
          <w:rFonts w:ascii="Arial" w:hAnsi="Arial" w:cs="Arial"/>
          <w:sz w:val="24"/>
          <w:szCs w:val="24"/>
        </w:rPr>
        <w:t xml:space="preserve"> с приложением электронного образа результата предоставления </w:t>
      </w:r>
      <w:r w:rsidR="00F04A0C" w:rsidRPr="00EE7A5F">
        <w:rPr>
          <w:rFonts w:ascii="Arial" w:hAnsi="Arial" w:cs="Arial"/>
          <w:sz w:val="24"/>
          <w:szCs w:val="24"/>
        </w:rPr>
        <w:t>Муниципальной услуги</w:t>
      </w:r>
      <w:r w:rsidR="00226F3E" w:rsidRPr="00EE7A5F">
        <w:rPr>
          <w:rFonts w:ascii="Arial" w:hAnsi="Arial" w:cs="Arial"/>
          <w:sz w:val="24"/>
          <w:szCs w:val="24"/>
        </w:rPr>
        <w:t xml:space="preserve"> в течение </w:t>
      </w:r>
      <w:r w:rsidR="003E5952" w:rsidRPr="00EE7A5F">
        <w:rPr>
          <w:rFonts w:ascii="Arial" w:hAnsi="Arial" w:cs="Arial"/>
          <w:sz w:val="24"/>
          <w:szCs w:val="24"/>
        </w:rPr>
        <w:t>1</w:t>
      </w:r>
      <w:r w:rsidR="00900F77" w:rsidRPr="00EE7A5F">
        <w:rPr>
          <w:rFonts w:ascii="Arial" w:hAnsi="Arial" w:cs="Arial"/>
          <w:sz w:val="24"/>
          <w:szCs w:val="24"/>
        </w:rPr>
        <w:t xml:space="preserve"> (</w:t>
      </w:r>
      <w:r w:rsidR="00E96E88" w:rsidRPr="00EE7A5F">
        <w:rPr>
          <w:rFonts w:ascii="Arial" w:hAnsi="Arial" w:cs="Arial"/>
          <w:sz w:val="24"/>
          <w:szCs w:val="24"/>
        </w:rPr>
        <w:t>О</w:t>
      </w:r>
      <w:r w:rsidR="00900F77" w:rsidRPr="00EE7A5F">
        <w:rPr>
          <w:rFonts w:ascii="Arial" w:hAnsi="Arial" w:cs="Arial"/>
          <w:sz w:val="24"/>
          <w:szCs w:val="24"/>
        </w:rPr>
        <w:t>дного)</w:t>
      </w:r>
      <w:r w:rsidR="003E5952" w:rsidRPr="00EE7A5F">
        <w:rPr>
          <w:rFonts w:ascii="Arial" w:hAnsi="Arial" w:cs="Arial"/>
          <w:sz w:val="24"/>
          <w:szCs w:val="24"/>
        </w:rPr>
        <w:t xml:space="preserve"> рабочего дня</w:t>
      </w:r>
      <w:r w:rsidRPr="00EE7A5F">
        <w:rPr>
          <w:rFonts w:ascii="Arial" w:hAnsi="Arial" w:cs="Arial"/>
          <w:sz w:val="24"/>
          <w:szCs w:val="24"/>
        </w:rPr>
        <w:t xml:space="preserve"> подлежат обязательному размещению</w:t>
      </w:r>
      <w:r w:rsidR="00226F3E" w:rsidRPr="00EE7A5F">
        <w:rPr>
          <w:rFonts w:ascii="Arial" w:hAnsi="Arial" w:cs="Arial"/>
          <w:sz w:val="24"/>
          <w:szCs w:val="24"/>
        </w:rPr>
        <w:t xml:space="preserve"> в </w:t>
      </w:r>
      <w:r w:rsidR="000E4CFA" w:rsidRPr="00EE7A5F">
        <w:rPr>
          <w:rFonts w:ascii="Arial" w:hAnsi="Arial" w:cs="Arial"/>
          <w:sz w:val="24"/>
          <w:szCs w:val="24"/>
        </w:rPr>
        <w:t>ВИС</w:t>
      </w:r>
      <w:r w:rsidR="005A1EA6" w:rsidRPr="00EE7A5F">
        <w:rPr>
          <w:rFonts w:ascii="Arial" w:hAnsi="Arial" w:cs="Arial"/>
          <w:sz w:val="24"/>
          <w:szCs w:val="24"/>
        </w:rPr>
        <w:t xml:space="preserve">. </w:t>
      </w:r>
    </w:p>
    <w:p w:rsidR="00B8569B" w:rsidRPr="00EE7A5F" w:rsidRDefault="00B8569B"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Уведомление о принятом решении, </w:t>
      </w:r>
      <w:r w:rsidR="00D50924" w:rsidRPr="00EE7A5F">
        <w:rPr>
          <w:rFonts w:ascii="Arial" w:hAnsi="Arial" w:cs="Arial"/>
          <w:sz w:val="24"/>
          <w:szCs w:val="24"/>
        </w:rPr>
        <w:t>независ</w:t>
      </w:r>
      <w:r w:rsidRPr="00EE7A5F">
        <w:rPr>
          <w:rFonts w:ascii="Arial" w:hAnsi="Arial" w:cs="Arial"/>
          <w:sz w:val="24"/>
          <w:szCs w:val="24"/>
        </w:rPr>
        <w:t xml:space="preserve">имо от результата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направляется в Личный кабинет Заявителя на РПГУ. </w:t>
      </w:r>
    </w:p>
    <w:p w:rsidR="001B6935" w:rsidRPr="00EE7A5F" w:rsidRDefault="001B6935" w:rsidP="00EE7A5F">
      <w:pPr>
        <w:spacing w:after="0" w:line="240" w:lineRule="auto"/>
        <w:ind w:firstLine="709"/>
        <w:jc w:val="both"/>
        <w:rPr>
          <w:rFonts w:ascii="Arial" w:hAnsi="Arial" w:cs="Arial"/>
          <w:sz w:val="24"/>
          <w:szCs w:val="24"/>
        </w:rPr>
      </w:pPr>
    </w:p>
    <w:p w:rsidR="005A1EA6" w:rsidRPr="00EE7A5F" w:rsidRDefault="00582ADB" w:rsidP="00EE7A5F">
      <w:pPr>
        <w:pStyle w:val="2-"/>
        <w:rPr>
          <w:rFonts w:ascii="Arial" w:hAnsi="Arial" w:cs="Arial"/>
        </w:rPr>
      </w:pPr>
      <w:bookmarkStart w:id="52" w:name="_Toc438110037"/>
      <w:bookmarkStart w:id="53" w:name="_Toc438376242"/>
      <w:bookmarkStart w:id="54" w:name="_Toc510616997"/>
      <w:bookmarkStart w:id="55" w:name="_Toc28377939"/>
      <w:bookmarkStart w:id="56" w:name="_Hlk20900628"/>
      <w:bookmarkStart w:id="57" w:name="_Toc59008779"/>
      <w:r w:rsidRPr="00EE7A5F">
        <w:rPr>
          <w:rFonts w:ascii="Arial" w:hAnsi="Arial" w:cs="Arial"/>
        </w:rPr>
        <w:t xml:space="preserve">Срок </w:t>
      </w:r>
      <w:r w:rsidR="6BDCEDE7" w:rsidRPr="00EE7A5F">
        <w:rPr>
          <w:rFonts w:ascii="Arial" w:hAnsi="Arial" w:cs="Arial"/>
        </w:rPr>
        <w:t xml:space="preserve">и порядок </w:t>
      </w:r>
      <w:r w:rsidRPr="00EE7A5F">
        <w:rPr>
          <w:rFonts w:ascii="Arial" w:hAnsi="Arial" w:cs="Arial"/>
        </w:rPr>
        <w:t xml:space="preserve">регистрации </w:t>
      </w:r>
      <w:bookmarkEnd w:id="52"/>
      <w:bookmarkEnd w:id="53"/>
      <w:r w:rsidR="6BDCEDE7" w:rsidRPr="00EE7A5F">
        <w:rPr>
          <w:rFonts w:ascii="Arial" w:hAnsi="Arial" w:cs="Arial"/>
        </w:rPr>
        <w:t>З</w:t>
      </w:r>
      <w:r w:rsidR="009F2BB0" w:rsidRPr="00EE7A5F">
        <w:rPr>
          <w:rFonts w:ascii="Arial" w:hAnsi="Arial" w:cs="Arial"/>
        </w:rPr>
        <w:t xml:space="preserve">апроса Заявителя </w:t>
      </w:r>
      <w:r w:rsidR="002B06DB" w:rsidRPr="00EE7A5F">
        <w:rPr>
          <w:rFonts w:ascii="Arial" w:hAnsi="Arial" w:cs="Arial"/>
        </w:rPr>
        <w:t xml:space="preserve">о предоставлении </w:t>
      </w:r>
      <w:r w:rsidR="00F04A0C" w:rsidRPr="00EE7A5F">
        <w:rPr>
          <w:rFonts w:ascii="Arial" w:hAnsi="Arial" w:cs="Arial"/>
        </w:rPr>
        <w:t>Муниципальной услуги</w:t>
      </w:r>
      <w:r w:rsidR="6BDCEDE7" w:rsidRPr="00EE7A5F">
        <w:rPr>
          <w:rFonts w:ascii="Arial" w:hAnsi="Arial" w:cs="Arial"/>
        </w:rPr>
        <w:t>, в том числе в электронной форме</w:t>
      </w:r>
      <w:bookmarkEnd w:id="54"/>
      <w:bookmarkEnd w:id="55"/>
      <w:bookmarkEnd w:id="56"/>
      <w:bookmarkEnd w:id="57"/>
    </w:p>
    <w:p w:rsidR="00FD4167" w:rsidRPr="00EE7A5F" w:rsidRDefault="003370EF" w:rsidP="00EE7A5F">
      <w:pPr>
        <w:pStyle w:val="11"/>
        <w:spacing w:line="240" w:lineRule="auto"/>
        <w:ind w:left="0" w:firstLine="709"/>
        <w:rPr>
          <w:rFonts w:ascii="Arial" w:hAnsi="Arial" w:cs="Arial"/>
          <w:sz w:val="24"/>
          <w:szCs w:val="24"/>
        </w:rPr>
      </w:pPr>
      <w:bookmarkStart w:id="58" w:name="_Toc437973287"/>
      <w:bookmarkStart w:id="59" w:name="_Toc438110028"/>
      <w:bookmarkStart w:id="60" w:name="_Toc438376232"/>
      <w:bookmarkEnd w:id="38"/>
      <w:bookmarkEnd w:id="39"/>
      <w:bookmarkEnd w:id="40"/>
      <w:r w:rsidRPr="00EE7A5F">
        <w:rPr>
          <w:rFonts w:ascii="Arial" w:hAnsi="Arial" w:cs="Arial"/>
          <w:sz w:val="24"/>
          <w:szCs w:val="24"/>
        </w:rPr>
        <w:lastRenderedPageBreak/>
        <w:t xml:space="preserve">Запрос </w:t>
      </w:r>
      <w:r w:rsidR="009F2BB0" w:rsidRPr="00EE7A5F">
        <w:rPr>
          <w:rFonts w:ascii="Arial" w:hAnsi="Arial" w:cs="Arial"/>
          <w:sz w:val="24"/>
          <w:szCs w:val="24"/>
        </w:rPr>
        <w:t xml:space="preserve">о предоставлении </w:t>
      </w:r>
      <w:r w:rsidR="00F04A0C" w:rsidRPr="00EE7A5F">
        <w:rPr>
          <w:rFonts w:ascii="Arial" w:hAnsi="Arial" w:cs="Arial"/>
          <w:sz w:val="24"/>
          <w:szCs w:val="24"/>
        </w:rPr>
        <w:t>Муниципальной услуги</w:t>
      </w:r>
      <w:r w:rsidR="009F2BB0" w:rsidRPr="00EE7A5F">
        <w:rPr>
          <w:rFonts w:ascii="Arial" w:hAnsi="Arial" w:cs="Arial"/>
          <w:sz w:val="24"/>
          <w:szCs w:val="24"/>
        </w:rPr>
        <w:t>, поданн</w:t>
      </w:r>
      <w:r w:rsidRPr="00EE7A5F">
        <w:rPr>
          <w:rFonts w:ascii="Arial" w:hAnsi="Arial" w:cs="Arial"/>
          <w:sz w:val="24"/>
          <w:szCs w:val="24"/>
        </w:rPr>
        <w:t>ый</w:t>
      </w:r>
      <w:r w:rsidR="009F2BB0" w:rsidRPr="00EE7A5F">
        <w:rPr>
          <w:rFonts w:ascii="Arial" w:hAnsi="Arial" w:cs="Arial"/>
          <w:sz w:val="24"/>
          <w:szCs w:val="24"/>
        </w:rPr>
        <w:t xml:space="preserve"> в электронной форме посредством РПГУ до 16:00 рабочего дня, регистрируется в </w:t>
      </w:r>
      <w:r w:rsidR="003E5952" w:rsidRPr="00EE7A5F">
        <w:rPr>
          <w:rFonts w:ascii="Arial" w:hAnsi="Arial" w:cs="Arial"/>
          <w:sz w:val="24"/>
          <w:szCs w:val="24"/>
        </w:rPr>
        <w:t>Организации</w:t>
      </w:r>
      <w:r w:rsidR="009F2BB0" w:rsidRPr="00EE7A5F">
        <w:rPr>
          <w:rFonts w:ascii="Arial" w:hAnsi="Arial" w:cs="Arial"/>
          <w:sz w:val="24"/>
          <w:szCs w:val="24"/>
        </w:rPr>
        <w:t xml:space="preserve"> в день его подачи. </w:t>
      </w:r>
      <w:r w:rsidRPr="00EE7A5F">
        <w:rPr>
          <w:rFonts w:ascii="Arial" w:hAnsi="Arial" w:cs="Arial"/>
          <w:sz w:val="24"/>
          <w:szCs w:val="24"/>
        </w:rPr>
        <w:t>Запрос</w:t>
      </w:r>
      <w:r w:rsidR="009F2BB0" w:rsidRPr="00EE7A5F">
        <w:rPr>
          <w:rFonts w:ascii="Arial" w:hAnsi="Arial" w:cs="Arial"/>
          <w:sz w:val="24"/>
          <w:szCs w:val="24"/>
        </w:rPr>
        <w:t>, поданн</w:t>
      </w:r>
      <w:r w:rsidRPr="00EE7A5F">
        <w:rPr>
          <w:rFonts w:ascii="Arial" w:hAnsi="Arial" w:cs="Arial"/>
          <w:sz w:val="24"/>
          <w:szCs w:val="24"/>
        </w:rPr>
        <w:t>ый</w:t>
      </w:r>
      <w:r w:rsidR="009F2BB0" w:rsidRPr="00EE7A5F">
        <w:rPr>
          <w:rFonts w:ascii="Arial" w:hAnsi="Arial" w:cs="Arial"/>
          <w:sz w:val="24"/>
          <w:szCs w:val="24"/>
        </w:rPr>
        <w:t xml:space="preserve"> посредством РПГУ после 16:00 рабочего дня либо в нерабочий день, регистрируется в </w:t>
      </w:r>
      <w:r w:rsidR="003E5952" w:rsidRPr="00EE7A5F">
        <w:rPr>
          <w:rFonts w:ascii="Arial" w:hAnsi="Arial" w:cs="Arial"/>
          <w:sz w:val="24"/>
          <w:szCs w:val="24"/>
        </w:rPr>
        <w:t>Организации</w:t>
      </w:r>
      <w:r w:rsidR="006449C6" w:rsidRPr="00EE7A5F">
        <w:rPr>
          <w:rFonts w:ascii="Arial" w:hAnsi="Arial" w:cs="Arial"/>
          <w:sz w:val="24"/>
          <w:szCs w:val="24"/>
        </w:rPr>
        <w:t xml:space="preserve"> на</w:t>
      </w:r>
      <w:r w:rsidR="009F2BB0" w:rsidRPr="00EE7A5F">
        <w:rPr>
          <w:rFonts w:ascii="Arial" w:hAnsi="Arial" w:cs="Arial"/>
          <w:sz w:val="24"/>
          <w:szCs w:val="24"/>
        </w:rPr>
        <w:t xml:space="preserve"> следующий рабочий день. </w:t>
      </w:r>
    </w:p>
    <w:p w:rsidR="00226F3E" w:rsidRPr="00EE7A5F" w:rsidRDefault="003370EF" w:rsidP="00EE7A5F">
      <w:pPr>
        <w:pStyle w:val="11"/>
        <w:spacing w:line="240" w:lineRule="auto"/>
        <w:ind w:left="0" w:firstLine="709"/>
        <w:rPr>
          <w:rFonts w:ascii="Arial" w:hAnsi="Arial" w:cs="Arial"/>
          <w:sz w:val="24"/>
          <w:szCs w:val="24"/>
        </w:rPr>
      </w:pPr>
      <w:r w:rsidRPr="00EE7A5F">
        <w:rPr>
          <w:rFonts w:ascii="Arial" w:hAnsi="Arial" w:cs="Arial"/>
          <w:sz w:val="24"/>
          <w:szCs w:val="24"/>
        </w:rPr>
        <w:t>Запрос</w:t>
      </w:r>
      <w:r w:rsidR="00FD4167" w:rsidRPr="00EE7A5F">
        <w:rPr>
          <w:rFonts w:ascii="Arial" w:hAnsi="Arial" w:cs="Arial"/>
          <w:sz w:val="24"/>
          <w:szCs w:val="24"/>
        </w:rPr>
        <w:t>, поданн</w:t>
      </w:r>
      <w:r w:rsidRPr="00EE7A5F">
        <w:rPr>
          <w:rFonts w:ascii="Arial" w:hAnsi="Arial" w:cs="Arial"/>
          <w:sz w:val="24"/>
          <w:szCs w:val="24"/>
        </w:rPr>
        <w:t>ый</w:t>
      </w:r>
      <w:r w:rsidR="00FD4167" w:rsidRPr="00EE7A5F">
        <w:rPr>
          <w:rFonts w:ascii="Arial" w:hAnsi="Arial" w:cs="Arial"/>
          <w:sz w:val="24"/>
          <w:szCs w:val="24"/>
        </w:rPr>
        <w:t xml:space="preserve"> в иных формах, предусмотренных законодательством</w:t>
      </w:r>
      <w:r w:rsidR="00B43AD0" w:rsidRPr="00EE7A5F">
        <w:rPr>
          <w:rFonts w:ascii="Arial" w:hAnsi="Arial" w:cs="Arial"/>
          <w:sz w:val="24"/>
          <w:szCs w:val="24"/>
        </w:rPr>
        <w:t xml:space="preserve"> </w:t>
      </w:r>
      <w:r w:rsidR="00FD4167" w:rsidRPr="00EE7A5F">
        <w:rPr>
          <w:rFonts w:ascii="Arial" w:hAnsi="Arial" w:cs="Arial"/>
          <w:sz w:val="24"/>
          <w:szCs w:val="24"/>
        </w:rPr>
        <w:t>Российской</w:t>
      </w:r>
      <w:r w:rsidR="00B43AD0" w:rsidRPr="00EE7A5F">
        <w:rPr>
          <w:rFonts w:ascii="Arial" w:hAnsi="Arial" w:cs="Arial"/>
          <w:sz w:val="24"/>
          <w:szCs w:val="24"/>
        </w:rPr>
        <w:t xml:space="preserve"> </w:t>
      </w:r>
      <w:r w:rsidR="00FD4167" w:rsidRPr="00EE7A5F">
        <w:rPr>
          <w:rFonts w:ascii="Arial" w:hAnsi="Arial" w:cs="Arial"/>
          <w:sz w:val="24"/>
          <w:szCs w:val="24"/>
        </w:rPr>
        <w:t>Федерации</w:t>
      </w:r>
      <w:r w:rsidR="00B43AD0" w:rsidRPr="00EE7A5F">
        <w:rPr>
          <w:rFonts w:ascii="Arial" w:hAnsi="Arial" w:cs="Arial"/>
          <w:sz w:val="24"/>
          <w:szCs w:val="24"/>
        </w:rPr>
        <w:t xml:space="preserve">, </w:t>
      </w:r>
      <w:r w:rsidR="00FD4167" w:rsidRPr="00EE7A5F">
        <w:rPr>
          <w:rFonts w:ascii="Arial" w:hAnsi="Arial" w:cs="Arial"/>
          <w:sz w:val="24"/>
          <w:szCs w:val="24"/>
        </w:rPr>
        <w:t xml:space="preserve">регистрируется в </w:t>
      </w:r>
      <w:r w:rsidR="003E5952" w:rsidRPr="00EE7A5F">
        <w:rPr>
          <w:rFonts w:ascii="Arial" w:hAnsi="Arial" w:cs="Arial"/>
          <w:sz w:val="24"/>
          <w:szCs w:val="24"/>
        </w:rPr>
        <w:t>Организации</w:t>
      </w:r>
      <w:r w:rsidR="009A46BC" w:rsidRPr="00EE7A5F">
        <w:rPr>
          <w:rFonts w:ascii="Arial" w:hAnsi="Arial" w:cs="Arial"/>
          <w:sz w:val="24"/>
          <w:szCs w:val="24"/>
        </w:rPr>
        <w:t xml:space="preserve"> </w:t>
      </w:r>
      <w:r w:rsidR="00FD4167" w:rsidRPr="00EE7A5F">
        <w:rPr>
          <w:rFonts w:ascii="Arial" w:hAnsi="Arial" w:cs="Arial"/>
          <w:sz w:val="24"/>
          <w:szCs w:val="24"/>
        </w:rPr>
        <w:t xml:space="preserve">в порядке, установленном организационно-распорядительным </w:t>
      </w:r>
      <w:r w:rsidR="00170DBE" w:rsidRPr="00EE7A5F">
        <w:rPr>
          <w:rFonts w:ascii="Arial" w:hAnsi="Arial" w:cs="Arial"/>
          <w:sz w:val="24"/>
          <w:szCs w:val="24"/>
        </w:rPr>
        <w:t xml:space="preserve">актом </w:t>
      </w:r>
      <w:r w:rsidR="006345DC" w:rsidRPr="00EE7A5F">
        <w:rPr>
          <w:rFonts w:ascii="Arial" w:hAnsi="Arial" w:cs="Arial"/>
          <w:sz w:val="24"/>
          <w:szCs w:val="24"/>
        </w:rPr>
        <w:t>Организации</w:t>
      </w:r>
      <w:r w:rsidR="00226F3E" w:rsidRPr="00EE7A5F">
        <w:rPr>
          <w:rFonts w:ascii="Arial" w:hAnsi="Arial" w:cs="Arial"/>
          <w:sz w:val="24"/>
          <w:szCs w:val="24"/>
        </w:rPr>
        <w:t>.</w:t>
      </w:r>
    </w:p>
    <w:p w:rsidR="00DF25F6" w:rsidRPr="00EE7A5F" w:rsidRDefault="00DF25F6" w:rsidP="00EE7A5F">
      <w:pPr>
        <w:pStyle w:val="11"/>
        <w:numPr>
          <w:ilvl w:val="0"/>
          <w:numId w:val="0"/>
        </w:numPr>
        <w:spacing w:line="240" w:lineRule="auto"/>
        <w:ind w:firstLine="709"/>
        <w:rPr>
          <w:rFonts w:ascii="Arial" w:hAnsi="Arial" w:cs="Arial"/>
          <w:sz w:val="24"/>
          <w:szCs w:val="24"/>
        </w:rPr>
      </w:pPr>
    </w:p>
    <w:p w:rsidR="00763F54" w:rsidRPr="00EE7A5F" w:rsidRDefault="6BDCEDE7" w:rsidP="00EE7A5F">
      <w:pPr>
        <w:pStyle w:val="2-"/>
        <w:rPr>
          <w:rFonts w:ascii="Arial" w:hAnsi="Arial" w:cs="Arial"/>
        </w:rPr>
      </w:pPr>
      <w:bookmarkStart w:id="61" w:name="_Toc510616998"/>
      <w:bookmarkStart w:id="62" w:name="_Toc28377940"/>
      <w:bookmarkStart w:id="63" w:name="_Toc59008780"/>
      <w:bookmarkStart w:id="64" w:name="_Hlk20900646"/>
      <w:r w:rsidRPr="00EE7A5F">
        <w:rPr>
          <w:rFonts w:ascii="Arial" w:hAnsi="Arial" w:cs="Arial"/>
        </w:rPr>
        <w:t xml:space="preserve">Срок предоставления </w:t>
      </w:r>
      <w:r w:rsidR="00F04A0C" w:rsidRPr="00EE7A5F">
        <w:rPr>
          <w:rFonts w:ascii="Arial" w:hAnsi="Arial" w:cs="Arial"/>
        </w:rPr>
        <w:t>Муниципальной услуги</w:t>
      </w:r>
      <w:bookmarkEnd w:id="58"/>
      <w:bookmarkEnd w:id="59"/>
      <w:bookmarkEnd w:id="60"/>
      <w:bookmarkEnd w:id="61"/>
      <w:bookmarkEnd w:id="62"/>
      <w:bookmarkEnd w:id="63"/>
    </w:p>
    <w:bookmarkEnd w:id="64"/>
    <w:p w:rsidR="009963DF" w:rsidRPr="00EE7A5F" w:rsidRDefault="00490BA0"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Срок предоставления </w:t>
      </w:r>
      <w:r w:rsidR="00F04A0C" w:rsidRPr="00EE7A5F">
        <w:rPr>
          <w:rFonts w:ascii="Arial" w:hAnsi="Arial" w:cs="Arial"/>
          <w:sz w:val="24"/>
          <w:szCs w:val="24"/>
        </w:rPr>
        <w:t>Муниципальной услуги</w:t>
      </w:r>
      <w:r w:rsidR="009963DF" w:rsidRPr="00EE7A5F">
        <w:rPr>
          <w:rFonts w:ascii="Arial" w:hAnsi="Arial" w:cs="Arial"/>
          <w:sz w:val="24"/>
          <w:szCs w:val="24"/>
        </w:rPr>
        <w:t>:</w:t>
      </w:r>
      <w:r w:rsidR="00590AEA" w:rsidRPr="00EE7A5F">
        <w:rPr>
          <w:rFonts w:ascii="Arial" w:hAnsi="Arial" w:cs="Arial"/>
          <w:sz w:val="24"/>
          <w:szCs w:val="24"/>
        </w:rPr>
        <w:t xml:space="preserve"> </w:t>
      </w:r>
    </w:p>
    <w:p w:rsidR="007533DE" w:rsidRPr="00EE7A5F" w:rsidRDefault="0019333D"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3E5952" w:rsidRPr="00EE7A5F">
        <w:rPr>
          <w:rFonts w:ascii="Arial" w:hAnsi="Arial" w:cs="Arial"/>
          <w:sz w:val="24"/>
          <w:szCs w:val="24"/>
        </w:rPr>
        <w:t>ри необходимости проведения вступительных (приемных) испытаний составляет не более 45</w:t>
      </w:r>
      <w:r w:rsidR="0035382E" w:rsidRPr="00EE7A5F">
        <w:rPr>
          <w:rFonts w:ascii="Arial" w:hAnsi="Arial" w:cs="Arial"/>
          <w:sz w:val="24"/>
          <w:szCs w:val="24"/>
        </w:rPr>
        <w:t xml:space="preserve"> (Сорока пяти)</w:t>
      </w:r>
      <w:r w:rsidR="003E5952" w:rsidRPr="00EE7A5F">
        <w:rPr>
          <w:rFonts w:ascii="Arial" w:hAnsi="Arial" w:cs="Arial"/>
          <w:sz w:val="24"/>
          <w:szCs w:val="24"/>
        </w:rPr>
        <w:t xml:space="preserve"> рабочих дней со дня регистрации Запроса о предоставлении </w:t>
      </w:r>
      <w:r w:rsidR="00F04A0C" w:rsidRPr="00EE7A5F">
        <w:rPr>
          <w:rFonts w:ascii="Arial" w:hAnsi="Arial" w:cs="Arial"/>
          <w:sz w:val="24"/>
          <w:szCs w:val="24"/>
        </w:rPr>
        <w:t>Муниципальной услуги</w:t>
      </w:r>
      <w:r w:rsidR="003E5952" w:rsidRPr="00EE7A5F">
        <w:rPr>
          <w:rFonts w:ascii="Arial" w:hAnsi="Arial" w:cs="Arial"/>
          <w:sz w:val="24"/>
          <w:szCs w:val="24"/>
        </w:rPr>
        <w:t xml:space="preserve"> в Организации</w:t>
      </w:r>
      <w:r w:rsidR="009963DF" w:rsidRPr="00EE7A5F">
        <w:rPr>
          <w:rFonts w:ascii="Arial" w:hAnsi="Arial" w:cs="Arial"/>
          <w:sz w:val="24"/>
          <w:szCs w:val="24"/>
        </w:rPr>
        <w:t>;</w:t>
      </w:r>
    </w:p>
    <w:p w:rsidR="003E5952" w:rsidRPr="00EE7A5F" w:rsidRDefault="0019333D"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3E5952" w:rsidRPr="00EE7A5F">
        <w:rPr>
          <w:rFonts w:ascii="Arial" w:hAnsi="Arial" w:cs="Arial"/>
          <w:sz w:val="24"/>
          <w:szCs w:val="24"/>
        </w:rPr>
        <w:t>ри отсутствии необходимости проведения вступительных (приемных) испытаний</w:t>
      </w:r>
      <w:r w:rsidR="00590AEA" w:rsidRPr="00EE7A5F">
        <w:rPr>
          <w:rFonts w:ascii="Arial" w:hAnsi="Arial" w:cs="Arial"/>
          <w:sz w:val="24"/>
          <w:szCs w:val="24"/>
        </w:rPr>
        <w:t xml:space="preserve"> </w:t>
      </w:r>
      <w:r w:rsidR="007533DE" w:rsidRPr="00EE7A5F">
        <w:rPr>
          <w:rFonts w:ascii="Arial" w:hAnsi="Arial" w:cs="Arial"/>
          <w:sz w:val="24"/>
          <w:szCs w:val="24"/>
        </w:rPr>
        <w:t>составляет</w:t>
      </w:r>
      <w:r w:rsidR="00A464B3" w:rsidRPr="00EE7A5F">
        <w:rPr>
          <w:rFonts w:ascii="Arial" w:hAnsi="Arial" w:cs="Arial"/>
          <w:sz w:val="24"/>
          <w:szCs w:val="24"/>
        </w:rPr>
        <w:t xml:space="preserve"> </w:t>
      </w:r>
      <w:r w:rsidR="003E5952" w:rsidRPr="00EE7A5F">
        <w:rPr>
          <w:rFonts w:ascii="Arial" w:hAnsi="Arial" w:cs="Arial"/>
          <w:sz w:val="24"/>
          <w:szCs w:val="24"/>
        </w:rPr>
        <w:t>не более 7</w:t>
      </w:r>
      <w:r w:rsidR="0035382E" w:rsidRPr="00EE7A5F">
        <w:rPr>
          <w:rFonts w:ascii="Arial" w:hAnsi="Arial" w:cs="Arial"/>
          <w:sz w:val="24"/>
          <w:szCs w:val="24"/>
        </w:rPr>
        <w:t xml:space="preserve"> (Семи)</w:t>
      </w:r>
      <w:r w:rsidR="003E5952" w:rsidRPr="00EE7A5F">
        <w:rPr>
          <w:rFonts w:ascii="Arial" w:hAnsi="Arial" w:cs="Arial"/>
          <w:sz w:val="24"/>
          <w:szCs w:val="24"/>
        </w:rPr>
        <w:t xml:space="preserve"> рабочих дней со дня регистрации Запроса о предоставлении </w:t>
      </w:r>
      <w:r w:rsidR="00F04A0C" w:rsidRPr="00EE7A5F">
        <w:rPr>
          <w:rFonts w:ascii="Arial" w:hAnsi="Arial" w:cs="Arial"/>
          <w:sz w:val="24"/>
          <w:szCs w:val="24"/>
        </w:rPr>
        <w:t>Муниципальной услуги</w:t>
      </w:r>
      <w:r w:rsidR="00243FAB" w:rsidRPr="00EE7A5F">
        <w:rPr>
          <w:rFonts w:ascii="Arial" w:hAnsi="Arial" w:cs="Arial"/>
          <w:sz w:val="24"/>
          <w:szCs w:val="24"/>
        </w:rPr>
        <w:t xml:space="preserve"> </w:t>
      </w:r>
      <w:r w:rsidR="003E5952" w:rsidRPr="00EE7A5F">
        <w:rPr>
          <w:rFonts w:ascii="Arial" w:hAnsi="Arial" w:cs="Arial"/>
          <w:sz w:val="24"/>
          <w:szCs w:val="24"/>
        </w:rPr>
        <w:t>в Организации.</w:t>
      </w:r>
    </w:p>
    <w:p w:rsidR="00FA3753" w:rsidRPr="00EE7A5F" w:rsidRDefault="0064170B" w:rsidP="00EE7A5F">
      <w:pPr>
        <w:pStyle w:val="11"/>
        <w:spacing w:line="240" w:lineRule="auto"/>
        <w:ind w:left="0" w:firstLine="709"/>
        <w:rPr>
          <w:rFonts w:ascii="Arial" w:hAnsi="Arial" w:cs="Arial"/>
          <w:sz w:val="24"/>
          <w:szCs w:val="24"/>
        </w:rPr>
      </w:pPr>
      <w:r w:rsidRPr="00EE7A5F">
        <w:rPr>
          <w:rFonts w:ascii="Arial" w:hAnsi="Arial" w:cs="Arial"/>
          <w:sz w:val="24"/>
          <w:szCs w:val="24"/>
        </w:rPr>
        <w:t>В случае наличия оснований для отказа</w:t>
      </w:r>
      <w:r w:rsidR="00595434" w:rsidRPr="00EE7A5F">
        <w:rPr>
          <w:rFonts w:ascii="Arial" w:hAnsi="Arial" w:cs="Arial"/>
          <w:sz w:val="24"/>
          <w:szCs w:val="24"/>
        </w:rPr>
        <w:t xml:space="preserve"> в предоставлении </w:t>
      </w:r>
      <w:r w:rsidR="00F04A0C" w:rsidRPr="00EE7A5F">
        <w:rPr>
          <w:rFonts w:ascii="Arial" w:hAnsi="Arial" w:cs="Arial"/>
          <w:sz w:val="24"/>
          <w:szCs w:val="24"/>
        </w:rPr>
        <w:t>Муниципальной услуги</w:t>
      </w:r>
      <w:r w:rsidR="003B1AA9" w:rsidRPr="00EE7A5F">
        <w:rPr>
          <w:rFonts w:ascii="Arial" w:hAnsi="Arial" w:cs="Arial"/>
          <w:sz w:val="24"/>
          <w:szCs w:val="24"/>
        </w:rPr>
        <w:t>,</w:t>
      </w:r>
      <w:r w:rsidRPr="00EE7A5F">
        <w:rPr>
          <w:rFonts w:ascii="Arial" w:hAnsi="Arial" w:cs="Arial"/>
          <w:sz w:val="24"/>
          <w:szCs w:val="24"/>
        </w:rPr>
        <w:t xml:space="preserve"> соответствующий результат направляется Заявителю</w:t>
      </w:r>
      <w:r w:rsidR="00FA3753" w:rsidRPr="00EE7A5F">
        <w:rPr>
          <w:rFonts w:ascii="Arial" w:hAnsi="Arial" w:cs="Arial"/>
          <w:sz w:val="24"/>
          <w:szCs w:val="24"/>
        </w:rPr>
        <w:t>:</w:t>
      </w:r>
      <w:r w:rsidR="00470674" w:rsidRPr="00EE7A5F">
        <w:rPr>
          <w:rFonts w:ascii="Arial" w:hAnsi="Arial" w:cs="Arial"/>
          <w:sz w:val="24"/>
          <w:szCs w:val="24"/>
        </w:rPr>
        <w:t xml:space="preserve"> </w:t>
      </w:r>
    </w:p>
    <w:p w:rsidR="006E5C69" w:rsidRPr="00EE7A5F" w:rsidRDefault="0019333D"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590AEA" w:rsidRPr="00EE7A5F">
        <w:rPr>
          <w:rFonts w:ascii="Arial" w:hAnsi="Arial" w:cs="Arial"/>
          <w:sz w:val="24"/>
          <w:szCs w:val="24"/>
        </w:rPr>
        <w:t>ри необходимости проведения вступительных (приемных) испытаний</w:t>
      </w:r>
      <w:r w:rsidR="00FA3753" w:rsidRPr="00EE7A5F">
        <w:rPr>
          <w:rFonts w:ascii="Arial" w:hAnsi="Arial" w:cs="Arial"/>
          <w:sz w:val="24"/>
          <w:szCs w:val="24"/>
        </w:rPr>
        <w:t xml:space="preserve"> –</w:t>
      </w:r>
      <w:r w:rsidR="00590AEA" w:rsidRPr="00EE7A5F">
        <w:rPr>
          <w:rFonts w:ascii="Arial" w:hAnsi="Arial" w:cs="Arial"/>
          <w:sz w:val="24"/>
          <w:szCs w:val="24"/>
        </w:rPr>
        <w:t xml:space="preserve"> в срок не более 45</w:t>
      </w:r>
      <w:r w:rsidR="00FA3753" w:rsidRPr="00EE7A5F">
        <w:rPr>
          <w:rFonts w:ascii="Arial" w:hAnsi="Arial" w:cs="Arial"/>
          <w:sz w:val="24"/>
          <w:szCs w:val="24"/>
        </w:rPr>
        <w:t xml:space="preserve"> (Сорока пяти)</w:t>
      </w:r>
      <w:r w:rsidR="00590AEA" w:rsidRPr="00EE7A5F">
        <w:rPr>
          <w:rFonts w:ascii="Arial" w:hAnsi="Arial" w:cs="Arial"/>
          <w:sz w:val="24"/>
          <w:szCs w:val="24"/>
        </w:rPr>
        <w:t xml:space="preserve"> рабочих дней со дня регистрации Запроса о предоставлении </w:t>
      </w:r>
      <w:r w:rsidR="00F04A0C" w:rsidRPr="00EE7A5F">
        <w:rPr>
          <w:rFonts w:ascii="Arial" w:hAnsi="Arial" w:cs="Arial"/>
          <w:sz w:val="24"/>
          <w:szCs w:val="24"/>
        </w:rPr>
        <w:t>Муниципальной услуги</w:t>
      </w:r>
      <w:r w:rsidR="00590AEA" w:rsidRPr="00EE7A5F">
        <w:rPr>
          <w:rFonts w:ascii="Arial" w:hAnsi="Arial" w:cs="Arial"/>
          <w:sz w:val="24"/>
          <w:szCs w:val="24"/>
        </w:rPr>
        <w:t xml:space="preserve"> в Организации</w:t>
      </w:r>
      <w:r w:rsidR="00FA3753" w:rsidRPr="00EE7A5F">
        <w:rPr>
          <w:rFonts w:ascii="Arial" w:hAnsi="Arial" w:cs="Arial"/>
          <w:sz w:val="24"/>
          <w:szCs w:val="24"/>
        </w:rPr>
        <w:t>;</w:t>
      </w:r>
    </w:p>
    <w:p w:rsidR="008A481B" w:rsidRPr="00EE7A5F" w:rsidRDefault="0019333D"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590AEA" w:rsidRPr="00EE7A5F">
        <w:rPr>
          <w:rFonts w:ascii="Arial" w:hAnsi="Arial" w:cs="Arial"/>
          <w:sz w:val="24"/>
          <w:szCs w:val="24"/>
        </w:rPr>
        <w:t>ри отсутствии необходимости проведения вступительных (приемных) испытаний – в срок не более 7</w:t>
      </w:r>
      <w:r w:rsidR="00FA3753" w:rsidRPr="00EE7A5F">
        <w:rPr>
          <w:rFonts w:ascii="Arial" w:hAnsi="Arial" w:cs="Arial"/>
          <w:sz w:val="24"/>
          <w:szCs w:val="24"/>
        </w:rPr>
        <w:t xml:space="preserve"> (Семи)</w:t>
      </w:r>
      <w:r w:rsidR="00590AEA" w:rsidRPr="00EE7A5F">
        <w:rPr>
          <w:rFonts w:ascii="Arial" w:hAnsi="Arial" w:cs="Arial"/>
          <w:sz w:val="24"/>
          <w:szCs w:val="24"/>
        </w:rPr>
        <w:t xml:space="preserve"> рабочих дней со дня регистрации Запроса о предоставлении </w:t>
      </w:r>
      <w:r w:rsidR="00F04A0C" w:rsidRPr="00EE7A5F">
        <w:rPr>
          <w:rFonts w:ascii="Arial" w:hAnsi="Arial" w:cs="Arial"/>
          <w:sz w:val="24"/>
          <w:szCs w:val="24"/>
        </w:rPr>
        <w:t>Муниципальной услуги</w:t>
      </w:r>
      <w:r w:rsidR="00243FAB" w:rsidRPr="00EE7A5F">
        <w:rPr>
          <w:rFonts w:ascii="Arial" w:hAnsi="Arial" w:cs="Arial"/>
          <w:sz w:val="24"/>
          <w:szCs w:val="24"/>
        </w:rPr>
        <w:t xml:space="preserve"> </w:t>
      </w:r>
      <w:r w:rsidR="00590AEA" w:rsidRPr="00EE7A5F">
        <w:rPr>
          <w:rFonts w:ascii="Arial" w:hAnsi="Arial" w:cs="Arial"/>
          <w:sz w:val="24"/>
          <w:szCs w:val="24"/>
        </w:rPr>
        <w:t>в Организации</w:t>
      </w:r>
      <w:r w:rsidR="0064170B" w:rsidRPr="00EE7A5F">
        <w:rPr>
          <w:rFonts w:ascii="Arial" w:hAnsi="Arial" w:cs="Arial"/>
          <w:sz w:val="24"/>
          <w:szCs w:val="24"/>
        </w:rPr>
        <w:t>.</w:t>
      </w:r>
    </w:p>
    <w:p w:rsidR="00590AEA" w:rsidRPr="00EE7A5F" w:rsidRDefault="00590AEA"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Периоды обращения за предоставлением </w:t>
      </w:r>
      <w:r w:rsidR="000D7DB7" w:rsidRPr="00EE7A5F">
        <w:rPr>
          <w:rFonts w:ascii="Arial" w:hAnsi="Arial" w:cs="Arial"/>
          <w:sz w:val="24"/>
          <w:szCs w:val="24"/>
        </w:rPr>
        <w:t>Муниципальной у</w:t>
      </w:r>
      <w:r w:rsidRPr="00EE7A5F">
        <w:rPr>
          <w:rFonts w:ascii="Arial" w:hAnsi="Arial" w:cs="Arial"/>
          <w:sz w:val="24"/>
          <w:szCs w:val="24"/>
        </w:rPr>
        <w:t>слуги:</w:t>
      </w:r>
    </w:p>
    <w:p w:rsidR="00590AEA" w:rsidRPr="00EE7A5F" w:rsidRDefault="00782F01" w:rsidP="00EE7A5F">
      <w:pPr>
        <w:pStyle w:val="111"/>
        <w:spacing w:line="240" w:lineRule="auto"/>
        <w:ind w:left="0" w:firstLine="709"/>
        <w:rPr>
          <w:rFonts w:ascii="Arial" w:hAnsi="Arial" w:cs="Arial"/>
          <w:sz w:val="24"/>
          <w:szCs w:val="24"/>
        </w:rPr>
      </w:pPr>
      <w:r w:rsidRPr="00EE7A5F">
        <w:rPr>
          <w:rFonts w:ascii="Arial" w:hAnsi="Arial" w:cs="Arial"/>
          <w:sz w:val="24"/>
          <w:szCs w:val="24"/>
        </w:rPr>
        <w:t>Муниципальная услуга</w:t>
      </w:r>
      <w:r w:rsidR="00590AEA" w:rsidRPr="00EE7A5F">
        <w:rPr>
          <w:rFonts w:ascii="Arial" w:hAnsi="Arial" w:cs="Arial"/>
          <w:sz w:val="24"/>
          <w:szCs w:val="24"/>
        </w:rPr>
        <w:t xml:space="preserve"> предоставляется Организациями в области культуры </w:t>
      </w:r>
      <w:r w:rsidR="00E96E88" w:rsidRPr="00EE7A5F">
        <w:rPr>
          <w:rFonts w:ascii="Arial" w:hAnsi="Arial" w:cs="Arial"/>
          <w:sz w:val="24"/>
          <w:szCs w:val="24"/>
        </w:rPr>
        <w:t>и спорта</w:t>
      </w:r>
      <w:r w:rsidR="00E30B1D" w:rsidRPr="00EE7A5F">
        <w:rPr>
          <w:rFonts w:ascii="Arial" w:hAnsi="Arial" w:cs="Arial"/>
          <w:sz w:val="24"/>
          <w:szCs w:val="24"/>
        </w:rPr>
        <w:t xml:space="preserve"> по дополнительным </w:t>
      </w:r>
      <w:r w:rsidR="00A16502" w:rsidRPr="00EE7A5F">
        <w:rPr>
          <w:rFonts w:ascii="Arial" w:hAnsi="Arial" w:cs="Arial"/>
          <w:sz w:val="24"/>
          <w:szCs w:val="24"/>
        </w:rPr>
        <w:t>общеобразовательным</w:t>
      </w:r>
      <w:r w:rsidR="00E30B1D" w:rsidRPr="00EE7A5F">
        <w:rPr>
          <w:rFonts w:ascii="Arial" w:hAnsi="Arial" w:cs="Arial"/>
          <w:sz w:val="24"/>
          <w:szCs w:val="24"/>
        </w:rPr>
        <w:t xml:space="preserve"> программам </w:t>
      </w:r>
      <w:r w:rsidR="00590AEA" w:rsidRPr="00EE7A5F">
        <w:rPr>
          <w:rFonts w:ascii="Arial" w:hAnsi="Arial" w:cs="Arial"/>
          <w:sz w:val="24"/>
          <w:szCs w:val="24"/>
        </w:rPr>
        <w:t>в период:</w:t>
      </w:r>
    </w:p>
    <w:p w:rsidR="00590AEA" w:rsidRPr="00EE7A5F" w:rsidRDefault="00590AEA" w:rsidP="00EE7A5F">
      <w:pPr>
        <w:pStyle w:val="11"/>
        <w:numPr>
          <w:ilvl w:val="0"/>
          <w:numId w:val="0"/>
        </w:numPr>
        <w:spacing w:line="240" w:lineRule="auto"/>
        <w:ind w:firstLine="709"/>
        <w:rPr>
          <w:rFonts w:ascii="Arial" w:hAnsi="Arial" w:cs="Arial"/>
          <w:sz w:val="24"/>
          <w:szCs w:val="24"/>
        </w:rPr>
      </w:pPr>
      <w:r w:rsidRPr="00EE7A5F">
        <w:rPr>
          <w:rFonts w:ascii="Arial" w:hAnsi="Arial" w:cs="Arial"/>
          <w:sz w:val="24"/>
          <w:szCs w:val="24"/>
        </w:rPr>
        <w:t>а) основного набора с 15 апреля по 15 июня текущего года;</w:t>
      </w:r>
    </w:p>
    <w:p w:rsidR="00590AEA" w:rsidRPr="00EE7A5F" w:rsidRDefault="00590AEA" w:rsidP="00EE7A5F">
      <w:pPr>
        <w:pStyle w:val="11"/>
        <w:numPr>
          <w:ilvl w:val="0"/>
          <w:numId w:val="0"/>
        </w:numPr>
        <w:spacing w:line="240" w:lineRule="auto"/>
        <w:ind w:firstLine="709"/>
        <w:rPr>
          <w:rFonts w:ascii="Arial" w:hAnsi="Arial" w:cs="Arial"/>
          <w:sz w:val="24"/>
          <w:szCs w:val="24"/>
        </w:rPr>
      </w:pPr>
      <w:r w:rsidRPr="00EE7A5F">
        <w:rPr>
          <w:rFonts w:ascii="Arial" w:hAnsi="Arial" w:cs="Arial"/>
          <w:sz w:val="24"/>
          <w:szCs w:val="24"/>
        </w:rPr>
        <w:t>б) дополнительного набора с 20 августа по 30 сентября текущего года</w:t>
      </w:r>
      <w:r w:rsidR="0019333D" w:rsidRPr="00EE7A5F">
        <w:rPr>
          <w:rFonts w:ascii="Arial" w:hAnsi="Arial" w:cs="Arial"/>
          <w:sz w:val="24"/>
          <w:szCs w:val="24"/>
        </w:rPr>
        <w:t>;</w:t>
      </w:r>
    </w:p>
    <w:p w:rsidR="00590AEA" w:rsidRPr="00EE7A5F" w:rsidRDefault="002B0188" w:rsidP="00EE7A5F">
      <w:pPr>
        <w:pStyle w:val="111"/>
        <w:spacing w:line="240" w:lineRule="auto"/>
        <w:ind w:left="0" w:firstLine="709"/>
        <w:rPr>
          <w:rFonts w:ascii="Arial" w:hAnsi="Arial" w:cs="Arial"/>
          <w:sz w:val="24"/>
          <w:szCs w:val="24"/>
        </w:rPr>
      </w:pPr>
      <w:r w:rsidRPr="00EE7A5F">
        <w:rPr>
          <w:rFonts w:ascii="Arial" w:hAnsi="Arial" w:cs="Arial"/>
          <w:sz w:val="24"/>
          <w:szCs w:val="24"/>
        </w:rPr>
        <w:t>Муниципальная услуга предоставляется Организациями</w:t>
      </w:r>
      <w:r w:rsidR="000E74A8" w:rsidRPr="00EE7A5F">
        <w:rPr>
          <w:rFonts w:ascii="Arial" w:hAnsi="Arial" w:cs="Arial"/>
          <w:sz w:val="24"/>
          <w:szCs w:val="24"/>
        </w:rPr>
        <w:t>,</w:t>
      </w:r>
      <w:r w:rsidRPr="00EE7A5F">
        <w:rPr>
          <w:rFonts w:ascii="Arial" w:hAnsi="Arial" w:cs="Arial"/>
          <w:sz w:val="24"/>
          <w:szCs w:val="24"/>
        </w:rPr>
        <w:t xml:space="preserve"> осуществляющими </w:t>
      </w:r>
      <w:r w:rsidR="00973DA8" w:rsidRPr="00EE7A5F">
        <w:rPr>
          <w:rFonts w:ascii="Arial" w:hAnsi="Arial" w:cs="Arial"/>
          <w:sz w:val="24"/>
          <w:szCs w:val="24"/>
        </w:rPr>
        <w:t>обучение по</w:t>
      </w:r>
      <w:r w:rsidRPr="00EE7A5F">
        <w:rPr>
          <w:rFonts w:ascii="Arial" w:hAnsi="Arial" w:cs="Arial"/>
          <w:sz w:val="24"/>
          <w:szCs w:val="24"/>
        </w:rPr>
        <w:t xml:space="preserve"> дополнительным </w:t>
      </w:r>
      <w:r w:rsidR="00FE735E" w:rsidRPr="00EE7A5F">
        <w:rPr>
          <w:rFonts w:ascii="Arial" w:hAnsi="Arial" w:cs="Arial"/>
          <w:sz w:val="24"/>
          <w:szCs w:val="24"/>
        </w:rPr>
        <w:t xml:space="preserve">общеразвивающим </w:t>
      </w:r>
      <w:r w:rsidRPr="00EE7A5F">
        <w:rPr>
          <w:rFonts w:ascii="Arial" w:hAnsi="Arial" w:cs="Arial"/>
          <w:sz w:val="24"/>
          <w:szCs w:val="24"/>
        </w:rPr>
        <w:t>программам</w:t>
      </w:r>
      <w:r w:rsidR="00FB314B" w:rsidRPr="00EE7A5F">
        <w:rPr>
          <w:rFonts w:ascii="Arial" w:hAnsi="Arial" w:cs="Arial"/>
          <w:sz w:val="24"/>
          <w:szCs w:val="24"/>
        </w:rPr>
        <w:t>,</w:t>
      </w:r>
      <w:r w:rsidRPr="00EE7A5F">
        <w:rPr>
          <w:rFonts w:ascii="Arial" w:hAnsi="Arial" w:cs="Arial"/>
          <w:sz w:val="24"/>
          <w:szCs w:val="24"/>
        </w:rPr>
        <w:t xml:space="preserve"> </w:t>
      </w:r>
      <w:r w:rsidR="00590AEA" w:rsidRPr="00EE7A5F">
        <w:rPr>
          <w:rFonts w:ascii="Arial" w:hAnsi="Arial" w:cs="Arial"/>
          <w:sz w:val="24"/>
          <w:szCs w:val="24"/>
        </w:rPr>
        <w:t>в период:</w:t>
      </w:r>
    </w:p>
    <w:p w:rsidR="00590AEA" w:rsidRPr="00EE7A5F" w:rsidRDefault="003B3DBC" w:rsidP="00EE7A5F">
      <w:pPr>
        <w:pStyle w:val="11"/>
        <w:numPr>
          <w:ilvl w:val="0"/>
          <w:numId w:val="0"/>
        </w:numPr>
        <w:spacing w:line="240" w:lineRule="auto"/>
        <w:ind w:firstLine="709"/>
        <w:rPr>
          <w:rFonts w:ascii="Arial" w:hAnsi="Arial" w:cs="Arial"/>
          <w:sz w:val="24"/>
          <w:szCs w:val="24"/>
        </w:rPr>
      </w:pPr>
      <w:r w:rsidRPr="00EE7A5F">
        <w:rPr>
          <w:rFonts w:ascii="Arial" w:hAnsi="Arial" w:cs="Arial"/>
          <w:sz w:val="24"/>
          <w:szCs w:val="24"/>
        </w:rPr>
        <w:t xml:space="preserve">а) основного набора </w:t>
      </w:r>
      <w:r w:rsidR="006A6E40" w:rsidRPr="00EE7A5F">
        <w:rPr>
          <w:rFonts w:ascii="Arial" w:hAnsi="Arial" w:cs="Arial"/>
          <w:sz w:val="24"/>
          <w:szCs w:val="24"/>
        </w:rPr>
        <w:t xml:space="preserve">с </w:t>
      </w:r>
      <w:r w:rsidRPr="00EE7A5F">
        <w:rPr>
          <w:rFonts w:ascii="Arial" w:hAnsi="Arial" w:cs="Arial"/>
          <w:sz w:val="24"/>
          <w:szCs w:val="24"/>
        </w:rPr>
        <w:t>1</w:t>
      </w:r>
      <w:r w:rsidR="00B56662" w:rsidRPr="00EE7A5F">
        <w:rPr>
          <w:rFonts w:ascii="Arial" w:hAnsi="Arial" w:cs="Arial"/>
          <w:sz w:val="24"/>
          <w:szCs w:val="24"/>
        </w:rPr>
        <w:t>5 апреля</w:t>
      </w:r>
      <w:r w:rsidR="00590AEA" w:rsidRPr="00EE7A5F">
        <w:rPr>
          <w:rFonts w:ascii="Arial" w:hAnsi="Arial" w:cs="Arial"/>
          <w:sz w:val="24"/>
          <w:szCs w:val="24"/>
        </w:rPr>
        <w:t xml:space="preserve"> </w:t>
      </w:r>
      <w:r w:rsidR="006A6E40" w:rsidRPr="00EE7A5F">
        <w:rPr>
          <w:rFonts w:ascii="Arial" w:hAnsi="Arial" w:cs="Arial"/>
          <w:sz w:val="24"/>
          <w:szCs w:val="24"/>
        </w:rPr>
        <w:t>по</w:t>
      </w:r>
      <w:r w:rsidR="00590AEA" w:rsidRPr="00EE7A5F">
        <w:rPr>
          <w:rFonts w:ascii="Arial" w:hAnsi="Arial" w:cs="Arial"/>
          <w:sz w:val="24"/>
          <w:szCs w:val="24"/>
        </w:rPr>
        <w:t xml:space="preserve"> 15 августа текущего года;</w:t>
      </w:r>
    </w:p>
    <w:p w:rsidR="002B0188" w:rsidRPr="00EE7A5F" w:rsidRDefault="00590AEA" w:rsidP="00EE7A5F">
      <w:pPr>
        <w:pStyle w:val="11"/>
        <w:numPr>
          <w:ilvl w:val="0"/>
          <w:numId w:val="0"/>
        </w:numPr>
        <w:spacing w:line="240" w:lineRule="auto"/>
        <w:ind w:firstLine="709"/>
        <w:rPr>
          <w:rFonts w:ascii="Arial" w:hAnsi="Arial" w:cs="Arial"/>
          <w:sz w:val="24"/>
          <w:szCs w:val="24"/>
        </w:rPr>
      </w:pPr>
      <w:r w:rsidRPr="00EE7A5F">
        <w:rPr>
          <w:rFonts w:ascii="Arial" w:hAnsi="Arial" w:cs="Arial"/>
          <w:sz w:val="24"/>
          <w:szCs w:val="24"/>
        </w:rPr>
        <w:t xml:space="preserve">б) дополнительного набора </w:t>
      </w:r>
      <w:r w:rsidR="006A6E40" w:rsidRPr="00EE7A5F">
        <w:rPr>
          <w:rFonts w:ascii="Arial" w:hAnsi="Arial" w:cs="Arial"/>
          <w:sz w:val="24"/>
          <w:szCs w:val="24"/>
        </w:rPr>
        <w:t xml:space="preserve">с </w:t>
      </w:r>
      <w:r w:rsidRPr="00EE7A5F">
        <w:rPr>
          <w:rFonts w:ascii="Arial" w:hAnsi="Arial" w:cs="Arial"/>
          <w:sz w:val="24"/>
          <w:szCs w:val="24"/>
        </w:rPr>
        <w:t xml:space="preserve">15 августа </w:t>
      </w:r>
      <w:r w:rsidR="006A6E40" w:rsidRPr="00EE7A5F">
        <w:rPr>
          <w:rFonts w:ascii="Arial" w:hAnsi="Arial" w:cs="Arial"/>
          <w:sz w:val="24"/>
          <w:szCs w:val="24"/>
        </w:rPr>
        <w:t>по</w:t>
      </w:r>
      <w:r w:rsidRPr="00EE7A5F">
        <w:rPr>
          <w:rFonts w:ascii="Arial" w:hAnsi="Arial" w:cs="Arial"/>
          <w:sz w:val="24"/>
          <w:szCs w:val="24"/>
        </w:rPr>
        <w:t xml:space="preserve"> 30 сентября текущего года. </w:t>
      </w:r>
    </w:p>
    <w:p w:rsidR="00590AEA" w:rsidRPr="00EE7A5F" w:rsidRDefault="00590AEA" w:rsidP="00EE7A5F">
      <w:pPr>
        <w:pStyle w:val="11"/>
        <w:numPr>
          <w:ilvl w:val="0"/>
          <w:numId w:val="0"/>
        </w:numPr>
        <w:spacing w:line="240" w:lineRule="auto"/>
        <w:ind w:firstLine="709"/>
        <w:rPr>
          <w:rFonts w:ascii="Arial" w:hAnsi="Arial" w:cs="Arial"/>
          <w:sz w:val="24"/>
          <w:szCs w:val="24"/>
        </w:rPr>
      </w:pPr>
      <w:r w:rsidRPr="00EE7A5F">
        <w:rPr>
          <w:rFonts w:ascii="Arial" w:hAnsi="Arial" w:cs="Arial"/>
          <w:sz w:val="24"/>
          <w:szCs w:val="24"/>
        </w:rPr>
        <w:t>Организация</w:t>
      </w:r>
      <w:r w:rsidR="000E74A8" w:rsidRPr="00EE7A5F">
        <w:rPr>
          <w:rFonts w:ascii="Arial" w:hAnsi="Arial" w:cs="Arial"/>
          <w:sz w:val="24"/>
          <w:szCs w:val="24"/>
        </w:rPr>
        <w:t>,</w:t>
      </w:r>
      <w:r w:rsidR="002B0188" w:rsidRPr="00EE7A5F">
        <w:rPr>
          <w:rFonts w:ascii="Arial" w:hAnsi="Arial" w:cs="Arial"/>
          <w:sz w:val="24"/>
          <w:szCs w:val="24"/>
        </w:rPr>
        <w:t xml:space="preserve"> осуществляющая обучение по дополнительным </w:t>
      </w:r>
      <w:r w:rsidR="00FE735E" w:rsidRPr="00EE7A5F">
        <w:rPr>
          <w:rFonts w:ascii="Arial" w:hAnsi="Arial" w:cs="Arial"/>
          <w:sz w:val="24"/>
          <w:szCs w:val="24"/>
        </w:rPr>
        <w:t xml:space="preserve">общеразвивающим </w:t>
      </w:r>
      <w:r w:rsidR="002B0188" w:rsidRPr="00EE7A5F">
        <w:rPr>
          <w:rFonts w:ascii="Arial" w:hAnsi="Arial" w:cs="Arial"/>
          <w:sz w:val="24"/>
          <w:szCs w:val="24"/>
        </w:rPr>
        <w:t xml:space="preserve">программам, </w:t>
      </w:r>
      <w:r w:rsidRPr="00EE7A5F">
        <w:rPr>
          <w:rFonts w:ascii="Arial" w:hAnsi="Arial" w:cs="Arial"/>
          <w:sz w:val="24"/>
          <w:szCs w:val="24"/>
        </w:rPr>
        <w:t xml:space="preserve">ежегодно на текущий учебный год устанавливает периоды основного и дополнительного набора в соответствии с настоящим Административным регламентом. Прием в Организацию может быть продолжен в течение учебного года при наличии свободных мест. </w:t>
      </w:r>
    </w:p>
    <w:p w:rsidR="00590AEA" w:rsidRPr="00EE7A5F" w:rsidRDefault="00782F01" w:rsidP="00EE7A5F">
      <w:pPr>
        <w:pStyle w:val="111"/>
        <w:spacing w:line="240" w:lineRule="auto"/>
        <w:ind w:left="0" w:firstLine="709"/>
        <w:rPr>
          <w:rFonts w:ascii="Arial" w:hAnsi="Arial" w:cs="Arial"/>
          <w:sz w:val="24"/>
          <w:szCs w:val="24"/>
        </w:rPr>
      </w:pPr>
      <w:r w:rsidRPr="00EE7A5F">
        <w:rPr>
          <w:rFonts w:ascii="Arial" w:hAnsi="Arial" w:cs="Arial"/>
          <w:sz w:val="24"/>
          <w:szCs w:val="24"/>
        </w:rPr>
        <w:t>Муниципальная услуга</w:t>
      </w:r>
      <w:r w:rsidR="001E070F" w:rsidRPr="00EE7A5F">
        <w:rPr>
          <w:rFonts w:ascii="Arial" w:hAnsi="Arial" w:cs="Arial"/>
          <w:sz w:val="24"/>
          <w:szCs w:val="24"/>
        </w:rPr>
        <w:t xml:space="preserve"> предоставляется Организациями</w:t>
      </w:r>
      <w:r w:rsidR="00E30B1D" w:rsidRPr="00EE7A5F">
        <w:rPr>
          <w:rFonts w:ascii="Arial" w:hAnsi="Arial" w:cs="Arial"/>
          <w:sz w:val="24"/>
          <w:szCs w:val="24"/>
        </w:rPr>
        <w:t xml:space="preserve">, </w:t>
      </w:r>
      <w:r w:rsidR="00FE735E" w:rsidRPr="00EE7A5F">
        <w:rPr>
          <w:rFonts w:ascii="Arial" w:hAnsi="Arial" w:cs="Arial"/>
          <w:sz w:val="24"/>
          <w:szCs w:val="24"/>
        </w:rPr>
        <w:t>включенным</w:t>
      </w:r>
      <w:r w:rsidR="003459C1" w:rsidRPr="00EE7A5F">
        <w:rPr>
          <w:rFonts w:ascii="Arial" w:hAnsi="Arial" w:cs="Arial"/>
          <w:sz w:val="24"/>
          <w:szCs w:val="24"/>
        </w:rPr>
        <w:t>и</w:t>
      </w:r>
      <w:r w:rsidR="00FE735E" w:rsidRPr="00EE7A5F">
        <w:rPr>
          <w:rFonts w:ascii="Arial" w:hAnsi="Arial" w:cs="Arial"/>
          <w:sz w:val="24"/>
          <w:szCs w:val="24"/>
        </w:rPr>
        <w:t xml:space="preserve"> в систему ПФДО</w:t>
      </w:r>
      <w:r w:rsidR="00E30B1D" w:rsidRPr="00EE7A5F">
        <w:rPr>
          <w:rFonts w:ascii="Arial" w:hAnsi="Arial" w:cs="Arial"/>
          <w:sz w:val="24"/>
          <w:szCs w:val="24"/>
        </w:rPr>
        <w:t>,</w:t>
      </w:r>
      <w:r w:rsidR="003459C1" w:rsidRPr="00EE7A5F">
        <w:rPr>
          <w:rFonts w:ascii="Arial" w:hAnsi="Arial" w:cs="Arial"/>
          <w:sz w:val="24"/>
          <w:szCs w:val="24"/>
        </w:rPr>
        <w:t xml:space="preserve"> </w:t>
      </w:r>
      <w:r w:rsidR="00590AEA" w:rsidRPr="00EE7A5F">
        <w:rPr>
          <w:rFonts w:ascii="Arial" w:hAnsi="Arial" w:cs="Arial"/>
          <w:sz w:val="24"/>
          <w:szCs w:val="24"/>
        </w:rPr>
        <w:t xml:space="preserve">в период </w:t>
      </w:r>
      <w:r w:rsidR="001E070F" w:rsidRPr="00EE7A5F">
        <w:rPr>
          <w:rFonts w:ascii="Arial" w:hAnsi="Arial" w:cs="Arial"/>
          <w:sz w:val="24"/>
          <w:szCs w:val="24"/>
        </w:rPr>
        <w:t xml:space="preserve">с </w:t>
      </w:r>
      <w:r w:rsidR="00590AEA" w:rsidRPr="00EE7A5F">
        <w:rPr>
          <w:rFonts w:ascii="Arial" w:hAnsi="Arial" w:cs="Arial"/>
          <w:sz w:val="24"/>
          <w:szCs w:val="24"/>
        </w:rPr>
        <w:t xml:space="preserve">1 января </w:t>
      </w:r>
      <w:r w:rsidR="00136D14" w:rsidRPr="00EE7A5F">
        <w:rPr>
          <w:rFonts w:ascii="Arial" w:hAnsi="Arial" w:cs="Arial"/>
          <w:sz w:val="24"/>
          <w:szCs w:val="24"/>
        </w:rPr>
        <w:t>по</w:t>
      </w:r>
      <w:r w:rsidR="00590AEA" w:rsidRPr="00EE7A5F">
        <w:rPr>
          <w:rFonts w:ascii="Arial" w:hAnsi="Arial" w:cs="Arial"/>
          <w:sz w:val="24"/>
          <w:szCs w:val="24"/>
        </w:rPr>
        <w:t xml:space="preserve"> 15 ноября текущего года.</w:t>
      </w:r>
    </w:p>
    <w:p w:rsidR="00DF25F6" w:rsidRPr="00EE7A5F" w:rsidRDefault="00DF25F6" w:rsidP="00EE7A5F">
      <w:pPr>
        <w:pStyle w:val="111"/>
        <w:numPr>
          <w:ilvl w:val="0"/>
          <w:numId w:val="0"/>
        </w:numPr>
        <w:spacing w:line="240" w:lineRule="auto"/>
        <w:ind w:left="709"/>
        <w:rPr>
          <w:rFonts w:ascii="Arial" w:hAnsi="Arial" w:cs="Arial"/>
          <w:sz w:val="24"/>
          <w:szCs w:val="24"/>
        </w:rPr>
      </w:pPr>
    </w:p>
    <w:p w:rsidR="005A1EA6" w:rsidRPr="00EE7A5F" w:rsidRDefault="00A43D6D" w:rsidP="00EE7A5F">
      <w:pPr>
        <w:pStyle w:val="2-"/>
        <w:rPr>
          <w:rFonts w:ascii="Arial" w:hAnsi="Arial" w:cs="Arial"/>
        </w:rPr>
      </w:pPr>
      <w:bookmarkStart w:id="65" w:name="_Toc463206276"/>
      <w:bookmarkStart w:id="66" w:name="_Toc463207573"/>
      <w:bookmarkStart w:id="67" w:name="_Toc463520461"/>
      <w:bookmarkStart w:id="68" w:name="_Toc463206277"/>
      <w:bookmarkStart w:id="69" w:name="_Toc463207574"/>
      <w:bookmarkStart w:id="70" w:name="_Toc463520462"/>
      <w:bookmarkStart w:id="71" w:name="_Toc28377941"/>
      <w:bookmarkStart w:id="72" w:name="_Toc510616999"/>
      <w:bookmarkStart w:id="73" w:name="_Toc59008781"/>
      <w:bookmarkStart w:id="74" w:name="_Hlk20900670"/>
      <w:bookmarkStart w:id="75" w:name="_Toc437973288"/>
      <w:bookmarkStart w:id="76" w:name="_Toc438110029"/>
      <w:bookmarkStart w:id="77" w:name="_Toc438376233"/>
      <w:bookmarkStart w:id="78" w:name="_Ref440654922"/>
      <w:bookmarkStart w:id="79" w:name="_Ref440654930"/>
      <w:bookmarkStart w:id="80" w:name="_Ref440654937"/>
      <w:bookmarkStart w:id="81" w:name="_Ref440654944"/>
      <w:bookmarkStart w:id="82" w:name="_Ref440654952"/>
      <w:bookmarkEnd w:id="65"/>
      <w:bookmarkEnd w:id="66"/>
      <w:bookmarkEnd w:id="67"/>
      <w:bookmarkEnd w:id="68"/>
      <w:bookmarkEnd w:id="69"/>
      <w:bookmarkEnd w:id="70"/>
      <w:r w:rsidRPr="00EE7A5F">
        <w:rPr>
          <w:rFonts w:ascii="Arial" w:hAnsi="Arial" w:cs="Arial"/>
        </w:rPr>
        <w:t>Нормативные п</w:t>
      </w:r>
      <w:r w:rsidR="6BDCEDE7" w:rsidRPr="00EE7A5F">
        <w:rPr>
          <w:rFonts w:ascii="Arial" w:hAnsi="Arial" w:cs="Arial"/>
        </w:rPr>
        <w:t xml:space="preserve">равовые </w:t>
      </w:r>
      <w:r w:rsidRPr="00EE7A5F">
        <w:rPr>
          <w:rFonts w:ascii="Arial" w:hAnsi="Arial" w:cs="Arial"/>
        </w:rPr>
        <w:t>акты, регулирующие</w:t>
      </w:r>
      <w:r w:rsidR="6BDCEDE7" w:rsidRPr="00EE7A5F">
        <w:rPr>
          <w:rFonts w:ascii="Arial" w:hAnsi="Arial" w:cs="Arial"/>
        </w:rPr>
        <w:t xml:space="preserve"> </w:t>
      </w:r>
      <w:bookmarkEnd w:id="71"/>
      <w:bookmarkEnd w:id="72"/>
      <w:r w:rsidRPr="00EE7A5F">
        <w:rPr>
          <w:rFonts w:ascii="Arial" w:hAnsi="Arial" w:cs="Arial"/>
        </w:rPr>
        <w:t xml:space="preserve">предоставление </w:t>
      </w:r>
      <w:r w:rsidR="006D2FCE" w:rsidRPr="00EE7A5F">
        <w:rPr>
          <w:rFonts w:ascii="Arial" w:hAnsi="Arial" w:cs="Arial"/>
        </w:rPr>
        <w:t>Муниципальной услуги</w:t>
      </w:r>
      <w:bookmarkEnd w:id="73"/>
    </w:p>
    <w:bookmarkEnd w:id="74"/>
    <w:p w:rsidR="001C7683" w:rsidRPr="00EE7A5F" w:rsidRDefault="776DCF5B"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Актуальный перечень нормативных правовых актов, регулирующих предоставление </w:t>
      </w:r>
      <w:r w:rsidR="00F04A0C" w:rsidRPr="00EE7A5F">
        <w:rPr>
          <w:rFonts w:ascii="Arial" w:hAnsi="Arial" w:cs="Arial"/>
          <w:sz w:val="24"/>
          <w:szCs w:val="24"/>
          <w:lang w:eastAsia="ar-SA"/>
        </w:rPr>
        <w:t>Муниципальной услуги</w:t>
      </w:r>
      <w:r w:rsidRPr="00EE7A5F">
        <w:rPr>
          <w:rFonts w:ascii="Arial" w:hAnsi="Arial" w:cs="Arial"/>
          <w:sz w:val="24"/>
          <w:szCs w:val="24"/>
        </w:rPr>
        <w:t xml:space="preserve"> (с указанием их реквизитов и источников официального опубликования)</w:t>
      </w:r>
      <w:r w:rsidR="002604F3" w:rsidRPr="00EE7A5F">
        <w:rPr>
          <w:rFonts w:ascii="Arial" w:hAnsi="Arial" w:cs="Arial"/>
          <w:sz w:val="24"/>
          <w:szCs w:val="24"/>
        </w:rPr>
        <w:t>,</w:t>
      </w:r>
      <w:r w:rsidRPr="00EE7A5F">
        <w:rPr>
          <w:rFonts w:ascii="Arial" w:hAnsi="Arial" w:cs="Arial"/>
          <w:sz w:val="24"/>
          <w:szCs w:val="24"/>
        </w:rPr>
        <w:t xml:space="preserve"> размещен на официальном сайте </w:t>
      </w:r>
      <w:r w:rsidR="006345DC" w:rsidRPr="00EE7A5F">
        <w:rPr>
          <w:rFonts w:ascii="Arial" w:hAnsi="Arial" w:cs="Arial"/>
          <w:sz w:val="24"/>
          <w:szCs w:val="24"/>
          <w:lang w:eastAsia="ar-SA"/>
        </w:rPr>
        <w:t>Организации</w:t>
      </w:r>
      <w:r w:rsidRPr="00EE7A5F">
        <w:rPr>
          <w:rFonts w:ascii="Arial" w:hAnsi="Arial" w:cs="Arial"/>
          <w:sz w:val="24"/>
          <w:szCs w:val="24"/>
          <w:lang w:eastAsia="ar-SA"/>
        </w:rPr>
        <w:t>,</w:t>
      </w:r>
      <w:r w:rsidRPr="00EE7A5F">
        <w:rPr>
          <w:rFonts w:ascii="Arial" w:hAnsi="Arial" w:cs="Arial"/>
          <w:sz w:val="24"/>
          <w:szCs w:val="24"/>
        </w:rPr>
        <w:t xml:space="preserve"> </w:t>
      </w:r>
      <w:r w:rsidR="005F740E" w:rsidRPr="00EE7A5F">
        <w:rPr>
          <w:rFonts w:ascii="Arial" w:hAnsi="Arial" w:cs="Arial"/>
          <w:sz w:val="24"/>
          <w:szCs w:val="24"/>
        </w:rPr>
        <w:t>а</w:t>
      </w:r>
      <w:r w:rsidRPr="00EE7A5F">
        <w:rPr>
          <w:rFonts w:ascii="Arial" w:hAnsi="Arial" w:cs="Arial"/>
          <w:sz w:val="24"/>
          <w:szCs w:val="24"/>
        </w:rPr>
        <w:t xml:space="preserve"> </w:t>
      </w:r>
      <w:r w:rsidR="005C00E0" w:rsidRPr="00EE7A5F">
        <w:rPr>
          <w:rFonts w:ascii="Arial" w:hAnsi="Arial" w:cs="Arial"/>
          <w:sz w:val="24"/>
          <w:szCs w:val="24"/>
        </w:rPr>
        <w:t>также в соответствующем разделе</w:t>
      </w:r>
      <w:r w:rsidR="0038286F" w:rsidRPr="00EE7A5F">
        <w:rPr>
          <w:rFonts w:ascii="Arial" w:hAnsi="Arial" w:cs="Arial"/>
          <w:sz w:val="24"/>
          <w:szCs w:val="24"/>
        </w:rPr>
        <w:t xml:space="preserve"> </w:t>
      </w:r>
      <w:r w:rsidR="002845A5" w:rsidRPr="00EE7A5F">
        <w:rPr>
          <w:rFonts w:ascii="Arial" w:hAnsi="Arial" w:cs="Arial"/>
          <w:sz w:val="24"/>
          <w:szCs w:val="24"/>
        </w:rPr>
        <w:t>РПГУ</w:t>
      </w:r>
      <w:r w:rsidRPr="00EE7A5F">
        <w:rPr>
          <w:rFonts w:ascii="Arial" w:hAnsi="Arial" w:cs="Arial"/>
          <w:sz w:val="24"/>
          <w:szCs w:val="24"/>
        </w:rPr>
        <w:t>.</w:t>
      </w:r>
    </w:p>
    <w:p w:rsidR="00041073" w:rsidRPr="00EE7A5F" w:rsidRDefault="001904E4" w:rsidP="00EE7A5F">
      <w:pPr>
        <w:pStyle w:val="11"/>
        <w:numPr>
          <w:ilvl w:val="0"/>
          <w:numId w:val="0"/>
        </w:numPr>
        <w:spacing w:line="240" w:lineRule="auto"/>
        <w:rPr>
          <w:rFonts w:ascii="Arial" w:hAnsi="Arial" w:cs="Arial"/>
          <w:sz w:val="24"/>
          <w:szCs w:val="24"/>
        </w:rPr>
      </w:pPr>
      <w:r w:rsidRPr="00EE7A5F">
        <w:rPr>
          <w:rFonts w:ascii="Arial" w:hAnsi="Arial" w:cs="Arial"/>
          <w:sz w:val="24"/>
          <w:szCs w:val="24"/>
        </w:rPr>
        <w:t>Перечень</w:t>
      </w:r>
      <w:r w:rsidR="00C31AA4" w:rsidRPr="00EE7A5F">
        <w:rPr>
          <w:rFonts w:ascii="Arial" w:hAnsi="Arial" w:cs="Arial"/>
          <w:sz w:val="24"/>
          <w:szCs w:val="24"/>
        </w:rPr>
        <w:t xml:space="preserve"> нормативных правовых актов, регулирующих предоставление </w:t>
      </w:r>
      <w:r w:rsidR="00F04A0C" w:rsidRPr="00EE7A5F">
        <w:rPr>
          <w:rFonts w:ascii="Arial" w:hAnsi="Arial" w:cs="Arial"/>
          <w:sz w:val="24"/>
          <w:szCs w:val="24"/>
          <w:lang w:eastAsia="ar-SA"/>
        </w:rPr>
        <w:t>Муниципальной услуги</w:t>
      </w:r>
      <w:r w:rsidR="00B22CDD" w:rsidRPr="00EE7A5F">
        <w:rPr>
          <w:rFonts w:ascii="Arial" w:hAnsi="Arial" w:cs="Arial"/>
          <w:sz w:val="24"/>
          <w:szCs w:val="24"/>
        </w:rPr>
        <w:t xml:space="preserve">, </w:t>
      </w:r>
      <w:r w:rsidR="00C31AA4" w:rsidRPr="00EE7A5F">
        <w:rPr>
          <w:rFonts w:ascii="Arial" w:hAnsi="Arial" w:cs="Arial"/>
          <w:sz w:val="24"/>
          <w:szCs w:val="24"/>
        </w:rPr>
        <w:t xml:space="preserve">указан в Приложении </w:t>
      </w:r>
      <w:r w:rsidR="00DB7421" w:rsidRPr="00EE7A5F">
        <w:rPr>
          <w:rFonts w:ascii="Arial" w:hAnsi="Arial" w:cs="Arial"/>
          <w:sz w:val="24"/>
          <w:szCs w:val="24"/>
        </w:rPr>
        <w:t>3</w:t>
      </w:r>
      <w:r w:rsidR="00FC3CBA" w:rsidRPr="00EE7A5F">
        <w:rPr>
          <w:rFonts w:ascii="Arial" w:hAnsi="Arial" w:cs="Arial"/>
          <w:sz w:val="24"/>
          <w:szCs w:val="24"/>
        </w:rPr>
        <w:t xml:space="preserve"> </w:t>
      </w:r>
      <w:r w:rsidR="00C31AA4" w:rsidRPr="00EE7A5F">
        <w:rPr>
          <w:rFonts w:ascii="Arial" w:hAnsi="Arial" w:cs="Arial"/>
          <w:sz w:val="24"/>
          <w:szCs w:val="24"/>
        </w:rPr>
        <w:t xml:space="preserve">к </w:t>
      </w:r>
      <w:r w:rsidR="00A61301" w:rsidRPr="00EE7A5F">
        <w:rPr>
          <w:rFonts w:ascii="Arial" w:hAnsi="Arial" w:cs="Arial"/>
          <w:sz w:val="24"/>
          <w:szCs w:val="24"/>
        </w:rPr>
        <w:t xml:space="preserve">настоящему </w:t>
      </w:r>
      <w:r w:rsidR="00C31AA4" w:rsidRPr="00EE7A5F">
        <w:rPr>
          <w:rFonts w:ascii="Arial" w:hAnsi="Arial" w:cs="Arial"/>
          <w:sz w:val="24"/>
          <w:szCs w:val="24"/>
        </w:rPr>
        <w:t>Административному регламенту.</w:t>
      </w:r>
    </w:p>
    <w:p w:rsidR="000E3B75" w:rsidRPr="00EE7A5F" w:rsidRDefault="6BDCEDE7" w:rsidP="00EE7A5F">
      <w:pPr>
        <w:pStyle w:val="2-"/>
        <w:rPr>
          <w:rFonts w:ascii="Arial" w:hAnsi="Arial" w:cs="Arial"/>
        </w:rPr>
      </w:pPr>
      <w:bookmarkStart w:id="83" w:name="_Toc28377942"/>
      <w:bookmarkStart w:id="84" w:name="_Toc510617000"/>
      <w:bookmarkStart w:id="85" w:name="_Toc59008782"/>
      <w:bookmarkStart w:id="86" w:name="_Hlk20900693"/>
      <w:bookmarkEnd w:id="75"/>
      <w:bookmarkEnd w:id="76"/>
      <w:bookmarkEnd w:id="77"/>
      <w:bookmarkEnd w:id="78"/>
      <w:bookmarkEnd w:id="79"/>
      <w:bookmarkEnd w:id="80"/>
      <w:bookmarkEnd w:id="81"/>
      <w:bookmarkEnd w:id="82"/>
      <w:r w:rsidRPr="00EE7A5F">
        <w:rPr>
          <w:rFonts w:ascii="Arial" w:hAnsi="Arial" w:cs="Arial"/>
        </w:rPr>
        <w:t xml:space="preserve">Исчерпывающий перечень документов, необходимых для предоставления </w:t>
      </w:r>
      <w:r w:rsidR="00F04A0C" w:rsidRPr="00EE7A5F">
        <w:rPr>
          <w:rFonts w:ascii="Arial" w:hAnsi="Arial" w:cs="Arial"/>
        </w:rPr>
        <w:t>Муниципальной услуги</w:t>
      </w:r>
      <w:r w:rsidRPr="00EE7A5F">
        <w:rPr>
          <w:rFonts w:ascii="Arial" w:hAnsi="Arial" w:cs="Arial"/>
        </w:rPr>
        <w:t>, подлежащих представлению Заявителем</w:t>
      </w:r>
      <w:bookmarkEnd w:id="83"/>
      <w:bookmarkEnd w:id="84"/>
      <w:bookmarkEnd w:id="85"/>
    </w:p>
    <w:bookmarkEnd w:id="86"/>
    <w:p w:rsidR="00401421" w:rsidRPr="00EE7A5F" w:rsidRDefault="00BC17AB" w:rsidP="00EE7A5F">
      <w:pPr>
        <w:pStyle w:val="11"/>
        <w:spacing w:line="240" w:lineRule="auto"/>
        <w:ind w:left="0" w:firstLine="709"/>
        <w:rPr>
          <w:rFonts w:ascii="Arial" w:hAnsi="Arial" w:cs="Arial"/>
          <w:sz w:val="24"/>
          <w:szCs w:val="24"/>
        </w:rPr>
      </w:pPr>
      <w:r w:rsidRPr="00EE7A5F">
        <w:rPr>
          <w:rFonts w:ascii="Arial" w:hAnsi="Arial" w:cs="Arial"/>
          <w:sz w:val="24"/>
          <w:szCs w:val="24"/>
        </w:rPr>
        <w:lastRenderedPageBreak/>
        <w:t xml:space="preserve">Перечень документов, </w:t>
      </w:r>
      <w:r w:rsidR="00D248CF" w:rsidRPr="00EE7A5F">
        <w:rPr>
          <w:rFonts w:ascii="Arial" w:hAnsi="Arial" w:cs="Arial"/>
          <w:sz w:val="24"/>
          <w:szCs w:val="24"/>
        </w:rPr>
        <w:t xml:space="preserve">необходимых для предоставления </w:t>
      </w:r>
      <w:r w:rsidR="00F04A0C" w:rsidRPr="00EE7A5F">
        <w:rPr>
          <w:rFonts w:ascii="Arial" w:hAnsi="Arial" w:cs="Arial"/>
          <w:sz w:val="24"/>
          <w:szCs w:val="24"/>
        </w:rPr>
        <w:t>Муниципальной услуги</w:t>
      </w:r>
      <w:r w:rsidR="00D248CF" w:rsidRPr="00EE7A5F">
        <w:rPr>
          <w:rFonts w:ascii="Arial" w:hAnsi="Arial" w:cs="Arial"/>
          <w:sz w:val="24"/>
          <w:szCs w:val="24"/>
        </w:rPr>
        <w:t xml:space="preserve">, подлежащих представлению </w:t>
      </w:r>
      <w:r w:rsidRPr="00EE7A5F">
        <w:rPr>
          <w:rFonts w:ascii="Arial" w:hAnsi="Arial" w:cs="Arial"/>
          <w:sz w:val="24"/>
          <w:szCs w:val="24"/>
        </w:rPr>
        <w:t>Заявителем</w:t>
      </w:r>
      <w:r w:rsidR="00D248CF" w:rsidRPr="00EE7A5F">
        <w:rPr>
          <w:rFonts w:ascii="Arial" w:hAnsi="Arial" w:cs="Arial"/>
          <w:sz w:val="24"/>
          <w:szCs w:val="24"/>
        </w:rPr>
        <w:t>,</w:t>
      </w:r>
      <w:r w:rsidR="00BF22C6" w:rsidRPr="00EE7A5F">
        <w:rPr>
          <w:rFonts w:ascii="Arial" w:hAnsi="Arial" w:cs="Arial"/>
          <w:sz w:val="24"/>
          <w:szCs w:val="24"/>
        </w:rPr>
        <w:t xml:space="preserve"> </w:t>
      </w:r>
      <w:r w:rsidR="00D50924" w:rsidRPr="00EE7A5F">
        <w:rPr>
          <w:rFonts w:ascii="Arial" w:hAnsi="Arial" w:cs="Arial"/>
          <w:sz w:val="24"/>
          <w:szCs w:val="24"/>
        </w:rPr>
        <w:t>независ</w:t>
      </w:r>
      <w:r w:rsidR="00500A3F" w:rsidRPr="00EE7A5F">
        <w:rPr>
          <w:rFonts w:ascii="Arial" w:hAnsi="Arial" w:cs="Arial"/>
          <w:sz w:val="24"/>
          <w:szCs w:val="24"/>
        </w:rPr>
        <w:t xml:space="preserve">имо от </w:t>
      </w:r>
      <w:r w:rsidR="00BF22C6" w:rsidRPr="00EE7A5F">
        <w:rPr>
          <w:rFonts w:ascii="Arial" w:hAnsi="Arial" w:cs="Arial"/>
          <w:sz w:val="24"/>
          <w:szCs w:val="24"/>
        </w:rPr>
        <w:t>категории и</w:t>
      </w:r>
      <w:r w:rsidR="00500A3F" w:rsidRPr="00EE7A5F">
        <w:rPr>
          <w:rFonts w:ascii="Arial" w:hAnsi="Arial" w:cs="Arial"/>
          <w:sz w:val="24"/>
          <w:szCs w:val="24"/>
        </w:rPr>
        <w:t xml:space="preserve"> основания для обращения</w:t>
      </w:r>
      <w:r w:rsidRPr="00EE7A5F">
        <w:rPr>
          <w:rFonts w:ascii="Arial" w:hAnsi="Arial" w:cs="Arial"/>
          <w:sz w:val="24"/>
          <w:szCs w:val="24"/>
        </w:rPr>
        <w:t xml:space="preserve"> за предоставлением </w:t>
      </w:r>
      <w:r w:rsidR="00F04A0C" w:rsidRPr="00EE7A5F">
        <w:rPr>
          <w:rFonts w:ascii="Arial" w:hAnsi="Arial" w:cs="Arial"/>
          <w:sz w:val="24"/>
          <w:szCs w:val="24"/>
        </w:rPr>
        <w:t>Муниципальной услуги</w:t>
      </w:r>
      <w:r w:rsidR="00401421" w:rsidRPr="00EE7A5F">
        <w:rPr>
          <w:rFonts w:ascii="Arial" w:hAnsi="Arial" w:cs="Arial"/>
          <w:sz w:val="24"/>
          <w:szCs w:val="24"/>
        </w:rPr>
        <w:t>:</w:t>
      </w:r>
    </w:p>
    <w:p w:rsidR="00401421" w:rsidRPr="00EE7A5F" w:rsidRDefault="00323CFC" w:rsidP="00EE7A5F">
      <w:pPr>
        <w:pStyle w:val="111"/>
        <w:spacing w:line="240" w:lineRule="auto"/>
        <w:ind w:left="0" w:firstLine="709"/>
        <w:rPr>
          <w:rFonts w:ascii="Arial" w:hAnsi="Arial" w:cs="Arial"/>
          <w:sz w:val="24"/>
          <w:szCs w:val="24"/>
        </w:rPr>
      </w:pPr>
      <w:r w:rsidRPr="00EE7A5F">
        <w:rPr>
          <w:rFonts w:ascii="Arial" w:hAnsi="Arial" w:cs="Arial"/>
          <w:sz w:val="24"/>
          <w:szCs w:val="24"/>
        </w:rPr>
        <w:t>З</w:t>
      </w:r>
      <w:r w:rsidR="00412406" w:rsidRPr="00EE7A5F">
        <w:rPr>
          <w:rFonts w:ascii="Arial" w:hAnsi="Arial" w:cs="Arial"/>
          <w:sz w:val="24"/>
          <w:szCs w:val="24"/>
        </w:rPr>
        <w:t>апрос</w:t>
      </w:r>
      <w:r w:rsidR="00401421" w:rsidRPr="00EE7A5F">
        <w:rPr>
          <w:rFonts w:ascii="Arial" w:hAnsi="Arial" w:cs="Arial"/>
          <w:sz w:val="24"/>
          <w:szCs w:val="24"/>
        </w:rPr>
        <w:t xml:space="preserve"> о предоставлении </w:t>
      </w:r>
      <w:r w:rsidR="00F04A0C" w:rsidRPr="00EE7A5F">
        <w:rPr>
          <w:rFonts w:ascii="Arial" w:hAnsi="Arial" w:cs="Arial"/>
          <w:sz w:val="24"/>
          <w:szCs w:val="24"/>
        </w:rPr>
        <w:t>Муниципальной услуги</w:t>
      </w:r>
      <w:r w:rsidR="00401421" w:rsidRPr="00EE7A5F">
        <w:rPr>
          <w:rFonts w:ascii="Arial" w:hAnsi="Arial" w:cs="Arial"/>
          <w:sz w:val="24"/>
          <w:szCs w:val="24"/>
        </w:rPr>
        <w:t xml:space="preserve"> по ф</w:t>
      </w:r>
      <w:r w:rsidR="00AB5603" w:rsidRPr="00EE7A5F">
        <w:rPr>
          <w:rFonts w:ascii="Arial" w:hAnsi="Arial" w:cs="Arial"/>
          <w:sz w:val="24"/>
          <w:szCs w:val="24"/>
        </w:rPr>
        <w:t>орме, приведенной</w:t>
      </w:r>
      <w:r w:rsidR="00EE7A5F">
        <w:rPr>
          <w:rFonts w:ascii="Arial" w:hAnsi="Arial" w:cs="Arial"/>
          <w:sz w:val="24"/>
          <w:szCs w:val="24"/>
        </w:rPr>
        <w:t xml:space="preserve"> </w:t>
      </w:r>
      <w:r w:rsidR="00AB5603" w:rsidRPr="00EE7A5F">
        <w:rPr>
          <w:rFonts w:ascii="Arial" w:hAnsi="Arial" w:cs="Arial"/>
          <w:sz w:val="24"/>
          <w:szCs w:val="24"/>
        </w:rPr>
        <w:t>в Приложении</w:t>
      </w:r>
      <w:r w:rsidR="007F1E97" w:rsidRPr="00EE7A5F">
        <w:rPr>
          <w:rFonts w:ascii="Arial" w:hAnsi="Arial" w:cs="Arial"/>
          <w:sz w:val="24"/>
          <w:szCs w:val="24"/>
        </w:rPr>
        <w:t xml:space="preserve"> </w:t>
      </w:r>
      <w:r w:rsidR="00DB7421" w:rsidRPr="00EE7A5F">
        <w:rPr>
          <w:rFonts w:ascii="Arial" w:hAnsi="Arial" w:cs="Arial"/>
          <w:sz w:val="24"/>
          <w:szCs w:val="24"/>
        </w:rPr>
        <w:t>4</w:t>
      </w:r>
      <w:r w:rsidR="00F95B2A" w:rsidRPr="00EE7A5F">
        <w:rPr>
          <w:rFonts w:ascii="Arial" w:hAnsi="Arial" w:cs="Arial"/>
          <w:sz w:val="24"/>
          <w:szCs w:val="24"/>
        </w:rPr>
        <w:t xml:space="preserve"> </w:t>
      </w:r>
      <w:r w:rsidR="00401421" w:rsidRPr="00EE7A5F">
        <w:rPr>
          <w:rFonts w:ascii="Arial" w:hAnsi="Arial" w:cs="Arial"/>
          <w:sz w:val="24"/>
          <w:szCs w:val="24"/>
        </w:rPr>
        <w:t xml:space="preserve">к </w:t>
      </w:r>
      <w:r w:rsidR="00A61301" w:rsidRPr="00EE7A5F">
        <w:rPr>
          <w:rFonts w:ascii="Arial" w:hAnsi="Arial" w:cs="Arial"/>
          <w:sz w:val="24"/>
          <w:szCs w:val="24"/>
        </w:rPr>
        <w:t xml:space="preserve">настоящему </w:t>
      </w:r>
      <w:r w:rsidR="000E3B75" w:rsidRPr="00EE7A5F">
        <w:rPr>
          <w:rFonts w:ascii="Arial" w:hAnsi="Arial" w:cs="Arial"/>
          <w:sz w:val="24"/>
          <w:szCs w:val="24"/>
        </w:rPr>
        <w:t>Административному регламенту</w:t>
      </w:r>
      <w:r w:rsidRPr="00EE7A5F">
        <w:rPr>
          <w:rFonts w:ascii="Arial" w:hAnsi="Arial" w:cs="Arial"/>
          <w:sz w:val="24"/>
          <w:szCs w:val="24"/>
        </w:rPr>
        <w:t xml:space="preserve"> (далее – Запрос)</w:t>
      </w:r>
      <w:r w:rsidR="00401421" w:rsidRPr="00EE7A5F">
        <w:rPr>
          <w:rFonts w:ascii="Arial" w:hAnsi="Arial" w:cs="Arial"/>
          <w:sz w:val="24"/>
          <w:szCs w:val="24"/>
        </w:rPr>
        <w:t>;</w:t>
      </w:r>
    </w:p>
    <w:p w:rsidR="00401421" w:rsidRPr="00EE7A5F" w:rsidRDefault="00376FA8" w:rsidP="00EE7A5F">
      <w:pPr>
        <w:pStyle w:val="111"/>
        <w:spacing w:line="240" w:lineRule="auto"/>
        <w:ind w:left="0" w:firstLine="709"/>
        <w:rPr>
          <w:rFonts w:ascii="Arial" w:hAnsi="Arial" w:cs="Arial"/>
          <w:sz w:val="24"/>
          <w:szCs w:val="24"/>
        </w:rPr>
      </w:pPr>
      <w:r w:rsidRPr="00EE7A5F">
        <w:rPr>
          <w:rFonts w:ascii="Arial" w:hAnsi="Arial" w:cs="Arial"/>
          <w:sz w:val="24"/>
          <w:szCs w:val="24"/>
        </w:rPr>
        <w:t>Д</w:t>
      </w:r>
      <w:r w:rsidR="00401421" w:rsidRPr="00EE7A5F">
        <w:rPr>
          <w:rFonts w:ascii="Arial" w:hAnsi="Arial" w:cs="Arial"/>
          <w:sz w:val="24"/>
          <w:szCs w:val="24"/>
        </w:rPr>
        <w:t>окумент</w:t>
      </w:r>
      <w:r w:rsidR="00412406" w:rsidRPr="00EE7A5F">
        <w:rPr>
          <w:rFonts w:ascii="Arial" w:hAnsi="Arial" w:cs="Arial"/>
          <w:sz w:val="24"/>
          <w:szCs w:val="24"/>
        </w:rPr>
        <w:t>,</w:t>
      </w:r>
      <w:r w:rsidR="00401421" w:rsidRPr="00EE7A5F">
        <w:rPr>
          <w:rFonts w:ascii="Arial" w:hAnsi="Arial" w:cs="Arial"/>
          <w:sz w:val="24"/>
          <w:szCs w:val="24"/>
        </w:rPr>
        <w:t xml:space="preserve"> удостоверяющий личность Заявителя</w:t>
      </w:r>
      <w:r w:rsidR="006B377A" w:rsidRPr="00EE7A5F">
        <w:rPr>
          <w:rFonts w:ascii="Arial" w:hAnsi="Arial" w:cs="Arial"/>
          <w:sz w:val="24"/>
          <w:szCs w:val="24"/>
        </w:rPr>
        <w:t>;</w:t>
      </w:r>
    </w:p>
    <w:p w:rsidR="00401421" w:rsidRPr="00EE7A5F" w:rsidRDefault="00376FA8" w:rsidP="00EE7A5F">
      <w:pPr>
        <w:pStyle w:val="111"/>
        <w:spacing w:line="240" w:lineRule="auto"/>
        <w:ind w:left="0" w:firstLine="709"/>
        <w:rPr>
          <w:rFonts w:ascii="Arial" w:hAnsi="Arial" w:cs="Arial"/>
          <w:sz w:val="24"/>
          <w:szCs w:val="24"/>
        </w:rPr>
      </w:pPr>
      <w:r w:rsidRPr="00EE7A5F">
        <w:rPr>
          <w:rFonts w:ascii="Arial" w:hAnsi="Arial" w:cs="Arial"/>
          <w:sz w:val="24"/>
          <w:szCs w:val="24"/>
        </w:rPr>
        <w:t>Д</w:t>
      </w:r>
      <w:r w:rsidR="00401421" w:rsidRPr="00EE7A5F">
        <w:rPr>
          <w:rFonts w:ascii="Arial" w:hAnsi="Arial" w:cs="Arial"/>
          <w:sz w:val="24"/>
          <w:szCs w:val="24"/>
        </w:rPr>
        <w:t>окумент</w:t>
      </w:r>
      <w:r w:rsidR="00412406" w:rsidRPr="00EE7A5F">
        <w:rPr>
          <w:rFonts w:ascii="Arial" w:hAnsi="Arial" w:cs="Arial"/>
          <w:sz w:val="24"/>
          <w:szCs w:val="24"/>
        </w:rPr>
        <w:t>,</w:t>
      </w:r>
      <w:r w:rsidR="00401421" w:rsidRPr="00EE7A5F">
        <w:rPr>
          <w:rFonts w:ascii="Arial" w:hAnsi="Arial" w:cs="Arial"/>
          <w:sz w:val="24"/>
          <w:szCs w:val="24"/>
        </w:rPr>
        <w:t xml:space="preserve"> удостоверяющий личность представителя Заявителя, в случае обращения за предоставлением </w:t>
      </w:r>
      <w:r w:rsidR="00F04A0C" w:rsidRPr="00EE7A5F">
        <w:rPr>
          <w:rFonts w:ascii="Arial" w:hAnsi="Arial" w:cs="Arial"/>
          <w:sz w:val="24"/>
          <w:szCs w:val="24"/>
        </w:rPr>
        <w:t>Муниципальной услуги</w:t>
      </w:r>
      <w:r w:rsidR="00401421" w:rsidRPr="00EE7A5F">
        <w:rPr>
          <w:rFonts w:ascii="Arial" w:hAnsi="Arial" w:cs="Arial"/>
          <w:sz w:val="24"/>
          <w:szCs w:val="24"/>
        </w:rPr>
        <w:t xml:space="preserve"> представителя Заявителя;</w:t>
      </w:r>
    </w:p>
    <w:p w:rsidR="00500A3F" w:rsidRPr="00EE7A5F" w:rsidRDefault="00376FA8" w:rsidP="00EE7A5F">
      <w:pPr>
        <w:pStyle w:val="111"/>
        <w:spacing w:line="240" w:lineRule="auto"/>
        <w:ind w:left="0" w:firstLine="709"/>
        <w:rPr>
          <w:rFonts w:ascii="Arial" w:hAnsi="Arial" w:cs="Arial"/>
          <w:sz w:val="24"/>
          <w:szCs w:val="24"/>
        </w:rPr>
      </w:pPr>
      <w:r w:rsidRPr="00EE7A5F">
        <w:rPr>
          <w:rFonts w:ascii="Arial" w:hAnsi="Arial" w:cs="Arial"/>
          <w:sz w:val="24"/>
          <w:szCs w:val="24"/>
        </w:rPr>
        <w:t>Д</w:t>
      </w:r>
      <w:r w:rsidR="00401421" w:rsidRPr="00EE7A5F">
        <w:rPr>
          <w:rFonts w:ascii="Arial" w:hAnsi="Arial" w:cs="Arial"/>
          <w:sz w:val="24"/>
          <w:szCs w:val="24"/>
        </w:rPr>
        <w:t xml:space="preserve">окумент, </w:t>
      </w:r>
      <w:r w:rsidR="00412406" w:rsidRPr="00EE7A5F">
        <w:rPr>
          <w:rFonts w:ascii="Arial" w:hAnsi="Arial" w:cs="Arial"/>
          <w:sz w:val="24"/>
          <w:szCs w:val="24"/>
        </w:rPr>
        <w:t xml:space="preserve">подтверждающий </w:t>
      </w:r>
      <w:r w:rsidR="00401421" w:rsidRPr="00EE7A5F">
        <w:rPr>
          <w:rFonts w:ascii="Arial" w:hAnsi="Arial" w:cs="Arial"/>
          <w:sz w:val="24"/>
          <w:szCs w:val="24"/>
        </w:rPr>
        <w:t xml:space="preserve">полномочия представителя Заявителя, в случае обращения за предоставлением </w:t>
      </w:r>
      <w:r w:rsidR="00F04A0C" w:rsidRPr="00EE7A5F">
        <w:rPr>
          <w:rFonts w:ascii="Arial" w:hAnsi="Arial" w:cs="Arial"/>
          <w:sz w:val="24"/>
          <w:szCs w:val="24"/>
        </w:rPr>
        <w:t>Муниципальной услуги</w:t>
      </w:r>
      <w:r w:rsidR="00401421" w:rsidRPr="00EE7A5F">
        <w:rPr>
          <w:rFonts w:ascii="Arial" w:hAnsi="Arial" w:cs="Arial"/>
          <w:sz w:val="24"/>
          <w:szCs w:val="24"/>
        </w:rPr>
        <w:t xml:space="preserve"> представителя Заявителя;</w:t>
      </w:r>
      <w:r w:rsidR="00DF3314" w:rsidRPr="00EE7A5F">
        <w:rPr>
          <w:rFonts w:ascii="Arial" w:hAnsi="Arial" w:cs="Arial"/>
          <w:sz w:val="24"/>
          <w:szCs w:val="24"/>
        </w:rPr>
        <w:t xml:space="preserve"> </w:t>
      </w:r>
    </w:p>
    <w:p w:rsidR="00E30B1D" w:rsidRPr="00EE7A5F" w:rsidRDefault="00376FA8" w:rsidP="00EE7A5F">
      <w:pPr>
        <w:pStyle w:val="111"/>
        <w:spacing w:line="240" w:lineRule="auto"/>
        <w:ind w:left="0" w:firstLine="709"/>
        <w:rPr>
          <w:rFonts w:ascii="Arial" w:hAnsi="Arial" w:cs="Arial"/>
          <w:sz w:val="24"/>
          <w:szCs w:val="24"/>
        </w:rPr>
      </w:pPr>
      <w:r w:rsidRPr="00EE7A5F">
        <w:rPr>
          <w:rFonts w:ascii="Arial" w:hAnsi="Arial" w:cs="Arial"/>
          <w:sz w:val="24"/>
          <w:szCs w:val="24"/>
        </w:rPr>
        <w:t>Д</w:t>
      </w:r>
      <w:r w:rsidR="005F740E" w:rsidRPr="00EE7A5F">
        <w:rPr>
          <w:rFonts w:ascii="Arial" w:hAnsi="Arial" w:cs="Arial"/>
          <w:sz w:val="24"/>
          <w:szCs w:val="24"/>
        </w:rPr>
        <w:t>о</w:t>
      </w:r>
      <w:r w:rsidR="00975BEB" w:rsidRPr="00EE7A5F">
        <w:rPr>
          <w:rFonts w:ascii="Arial" w:hAnsi="Arial" w:cs="Arial"/>
          <w:sz w:val="24"/>
          <w:szCs w:val="24"/>
        </w:rPr>
        <w:t xml:space="preserve">кументы об отсутствии </w:t>
      </w:r>
      <w:r w:rsidR="003F6202" w:rsidRPr="00EE7A5F">
        <w:rPr>
          <w:rFonts w:ascii="Arial" w:hAnsi="Arial" w:cs="Arial"/>
          <w:sz w:val="24"/>
          <w:szCs w:val="24"/>
        </w:rPr>
        <w:t xml:space="preserve">медицинских </w:t>
      </w:r>
      <w:r w:rsidR="00975BEB" w:rsidRPr="00EE7A5F">
        <w:rPr>
          <w:rFonts w:ascii="Arial" w:hAnsi="Arial" w:cs="Arial"/>
          <w:sz w:val="24"/>
          <w:szCs w:val="24"/>
        </w:rPr>
        <w:t>противопоказаний для заня</w:t>
      </w:r>
      <w:r w:rsidR="005F740E" w:rsidRPr="00EE7A5F">
        <w:rPr>
          <w:rFonts w:ascii="Arial" w:hAnsi="Arial" w:cs="Arial"/>
          <w:sz w:val="24"/>
          <w:szCs w:val="24"/>
        </w:rPr>
        <w:t>тий отдельными видами искусства</w:t>
      </w:r>
      <w:r w:rsidR="00975BEB" w:rsidRPr="00EE7A5F">
        <w:rPr>
          <w:rFonts w:ascii="Arial" w:hAnsi="Arial" w:cs="Arial"/>
          <w:sz w:val="24"/>
          <w:szCs w:val="24"/>
        </w:rPr>
        <w:t>, физической культурой и спортом</w:t>
      </w:r>
      <w:r w:rsidR="00E30B1D" w:rsidRPr="00EE7A5F">
        <w:rPr>
          <w:rFonts w:ascii="Arial" w:hAnsi="Arial" w:cs="Arial"/>
          <w:sz w:val="24"/>
          <w:szCs w:val="24"/>
        </w:rPr>
        <w:t>;</w:t>
      </w:r>
    </w:p>
    <w:p w:rsidR="00500A3F" w:rsidRPr="00EE7A5F" w:rsidRDefault="00376FA8" w:rsidP="00EE7A5F">
      <w:pPr>
        <w:pStyle w:val="111"/>
        <w:spacing w:line="240" w:lineRule="auto"/>
        <w:ind w:left="0" w:firstLine="709"/>
        <w:rPr>
          <w:rFonts w:ascii="Arial" w:hAnsi="Arial" w:cs="Arial"/>
          <w:sz w:val="24"/>
          <w:szCs w:val="24"/>
        </w:rPr>
      </w:pPr>
      <w:r w:rsidRPr="00EE7A5F">
        <w:rPr>
          <w:rFonts w:ascii="Arial" w:hAnsi="Arial" w:cs="Arial"/>
          <w:sz w:val="24"/>
          <w:szCs w:val="24"/>
        </w:rPr>
        <w:t>К</w:t>
      </w:r>
      <w:r w:rsidR="00E30B1D" w:rsidRPr="00EE7A5F">
        <w:rPr>
          <w:rFonts w:ascii="Arial" w:hAnsi="Arial" w:cs="Arial"/>
          <w:sz w:val="24"/>
          <w:szCs w:val="24"/>
        </w:rPr>
        <w:t>опия свидетельства о рождении кандидата на обучение или копия паспорта</w:t>
      </w:r>
      <w:r w:rsidR="003878A8" w:rsidRPr="00EE7A5F">
        <w:rPr>
          <w:rFonts w:ascii="Arial" w:hAnsi="Arial" w:cs="Arial"/>
          <w:sz w:val="24"/>
          <w:szCs w:val="24"/>
        </w:rPr>
        <w:t xml:space="preserve"> кандидата на обучение</w:t>
      </w:r>
      <w:r w:rsidR="00E30B1D" w:rsidRPr="00EE7A5F">
        <w:rPr>
          <w:rFonts w:ascii="Arial" w:hAnsi="Arial" w:cs="Arial"/>
          <w:sz w:val="24"/>
          <w:szCs w:val="24"/>
        </w:rPr>
        <w:t xml:space="preserve"> (при наличии)</w:t>
      </w:r>
      <w:r w:rsidR="00226B51" w:rsidRPr="00EE7A5F">
        <w:rPr>
          <w:rFonts w:ascii="Arial" w:hAnsi="Arial" w:cs="Arial"/>
          <w:sz w:val="24"/>
          <w:szCs w:val="24"/>
        </w:rPr>
        <w:t>.</w:t>
      </w:r>
    </w:p>
    <w:p w:rsidR="00401421" w:rsidRPr="00EE7A5F" w:rsidRDefault="008228AA"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Описание требований к документам </w:t>
      </w:r>
      <w:r w:rsidR="00401421" w:rsidRPr="00EE7A5F">
        <w:rPr>
          <w:rFonts w:ascii="Arial" w:hAnsi="Arial" w:cs="Arial"/>
          <w:sz w:val="24"/>
          <w:szCs w:val="24"/>
        </w:rPr>
        <w:t xml:space="preserve">и </w:t>
      </w:r>
      <w:r w:rsidRPr="00EE7A5F">
        <w:rPr>
          <w:rFonts w:ascii="Arial" w:hAnsi="Arial" w:cs="Arial"/>
          <w:sz w:val="24"/>
          <w:szCs w:val="24"/>
        </w:rPr>
        <w:t>форма</w:t>
      </w:r>
      <w:r w:rsidR="00FB648B" w:rsidRPr="00EE7A5F">
        <w:rPr>
          <w:rFonts w:ascii="Arial" w:hAnsi="Arial" w:cs="Arial"/>
          <w:sz w:val="24"/>
          <w:szCs w:val="24"/>
        </w:rPr>
        <w:t>м</w:t>
      </w:r>
      <w:r w:rsidRPr="00EE7A5F">
        <w:rPr>
          <w:rFonts w:ascii="Arial" w:hAnsi="Arial" w:cs="Arial"/>
          <w:sz w:val="24"/>
          <w:szCs w:val="24"/>
        </w:rPr>
        <w:t xml:space="preserve"> представления в</w:t>
      </w:r>
      <w:r w:rsidR="00214DA3" w:rsidRPr="00EE7A5F">
        <w:rPr>
          <w:rFonts w:ascii="Arial" w:hAnsi="Arial" w:cs="Arial"/>
          <w:sz w:val="24"/>
          <w:szCs w:val="24"/>
        </w:rPr>
        <w:t xml:space="preserve"> </w:t>
      </w:r>
      <w:r w:rsidR="00D50924" w:rsidRPr="00EE7A5F">
        <w:rPr>
          <w:rFonts w:ascii="Arial" w:hAnsi="Arial" w:cs="Arial"/>
          <w:sz w:val="24"/>
          <w:szCs w:val="24"/>
        </w:rPr>
        <w:t>завис</w:t>
      </w:r>
      <w:r w:rsidR="00214DA3" w:rsidRPr="00EE7A5F">
        <w:rPr>
          <w:rFonts w:ascii="Arial" w:hAnsi="Arial" w:cs="Arial"/>
          <w:sz w:val="24"/>
          <w:szCs w:val="24"/>
        </w:rPr>
        <w:t xml:space="preserve">имости от способа </w:t>
      </w:r>
      <w:r w:rsidR="0096207F" w:rsidRPr="00EE7A5F">
        <w:rPr>
          <w:rFonts w:ascii="Arial" w:hAnsi="Arial" w:cs="Arial"/>
          <w:sz w:val="24"/>
          <w:szCs w:val="24"/>
        </w:rPr>
        <w:t>обращения приведен</w:t>
      </w:r>
      <w:r w:rsidRPr="00EE7A5F">
        <w:rPr>
          <w:rFonts w:ascii="Arial" w:hAnsi="Arial" w:cs="Arial"/>
          <w:sz w:val="24"/>
          <w:szCs w:val="24"/>
        </w:rPr>
        <w:t>о</w:t>
      </w:r>
      <w:r w:rsidR="00DF77DB" w:rsidRPr="00EE7A5F">
        <w:rPr>
          <w:rFonts w:ascii="Arial" w:hAnsi="Arial" w:cs="Arial"/>
          <w:sz w:val="24"/>
          <w:szCs w:val="24"/>
        </w:rPr>
        <w:t xml:space="preserve"> в Приложении </w:t>
      </w:r>
      <w:r w:rsidR="00952121" w:rsidRPr="00EE7A5F">
        <w:rPr>
          <w:rFonts w:ascii="Arial" w:hAnsi="Arial" w:cs="Arial"/>
          <w:sz w:val="24"/>
          <w:szCs w:val="24"/>
        </w:rPr>
        <w:t>5</w:t>
      </w:r>
      <w:r w:rsidR="00AB5603" w:rsidRPr="00EE7A5F">
        <w:rPr>
          <w:rFonts w:ascii="Arial" w:hAnsi="Arial" w:cs="Arial"/>
          <w:sz w:val="24"/>
          <w:szCs w:val="24"/>
        </w:rPr>
        <w:t xml:space="preserve"> </w:t>
      </w:r>
      <w:r w:rsidR="00EE170F" w:rsidRPr="00EE7A5F">
        <w:rPr>
          <w:rFonts w:ascii="Arial" w:hAnsi="Arial" w:cs="Arial"/>
          <w:sz w:val="24"/>
          <w:szCs w:val="24"/>
        </w:rPr>
        <w:t>к</w:t>
      </w:r>
      <w:r w:rsidR="00A61301" w:rsidRPr="00EE7A5F">
        <w:rPr>
          <w:rFonts w:ascii="Arial" w:hAnsi="Arial" w:cs="Arial"/>
          <w:sz w:val="24"/>
          <w:szCs w:val="24"/>
        </w:rPr>
        <w:t xml:space="preserve"> настоящему</w:t>
      </w:r>
      <w:r w:rsidR="00401421" w:rsidRPr="00EE7A5F">
        <w:rPr>
          <w:rFonts w:ascii="Arial" w:hAnsi="Arial" w:cs="Arial"/>
          <w:sz w:val="24"/>
          <w:szCs w:val="24"/>
        </w:rPr>
        <w:t xml:space="preserve"> Административному регламенту.</w:t>
      </w:r>
    </w:p>
    <w:p w:rsidR="00CD6BAF" w:rsidRPr="00EE7A5F" w:rsidRDefault="00CD6BAF" w:rsidP="00EE7A5F">
      <w:pPr>
        <w:pStyle w:val="11"/>
        <w:spacing w:line="240" w:lineRule="auto"/>
        <w:ind w:left="0" w:firstLine="709"/>
        <w:rPr>
          <w:rFonts w:ascii="Arial" w:hAnsi="Arial" w:cs="Arial"/>
          <w:sz w:val="24"/>
          <w:szCs w:val="24"/>
        </w:rPr>
      </w:pPr>
      <w:bookmarkStart w:id="87" w:name="_Hlk32196831"/>
      <w:r w:rsidRPr="00EE7A5F">
        <w:rPr>
          <w:rFonts w:ascii="Arial" w:hAnsi="Arial" w:cs="Arial"/>
          <w:sz w:val="24"/>
          <w:szCs w:val="24"/>
        </w:rPr>
        <w:t xml:space="preserve">В случае, если для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необходима обработка персональных данных лица, не являющегося </w:t>
      </w:r>
      <w:r w:rsidR="00A33108" w:rsidRPr="00EE7A5F">
        <w:rPr>
          <w:rFonts w:ascii="Arial" w:hAnsi="Arial" w:cs="Arial"/>
          <w:sz w:val="24"/>
          <w:szCs w:val="24"/>
        </w:rPr>
        <w:t>З</w:t>
      </w:r>
      <w:r w:rsidRPr="00EE7A5F">
        <w:rPr>
          <w:rFonts w:ascii="Arial" w:hAnsi="Arial" w:cs="Arial"/>
          <w:sz w:val="24"/>
          <w:szCs w:val="24"/>
        </w:rPr>
        <w:t xml:space="preserve">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sidR="00F04A0C" w:rsidRPr="00EE7A5F">
        <w:rPr>
          <w:rFonts w:ascii="Arial" w:hAnsi="Arial" w:cs="Arial"/>
          <w:sz w:val="24"/>
          <w:szCs w:val="24"/>
        </w:rPr>
        <w:t>Муниципальной услуги</w:t>
      </w:r>
      <w:r w:rsidRPr="00EE7A5F">
        <w:rPr>
          <w:rFonts w:ascii="Arial" w:hAnsi="Arial" w:cs="Arial"/>
          <w:sz w:val="24"/>
          <w:szCs w:val="24"/>
        </w:rPr>
        <w:t xml:space="preserve"> </w:t>
      </w:r>
      <w:r w:rsidR="00903441" w:rsidRPr="00EE7A5F">
        <w:rPr>
          <w:rFonts w:ascii="Arial" w:hAnsi="Arial" w:cs="Arial"/>
          <w:sz w:val="24"/>
          <w:szCs w:val="24"/>
        </w:rPr>
        <w:t>З</w:t>
      </w:r>
      <w:r w:rsidRPr="00EE7A5F">
        <w:rPr>
          <w:rFonts w:ascii="Arial" w:hAnsi="Arial" w:cs="Arial"/>
          <w:sz w:val="24"/>
          <w:szCs w:val="24"/>
        </w:rPr>
        <w:t>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r w:rsidR="00F049AB" w:rsidRPr="00EE7A5F">
        <w:rPr>
          <w:rFonts w:ascii="Arial" w:hAnsi="Arial" w:cs="Arial"/>
          <w:sz w:val="24"/>
          <w:szCs w:val="24"/>
        </w:rPr>
        <w:t xml:space="preserve"> </w:t>
      </w:r>
      <w:r w:rsidR="00174CCF" w:rsidRPr="00EE7A5F">
        <w:rPr>
          <w:rFonts w:ascii="Arial" w:hAnsi="Arial" w:cs="Arial"/>
          <w:sz w:val="24"/>
          <w:szCs w:val="24"/>
        </w:rPr>
        <w:t>Документы, подтверждающие получение согласия, могут быть представлены в том числе в форме электронного документа.</w:t>
      </w:r>
    </w:p>
    <w:bookmarkEnd w:id="87"/>
    <w:p w:rsidR="008228AA" w:rsidRPr="00EE7A5F" w:rsidRDefault="00AB1EDD" w:rsidP="00EE7A5F">
      <w:pPr>
        <w:pStyle w:val="11"/>
        <w:spacing w:line="240" w:lineRule="auto"/>
        <w:ind w:left="0" w:firstLine="709"/>
        <w:rPr>
          <w:rFonts w:ascii="Arial" w:hAnsi="Arial" w:cs="Arial"/>
          <w:sz w:val="24"/>
          <w:szCs w:val="24"/>
        </w:rPr>
      </w:pPr>
      <w:r w:rsidRPr="00EE7A5F">
        <w:rPr>
          <w:rFonts w:ascii="Arial" w:hAnsi="Arial" w:cs="Arial"/>
          <w:sz w:val="24"/>
          <w:szCs w:val="24"/>
        </w:rPr>
        <w:t>Организации</w:t>
      </w:r>
      <w:r w:rsidR="00CD6BAF" w:rsidRPr="00EE7A5F">
        <w:rPr>
          <w:rFonts w:ascii="Arial" w:hAnsi="Arial" w:cs="Arial"/>
          <w:sz w:val="24"/>
          <w:szCs w:val="24"/>
        </w:rPr>
        <w:t xml:space="preserve"> запрещено требовать у Заявителя</w:t>
      </w:r>
      <w:r w:rsidR="008228AA" w:rsidRPr="00EE7A5F">
        <w:rPr>
          <w:rFonts w:ascii="Arial" w:hAnsi="Arial" w:cs="Arial"/>
          <w:sz w:val="24"/>
          <w:szCs w:val="24"/>
        </w:rPr>
        <w:t>:</w:t>
      </w:r>
    </w:p>
    <w:p w:rsidR="00D41207" w:rsidRPr="00EE7A5F" w:rsidRDefault="00376FA8"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8B5D4B" w:rsidRPr="00EE7A5F">
        <w:rPr>
          <w:rFonts w:ascii="Arial" w:hAnsi="Arial" w:cs="Arial"/>
          <w:sz w:val="24"/>
          <w:szCs w:val="24"/>
        </w:rPr>
        <w:t xml:space="preserve">редставления </w:t>
      </w:r>
      <w:r w:rsidR="008228AA" w:rsidRPr="00EE7A5F">
        <w:rPr>
          <w:rFonts w:ascii="Arial" w:hAnsi="Arial" w:cs="Arial"/>
          <w:sz w:val="24"/>
          <w:szCs w:val="24"/>
        </w:rPr>
        <w:t>документ</w:t>
      </w:r>
      <w:r w:rsidR="008B5D4B" w:rsidRPr="00EE7A5F">
        <w:rPr>
          <w:rFonts w:ascii="Arial" w:hAnsi="Arial" w:cs="Arial"/>
          <w:sz w:val="24"/>
          <w:szCs w:val="24"/>
        </w:rPr>
        <w:t>ов</w:t>
      </w:r>
      <w:r w:rsidR="008228AA" w:rsidRPr="00EE7A5F">
        <w:rPr>
          <w:rFonts w:ascii="Arial" w:hAnsi="Arial" w:cs="Arial"/>
          <w:sz w:val="24"/>
          <w:szCs w:val="24"/>
        </w:rPr>
        <w:t xml:space="preserve"> и информации </w:t>
      </w:r>
      <w:r w:rsidR="008B5D4B" w:rsidRPr="00EE7A5F">
        <w:rPr>
          <w:rFonts w:ascii="Arial" w:hAnsi="Arial" w:cs="Arial"/>
          <w:sz w:val="24"/>
          <w:szCs w:val="24"/>
        </w:rPr>
        <w:t>или</w:t>
      </w:r>
      <w:r w:rsidR="008228AA" w:rsidRPr="00EE7A5F">
        <w:rPr>
          <w:rFonts w:ascii="Arial" w:hAnsi="Arial" w:cs="Arial"/>
          <w:sz w:val="24"/>
          <w:szCs w:val="24"/>
        </w:rPr>
        <w:t xml:space="preserve">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w:t>
      </w:r>
      <w:r w:rsidR="00D41207" w:rsidRPr="00EE7A5F">
        <w:rPr>
          <w:rFonts w:ascii="Arial" w:hAnsi="Arial" w:cs="Arial"/>
          <w:sz w:val="24"/>
          <w:szCs w:val="24"/>
        </w:rPr>
        <w:t>, настоящим Административным регламентом для</w:t>
      </w:r>
      <w:r w:rsidR="008228AA" w:rsidRPr="00EE7A5F">
        <w:rPr>
          <w:rFonts w:ascii="Arial" w:hAnsi="Arial" w:cs="Arial"/>
          <w:sz w:val="24"/>
          <w:szCs w:val="24"/>
        </w:rPr>
        <w:t xml:space="preserve"> предоставлен</w:t>
      </w:r>
      <w:r w:rsidR="00D41207" w:rsidRPr="00EE7A5F">
        <w:rPr>
          <w:rFonts w:ascii="Arial" w:hAnsi="Arial" w:cs="Arial"/>
          <w:sz w:val="24"/>
          <w:szCs w:val="24"/>
        </w:rPr>
        <w:t xml:space="preserve">ия </w:t>
      </w:r>
      <w:r w:rsidR="00F04A0C" w:rsidRPr="00EE7A5F">
        <w:rPr>
          <w:rFonts w:ascii="Arial" w:hAnsi="Arial" w:cs="Arial"/>
          <w:sz w:val="24"/>
          <w:szCs w:val="24"/>
        </w:rPr>
        <w:t>Муниципальной услуги</w:t>
      </w:r>
      <w:r w:rsidR="008228AA" w:rsidRPr="00EE7A5F">
        <w:rPr>
          <w:rFonts w:ascii="Arial" w:hAnsi="Arial" w:cs="Arial"/>
          <w:sz w:val="24"/>
          <w:szCs w:val="24"/>
        </w:rPr>
        <w:t>;</w:t>
      </w:r>
    </w:p>
    <w:p w:rsidR="008B5D4B" w:rsidRPr="00EE7A5F" w:rsidRDefault="00376FA8"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8B5D4B" w:rsidRPr="00EE7A5F">
        <w:rPr>
          <w:rFonts w:ascii="Arial" w:hAnsi="Arial" w:cs="Arial"/>
          <w:sz w:val="24"/>
          <w:szCs w:val="24"/>
        </w:rPr>
        <w:t xml:space="preserve">редставления документов и информации, в том числе подтверждающих внесение Заявителем платы за предоставление </w:t>
      </w:r>
      <w:r w:rsidR="00F04A0C" w:rsidRPr="00EE7A5F">
        <w:rPr>
          <w:rFonts w:ascii="Arial" w:hAnsi="Arial" w:cs="Arial"/>
          <w:sz w:val="24"/>
          <w:szCs w:val="24"/>
        </w:rPr>
        <w:t>Муниципальной услуги</w:t>
      </w:r>
      <w:r w:rsidR="008B5D4B" w:rsidRPr="00EE7A5F">
        <w:rPr>
          <w:rFonts w:ascii="Arial" w:hAnsi="Arial" w:cs="Arial"/>
          <w:sz w:val="24"/>
          <w:szCs w:val="24"/>
        </w:rPr>
        <w:t xml:space="preserve">, которые находятся в распоряжении </w:t>
      </w:r>
      <w:r w:rsidR="006345DC" w:rsidRPr="00EE7A5F">
        <w:rPr>
          <w:rFonts w:ascii="Arial" w:hAnsi="Arial" w:cs="Arial"/>
          <w:sz w:val="24"/>
          <w:szCs w:val="24"/>
        </w:rPr>
        <w:t>Организации</w:t>
      </w:r>
      <w:r w:rsidR="008B5D4B" w:rsidRPr="00EE7A5F">
        <w:rPr>
          <w:rFonts w:ascii="Arial" w:hAnsi="Arial" w:cs="Arial"/>
          <w:sz w:val="24"/>
          <w:szCs w:val="24"/>
        </w:rPr>
        <w:t xml:space="preserve">,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F04A0C" w:rsidRPr="00EE7A5F">
        <w:rPr>
          <w:rFonts w:ascii="Arial" w:hAnsi="Arial" w:cs="Arial"/>
          <w:sz w:val="24"/>
          <w:szCs w:val="24"/>
        </w:rPr>
        <w:t>Муниципальной услуги</w:t>
      </w:r>
      <w:r w:rsidR="008B5D4B" w:rsidRPr="00EE7A5F">
        <w:rPr>
          <w:rFonts w:ascii="Arial" w:hAnsi="Arial" w:cs="Arial"/>
          <w:sz w:val="24"/>
          <w:szCs w:val="24"/>
        </w:rPr>
        <w:t xml:space="preserve">,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11" w:history="1">
        <w:r w:rsidR="008B5D4B" w:rsidRPr="00EE7A5F">
          <w:rPr>
            <w:rFonts w:ascii="Arial" w:hAnsi="Arial" w:cs="Arial"/>
            <w:sz w:val="24"/>
            <w:szCs w:val="24"/>
          </w:rPr>
          <w:t>частью 6</w:t>
        </w:r>
      </w:hyperlink>
      <w:r w:rsidR="008B5D4B" w:rsidRPr="00EE7A5F">
        <w:rPr>
          <w:rFonts w:ascii="Arial" w:hAnsi="Arial" w:cs="Arial"/>
          <w:sz w:val="24"/>
          <w:szCs w:val="24"/>
        </w:rPr>
        <w:t xml:space="preserve"> статьи 7 Федерального закона от 27.07.2010 № 210-ФЗ </w:t>
      </w:r>
      <w:r w:rsidR="00BB3C71" w:rsidRPr="00EE7A5F">
        <w:rPr>
          <w:rFonts w:ascii="Arial" w:hAnsi="Arial" w:cs="Arial"/>
          <w:sz w:val="24"/>
          <w:szCs w:val="24"/>
        </w:rPr>
        <w:t>«</w:t>
      </w:r>
      <w:r w:rsidR="008B5D4B" w:rsidRPr="00EE7A5F">
        <w:rPr>
          <w:rFonts w:ascii="Arial" w:hAnsi="Arial" w:cs="Arial"/>
          <w:sz w:val="24"/>
          <w:szCs w:val="24"/>
        </w:rPr>
        <w:t>Об организации предоставления государственных и муниципальных услуг</w:t>
      </w:r>
      <w:r w:rsidR="00BB3C71" w:rsidRPr="00EE7A5F">
        <w:rPr>
          <w:rFonts w:ascii="Arial" w:hAnsi="Arial" w:cs="Arial"/>
          <w:sz w:val="24"/>
          <w:szCs w:val="24"/>
        </w:rPr>
        <w:t>»</w:t>
      </w:r>
      <w:r w:rsidR="008B5D4B" w:rsidRPr="00EE7A5F">
        <w:rPr>
          <w:rFonts w:ascii="Arial" w:hAnsi="Arial" w:cs="Arial"/>
          <w:sz w:val="24"/>
          <w:szCs w:val="24"/>
        </w:rPr>
        <w:t xml:space="preserve"> перечень документов. </w:t>
      </w:r>
      <w:r w:rsidR="00E56B55" w:rsidRPr="00EE7A5F">
        <w:rPr>
          <w:rFonts w:ascii="Arial" w:hAnsi="Arial" w:cs="Arial"/>
          <w:sz w:val="24"/>
          <w:szCs w:val="24"/>
        </w:rPr>
        <w:t>Заявитель вправе представить указанные документы и информацию в Органи</w:t>
      </w:r>
      <w:r w:rsidRPr="00EE7A5F">
        <w:rPr>
          <w:rFonts w:ascii="Arial" w:hAnsi="Arial" w:cs="Arial"/>
          <w:sz w:val="24"/>
          <w:szCs w:val="24"/>
        </w:rPr>
        <w:t>зацию по собственной инициативе</w:t>
      </w:r>
      <w:r w:rsidR="00E56B55" w:rsidRPr="00EE7A5F">
        <w:rPr>
          <w:rFonts w:ascii="Arial" w:hAnsi="Arial" w:cs="Arial"/>
          <w:sz w:val="24"/>
          <w:szCs w:val="24"/>
        </w:rPr>
        <w:t>;</w:t>
      </w:r>
    </w:p>
    <w:p w:rsidR="00916CC1" w:rsidRPr="00EE7A5F" w:rsidRDefault="00376FA8"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1547FB" w:rsidRPr="00EE7A5F">
        <w:rPr>
          <w:rFonts w:ascii="Arial" w:hAnsi="Arial" w:cs="Arial"/>
          <w:sz w:val="24"/>
          <w:szCs w:val="24"/>
        </w:rPr>
        <w:t xml:space="preserve">существления действий, в том числе согласований, необходимых для получения </w:t>
      </w:r>
      <w:r w:rsidR="00F04A0C" w:rsidRPr="00EE7A5F">
        <w:rPr>
          <w:rFonts w:ascii="Arial" w:hAnsi="Arial" w:cs="Arial"/>
          <w:sz w:val="24"/>
          <w:szCs w:val="24"/>
        </w:rPr>
        <w:t>Муниципальной услуги</w:t>
      </w:r>
      <w:r w:rsidR="001547FB" w:rsidRPr="00EE7A5F">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w:t>
      </w:r>
      <w:r w:rsidR="001077CD" w:rsidRPr="00EE7A5F">
        <w:rPr>
          <w:rFonts w:ascii="Arial" w:hAnsi="Arial" w:cs="Arial"/>
          <w:sz w:val="24"/>
          <w:szCs w:val="24"/>
        </w:rPr>
        <w:t>одразделе</w:t>
      </w:r>
      <w:r w:rsidR="001547FB" w:rsidRPr="00EE7A5F">
        <w:rPr>
          <w:rFonts w:ascii="Arial" w:hAnsi="Arial" w:cs="Arial"/>
          <w:sz w:val="24"/>
          <w:szCs w:val="24"/>
        </w:rPr>
        <w:t xml:space="preserve"> 15 </w:t>
      </w:r>
      <w:r w:rsidR="00A61301" w:rsidRPr="00EE7A5F">
        <w:rPr>
          <w:rFonts w:ascii="Arial" w:hAnsi="Arial" w:cs="Arial"/>
          <w:sz w:val="24"/>
          <w:szCs w:val="24"/>
        </w:rPr>
        <w:t xml:space="preserve">настоящего </w:t>
      </w:r>
      <w:r w:rsidR="001547FB" w:rsidRPr="00EE7A5F">
        <w:rPr>
          <w:rFonts w:ascii="Arial" w:hAnsi="Arial" w:cs="Arial"/>
          <w:sz w:val="24"/>
          <w:szCs w:val="24"/>
        </w:rPr>
        <w:t>Административного регламента;</w:t>
      </w:r>
    </w:p>
    <w:p w:rsidR="008228AA" w:rsidRPr="00EE7A5F" w:rsidRDefault="00376FA8" w:rsidP="00EE7A5F">
      <w:pPr>
        <w:pStyle w:val="111"/>
        <w:spacing w:line="240" w:lineRule="auto"/>
        <w:ind w:left="0" w:firstLine="709"/>
        <w:rPr>
          <w:rFonts w:ascii="Arial" w:hAnsi="Arial" w:cs="Arial"/>
          <w:sz w:val="24"/>
          <w:szCs w:val="24"/>
        </w:rPr>
      </w:pPr>
      <w:r w:rsidRPr="00EE7A5F">
        <w:rPr>
          <w:rFonts w:ascii="Arial" w:hAnsi="Arial" w:cs="Arial"/>
          <w:sz w:val="24"/>
          <w:szCs w:val="24"/>
        </w:rPr>
        <w:lastRenderedPageBreak/>
        <w:t>П</w:t>
      </w:r>
      <w:r w:rsidR="008228AA" w:rsidRPr="00EE7A5F">
        <w:rPr>
          <w:rFonts w:ascii="Arial" w:hAnsi="Arial" w:cs="Arial"/>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w:t>
      </w:r>
      <w:r w:rsidR="00D41207" w:rsidRPr="00EE7A5F">
        <w:rPr>
          <w:rFonts w:ascii="Arial" w:hAnsi="Arial" w:cs="Arial"/>
          <w:sz w:val="24"/>
          <w:szCs w:val="24"/>
        </w:rPr>
        <w:t xml:space="preserve">необходимых для предоставления </w:t>
      </w:r>
      <w:r w:rsidR="00F04A0C" w:rsidRPr="00EE7A5F">
        <w:rPr>
          <w:rFonts w:ascii="Arial" w:hAnsi="Arial" w:cs="Arial"/>
          <w:bCs/>
          <w:sz w:val="24"/>
          <w:szCs w:val="24"/>
        </w:rPr>
        <w:t>Муниципальной услуги</w:t>
      </w:r>
      <w:r w:rsidR="00D41207" w:rsidRPr="00EE7A5F">
        <w:rPr>
          <w:rFonts w:ascii="Arial" w:hAnsi="Arial" w:cs="Arial"/>
          <w:sz w:val="24"/>
          <w:szCs w:val="24"/>
        </w:rPr>
        <w:t xml:space="preserve">, либо в предоставлении </w:t>
      </w:r>
      <w:r w:rsidR="00F04A0C" w:rsidRPr="00EE7A5F">
        <w:rPr>
          <w:rFonts w:ascii="Arial" w:hAnsi="Arial" w:cs="Arial"/>
          <w:bCs/>
          <w:sz w:val="24"/>
          <w:szCs w:val="24"/>
        </w:rPr>
        <w:t>Муниципальной услуги</w:t>
      </w:r>
      <w:r w:rsidR="008228AA" w:rsidRPr="00EE7A5F">
        <w:rPr>
          <w:rFonts w:ascii="Arial" w:hAnsi="Arial" w:cs="Arial"/>
          <w:sz w:val="24"/>
          <w:szCs w:val="24"/>
        </w:rPr>
        <w:t>, за исключением следующих случаев:</w:t>
      </w:r>
    </w:p>
    <w:p w:rsidR="008228AA" w:rsidRPr="00EE7A5F" w:rsidRDefault="008228AA" w:rsidP="00EE7A5F">
      <w:pPr>
        <w:spacing w:after="0" w:line="240" w:lineRule="auto"/>
        <w:ind w:firstLine="709"/>
        <w:jc w:val="both"/>
        <w:rPr>
          <w:rFonts w:ascii="Arial" w:hAnsi="Arial" w:cs="Arial"/>
          <w:sz w:val="24"/>
          <w:szCs w:val="24"/>
        </w:rPr>
      </w:pPr>
      <w:r w:rsidRPr="00EE7A5F">
        <w:rPr>
          <w:rFonts w:ascii="Arial" w:hAnsi="Arial" w:cs="Arial"/>
          <w:sz w:val="24"/>
          <w:szCs w:val="24"/>
        </w:rPr>
        <w:t>а) изменение требований нормативных правовых ак</w:t>
      </w:r>
      <w:r w:rsidR="00D41207" w:rsidRPr="00EE7A5F">
        <w:rPr>
          <w:rFonts w:ascii="Arial" w:hAnsi="Arial" w:cs="Arial"/>
          <w:sz w:val="24"/>
          <w:szCs w:val="24"/>
        </w:rPr>
        <w:t xml:space="preserve">тов, касающихся предоставления </w:t>
      </w:r>
      <w:r w:rsidR="00F04A0C" w:rsidRPr="00EE7A5F">
        <w:rPr>
          <w:rFonts w:ascii="Arial" w:hAnsi="Arial" w:cs="Arial"/>
          <w:bCs/>
          <w:sz w:val="24"/>
          <w:szCs w:val="24"/>
        </w:rPr>
        <w:t>Муниципальной услуги</w:t>
      </w:r>
      <w:r w:rsidRPr="00EE7A5F">
        <w:rPr>
          <w:rFonts w:ascii="Arial" w:hAnsi="Arial" w:cs="Arial"/>
          <w:sz w:val="24"/>
          <w:szCs w:val="24"/>
        </w:rPr>
        <w:t>, после первоначальной под</w:t>
      </w:r>
      <w:r w:rsidR="00D41207" w:rsidRPr="00EE7A5F">
        <w:rPr>
          <w:rFonts w:ascii="Arial" w:hAnsi="Arial" w:cs="Arial"/>
          <w:sz w:val="24"/>
          <w:szCs w:val="24"/>
        </w:rPr>
        <w:t xml:space="preserve">ачи </w:t>
      </w:r>
      <w:r w:rsidR="00F92BAD" w:rsidRPr="00EE7A5F">
        <w:rPr>
          <w:rFonts w:ascii="Arial" w:hAnsi="Arial" w:cs="Arial"/>
          <w:sz w:val="24"/>
          <w:szCs w:val="24"/>
        </w:rPr>
        <w:t>За</w:t>
      </w:r>
      <w:r w:rsidR="00412406" w:rsidRPr="00EE7A5F">
        <w:rPr>
          <w:rFonts w:ascii="Arial" w:hAnsi="Arial" w:cs="Arial"/>
          <w:sz w:val="24"/>
          <w:szCs w:val="24"/>
        </w:rPr>
        <w:t>проса</w:t>
      </w:r>
      <w:r w:rsidRPr="00EE7A5F">
        <w:rPr>
          <w:rFonts w:ascii="Arial" w:hAnsi="Arial" w:cs="Arial"/>
          <w:sz w:val="24"/>
          <w:szCs w:val="24"/>
        </w:rPr>
        <w:t>;</w:t>
      </w:r>
    </w:p>
    <w:p w:rsidR="008228AA" w:rsidRPr="00EE7A5F" w:rsidRDefault="008228AA" w:rsidP="00EE7A5F">
      <w:pPr>
        <w:spacing w:after="0" w:line="240" w:lineRule="auto"/>
        <w:ind w:firstLine="709"/>
        <w:jc w:val="both"/>
        <w:rPr>
          <w:rFonts w:ascii="Arial" w:hAnsi="Arial" w:cs="Arial"/>
          <w:sz w:val="24"/>
          <w:szCs w:val="24"/>
        </w:rPr>
      </w:pPr>
      <w:r w:rsidRPr="00EE7A5F">
        <w:rPr>
          <w:rFonts w:ascii="Arial" w:hAnsi="Arial" w:cs="Arial"/>
          <w:sz w:val="24"/>
          <w:szCs w:val="24"/>
        </w:rPr>
        <w:t xml:space="preserve">б) наличие ошибок в </w:t>
      </w:r>
      <w:r w:rsidR="00F92BAD" w:rsidRPr="00EE7A5F">
        <w:rPr>
          <w:rFonts w:ascii="Arial" w:hAnsi="Arial" w:cs="Arial"/>
          <w:sz w:val="24"/>
          <w:szCs w:val="24"/>
        </w:rPr>
        <w:t>З</w:t>
      </w:r>
      <w:r w:rsidR="00412406" w:rsidRPr="00EE7A5F">
        <w:rPr>
          <w:rFonts w:ascii="Arial" w:hAnsi="Arial" w:cs="Arial"/>
          <w:sz w:val="24"/>
          <w:szCs w:val="24"/>
        </w:rPr>
        <w:t xml:space="preserve">апросе </w:t>
      </w:r>
      <w:r w:rsidR="00D41207" w:rsidRPr="00EE7A5F">
        <w:rPr>
          <w:rFonts w:ascii="Arial" w:hAnsi="Arial" w:cs="Arial"/>
          <w:sz w:val="24"/>
          <w:szCs w:val="24"/>
        </w:rPr>
        <w:t>и документах, поданных З</w:t>
      </w:r>
      <w:r w:rsidRPr="00EE7A5F">
        <w:rPr>
          <w:rFonts w:ascii="Arial" w:hAnsi="Arial" w:cs="Arial"/>
          <w:sz w:val="24"/>
          <w:szCs w:val="24"/>
        </w:rPr>
        <w:t xml:space="preserve">аявителем после первоначального отказа в приеме документов, </w:t>
      </w:r>
      <w:r w:rsidR="00D41207" w:rsidRPr="00EE7A5F">
        <w:rPr>
          <w:rFonts w:ascii="Arial" w:hAnsi="Arial" w:cs="Arial"/>
          <w:sz w:val="24"/>
          <w:szCs w:val="24"/>
        </w:rPr>
        <w:t xml:space="preserve">необходимых для предоставления </w:t>
      </w:r>
      <w:r w:rsidR="00F04A0C" w:rsidRPr="00EE7A5F">
        <w:rPr>
          <w:rFonts w:ascii="Arial" w:hAnsi="Arial" w:cs="Arial"/>
          <w:bCs/>
          <w:sz w:val="24"/>
          <w:szCs w:val="24"/>
        </w:rPr>
        <w:t>Муниципальной услуги</w:t>
      </w:r>
      <w:r w:rsidR="00D41207" w:rsidRPr="00EE7A5F">
        <w:rPr>
          <w:rFonts w:ascii="Arial" w:hAnsi="Arial" w:cs="Arial"/>
          <w:sz w:val="24"/>
          <w:szCs w:val="24"/>
        </w:rPr>
        <w:t xml:space="preserve">, либо в предоставлении </w:t>
      </w:r>
      <w:r w:rsidR="00F04A0C" w:rsidRPr="00EE7A5F">
        <w:rPr>
          <w:rFonts w:ascii="Arial" w:hAnsi="Arial" w:cs="Arial"/>
          <w:bCs/>
          <w:sz w:val="24"/>
          <w:szCs w:val="24"/>
        </w:rPr>
        <w:t>Муниципальной услуги</w:t>
      </w:r>
      <w:r w:rsidRPr="00EE7A5F">
        <w:rPr>
          <w:rFonts w:ascii="Arial" w:hAnsi="Arial" w:cs="Arial"/>
          <w:sz w:val="24"/>
          <w:szCs w:val="24"/>
        </w:rPr>
        <w:t xml:space="preserve"> и не включенных в представленный ранее комплект документов</w:t>
      </w:r>
      <w:r w:rsidR="00D41207" w:rsidRPr="00EE7A5F">
        <w:rPr>
          <w:rFonts w:ascii="Arial" w:hAnsi="Arial" w:cs="Arial"/>
          <w:sz w:val="24"/>
          <w:szCs w:val="24"/>
        </w:rPr>
        <w:t xml:space="preserve">, необходимых для предоставления </w:t>
      </w:r>
      <w:r w:rsidR="00F04A0C" w:rsidRPr="00EE7A5F">
        <w:rPr>
          <w:rFonts w:ascii="Arial" w:hAnsi="Arial" w:cs="Arial"/>
          <w:bCs/>
          <w:sz w:val="24"/>
          <w:szCs w:val="24"/>
        </w:rPr>
        <w:t>Муниципальной услуги</w:t>
      </w:r>
      <w:r w:rsidRPr="00EE7A5F">
        <w:rPr>
          <w:rFonts w:ascii="Arial" w:hAnsi="Arial" w:cs="Arial"/>
          <w:sz w:val="24"/>
          <w:szCs w:val="24"/>
        </w:rPr>
        <w:t>;</w:t>
      </w:r>
    </w:p>
    <w:p w:rsidR="008228AA" w:rsidRPr="00EE7A5F" w:rsidRDefault="008228AA" w:rsidP="00EE7A5F">
      <w:pPr>
        <w:spacing w:after="0" w:line="240" w:lineRule="auto"/>
        <w:ind w:firstLine="709"/>
        <w:jc w:val="both"/>
        <w:rPr>
          <w:rFonts w:ascii="Arial" w:hAnsi="Arial" w:cs="Arial"/>
          <w:sz w:val="24"/>
          <w:szCs w:val="24"/>
        </w:rPr>
      </w:pPr>
      <w:r w:rsidRPr="00EE7A5F">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w:t>
      </w:r>
      <w:r w:rsidR="00D41207" w:rsidRPr="00EE7A5F">
        <w:rPr>
          <w:rFonts w:ascii="Arial" w:hAnsi="Arial" w:cs="Arial"/>
          <w:sz w:val="24"/>
          <w:szCs w:val="24"/>
        </w:rPr>
        <w:t xml:space="preserve">необходимых для предоставления </w:t>
      </w:r>
      <w:r w:rsidR="00F04A0C" w:rsidRPr="00EE7A5F">
        <w:rPr>
          <w:rFonts w:ascii="Arial" w:hAnsi="Arial" w:cs="Arial"/>
          <w:bCs/>
          <w:sz w:val="24"/>
          <w:szCs w:val="24"/>
        </w:rPr>
        <w:t>Муниципальной услуги</w:t>
      </w:r>
      <w:r w:rsidR="00D41207" w:rsidRPr="00EE7A5F">
        <w:rPr>
          <w:rFonts w:ascii="Arial" w:hAnsi="Arial" w:cs="Arial"/>
          <w:sz w:val="24"/>
          <w:szCs w:val="24"/>
        </w:rPr>
        <w:t xml:space="preserve">, либо в предоставлении </w:t>
      </w:r>
      <w:r w:rsidR="00F04A0C" w:rsidRPr="00EE7A5F">
        <w:rPr>
          <w:rFonts w:ascii="Arial" w:hAnsi="Arial" w:cs="Arial"/>
          <w:bCs/>
          <w:sz w:val="24"/>
          <w:szCs w:val="24"/>
        </w:rPr>
        <w:t>Муниципальной услуги</w:t>
      </w:r>
      <w:r w:rsidRPr="00EE7A5F">
        <w:rPr>
          <w:rFonts w:ascii="Arial" w:hAnsi="Arial" w:cs="Arial"/>
          <w:sz w:val="24"/>
          <w:szCs w:val="24"/>
        </w:rPr>
        <w:t>;</w:t>
      </w:r>
    </w:p>
    <w:p w:rsidR="00B72D4F" w:rsidRPr="00EE7A5F" w:rsidRDefault="008228AA" w:rsidP="00EE7A5F">
      <w:pPr>
        <w:spacing w:after="0" w:line="240" w:lineRule="auto"/>
        <w:ind w:firstLine="709"/>
        <w:jc w:val="both"/>
        <w:rPr>
          <w:rFonts w:ascii="Arial" w:hAnsi="Arial" w:cs="Arial"/>
          <w:sz w:val="24"/>
          <w:szCs w:val="24"/>
        </w:rPr>
      </w:pPr>
      <w:r w:rsidRPr="00EE7A5F">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w:t>
      </w:r>
      <w:r w:rsidR="000A0DAB" w:rsidRPr="00EE7A5F">
        <w:rPr>
          <w:rFonts w:ascii="Arial" w:hAnsi="Arial" w:cs="Arial"/>
          <w:sz w:val="24"/>
          <w:szCs w:val="24"/>
        </w:rPr>
        <w:t>работника</w:t>
      </w:r>
      <w:r w:rsidRPr="00EE7A5F">
        <w:rPr>
          <w:rFonts w:ascii="Arial" w:hAnsi="Arial" w:cs="Arial"/>
          <w:sz w:val="24"/>
          <w:szCs w:val="24"/>
        </w:rPr>
        <w:t xml:space="preserve"> </w:t>
      </w:r>
      <w:r w:rsidR="006345DC" w:rsidRPr="00EE7A5F">
        <w:rPr>
          <w:rFonts w:ascii="Arial" w:hAnsi="Arial" w:cs="Arial"/>
          <w:bCs/>
          <w:sz w:val="24"/>
          <w:szCs w:val="24"/>
        </w:rPr>
        <w:t>Организации</w:t>
      </w:r>
      <w:r w:rsidR="00D41207" w:rsidRPr="00EE7A5F">
        <w:rPr>
          <w:rFonts w:ascii="Arial" w:hAnsi="Arial" w:cs="Arial"/>
          <w:sz w:val="24"/>
          <w:szCs w:val="24"/>
        </w:rPr>
        <w:t xml:space="preserve"> </w:t>
      </w:r>
      <w:r w:rsidRPr="00EE7A5F">
        <w:rPr>
          <w:rFonts w:ascii="Arial" w:hAnsi="Arial" w:cs="Arial"/>
          <w:sz w:val="24"/>
          <w:szCs w:val="24"/>
        </w:rPr>
        <w:t xml:space="preserve">при первоначальном отказе в приеме документов, </w:t>
      </w:r>
      <w:r w:rsidR="00D41207" w:rsidRPr="00EE7A5F">
        <w:rPr>
          <w:rFonts w:ascii="Arial" w:hAnsi="Arial" w:cs="Arial"/>
          <w:sz w:val="24"/>
          <w:szCs w:val="24"/>
        </w:rPr>
        <w:t xml:space="preserve">необходимых для предоставления </w:t>
      </w:r>
      <w:r w:rsidR="00F04A0C" w:rsidRPr="00EE7A5F">
        <w:rPr>
          <w:rFonts w:ascii="Arial" w:hAnsi="Arial" w:cs="Arial"/>
          <w:bCs/>
          <w:sz w:val="24"/>
          <w:szCs w:val="24"/>
        </w:rPr>
        <w:t>Муниципальной услуги</w:t>
      </w:r>
      <w:r w:rsidR="00D41207" w:rsidRPr="00EE7A5F">
        <w:rPr>
          <w:rFonts w:ascii="Arial" w:hAnsi="Arial" w:cs="Arial"/>
          <w:sz w:val="24"/>
          <w:szCs w:val="24"/>
        </w:rPr>
        <w:t xml:space="preserve">, либо в предоставлении </w:t>
      </w:r>
      <w:r w:rsidR="00F04A0C" w:rsidRPr="00EE7A5F">
        <w:rPr>
          <w:rFonts w:ascii="Arial" w:hAnsi="Arial" w:cs="Arial"/>
          <w:bCs/>
          <w:sz w:val="24"/>
          <w:szCs w:val="24"/>
        </w:rPr>
        <w:t>Муниципальной услуги</w:t>
      </w:r>
      <w:r w:rsidRPr="00EE7A5F">
        <w:rPr>
          <w:rFonts w:ascii="Arial" w:hAnsi="Arial" w:cs="Arial"/>
          <w:sz w:val="24"/>
          <w:szCs w:val="24"/>
        </w:rPr>
        <w:t xml:space="preserve">, о чем в письменном виде за подписью руководителя </w:t>
      </w:r>
      <w:r w:rsidR="006345DC" w:rsidRPr="00EE7A5F">
        <w:rPr>
          <w:rFonts w:ascii="Arial" w:hAnsi="Arial" w:cs="Arial"/>
          <w:bCs/>
          <w:sz w:val="24"/>
          <w:szCs w:val="24"/>
        </w:rPr>
        <w:t>Организации</w:t>
      </w:r>
      <w:r w:rsidR="00C83D68" w:rsidRPr="00EE7A5F">
        <w:rPr>
          <w:rFonts w:ascii="Arial" w:hAnsi="Arial" w:cs="Arial"/>
          <w:sz w:val="24"/>
          <w:szCs w:val="24"/>
        </w:rPr>
        <w:t xml:space="preserve"> </w:t>
      </w:r>
      <w:r w:rsidRPr="00EE7A5F">
        <w:rPr>
          <w:rFonts w:ascii="Arial" w:hAnsi="Arial" w:cs="Arial"/>
          <w:sz w:val="24"/>
          <w:szCs w:val="24"/>
        </w:rPr>
        <w:t xml:space="preserve">при первоначальном отказе в приеме документов, </w:t>
      </w:r>
      <w:r w:rsidR="00D41207" w:rsidRPr="00EE7A5F">
        <w:rPr>
          <w:rFonts w:ascii="Arial" w:hAnsi="Arial" w:cs="Arial"/>
          <w:sz w:val="24"/>
          <w:szCs w:val="24"/>
        </w:rPr>
        <w:t xml:space="preserve">необходимых для предоставления </w:t>
      </w:r>
      <w:r w:rsidR="00F04A0C" w:rsidRPr="00EE7A5F">
        <w:rPr>
          <w:rFonts w:ascii="Arial" w:hAnsi="Arial" w:cs="Arial"/>
          <w:bCs/>
          <w:sz w:val="24"/>
          <w:szCs w:val="24"/>
        </w:rPr>
        <w:t>Муниципальной услуги</w:t>
      </w:r>
      <w:r w:rsidR="00831605" w:rsidRPr="00EE7A5F">
        <w:rPr>
          <w:rFonts w:ascii="Arial" w:hAnsi="Arial" w:cs="Arial"/>
          <w:sz w:val="24"/>
          <w:szCs w:val="24"/>
        </w:rPr>
        <w:t>,</w:t>
      </w:r>
      <w:r w:rsidR="00D41207" w:rsidRPr="00EE7A5F">
        <w:rPr>
          <w:rFonts w:ascii="Arial" w:hAnsi="Arial" w:cs="Arial"/>
          <w:sz w:val="24"/>
          <w:szCs w:val="24"/>
        </w:rPr>
        <w:t xml:space="preserve"> уведомляется З</w:t>
      </w:r>
      <w:r w:rsidRPr="00EE7A5F">
        <w:rPr>
          <w:rFonts w:ascii="Arial" w:hAnsi="Arial" w:cs="Arial"/>
          <w:sz w:val="24"/>
          <w:szCs w:val="24"/>
        </w:rPr>
        <w:t>аявитель, а также приносятся извинения за доставленные неудобства.</w:t>
      </w:r>
    </w:p>
    <w:p w:rsidR="00F45639" w:rsidRPr="00EE7A5F" w:rsidRDefault="00F45639" w:rsidP="00EE7A5F">
      <w:pPr>
        <w:pStyle w:val="11"/>
        <w:spacing w:line="240" w:lineRule="auto"/>
        <w:ind w:left="0" w:firstLine="709"/>
        <w:rPr>
          <w:rFonts w:ascii="Arial" w:hAnsi="Arial" w:cs="Arial"/>
          <w:sz w:val="24"/>
          <w:szCs w:val="24"/>
        </w:rPr>
      </w:pPr>
      <w:r w:rsidRPr="00EE7A5F">
        <w:rPr>
          <w:rFonts w:ascii="Arial" w:hAnsi="Arial" w:cs="Arial"/>
          <w:color w:val="000000"/>
          <w:sz w:val="24"/>
          <w:szCs w:val="24"/>
        </w:rPr>
        <w:t>Документы, составленные на иностранном языке, подлежат переводу на русский язык. Верность перевода</w:t>
      </w:r>
      <w:r w:rsidR="008E170E" w:rsidRPr="00EE7A5F">
        <w:rPr>
          <w:rFonts w:ascii="Arial" w:hAnsi="Arial" w:cs="Arial"/>
          <w:color w:val="000000"/>
          <w:sz w:val="24"/>
          <w:szCs w:val="24"/>
        </w:rPr>
        <w:t>,</w:t>
      </w:r>
      <w:r w:rsidRPr="00EE7A5F">
        <w:rPr>
          <w:rFonts w:ascii="Arial" w:hAnsi="Arial" w:cs="Arial"/>
          <w:color w:val="000000"/>
          <w:sz w:val="24"/>
          <w:szCs w:val="24"/>
        </w:rPr>
        <w:t xml:space="preserve"> подлинность подписи переводчика свидетельствуются в порядке, установленном законодательством Российской Федерации о нотариате.</w:t>
      </w:r>
    </w:p>
    <w:p w:rsidR="00A4019C" w:rsidRPr="00EE7A5F" w:rsidRDefault="00A4019C" w:rsidP="00EE7A5F">
      <w:pPr>
        <w:spacing w:after="0" w:line="240" w:lineRule="auto"/>
        <w:ind w:firstLine="709"/>
        <w:jc w:val="both"/>
        <w:rPr>
          <w:rFonts w:ascii="Arial" w:hAnsi="Arial" w:cs="Arial"/>
          <w:sz w:val="24"/>
          <w:szCs w:val="24"/>
        </w:rPr>
      </w:pPr>
    </w:p>
    <w:p w:rsidR="0073032E" w:rsidRPr="00EE7A5F" w:rsidRDefault="6BDCEDE7" w:rsidP="00EE7A5F">
      <w:pPr>
        <w:pStyle w:val="2-"/>
        <w:rPr>
          <w:rFonts w:ascii="Arial" w:hAnsi="Arial" w:cs="Arial"/>
        </w:rPr>
      </w:pPr>
      <w:bookmarkStart w:id="88" w:name="_Toc28377943"/>
      <w:bookmarkStart w:id="89" w:name="_Toc437973289"/>
      <w:bookmarkStart w:id="90" w:name="_Toc438110030"/>
      <w:bookmarkStart w:id="91" w:name="_Toc438376234"/>
      <w:bookmarkStart w:id="92" w:name="_Toc510617001"/>
      <w:bookmarkStart w:id="93" w:name="_Toc59008783"/>
      <w:bookmarkStart w:id="94" w:name="_Hlk20900705"/>
      <w:r w:rsidRPr="00EE7A5F">
        <w:rPr>
          <w:rFonts w:ascii="Arial" w:hAnsi="Arial" w:cs="Arial"/>
        </w:rPr>
        <w:t xml:space="preserve">Исчерпывающий перечень документов, необходимых для предоставления </w:t>
      </w:r>
      <w:r w:rsidR="00F04A0C" w:rsidRPr="00EE7A5F">
        <w:rPr>
          <w:rFonts w:ascii="Arial" w:hAnsi="Arial" w:cs="Arial"/>
        </w:rPr>
        <w:t>Муниципальной услуги</w:t>
      </w:r>
      <w:r w:rsidRPr="00EE7A5F">
        <w:rPr>
          <w:rFonts w:ascii="Arial" w:hAnsi="Arial" w:cs="Arial"/>
        </w:rPr>
        <w:t>, которые находятся в распоряжении органов власти, органов местного самоуправления или организаций</w:t>
      </w:r>
      <w:bookmarkEnd w:id="88"/>
      <w:bookmarkEnd w:id="89"/>
      <w:bookmarkEnd w:id="90"/>
      <w:bookmarkEnd w:id="91"/>
      <w:bookmarkEnd w:id="92"/>
      <w:bookmarkEnd w:id="93"/>
    </w:p>
    <w:p w:rsidR="001A79D0" w:rsidRPr="00EE7A5F" w:rsidRDefault="006345DC" w:rsidP="00EE7A5F">
      <w:pPr>
        <w:pStyle w:val="11"/>
        <w:spacing w:line="240" w:lineRule="auto"/>
        <w:ind w:left="0" w:firstLine="709"/>
        <w:rPr>
          <w:rFonts w:ascii="Arial" w:hAnsi="Arial" w:cs="Arial"/>
          <w:sz w:val="24"/>
          <w:szCs w:val="24"/>
        </w:rPr>
      </w:pPr>
      <w:bookmarkStart w:id="95" w:name="_Ref438363884"/>
      <w:bookmarkEnd w:id="94"/>
      <w:r w:rsidRPr="00EE7A5F">
        <w:rPr>
          <w:rFonts w:ascii="Arial" w:hAnsi="Arial" w:cs="Arial"/>
          <w:color w:val="000000"/>
          <w:sz w:val="24"/>
          <w:szCs w:val="24"/>
        </w:rPr>
        <w:t>Организаци</w:t>
      </w:r>
      <w:r w:rsidR="005F740E" w:rsidRPr="00EE7A5F">
        <w:rPr>
          <w:rFonts w:ascii="Arial" w:hAnsi="Arial" w:cs="Arial"/>
          <w:color w:val="000000"/>
          <w:sz w:val="24"/>
          <w:szCs w:val="24"/>
        </w:rPr>
        <w:t>я</w:t>
      </w:r>
      <w:r w:rsidR="004358A3" w:rsidRPr="00EE7A5F">
        <w:rPr>
          <w:rFonts w:ascii="Arial" w:hAnsi="Arial" w:cs="Arial"/>
          <w:sz w:val="24"/>
          <w:szCs w:val="24"/>
        </w:rPr>
        <w:t xml:space="preserve"> в порядке </w:t>
      </w:r>
      <w:r w:rsidR="00786A06" w:rsidRPr="00EE7A5F">
        <w:rPr>
          <w:rFonts w:ascii="Arial" w:hAnsi="Arial" w:cs="Arial"/>
          <w:sz w:val="24"/>
          <w:szCs w:val="24"/>
        </w:rPr>
        <w:t>меж</w:t>
      </w:r>
      <w:r w:rsidR="00E3158A" w:rsidRPr="00EE7A5F">
        <w:rPr>
          <w:rFonts w:ascii="Arial" w:hAnsi="Arial" w:cs="Arial"/>
          <w:sz w:val="24"/>
          <w:szCs w:val="24"/>
        </w:rPr>
        <w:t>ведомственного</w:t>
      </w:r>
      <w:r w:rsidR="00D41207" w:rsidRPr="00EE7A5F">
        <w:rPr>
          <w:rFonts w:ascii="Arial" w:hAnsi="Arial" w:cs="Arial"/>
          <w:sz w:val="24"/>
          <w:szCs w:val="24"/>
        </w:rPr>
        <w:t xml:space="preserve"> информационного</w:t>
      </w:r>
      <w:r w:rsidR="00786A06" w:rsidRPr="00EE7A5F">
        <w:rPr>
          <w:rFonts w:ascii="Arial" w:hAnsi="Arial" w:cs="Arial"/>
          <w:sz w:val="24"/>
          <w:szCs w:val="24"/>
        </w:rPr>
        <w:t xml:space="preserve"> взаимодействия в целях представления и получения документов и информации </w:t>
      </w:r>
      <w:r w:rsidR="00D41207" w:rsidRPr="00EE7A5F">
        <w:rPr>
          <w:rFonts w:ascii="Arial" w:hAnsi="Arial" w:cs="Arial"/>
          <w:sz w:val="24"/>
          <w:szCs w:val="24"/>
        </w:rPr>
        <w:t xml:space="preserve">для предоставления </w:t>
      </w:r>
      <w:r w:rsidR="00F04A0C" w:rsidRPr="00EE7A5F">
        <w:rPr>
          <w:rFonts w:ascii="Arial" w:hAnsi="Arial" w:cs="Arial"/>
          <w:sz w:val="24"/>
          <w:szCs w:val="24"/>
        </w:rPr>
        <w:t>Муниципальной услуги</w:t>
      </w:r>
      <w:r w:rsidR="00D41207" w:rsidRPr="00EE7A5F">
        <w:rPr>
          <w:rFonts w:ascii="Arial" w:hAnsi="Arial" w:cs="Arial"/>
          <w:sz w:val="24"/>
          <w:szCs w:val="24"/>
        </w:rPr>
        <w:t>, которые находятся</w:t>
      </w:r>
      <w:r w:rsidR="00975BEB" w:rsidRPr="00EE7A5F">
        <w:rPr>
          <w:rFonts w:ascii="Arial" w:hAnsi="Arial" w:cs="Arial"/>
          <w:sz w:val="24"/>
          <w:szCs w:val="24"/>
        </w:rPr>
        <w:t xml:space="preserve"> в распоряжении органов власти, </w:t>
      </w:r>
      <w:r w:rsidR="00D01420" w:rsidRPr="00EE7A5F">
        <w:rPr>
          <w:rFonts w:ascii="Arial" w:hAnsi="Arial" w:cs="Arial"/>
          <w:sz w:val="24"/>
          <w:szCs w:val="24"/>
        </w:rPr>
        <w:t>органов местного самоу</w:t>
      </w:r>
      <w:r w:rsidR="00F04B02" w:rsidRPr="00EE7A5F">
        <w:rPr>
          <w:rFonts w:ascii="Arial" w:hAnsi="Arial" w:cs="Arial"/>
          <w:sz w:val="24"/>
          <w:szCs w:val="24"/>
        </w:rPr>
        <w:t xml:space="preserve">правления или организаций, </w:t>
      </w:r>
      <w:r w:rsidR="00A42CFC" w:rsidRPr="00EE7A5F">
        <w:rPr>
          <w:rFonts w:ascii="Arial" w:hAnsi="Arial" w:cs="Arial"/>
          <w:sz w:val="24"/>
          <w:szCs w:val="24"/>
        </w:rPr>
        <w:t>запрашивает</w:t>
      </w:r>
      <w:r w:rsidR="007F4C0E" w:rsidRPr="00EE7A5F">
        <w:rPr>
          <w:rFonts w:ascii="Arial" w:hAnsi="Arial" w:cs="Arial"/>
          <w:sz w:val="24"/>
          <w:szCs w:val="24"/>
        </w:rPr>
        <w:t xml:space="preserve"> </w:t>
      </w:r>
      <w:r w:rsidR="00975BEB" w:rsidRPr="00EE7A5F">
        <w:rPr>
          <w:rFonts w:ascii="Arial" w:hAnsi="Arial" w:cs="Arial"/>
          <w:sz w:val="24"/>
          <w:szCs w:val="24"/>
        </w:rPr>
        <w:t xml:space="preserve">в случае, предусмотренном </w:t>
      </w:r>
      <w:r w:rsidR="004F16DD" w:rsidRPr="00EE7A5F">
        <w:rPr>
          <w:rFonts w:ascii="Arial" w:hAnsi="Arial" w:cs="Arial"/>
          <w:sz w:val="24"/>
          <w:szCs w:val="24"/>
        </w:rPr>
        <w:t>под</w:t>
      </w:r>
      <w:r w:rsidR="00975BEB" w:rsidRPr="00EE7A5F">
        <w:rPr>
          <w:rFonts w:ascii="Arial" w:hAnsi="Arial" w:cs="Arial"/>
          <w:sz w:val="24"/>
          <w:szCs w:val="24"/>
        </w:rPr>
        <w:t>пунктом 6.1.</w:t>
      </w:r>
      <w:r w:rsidR="00760B22" w:rsidRPr="00EE7A5F">
        <w:rPr>
          <w:rFonts w:ascii="Arial" w:hAnsi="Arial" w:cs="Arial"/>
          <w:sz w:val="24"/>
          <w:szCs w:val="24"/>
        </w:rPr>
        <w:t>1</w:t>
      </w:r>
      <w:r w:rsidR="00F63C55" w:rsidRPr="00EE7A5F">
        <w:rPr>
          <w:rFonts w:ascii="Arial" w:hAnsi="Arial" w:cs="Arial"/>
          <w:sz w:val="24"/>
          <w:szCs w:val="24"/>
        </w:rPr>
        <w:t>.</w:t>
      </w:r>
      <w:r w:rsidR="00975BEB" w:rsidRPr="00EE7A5F">
        <w:rPr>
          <w:rFonts w:ascii="Arial" w:hAnsi="Arial" w:cs="Arial"/>
          <w:sz w:val="24"/>
          <w:szCs w:val="24"/>
        </w:rPr>
        <w:t xml:space="preserve"> настоящего Административного регламента, у </w:t>
      </w:r>
      <w:r w:rsidR="007F4C0E" w:rsidRPr="00EE7A5F">
        <w:rPr>
          <w:rFonts w:ascii="Arial" w:hAnsi="Arial" w:cs="Arial"/>
          <w:sz w:val="24"/>
          <w:szCs w:val="24"/>
        </w:rPr>
        <w:t>Управления и Комитета</w:t>
      </w:r>
      <w:r w:rsidR="00975BEB" w:rsidRPr="00EE7A5F">
        <w:rPr>
          <w:rFonts w:ascii="Arial" w:hAnsi="Arial" w:cs="Arial"/>
          <w:sz w:val="24"/>
          <w:szCs w:val="24"/>
        </w:rPr>
        <w:t xml:space="preserve"> </w:t>
      </w:r>
      <w:bookmarkEnd w:id="95"/>
      <w:r w:rsidR="00574F9B" w:rsidRPr="00EE7A5F">
        <w:rPr>
          <w:rFonts w:ascii="Arial" w:hAnsi="Arial" w:cs="Arial"/>
          <w:sz w:val="24"/>
          <w:szCs w:val="24"/>
        </w:rPr>
        <w:t>данные сертификата дополнительного образования, выданного ранее кандидату на обучение по дополнительным</w:t>
      </w:r>
      <w:r w:rsidR="00DA1759" w:rsidRPr="00EE7A5F">
        <w:rPr>
          <w:rFonts w:ascii="Arial" w:hAnsi="Arial" w:cs="Arial"/>
          <w:sz w:val="24"/>
          <w:szCs w:val="24"/>
        </w:rPr>
        <w:t xml:space="preserve"> обще</w:t>
      </w:r>
      <w:r w:rsidR="00760B22" w:rsidRPr="00EE7A5F">
        <w:rPr>
          <w:rFonts w:ascii="Arial" w:hAnsi="Arial" w:cs="Arial"/>
          <w:sz w:val="24"/>
          <w:szCs w:val="24"/>
        </w:rPr>
        <w:t>развивающим</w:t>
      </w:r>
      <w:r w:rsidR="00DA1759" w:rsidRPr="00EE7A5F">
        <w:rPr>
          <w:rFonts w:ascii="Arial" w:hAnsi="Arial" w:cs="Arial"/>
          <w:sz w:val="24"/>
          <w:szCs w:val="24"/>
        </w:rPr>
        <w:t xml:space="preserve"> программам. </w:t>
      </w:r>
    </w:p>
    <w:p w:rsidR="00D16E3F" w:rsidRPr="00EE7A5F" w:rsidRDefault="00786A06"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 xml:space="preserve">Непредставление (несвоевременное представление) </w:t>
      </w:r>
      <w:r w:rsidR="00D16E3F" w:rsidRPr="00EE7A5F">
        <w:rPr>
          <w:rFonts w:ascii="Arial" w:hAnsi="Arial" w:cs="Arial"/>
          <w:color w:val="000000"/>
          <w:sz w:val="24"/>
          <w:szCs w:val="24"/>
        </w:rPr>
        <w:t>органами государственной власти</w:t>
      </w:r>
      <w:r w:rsidR="00831605" w:rsidRPr="00EE7A5F">
        <w:rPr>
          <w:rFonts w:ascii="Arial" w:hAnsi="Arial" w:cs="Arial"/>
          <w:color w:val="000000"/>
          <w:sz w:val="24"/>
          <w:szCs w:val="24"/>
        </w:rPr>
        <w:t>, органами местного самоуправления или организациями</w:t>
      </w:r>
      <w:r w:rsidR="00D16E3F" w:rsidRPr="00EE7A5F">
        <w:rPr>
          <w:rFonts w:ascii="Arial" w:hAnsi="Arial" w:cs="Arial"/>
          <w:color w:val="000000"/>
          <w:sz w:val="24"/>
          <w:szCs w:val="24"/>
        </w:rPr>
        <w:t xml:space="preserve"> </w:t>
      </w:r>
      <w:r w:rsidR="00831605" w:rsidRPr="00EE7A5F">
        <w:rPr>
          <w:rFonts w:ascii="Arial" w:hAnsi="Arial" w:cs="Arial"/>
          <w:color w:val="000000"/>
          <w:sz w:val="24"/>
          <w:szCs w:val="24"/>
        </w:rPr>
        <w:t xml:space="preserve">по межведомственному </w:t>
      </w:r>
      <w:r w:rsidR="003D005E" w:rsidRPr="00EE7A5F">
        <w:rPr>
          <w:rFonts w:ascii="Arial" w:hAnsi="Arial" w:cs="Arial"/>
          <w:color w:val="000000"/>
          <w:sz w:val="24"/>
          <w:szCs w:val="24"/>
        </w:rPr>
        <w:t xml:space="preserve">информационному </w:t>
      </w:r>
      <w:r w:rsidR="00831605" w:rsidRPr="00EE7A5F">
        <w:rPr>
          <w:rFonts w:ascii="Arial" w:hAnsi="Arial" w:cs="Arial"/>
          <w:color w:val="000000"/>
          <w:sz w:val="24"/>
          <w:szCs w:val="24"/>
        </w:rPr>
        <w:t xml:space="preserve">запросу </w:t>
      </w:r>
      <w:r w:rsidR="00D16E3F" w:rsidRPr="00EE7A5F">
        <w:rPr>
          <w:rFonts w:ascii="Arial" w:hAnsi="Arial" w:cs="Arial"/>
          <w:color w:val="000000"/>
          <w:sz w:val="24"/>
          <w:szCs w:val="24"/>
        </w:rPr>
        <w:t xml:space="preserve">документов и информации </w:t>
      </w:r>
      <w:r w:rsidRPr="00EE7A5F">
        <w:rPr>
          <w:rFonts w:ascii="Arial" w:hAnsi="Arial" w:cs="Arial"/>
          <w:color w:val="000000"/>
          <w:sz w:val="24"/>
          <w:szCs w:val="24"/>
        </w:rPr>
        <w:t xml:space="preserve">не может являться основанием для отказа в предоставлении </w:t>
      </w:r>
      <w:r w:rsidR="00B22C16" w:rsidRPr="00EE7A5F">
        <w:rPr>
          <w:rFonts w:ascii="Arial" w:hAnsi="Arial" w:cs="Arial"/>
          <w:color w:val="000000"/>
          <w:sz w:val="24"/>
          <w:szCs w:val="24"/>
        </w:rPr>
        <w:t>З</w:t>
      </w:r>
      <w:r w:rsidRPr="00EE7A5F">
        <w:rPr>
          <w:rFonts w:ascii="Arial" w:hAnsi="Arial" w:cs="Arial"/>
          <w:color w:val="000000"/>
          <w:sz w:val="24"/>
          <w:szCs w:val="24"/>
        </w:rPr>
        <w:t xml:space="preserve">аявителю </w:t>
      </w:r>
      <w:r w:rsidR="00F04A0C" w:rsidRPr="00EE7A5F">
        <w:rPr>
          <w:rFonts w:ascii="Arial" w:hAnsi="Arial" w:cs="Arial"/>
          <w:color w:val="000000"/>
          <w:sz w:val="24"/>
          <w:szCs w:val="24"/>
        </w:rPr>
        <w:t>Муниципальной услуги</w:t>
      </w:r>
      <w:r w:rsidRPr="00EE7A5F">
        <w:rPr>
          <w:rFonts w:ascii="Arial" w:hAnsi="Arial" w:cs="Arial"/>
          <w:color w:val="000000"/>
          <w:sz w:val="24"/>
          <w:szCs w:val="24"/>
        </w:rPr>
        <w:t xml:space="preserve">. </w:t>
      </w:r>
    </w:p>
    <w:p w:rsidR="00B72D4F" w:rsidRPr="00EE7A5F" w:rsidRDefault="00786A06"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Должностное лицо и (или) работник</w:t>
      </w:r>
      <w:r w:rsidR="00D16E3F" w:rsidRPr="00EE7A5F">
        <w:rPr>
          <w:rFonts w:ascii="Arial" w:hAnsi="Arial" w:cs="Arial"/>
          <w:color w:val="000000"/>
          <w:sz w:val="24"/>
          <w:szCs w:val="24"/>
        </w:rPr>
        <w:t xml:space="preserve"> указанных</w:t>
      </w:r>
      <w:r w:rsidR="00E417A1" w:rsidRPr="00EE7A5F">
        <w:rPr>
          <w:rFonts w:ascii="Arial" w:hAnsi="Arial" w:cs="Arial"/>
          <w:color w:val="000000"/>
          <w:sz w:val="24"/>
          <w:szCs w:val="24"/>
        </w:rPr>
        <w:t xml:space="preserve"> в пункте 11.2</w:t>
      </w:r>
      <w:r w:rsidR="007F4C0E" w:rsidRPr="00EE7A5F">
        <w:rPr>
          <w:rFonts w:ascii="Arial" w:hAnsi="Arial" w:cs="Arial"/>
          <w:color w:val="000000"/>
          <w:sz w:val="24"/>
          <w:szCs w:val="24"/>
        </w:rPr>
        <w:t>.</w:t>
      </w:r>
      <w:r w:rsidR="00A61301" w:rsidRPr="00EE7A5F">
        <w:rPr>
          <w:rFonts w:ascii="Arial" w:hAnsi="Arial" w:cs="Arial"/>
          <w:color w:val="000000"/>
          <w:sz w:val="24"/>
          <w:szCs w:val="24"/>
        </w:rPr>
        <w:t xml:space="preserve"> </w:t>
      </w:r>
      <w:r w:rsidR="00672C5C" w:rsidRPr="00EE7A5F">
        <w:rPr>
          <w:rFonts w:ascii="Arial" w:hAnsi="Arial" w:cs="Arial"/>
          <w:color w:val="000000"/>
          <w:sz w:val="24"/>
          <w:szCs w:val="24"/>
        </w:rPr>
        <w:t>настоящего Административного</w:t>
      </w:r>
      <w:r w:rsidR="00E417A1" w:rsidRPr="00EE7A5F">
        <w:rPr>
          <w:rFonts w:ascii="Arial" w:hAnsi="Arial" w:cs="Arial"/>
          <w:color w:val="000000"/>
          <w:sz w:val="24"/>
          <w:szCs w:val="24"/>
        </w:rPr>
        <w:t xml:space="preserve"> регламента</w:t>
      </w:r>
      <w:r w:rsidR="00D16E3F" w:rsidRPr="00EE7A5F">
        <w:rPr>
          <w:rFonts w:ascii="Arial" w:hAnsi="Arial" w:cs="Arial"/>
          <w:color w:val="000000"/>
          <w:sz w:val="24"/>
          <w:szCs w:val="24"/>
        </w:rPr>
        <w:t xml:space="preserve"> органов</w:t>
      </w:r>
      <w:r w:rsidR="00831605" w:rsidRPr="00EE7A5F">
        <w:rPr>
          <w:rFonts w:ascii="Arial" w:hAnsi="Arial" w:cs="Arial"/>
          <w:color w:val="000000"/>
          <w:sz w:val="24"/>
          <w:szCs w:val="24"/>
        </w:rPr>
        <w:t xml:space="preserve"> и организаций</w:t>
      </w:r>
      <w:r w:rsidRPr="00EE7A5F">
        <w:rPr>
          <w:rFonts w:ascii="Arial" w:hAnsi="Arial" w:cs="Arial"/>
          <w:color w:val="000000"/>
          <w:sz w:val="24"/>
          <w:szCs w:val="24"/>
        </w:rPr>
        <w:t xml:space="preserve">, не представившие (несвоевременно представившие) запрошенные и находящиеся в </w:t>
      </w:r>
      <w:r w:rsidR="00831605" w:rsidRPr="00EE7A5F">
        <w:rPr>
          <w:rFonts w:ascii="Arial" w:hAnsi="Arial" w:cs="Arial"/>
          <w:color w:val="000000"/>
          <w:sz w:val="24"/>
          <w:szCs w:val="24"/>
        </w:rPr>
        <w:t xml:space="preserve">их </w:t>
      </w:r>
      <w:r w:rsidRPr="00EE7A5F">
        <w:rPr>
          <w:rFonts w:ascii="Arial" w:hAnsi="Arial" w:cs="Arial"/>
          <w:color w:val="000000"/>
          <w:sz w:val="24"/>
          <w:szCs w:val="24"/>
        </w:rPr>
        <w:t>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bookmarkStart w:id="96" w:name="_Toc437973293"/>
      <w:bookmarkStart w:id="97" w:name="_Toc438110034"/>
      <w:bookmarkStart w:id="98" w:name="_Toc438376239"/>
      <w:bookmarkStart w:id="99" w:name="_Toc510617002"/>
      <w:bookmarkStart w:id="100" w:name="_Toc437973291"/>
      <w:bookmarkStart w:id="101" w:name="_Toc438110032"/>
      <w:bookmarkStart w:id="102" w:name="_Toc438376236"/>
    </w:p>
    <w:p w:rsidR="0091479B" w:rsidRPr="00EE7A5F" w:rsidRDefault="0091479B" w:rsidP="00EE7A5F">
      <w:pPr>
        <w:pStyle w:val="11"/>
        <w:spacing w:line="240" w:lineRule="auto"/>
        <w:ind w:left="0" w:firstLine="709"/>
        <w:rPr>
          <w:rFonts w:ascii="Arial" w:hAnsi="Arial" w:cs="Arial"/>
          <w:sz w:val="24"/>
          <w:szCs w:val="24"/>
        </w:rPr>
      </w:pPr>
      <w:r w:rsidRPr="00EE7A5F">
        <w:rPr>
          <w:rFonts w:ascii="Arial" w:hAnsi="Arial" w:cs="Arial"/>
          <w:color w:val="000000"/>
          <w:sz w:val="24"/>
          <w:szCs w:val="24"/>
        </w:rPr>
        <w:t xml:space="preserve">Документы, указанные в пункте </w:t>
      </w:r>
      <w:r w:rsidR="00A93E6B" w:rsidRPr="00EE7A5F">
        <w:rPr>
          <w:rFonts w:ascii="Arial" w:hAnsi="Arial" w:cs="Arial"/>
          <w:color w:val="000000"/>
          <w:sz w:val="24"/>
          <w:szCs w:val="24"/>
        </w:rPr>
        <w:fldChar w:fldCharType="begin"/>
      </w:r>
      <w:r w:rsidR="00A93E6B" w:rsidRPr="00EE7A5F">
        <w:rPr>
          <w:rFonts w:ascii="Arial" w:hAnsi="Arial" w:cs="Arial"/>
          <w:color w:val="000000"/>
          <w:sz w:val="24"/>
          <w:szCs w:val="24"/>
        </w:rPr>
        <w:instrText xml:space="preserve"> REF _Ref438363884 \r \h  \* MERGEFORMAT </w:instrText>
      </w:r>
      <w:r w:rsidR="00A93E6B" w:rsidRPr="00EE7A5F">
        <w:rPr>
          <w:rFonts w:ascii="Arial" w:hAnsi="Arial" w:cs="Arial"/>
          <w:color w:val="000000"/>
          <w:sz w:val="24"/>
          <w:szCs w:val="24"/>
        </w:rPr>
      </w:r>
      <w:r w:rsidR="00A93E6B" w:rsidRPr="00EE7A5F">
        <w:rPr>
          <w:rFonts w:ascii="Arial" w:hAnsi="Arial" w:cs="Arial"/>
          <w:color w:val="000000"/>
          <w:sz w:val="24"/>
          <w:szCs w:val="24"/>
        </w:rPr>
        <w:fldChar w:fldCharType="separate"/>
      </w:r>
      <w:r w:rsidR="00A3750F" w:rsidRPr="00EE7A5F">
        <w:rPr>
          <w:rFonts w:ascii="Arial" w:hAnsi="Arial" w:cs="Arial"/>
          <w:color w:val="000000"/>
          <w:sz w:val="24"/>
          <w:szCs w:val="24"/>
        </w:rPr>
        <w:t>11.1</w:t>
      </w:r>
      <w:r w:rsidR="00A93E6B" w:rsidRPr="00EE7A5F">
        <w:rPr>
          <w:rFonts w:ascii="Arial" w:hAnsi="Arial" w:cs="Arial"/>
          <w:color w:val="000000"/>
          <w:sz w:val="24"/>
          <w:szCs w:val="24"/>
        </w:rPr>
        <w:fldChar w:fldCharType="end"/>
      </w:r>
      <w:r w:rsidR="007F4C0E" w:rsidRPr="00EE7A5F">
        <w:rPr>
          <w:rFonts w:ascii="Arial" w:hAnsi="Arial" w:cs="Arial"/>
          <w:color w:val="000000"/>
          <w:sz w:val="24"/>
          <w:szCs w:val="24"/>
        </w:rPr>
        <w:t>.</w:t>
      </w:r>
      <w:r w:rsidRPr="00EE7A5F">
        <w:rPr>
          <w:rFonts w:ascii="Arial" w:hAnsi="Arial" w:cs="Arial"/>
          <w:color w:val="000000"/>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w:t>
      </w:r>
      <w:r w:rsidRPr="00EE7A5F">
        <w:rPr>
          <w:rFonts w:ascii="Arial" w:hAnsi="Arial" w:cs="Arial"/>
          <w:sz w:val="24"/>
          <w:szCs w:val="24"/>
        </w:rPr>
        <w:t xml:space="preserve"> указанных документов не является основанием для отказа Заявителю в предоставлении </w:t>
      </w:r>
      <w:r w:rsidR="00F04A0C" w:rsidRPr="00EE7A5F">
        <w:rPr>
          <w:rFonts w:ascii="Arial" w:hAnsi="Arial" w:cs="Arial"/>
          <w:sz w:val="24"/>
          <w:szCs w:val="24"/>
        </w:rPr>
        <w:t>Муниципальной услуги</w:t>
      </w:r>
      <w:r w:rsidRPr="00EE7A5F">
        <w:rPr>
          <w:rFonts w:ascii="Arial" w:hAnsi="Arial" w:cs="Arial"/>
          <w:sz w:val="24"/>
          <w:szCs w:val="24"/>
        </w:rPr>
        <w:t>.</w:t>
      </w:r>
    </w:p>
    <w:p w:rsidR="00B3105D" w:rsidRPr="00EE7A5F" w:rsidRDefault="00B3105D" w:rsidP="00EE7A5F">
      <w:pPr>
        <w:pStyle w:val="11"/>
        <w:numPr>
          <w:ilvl w:val="1"/>
          <w:numId w:val="0"/>
        </w:numPr>
        <w:spacing w:line="240" w:lineRule="auto"/>
        <w:ind w:firstLine="709"/>
        <w:rPr>
          <w:rFonts w:ascii="Arial" w:hAnsi="Arial" w:cs="Arial"/>
          <w:sz w:val="24"/>
          <w:szCs w:val="24"/>
        </w:rPr>
      </w:pPr>
    </w:p>
    <w:p w:rsidR="006467FD" w:rsidRPr="00EE7A5F" w:rsidRDefault="6BDCEDE7" w:rsidP="00EE7A5F">
      <w:pPr>
        <w:pStyle w:val="2-"/>
        <w:rPr>
          <w:rFonts w:ascii="Arial" w:hAnsi="Arial" w:cs="Arial"/>
        </w:rPr>
      </w:pPr>
      <w:bookmarkStart w:id="103" w:name="_Hlk20900714"/>
      <w:bookmarkStart w:id="104" w:name="_Toc28377944"/>
      <w:bookmarkStart w:id="105" w:name="_Toc59008784"/>
      <w:r w:rsidRPr="00EE7A5F">
        <w:rPr>
          <w:rFonts w:ascii="Arial" w:hAnsi="Arial" w:cs="Arial"/>
        </w:rPr>
        <w:t xml:space="preserve">Исчерпывающий перечень оснований для отказа в приеме документов, необходимых для предоставления </w:t>
      </w:r>
      <w:r w:rsidR="00F04A0C" w:rsidRPr="00EE7A5F">
        <w:rPr>
          <w:rFonts w:ascii="Arial" w:hAnsi="Arial" w:cs="Arial"/>
        </w:rPr>
        <w:t>Муниципальной услуги</w:t>
      </w:r>
      <w:bookmarkEnd w:id="96"/>
      <w:bookmarkEnd w:id="97"/>
      <w:bookmarkEnd w:id="98"/>
      <w:bookmarkEnd w:id="99"/>
      <w:bookmarkEnd w:id="103"/>
      <w:bookmarkEnd w:id="104"/>
      <w:bookmarkEnd w:id="105"/>
    </w:p>
    <w:p w:rsidR="006467FD" w:rsidRPr="00EE7A5F" w:rsidRDefault="00265869" w:rsidP="00EE7A5F">
      <w:pPr>
        <w:pStyle w:val="11"/>
        <w:spacing w:line="240" w:lineRule="auto"/>
        <w:ind w:left="0" w:firstLine="709"/>
        <w:rPr>
          <w:rFonts w:ascii="Arial" w:hAnsi="Arial" w:cs="Arial"/>
          <w:sz w:val="24"/>
          <w:szCs w:val="24"/>
        </w:rPr>
      </w:pPr>
      <w:r w:rsidRPr="00EE7A5F">
        <w:rPr>
          <w:rFonts w:ascii="Arial" w:hAnsi="Arial" w:cs="Arial"/>
          <w:color w:val="000000"/>
          <w:sz w:val="24"/>
          <w:szCs w:val="24"/>
        </w:rPr>
        <w:lastRenderedPageBreak/>
        <w:t>Основаниями</w:t>
      </w:r>
      <w:r w:rsidRPr="00EE7A5F">
        <w:rPr>
          <w:rFonts w:ascii="Arial" w:hAnsi="Arial" w:cs="Arial"/>
          <w:sz w:val="24"/>
          <w:szCs w:val="24"/>
        </w:rPr>
        <w:t xml:space="preserve"> для отказа в приеме </w:t>
      </w:r>
      <w:r w:rsidR="006467FD" w:rsidRPr="00EE7A5F">
        <w:rPr>
          <w:rFonts w:ascii="Arial" w:hAnsi="Arial" w:cs="Arial"/>
          <w:sz w:val="24"/>
          <w:szCs w:val="24"/>
        </w:rPr>
        <w:t xml:space="preserve">документов, </w:t>
      </w:r>
      <w:r w:rsidR="00EF6765" w:rsidRPr="00EE7A5F">
        <w:rPr>
          <w:rFonts w:ascii="Arial" w:hAnsi="Arial" w:cs="Arial"/>
          <w:sz w:val="24"/>
          <w:szCs w:val="24"/>
        </w:rPr>
        <w:t xml:space="preserve">необходимых для предоставления </w:t>
      </w:r>
      <w:r w:rsidR="00F04A0C" w:rsidRPr="00EE7A5F">
        <w:rPr>
          <w:rFonts w:ascii="Arial" w:eastAsia="Times New Roman" w:hAnsi="Arial" w:cs="Arial"/>
          <w:sz w:val="24"/>
          <w:szCs w:val="24"/>
        </w:rPr>
        <w:t>Муниципальной услуги</w:t>
      </w:r>
      <w:r w:rsidR="00953C10" w:rsidRPr="00EE7A5F">
        <w:rPr>
          <w:rFonts w:ascii="Arial" w:hAnsi="Arial" w:cs="Arial"/>
          <w:sz w:val="24"/>
          <w:szCs w:val="24"/>
        </w:rPr>
        <w:t>,</w:t>
      </w:r>
      <w:r w:rsidR="00EF6765" w:rsidRPr="00EE7A5F">
        <w:rPr>
          <w:rFonts w:ascii="Arial" w:hAnsi="Arial" w:cs="Arial"/>
          <w:sz w:val="24"/>
          <w:szCs w:val="24"/>
        </w:rPr>
        <w:t xml:space="preserve"> </w:t>
      </w:r>
      <w:r w:rsidR="006467FD" w:rsidRPr="00EE7A5F">
        <w:rPr>
          <w:rFonts w:ascii="Arial" w:hAnsi="Arial" w:cs="Arial"/>
          <w:sz w:val="24"/>
          <w:szCs w:val="24"/>
        </w:rPr>
        <w:t xml:space="preserve">являются: </w:t>
      </w:r>
    </w:p>
    <w:p w:rsidR="006467FD" w:rsidRPr="00EE7A5F" w:rsidRDefault="00915576"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574F9B" w:rsidRPr="00EE7A5F">
        <w:rPr>
          <w:rFonts w:ascii="Arial" w:hAnsi="Arial" w:cs="Arial"/>
          <w:sz w:val="24"/>
          <w:szCs w:val="24"/>
        </w:rPr>
        <w:t xml:space="preserve">бращение за предоставлением </w:t>
      </w:r>
      <w:r w:rsidR="00D96D76" w:rsidRPr="00EE7A5F">
        <w:rPr>
          <w:rFonts w:ascii="Arial" w:hAnsi="Arial" w:cs="Arial"/>
          <w:sz w:val="24"/>
          <w:szCs w:val="24"/>
        </w:rPr>
        <w:t xml:space="preserve">иной </w:t>
      </w:r>
      <w:r w:rsidR="00F04A0C" w:rsidRPr="00EE7A5F">
        <w:rPr>
          <w:rFonts w:ascii="Arial" w:hAnsi="Arial" w:cs="Arial"/>
          <w:sz w:val="24"/>
          <w:szCs w:val="24"/>
        </w:rPr>
        <w:t>Муниципальной услуги</w:t>
      </w:r>
      <w:r w:rsidR="00167675" w:rsidRPr="00EE7A5F">
        <w:rPr>
          <w:rFonts w:ascii="Arial" w:hAnsi="Arial" w:cs="Arial"/>
          <w:sz w:val="24"/>
          <w:szCs w:val="24"/>
        </w:rPr>
        <w:t>;</w:t>
      </w:r>
    </w:p>
    <w:p w:rsidR="00265869" w:rsidRPr="00EE7A5F" w:rsidRDefault="00915576" w:rsidP="00EE7A5F">
      <w:pPr>
        <w:pStyle w:val="111"/>
        <w:spacing w:line="240" w:lineRule="auto"/>
        <w:ind w:left="0" w:firstLine="709"/>
        <w:rPr>
          <w:rFonts w:ascii="Arial" w:hAnsi="Arial" w:cs="Arial"/>
          <w:sz w:val="24"/>
          <w:szCs w:val="24"/>
        </w:rPr>
      </w:pPr>
      <w:r w:rsidRPr="00EE7A5F">
        <w:rPr>
          <w:rFonts w:ascii="Arial" w:hAnsi="Arial" w:cs="Arial"/>
          <w:sz w:val="24"/>
          <w:szCs w:val="24"/>
        </w:rPr>
        <w:t>З</w:t>
      </w:r>
      <w:r w:rsidR="00EE170F" w:rsidRPr="00EE7A5F">
        <w:rPr>
          <w:rFonts w:ascii="Arial" w:hAnsi="Arial" w:cs="Arial"/>
          <w:sz w:val="24"/>
          <w:szCs w:val="24"/>
        </w:rPr>
        <w:t>аявителем п</w:t>
      </w:r>
      <w:r w:rsidR="00265869" w:rsidRPr="00EE7A5F">
        <w:rPr>
          <w:rFonts w:ascii="Arial" w:hAnsi="Arial" w:cs="Arial"/>
          <w:sz w:val="24"/>
          <w:szCs w:val="24"/>
        </w:rPr>
        <w:t xml:space="preserve">редставлен неполный комплект документов, необходимых для предоставления </w:t>
      </w:r>
      <w:r w:rsidR="00F04A0C" w:rsidRPr="00EE7A5F">
        <w:rPr>
          <w:rFonts w:ascii="Arial" w:hAnsi="Arial" w:cs="Arial"/>
          <w:sz w:val="24"/>
          <w:szCs w:val="24"/>
        </w:rPr>
        <w:t>Муниципальной услуги</w:t>
      </w:r>
      <w:r w:rsidR="00167675" w:rsidRPr="00EE7A5F">
        <w:rPr>
          <w:rFonts w:ascii="Arial" w:hAnsi="Arial" w:cs="Arial"/>
          <w:sz w:val="24"/>
          <w:szCs w:val="24"/>
        </w:rPr>
        <w:t>;</w:t>
      </w:r>
    </w:p>
    <w:p w:rsidR="0024598A" w:rsidRPr="00EE7A5F" w:rsidRDefault="00915576" w:rsidP="00EE7A5F">
      <w:pPr>
        <w:pStyle w:val="111"/>
        <w:spacing w:line="240" w:lineRule="auto"/>
        <w:ind w:left="0" w:firstLine="709"/>
        <w:rPr>
          <w:rFonts w:ascii="Arial" w:hAnsi="Arial" w:cs="Arial"/>
          <w:sz w:val="24"/>
          <w:szCs w:val="24"/>
        </w:rPr>
      </w:pPr>
      <w:r w:rsidRPr="00EE7A5F">
        <w:rPr>
          <w:rFonts w:ascii="Arial" w:hAnsi="Arial" w:cs="Arial"/>
          <w:sz w:val="24"/>
          <w:szCs w:val="24"/>
        </w:rPr>
        <w:t>Д</w:t>
      </w:r>
      <w:r w:rsidR="0024598A" w:rsidRPr="00EE7A5F">
        <w:rPr>
          <w:rFonts w:ascii="Arial" w:hAnsi="Arial" w:cs="Arial"/>
          <w:sz w:val="24"/>
          <w:szCs w:val="24"/>
        </w:rPr>
        <w:t>окументы, необходимые для предоставления Муниципальной услуги, утратили силу;</w:t>
      </w:r>
    </w:p>
    <w:p w:rsidR="006467FD" w:rsidRPr="00EE7A5F" w:rsidRDefault="00915576" w:rsidP="00EE7A5F">
      <w:pPr>
        <w:pStyle w:val="111"/>
        <w:spacing w:line="240" w:lineRule="auto"/>
        <w:ind w:left="0" w:firstLine="709"/>
        <w:rPr>
          <w:rFonts w:ascii="Arial" w:hAnsi="Arial" w:cs="Arial"/>
          <w:sz w:val="24"/>
          <w:szCs w:val="24"/>
        </w:rPr>
      </w:pPr>
      <w:r w:rsidRPr="00EE7A5F">
        <w:rPr>
          <w:rFonts w:ascii="Arial" w:hAnsi="Arial" w:cs="Arial"/>
          <w:sz w:val="24"/>
          <w:szCs w:val="24"/>
        </w:rPr>
        <w:t>Д</w:t>
      </w:r>
      <w:r w:rsidR="6BDCEDE7" w:rsidRPr="00EE7A5F">
        <w:rPr>
          <w:rFonts w:ascii="Arial" w:hAnsi="Arial" w:cs="Arial"/>
          <w:sz w:val="24"/>
          <w:szCs w:val="24"/>
        </w:rPr>
        <w:t>окументы содержат подчистки и исправления текста, не заверенные в порядке, установленном законодательством Российской Федерации</w:t>
      </w:r>
      <w:r w:rsidR="00167675" w:rsidRPr="00EE7A5F">
        <w:rPr>
          <w:rFonts w:ascii="Arial" w:hAnsi="Arial" w:cs="Arial"/>
          <w:sz w:val="24"/>
          <w:szCs w:val="24"/>
        </w:rPr>
        <w:t>;</w:t>
      </w:r>
    </w:p>
    <w:p w:rsidR="00265869" w:rsidRPr="00EE7A5F" w:rsidRDefault="00915576" w:rsidP="00EE7A5F">
      <w:pPr>
        <w:pStyle w:val="111"/>
        <w:spacing w:line="240" w:lineRule="auto"/>
        <w:ind w:left="0" w:firstLine="709"/>
        <w:rPr>
          <w:rFonts w:ascii="Arial" w:hAnsi="Arial" w:cs="Arial"/>
          <w:sz w:val="24"/>
          <w:szCs w:val="24"/>
        </w:rPr>
      </w:pPr>
      <w:r w:rsidRPr="00EE7A5F">
        <w:rPr>
          <w:rFonts w:ascii="Arial" w:hAnsi="Arial" w:cs="Arial"/>
          <w:sz w:val="24"/>
          <w:szCs w:val="24"/>
        </w:rPr>
        <w:t>Д</w:t>
      </w:r>
      <w:r w:rsidR="6BDCEDE7" w:rsidRPr="00EE7A5F">
        <w:rPr>
          <w:rFonts w:ascii="Arial" w:hAnsi="Arial" w:cs="Arial"/>
          <w:sz w:val="24"/>
          <w:szCs w:val="24"/>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F04A0C" w:rsidRPr="00EE7A5F">
        <w:rPr>
          <w:rFonts w:ascii="Arial" w:hAnsi="Arial" w:cs="Arial"/>
          <w:sz w:val="24"/>
          <w:szCs w:val="24"/>
        </w:rPr>
        <w:t>Муниципальной услуги</w:t>
      </w:r>
      <w:r w:rsidR="00167675" w:rsidRPr="00EE7A5F">
        <w:rPr>
          <w:rFonts w:ascii="Arial" w:hAnsi="Arial" w:cs="Arial"/>
          <w:sz w:val="24"/>
          <w:szCs w:val="24"/>
        </w:rPr>
        <w:t>;</w:t>
      </w:r>
    </w:p>
    <w:p w:rsidR="006467FD" w:rsidRPr="00EE7A5F" w:rsidRDefault="00915576"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006467FD" w:rsidRPr="00EE7A5F">
        <w:rPr>
          <w:rFonts w:ascii="Arial" w:hAnsi="Arial" w:cs="Arial"/>
          <w:sz w:val="24"/>
          <w:szCs w:val="24"/>
        </w:rPr>
        <w:t xml:space="preserve">екорректное заполнение обязательных полей в форме интерактивного </w:t>
      </w:r>
      <w:r w:rsidR="005E3EDB" w:rsidRPr="00EE7A5F">
        <w:rPr>
          <w:rFonts w:ascii="Arial" w:hAnsi="Arial" w:cs="Arial"/>
          <w:sz w:val="24"/>
          <w:szCs w:val="24"/>
        </w:rPr>
        <w:t>З</w:t>
      </w:r>
      <w:r w:rsidR="006467FD" w:rsidRPr="00EE7A5F">
        <w:rPr>
          <w:rFonts w:ascii="Arial" w:hAnsi="Arial" w:cs="Arial"/>
          <w:sz w:val="24"/>
          <w:szCs w:val="24"/>
        </w:rPr>
        <w:t>апроса</w:t>
      </w:r>
      <w:r w:rsidR="00F10639" w:rsidRPr="00EE7A5F">
        <w:rPr>
          <w:rFonts w:ascii="Arial" w:hAnsi="Arial" w:cs="Arial"/>
          <w:sz w:val="24"/>
          <w:szCs w:val="24"/>
        </w:rPr>
        <w:t xml:space="preserve"> </w:t>
      </w:r>
      <w:r w:rsidR="00196D5B" w:rsidRPr="00EE7A5F">
        <w:rPr>
          <w:rFonts w:ascii="Arial" w:hAnsi="Arial" w:cs="Arial"/>
          <w:sz w:val="24"/>
          <w:szCs w:val="24"/>
        </w:rPr>
        <w:t xml:space="preserve">на РПГУ </w:t>
      </w:r>
      <w:r w:rsidR="006467FD" w:rsidRPr="00EE7A5F">
        <w:rPr>
          <w:rFonts w:ascii="Arial" w:hAnsi="Arial" w:cs="Arial"/>
          <w:sz w:val="24"/>
          <w:szCs w:val="24"/>
        </w:rPr>
        <w:t xml:space="preserve">(отсутствие заполнения, недостоверное, неполное либо неправильное, несоответствующее требованиям, </w:t>
      </w:r>
      <w:r w:rsidR="00385198" w:rsidRPr="00EE7A5F">
        <w:rPr>
          <w:rFonts w:ascii="Arial" w:hAnsi="Arial" w:cs="Arial"/>
          <w:sz w:val="24"/>
          <w:szCs w:val="24"/>
        </w:rPr>
        <w:t xml:space="preserve">установленным </w:t>
      </w:r>
      <w:r w:rsidR="00A61301" w:rsidRPr="00EE7A5F">
        <w:rPr>
          <w:rFonts w:ascii="Arial" w:hAnsi="Arial" w:cs="Arial"/>
          <w:sz w:val="24"/>
          <w:szCs w:val="24"/>
        </w:rPr>
        <w:t xml:space="preserve">настоящим </w:t>
      </w:r>
      <w:r w:rsidR="00385198" w:rsidRPr="00EE7A5F">
        <w:rPr>
          <w:rFonts w:ascii="Arial" w:hAnsi="Arial" w:cs="Arial"/>
          <w:sz w:val="24"/>
          <w:szCs w:val="24"/>
        </w:rPr>
        <w:t>Административным</w:t>
      </w:r>
      <w:r w:rsidR="00F10639" w:rsidRPr="00EE7A5F">
        <w:rPr>
          <w:rFonts w:ascii="Arial" w:hAnsi="Arial" w:cs="Arial"/>
          <w:sz w:val="24"/>
          <w:szCs w:val="24"/>
        </w:rPr>
        <w:t xml:space="preserve"> регламентом)</w:t>
      </w:r>
      <w:r w:rsidR="00167675" w:rsidRPr="00EE7A5F">
        <w:rPr>
          <w:rFonts w:ascii="Arial" w:hAnsi="Arial" w:cs="Arial"/>
          <w:sz w:val="24"/>
          <w:szCs w:val="24"/>
        </w:rPr>
        <w:t>;</w:t>
      </w:r>
    </w:p>
    <w:p w:rsidR="006467FD" w:rsidRPr="00EE7A5F" w:rsidRDefault="00915576"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6467FD" w:rsidRPr="00EE7A5F">
        <w:rPr>
          <w:rFonts w:ascii="Arial" w:hAnsi="Arial" w:cs="Arial"/>
          <w:sz w:val="24"/>
          <w:szCs w:val="24"/>
        </w:rPr>
        <w:t xml:space="preserve">редставление электронных </w:t>
      </w:r>
      <w:r w:rsidR="00805F31" w:rsidRPr="00EE7A5F">
        <w:rPr>
          <w:rFonts w:ascii="Arial" w:hAnsi="Arial" w:cs="Arial"/>
          <w:sz w:val="24"/>
          <w:szCs w:val="24"/>
        </w:rPr>
        <w:t>образов документов</w:t>
      </w:r>
      <w:r w:rsidR="00265869" w:rsidRPr="00EE7A5F">
        <w:rPr>
          <w:rFonts w:ascii="Arial" w:hAnsi="Arial" w:cs="Arial"/>
          <w:sz w:val="24"/>
          <w:szCs w:val="24"/>
        </w:rPr>
        <w:t xml:space="preserve"> посредством РПГУ, не позволя</w:t>
      </w:r>
      <w:r w:rsidR="000523F5" w:rsidRPr="00EE7A5F">
        <w:rPr>
          <w:rFonts w:ascii="Arial" w:hAnsi="Arial" w:cs="Arial"/>
          <w:sz w:val="24"/>
          <w:szCs w:val="24"/>
        </w:rPr>
        <w:t>ющих</w:t>
      </w:r>
      <w:r w:rsidR="006467FD" w:rsidRPr="00EE7A5F">
        <w:rPr>
          <w:rFonts w:ascii="Arial" w:hAnsi="Arial" w:cs="Arial"/>
          <w:sz w:val="24"/>
          <w:szCs w:val="24"/>
        </w:rPr>
        <w:t xml:space="preserve"> в полном объеме прочитать текст документа и</w:t>
      </w:r>
      <w:r w:rsidR="6BDCEDE7" w:rsidRPr="00EE7A5F">
        <w:rPr>
          <w:rFonts w:ascii="Arial" w:hAnsi="Arial" w:cs="Arial"/>
          <w:sz w:val="24"/>
          <w:szCs w:val="24"/>
        </w:rPr>
        <w:t xml:space="preserve"> (</w:t>
      </w:r>
      <w:r w:rsidR="006467FD" w:rsidRPr="00EE7A5F">
        <w:rPr>
          <w:rFonts w:ascii="Arial" w:hAnsi="Arial" w:cs="Arial"/>
          <w:sz w:val="24"/>
          <w:szCs w:val="24"/>
        </w:rPr>
        <w:t>или</w:t>
      </w:r>
      <w:r w:rsidR="6BDCEDE7" w:rsidRPr="00EE7A5F">
        <w:rPr>
          <w:rFonts w:ascii="Arial" w:hAnsi="Arial" w:cs="Arial"/>
          <w:sz w:val="24"/>
          <w:szCs w:val="24"/>
        </w:rPr>
        <w:t>)</w:t>
      </w:r>
      <w:r w:rsidR="00F10639" w:rsidRPr="00EE7A5F">
        <w:rPr>
          <w:rFonts w:ascii="Arial" w:hAnsi="Arial" w:cs="Arial"/>
          <w:sz w:val="24"/>
          <w:szCs w:val="24"/>
        </w:rPr>
        <w:t xml:space="preserve"> распознать реквизиты документа</w:t>
      </w:r>
      <w:r w:rsidR="00167675" w:rsidRPr="00EE7A5F">
        <w:rPr>
          <w:rFonts w:ascii="Arial" w:hAnsi="Arial" w:cs="Arial"/>
          <w:sz w:val="24"/>
          <w:szCs w:val="24"/>
        </w:rPr>
        <w:t>;</w:t>
      </w:r>
    </w:p>
    <w:p w:rsidR="004214F7" w:rsidRPr="00EE7A5F" w:rsidRDefault="00915576"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6467FD" w:rsidRPr="00EE7A5F">
        <w:rPr>
          <w:rFonts w:ascii="Arial" w:hAnsi="Arial" w:cs="Arial"/>
          <w:sz w:val="24"/>
          <w:szCs w:val="24"/>
        </w:rPr>
        <w:t xml:space="preserve">одача </w:t>
      </w:r>
      <w:r w:rsidR="6BDCEDE7" w:rsidRPr="00EE7A5F">
        <w:rPr>
          <w:rFonts w:ascii="Arial" w:hAnsi="Arial" w:cs="Arial"/>
          <w:sz w:val="24"/>
          <w:szCs w:val="24"/>
        </w:rPr>
        <w:t xml:space="preserve">Запроса </w:t>
      </w:r>
      <w:r w:rsidR="006467FD" w:rsidRPr="00EE7A5F">
        <w:rPr>
          <w:rFonts w:ascii="Arial" w:hAnsi="Arial" w:cs="Arial"/>
          <w:sz w:val="24"/>
          <w:szCs w:val="24"/>
        </w:rPr>
        <w:t xml:space="preserve">и иных документов в электронной форме, подписанных с использованием </w:t>
      </w:r>
      <w:r w:rsidR="005E3EDB" w:rsidRPr="00EE7A5F">
        <w:rPr>
          <w:rFonts w:ascii="Arial" w:hAnsi="Arial" w:cs="Arial"/>
          <w:sz w:val="24"/>
          <w:szCs w:val="24"/>
        </w:rPr>
        <w:t>ЭП</w:t>
      </w:r>
      <w:r w:rsidR="00265869" w:rsidRPr="00EE7A5F">
        <w:rPr>
          <w:rFonts w:ascii="Arial" w:hAnsi="Arial" w:cs="Arial"/>
          <w:sz w:val="24"/>
          <w:szCs w:val="24"/>
        </w:rPr>
        <w:t xml:space="preserve">, не принадлежащей </w:t>
      </w:r>
      <w:r w:rsidR="00196D5B" w:rsidRPr="00EE7A5F">
        <w:rPr>
          <w:rFonts w:ascii="Arial" w:hAnsi="Arial" w:cs="Arial"/>
          <w:sz w:val="24"/>
          <w:szCs w:val="24"/>
        </w:rPr>
        <w:t>Заявителю или</w:t>
      </w:r>
      <w:r w:rsidR="00265869" w:rsidRPr="00EE7A5F">
        <w:rPr>
          <w:rFonts w:ascii="Arial" w:hAnsi="Arial" w:cs="Arial"/>
          <w:sz w:val="24"/>
          <w:szCs w:val="24"/>
        </w:rPr>
        <w:t xml:space="preserve"> п</w:t>
      </w:r>
      <w:r w:rsidR="009E3079" w:rsidRPr="00EE7A5F">
        <w:rPr>
          <w:rFonts w:ascii="Arial" w:hAnsi="Arial" w:cs="Arial"/>
          <w:sz w:val="24"/>
          <w:szCs w:val="24"/>
        </w:rPr>
        <w:t>редставителю</w:t>
      </w:r>
      <w:r w:rsidR="00265869" w:rsidRPr="00EE7A5F">
        <w:rPr>
          <w:rFonts w:ascii="Arial" w:hAnsi="Arial" w:cs="Arial"/>
          <w:sz w:val="24"/>
          <w:szCs w:val="24"/>
        </w:rPr>
        <w:t xml:space="preserve"> З</w:t>
      </w:r>
      <w:r w:rsidR="00F10639" w:rsidRPr="00EE7A5F">
        <w:rPr>
          <w:rFonts w:ascii="Arial" w:hAnsi="Arial" w:cs="Arial"/>
          <w:sz w:val="24"/>
          <w:szCs w:val="24"/>
        </w:rPr>
        <w:t>аявителя</w:t>
      </w:r>
      <w:r w:rsidR="004214F7" w:rsidRPr="00EE7A5F">
        <w:rPr>
          <w:rFonts w:ascii="Arial" w:hAnsi="Arial" w:cs="Arial"/>
          <w:sz w:val="24"/>
          <w:szCs w:val="24"/>
        </w:rPr>
        <w:t>;</w:t>
      </w:r>
    </w:p>
    <w:p w:rsidR="00577601" w:rsidRPr="00EE7A5F" w:rsidRDefault="00915576" w:rsidP="00EE7A5F">
      <w:pPr>
        <w:pStyle w:val="111"/>
        <w:spacing w:line="240" w:lineRule="auto"/>
        <w:ind w:left="0" w:firstLine="709"/>
        <w:rPr>
          <w:rFonts w:ascii="Arial" w:eastAsia="Times New Roman" w:hAnsi="Arial" w:cs="Arial"/>
          <w:sz w:val="24"/>
          <w:szCs w:val="24"/>
        </w:rPr>
      </w:pPr>
      <w:r w:rsidRPr="00EE7A5F">
        <w:rPr>
          <w:rFonts w:ascii="Arial" w:hAnsi="Arial" w:cs="Arial"/>
          <w:sz w:val="24"/>
          <w:szCs w:val="24"/>
        </w:rPr>
        <w:t>П</w:t>
      </w:r>
      <w:r w:rsidR="004214F7" w:rsidRPr="00EE7A5F">
        <w:rPr>
          <w:rFonts w:ascii="Arial" w:hAnsi="Arial" w:cs="Arial"/>
          <w:sz w:val="24"/>
          <w:szCs w:val="24"/>
        </w:rPr>
        <w:t>оступление Запроса, аналогичного ранее зарегистрированному Запросу, срок предоставления</w:t>
      </w:r>
      <w:r w:rsidR="004214F7" w:rsidRPr="00EE7A5F">
        <w:rPr>
          <w:rFonts w:ascii="Arial" w:eastAsia="Times New Roman" w:hAnsi="Arial" w:cs="Arial"/>
          <w:sz w:val="24"/>
          <w:szCs w:val="24"/>
        </w:rPr>
        <w:t xml:space="preserve"> </w:t>
      </w:r>
      <w:r w:rsidR="00991019" w:rsidRPr="00EE7A5F">
        <w:rPr>
          <w:rFonts w:ascii="Arial" w:eastAsia="Times New Roman" w:hAnsi="Arial" w:cs="Arial"/>
          <w:sz w:val="24"/>
          <w:szCs w:val="24"/>
        </w:rPr>
        <w:t>Муниципальной</w:t>
      </w:r>
      <w:r w:rsidR="004214F7" w:rsidRPr="00EE7A5F">
        <w:rPr>
          <w:rFonts w:ascii="Arial" w:eastAsia="Times New Roman" w:hAnsi="Arial" w:cs="Arial"/>
          <w:sz w:val="24"/>
          <w:szCs w:val="24"/>
        </w:rPr>
        <w:t xml:space="preserve"> услуги по которому не истек на момент поступления такого Запроса.</w:t>
      </w:r>
    </w:p>
    <w:p w:rsidR="00FD4167" w:rsidRPr="00EE7A5F" w:rsidRDefault="00F10639"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 xml:space="preserve">При обращении через РПГУ решение об отказе в приеме документов, необходимых для предоставления </w:t>
      </w:r>
      <w:r w:rsidR="00F04A0C" w:rsidRPr="00EE7A5F">
        <w:rPr>
          <w:rFonts w:ascii="Arial" w:hAnsi="Arial" w:cs="Arial"/>
          <w:color w:val="000000"/>
          <w:sz w:val="24"/>
          <w:szCs w:val="24"/>
        </w:rPr>
        <w:t>Муниципальной услуги</w:t>
      </w:r>
      <w:r w:rsidRPr="00EE7A5F">
        <w:rPr>
          <w:rFonts w:ascii="Arial" w:hAnsi="Arial" w:cs="Arial"/>
          <w:color w:val="000000"/>
          <w:sz w:val="24"/>
          <w:szCs w:val="24"/>
        </w:rPr>
        <w:t xml:space="preserve">, </w:t>
      </w:r>
      <w:r w:rsidR="007E17F0" w:rsidRPr="00EE7A5F">
        <w:rPr>
          <w:rFonts w:ascii="Arial" w:hAnsi="Arial" w:cs="Arial"/>
          <w:color w:val="000000"/>
          <w:sz w:val="24"/>
          <w:szCs w:val="24"/>
        </w:rPr>
        <w:t xml:space="preserve">оформляется </w:t>
      </w:r>
      <w:r w:rsidR="00555F86" w:rsidRPr="00EE7A5F">
        <w:rPr>
          <w:rFonts w:ascii="Arial" w:hAnsi="Arial" w:cs="Arial"/>
          <w:color w:val="000000"/>
          <w:sz w:val="24"/>
          <w:szCs w:val="24"/>
        </w:rPr>
        <w:t>по фо</w:t>
      </w:r>
      <w:r w:rsidR="00AB5603" w:rsidRPr="00EE7A5F">
        <w:rPr>
          <w:rFonts w:ascii="Arial" w:hAnsi="Arial" w:cs="Arial"/>
          <w:color w:val="000000"/>
          <w:sz w:val="24"/>
          <w:szCs w:val="24"/>
        </w:rPr>
        <w:t xml:space="preserve">рме, приведенной в Приложении </w:t>
      </w:r>
      <w:r w:rsidR="00A31F39" w:rsidRPr="00EE7A5F">
        <w:rPr>
          <w:rFonts w:ascii="Arial" w:hAnsi="Arial" w:cs="Arial"/>
          <w:color w:val="000000"/>
          <w:sz w:val="24"/>
          <w:szCs w:val="24"/>
        </w:rPr>
        <w:t>6</w:t>
      </w:r>
      <w:r w:rsidR="000F599A" w:rsidRPr="00EE7A5F">
        <w:rPr>
          <w:rFonts w:ascii="Arial" w:hAnsi="Arial" w:cs="Arial"/>
          <w:color w:val="000000"/>
          <w:sz w:val="24"/>
          <w:szCs w:val="24"/>
        </w:rPr>
        <w:t xml:space="preserve"> </w:t>
      </w:r>
      <w:r w:rsidR="00555F86" w:rsidRPr="00EE7A5F">
        <w:rPr>
          <w:rFonts w:ascii="Arial" w:hAnsi="Arial" w:cs="Arial"/>
          <w:color w:val="000000"/>
          <w:sz w:val="24"/>
          <w:szCs w:val="24"/>
        </w:rPr>
        <w:t xml:space="preserve">к </w:t>
      </w:r>
      <w:r w:rsidR="00A61301" w:rsidRPr="00EE7A5F">
        <w:rPr>
          <w:rFonts w:ascii="Arial" w:hAnsi="Arial" w:cs="Arial"/>
          <w:color w:val="000000"/>
          <w:sz w:val="24"/>
          <w:szCs w:val="24"/>
        </w:rPr>
        <w:t xml:space="preserve">настоящему </w:t>
      </w:r>
      <w:r w:rsidR="00555F86" w:rsidRPr="00EE7A5F">
        <w:rPr>
          <w:rFonts w:ascii="Arial" w:hAnsi="Arial" w:cs="Arial"/>
          <w:color w:val="000000"/>
          <w:sz w:val="24"/>
          <w:szCs w:val="24"/>
        </w:rPr>
        <w:t>Административному регламенту</w:t>
      </w:r>
      <w:r w:rsidR="6BDCEDE7" w:rsidRPr="00EE7A5F">
        <w:rPr>
          <w:rFonts w:ascii="Arial" w:hAnsi="Arial" w:cs="Arial"/>
          <w:color w:val="000000"/>
          <w:sz w:val="24"/>
          <w:szCs w:val="24"/>
        </w:rPr>
        <w:t>,</w:t>
      </w:r>
      <w:r w:rsidR="00555F86" w:rsidRPr="00EE7A5F">
        <w:rPr>
          <w:rFonts w:ascii="Arial" w:hAnsi="Arial" w:cs="Arial"/>
          <w:color w:val="000000"/>
          <w:sz w:val="24"/>
          <w:szCs w:val="24"/>
        </w:rPr>
        <w:t xml:space="preserve"> </w:t>
      </w:r>
      <w:r w:rsidRPr="00EE7A5F">
        <w:rPr>
          <w:rFonts w:ascii="Arial" w:hAnsi="Arial" w:cs="Arial"/>
          <w:color w:val="000000"/>
          <w:sz w:val="24"/>
          <w:szCs w:val="24"/>
        </w:rPr>
        <w:t xml:space="preserve">в виде </w:t>
      </w:r>
      <w:r w:rsidR="00196D5B" w:rsidRPr="00EE7A5F">
        <w:rPr>
          <w:rFonts w:ascii="Arial" w:hAnsi="Arial" w:cs="Arial"/>
          <w:color w:val="000000"/>
          <w:sz w:val="24"/>
          <w:szCs w:val="24"/>
        </w:rPr>
        <w:t>электронного документа,</w:t>
      </w:r>
      <w:r w:rsidRPr="00EE7A5F">
        <w:rPr>
          <w:rFonts w:ascii="Arial" w:hAnsi="Arial" w:cs="Arial"/>
          <w:color w:val="000000"/>
          <w:sz w:val="24"/>
          <w:szCs w:val="24"/>
        </w:rPr>
        <w:t xml:space="preserve"> подписанного </w:t>
      </w:r>
      <w:r w:rsidR="00D96D76" w:rsidRPr="00EE7A5F">
        <w:rPr>
          <w:rFonts w:ascii="Arial" w:hAnsi="Arial" w:cs="Arial"/>
          <w:color w:val="000000"/>
          <w:sz w:val="24"/>
          <w:szCs w:val="24"/>
        </w:rPr>
        <w:t xml:space="preserve">усиленной квалифицированной </w:t>
      </w:r>
      <w:r w:rsidR="005B0333" w:rsidRPr="00EE7A5F">
        <w:rPr>
          <w:rFonts w:ascii="Arial" w:hAnsi="Arial" w:cs="Arial"/>
          <w:color w:val="000000"/>
          <w:sz w:val="24"/>
          <w:szCs w:val="24"/>
        </w:rPr>
        <w:t xml:space="preserve">ЭП </w:t>
      </w:r>
      <w:r w:rsidR="00F716C5" w:rsidRPr="00EE7A5F">
        <w:rPr>
          <w:rFonts w:ascii="Arial" w:hAnsi="Arial" w:cs="Arial"/>
          <w:color w:val="000000"/>
          <w:sz w:val="24"/>
          <w:szCs w:val="24"/>
        </w:rPr>
        <w:t>работника</w:t>
      </w:r>
      <w:r w:rsidRPr="00EE7A5F">
        <w:rPr>
          <w:rFonts w:ascii="Arial" w:hAnsi="Arial" w:cs="Arial"/>
          <w:color w:val="000000"/>
          <w:sz w:val="24"/>
          <w:szCs w:val="24"/>
        </w:rPr>
        <w:t xml:space="preserve"> </w:t>
      </w:r>
      <w:r w:rsidR="006345DC" w:rsidRPr="00EE7A5F">
        <w:rPr>
          <w:rFonts w:ascii="Arial" w:hAnsi="Arial" w:cs="Arial"/>
          <w:color w:val="000000"/>
          <w:sz w:val="24"/>
          <w:szCs w:val="24"/>
        </w:rPr>
        <w:t>Организации</w:t>
      </w:r>
      <w:r w:rsidRPr="00EE7A5F">
        <w:rPr>
          <w:rFonts w:ascii="Arial" w:hAnsi="Arial" w:cs="Arial"/>
          <w:color w:val="000000"/>
          <w:sz w:val="24"/>
          <w:szCs w:val="24"/>
        </w:rPr>
        <w:t xml:space="preserve">, направляется в личный кабинет Заявителя на РПГУ не позднее первого рабочего дня, следующего за днем подачи </w:t>
      </w:r>
      <w:r w:rsidR="6BDCEDE7" w:rsidRPr="00EE7A5F">
        <w:rPr>
          <w:rFonts w:ascii="Arial" w:hAnsi="Arial" w:cs="Arial"/>
          <w:color w:val="000000"/>
          <w:sz w:val="24"/>
          <w:szCs w:val="24"/>
        </w:rPr>
        <w:t>Запроса</w:t>
      </w:r>
      <w:r w:rsidRPr="00EE7A5F">
        <w:rPr>
          <w:rFonts w:ascii="Arial" w:hAnsi="Arial" w:cs="Arial"/>
          <w:color w:val="000000"/>
          <w:sz w:val="24"/>
          <w:szCs w:val="24"/>
        </w:rPr>
        <w:t>.</w:t>
      </w:r>
    </w:p>
    <w:p w:rsidR="00D96D76" w:rsidRPr="00EE7A5F" w:rsidRDefault="00D96D76"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 xml:space="preserve">Выдача решения об отказе в приеме документов, необходимых для предоставления </w:t>
      </w:r>
      <w:r w:rsidR="00F04A0C" w:rsidRPr="00EE7A5F">
        <w:rPr>
          <w:rFonts w:ascii="Arial" w:hAnsi="Arial" w:cs="Arial"/>
          <w:color w:val="000000"/>
          <w:sz w:val="24"/>
          <w:szCs w:val="24"/>
        </w:rPr>
        <w:t>Муниципальной услуги</w:t>
      </w:r>
      <w:r w:rsidRPr="00EE7A5F">
        <w:rPr>
          <w:rFonts w:ascii="Arial" w:hAnsi="Arial" w:cs="Arial"/>
          <w:color w:val="000000"/>
          <w:sz w:val="24"/>
          <w:szCs w:val="24"/>
        </w:rPr>
        <w:t>, в случае обращения Заявителя в Организацию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w:t>
      </w:r>
    </w:p>
    <w:p w:rsidR="007F5835"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color w:val="000000"/>
          <w:sz w:val="24"/>
          <w:szCs w:val="24"/>
        </w:rPr>
        <w:t>Отказ</w:t>
      </w:r>
      <w:r w:rsidRPr="00EE7A5F">
        <w:rPr>
          <w:rFonts w:ascii="Arial" w:hAnsi="Arial" w:cs="Arial"/>
          <w:sz w:val="24"/>
          <w:szCs w:val="24"/>
        </w:rPr>
        <w:t xml:space="preserve"> в прием</w:t>
      </w:r>
      <w:r w:rsidR="00533F23" w:rsidRPr="00EE7A5F">
        <w:rPr>
          <w:rFonts w:ascii="Arial" w:hAnsi="Arial" w:cs="Arial"/>
          <w:sz w:val="24"/>
          <w:szCs w:val="24"/>
        </w:rPr>
        <w:t xml:space="preserve">е </w:t>
      </w:r>
      <w:r w:rsidRPr="00EE7A5F">
        <w:rPr>
          <w:rFonts w:ascii="Arial" w:hAnsi="Arial" w:cs="Arial"/>
          <w:sz w:val="24"/>
          <w:szCs w:val="24"/>
        </w:rPr>
        <w:t xml:space="preserve">документов, необходимых для предоставления </w:t>
      </w:r>
      <w:r w:rsidR="00F04A0C" w:rsidRPr="00EE7A5F">
        <w:rPr>
          <w:rFonts w:ascii="Arial" w:eastAsia="Times New Roman" w:hAnsi="Arial" w:cs="Arial"/>
          <w:sz w:val="24"/>
          <w:szCs w:val="24"/>
        </w:rPr>
        <w:t>Муниципальной услуги</w:t>
      </w:r>
      <w:r w:rsidRPr="00EE7A5F">
        <w:rPr>
          <w:rFonts w:ascii="Arial" w:hAnsi="Arial" w:cs="Arial"/>
          <w:sz w:val="24"/>
          <w:szCs w:val="24"/>
        </w:rPr>
        <w:t xml:space="preserve">, не препятствует повторному обращению Заявителя в </w:t>
      </w:r>
      <w:r w:rsidR="006345DC" w:rsidRPr="00EE7A5F">
        <w:rPr>
          <w:rFonts w:ascii="Arial" w:eastAsia="Times New Roman" w:hAnsi="Arial" w:cs="Arial"/>
          <w:sz w:val="24"/>
          <w:szCs w:val="24"/>
        </w:rPr>
        <w:t>Организацию</w:t>
      </w:r>
      <w:r w:rsidRPr="00EE7A5F">
        <w:rPr>
          <w:rFonts w:ascii="Arial" w:hAnsi="Arial" w:cs="Arial"/>
          <w:sz w:val="24"/>
          <w:szCs w:val="24"/>
        </w:rPr>
        <w:t xml:space="preserve"> за предоставлением </w:t>
      </w:r>
      <w:r w:rsidR="00F04A0C" w:rsidRPr="00EE7A5F">
        <w:rPr>
          <w:rFonts w:ascii="Arial" w:eastAsia="Times New Roman" w:hAnsi="Arial" w:cs="Arial"/>
          <w:sz w:val="24"/>
          <w:szCs w:val="24"/>
        </w:rPr>
        <w:t>Муниципальной услуги</w:t>
      </w:r>
      <w:r w:rsidRPr="00EE7A5F">
        <w:rPr>
          <w:rFonts w:ascii="Arial" w:hAnsi="Arial" w:cs="Arial"/>
          <w:sz w:val="24"/>
          <w:szCs w:val="24"/>
        </w:rPr>
        <w:t xml:space="preserve">. </w:t>
      </w:r>
    </w:p>
    <w:p w:rsidR="00B3105D" w:rsidRPr="00EE7A5F" w:rsidRDefault="00B3105D" w:rsidP="00EE7A5F">
      <w:pPr>
        <w:pStyle w:val="11"/>
        <w:numPr>
          <w:ilvl w:val="1"/>
          <w:numId w:val="0"/>
        </w:numPr>
        <w:spacing w:line="240" w:lineRule="auto"/>
        <w:ind w:firstLine="709"/>
        <w:rPr>
          <w:rFonts w:ascii="Arial" w:hAnsi="Arial" w:cs="Arial"/>
          <w:sz w:val="24"/>
          <w:szCs w:val="24"/>
        </w:rPr>
      </w:pPr>
    </w:p>
    <w:p w:rsidR="00EF6765" w:rsidRPr="00EE7A5F" w:rsidRDefault="00415A64" w:rsidP="00EE7A5F">
      <w:pPr>
        <w:pStyle w:val="2-"/>
        <w:rPr>
          <w:rFonts w:ascii="Arial" w:hAnsi="Arial" w:cs="Arial"/>
        </w:rPr>
      </w:pPr>
      <w:bookmarkStart w:id="106" w:name="_Toc28377945"/>
      <w:bookmarkEnd w:id="100"/>
      <w:bookmarkEnd w:id="101"/>
      <w:bookmarkEnd w:id="102"/>
      <w:r w:rsidRPr="00EE7A5F">
        <w:rPr>
          <w:rFonts w:ascii="Arial" w:hAnsi="Arial" w:cs="Arial"/>
        </w:rPr>
        <w:t xml:space="preserve"> </w:t>
      </w:r>
      <w:bookmarkStart w:id="107" w:name="_Toc59008785"/>
      <w:bookmarkStart w:id="108" w:name="_Toc510617003"/>
      <w:bookmarkStart w:id="109" w:name="_Hlk20900732"/>
      <w:r w:rsidR="6BDCEDE7" w:rsidRPr="00EE7A5F">
        <w:rPr>
          <w:rFonts w:ascii="Arial" w:hAnsi="Arial" w:cs="Arial"/>
        </w:rPr>
        <w:t xml:space="preserve">Исчерпывающий перечень оснований для приостановления или отказа </w:t>
      </w:r>
      <w:r w:rsidR="00BF3E2B" w:rsidRPr="00EE7A5F">
        <w:rPr>
          <w:rFonts w:ascii="Arial" w:hAnsi="Arial" w:cs="Arial"/>
        </w:rPr>
        <w:br/>
      </w:r>
      <w:r w:rsidR="6BDCEDE7" w:rsidRPr="00EE7A5F">
        <w:rPr>
          <w:rFonts w:ascii="Arial" w:hAnsi="Arial" w:cs="Arial"/>
        </w:rPr>
        <w:t xml:space="preserve">в предоставлении </w:t>
      </w:r>
      <w:r w:rsidR="00F04A0C" w:rsidRPr="00EE7A5F">
        <w:rPr>
          <w:rFonts w:ascii="Arial" w:hAnsi="Arial" w:cs="Arial"/>
        </w:rPr>
        <w:t>Муниципальной услуги</w:t>
      </w:r>
      <w:bookmarkEnd w:id="106"/>
      <w:bookmarkEnd w:id="107"/>
      <w:r w:rsidR="6BDCEDE7" w:rsidRPr="00EE7A5F">
        <w:rPr>
          <w:rFonts w:ascii="Arial" w:hAnsi="Arial" w:cs="Arial"/>
        </w:rPr>
        <w:t xml:space="preserve"> </w:t>
      </w:r>
      <w:bookmarkEnd w:id="108"/>
      <w:bookmarkEnd w:id="109"/>
    </w:p>
    <w:p w:rsidR="00A35037" w:rsidRPr="00EE7A5F" w:rsidRDefault="00A3503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Основания для приостановления предоставления </w:t>
      </w:r>
      <w:r w:rsidR="00F04A0C" w:rsidRPr="00EE7A5F">
        <w:rPr>
          <w:rFonts w:ascii="Arial" w:hAnsi="Arial" w:cs="Arial"/>
          <w:sz w:val="24"/>
          <w:szCs w:val="24"/>
        </w:rPr>
        <w:t>Муниципальной услуги</w:t>
      </w:r>
      <w:r w:rsidR="00577601" w:rsidRPr="00EE7A5F">
        <w:rPr>
          <w:rFonts w:ascii="Arial" w:hAnsi="Arial" w:cs="Arial"/>
          <w:sz w:val="24"/>
          <w:szCs w:val="24"/>
        </w:rPr>
        <w:t xml:space="preserve"> </w:t>
      </w:r>
      <w:r w:rsidRPr="00EE7A5F">
        <w:rPr>
          <w:rFonts w:ascii="Arial" w:hAnsi="Arial" w:cs="Arial"/>
          <w:sz w:val="24"/>
          <w:szCs w:val="24"/>
        </w:rPr>
        <w:t>отсутствуют.</w:t>
      </w:r>
    </w:p>
    <w:p w:rsidR="00025364" w:rsidRPr="00EE7A5F" w:rsidRDefault="00025364"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Основаниями для отказа в предоставлении </w:t>
      </w:r>
      <w:r w:rsidR="00F04A0C" w:rsidRPr="00EE7A5F">
        <w:rPr>
          <w:rFonts w:ascii="Arial" w:hAnsi="Arial" w:cs="Arial"/>
          <w:sz w:val="24"/>
          <w:szCs w:val="24"/>
        </w:rPr>
        <w:t>Муниципальной услуги</w:t>
      </w:r>
      <w:r w:rsidRPr="00EE7A5F">
        <w:rPr>
          <w:rFonts w:ascii="Arial" w:hAnsi="Arial" w:cs="Arial"/>
          <w:sz w:val="24"/>
          <w:szCs w:val="24"/>
        </w:rPr>
        <w:t xml:space="preserve"> являются:</w:t>
      </w:r>
    </w:p>
    <w:p w:rsidR="002669DD" w:rsidRPr="00EE7A5F" w:rsidRDefault="00BF3E2B"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6BDCEDE7" w:rsidRPr="00EE7A5F">
        <w:rPr>
          <w:rFonts w:ascii="Arial" w:hAnsi="Arial" w:cs="Arial"/>
          <w:sz w:val="24"/>
          <w:szCs w:val="24"/>
        </w:rPr>
        <w:t>аличие противоречивых сведений в Запросе и приложенных к нему документах</w:t>
      </w:r>
      <w:r w:rsidR="00167675" w:rsidRPr="00EE7A5F">
        <w:rPr>
          <w:rFonts w:ascii="Arial" w:hAnsi="Arial" w:cs="Arial"/>
          <w:sz w:val="24"/>
          <w:szCs w:val="24"/>
        </w:rPr>
        <w:t>;</w:t>
      </w:r>
    </w:p>
    <w:p w:rsidR="007B67CA" w:rsidRPr="00EE7A5F" w:rsidRDefault="00BF3E2B"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6BDCEDE7" w:rsidRPr="00EE7A5F">
        <w:rPr>
          <w:rFonts w:ascii="Arial" w:hAnsi="Arial" w:cs="Arial"/>
          <w:sz w:val="24"/>
          <w:szCs w:val="24"/>
        </w:rPr>
        <w:t xml:space="preserve">есоответствие категории Заявителя кругу лиц, указанных в </w:t>
      </w:r>
      <w:r w:rsidR="001077CD" w:rsidRPr="00EE7A5F">
        <w:rPr>
          <w:rFonts w:ascii="Arial" w:hAnsi="Arial" w:cs="Arial"/>
          <w:sz w:val="24"/>
          <w:szCs w:val="24"/>
        </w:rPr>
        <w:t>подраздел</w:t>
      </w:r>
      <w:r w:rsidR="6BDCEDE7" w:rsidRPr="00EE7A5F">
        <w:rPr>
          <w:rFonts w:ascii="Arial" w:hAnsi="Arial" w:cs="Arial"/>
          <w:sz w:val="24"/>
          <w:szCs w:val="24"/>
        </w:rPr>
        <w:t xml:space="preserve">е 2 </w:t>
      </w:r>
      <w:r w:rsidR="00A61301" w:rsidRPr="00EE7A5F">
        <w:rPr>
          <w:rFonts w:ascii="Arial" w:hAnsi="Arial" w:cs="Arial"/>
          <w:sz w:val="24"/>
          <w:szCs w:val="24"/>
        </w:rPr>
        <w:t xml:space="preserve">настоящего </w:t>
      </w:r>
      <w:r w:rsidR="6BDCEDE7" w:rsidRPr="00EE7A5F">
        <w:rPr>
          <w:rFonts w:ascii="Arial" w:hAnsi="Arial" w:cs="Arial"/>
          <w:sz w:val="24"/>
          <w:szCs w:val="24"/>
        </w:rPr>
        <w:t>Административного регламента</w:t>
      </w:r>
      <w:r w:rsidR="00167675" w:rsidRPr="00EE7A5F">
        <w:rPr>
          <w:rFonts w:ascii="Arial" w:hAnsi="Arial" w:cs="Arial"/>
          <w:sz w:val="24"/>
          <w:szCs w:val="24"/>
        </w:rPr>
        <w:t>;</w:t>
      </w:r>
    </w:p>
    <w:p w:rsidR="007B67CA" w:rsidRPr="00EE7A5F" w:rsidRDefault="00BF3E2B"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6BDCEDE7" w:rsidRPr="00EE7A5F">
        <w:rPr>
          <w:rFonts w:ascii="Arial" w:hAnsi="Arial" w:cs="Arial"/>
          <w:sz w:val="24"/>
          <w:szCs w:val="24"/>
        </w:rPr>
        <w:t>есоответствие документов, указанных в п</w:t>
      </w:r>
      <w:r w:rsidR="001077CD" w:rsidRPr="00EE7A5F">
        <w:rPr>
          <w:rFonts w:ascii="Arial" w:hAnsi="Arial" w:cs="Arial"/>
          <w:sz w:val="24"/>
          <w:szCs w:val="24"/>
        </w:rPr>
        <w:t>одразделе</w:t>
      </w:r>
      <w:r w:rsidR="6BDCEDE7" w:rsidRPr="00EE7A5F">
        <w:rPr>
          <w:rFonts w:ascii="Arial" w:hAnsi="Arial" w:cs="Arial"/>
          <w:sz w:val="24"/>
          <w:szCs w:val="24"/>
        </w:rPr>
        <w:t xml:space="preserve"> 10 </w:t>
      </w:r>
      <w:r w:rsidR="00A61301" w:rsidRPr="00EE7A5F">
        <w:rPr>
          <w:rFonts w:ascii="Arial" w:hAnsi="Arial" w:cs="Arial"/>
          <w:sz w:val="24"/>
          <w:szCs w:val="24"/>
        </w:rPr>
        <w:t xml:space="preserve">настоящего </w:t>
      </w:r>
      <w:r w:rsidR="6BDCEDE7" w:rsidRPr="00EE7A5F">
        <w:rPr>
          <w:rFonts w:ascii="Arial" w:hAnsi="Arial" w:cs="Arial"/>
          <w:sz w:val="24"/>
          <w:szCs w:val="24"/>
        </w:rPr>
        <w:t>Административного регламента, по форме или содержанию требованиям законодательства Российской Федерации</w:t>
      </w:r>
      <w:r w:rsidR="00167675" w:rsidRPr="00EE7A5F">
        <w:rPr>
          <w:rFonts w:ascii="Arial" w:hAnsi="Arial" w:cs="Arial"/>
          <w:sz w:val="24"/>
          <w:szCs w:val="24"/>
        </w:rPr>
        <w:t>;</w:t>
      </w:r>
    </w:p>
    <w:p w:rsidR="007B67CA" w:rsidRPr="00EE7A5F" w:rsidRDefault="00713FA6" w:rsidP="00EE7A5F">
      <w:pPr>
        <w:pStyle w:val="111"/>
        <w:spacing w:line="240" w:lineRule="auto"/>
        <w:ind w:left="0" w:firstLine="709"/>
        <w:rPr>
          <w:rFonts w:ascii="Arial" w:hAnsi="Arial" w:cs="Arial"/>
          <w:sz w:val="24"/>
          <w:szCs w:val="24"/>
        </w:rPr>
      </w:pPr>
      <w:r w:rsidRPr="00EE7A5F">
        <w:rPr>
          <w:rFonts w:ascii="Arial" w:hAnsi="Arial" w:cs="Arial"/>
          <w:sz w:val="24"/>
          <w:szCs w:val="24"/>
        </w:rPr>
        <w:lastRenderedPageBreak/>
        <w:t>З</w:t>
      </w:r>
      <w:r w:rsidR="6BDCEDE7" w:rsidRPr="00EE7A5F">
        <w:rPr>
          <w:rFonts w:ascii="Arial" w:hAnsi="Arial" w:cs="Arial"/>
          <w:sz w:val="24"/>
          <w:szCs w:val="24"/>
        </w:rPr>
        <w:t>апрос подан лицом, не имеющим полномочий представлять интересы Заявителя</w:t>
      </w:r>
      <w:r w:rsidR="00167675" w:rsidRPr="00EE7A5F">
        <w:rPr>
          <w:rFonts w:ascii="Arial" w:hAnsi="Arial" w:cs="Arial"/>
          <w:sz w:val="24"/>
          <w:szCs w:val="24"/>
        </w:rPr>
        <w:t>;</w:t>
      </w:r>
    </w:p>
    <w:p w:rsidR="002F5554" w:rsidRPr="00EE7A5F" w:rsidRDefault="00BF3E2B"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2F5554" w:rsidRPr="00EE7A5F">
        <w:rPr>
          <w:rFonts w:ascii="Arial" w:hAnsi="Arial" w:cs="Arial"/>
          <w:sz w:val="24"/>
          <w:szCs w:val="24"/>
        </w:rPr>
        <w:t>тзыв Запроса по инициативе Заявителя;</w:t>
      </w:r>
    </w:p>
    <w:p w:rsidR="00574F9B" w:rsidRPr="00EE7A5F" w:rsidRDefault="00BF3E2B"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00DA1759" w:rsidRPr="00EE7A5F">
        <w:rPr>
          <w:rFonts w:ascii="Arial" w:hAnsi="Arial" w:cs="Arial"/>
          <w:sz w:val="24"/>
          <w:szCs w:val="24"/>
        </w:rPr>
        <w:t>аличие медицинских противопоказаний для освоения программ по отдельным видам искусства, физической культуры и спорта</w:t>
      </w:r>
      <w:r w:rsidR="00305426" w:rsidRPr="00EE7A5F">
        <w:rPr>
          <w:rFonts w:ascii="Arial" w:hAnsi="Arial" w:cs="Arial"/>
          <w:sz w:val="24"/>
          <w:szCs w:val="24"/>
        </w:rPr>
        <w:t>;</w:t>
      </w:r>
    </w:p>
    <w:p w:rsidR="00574F9B" w:rsidRPr="00EE7A5F" w:rsidRDefault="00BF3E2B"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574F9B" w:rsidRPr="00EE7A5F">
        <w:rPr>
          <w:rFonts w:ascii="Arial" w:hAnsi="Arial" w:cs="Arial"/>
          <w:sz w:val="24"/>
          <w:szCs w:val="24"/>
        </w:rPr>
        <w:t>тсутствие свободных мест в Организации</w:t>
      </w:r>
      <w:r w:rsidR="000F2A56" w:rsidRPr="00EE7A5F">
        <w:rPr>
          <w:rFonts w:ascii="Arial" w:hAnsi="Arial" w:cs="Arial"/>
          <w:sz w:val="24"/>
          <w:szCs w:val="24"/>
        </w:rPr>
        <w:t>;</w:t>
      </w:r>
    </w:p>
    <w:p w:rsidR="00574F9B" w:rsidRPr="00EE7A5F" w:rsidRDefault="00BF3E2B"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00574F9B" w:rsidRPr="00EE7A5F">
        <w:rPr>
          <w:rFonts w:ascii="Arial" w:hAnsi="Arial" w:cs="Arial"/>
          <w:sz w:val="24"/>
          <w:szCs w:val="24"/>
        </w:rPr>
        <w:t xml:space="preserve">еявка в Организацию в течение </w:t>
      </w:r>
      <w:r w:rsidR="0034787E" w:rsidRPr="00EE7A5F">
        <w:rPr>
          <w:rFonts w:ascii="Arial" w:hAnsi="Arial" w:cs="Arial"/>
          <w:sz w:val="24"/>
          <w:szCs w:val="24"/>
        </w:rPr>
        <w:t>4</w:t>
      </w:r>
      <w:r w:rsidR="000905B9" w:rsidRPr="00EE7A5F">
        <w:rPr>
          <w:rFonts w:ascii="Arial" w:hAnsi="Arial" w:cs="Arial"/>
          <w:sz w:val="24"/>
          <w:szCs w:val="24"/>
        </w:rPr>
        <w:t xml:space="preserve"> (Четырех)</w:t>
      </w:r>
      <w:r w:rsidR="00574F9B" w:rsidRPr="00EE7A5F">
        <w:rPr>
          <w:rFonts w:ascii="Arial" w:hAnsi="Arial" w:cs="Arial"/>
          <w:sz w:val="24"/>
          <w:szCs w:val="24"/>
        </w:rPr>
        <w:t xml:space="preserve"> рабочих дней после получения уведомления о необходимости личного посещения для з</w:t>
      </w:r>
      <w:r w:rsidR="007E17F0" w:rsidRPr="00EE7A5F">
        <w:rPr>
          <w:rFonts w:ascii="Arial" w:hAnsi="Arial" w:cs="Arial"/>
          <w:sz w:val="24"/>
          <w:szCs w:val="24"/>
        </w:rPr>
        <w:t xml:space="preserve">аключения </w:t>
      </w:r>
      <w:r w:rsidR="00A9664B" w:rsidRPr="00EE7A5F">
        <w:rPr>
          <w:rFonts w:ascii="Arial" w:hAnsi="Arial" w:cs="Arial"/>
          <w:sz w:val="24"/>
          <w:szCs w:val="24"/>
        </w:rPr>
        <w:t>договора об образовании</w:t>
      </w:r>
      <w:r w:rsidR="00305426" w:rsidRPr="00EE7A5F">
        <w:rPr>
          <w:rFonts w:ascii="Arial" w:hAnsi="Arial" w:cs="Arial"/>
          <w:sz w:val="24"/>
          <w:szCs w:val="24"/>
        </w:rPr>
        <w:t>;</w:t>
      </w:r>
      <w:r w:rsidR="00574F9B" w:rsidRPr="00EE7A5F">
        <w:rPr>
          <w:rFonts w:ascii="Arial" w:hAnsi="Arial" w:cs="Arial"/>
          <w:sz w:val="24"/>
          <w:szCs w:val="24"/>
        </w:rPr>
        <w:t xml:space="preserve"> </w:t>
      </w:r>
    </w:p>
    <w:p w:rsidR="00574F9B" w:rsidRPr="00EE7A5F" w:rsidRDefault="00BF3E2B" w:rsidP="00EE7A5F">
      <w:pPr>
        <w:pStyle w:val="111"/>
        <w:spacing w:line="240" w:lineRule="auto"/>
        <w:ind w:left="0" w:firstLine="709"/>
        <w:rPr>
          <w:rFonts w:ascii="Arial" w:hAnsi="Arial" w:cs="Arial"/>
          <w:sz w:val="24"/>
          <w:szCs w:val="24"/>
        </w:rPr>
      </w:pPr>
      <w:r w:rsidRPr="00EE7A5F">
        <w:rPr>
          <w:rFonts w:ascii="Arial" w:hAnsi="Arial" w:cs="Arial"/>
          <w:sz w:val="24"/>
          <w:szCs w:val="24"/>
        </w:rPr>
        <w:t>Д</w:t>
      </w:r>
      <w:r w:rsidR="00574F9B" w:rsidRPr="00EE7A5F">
        <w:rPr>
          <w:rFonts w:ascii="Arial" w:hAnsi="Arial" w:cs="Arial"/>
          <w:sz w:val="24"/>
          <w:szCs w:val="24"/>
        </w:rPr>
        <w:t>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r w:rsidR="001D6438" w:rsidRPr="00EE7A5F">
        <w:rPr>
          <w:rFonts w:ascii="Arial" w:hAnsi="Arial" w:cs="Arial"/>
          <w:sz w:val="24"/>
          <w:szCs w:val="24"/>
        </w:rPr>
        <w:t>;</w:t>
      </w:r>
      <w:r w:rsidR="00574F9B" w:rsidRPr="00EE7A5F">
        <w:rPr>
          <w:rFonts w:ascii="Arial" w:hAnsi="Arial" w:cs="Arial"/>
          <w:sz w:val="24"/>
          <w:szCs w:val="24"/>
        </w:rPr>
        <w:t xml:space="preserve"> </w:t>
      </w:r>
    </w:p>
    <w:p w:rsidR="00574F9B" w:rsidRPr="00EE7A5F" w:rsidRDefault="00BF3E2B"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00574F9B" w:rsidRPr="00EE7A5F">
        <w:rPr>
          <w:rFonts w:ascii="Arial" w:hAnsi="Arial" w:cs="Arial"/>
          <w:sz w:val="24"/>
          <w:szCs w:val="24"/>
        </w:rPr>
        <w:t>еявка на прохождение вступительных (приемных) испытаний в Организацию</w:t>
      </w:r>
      <w:r w:rsidR="00305426" w:rsidRPr="00EE7A5F">
        <w:rPr>
          <w:rFonts w:ascii="Arial" w:hAnsi="Arial" w:cs="Arial"/>
          <w:sz w:val="24"/>
          <w:szCs w:val="24"/>
        </w:rPr>
        <w:t>;</w:t>
      </w:r>
      <w:r w:rsidR="00574F9B" w:rsidRPr="00EE7A5F">
        <w:rPr>
          <w:rFonts w:ascii="Arial" w:hAnsi="Arial" w:cs="Arial"/>
          <w:sz w:val="24"/>
          <w:szCs w:val="24"/>
        </w:rPr>
        <w:t xml:space="preserve"> </w:t>
      </w:r>
    </w:p>
    <w:p w:rsidR="00574F9B" w:rsidRPr="00EE7A5F" w:rsidRDefault="00BF3E2B"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00574F9B" w:rsidRPr="00EE7A5F">
        <w:rPr>
          <w:rFonts w:ascii="Arial" w:hAnsi="Arial" w:cs="Arial"/>
          <w:sz w:val="24"/>
          <w:szCs w:val="24"/>
        </w:rPr>
        <w:t xml:space="preserve">епредставление оригиналов документов, сведения о которых указаны Заявителем в электронной форме </w:t>
      </w:r>
      <w:r w:rsidR="00305426" w:rsidRPr="00EE7A5F">
        <w:rPr>
          <w:rFonts w:ascii="Arial" w:hAnsi="Arial" w:cs="Arial"/>
          <w:sz w:val="24"/>
          <w:szCs w:val="24"/>
        </w:rPr>
        <w:t xml:space="preserve">Запроса </w:t>
      </w:r>
      <w:r w:rsidR="00574F9B" w:rsidRPr="00EE7A5F">
        <w:rPr>
          <w:rFonts w:ascii="Arial" w:hAnsi="Arial" w:cs="Arial"/>
          <w:sz w:val="24"/>
          <w:szCs w:val="24"/>
        </w:rPr>
        <w:t>на РПГУ</w:t>
      </w:r>
      <w:r w:rsidR="00487A9B" w:rsidRPr="00EE7A5F">
        <w:rPr>
          <w:rFonts w:ascii="Arial" w:hAnsi="Arial" w:cs="Arial"/>
          <w:sz w:val="24"/>
          <w:szCs w:val="24"/>
        </w:rPr>
        <w:t>,</w:t>
      </w:r>
      <w:r w:rsidR="00574F9B" w:rsidRPr="00EE7A5F">
        <w:rPr>
          <w:rFonts w:ascii="Arial" w:hAnsi="Arial" w:cs="Arial"/>
          <w:sz w:val="24"/>
          <w:szCs w:val="24"/>
        </w:rPr>
        <w:t xml:space="preserve"> в день проведения вступительных (приемных) испытаний в Организации</w:t>
      </w:r>
      <w:r w:rsidR="00DB32F3" w:rsidRPr="00EE7A5F">
        <w:rPr>
          <w:rFonts w:ascii="Arial" w:hAnsi="Arial" w:cs="Arial"/>
          <w:sz w:val="24"/>
          <w:szCs w:val="24"/>
        </w:rPr>
        <w:t xml:space="preserve"> либо в случае отсутствия необходимости проведения вступительных (приемных) испытаний в день подписания договора</w:t>
      </w:r>
      <w:r w:rsidR="00305426" w:rsidRPr="00EE7A5F">
        <w:rPr>
          <w:rFonts w:ascii="Arial" w:hAnsi="Arial" w:cs="Arial"/>
          <w:sz w:val="24"/>
          <w:szCs w:val="24"/>
        </w:rPr>
        <w:t>;</w:t>
      </w:r>
    </w:p>
    <w:p w:rsidR="00577601" w:rsidRPr="00EE7A5F" w:rsidRDefault="00BF3E2B"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00577601" w:rsidRPr="00EE7A5F">
        <w:rPr>
          <w:rFonts w:ascii="Arial" w:hAnsi="Arial" w:cs="Arial"/>
          <w:sz w:val="24"/>
          <w:szCs w:val="24"/>
        </w:rPr>
        <w:t xml:space="preserve">есоответствие оригиналов документов сведениям, указанным в электронной форме </w:t>
      </w:r>
      <w:r w:rsidR="00305426" w:rsidRPr="00EE7A5F">
        <w:rPr>
          <w:rFonts w:ascii="Arial" w:hAnsi="Arial" w:cs="Arial"/>
          <w:sz w:val="24"/>
          <w:szCs w:val="24"/>
        </w:rPr>
        <w:t xml:space="preserve">Запроса </w:t>
      </w:r>
      <w:r w:rsidR="00577601" w:rsidRPr="00EE7A5F">
        <w:rPr>
          <w:rFonts w:ascii="Arial" w:hAnsi="Arial" w:cs="Arial"/>
          <w:sz w:val="24"/>
          <w:szCs w:val="24"/>
        </w:rPr>
        <w:t>на РПГУ</w:t>
      </w:r>
      <w:r w:rsidR="003B2D27" w:rsidRPr="00EE7A5F">
        <w:rPr>
          <w:rFonts w:ascii="Arial" w:hAnsi="Arial" w:cs="Arial"/>
          <w:sz w:val="24"/>
          <w:szCs w:val="24"/>
        </w:rPr>
        <w:t>;</w:t>
      </w:r>
    </w:p>
    <w:p w:rsidR="00305426" w:rsidRPr="00EE7A5F" w:rsidRDefault="00BF3E2B"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574F9B" w:rsidRPr="00EE7A5F">
        <w:rPr>
          <w:rFonts w:ascii="Arial" w:hAnsi="Arial" w:cs="Arial"/>
          <w:sz w:val="24"/>
          <w:szCs w:val="24"/>
        </w:rPr>
        <w:t>трицательные результаты вступительных (приемных) испытаний</w:t>
      </w:r>
      <w:r w:rsidR="00305426" w:rsidRPr="00EE7A5F">
        <w:rPr>
          <w:rFonts w:ascii="Arial" w:hAnsi="Arial" w:cs="Arial"/>
          <w:sz w:val="24"/>
          <w:szCs w:val="24"/>
        </w:rPr>
        <w:t>;</w:t>
      </w:r>
    </w:p>
    <w:p w:rsidR="00574F9B" w:rsidRPr="00EE7A5F" w:rsidRDefault="00BF3E2B"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00305426" w:rsidRPr="00EE7A5F">
        <w:rPr>
          <w:rFonts w:ascii="Arial" w:hAnsi="Arial" w:cs="Arial"/>
          <w:sz w:val="24"/>
          <w:szCs w:val="24"/>
        </w:rPr>
        <w:t>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r w:rsidR="00053926" w:rsidRPr="00EE7A5F">
        <w:rPr>
          <w:rFonts w:ascii="Arial" w:hAnsi="Arial" w:cs="Arial"/>
          <w:sz w:val="24"/>
          <w:szCs w:val="24"/>
        </w:rPr>
        <w:t>.</w:t>
      </w:r>
    </w:p>
    <w:p w:rsidR="00E348E5" w:rsidRPr="00EE7A5F" w:rsidRDefault="00E348E5"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Заявитель вправе отказаться от получения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на основании заявления, написанного в свободной форме, направив по адресу электронной почты или обратившись в </w:t>
      </w:r>
      <w:r w:rsidR="006345DC" w:rsidRPr="00EE7A5F">
        <w:rPr>
          <w:rFonts w:ascii="Arial" w:hAnsi="Arial" w:cs="Arial"/>
          <w:sz w:val="24"/>
          <w:szCs w:val="24"/>
        </w:rPr>
        <w:t>Организацию</w:t>
      </w:r>
      <w:r w:rsidR="00A82571" w:rsidRPr="00EE7A5F">
        <w:rPr>
          <w:rFonts w:ascii="Arial" w:hAnsi="Arial" w:cs="Arial"/>
          <w:sz w:val="24"/>
          <w:szCs w:val="24"/>
        </w:rPr>
        <w:t>, а также посредством РПГУ в Личном кабинете.</w:t>
      </w:r>
      <w:r w:rsidRPr="00EE7A5F">
        <w:rPr>
          <w:rFonts w:ascii="Arial" w:hAnsi="Arial" w:cs="Arial"/>
          <w:sz w:val="24"/>
          <w:szCs w:val="24"/>
        </w:rPr>
        <w:t xml:space="preserve"> На основании поступившего заявления об отказе </w:t>
      </w:r>
      <w:r w:rsidR="00FB3117" w:rsidRPr="00EE7A5F">
        <w:rPr>
          <w:rFonts w:ascii="Arial" w:hAnsi="Arial" w:cs="Arial"/>
          <w:sz w:val="24"/>
          <w:szCs w:val="24"/>
        </w:rPr>
        <w:t xml:space="preserve">от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w:t>
      </w:r>
      <w:r w:rsidR="00F716C5" w:rsidRPr="00EE7A5F">
        <w:rPr>
          <w:rFonts w:ascii="Arial" w:hAnsi="Arial" w:cs="Arial"/>
          <w:sz w:val="24"/>
          <w:szCs w:val="24"/>
        </w:rPr>
        <w:t>работником</w:t>
      </w:r>
      <w:r w:rsidRPr="00EE7A5F">
        <w:rPr>
          <w:rFonts w:ascii="Arial" w:hAnsi="Arial" w:cs="Arial"/>
          <w:sz w:val="24"/>
          <w:szCs w:val="24"/>
        </w:rPr>
        <w:t xml:space="preserve"> </w:t>
      </w:r>
      <w:r w:rsidR="006345DC" w:rsidRPr="00EE7A5F">
        <w:rPr>
          <w:rFonts w:ascii="Arial" w:hAnsi="Arial" w:cs="Arial"/>
          <w:sz w:val="24"/>
          <w:szCs w:val="24"/>
        </w:rPr>
        <w:t>Организации</w:t>
      </w:r>
      <w:r w:rsidRPr="00EE7A5F">
        <w:rPr>
          <w:rFonts w:ascii="Arial" w:hAnsi="Arial" w:cs="Arial"/>
          <w:sz w:val="24"/>
          <w:szCs w:val="24"/>
        </w:rPr>
        <w:t xml:space="preserve"> принимается решение об отказе в предоставлении </w:t>
      </w:r>
      <w:r w:rsidR="00F04A0C" w:rsidRPr="00EE7A5F">
        <w:rPr>
          <w:rFonts w:ascii="Arial" w:hAnsi="Arial" w:cs="Arial"/>
          <w:sz w:val="24"/>
          <w:szCs w:val="24"/>
        </w:rPr>
        <w:t>Муниципальной услуги</w:t>
      </w:r>
      <w:r w:rsidRPr="00EE7A5F">
        <w:rPr>
          <w:rFonts w:ascii="Arial" w:hAnsi="Arial" w:cs="Arial"/>
          <w:sz w:val="24"/>
          <w:szCs w:val="24"/>
        </w:rPr>
        <w:t xml:space="preserve">. Факт отказа Заявителя от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с приложением заявления и решения об отказе в предоставлении </w:t>
      </w:r>
      <w:r w:rsidR="00F04A0C" w:rsidRPr="00EE7A5F">
        <w:rPr>
          <w:rFonts w:ascii="Arial" w:hAnsi="Arial" w:cs="Arial"/>
          <w:sz w:val="24"/>
          <w:szCs w:val="24"/>
        </w:rPr>
        <w:t>Муниципальной услуги</w:t>
      </w:r>
      <w:r w:rsidRPr="00EE7A5F">
        <w:rPr>
          <w:rFonts w:ascii="Arial" w:hAnsi="Arial" w:cs="Arial"/>
          <w:sz w:val="24"/>
          <w:szCs w:val="24"/>
        </w:rPr>
        <w:t xml:space="preserve"> фиксируется в </w:t>
      </w:r>
      <w:r w:rsidR="000E4CFA" w:rsidRPr="00EE7A5F">
        <w:rPr>
          <w:rFonts w:ascii="Arial" w:hAnsi="Arial" w:cs="Arial"/>
          <w:sz w:val="24"/>
          <w:szCs w:val="24"/>
        </w:rPr>
        <w:t>ВИС</w:t>
      </w:r>
      <w:r w:rsidRPr="00EE7A5F">
        <w:rPr>
          <w:rFonts w:ascii="Arial" w:hAnsi="Arial" w:cs="Arial"/>
          <w:sz w:val="24"/>
          <w:szCs w:val="24"/>
        </w:rPr>
        <w:t xml:space="preserve">. Отказ от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не препятствует повторному обращению Заявителя в </w:t>
      </w:r>
      <w:r w:rsidR="006345DC" w:rsidRPr="00EE7A5F">
        <w:rPr>
          <w:rFonts w:ascii="Arial" w:hAnsi="Arial" w:cs="Arial"/>
          <w:sz w:val="24"/>
          <w:szCs w:val="24"/>
        </w:rPr>
        <w:t>Организацию</w:t>
      </w:r>
      <w:r w:rsidRPr="00EE7A5F">
        <w:rPr>
          <w:rFonts w:ascii="Arial" w:hAnsi="Arial" w:cs="Arial"/>
          <w:sz w:val="24"/>
          <w:szCs w:val="24"/>
        </w:rPr>
        <w:t xml:space="preserve"> за предоставлением </w:t>
      </w:r>
      <w:r w:rsidR="00F04A0C" w:rsidRPr="00EE7A5F">
        <w:rPr>
          <w:rFonts w:ascii="Arial" w:hAnsi="Arial" w:cs="Arial"/>
          <w:sz w:val="24"/>
          <w:szCs w:val="24"/>
        </w:rPr>
        <w:t>Муниципальной услуги</w:t>
      </w:r>
      <w:r w:rsidRPr="00EE7A5F">
        <w:rPr>
          <w:rFonts w:ascii="Arial" w:hAnsi="Arial" w:cs="Arial"/>
          <w:sz w:val="24"/>
          <w:szCs w:val="24"/>
        </w:rPr>
        <w:t>.</w:t>
      </w:r>
    </w:p>
    <w:p w:rsidR="00850F02" w:rsidRPr="00EE7A5F" w:rsidRDefault="00850F02"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Заявитель вправе повторно обратиться в </w:t>
      </w:r>
      <w:r w:rsidR="006345DC" w:rsidRPr="00EE7A5F">
        <w:rPr>
          <w:rFonts w:ascii="Arial" w:hAnsi="Arial" w:cs="Arial"/>
          <w:sz w:val="24"/>
          <w:szCs w:val="24"/>
        </w:rPr>
        <w:t>Организацию</w:t>
      </w:r>
      <w:r w:rsidRPr="00EE7A5F">
        <w:rPr>
          <w:rFonts w:ascii="Arial" w:hAnsi="Arial" w:cs="Arial"/>
          <w:sz w:val="24"/>
          <w:szCs w:val="24"/>
        </w:rPr>
        <w:t xml:space="preserve"> с Запросом после устранения оснований, указанных в пункте 13.</w:t>
      </w:r>
      <w:r w:rsidR="000523F5" w:rsidRPr="00EE7A5F">
        <w:rPr>
          <w:rFonts w:ascii="Arial" w:hAnsi="Arial" w:cs="Arial"/>
          <w:sz w:val="24"/>
          <w:szCs w:val="24"/>
        </w:rPr>
        <w:t>2</w:t>
      </w:r>
      <w:r w:rsidR="00BF3E2B" w:rsidRPr="00EE7A5F">
        <w:rPr>
          <w:rFonts w:ascii="Arial" w:hAnsi="Arial" w:cs="Arial"/>
          <w:sz w:val="24"/>
          <w:szCs w:val="24"/>
        </w:rPr>
        <w:t>.</w:t>
      </w:r>
      <w:r w:rsidRPr="00EE7A5F">
        <w:rPr>
          <w:rFonts w:ascii="Arial" w:hAnsi="Arial" w:cs="Arial"/>
          <w:sz w:val="24"/>
          <w:szCs w:val="24"/>
        </w:rPr>
        <w:t xml:space="preserve"> настоящего Административного регламента.</w:t>
      </w:r>
    </w:p>
    <w:p w:rsidR="00E03BEF" w:rsidRPr="00EE7A5F" w:rsidRDefault="00E03BEF" w:rsidP="00EE7A5F">
      <w:pPr>
        <w:spacing w:after="0" w:line="240" w:lineRule="auto"/>
        <w:rPr>
          <w:rFonts w:ascii="Arial" w:hAnsi="Arial" w:cs="Arial"/>
          <w:sz w:val="24"/>
          <w:szCs w:val="24"/>
        </w:rPr>
      </w:pPr>
    </w:p>
    <w:p w:rsidR="006467FD" w:rsidRPr="00EE7A5F" w:rsidRDefault="6BDCEDE7" w:rsidP="00EE7A5F">
      <w:pPr>
        <w:pStyle w:val="2-"/>
        <w:rPr>
          <w:rFonts w:ascii="Arial" w:hAnsi="Arial" w:cs="Arial"/>
        </w:rPr>
      </w:pPr>
      <w:bookmarkStart w:id="110" w:name="_Toc439068368"/>
      <w:bookmarkStart w:id="111" w:name="_Toc439084272"/>
      <w:bookmarkStart w:id="112" w:name="_Toc439151286"/>
      <w:bookmarkStart w:id="113" w:name="_Toc439151364"/>
      <w:bookmarkStart w:id="114" w:name="_Toc439151441"/>
      <w:bookmarkStart w:id="115" w:name="_Toc439151950"/>
      <w:bookmarkStart w:id="116" w:name="_Toc437973290"/>
      <w:bookmarkStart w:id="117" w:name="_Toc438110031"/>
      <w:bookmarkStart w:id="118" w:name="_Toc438376235"/>
      <w:bookmarkStart w:id="119" w:name="_Toc510617004"/>
      <w:bookmarkStart w:id="120" w:name="_Hlk20900762"/>
      <w:bookmarkStart w:id="121" w:name="_Toc28377946"/>
      <w:bookmarkStart w:id="122" w:name="_Toc59008786"/>
      <w:bookmarkStart w:id="123" w:name="_Toc437973294"/>
      <w:bookmarkStart w:id="124" w:name="_Toc438110035"/>
      <w:bookmarkStart w:id="125" w:name="_Toc438376240"/>
      <w:bookmarkEnd w:id="110"/>
      <w:bookmarkEnd w:id="111"/>
      <w:bookmarkEnd w:id="112"/>
      <w:bookmarkEnd w:id="113"/>
      <w:bookmarkEnd w:id="114"/>
      <w:bookmarkEnd w:id="115"/>
      <w:r w:rsidRPr="00EE7A5F">
        <w:rPr>
          <w:rFonts w:ascii="Arial" w:hAnsi="Arial" w:cs="Arial"/>
        </w:rPr>
        <w:t xml:space="preserve">Порядок, размер и основания взимания государственной пошлины или иной платы, взимаемой за предоставление </w:t>
      </w:r>
      <w:r w:rsidR="00F04A0C" w:rsidRPr="00EE7A5F">
        <w:rPr>
          <w:rFonts w:ascii="Arial" w:hAnsi="Arial" w:cs="Arial"/>
        </w:rPr>
        <w:t>Муниципальной услуги</w:t>
      </w:r>
      <w:bookmarkEnd w:id="116"/>
      <w:bookmarkEnd w:id="117"/>
      <w:bookmarkEnd w:id="118"/>
      <w:bookmarkEnd w:id="119"/>
      <w:bookmarkEnd w:id="120"/>
      <w:bookmarkEnd w:id="121"/>
      <w:bookmarkEnd w:id="122"/>
    </w:p>
    <w:p w:rsidR="00151534" w:rsidRPr="00EE7A5F" w:rsidRDefault="00782F01" w:rsidP="00EE7A5F">
      <w:pPr>
        <w:pStyle w:val="11"/>
        <w:spacing w:line="240" w:lineRule="auto"/>
        <w:ind w:left="0" w:firstLine="709"/>
        <w:rPr>
          <w:rFonts w:ascii="Arial" w:hAnsi="Arial" w:cs="Arial"/>
          <w:sz w:val="24"/>
          <w:szCs w:val="24"/>
        </w:rPr>
      </w:pPr>
      <w:r w:rsidRPr="00EE7A5F">
        <w:rPr>
          <w:rFonts w:ascii="Arial" w:hAnsi="Arial" w:cs="Arial"/>
          <w:sz w:val="24"/>
          <w:szCs w:val="24"/>
        </w:rPr>
        <w:t>Муниципальная услуга</w:t>
      </w:r>
      <w:r w:rsidR="006467FD" w:rsidRPr="00EE7A5F">
        <w:rPr>
          <w:rFonts w:ascii="Arial" w:hAnsi="Arial" w:cs="Arial"/>
          <w:sz w:val="24"/>
          <w:szCs w:val="24"/>
        </w:rPr>
        <w:t xml:space="preserve"> предоставляется бесплатно</w:t>
      </w:r>
      <w:r w:rsidR="00151534" w:rsidRPr="00EE7A5F">
        <w:rPr>
          <w:rFonts w:ascii="Arial" w:hAnsi="Arial" w:cs="Arial"/>
          <w:sz w:val="24"/>
          <w:szCs w:val="24"/>
        </w:rPr>
        <w:t>.</w:t>
      </w:r>
    </w:p>
    <w:p w:rsidR="00B942B4" w:rsidRPr="00EE7A5F" w:rsidRDefault="00B942B4" w:rsidP="00EE7A5F">
      <w:pPr>
        <w:pStyle w:val="11"/>
        <w:numPr>
          <w:ilvl w:val="1"/>
          <w:numId w:val="0"/>
        </w:numPr>
        <w:spacing w:line="240" w:lineRule="auto"/>
        <w:ind w:firstLine="709"/>
        <w:rPr>
          <w:rFonts w:ascii="Arial" w:hAnsi="Arial" w:cs="Arial"/>
          <w:sz w:val="24"/>
          <w:szCs w:val="24"/>
        </w:rPr>
      </w:pPr>
    </w:p>
    <w:p w:rsidR="00F758AD" w:rsidRPr="00EE7A5F" w:rsidRDefault="6BDCEDE7" w:rsidP="00EE7A5F">
      <w:pPr>
        <w:pStyle w:val="2-"/>
        <w:rPr>
          <w:rFonts w:ascii="Arial" w:hAnsi="Arial" w:cs="Arial"/>
        </w:rPr>
      </w:pPr>
      <w:bookmarkStart w:id="126" w:name="_Toc510617005"/>
      <w:bookmarkStart w:id="127" w:name="_Toc28377947"/>
      <w:bookmarkStart w:id="128" w:name="_Toc59008787"/>
      <w:bookmarkStart w:id="129" w:name="_Hlk20900777"/>
      <w:r w:rsidRPr="00EE7A5F">
        <w:rPr>
          <w:rFonts w:ascii="Arial" w:hAnsi="Arial" w:cs="Arial"/>
        </w:rPr>
        <w:t xml:space="preserve">Перечень услуг, которые являются необходимыми и обязательными для предоставления </w:t>
      </w:r>
      <w:r w:rsidR="00F04A0C" w:rsidRPr="00EE7A5F">
        <w:rPr>
          <w:rFonts w:ascii="Arial" w:hAnsi="Arial" w:cs="Arial"/>
        </w:rPr>
        <w:t>Муниципальной услуги</w:t>
      </w:r>
      <w:r w:rsidRPr="00EE7A5F">
        <w:rPr>
          <w:rFonts w:ascii="Arial" w:hAnsi="Arial" w:cs="Arial"/>
        </w:rPr>
        <w:t>,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26"/>
      <w:bookmarkEnd w:id="127"/>
      <w:bookmarkEnd w:id="128"/>
    </w:p>
    <w:bookmarkEnd w:id="129"/>
    <w:p w:rsidR="00AB0438"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Услуги, которые являются необходимыми и обязательными для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отсутствуют. </w:t>
      </w:r>
    </w:p>
    <w:p w:rsidR="007E455C" w:rsidRPr="00EE7A5F" w:rsidRDefault="007E455C" w:rsidP="00EE7A5F">
      <w:pPr>
        <w:pStyle w:val="11"/>
        <w:numPr>
          <w:ilvl w:val="0"/>
          <w:numId w:val="0"/>
        </w:numPr>
        <w:spacing w:line="240" w:lineRule="auto"/>
        <w:ind w:left="709"/>
        <w:rPr>
          <w:rFonts w:ascii="Arial" w:hAnsi="Arial" w:cs="Arial"/>
          <w:sz w:val="24"/>
          <w:szCs w:val="24"/>
        </w:rPr>
      </w:pPr>
    </w:p>
    <w:p w:rsidR="00523AE7" w:rsidRPr="00EE7A5F" w:rsidRDefault="6BDCEDE7" w:rsidP="00EE7A5F">
      <w:pPr>
        <w:pStyle w:val="2-"/>
        <w:rPr>
          <w:rFonts w:ascii="Arial" w:hAnsi="Arial" w:cs="Arial"/>
        </w:rPr>
      </w:pPr>
      <w:bookmarkStart w:id="130" w:name="_Toc510617006"/>
      <w:bookmarkStart w:id="131" w:name="_Toc28377948"/>
      <w:bookmarkStart w:id="132" w:name="_Toc59008788"/>
      <w:bookmarkStart w:id="133" w:name="_Hlk20900792"/>
      <w:r w:rsidRPr="00EE7A5F">
        <w:rPr>
          <w:rFonts w:ascii="Arial" w:hAnsi="Arial" w:cs="Arial"/>
        </w:rPr>
        <w:lastRenderedPageBreak/>
        <w:t xml:space="preserve">Способы предоставления Заявителем документов, необходимых для получения </w:t>
      </w:r>
      <w:r w:rsidR="00F04A0C" w:rsidRPr="00EE7A5F">
        <w:rPr>
          <w:rFonts w:ascii="Arial" w:hAnsi="Arial" w:cs="Arial"/>
        </w:rPr>
        <w:t>Муниципальной услуги</w:t>
      </w:r>
      <w:bookmarkEnd w:id="123"/>
      <w:bookmarkEnd w:id="124"/>
      <w:bookmarkEnd w:id="125"/>
      <w:bookmarkEnd w:id="130"/>
      <w:bookmarkEnd w:id="131"/>
      <w:bookmarkEnd w:id="132"/>
    </w:p>
    <w:bookmarkEnd w:id="133"/>
    <w:p w:rsidR="006E7FB4" w:rsidRPr="00EE7A5F" w:rsidRDefault="00B43AF1"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Организация обеспечивает предоставление </w:t>
      </w:r>
      <w:r w:rsidRPr="00EE7A5F">
        <w:rPr>
          <w:rFonts w:ascii="Arial" w:hAnsi="Arial" w:cs="Arial"/>
          <w:color w:val="00000A"/>
          <w:sz w:val="24"/>
          <w:szCs w:val="24"/>
        </w:rPr>
        <w:t xml:space="preserve">Муниципальной </w:t>
      </w:r>
      <w:r w:rsidR="003B4CBE" w:rsidRPr="00EE7A5F">
        <w:rPr>
          <w:rFonts w:ascii="Arial" w:hAnsi="Arial" w:cs="Arial"/>
          <w:color w:val="00000A"/>
          <w:sz w:val="24"/>
          <w:szCs w:val="24"/>
        </w:rPr>
        <w:t>услуг</w:t>
      </w:r>
      <w:r w:rsidRPr="00EE7A5F">
        <w:rPr>
          <w:rFonts w:ascii="Arial" w:hAnsi="Arial" w:cs="Arial"/>
          <w:color w:val="00000A"/>
          <w:sz w:val="24"/>
          <w:szCs w:val="24"/>
        </w:rPr>
        <w:t>и</w:t>
      </w:r>
      <w:r w:rsidR="003B4CBE" w:rsidRPr="00EE7A5F">
        <w:rPr>
          <w:rFonts w:ascii="Arial" w:hAnsi="Arial" w:cs="Arial"/>
          <w:color w:val="00000A"/>
          <w:sz w:val="24"/>
          <w:szCs w:val="24"/>
        </w:rPr>
        <w:t xml:space="preserve"> </w:t>
      </w:r>
      <w:r w:rsidR="00FC0774" w:rsidRPr="00EE7A5F">
        <w:rPr>
          <w:rFonts w:ascii="Arial" w:hAnsi="Arial" w:cs="Arial"/>
          <w:color w:val="00000A"/>
          <w:sz w:val="24"/>
          <w:szCs w:val="24"/>
        </w:rPr>
        <w:t>посредством</w:t>
      </w:r>
      <w:r w:rsidR="00A464B3" w:rsidRPr="00EE7A5F">
        <w:rPr>
          <w:rFonts w:ascii="Arial" w:hAnsi="Arial" w:cs="Arial"/>
          <w:color w:val="00000A"/>
          <w:sz w:val="24"/>
          <w:szCs w:val="24"/>
        </w:rPr>
        <w:t xml:space="preserve"> РПГУ</w:t>
      </w:r>
      <w:r w:rsidR="006E7FB4" w:rsidRPr="00EE7A5F">
        <w:rPr>
          <w:rFonts w:ascii="Arial" w:hAnsi="Arial" w:cs="Arial"/>
          <w:color w:val="00000A"/>
          <w:sz w:val="24"/>
          <w:szCs w:val="24"/>
        </w:rPr>
        <w:t>, а также в иных формах</w:t>
      </w:r>
      <w:r w:rsidR="005146DE" w:rsidRPr="00EE7A5F">
        <w:rPr>
          <w:rFonts w:ascii="Arial" w:hAnsi="Arial" w:cs="Arial"/>
          <w:color w:val="00000A"/>
          <w:sz w:val="24"/>
          <w:szCs w:val="24"/>
        </w:rPr>
        <w:t xml:space="preserve"> </w:t>
      </w:r>
      <w:r w:rsidR="006E7FB4" w:rsidRPr="00EE7A5F">
        <w:rPr>
          <w:rFonts w:ascii="Arial" w:hAnsi="Arial" w:cs="Arial"/>
          <w:color w:val="00000A"/>
          <w:sz w:val="24"/>
          <w:szCs w:val="24"/>
        </w:rPr>
        <w:t>по выбору Заявителя</w:t>
      </w:r>
      <w:r w:rsidR="005146DE" w:rsidRPr="00EE7A5F">
        <w:rPr>
          <w:rFonts w:ascii="Arial" w:hAnsi="Arial" w:cs="Arial"/>
          <w:color w:val="00000A"/>
          <w:sz w:val="24"/>
          <w:szCs w:val="24"/>
        </w:rPr>
        <w:t xml:space="preserve"> </w:t>
      </w:r>
      <w:bookmarkStart w:id="134" w:name="_Hlk22808488"/>
      <w:r w:rsidR="006E7FB4" w:rsidRPr="00EE7A5F">
        <w:rPr>
          <w:rFonts w:ascii="Arial" w:hAnsi="Arial" w:cs="Arial"/>
          <w:color w:val="00000A"/>
          <w:sz w:val="24"/>
          <w:szCs w:val="24"/>
        </w:rPr>
        <w:t xml:space="preserve">в соответствии с Федеральным законом от 27.07.2010 № 210-ФЗ </w:t>
      </w:r>
      <w:r w:rsidR="00BB3C71" w:rsidRPr="00EE7A5F">
        <w:rPr>
          <w:rFonts w:ascii="Arial" w:hAnsi="Arial" w:cs="Arial"/>
          <w:color w:val="00000A"/>
          <w:sz w:val="24"/>
          <w:szCs w:val="24"/>
        </w:rPr>
        <w:t>«</w:t>
      </w:r>
      <w:r w:rsidR="006E7FB4" w:rsidRPr="00EE7A5F">
        <w:rPr>
          <w:rFonts w:ascii="Arial" w:hAnsi="Arial" w:cs="Arial"/>
          <w:color w:val="00000A"/>
          <w:sz w:val="24"/>
          <w:szCs w:val="24"/>
        </w:rPr>
        <w:t>Об организации предоставления государственных и муниципальных услуг</w:t>
      </w:r>
      <w:r w:rsidR="00BB3C71" w:rsidRPr="00EE7A5F">
        <w:rPr>
          <w:rFonts w:ascii="Arial" w:hAnsi="Arial" w:cs="Arial"/>
          <w:color w:val="00000A"/>
          <w:sz w:val="24"/>
          <w:szCs w:val="24"/>
        </w:rPr>
        <w:t>»</w:t>
      </w:r>
      <w:r w:rsidR="006E7FB4" w:rsidRPr="00EE7A5F">
        <w:rPr>
          <w:rFonts w:ascii="Arial" w:hAnsi="Arial" w:cs="Arial"/>
          <w:color w:val="00000A"/>
          <w:sz w:val="24"/>
          <w:szCs w:val="24"/>
        </w:rPr>
        <w:t>.</w:t>
      </w:r>
      <w:bookmarkEnd w:id="134"/>
    </w:p>
    <w:p w:rsidR="00031D63" w:rsidRPr="00EE7A5F" w:rsidRDefault="00EC17FB" w:rsidP="00EE7A5F">
      <w:pPr>
        <w:pStyle w:val="11"/>
        <w:spacing w:line="240" w:lineRule="auto"/>
        <w:ind w:left="0" w:firstLine="709"/>
        <w:rPr>
          <w:rFonts w:ascii="Arial" w:hAnsi="Arial" w:cs="Arial"/>
          <w:sz w:val="24"/>
          <w:szCs w:val="24"/>
        </w:rPr>
      </w:pPr>
      <w:r w:rsidRPr="00EE7A5F">
        <w:rPr>
          <w:rFonts w:ascii="Arial" w:hAnsi="Arial" w:cs="Arial"/>
          <w:sz w:val="24"/>
          <w:szCs w:val="24"/>
        </w:rPr>
        <w:t>Обращение</w:t>
      </w:r>
      <w:r w:rsidRPr="00EE7A5F">
        <w:rPr>
          <w:rFonts w:ascii="Arial" w:hAnsi="Arial" w:cs="Arial"/>
          <w:b/>
          <w:sz w:val="24"/>
          <w:szCs w:val="24"/>
        </w:rPr>
        <w:t xml:space="preserve"> </w:t>
      </w:r>
      <w:r w:rsidRPr="00EE7A5F">
        <w:rPr>
          <w:rFonts w:ascii="Arial" w:hAnsi="Arial" w:cs="Arial"/>
          <w:sz w:val="24"/>
          <w:szCs w:val="24"/>
        </w:rPr>
        <w:t>Заявителя посредством РПГУ</w:t>
      </w:r>
      <w:r w:rsidRPr="00EE7A5F">
        <w:rPr>
          <w:rFonts w:ascii="Arial" w:eastAsia="Times New Roman" w:hAnsi="Arial" w:cs="Arial"/>
          <w:sz w:val="24"/>
          <w:szCs w:val="24"/>
        </w:rPr>
        <w:t>.</w:t>
      </w:r>
    </w:p>
    <w:p w:rsidR="009C1EEC" w:rsidRPr="00EE7A5F" w:rsidRDefault="6BDCEDE7" w:rsidP="00EE7A5F">
      <w:pPr>
        <w:pStyle w:val="111"/>
        <w:spacing w:line="240" w:lineRule="auto"/>
        <w:ind w:left="0" w:firstLine="709"/>
        <w:rPr>
          <w:rFonts w:ascii="Arial" w:hAnsi="Arial" w:cs="Arial"/>
          <w:sz w:val="24"/>
          <w:szCs w:val="24"/>
        </w:rPr>
      </w:pPr>
      <w:r w:rsidRPr="00EE7A5F">
        <w:rPr>
          <w:rFonts w:ascii="Arial" w:hAnsi="Arial" w:cs="Arial"/>
          <w:sz w:val="24"/>
          <w:szCs w:val="24"/>
        </w:rPr>
        <w:t xml:space="preserve">Для получения </w:t>
      </w:r>
      <w:r w:rsidR="00F04A0C" w:rsidRPr="00EE7A5F">
        <w:rPr>
          <w:rFonts w:ascii="Arial" w:eastAsia="Times New Roman" w:hAnsi="Arial" w:cs="Arial"/>
          <w:sz w:val="24"/>
          <w:szCs w:val="24"/>
        </w:rPr>
        <w:t>Муниципальной услуги</w:t>
      </w:r>
      <w:r w:rsidRPr="00EE7A5F">
        <w:rPr>
          <w:rFonts w:ascii="Arial" w:hAnsi="Arial" w:cs="Arial"/>
          <w:sz w:val="24"/>
          <w:szCs w:val="24"/>
        </w:rPr>
        <w:t xml:space="preserve"> Заявитель</w:t>
      </w:r>
      <w:r w:rsidR="00D9003F" w:rsidRPr="00EE7A5F">
        <w:rPr>
          <w:rFonts w:ascii="Arial" w:hAnsi="Arial" w:cs="Arial"/>
          <w:sz w:val="24"/>
          <w:szCs w:val="24"/>
        </w:rPr>
        <w:t xml:space="preserve"> </w:t>
      </w:r>
      <w:r w:rsidRPr="00EE7A5F">
        <w:rPr>
          <w:rFonts w:ascii="Arial" w:hAnsi="Arial" w:cs="Arial"/>
          <w:sz w:val="24"/>
          <w:szCs w:val="24"/>
        </w:rPr>
        <w:t xml:space="preserve">авторизуется на РПГУ посредством </w:t>
      </w:r>
      <w:r w:rsidR="00106D57" w:rsidRPr="00EE7A5F">
        <w:rPr>
          <w:rFonts w:ascii="Arial" w:hAnsi="Arial" w:cs="Arial"/>
          <w:sz w:val="24"/>
          <w:szCs w:val="24"/>
        </w:rPr>
        <w:t xml:space="preserve">подтвержденной учетной записи </w:t>
      </w:r>
      <w:r w:rsidR="00BE5912" w:rsidRPr="00EE7A5F">
        <w:rPr>
          <w:rFonts w:ascii="Arial" w:hAnsi="Arial" w:cs="Arial"/>
          <w:sz w:val="24"/>
          <w:szCs w:val="24"/>
        </w:rPr>
        <w:t xml:space="preserve">в </w:t>
      </w:r>
      <w:r w:rsidRPr="00EE7A5F">
        <w:rPr>
          <w:rFonts w:ascii="Arial" w:hAnsi="Arial" w:cs="Arial"/>
          <w:sz w:val="24"/>
          <w:szCs w:val="24"/>
        </w:rPr>
        <w:t xml:space="preserve">ЕСИА, затем заполняет Запрос </w:t>
      </w:r>
      <w:r w:rsidR="005E5B55" w:rsidRPr="00EE7A5F">
        <w:rPr>
          <w:rFonts w:ascii="Arial" w:hAnsi="Arial" w:cs="Arial"/>
          <w:sz w:val="24"/>
          <w:szCs w:val="24"/>
        </w:rPr>
        <w:t xml:space="preserve">в электронном виде </w:t>
      </w:r>
      <w:r w:rsidRPr="00EE7A5F">
        <w:rPr>
          <w:rFonts w:ascii="Arial" w:hAnsi="Arial" w:cs="Arial"/>
          <w:sz w:val="24"/>
          <w:szCs w:val="24"/>
        </w:rPr>
        <w:t>с использованием специальной интерактивной формы</w:t>
      </w:r>
      <w:r w:rsidRPr="00EE7A5F">
        <w:rPr>
          <w:rFonts w:ascii="Arial" w:eastAsia="Times New Roman" w:hAnsi="Arial" w:cs="Arial"/>
          <w:sz w:val="24"/>
          <w:szCs w:val="24"/>
        </w:rPr>
        <w:t xml:space="preserve">. </w:t>
      </w:r>
      <w:r w:rsidR="00BC0200" w:rsidRPr="00EE7A5F">
        <w:rPr>
          <w:rFonts w:ascii="Arial" w:eastAsia="Times New Roman" w:hAnsi="Arial" w:cs="Arial"/>
          <w:sz w:val="24"/>
          <w:szCs w:val="24"/>
        </w:rPr>
        <w:t xml:space="preserve">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w:t>
      </w:r>
      <w:r w:rsidR="005E5B55" w:rsidRPr="00EE7A5F">
        <w:rPr>
          <w:rFonts w:ascii="Arial" w:eastAsia="Times New Roman" w:hAnsi="Arial" w:cs="Arial"/>
          <w:sz w:val="24"/>
          <w:szCs w:val="24"/>
        </w:rPr>
        <w:t>Запроса</w:t>
      </w:r>
      <w:r w:rsidR="00BC0200" w:rsidRPr="00EE7A5F">
        <w:rPr>
          <w:rFonts w:ascii="Arial" w:eastAsia="Times New Roman" w:hAnsi="Arial" w:cs="Arial"/>
          <w:sz w:val="24"/>
          <w:szCs w:val="24"/>
        </w:rPr>
        <w:t>.</w:t>
      </w:r>
    </w:p>
    <w:p w:rsidR="00A464B3" w:rsidRPr="00EE7A5F" w:rsidRDefault="009C1EEC" w:rsidP="00EE7A5F">
      <w:pPr>
        <w:pStyle w:val="111"/>
        <w:spacing w:line="240" w:lineRule="auto"/>
        <w:ind w:left="0" w:firstLine="709"/>
        <w:rPr>
          <w:rFonts w:ascii="Arial" w:hAnsi="Arial" w:cs="Arial"/>
          <w:sz w:val="24"/>
          <w:szCs w:val="24"/>
        </w:rPr>
      </w:pPr>
      <w:r w:rsidRPr="00EE7A5F">
        <w:rPr>
          <w:rFonts w:ascii="Arial" w:hAnsi="Arial" w:cs="Arial"/>
          <w:sz w:val="24"/>
          <w:szCs w:val="24"/>
        </w:rPr>
        <w:t>Заполненн</w:t>
      </w:r>
      <w:r w:rsidR="6BDCEDE7" w:rsidRPr="00EE7A5F">
        <w:rPr>
          <w:rFonts w:ascii="Arial" w:hAnsi="Arial" w:cs="Arial"/>
          <w:sz w:val="24"/>
          <w:szCs w:val="24"/>
        </w:rPr>
        <w:t>ый</w:t>
      </w:r>
      <w:r w:rsidRPr="00EE7A5F">
        <w:rPr>
          <w:rFonts w:ascii="Arial" w:hAnsi="Arial" w:cs="Arial"/>
          <w:sz w:val="24"/>
          <w:szCs w:val="24"/>
        </w:rPr>
        <w:t xml:space="preserve"> </w:t>
      </w:r>
      <w:r w:rsidR="6BDCEDE7" w:rsidRPr="00EE7A5F">
        <w:rPr>
          <w:rFonts w:ascii="Arial" w:hAnsi="Arial" w:cs="Arial"/>
          <w:sz w:val="24"/>
          <w:szCs w:val="24"/>
        </w:rPr>
        <w:t xml:space="preserve">Запрос </w:t>
      </w:r>
      <w:r w:rsidR="00FC16B4" w:rsidRPr="00EE7A5F">
        <w:rPr>
          <w:rFonts w:ascii="Arial" w:hAnsi="Arial" w:cs="Arial"/>
          <w:sz w:val="24"/>
          <w:szCs w:val="24"/>
        </w:rPr>
        <w:t>отправляется</w:t>
      </w:r>
      <w:r w:rsidR="0034703F" w:rsidRPr="00EE7A5F">
        <w:rPr>
          <w:rFonts w:ascii="Arial" w:hAnsi="Arial" w:cs="Arial"/>
          <w:sz w:val="24"/>
          <w:szCs w:val="24"/>
        </w:rPr>
        <w:t xml:space="preserve"> Заявителем</w:t>
      </w:r>
      <w:r w:rsidRPr="00EE7A5F">
        <w:rPr>
          <w:rFonts w:ascii="Arial" w:hAnsi="Arial" w:cs="Arial"/>
          <w:sz w:val="24"/>
          <w:szCs w:val="24"/>
        </w:rPr>
        <w:t xml:space="preserve"> вместе с прикрепленными электронными образами документов, необходимых для предоста</w:t>
      </w:r>
      <w:r w:rsidR="00BE4FC3" w:rsidRPr="00EE7A5F">
        <w:rPr>
          <w:rFonts w:ascii="Arial" w:hAnsi="Arial" w:cs="Arial"/>
          <w:sz w:val="24"/>
          <w:szCs w:val="24"/>
        </w:rPr>
        <w:t xml:space="preserve">вления </w:t>
      </w:r>
      <w:r w:rsidR="00F04A0C" w:rsidRPr="00EE7A5F">
        <w:rPr>
          <w:rFonts w:ascii="Arial" w:hAnsi="Arial" w:cs="Arial"/>
          <w:sz w:val="24"/>
          <w:szCs w:val="24"/>
        </w:rPr>
        <w:t>Муниципальной услуги</w:t>
      </w:r>
      <w:r w:rsidR="00533F23" w:rsidRPr="00EE7A5F">
        <w:rPr>
          <w:rFonts w:ascii="Arial" w:hAnsi="Arial" w:cs="Arial"/>
          <w:sz w:val="24"/>
          <w:szCs w:val="24"/>
        </w:rPr>
        <w:t xml:space="preserve">, </w:t>
      </w:r>
      <w:r w:rsidR="00BE4FC3" w:rsidRPr="00EE7A5F">
        <w:rPr>
          <w:rFonts w:ascii="Arial" w:hAnsi="Arial" w:cs="Arial"/>
          <w:sz w:val="24"/>
          <w:szCs w:val="24"/>
        </w:rPr>
        <w:t>в</w:t>
      </w:r>
      <w:r w:rsidR="006D45EA" w:rsidRPr="00EE7A5F">
        <w:rPr>
          <w:rFonts w:ascii="Arial" w:hAnsi="Arial" w:cs="Arial"/>
          <w:sz w:val="24"/>
          <w:szCs w:val="24"/>
        </w:rPr>
        <w:t xml:space="preserve"> </w:t>
      </w:r>
      <w:r w:rsidR="006345DC" w:rsidRPr="00EE7A5F">
        <w:rPr>
          <w:rFonts w:ascii="Arial" w:hAnsi="Arial" w:cs="Arial"/>
          <w:sz w:val="24"/>
          <w:szCs w:val="24"/>
        </w:rPr>
        <w:t>Организацию</w:t>
      </w:r>
      <w:r w:rsidR="00BC0200" w:rsidRPr="00EE7A5F">
        <w:rPr>
          <w:rFonts w:ascii="Arial" w:hAnsi="Arial" w:cs="Arial"/>
          <w:sz w:val="24"/>
          <w:szCs w:val="24"/>
        </w:rPr>
        <w:t>.</w:t>
      </w:r>
    </w:p>
    <w:p w:rsidR="00A464B3" w:rsidRPr="00EE7A5F" w:rsidRDefault="00BC0200" w:rsidP="00EE7A5F">
      <w:pPr>
        <w:pStyle w:val="111"/>
        <w:spacing w:line="240" w:lineRule="auto"/>
        <w:ind w:left="0" w:firstLine="709"/>
        <w:rPr>
          <w:rFonts w:ascii="Arial" w:hAnsi="Arial" w:cs="Arial"/>
          <w:sz w:val="24"/>
          <w:szCs w:val="24"/>
        </w:rPr>
      </w:pPr>
      <w:r w:rsidRPr="00EE7A5F">
        <w:rPr>
          <w:rFonts w:ascii="Arial" w:hAnsi="Arial" w:cs="Arial"/>
          <w:sz w:val="24"/>
          <w:szCs w:val="24"/>
        </w:rPr>
        <w:t>Отправленные документы поступают в</w:t>
      </w:r>
      <w:r w:rsidR="00835DFD" w:rsidRPr="00EE7A5F">
        <w:rPr>
          <w:rFonts w:ascii="Arial" w:hAnsi="Arial" w:cs="Arial"/>
          <w:sz w:val="24"/>
          <w:szCs w:val="24"/>
        </w:rPr>
        <w:t xml:space="preserve"> </w:t>
      </w:r>
      <w:r w:rsidR="000E4CFA" w:rsidRPr="00EE7A5F">
        <w:rPr>
          <w:rFonts w:ascii="Arial" w:hAnsi="Arial" w:cs="Arial"/>
          <w:sz w:val="24"/>
          <w:szCs w:val="24"/>
        </w:rPr>
        <w:t>ВИС</w:t>
      </w:r>
      <w:r w:rsidR="007F62F1" w:rsidRPr="00EE7A5F">
        <w:rPr>
          <w:rFonts w:ascii="Arial" w:hAnsi="Arial" w:cs="Arial"/>
          <w:sz w:val="24"/>
          <w:szCs w:val="24"/>
        </w:rPr>
        <w:t xml:space="preserve"> Организации</w:t>
      </w:r>
      <w:r w:rsidRPr="00EE7A5F">
        <w:rPr>
          <w:rFonts w:ascii="Arial" w:hAnsi="Arial" w:cs="Arial"/>
          <w:sz w:val="24"/>
          <w:szCs w:val="24"/>
        </w:rPr>
        <w:t>.</w:t>
      </w:r>
      <w:r w:rsidR="00F6283F" w:rsidRPr="00EE7A5F">
        <w:rPr>
          <w:rFonts w:ascii="Arial" w:hAnsi="Arial" w:cs="Arial"/>
          <w:sz w:val="24"/>
          <w:szCs w:val="24"/>
        </w:rPr>
        <w:t xml:space="preserve"> </w:t>
      </w:r>
    </w:p>
    <w:p w:rsidR="004A0AC5" w:rsidRPr="00EE7A5F" w:rsidRDefault="6BDCEDE7" w:rsidP="00EE7A5F">
      <w:pPr>
        <w:pStyle w:val="111"/>
        <w:spacing w:line="240" w:lineRule="auto"/>
        <w:ind w:left="0" w:firstLine="709"/>
        <w:rPr>
          <w:rFonts w:ascii="Arial" w:hAnsi="Arial" w:cs="Arial"/>
          <w:sz w:val="24"/>
          <w:szCs w:val="24"/>
        </w:rPr>
      </w:pPr>
      <w:r w:rsidRPr="00EE7A5F">
        <w:rPr>
          <w:rFonts w:ascii="Arial" w:hAnsi="Arial" w:cs="Arial"/>
          <w:sz w:val="24"/>
          <w:szCs w:val="24"/>
        </w:rPr>
        <w:t xml:space="preserve">Заявитель уведомляется о получении </w:t>
      </w:r>
      <w:r w:rsidR="006345DC" w:rsidRPr="00EE7A5F">
        <w:rPr>
          <w:rFonts w:ascii="Arial" w:hAnsi="Arial" w:cs="Arial"/>
          <w:sz w:val="24"/>
          <w:szCs w:val="24"/>
        </w:rPr>
        <w:t>Организаци</w:t>
      </w:r>
      <w:r w:rsidR="00151534" w:rsidRPr="00EE7A5F">
        <w:rPr>
          <w:rFonts w:ascii="Arial" w:hAnsi="Arial" w:cs="Arial"/>
          <w:sz w:val="24"/>
          <w:szCs w:val="24"/>
        </w:rPr>
        <w:t>ей</w:t>
      </w:r>
      <w:r w:rsidRPr="00EE7A5F">
        <w:rPr>
          <w:rFonts w:ascii="Arial" w:hAnsi="Arial" w:cs="Arial"/>
          <w:sz w:val="24"/>
          <w:szCs w:val="24"/>
        </w:rPr>
        <w:t xml:space="preserve"> Запроса и документов в день его подачи посредством изменения статуса Запроса в Личном кабинете Заявителя на РПГУ.</w:t>
      </w:r>
    </w:p>
    <w:p w:rsidR="00151534" w:rsidRPr="00EE7A5F" w:rsidRDefault="00151534" w:rsidP="00EE7A5F">
      <w:pPr>
        <w:pStyle w:val="111"/>
        <w:spacing w:line="240" w:lineRule="auto"/>
        <w:ind w:left="0" w:firstLine="709"/>
        <w:rPr>
          <w:rFonts w:ascii="Arial" w:eastAsia="Times New Roman" w:hAnsi="Arial" w:cs="Arial"/>
          <w:sz w:val="24"/>
          <w:szCs w:val="24"/>
        </w:rPr>
      </w:pPr>
      <w:r w:rsidRPr="00EE7A5F">
        <w:rPr>
          <w:rFonts w:ascii="Arial" w:hAnsi="Arial" w:cs="Arial"/>
          <w:sz w:val="24"/>
          <w:szCs w:val="24"/>
        </w:rPr>
        <w:t xml:space="preserve">В случае необходимости проведения приемных (вступительных) испытаний в Организации Заявителю </w:t>
      </w:r>
      <w:r w:rsidRPr="00EE7A5F">
        <w:rPr>
          <w:rFonts w:ascii="Arial" w:eastAsia="Times New Roman" w:hAnsi="Arial" w:cs="Arial"/>
          <w:sz w:val="24"/>
          <w:szCs w:val="24"/>
        </w:rPr>
        <w:t>в течение 7 (</w:t>
      </w:r>
      <w:r w:rsidR="00F6283F" w:rsidRPr="00EE7A5F">
        <w:rPr>
          <w:rFonts w:ascii="Arial" w:eastAsia="Times New Roman" w:hAnsi="Arial" w:cs="Arial"/>
          <w:sz w:val="24"/>
          <w:szCs w:val="24"/>
        </w:rPr>
        <w:t>С</w:t>
      </w:r>
      <w:r w:rsidRPr="00EE7A5F">
        <w:rPr>
          <w:rFonts w:ascii="Arial" w:eastAsia="Times New Roman" w:hAnsi="Arial" w:cs="Arial"/>
          <w:sz w:val="24"/>
          <w:szCs w:val="24"/>
        </w:rPr>
        <w:t xml:space="preserve">еми) рабочих дней с даты регистрации Запроса в Организации в </w:t>
      </w:r>
      <w:r w:rsidR="00090E50" w:rsidRPr="00EE7A5F">
        <w:rPr>
          <w:rFonts w:ascii="Arial" w:eastAsia="Times New Roman" w:hAnsi="Arial" w:cs="Arial"/>
          <w:sz w:val="24"/>
          <w:szCs w:val="24"/>
        </w:rPr>
        <w:t xml:space="preserve">Личный </w:t>
      </w:r>
      <w:r w:rsidRPr="00EE7A5F">
        <w:rPr>
          <w:rFonts w:ascii="Arial" w:eastAsia="Times New Roman" w:hAnsi="Arial" w:cs="Arial"/>
          <w:sz w:val="24"/>
          <w:szCs w:val="24"/>
        </w:rPr>
        <w:t xml:space="preserve">кабинет на РПГУ направляется уведомление о дате, месте и времени проведения вступительных (приемных) испытаний по форме, приведенной в Приложении </w:t>
      </w:r>
      <w:r w:rsidR="00A31F39" w:rsidRPr="00EE7A5F">
        <w:rPr>
          <w:rFonts w:ascii="Arial" w:eastAsia="Times New Roman" w:hAnsi="Arial" w:cs="Arial"/>
          <w:sz w:val="24"/>
          <w:szCs w:val="24"/>
        </w:rPr>
        <w:t>7</w:t>
      </w:r>
      <w:r w:rsidR="000B1D19" w:rsidRPr="00EE7A5F">
        <w:rPr>
          <w:rFonts w:ascii="Arial" w:eastAsia="Times New Roman" w:hAnsi="Arial" w:cs="Arial"/>
          <w:sz w:val="24"/>
          <w:szCs w:val="24"/>
        </w:rPr>
        <w:t xml:space="preserve"> </w:t>
      </w:r>
      <w:r w:rsidRPr="00EE7A5F">
        <w:rPr>
          <w:rFonts w:ascii="Arial" w:eastAsia="Times New Roman" w:hAnsi="Arial" w:cs="Arial"/>
          <w:sz w:val="24"/>
          <w:szCs w:val="24"/>
        </w:rPr>
        <w:t>к настоящему Административному регламенту.</w:t>
      </w:r>
    </w:p>
    <w:p w:rsidR="00151534" w:rsidRPr="00EE7A5F" w:rsidRDefault="00151534" w:rsidP="00EE7A5F">
      <w:pPr>
        <w:pStyle w:val="111"/>
        <w:numPr>
          <w:ilvl w:val="3"/>
          <w:numId w:val="1"/>
        </w:numPr>
        <w:spacing w:line="240" w:lineRule="auto"/>
        <w:ind w:left="0" w:firstLine="709"/>
        <w:rPr>
          <w:rFonts w:ascii="Arial" w:eastAsia="Times New Roman" w:hAnsi="Arial" w:cs="Arial"/>
          <w:sz w:val="24"/>
          <w:szCs w:val="24"/>
        </w:rPr>
      </w:pPr>
      <w:r w:rsidRPr="00EE7A5F">
        <w:rPr>
          <w:rFonts w:ascii="Arial" w:eastAsia="Times New Roman" w:hAnsi="Arial" w:cs="Arial"/>
          <w:sz w:val="24"/>
          <w:szCs w:val="24"/>
        </w:rPr>
        <w:t>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w:t>
      </w:r>
      <w:r w:rsidR="0041598E" w:rsidRPr="00EE7A5F">
        <w:rPr>
          <w:rFonts w:ascii="Arial" w:eastAsia="Times New Roman" w:hAnsi="Arial" w:cs="Arial"/>
          <w:sz w:val="24"/>
          <w:szCs w:val="24"/>
        </w:rPr>
        <w:t xml:space="preserve"> (Три)</w:t>
      </w:r>
      <w:r w:rsidRPr="00EE7A5F">
        <w:rPr>
          <w:rFonts w:ascii="Arial" w:eastAsia="Times New Roman" w:hAnsi="Arial" w:cs="Arial"/>
          <w:sz w:val="24"/>
          <w:szCs w:val="24"/>
        </w:rPr>
        <w:t xml:space="preserve"> рабочих дня до даты проведения вступительных (приемных) испытаний.</w:t>
      </w:r>
    </w:p>
    <w:p w:rsidR="00151534" w:rsidRPr="00EE7A5F" w:rsidRDefault="00151534" w:rsidP="00EE7A5F">
      <w:pPr>
        <w:pStyle w:val="111"/>
        <w:numPr>
          <w:ilvl w:val="3"/>
          <w:numId w:val="1"/>
        </w:numPr>
        <w:spacing w:line="240" w:lineRule="auto"/>
        <w:ind w:left="0" w:firstLine="709"/>
        <w:rPr>
          <w:rFonts w:ascii="Arial" w:eastAsia="Times New Roman" w:hAnsi="Arial" w:cs="Arial"/>
          <w:sz w:val="24"/>
          <w:szCs w:val="24"/>
        </w:rPr>
      </w:pPr>
      <w:r w:rsidRPr="00EE7A5F">
        <w:rPr>
          <w:rFonts w:ascii="Arial" w:eastAsia="Times New Roman" w:hAnsi="Arial" w:cs="Arial"/>
          <w:sz w:val="24"/>
          <w:szCs w:val="24"/>
        </w:rPr>
        <w:t>Для прохождения приемных (вступительных) испытаний Заявитель предоставляет в Организацию оригиналы документов, сведения о которых указаны в Запросе</w:t>
      </w:r>
      <w:r w:rsidR="00207020" w:rsidRPr="00EE7A5F">
        <w:rPr>
          <w:rFonts w:ascii="Arial" w:eastAsia="Times New Roman" w:hAnsi="Arial" w:cs="Arial"/>
          <w:sz w:val="24"/>
          <w:szCs w:val="24"/>
        </w:rPr>
        <w:t>, ранее направленном Заявителем посредством РПГУ</w:t>
      </w:r>
      <w:r w:rsidRPr="00EE7A5F">
        <w:rPr>
          <w:rFonts w:ascii="Arial" w:eastAsia="Times New Roman" w:hAnsi="Arial" w:cs="Arial"/>
          <w:sz w:val="24"/>
          <w:szCs w:val="24"/>
        </w:rPr>
        <w:t>.</w:t>
      </w:r>
    </w:p>
    <w:p w:rsidR="00C30717" w:rsidRPr="00EE7A5F" w:rsidRDefault="00C30717" w:rsidP="00EE7A5F">
      <w:pPr>
        <w:pStyle w:val="111"/>
        <w:numPr>
          <w:ilvl w:val="3"/>
          <w:numId w:val="1"/>
        </w:numPr>
        <w:spacing w:line="240" w:lineRule="auto"/>
        <w:ind w:left="0" w:firstLine="709"/>
        <w:rPr>
          <w:rFonts w:ascii="Arial" w:eastAsia="Times New Roman" w:hAnsi="Arial" w:cs="Arial"/>
          <w:sz w:val="24"/>
          <w:szCs w:val="24"/>
        </w:rPr>
      </w:pPr>
      <w:r w:rsidRPr="00EE7A5F">
        <w:rPr>
          <w:rFonts w:ascii="Arial" w:eastAsia="Times New Roman" w:hAnsi="Arial" w:cs="Arial"/>
          <w:sz w:val="24"/>
          <w:szCs w:val="24"/>
        </w:rPr>
        <w:t>В случае отсутствия оснований для отказа в предоставлении Муниципальной услуги, указанных в подразделе 13 настоящего Административного регламента, и в течени</w:t>
      </w:r>
      <w:r w:rsidR="008C55AB" w:rsidRPr="00EE7A5F">
        <w:rPr>
          <w:rFonts w:ascii="Arial" w:eastAsia="Times New Roman" w:hAnsi="Arial" w:cs="Arial"/>
          <w:sz w:val="24"/>
          <w:szCs w:val="24"/>
        </w:rPr>
        <w:t>е</w:t>
      </w:r>
      <w:r w:rsidRPr="00EE7A5F">
        <w:rPr>
          <w:rFonts w:ascii="Arial" w:eastAsia="Times New Roman" w:hAnsi="Arial" w:cs="Arial"/>
          <w:sz w:val="24"/>
          <w:szCs w:val="24"/>
        </w:rPr>
        <w:t xml:space="preserve"> 4 (Четырех) рабочих дней после проведения вступительных (приемных)</w:t>
      </w:r>
      <w:r w:rsidR="00EE7A5F">
        <w:rPr>
          <w:rFonts w:ascii="Arial" w:eastAsia="Times New Roman" w:hAnsi="Arial" w:cs="Arial"/>
          <w:sz w:val="24"/>
          <w:szCs w:val="24"/>
        </w:rPr>
        <w:t xml:space="preserve"> </w:t>
      </w:r>
      <w:r w:rsidRPr="00EE7A5F">
        <w:rPr>
          <w:rFonts w:ascii="Arial" w:eastAsia="Times New Roman" w:hAnsi="Arial" w:cs="Arial"/>
          <w:sz w:val="24"/>
          <w:szCs w:val="24"/>
        </w:rPr>
        <w:t>испытаний</w:t>
      </w:r>
      <w:r w:rsidR="00EE7A5F">
        <w:rPr>
          <w:rFonts w:ascii="Arial" w:eastAsia="Times New Roman" w:hAnsi="Arial" w:cs="Arial"/>
          <w:sz w:val="24"/>
          <w:szCs w:val="24"/>
        </w:rPr>
        <w:t xml:space="preserve"> </w:t>
      </w:r>
      <w:r w:rsidRPr="00EE7A5F">
        <w:rPr>
          <w:rFonts w:ascii="Arial" w:eastAsia="Times New Roman" w:hAnsi="Arial" w:cs="Arial"/>
          <w:sz w:val="24"/>
          <w:szCs w:val="24"/>
        </w:rPr>
        <w:t xml:space="preserve">в Личный кабинет на РПГУ направляется уведомление по форме, приведенной в Приложении </w:t>
      </w:r>
      <w:r w:rsidR="00A31F39" w:rsidRPr="00EE7A5F">
        <w:rPr>
          <w:rFonts w:ascii="Arial" w:eastAsia="Times New Roman" w:hAnsi="Arial" w:cs="Arial"/>
          <w:sz w:val="24"/>
          <w:szCs w:val="24"/>
        </w:rPr>
        <w:t xml:space="preserve">8 </w:t>
      </w:r>
      <w:r w:rsidRPr="00EE7A5F">
        <w:rPr>
          <w:rFonts w:ascii="Arial" w:eastAsia="Times New Roman" w:hAnsi="Arial" w:cs="Arial"/>
          <w:sz w:val="24"/>
          <w:szCs w:val="24"/>
        </w:rPr>
        <w:t>к настоящему Административному регламенту, о необходимости в течение 4 (Четырех) рабочих дней посетить Организацию</w:t>
      </w:r>
      <w:r w:rsidRPr="00EE7A5F">
        <w:rPr>
          <w:rFonts w:ascii="Arial" w:hAnsi="Arial" w:cs="Arial"/>
          <w:sz w:val="24"/>
          <w:szCs w:val="24"/>
        </w:rPr>
        <w:t xml:space="preserve"> </w:t>
      </w:r>
      <w:r w:rsidR="00570231" w:rsidRPr="00EE7A5F">
        <w:rPr>
          <w:rFonts w:ascii="Arial" w:hAnsi="Arial" w:cs="Arial"/>
          <w:sz w:val="24"/>
          <w:szCs w:val="24"/>
        </w:rPr>
        <w:t>для</w:t>
      </w:r>
      <w:r w:rsidRPr="00EE7A5F">
        <w:rPr>
          <w:rFonts w:ascii="Arial" w:eastAsia="Times New Roman" w:hAnsi="Arial" w:cs="Arial"/>
          <w:sz w:val="24"/>
          <w:szCs w:val="24"/>
        </w:rPr>
        <w:t xml:space="preserve"> </w:t>
      </w:r>
      <w:r w:rsidRPr="00EE7A5F">
        <w:rPr>
          <w:rFonts w:ascii="Arial" w:hAnsi="Arial" w:cs="Arial"/>
          <w:sz w:val="24"/>
          <w:szCs w:val="24"/>
        </w:rPr>
        <w:t>заключения договора по форме</w:t>
      </w:r>
      <w:r w:rsidR="00A31F39" w:rsidRPr="00EE7A5F">
        <w:rPr>
          <w:rFonts w:ascii="Arial" w:eastAsia="Times New Roman" w:hAnsi="Arial" w:cs="Arial"/>
          <w:sz w:val="24"/>
          <w:szCs w:val="24"/>
        </w:rPr>
        <w:t>, приведенной в Приложении 9 к настоящему Административному регламенту.</w:t>
      </w:r>
      <w:r w:rsidR="00A31F39" w:rsidRPr="00EE7A5F" w:rsidDel="00A31F39">
        <w:rPr>
          <w:rFonts w:ascii="Arial" w:hAnsi="Arial" w:cs="Arial"/>
          <w:sz w:val="24"/>
          <w:szCs w:val="24"/>
        </w:rPr>
        <w:t xml:space="preserve"> </w:t>
      </w:r>
    </w:p>
    <w:p w:rsidR="00692001" w:rsidRPr="00EE7A5F" w:rsidRDefault="00692001" w:rsidP="00EE7A5F">
      <w:pPr>
        <w:pStyle w:val="111"/>
        <w:spacing w:line="240" w:lineRule="auto"/>
        <w:ind w:left="0" w:firstLine="709"/>
        <w:rPr>
          <w:rFonts w:ascii="Arial" w:eastAsia="Times New Roman" w:hAnsi="Arial" w:cs="Arial"/>
          <w:sz w:val="24"/>
          <w:szCs w:val="24"/>
        </w:rPr>
      </w:pPr>
      <w:r w:rsidRPr="00EE7A5F">
        <w:rPr>
          <w:rFonts w:ascii="Arial" w:eastAsia="Times New Roman" w:hAnsi="Arial" w:cs="Arial"/>
          <w:sz w:val="24"/>
          <w:szCs w:val="24"/>
        </w:rPr>
        <w:t xml:space="preserve">В случае отсутствия необходимости проведения приемных (вступительных) испытаний в Организации </w:t>
      </w:r>
      <w:r w:rsidRPr="00EE7A5F">
        <w:rPr>
          <w:rFonts w:ascii="Arial" w:hAnsi="Arial" w:cs="Arial"/>
          <w:sz w:val="24"/>
          <w:szCs w:val="24"/>
        </w:rPr>
        <w:t xml:space="preserve">Заявителю </w:t>
      </w:r>
      <w:r w:rsidRPr="00EE7A5F">
        <w:rPr>
          <w:rFonts w:ascii="Arial" w:eastAsia="Times New Roman" w:hAnsi="Arial" w:cs="Arial"/>
          <w:sz w:val="24"/>
          <w:szCs w:val="24"/>
        </w:rPr>
        <w:t xml:space="preserve">в течение </w:t>
      </w:r>
      <w:r w:rsidR="00A8795F" w:rsidRPr="00EE7A5F">
        <w:rPr>
          <w:rFonts w:ascii="Arial" w:eastAsia="Times New Roman" w:hAnsi="Arial" w:cs="Arial"/>
          <w:sz w:val="24"/>
          <w:szCs w:val="24"/>
        </w:rPr>
        <w:t>4 (Четырех)</w:t>
      </w:r>
      <w:r w:rsidRPr="00EE7A5F">
        <w:rPr>
          <w:rFonts w:ascii="Arial" w:eastAsia="Times New Roman" w:hAnsi="Arial" w:cs="Arial"/>
          <w:sz w:val="24"/>
          <w:szCs w:val="24"/>
        </w:rPr>
        <w:t xml:space="preserve"> рабочих дней с даты регистрации Запроса в Организации в </w:t>
      </w:r>
      <w:r w:rsidR="00B620EE" w:rsidRPr="00EE7A5F">
        <w:rPr>
          <w:rFonts w:ascii="Arial" w:eastAsia="Times New Roman" w:hAnsi="Arial" w:cs="Arial"/>
          <w:sz w:val="24"/>
          <w:szCs w:val="24"/>
        </w:rPr>
        <w:t>Л</w:t>
      </w:r>
      <w:r w:rsidRPr="00EE7A5F">
        <w:rPr>
          <w:rFonts w:ascii="Arial" w:eastAsia="Times New Roman" w:hAnsi="Arial" w:cs="Arial"/>
          <w:sz w:val="24"/>
          <w:szCs w:val="24"/>
        </w:rPr>
        <w:t xml:space="preserve">ичный кабинет на РПГУ направляется уведомление </w:t>
      </w:r>
      <w:r w:rsidR="0054609D" w:rsidRPr="00EE7A5F">
        <w:rPr>
          <w:rFonts w:ascii="Arial" w:eastAsia="Times New Roman" w:hAnsi="Arial" w:cs="Arial"/>
          <w:sz w:val="24"/>
          <w:szCs w:val="24"/>
        </w:rPr>
        <w:t>по форме</w:t>
      </w:r>
      <w:r w:rsidR="00A31F39" w:rsidRPr="00EE7A5F">
        <w:rPr>
          <w:rFonts w:ascii="Arial" w:eastAsia="Times New Roman" w:hAnsi="Arial" w:cs="Arial"/>
          <w:sz w:val="24"/>
          <w:szCs w:val="24"/>
        </w:rPr>
        <w:t xml:space="preserve">, приведенной в Приложении 8 к настоящему Административному регламенту, </w:t>
      </w:r>
      <w:r w:rsidRPr="00EE7A5F">
        <w:rPr>
          <w:rFonts w:ascii="Arial" w:eastAsia="Times New Roman" w:hAnsi="Arial" w:cs="Arial"/>
          <w:sz w:val="24"/>
          <w:szCs w:val="24"/>
        </w:rPr>
        <w:t xml:space="preserve">о необходимости посетить Организацию </w:t>
      </w:r>
      <w:r w:rsidRPr="00EE7A5F">
        <w:rPr>
          <w:rFonts w:ascii="Arial" w:hAnsi="Arial" w:cs="Arial"/>
          <w:sz w:val="24"/>
          <w:szCs w:val="24"/>
        </w:rPr>
        <w:t xml:space="preserve">для предоставления </w:t>
      </w:r>
      <w:r w:rsidRPr="00EE7A5F">
        <w:rPr>
          <w:rFonts w:ascii="Arial" w:eastAsia="Times New Roman" w:hAnsi="Arial" w:cs="Arial"/>
          <w:sz w:val="24"/>
          <w:szCs w:val="24"/>
        </w:rPr>
        <w:t xml:space="preserve">оригиналов документов и </w:t>
      </w:r>
      <w:r w:rsidR="00471610" w:rsidRPr="00EE7A5F">
        <w:rPr>
          <w:rFonts w:ascii="Arial" w:hAnsi="Arial" w:cs="Arial"/>
          <w:sz w:val="24"/>
          <w:szCs w:val="24"/>
        </w:rPr>
        <w:t>подписания</w:t>
      </w:r>
      <w:r w:rsidRPr="00EE7A5F">
        <w:rPr>
          <w:rFonts w:ascii="Arial" w:hAnsi="Arial" w:cs="Arial"/>
          <w:sz w:val="24"/>
          <w:szCs w:val="24"/>
        </w:rPr>
        <w:t xml:space="preserve"> договора в соответствии с Приложениями</w:t>
      </w:r>
      <w:r w:rsidR="005E3591" w:rsidRPr="00EE7A5F">
        <w:rPr>
          <w:rFonts w:ascii="Arial" w:hAnsi="Arial" w:cs="Arial"/>
          <w:sz w:val="24"/>
          <w:szCs w:val="24"/>
        </w:rPr>
        <w:t xml:space="preserve"> 9,</w:t>
      </w:r>
      <w:r w:rsidR="00786A46" w:rsidRPr="00EE7A5F">
        <w:rPr>
          <w:rFonts w:ascii="Arial" w:hAnsi="Arial" w:cs="Arial"/>
          <w:sz w:val="24"/>
          <w:szCs w:val="24"/>
        </w:rPr>
        <w:t xml:space="preserve"> </w:t>
      </w:r>
      <w:r w:rsidR="005E3591" w:rsidRPr="00EE7A5F">
        <w:rPr>
          <w:rFonts w:ascii="Arial" w:hAnsi="Arial" w:cs="Arial"/>
          <w:sz w:val="24"/>
          <w:szCs w:val="24"/>
        </w:rPr>
        <w:t>10</w:t>
      </w:r>
      <w:r w:rsidR="00A8795F" w:rsidRPr="00EE7A5F">
        <w:rPr>
          <w:rFonts w:ascii="Arial" w:hAnsi="Arial" w:cs="Arial"/>
          <w:sz w:val="24"/>
          <w:szCs w:val="24"/>
        </w:rPr>
        <w:t xml:space="preserve"> настоящего Административного регламента.</w:t>
      </w:r>
      <w:r w:rsidRPr="00EE7A5F">
        <w:rPr>
          <w:rFonts w:ascii="Arial" w:hAnsi="Arial" w:cs="Arial"/>
          <w:sz w:val="24"/>
          <w:szCs w:val="24"/>
        </w:rPr>
        <w:t xml:space="preserve"> </w:t>
      </w:r>
    </w:p>
    <w:p w:rsidR="00A941D6" w:rsidRPr="00EE7A5F" w:rsidRDefault="00A941D6"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Выбор Заявителем способа подачи </w:t>
      </w:r>
      <w:r w:rsidR="6BDCEDE7" w:rsidRPr="00EE7A5F">
        <w:rPr>
          <w:rFonts w:ascii="Arial" w:hAnsi="Arial" w:cs="Arial"/>
          <w:sz w:val="24"/>
          <w:szCs w:val="24"/>
        </w:rPr>
        <w:t xml:space="preserve">Запроса </w:t>
      </w:r>
      <w:r w:rsidRPr="00EE7A5F">
        <w:rPr>
          <w:rFonts w:ascii="Arial" w:hAnsi="Arial" w:cs="Arial"/>
          <w:sz w:val="24"/>
          <w:szCs w:val="24"/>
        </w:rPr>
        <w:t xml:space="preserve">и документов, необходимых для получения </w:t>
      </w:r>
      <w:r w:rsidR="00F04A0C" w:rsidRPr="00EE7A5F">
        <w:rPr>
          <w:rFonts w:ascii="Arial" w:eastAsia="Times New Roman" w:hAnsi="Arial" w:cs="Arial"/>
          <w:sz w:val="24"/>
          <w:szCs w:val="24"/>
        </w:rPr>
        <w:t>Муниципальной услуги</w:t>
      </w:r>
      <w:r w:rsidRPr="00EE7A5F">
        <w:rPr>
          <w:rFonts w:ascii="Arial" w:hAnsi="Arial" w:cs="Arial"/>
          <w:sz w:val="24"/>
          <w:szCs w:val="24"/>
        </w:rPr>
        <w:t>, осуществляется в соответствии с законодательством</w:t>
      </w:r>
      <w:r w:rsidR="00764558" w:rsidRPr="00EE7A5F">
        <w:rPr>
          <w:rFonts w:ascii="Arial" w:hAnsi="Arial" w:cs="Arial"/>
          <w:sz w:val="24"/>
          <w:szCs w:val="24"/>
        </w:rPr>
        <w:t xml:space="preserve"> Российский Федерации</w:t>
      </w:r>
      <w:r w:rsidR="004A2CBD" w:rsidRPr="00EE7A5F">
        <w:rPr>
          <w:rFonts w:ascii="Arial" w:hAnsi="Arial" w:cs="Arial"/>
          <w:sz w:val="24"/>
          <w:szCs w:val="24"/>
        </w:rPr>
        <w:t>.</w:t>
      </w:r>
    </w:p>
    <w:p w:rsidR="00234917" w:rsidRPr="00EE7A5F" w:rsidRDefault="0023491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Порядок приема документов, необходимых для предоставления </w:t>
      </w:r>
      <w:r w:rsidR="00F04A0C" w:rsidRPr="00EE7A5F">
        <w:rPr>
          <w:rFonts w:ascii="Arial" w:hAnsi="Arial" w:cs="Arial"/>
          <w:sz w:val="24"/>
          <w:szCs w:val="24"/>
        </w:rPr>
        <w:t>Муниципальной услуги</w:t>
      </w:r>
      <w:r w:rsidR="00506ED1" w:rsidRPr="00EE7A5F">
        <w:rPr>
          <w:rFonts w:ascii="Arial" w:hAnsi="Arial" w:cs="Arial"/>
          <w:sz w:val="24"/>
          <w:szCs w:val="24"/>
        </w:rPr>
        <w:t>,</w:t>
      </w:r>
      <w:r w:rsidRPr="00EE7A5F">
        <w:rPr>
          <w:rFonts w:ascii="Arial" w:hAnsi="Arial" w:cs="Arial"/>
          <w:sz w:val="24"/>
          <w:szCs w:val="24"/>
        </w:rPr>
        <w:t xml:space="preserve"> в иных формах в соответствии с Федеральным законом от </w:t>
      </w:r>
      <w:r w:rsidRPr="00EE7A5F">
        <w:rPr>
          <w:rFonts w:ascii="Arial" w:hAnsi="Arial" w:cs="Arial"/>
          <w:sz w:val="24"/>
          <w:szCs w:val="24"/>
        </w:rPr>
        <w:lastRenderedPageBreak/>
        <w:t xml:space="preserve">27.07.2010 № 210-ФЗ </w:t>
      </w:r>
      <w:r w:rsidR="00BB3C71" w:rsidRPr="00EE7A5F">
        <w:rPr>
          <w:rFonts w:ascii="Arial" w:hAnsi="Arial" w:cs="Arial"/>
          <w:sz w:val="24"/>
          <w:szCs w:val="24"/>
        </w:rPr>
        <w:t>«</w:t>
      </w:r>
      <w:r w:rsidRPr="00EE7A5F">
        <w:rPr>
          <w:rFonts w:ascii="Arial" w:hAnsi="Arial" w:cs="Arial"/>
          <w:sz w:val="24"/>
          <w:szCs w:val="24"/>
        </w:rPr>
        <w:t>Об организации предоставления государственных и муниципальных услуг</w:t>
      </w:r>
      <w:r w:rsidR="00BB3C71" w:rsidRPr="00EE7A5F">
        <w:rPr>
          <w:rFonts w:ascii="Arial" w:hAnsi="Arial" w:cs="Arial"/>
          <w:sz w:val="24"/>
          <w:szCs w:val="24"/>
        </w:rPr>
        <w:t>»</w:t>
      </w:r>
      <w:r w:rsidRPr="00EE7A5F">
        <w:rPr>
          <w:rFonts w:ascii="Arial" w:hAnsi="Arial" w:cs="Arial"/>
          <w:sz w:val="24"/>
          <w:szCs w:val="24"/>
        </w:rPr>
        <w:t xml:space="preserve"> устанавливается организационно-распорядительным </w:t>
      </w:r>
      <w:r w:rsidR="00170DBE" w:rsidRPr="00EE7A5F">
        <w:rPr>
          <w:rFonts w:ascii="Arial" w:hAnsi="Arial" w:cs="Arial"/>
          <w:sz w:val="24"/>
          <w:szCs w:val="24"/>
        </w:rPr>
        <w:t xml:space="preserve">актом </w:t>
      </w:r>
      <w:r w:rsidR="006345DC" w:rsidRPr="00EE7A5F">
        <w:rPr>
          <w:rFonts w:ascii="Arial" w:hAnsi="Arial" w:cs="Arial"/>
          <w:sz w:val="24"/>
          <w:szCs w:val="24"/>
        </w:rPr>
        <w:t>Организации</w:t>
      </w:r>
      <w:r w:rsidRPr="00EE7A5F">
        <w:rPr>
          <w:rFonts w:ascii="Arial" w:hAnsi="Arial" w:cs="Arial"/>
          <w:sz w:val="24"/>
          <w:szCs w:val="24"/>
        </w:rPr>
        <w:t xml:space="preserve">, который размещается на сайте </w:t>
      </w:r>
      <w:r w:rsidR="006345DC" w:rsidRPr="00EE7A5F">
        <w:rPr>
          <w:rFonts w:ascii="Arial" w:hAnsi="Arial" w:cs="Arial"/>
          <w:sz w:val="24"/>
          <w:szCs w:val="24"/>
        </w:rPr>
        <w:t>Организации</w:t>
      </w:r>
      <w:r w:rsidR="005E4837" w:rsidRPr="00EE7A5F">
        <w:rPr>
          <w:rFonts w:ascii="Arial" w:hAnsi="Arial" w:cs="Arial"/>
          <w:sz w:val="24"/>
          <w:szCs w:val="24"/>
        </w:rPr>
        <w:t>.</w:t>
      </w:r>
    </w:p>
    <w:p w:rsidR="007E455C" w:rsidRPr="00EE7A5F" w:rsidRDefault="007E455C" w:rsidP="00EE7A5F">
      <w:pPr>
        <w:pStyle w:val="111"/>
        <w:numPr>
          <w:ilvl w:val="2"/>
          <w:numId w:val="0"/>
        </w:numPr>
        <w:spacing w:line="240" w:lineRule="auto"/>
        <w:ind w:firstLine="709"/>
        <w:rPr>
          <w:rFonts w:ascii="Arial" w:hAnsi="Arial" w:cs="Arial"/>
          <w:sz w:val="24"/>
          <w:szCs w:val="24"/>
        </w:rPr>
      </w:pPr>
    </w:p>
    <w:p w:rsidR="00FD61BD" w:rsidRPr="00EE7A5F" w:rsidRDefault="6BDCEDE7" w:rsidP="00EE7A5F">
      <w:pPr>
        <w:pStyle w:val="2-"/>
        <w:rPr>
          <w:rFonts w:ascii="Arial" w:hAnsi="Arial" w:cs="Arial"/>
        </w:rPr>
      </w:pPr>
      <w:bookmarkStart w:id="135" w:name="_Toc439151288"/>
      <w:bookmarkStart w:id="136" w:name="_Toc439151366"/>
      <w:bookmarkStart w:id="137" w:name="_Toc439151443"/>
      <w:bookmarkStart w:id="138" w:name="_Toc439151952"/>
      <w:bookmarkStart w:id="139" w:name="_Toc439151290"/>
      <w:bookmarkStart w:id="140" w:name="_Toc439151368"/>
      <w:bookmarkStart w:id="141" w:name="_Toc439151445"/>
      <w:bookmarkStart w:id="142" w:name="_Toc439151954"/>
      <w:bookmarkStart w:id="143" w:name="_Toc439151291"/>
      <w:bookmarkStart w:id="144" w:name="_Toc439151369"/>
      <w:bookmarkStart w:id="145" w:name="_Toc439151446"/>
      <w:bookmarkStart w:id="146" w:name="_Toc439151955"/>
      <w:bookmarkStart w:id="147" w:name="_Toc439151292"/>
      <w:bookmarkStart w:id="148" w:name="_Toc439151370"/>
      <w:bookmarkStart w:id="149" w:name="_Toc439151447"/>
      <w:bookmarkStart w:id="150" w:name="_Toc439151956"/>
      <w:bookmarkStart w:id="151" w:name="_Toc439151293"/>
      <w:bookmarkStart w:id="152" w:name="_Toc439151371"/>
      <w:bookmarkStart w:id="153" w:name="_Toc439151448"/>
      <w:bookmarkStart w:id="154" w:name="_Toc439151957"/>
      <w:bookmarkStart w:id="155" w:name="_Toc439151294"/>
      <w:bookmarkStart w:id="156" w:name="_Toc439151372"/>
      <w:bookmarkStart w:id="157" w:name="_Toc439151449"/>
      <w:bookmarkStart w:id="158" w:name="_Toc439151958"/>
      <w:bookmarkStart w:id="159" w:name="_Toc439151295"/>
      <w:bookmarkStart w:id="160" w:name="_Toc439151373"/>
      <w:bookmarkStart w:id="161" w:name="_Toc439151450"/>
      <w:bookmarkStart w:id="162" w:name="_Toc439151959"/>
      <w:bookmarkStart w:id="163" w:name="_Toc439151299"/>
      <w:bookmarkStart w:id="164" w:name="_Toc439151377"/>
      <w:bookmarkStart w:id="165" w:name="_Toc439151454"/>
      <w:bookmarkStart w:id="166" w:name="_Toc439151963"/>
      <w:bookmarkStart w:id="167" w:name="_Toc28377949"/>
      <w:bookmarkStart w:id="168" w:name="_Toc438110036"/>
      <w:bookmarkStart w:id="169" w:name="_Toc438376241"/>
      <w:bookmarkStart w:id="170" w:name="_Toc510617007"/>
      <w:bookmarkStart w:id="171" w:name="_Toc59008789"/>
      <w:bookmarkStart w:id="172" w:name="_Hlk20900807"/>
      <w:bookmarkStart w:id="173" w:name="_Toc437973295"/>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EE7A5F">
        <w:rPr>
          <w:rFonts w:ascii="Arial" w:hAnsi="Arial" w:cs="Arial"/>
        </w:rPr>
        <w:t xml:space="preserve">Способы получения Заявителем результатов предоставления </w:t>
      </w:r>
      <w:r w:rsidR="00F04A0C" w:rsidRPr="00EE7A5F">
        <w:rPr>
          <w:rFonts w:ascii="Arial" w:hAnsi="Arial" w:cs="Arial"/>
        </w:rPr>
        <w:t>Муниципальной услуги</w:t>
      </w:r>
      <w:bookmarkEnd w:id="167"/>
      <w:bookmarkEnd w:id="168"/>
      <w:bookmarkEnd w:id="169"/>
      <w:bookmarkEnd w:id="170"/>
      <w:bookmarkEnd w:id="171"/>
    </w:p>
    <w:bookmarkEnd w:id="172"/>
    <w:p w:rsidR="003C541F"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Заявитель уведомляется о ходе рассмотрения и готовности результата предоставления </w:t>
      </w:r>
      <w:r w:rsidR="00F04A0C" w:rsidRPr="00EE7A5F">
        <w:rPr>
          <w:rFonts w:ascii="Arial" w:hAnsi="Arial" w:cs="Arial"/>
          <w:sz w:val="24"/>
          <w:szCs w:val="24"/>
        </w:rPr>
        <w:t>Муниципальной</w:t>
      </w:r>
      <w:r w:rsidR="00F04A0C" w:rsidRPr="00EE7A5F">
        <w:rPr>
          <w:rFonts w:ascii="Arial" w:eastAsia="Times New Roman" w:hAnsi="Arial" w:cs="Arial"/>
          <w:sz w:val="24"/>
          <w:szCs w:val="24"/>
        </w:rPr>
        <w:t xml:space="preserve"> услуги</w:t>
      </w:r>
      <w:r w:rsidRPr="00EE7A5F">
        <w:rPr>
          <w:rFonts w:ascii="Arial" w:hAnsi="Arial" w:cs="Arial"/>
          <w:sz w:val="24"/>
          <w:szCs w:val="24"/>
        </w:rPr>
        <w:t xml:space="preserve"> следующими способами:</w:t>
      </w:r>
    </w:p>
    <w:p w:rsidR="00F013DF" w:rsidRPr="00EE7A5F" w:rsidRDefault="00EE7A5F" w:rsidP="00EE7A5F">
      <w:pPr>
        <w:pStyle w:val="111"/>
        <w:spacing w:line="240" w:lineRule="auto"/>
        <w:ind w:left="0" w:firstLine="709"/>
        <w:rPr>
          <w:rFonts w:ascii="Arial" w:eastAsia="Times New Roman" w:hAnsi="Arial" w:cs="Arial"/>
          <w:sz w:val="24"/>
          <w:szCs w:val="24"/>
        </w:rPr>
      </w:pPr>
      <w:r w:rsidRPr="00EE7A5F">
        <w:rPr>
          <w:rFonts w:ascii="Arial" w:hAnsi="Arial" w:cs="Arial"/>
          <w:sz w:val="24"/>
          <w:szCs w:val="24"/>
        </w:rPr>
        <w:t>В л</w:t>
      </w:r>
      <w:r w:rsidRPr="00EE7A5F">
        <w:rPr>
          <w:rFonts w:ascii="Arial" w:eastAsia="Times New Roman" w:hAnsi="Arial" w:cs="Arial"/>
          <w:sz w:val="24"/>
          <w:szCs w:val="24"/>
        </w:rPr>
        <w:t>ичном кабинете</w:t>
      </w:r>
      <w:r w:rsidR="00F013DF" w:rsidRPr="00EE7A5F">
        <w:rPr>
          <w:rFonts w:ascii="Arial" w:eastAsia="Times New Roman" w:hAnsi="Arial" w:cs="Arial"/>
          <w:sz w:val="24"/>
          <w:szCs w:val="24"/>
        </w:rPr>
        <w:t xml:space="preserve"> </w:t>
      </w:r>
      <w:r w:rsidR="002D67B9" w:rsidRPr="00EE7A5F">
        <w:rPr>
          <w:rFonts w:ascii="Arial" w:eastAsia="Times New Roman" w:hAnsi="Arial" w:cs="Arial"/>
          <w:sz w:val="24"/>
          <w:szCs w:val="24"/>
        </w:rPr>
        <w:t xml:space="preserve">на </w:t>
      </w:r>
      <w:r w:rsidR="00F013DF" w:rsidRPr="00EE7A5F">
        <w:rPr>
          <w:rFonts w:ascii="Arial" w:eastAsia="Times New Roman" w:hAnsi="Arial" w:cs="Arial"/>
          <w:sz w:val="24"/>
          <w:szCs w:val="24"/>
        </w:rPr>
        <w:t>РПГУ</w:t>
      </w:r>
      <w:r w:rsidR="002D67B9" w:rsidRPr="00EE7A5F">
        <w:rPr>
          <w:rFonts w:ascii="Arial" w:eastAsia="Times New Roman" w:hAnsi="Arial" w:cs="Arial"/>
          <w:sz w:val="24"/>
          <w:szCs w:val="24"/>
        </w:rPr>
        <w:t>;</w:t>
      </w:r>
    </w:p>
    <w:p w:rsidR="00F01A94" w:rsidRPr="00EE7A5F" w:rsidRDefault="00997E61" w:rsidP="00EE7A5F">
      <w:pPr>
        <w:pStyle w:val="111"/>
        <w:spacing w:line="240" w:lineRule="auto"/>
        <w:ind w:left="0" w:firstLine="709"/>
        <w:rPr>
          <w:rFonts w:ascii="Arial" w:eastAsia="Times New Roman" w:hAnsi="Arial" w:cs="Arial"/>
          <w:sz w:val="24"/>
          <w:szCs w:val="24"/>
        </w:rPr>
      </w:pPr>
      <w:r w:rsidRPr="00EE7A5F">
        <w:rPr>
          <w:rFonts w:ascii="Arial" w:eastAsia="Times New Roman" w:hAnsi="Arial" w:cs="Arial"/>
          <w:sz w:val="24"/>
          <w:szCs w:val="24"/>
        </w:rPr>
        <w:t>П</w:t>
      </w:r>
      <w:r w:rsidR="001A131B" w:rsidRPr="00EE7A5F">
        <w:rPr>
          <w:rFonts w:ascii="Arial" w:eastAsia="Times New Roman" w:hAnsi="Arial" w:cs="Arial"/>
          <w:sz w:val="24"/>
          <w:szCs w:val="24"/>
        </w:rPr>
        <w:t>о электронной почте;</w:t>
      </w:r>
    </w:p>
    <w:p w:rsidR="00F01A94" w:rsidRPr="00EE7A5F" w:rsidRDefault="6BDCEDE7" w:rsidP="00EE7A5F">
      <w:pPr>
        <w:pStyle w:val="111"/>
        <w:spacing w:line="240" w:lineRule="auto"/>
        <w:ind w:left="0" w:firstLine="709"/>
        <w:rPr>
          <w:rFonts w:ascii="Arial" w:hAnsi="Arial" w:cs="Arial"/>
          <w:sz w:val="24"/>
          <w:szCs w:val="24"/>
        </w:rPr>
      </w:pPr>
      <w:r w:rsidRPr="00EE7A5F">
        <w:rPr>
          <w:rFonts w:ascii="Arial" w:hAnsi="Arial" w:cs="Arial"/>
          <w:sz w:val="24"/>
          <w:szCs w:val="24"/>
        </w:rPr>
        <w:t xml:space="preserve">Заявитель может самостоятельно получить информацию о </w:t>
      </w:r>
      <w:r w:rsidR="00B757C1" w:rsidRPr="00EE7A5F">
        <w:rPr>
          <w:rFonts w:ascii="Arial" w:hAnsi="Arial" w:cs="Arial"/>
          <w:sz w:val="24"/>
          <w:szCs w:val="24"/>
        </w:rPr>
        <w:t xml:space="preserve">ходе рассмотрения </w:t>
      </w:r>
      <w:r w:rsidR="00997E61" w:rsidRPr="00EE7A5F">
        <w:rPr>
          <w:rFonts w:ascii="Arial" w:hAnsi="Arial" w:cs="Arial"/>
          <w:sz w:val="24"/>
          <w:szCs w:val="24"/>
        </w:rPr>
        <w:br/>
      </w:r>
      <w:r w:rsidR="00B757C1" w:rsidRPr="00EE7A5F">
        <w:rPr>
          <w:rFonts w:ascii="Arial" w:hAnsi="Arial" w:cs="Arial"/>
          <w:sz w:val="24"/>
          <w:szCs w:val="24"/>
        </w:rPr>
        <w:t xml:space="preserve">и </w:t>
      </w:r>
      <w:r w:rsidRPr="00EE7A5F">
        <w:rPr>
          <w:rFonts w:ascii="Arial" w:hAnsi="Arial" w:cs="Arial"/>
          <w:sz w:val="24"/>
          <w:szCs w:val="24"/>
        </w:rPr>
        <w:t xml:space="preserve">готовности результата предоставления </w:t>
      </w:r>
      <w:r w:rsidR="00F04A0C" w:rsidRPr="00EE7A5F">
        <w:rPr>
          <w:rFonts w:ascii="Arial" w:eastAsia="Times New Roman" w:hAnsi="Arial" w:cs="Arial"/>
          <w:sz w:val="24"/>
          <w:szCs w:val="24"/>
        </w:rPr>
        <w:t>Муниципальной услуги</w:t>
      </w:r>
      <w:r w:rsidRPr="00EE7A5F">
        <w:rPr>
          <w:rFonts w:ascii="Arial" w:hAnsi="Arial" w:cs="Arial"/>
          <w:sz w:val="24"/>
          <w:szCs w:val="24"/>
        </w:rPr>
        <w:t xml:space="preserve"> посредством:</w:t>
      </w:r>
    </w:p>
    <w:p w:rsidR="00F01A94" w:rsidRPr="00EE7A5F" w:rsidRDefault="00506ED1" w:rsidP="00EE7A5F">
      <w:pPr>
        <w:pStyle w:val="2"/>
        <w:numPr>
          <w:ilvl w:val="2"/>
          <w:numId w:val="0"/>
        </w:numPr>
        <w:ind w:firstLine="709"/>
        <w:rPr>
          <w:rFonts w:ascii="Arial" w:hAnsi="Arial" w:cs="Arial"/>
        </w:rPr>
      </w:pPr>
      <w:r w:rsidRPr="00EE7A5F">
        <w:rPr>
          <w:rFonts w:ascii="Arial" w:hAnsi="Arial" w:cs="Arial"/>
        </w:rPr>
        <w:t>а)</w:t>
      </w:r>
      <w:r w:rsidR="6BDCEDE7" w:rsidRPr="00EE7A5F">
        <w:rPr>
          <w:rFonts w:ascii="Arial" w:hAnsi="Arial" w:cs="Arial"/>
        </w:rPr>
        <w:t xml:space="preserve"> </w:t>
      </w:r>
      <w:r w:rsidR="00D50924" w:rsidRPr="00EE7A5F">
        <w:rPr>
          <w:rFonts w:ascii="Arial" w:hAnsi="Arial" w:cs="Arial"/>
        </w:rPr>
        <w:t>сервис</w:t>
      </w:r>
      <w:r w:rsidR="6BDCEDE7" w:rsidRPr="00EE7A5F">
        <w:rPr>
          <w:rFonts w:ascii="Arial" w:hAnsi="Arial" w:cs="Arial"/>
        </w:rPr>
        <w:t xml:space="preserve">а РПГУ </w:t>
      </w:r>
      <w:r w:rsidR="00BB3C71" w:rsidRPr="00EE7A5F">
        <w:rPr>
          <w:rFonts w:ascii="Arial" w:hAnsi="Arial" w:cs="Arial"/>
        </w:rPr>
        <w:t>«</w:t>
      </w:r>
      <w:r w:rsidR="6BDCEDE7" w:rsidRPr="00EE7A5F">
        <w:rPr>
          <w:rFonts w:ascii="Arial" w:hAnsi="Arial" w:cs="Arial"/>
        </w:rPr>
        <w:t xml:space="preserve">Узнать статус </w:t>
      </w:r>
      <w:r w:rsidR="002D67B9" w:rsidRPr="00EE7A5F">
        <w:rPr>
          <w:rFonts w:ascii="Arial" w:hAnsi="Arial" w:cs="Arial"/>
        </w:rPr>
        <w:t>Заявления</w:t>
      </w:r>
      <w:r w:rsidR="00BB3C71" w:rsidRPr="00EE7A5F">
        <w:rPr>
          <w:rFonts w:ascii="Arial" w:hAnsi="Arial" w:cs="Arial"/>
        </w:rPr>
        <w:t>»</w:t>
      </w:r>
      <w:r w:rsidR="6BDCEDE7" w:rsidRPr="00EE7A5F">
        <w:rPr>
          <w:rFonts w:ascii="Arial" w:hAnsi="Arial" w:cs="Arial"/>
        </w:rPr>
        <w:t>;</w:t>
      </w:r>
    </w:p>
    <w:p w:rsidR="003C541F" w:rsidRPr="00EE7A5F" w:rsidRDefault="00506ED1" w:rsidP="00EE7A5F">
      <w:pPr>
        <w:pStyle w:val="2"/>
        <w:numPr>
          <w:ilvl w:val="2"/>
          <w:numId w:val="0"/>
        </w:numPr>
        <w:ind w:firstLine="709"/>
        <w:rPr>
          <w:rFonts w:ascii="Arial" w:hAnsi="Arial" w:cs="Arial"/>
        </w:rPr>
      </w:pPr>
      <w:r w:rsidRPr="00EE7A5F">
        <w:rPr>
          <w:rFonts w:ascii="Arial" w:hAnsi="Arial" w:cs="Arial"/>
        </w:rPr>
        <w:t>б)</w:t>
      </w:r>
      <w:r w:rsidR="6BDCEDE7" w:rsidRPr="00EE7A5F">
        <w:rPr>
          <w:rFonts w:ascii="Arial" w:hAnsi="Arial" w:cs="Arial"/>
        </w:rPr>
        <w:t xml:space="preserve"> по бесплатному едино</w:t>
      </w:r>
      <w:r w:rsidR="00730693" w:rsidRPr="00EE7A5F">
        <w:rPr>
          <w:rFonts w:ascii="Arial" w:hAnsi="Arial" w:cs="Arial"/>
        </w:rPr>
        <w:t>му</w:t>
      </w:r>
      <w:r w:rsidR="6BDCEDE7" w:rsidRPr="00EE7A5F">
        <w:rPr>
          <w:rFonts w:ascii="Arial" w:hAnsi="Arial" w:cs="Arial"/>
        </w:rPr>
        <w:t xml:space="preserve"> номеру телефона Электронной приемной Московской области 8 (800) 550-50-30.</w:t>
      </w:r>
    </w:p>
    <w:p w:rsidR="00FB3666" w:rsidRPr="00EE7A5F" w:rsidRDefault="001C60C8"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Способы получения результата </w:t>
      </w:r>
      <w:r w:rsidR="00F04A0C" w:rsidRPr="00EE7A5F">
        <w:rPr>
          <w:rFonts w:ascii="Arial" w:eastAsia="Times New Roman" w:hAnsi="Arial" w:cs="Arial"/>
          <w:sz w:val="24"/>
          <w:szCs w:val="24"/>
        </w:rPr>
        <w:t>Муниципальной услуги</w:t>
      </w:r>
      <w:r w:rsidR="003C541F" w:rsidRPr="00EE7A5F">
        <w:rPr>
          <w:rFonts w:ascii="Arial" w:hAnsi="Arial" w:cs="Arial"/>
          <w:sz w:val="24"/>
          <w:szCs w:val="24"/>
        </w:rPr>
        <w:t>:</w:t>
      </w:r>
    </w:p>
    <w:p w:rsidR="00E27BF4" w:rsidRPr="00EE7A5F" w:rsidRDefault="00E27BF4" w:rsidP="00EE7A5F">
      <w:pPr>
        <w:pStyle w:val="111"/>
        <w:spacing w:line="240" w:lineRule="auto"/>
        <w:ind w:left="0" w:firstLine="709"/>
        <w:rPr>
          <w:rFonts w:ascii="Arial" w:hAnsi="Arial" w:cs="Arial"/>
          <w:sz w:val="24"/>
          <w:szCs w:val="24"/>
        </w:rPr>
      </w:pPr>
      <w:bookmarkStart w:id="174" w:name="_Hlk22808695"/>
      <w:r w:rsidRPr="00EE7A5F">
        <w:rPr>
          <w:rFonts w:ascii="Arial" w:hAnsi="Arial" w:cs="Arial"/>
          <w:sz w:val="24"/>
          <w:szCs w:val="24"/>
        </w:rPr>
        <w:t>В форме электронного документа в Личный кабинет на РПГУ.</w:t>
      </w:r>
    </w:p>
    <w:p w:rsidR="007F1C02" w:rsidRPr="00EE7A5F" w:rsidRDefault="007F1C02" w:rsidP="00EE7A5F">
      <w:pPr>
        <w:pStyle w:val="11"/>
        <w:numPr>
          <w:ilvl w:val="0"/>
          <w:numId w:val="0"/>
        </w:numPr>
        <w:spacing w:line="240" w:lineRule="auto"/>
        <w:ind w:firstLine="709"/>
        <w:rPr>
          <w:rFonts w:ascii="Arial" w:hAnsi="Arial" w:cs="Arial"/>
          <w:sz w:val="24"/>
          <w:szCs w:val="24"/>
        </w:rPr>
      </w:pPr>
      <w:r w:rsidRPr="00EE7A5F">
        <w:rPr>
          <w:rFonts w:ascii="Arial" w:hAnsi="Arial" w:cs="Arial"/>
          <w:sz w:val="24"/>
          <w:szCs w:val="24"/>
        </w:rPr>
        <w:t xml:space="preserve">Результат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w:t>
      </w:r>
      <w:r w:rsidR="00D50924" w:rsidRPr="00EE7A5F">
        <w:rPr>
          <w:rFonts w:ascii="Arial" w:hAnsi="Arial" w:cs="Arial"/>
          <w:sz w:val="24"/>
          <w:szCs w:val="24"/>
        </w:rPr>
        <w:t>независ</w:t>
      </w:r>
      <w:r w:rsidRPr="00EE7A5F">
        <w:rPr>
          <w:rFonts w:ascii="Arial" w:hAnsi="Arial" w:cs="Arial"/>
          <w:sz w:val="24"/>
          <w:szCs w:val="24"/>
        </w:rPr>
        <w:t xml:space="preserve">имо от принятого решения направляется Заявителю в Личный кабинет на РПГУ в форме электронного документа, подписанного </w:t>
      </w:r>
      <w:r w:rsidR="00D811C3" w:rsidRPr="00EE7A5F">
        <w:rPr>
          <w:rFonts w:ascii="Arial" w:hAnsi="Arial" w:cs="Arial"/>
          <w:sz w:val="24"/>
          <w:szCs w:val="24"/>
        </w:rPr>
        <w:t xml:space="preserve">усиленной квалифицированной </w:t>
      </w:r>
      <w:r w:rsidRPr="00EE7A5F">
        <w:rPr>
          <w:rFonts w:ascii="Arial" w:hAnsi="Arial" w:cs="Arial"/>
          <w:sz w:val="24"/>
          <w:szCs w:val="24"/>
        </w:rPr>
        <w:t xml:space="preserve">ЭП </w:t>
      </w:r>
      <w:r w:rsidR="00F3530E" w:rsidRPr="00EE7A5F">
        <w:rPr>
          <w:rFonts w:ascii="Arial" w:hAnsi="Arial" w:cs="Arial"/>
          <w:sz w:val="24"/>
          <w:szCs w:val="24"/>
        </w:rPr>
        <w:t>работника</w:t>
      </w:r>
      <w:r w:rsidRPr="00EE7A5F">
        <w:rPr>
          <w:rFonts w:ascii="Arial" w:hAnsi="Arial" w:cs="Arial"/>
          <w:sz w:val="24"/>
          <w:szCs w:val="24"/>
        </w:rPr>
        <w:t xml:space="preserve"> </w:t>
      </w:r>
      <w:r w:rsidR="006345DC" w:rsidRPr="00EE7A5F">
        <w:rPr>
          <w:rFonts w:ascii="Arial" w:hAnsi="Arial" w:cs="Arial"/>
          <w:sz w:val="24"/>
          <w:szCs w:val="24"/>
        </w:rPr>
        <w:t>Организации</w:t>
      </w:r>
      <w:r w:rsidRPr="00EE7A5F">
        <w:rPr>
          <w:rFonts w:ascii="Arial" w:hAnsi="Arial" w:cs="Arial"/>
          <w:sz w:val="24"/>
          <w:szCs w:val="24"/>
        </w:rPr>
        <w:t>.</w:t>
      </w:r>
    </w:p>
    <w:p w:rsidR="007D65A6" w:rsidRPr="00EE7A5F" w:rsidRDefault="009A74E6" w:rsidP="00EE7A5F">
      <w:pPr>
        <w:pStyle w:val="11"/>
        <w:numPr>
          <w:ilvl w:val="0"/>
          <w:numId w:val="0"/>
        </w:numPr>
        <w:spacing w:line="240" w:lineRule="auto"/>
        <w:ind w:firstLine="709"/>
        <w:rPr>
          <w:rFonts w:ascii="Arial" w:eastAsia="Times New Roman" w:hAnsi="Arial" w:cs="Arial"/>
          <w:sz w:val="24"/>
          <w:szCs w:val="24"/>
        </w:rPr>
      </w:pPr>
      <w:r w:rsidRPr="00EE7A5F">
        <w:rPr>
          <w:rFonts w:ascii="Arial" w:eastAsia="Times New Roman" w:hAnsi="Arial" w:cs="Arial"/>
          <w:sz w:val="24"/>
          <w:szCs w:val="24"/>
        </w:rPr>
        <w:t>В случае принятия предварительного решения о предоставлении Муниципальной услуги Заявителю направляется уведомление в Личный кабинет на РПГУ</w:t>
      </w:r>
      <w:r w:rsidR="007D65A6" w:rsidRPr="00EE7A5F">
        <w:rPr>
          <w:rFonts w:ascii="Arial" w:eastAsia="Times New Roman" w:hAnsi="Arial" w:cs="Arial"/>
          <w:sz w:val="24"/>
          <w:szCs w:val="24"/>
        </w:rPr>
        <w:t>:</w:t>
      </w:r>
      <w:r w:rsidRPr="00EE7A5F">
        <w:rPr>
          <w:rFonts w:ascii="Arial" w:eastAsia="Times New Roman" w:hAnsi="Arial" w:cs="Arial"/>
          <w:sz w:val="24"/>
          <w:szCs w:val="24"/>
        </w:rPr>
        <w:t xml:space="preserve"> </w:t>
      </w:r>
    </w:p>
    <w:p w:rsidR="007D65A6" w:rsidRPr="00EE7A5F" w:rsidRDefault="00997E61" w:rsidP="00EE7A5F">
      <w:pPr>
        <w:pStyle w:val="111"/>
        <w:numPr>
          <w:ilvl w:val="3"/>
          <w:numId w:val="1"/>
        </w:numPr>
        <w:spacing w:line="240" w:lineRule="auto"/>
        <w:ind w:left="0" w:firstLine="709"/>
        <w:rPr>
          <w:rFonts w:ascii="Arial" w:eastAsia="Times New Roman" w:hAnsi="Arial" w:cs="Arial"/>
          <w:sz w:val="24"/>
          <w:szCs w:val="24"/>
        </w:rPr>
      </w:pPr>
      <w:r w:rsidRPr="00EE7A5F">
        <w:rPr>
          <w:rFonts w:ascii="Arial" w:eastAsia="Times New Roman" w:hAnsi="Arial" w:cs="Arial"/>
          <w:sz w:val="24"/>
          <w:szCs w:val="24"/>
        </w:rPr>
        <w:t>О</w:t>
      </w:r>
      <w:r w:rsidR="009A74E6" w:rsidRPr="00EE7A5F">
        <w:rPr>
          <w:rFonts w:ascii="Arial" w:eastAsia="Times New Roman" w:hAnsi="Arial" w:cs="Arial"/>
          <w:sz w:val="24"/>
          <w:szCs w:val="24"/>
        </w:rPr>
        <w:t xml:space="preserve"> необходимости </w:t>
      </w:r>
      <w:r w:rsidR="007D65A6" w:rsidRPr="00EE7A5F">
        <w:rPr>
          <w:rFonts w:ascii="Arial" w:eastAsia="Times New Roman" w:hAnsi="Arial" w:cs="Arial"/>
          <w:sz w:val="24"/>
          <w:szCs w:val="24"/>
        </w:rPr>
        <w:t xml:space="preserve">явиться на приемные (вступительные) испытания с </w:t>
      </w:r>
      <w:r w:rsidR="009A74E6" w:rsidRPr="00EE7A5F">
        <w:rPr>
          <w:rFonts w:ascii="Arial" w:eastAsia="Times New Roman" w:hAnsi="Arial" w:cs="Arial"/>
          <w:sz w:val="24"/>
          <w:szCs w:val="24"/>
        </w:rPr>
        <w:t>оригинал</w:t>
      </w:r>
      <w:r w:rsidR="007D65A6" w:rsidRPr="00EE7A5F">
        <w:rPr>
          <w:rFonts w:ascii="Arial" w:eastAsia="Times New Roman" w:hAnsi="Arial" w:cs="Arial"/>
          <w:sz w:val="24"/>
          <w:szCs w:val="24"/>
        </w:rPr>
        <w:t>ами</w:t>
      </w:r>
      <w:r w:rsidR="009A74E6" w:rsidRPr="00EE7A5F">
        <w:rPr>
          <w:rFonts w:ascii="Arial" w:eastAsia="Times New Roman" w:hAnsi="Arial" w:cs="Arial"/>
          <w:sz w:val="24"/>
          <w:szCs w:val="24"/>
        </w:rPr>
        <w:t xml:space="preserve"> документов </w:t>
      </w:r>
      <w:r w:rsidR="007D65A6" w:rsidRPr="00EE7A5F">
        <w:rPr>
          <w:rFonts w:ascii="Arial" w:eastAsia="Times New Roman" w:hAnsi="Arial" w:cs="Arial"/>
          <w:sz w:val="24"/>
          <w:szCs w:val="24"/>
        </w:rPr>
        <w:t xml:space="preserve">для сверки </w:t>
      </w:r>
      <w:r w:rsidR="009A74E6" w:rsidRPr="00EE7A5F">
        <w:rPr>
          <w:rFonts w:ascii="Arial" w:eastAsia="Times New Roman" w:hAnsi="Arial" w:cs="Arial"/>
          <w:sz w:val="24"/>
          <w:szCs w:val="24"/>
        </w:rPr>
        <w:t>с</w:t>
      </w:r>
      <w:r w:rsidR="006643B1" w:rsidRPr="00EE7A5F">
        <w:rPr>
          <w:rFonts w:ascii="Arial" w:eastAsia="Times New Roman" w:hAnsi="Arial" w:cs="Arial"/>
          <w:sz w:val="24"/>
          <w:szCs w:val="24"/>
        </w:rPr>
        <w:t>о</w:t>
      </w:r>
      <w:r w:rsidR="009A74E6" w:rsidRPr="00EE7A5F">
        <w:rPr>
          <w:rFonts w:ascii="Arial" w:eastAsia="Times New Roman" w:hAnsi="Arial" w:cs="Arial"/>
          <w:sz w:val="24"/>
          <w:szCs w:val="24"/>
        </w:rPr>
        <w:t xml:space="preserve"> </w:t>
      </w:r>
      <w:r w:rsidR="006643B1" w:rsidRPr="00EE7A5F">
        <w:rPr>
          <w:rFonts w:ascii="Arial" w:eastAsia="Times New Roman" w:hAnsi="Arial" w:cs="Arial"/>
          <w:sz w:val="24"/>
          <w:szCs w:val="24"/>
        </w:rPr>
        <w:t>сведениями</w:t>
      </w:r>
      <w:r w:rsidR="009A74E6" w:rsidRPr="00EE7A5F">
        <w:rPr>
          <w:rFonts w:ascii="Arial" w:eastAsia="Times New Roman" w:hAnsi="Arial" w:cs="Arial"/>
          <w:sz w:val="24"/>
          <w:szCs w:val="24"/>
        </w:rPr>
        <w:t xml:space="preserve">, </w:t>
      </w:r>
      <w:r w:rsidR="0027639E" w:rsidRPr="00EE7A5F">
        <w:rPr>
          <w:rFonts w:ascii="Arial" w:eastAsia="Times New Roman" w:hAnsi="Arial" w:cs="Arial"/>
          <w:sz w:val="24"/>
          <w:szCs w:val="24"/>
        </w:rPr>
        <w:t>указанными</w:t>
      </w:r>
      <w:r w:rsidR="009A74E6" w:rsidRPr="00EE7A5F">
        <w:rPr>
          <w:rFonts w:ascii="Arial" w:eastAsia="Times New Roman" w:hAnsi="Arial" w:cs="Arial"/>
          <w:sz w:val="24"/>
          <w:szCs w:val="24"/>
        </w:rPr>
        <w:t xml:space="preserve"> Заявителем </w:t>
      </w:r>
      <w:r w:rsidR="0027639E" w:rsidRPr="00EE7A5F">
        <w:rPr>
          <w:rFonts w:ascii="Arial" w:eastAsia="Times New Roman" w:hAnsi="Arial" w:cs="Arial"/>
          <w:sz w:val="24"/>
          <w:szCs w:val="24"/>
        </w:rPr>
        <w:t xml:space="preserve">в Запросе, направленном </w:t>
      </w:r>
      <w:r w:rsidR="009A74E6" w:rsidRPr="00EE7A5F">
        <w:rPr>
          <w:rFonts w:ascii="Arial" w:eastAsia="Times New Roman" w:hAnsi="Arial" w:cs="Arial"/>
          <w:sz w:val="24"/>
          <w:szCs w:val="24"/>
        </w:rPr>
        <w:t>посредством РПГУ в Организацию</w:t>
      </w:r>
      <w:r w:rsidR="007D65A6" w:rsidRPr="00EE7A5F">
        <w:rPr>
          <w:rFonts w:ascii="Arial" w:eastAsia="Times New Roman" w:hAnsi="Arial" w:cs="Arial"/>
          <w:sz w:val="24"/>
          <w:szCs w:val="24"/>
        </w:rPr>
        <w:t>;</w:t>
      </w:r>
      <w:r w:rsidR="00E73539" w:rsidRPr="00EE7A5F">
        <w:rPr>
          <w:rFonts w:ascii="Arial" w:eastAsia="Times New Roman" w:hAnsi="Arial" w:cs="Arial"/>
          <w:sz w:val="24"/>
          <w:szCs w:val="24"/>
        </w:rPr>
        <w:t xml:space="preserve"> </w:t>
      </w:r>
    </w:p>
    <w:p w:rsidR="009A74E6" w:rsidRPr="00EE7A5F" w:rsidRDefault="00997E61" w:rsidP="00EE7A5F">
      <w:pPr>
        <w:pStyle w:val="111"/>
        <w:numPr>
          <w:ilvl w:val="3"/>
          <w:numId w:val="1"/>
        </w:numPr>
        <w:spacing w:line="240" w:lineRule="auto"/>
        <w:ind w:left="0" w:firstLine="709"/>
        <w:rPr>
          <w:rFonts w:ascii="Arial" w:hAnsi="Arial" w:cs="Arial"/>
          <w:sz w:val="24"/>
          <w:szCs w:val="24"/>
        </w:rPr>
      </w:pPr>
      <w:r w:rsidRPr="00EE7A5F">
        <w:rPr>
          <w:rFonts w:ascii="Arial" w:eastAsia="Times New Roman" w:hAnsi="Arial" w:cs="Arial"/>
          <w:sz w:val="24"/>
          <w:szCs w:val="24"/>
        </w:rPr>
        <w:t>В</w:t>
      </w:r>
      <w:r w:rsidR="007D65A6" w:rsidRPr="00EE7A5F">
        <w:rPr>
          <w:rFonts w:ascii="Arial" w:eastAsia="Times New Roman" w:hAnsi="Arial" w:cs="Arial"/>
          <w:sz w:val="24"/>
          <w:szCs w:val="24"/>
        </w:rPr>
        <w:t xml:space="preserve"> случае отсутствия необходимости приемных (вступительных) испытаний явиться</w:t>
      </w:r>
      <w:r w:rsidR="00E73539" w:rsidRPr="00EE7A5F">
        <w:rPr>
          <w:rFonts w:ascii="Arial" w:eastAsia="Times New Roman" w:hAnsi="Arial" w:cs="Arial"/>
          <w:sz w:val="24"/>
          <w:szCs w:val="24"/>
        </w:rPr>
        <w:t xml:space="preserve"> </w:t>
      </w:r>
      <w:r w:rsidR="009C58C9" w:rsidRPr="00EE7A5F">
        <w:rPr>
          <w:rFonts w:ascii="Arial" w:eastAsia="Times New Roman" w:hAnsi="Arial" w:cs="Arial"/>
          <w:sz w:val="24"/>
          <w:szCs w:val="24"/>
        </w:rPr>
        <w:t xml:space="preserve">для </w:t>
      </w:r>
      <w:r w:rsidR="00E73539" w:rsidRPr="00EE7A5F">
        <w:rPr>
          <w:rFonts w:ascii="Arial" w:eastAsia="Times New Roman" w:hAnsi="Arial" w:cs="Arial"/>
          <w:sz w:val="24"/>
          <w:szCs w:val="24"/>
        </w:rPr>
        <w:t>подписания договора</w:t>
      </w:r>
      <w:r w:rsidR="007D65A6" w:rsidRPr="00EE7A5F">
        <w:rPr>
          <w:rFonts w:ascii="Arial" w:eastAsia="Times New Roman" w:hAnsi="Arial" w:cs="Arial"/>
          <w:sz w:val="24"/>
          <w:szCs w:val="24"/>
        </w:rPr>
        <w:t xml:space="preserve"> с оригиналами документов для сверки с</w:t>
      </w:r>
      <w:r w:rsidR="006643B1" w:rsidRPr="00EE7A5F">
        <w:rPr>
          <w:rFonts w:ascii="Arial" w:eastAsia="Times New Roman" w:hAnsi="Arial" w:cs="Arial"/>
          <w:sz w:val="24"/>
          <w:szCs w:val="24"/>
        </w:rPr>
        <w:t>о</w:t>
      </w:r>
      <w:r w:rsidR="007D65A6" w:rsidRPr="00EE7A5F">
        <w:rPr>
          <w:rFonts w:ascii="Arial" w:eastAsia="Times New Roman" w:hAnsi="Arial" w:cs="Arial"/>
          <w:sz w:val="24"/>
          <w:szCs w:val="24"/>
        </w:rPr>
        <w:t xml:space="preserve"> </w:t>
      </w:r>
      <w:r w:rsidR="006643B1" w:rsidRPr="00EE7A5F">
        <w:rPr>
          <w:rFonts w:ascii="Arial" w:eastAsia="Times New Roman" w:hAnsi="Arial" w:cs="Arial"/>
          <w:sz w:val="24"/>
          <w:szCs w:val="24"/>
        </w:rPr>
        <w:t>сведениями</w:t>
      </w:r>
      <w:r w:rsidR="007D65A6" w:rsidRPr="00EE7A5F">
        <w:rPr>
          <w:rFonts w:ascii="Arial" w:eastAsia="Times New Roman" w:hAnsi="Arial" w:cs="Arial"/>
          <w:sz w:val="24"/>
          <w:szCs w:val="24"/>
        </w:rPr>
        <w:t xml:space="preserve">, ранее </w:t>
      </w:r>
      <w:r w:rsidR="006643B1" w:rsidRPr="00EE7A5F">
        <w:rPr>
          <w:rFonts w:ascii="Arial" w:eastAsia="Times New Roman" w:hAnsi="Arial" w:cs="Arial"/>
          <w:sz w:val="24"/>
          <w:szCs w:val="24"/>
        </w:rPr>
        <w:t xml:space="preserve">указанными </w:t>
      </w:r>
      <w:r w:rsidR="007D65A6" w:rsidRPr="00EE7A5F">
        <w:rPr>
          <w:rFonts w:ascii="Arial" w:eastAsia="Times New Roman" w:hAnsi="Arial" w:cs="Arial"/>
          <w:sz w:val="24"/>
          <w:szCs w:val="24"/>
        </w:rPr>
        <w:t xml:space="preserve">Заявителем </w:t>
      </w:r>
      <w:r w:rsidR="006643B1" w:rsidRPr="00EE7A5F">
        <w:rPr>
          <w:rFonts w:ascii="Arial" w:eastAsia="Times New Roman" w:hAnsi="Arial" w:cs="Arial"/>
          <w:sz w:val="24"/>
          <w:szCs w:val="24"/>
        </w:rPr>
        <w:t xml:space="preserve">в Запросе, направленном </w:t>
      </w:r>
      <w:r w:rsidR="007D65A6" w:rsidRPr="00EE7A5F">
        <w:rPr>
          <w:rFonts w:ascii="Arial" w:eastAsia="Times New Roman" w:hAnsi="Arial" w:cs="Arial"/>
          <w:sz w:val="24"/>
          <w:szCs w:val="24"/>
        </w:rPr>
        <w:t>посредством РПГУ в Организацию</w:t>
      </w:r>
      <w:r w:rsidR="00E73539" w:rsidRPr="00EE7A5F">
        <w:rPr>
          <w:rFonts w:ascii="Arial" w:eastAsia="Times New Roman" w:hAnsi="Arial" w:cs="Arial"/>
          <w:sz w:val="24"/>
          <w:szCs w:val="24"/>
        </w:rPr>
        <w:t>.</w:t>
      </w:r>
    </w:p>
    <w:bookmarkEnd w:id="174"/>
    <w:p w:rsidR="007E455C" w:rsidRPr="00EE7A5F" w:rsidRDefault="009919F4"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Выдача (направление) результата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в иных формах, предусмотренных законодательством Российской Федерации, по выбору Заявителя, осуществляется в порядке, предусмотренном организационно–распорядительным </w:t>
      </w:r>
      <w:r w:rsidR="00170DBE" w:rsidRPr="00EE7A5F">
        <w:rPr>
          <w:rFonts w:ascii="Arial" w:hAnsi="Arial" w:cs="Arial"/>
          <w:sz w:val="24"/>
          <w:szCs w:val="24"/>
        </w:rPr>
        <w:t xml:space="preserve">актом </w:t>
      </w:r>
      <w:r w:rsidR="006345DC" w:rsidRPr="00EE7A5F">
        <w:rPr>
          <w:rFonts w:ascii="Arial" w:hAnsi="Arial" w:cs="Arial"/>
          <w:sz w:val="24"/>
          <w:szCs w:val="24"/>
        </w:rPr>
        <w:t>Организации</w:t>
      </w:r>
      <w:r w:rsidRPr="00EE7A5F">
        <w:rPr>
          <w:rFonts w:ascii="Arial" w:hAnsi="Arial" w:cs="Arial"/>
          <w:sz w:val="24"/>
          <w:szCs w:val="24"/>
        </w:rPr>
        <w:t>.</w:t>
      </w:r>
    </w:p>
    <w:p w:rsidR="009B1D2D" w:rsidRPr="00EE7A5F" w:rsidRDefault="009B1D2D" w:rsidP="00EE7A5F">
      <w:pPr>
        <w:pStyle w:val="11"/>
        <w:numPr>
          <w:ilvl w:val="0"/>
          <w:numId w:val="0"/>
        </w:numPr>
        <w:spacing w:line="240" w:lineRule="auto"/>
        <w:ind w:firstLine="709"/>
        <w:rPr>
          <w:rFonts w:ascii="Arial" w:hAnsi="Arial" w:cs="Arial"/>
          <w:sz w:val="24"/>
          <w:szCs w:val="24"/>
        </w:rPr>
      </w:pPr>
    </w:p>
    <w:p w:rsidR="00540148" w:rsidRPr="00EE7A5F" w:rsidRDefault="00540148" w:rsidP="00EE7A5F">
      <w:pPr>
        <w:pStyle w:val="2-"/>
        <w:rPr>
          <w:rFonts w:ascii="Arial" w:hAnsi="Arial" w:cs="Arial"/>
        </w:rPr>
      </w:pPr>
      <w:bookmarkStart w:id="175" w:name="_Toc439151302"/>
      <w:bookmarkStart w:id="176" w:name="_Toc439151380"/>
      <w:bookmarkStart w:id="177" w:name="_Toc439151457"/>
      <w:bookmarkStart w:id="178" w:name="_Toc439151966"/>
      <w:bookmarkStart w:id="179" w:name="_Toc437973296"/>
      <w:bookmarkStart w:id="180" w:name="_Toc438110038"/>
      <w:bookmarkStart w:id="181" w:name="_Toc438376243"/>
      <w:bookmarkStart w:id="182" w:name="_Toc510617008"/>
      <w:bookmarkStart w:id="183" w:name="_Toc28377950"/>
      <w:bookmarkStart w:id="184" w:name="_Toc59008790"/>
      <w:bookmarkStart w:id="185" w:name="_Hlk20900829"/>
      <w:bookmarkEnd w:id="173"/>
      <w:bookmarkEnd w:id="175"/>
      <w:bookmarkEnd w:id="176"/>
      <w:bookmarkEnd w:id="177"/>
      <w:bookmarkEnd w:id="178"/>
      <w:r w:rsidRPr="00EE7A5F">
        <w:rPr>
          <w:rFonts w:ascii="Arial" w:hAnsi="Arial" w:cs="Arial"/>
        </w:rPr>
        <w:t>Максимальный срок ожидания в очереди</w:t>
      </w:r>
      <w:bookmarkEnd w:id="179"/>
      <w:bookmarkEnd w:id="180"/>
      <w:bookmarkEnd w:id="181"/>
      <w:bookmarkEnd w:id="182"/>
      <w:bookmarkEnd w:id="183"/>
      <w:bookmarkEnd w:id="184"/>
    </w:p>
    <w:bookmarkEnd w:id="185"/>
    <w:p w:rsidR="00D4218E"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Максимальный срок ожидания в очереди при личной подаче Запроса</w:t>
      </w:r>
      <w:r w:rsidR="00F47738" w:rsidRPr="00EE7A5F">
        <w:rPr>
          <w:rFonts w:ascii="Arial" w:hAnsi="Arial" w:cs="Arial"/>
          <w:sz w:val="24"/>
          <w:szCs w:val="24"/>
        </w:rPr>
        <w:br/>
      </w:r>
      <w:r w:rsidRPr="00EE7A5F">
        <w:rPr>
          <w:rFonts w:ascii="Arial" w:hAnsi="Arial" w:cs="Arial"/>
          <w:sz w:val="24"/>
          <w:szCs w:val="24"/>
        </w:rPr>
        <w:t xml:space="preserve">и при получении результата предоставления </w:t>
      </w:r>
      <w:r w:rsidR="00F04A0C" w:rsidRPr="00EE7A5F">
        <w:rPr>
          <w:rFonts w:ascii="Arial" w:hAnsi="Arial" w:cs="Arial"/>
          <w:sz w:val="24"/>
          <w:szCs w:val="24"/>
        </w:rPr>
        <w:t>Муниципальной услуги</w:t>
      </w:r>
      <w:r w:rsidR="000E3D64" w:rsidRPr="00EE7A5F">
        <w:rPr>
          <w:rFonts w:ascii="Arial" w:hAnsi="Arial" w:cs="Arial"/>
          <w:sz w:val="24"/>
          <w:szCs w:val="24"/>
        </w:rPr>
        <w:t xml:space="preserve"> </w:t>
      </w:r>
      <w:r w:rsidRPr="00EE7A5F">
        <w:rPr>
          <w:rFonts w:ascii="Arial" w:hAnsi="Arial" w:cs="Arial"/>
          <w:sz w:val="24"/>
          <w:szCs w:val="24"/>
        </w:rPr>
        <w:t xml:space="preserve">не должен превышать </w:t>
      </w:r>
      <w:r w:rsidR="00F013DF" w:rsidRPr="00EE7A5F">
        <w:rPr>
          <w:rFonts w:ascii="Arial" w:hAnsi="Arial" w:cs="Arial"/>
          <w:sz w:val="24"/>
          <w:szCs w:val="24"/>
        </w:rPr>
        <w:t>11,5</w:t>
      </w:r>
      <w:r w:rsidRPr="00EE7A5F">
        <w:rPr>
          <w:rFonts w:ascii="Arial" w:hAnsi="Arial" w:cs="Arial"/>
          <w:sz w:val="24"/>
          <w:szCs w:val="24"/>
        </w:rPr>
        <w:t xml:space="preserve"> минут.</w:t>
      </w:r>
    </w:p>
    <w:p w:rsidR="00FC3B27" w:rsidRPr="00EE7A5F" w:rsidRDefault="00FC3B27" w:rsidP="00EE7A5F">
      <w:pPr>
        <w:spacing w:after="0" w:line="240" w:lineRule="auto"/>
        <w:rPr>
          <w:rFonts w:ascii="Arial" w:hAnsi="Arial" w:cs="Arial"/>
          <w:sz w:val="24"/>
          <w:szCs w:val="24"/>
        </w:rPr>
      </w:pPr>
      <w:r w:rsidRPr="00EE7A5F">
        <w:rPr>
          <w:rFonts w:ascii="Arial" w:hAnsi="Arial" w:cs="Arial"/>
          <w:sz w:val="24"/>
          <w:szCs w:val="24"/>
        </w:rPr>
        <w:br w:type="page"/>
      </w:r>
    </w:p>
    <w:p w:rsidR="00540148" w:rsidRPr="00EE7A5F" w:rsidRDefault="00540148" w:rsidP="00EE7A5F">
      <w:pPr>
        <w:pStyle w:val="2-"/>
        <w:rPr>
          <w:rFonts w:ascii="Arial" w:hAnsi="Arial" w:cs="Arial"/>
        </w:rPr>
      </w:pPr>
      <w:bookmarkStart w:id="186" w:name="_Toc437973297"/>
      <w:bookmarkStart w:id="187" w:name="_Toc438110039"/>
      <w:bookmarkStart w:id="188" w:name="_Toc438376244"/>
      <w:bookmarkStart w:id="189" w:name="_Toc510617009"/>
      <w:bookmarkStart w:id="190" w:name="_Toc28377951"/>
      <w:bookmarkStart w:id="191" w:name="_Hlk22300841"/>
      <w:bookmarkStart w:id="192" w:name="_Toc59008791"/>
      <w:bookmarkStart w:id="193" w:name="_Hlk20900837"/>
      <w:bookmarkStart w:id="194" w:name="_Hlk22300590"/>
      <w:r w:rsidRPr="00EE7A5F">
        <w:rPr>
          <w:rFonts w:ascii="Arial" w:hAnsi="Arial" w:cs="Arial"/>
        </w:rPr>
        <w:lastRenderedPageBreak/>
        <w:t xml:space="preserve">Требования к помещениям, </w:t>
      </w:r>
      <w:bookmarkEnd w:id="186"/>
      <w:bookmarkEnd w:id="187"/>
      <w:bookmarkEnd w:id="188"/>
      <w:r w:rsidR="002B06DB" w:rsidRPr="00EE7A5F">
        <w:rPr>
          <w:rFonts w:ascii="Arial" w:hAnsi="Arial" w:cs="Arial"/>
        </w:rPr>
        <w:t>в которых предоставля</w:t>
      </w:r>
      <w:r w:rsidR="6BDCEDE7" w:rsidRPr="00EE7A5F">
        <w:rPr>
          <w:rFonts w:ascii="Arial" w:hAnsi="Arial" w:cs="Arial"/>
        </w:rPr>
        <w:t>е</w:t>
      </w:r>
      <w:r w:rsidR="002B06DB" w:rsidRPr="00EE7A5F">
        <w:rPr>
          <w:rFonts w:ascii="Arial" w:hAnsi="Arial" w:cs="Arial"/>
        </w:rPr>
        <w:t xml:space="preserve">тся </w:t>
      </w:r>
      <w:r w:rsidR="00782F01" w:rsidRPr="00EE7A5F">
        <w:rPr>
          <w:rFonts w:ascii="Arial" w:hAnsi="Arial" w:cs="Arial"/>
        </w:rPr>
        <w:t>Муниципальная услуга</w:t>
      </w:r>
      <w:r w:rsidR="002B06DB" w:rsidRPr="00EE7A5F">
        <w:rPr>
          <w:rFonts w:ascii="Arial" w:hAnsi="Arial" w:cs="Arial"/>
        </w:rPr>
        <w:t xml:space="preserve">, к залу ожидания, местам для заполнения </w:t>
      </w:r>
      <w:r w:rsidR="007D0426" w:rsidRPr="00EE7A5F">
        <w:rPr>
          <w:rFonts w:ascii="Arial" w:hAnsi="Arial" w:cs="Arial"/>
        </w:rPr>
        <w:t>З</w:t>
      </w:r>
      <w:r w:rsidR="002B06DB" w:rsidRPr="00EE7A5F">
        <w:rPr>
          <w:rFonts w:ascii="Arial" w:hAnsi="Arial" w:cs="Arial"/>
        </w:rPr>
        <w:t xml:space="preserve">апросов о предоставлении </w:t>
      </w:r>
      <w:r w:rsidR="00F04A0C" w:rsidRPr="00EE7A5F">
        <w:rPr>
          <w:rFonts w:ascii="Arial" w:hAnsi="Arial" w:cs="Arial"/>
        </w:rPr>
        <w:t>Муниципальной услуги</w:t>
      </w:r>
      <w:r w:rsidR="002B06DB" w:rsidRPr="00EE7A5F">
        <w:rPr>
          <w:rFonts w:ascii="Arial" w:hAnsi="Arial" w:cs="Arial"/>
        </w:rPr>
        <w:t xml:space="preserve">, информационным стендам с образцами их заполнения и перечнем документов, необходимых для предоставления </w:t>
      </w:r>
      <w:r w:rsidR="00F04A0C" w:rsidRPr="00EE7A5F">
        <w:rPr>
          <w:rFonts w:ascii="Arial" w:hAnsi="Arial" w:cs="Arial"/>
        </w:rPr>
        <w:t>Муниципальной услуги</w:t>
      </w:r>
      <w:r w:rsidR="002B06DB" w:rsidRPr="00EE7A5F">
        <w:rPr>
          <w:rFonts w:ascii="Arial" w:hAnsi="Arial" w:cs="Arial"/>
        </w:rPr>
        <w:t>, в том числе к обеспечению доступности указанных объектов</w:t>
      </w:r>
      <w:bookmarkEnd w:id="189"/>
      <w:r w:rsidR="002B06DB" w:rsidRPr="00EE7A5F">
        <w:rPr>
          <w:rFonts w:ascii="Arial" w:hAnsi="Arial" w:cs="Arial"/>
        </w:rPr>
        <w:t xml:space="preserve"> </w:t>
      </w:r>
      <w:r w:rsidR="00285D7E" w:rsidRPr="00EE7A5F">
        <w:rPr>
          <w:rFonts w:ascii="Arial" w:hAnsi="Arial" w:cs="Arial"/>
        </w:rPr>
        <w:t>для инвалидов, маломобильных групп населения</w:t>
      </w:r>
      <w:bookmarkEnd w:id="190"/>
      <w:bookmarkEnd w:id="191"/>
      <w:bookmarkEnd w:id="192"/>
    </w:p>
    <w:p w:rsidR="00C10B67" w:rsidRPr="00EE7A5F" w:rsidRDefault="006345DC" w:rsidP="00EE7A5F">
      <w:pPr>
        <w:pStyle w:val="11"/>
        <w:spacing w:line="240" w:lineRule="auto"/>
        <w:ind w:left="0" w:firstLine="709"/>
        <w:rPr>
          <w:rFonts w:ascii="Arial" w:hAnsi="Arial" w:cs="Arial"/>
          <w:sz w:val="24"/>
          <w:szCs w:val="24"/>
        </w:rPr>
      </w:pPr>
      <w:bookmarkStart w:id="195" w:name="_Toc437973298"/>
      <w:bookmarkStart w:id="196" w:name="_Toc438110040"/>
      <w:bookmarkStart w:id="197" w:name="_Toc438376245"/>
      <w:bookmarkEnd w:id="193"/>
      <w:r w:rsidRPr="00EE7A5F">
        <w:rPr>
          <w:rFonts w:ascii="Arial" w:hAnsi="Arial" w:cs="Arial"/>
          <w:sz w:val="24"/>
          <w:szCs w:val="24"/>
        </w:rPr>
        <w:t>Организаци</w:t>
      </w:r>
      <w:r w:rsidR="001A131B" w:rsidRPr="00EE7A5F">
        <w:rPr>
          <w:rFonts w:ascii="Arial" w:hAnsi="Arial" w:cs="Arial"/>
          <w:sz w:val="24"/>
          <w:szCs w:val="24"/>
        </w:rPr>
        <w:t>я</w:t>
      </w:r>
      <w:r w:rsidR="00E032E7" w:rsidRPr="00EE7A5F">
        <w:rPr>
          <w:rFonts w:ascii="Arial" w:hAnsi="Arial" w:cs="Arial"/>
          <w:sz w:val="24"/>
          <w:szCs w:val="24"/>
        </w:rPr>
        <w:t xml:space="preserve"> при предоставлении </w:t>
      </w:r>
      <w:r w:rsidR="00F04A0C" w:rsidRPr="00EE7A5F">
        <w:rPr>
          <w:rFonts w:ascii="Arial" w:hAnsi="Arial" w:cs="Arial"/>
          <w:sz w:val="24"/>
          <w:szCs w:val="24"/>
        </w:rPr>
        <w:t>Муниципальной услуги</w:t>
      </w:r>
      <w:r w:rsidR="00E032E7" w:rsidRPr="00EE7A5F">
        <w:rPr>
          <w:rFonts w:ascii="Arial" w:hAnsi="Arial" w:cs="Arial"/>
          <w:sz w:val="24"/>
          <w:szCs w:val="24"/>
        </w:rPr>
        <w:t xml:space="preserve"> </w:t>
      </w:r>
      <w:r w:rsidR="00D4218E" w:rsidRPr="00EE7A5F">
        <w:rPr>
          <w:rFonts w:ascii="Arial" w:hAnsi="Arial" w:cs="Arial"/>
          <w:sz w:val="24"/>
          <w:szCs w:val="24"/>
        </w:rPr>
        <w:t xml:space="preserve">создает условия инвалидам и другим маломобильным группам населения для </w:t>
      </w:r>
      <w:r w:rsidR="000568F6" w:rsidRPr="00EE7A5F">
        <w:rPr>
          <w:rFonts w:ascii="Arial" w:hAnsi="Arial" w:cs="Arial"/>
          <w:sz w:val="24"/>
          <w:szCs w:val="24"/>
        </w:rPr>
        <w:t xml:space="preserve">беспрепятственного доступа к </w:t>
      </w:r>
      <w:r w:rsidR="00D4218E" w:rsidRPr="00EE7A5F">
        <w:rPr>
          <w:rFonts w:ascii="Arial" w:hAnsi="Arial" w:cs="Arial"/>
          <w:sz w:val="24"/>
          <w:szCs w:val="24"/>
        </w:rPr>
        <w:t>помещениям,</w:t>
      </w:r>
      <w:r w:rsidR="6BDCEDE7" w:rsidRPr="00EE7A5F">
        <w:rPr>
          <w:rFonts w:ascii="Arial" w:hAnsi="Arial" w:cs="Arial"/>
          <w:sz w:val="24"/>
          <w:szCs w:val="24"/>
        </w:rPr>
        <w:t xml:space="preserve"> в которых</w:t>
      </w:r>
      <w:r w:rsidR="00D4218E" w:rsidRPr="00EE7A5F">
        <w:rPr>
          <w:rFonts w:ascii="Arial" w:hAnsi="Arial" w:cs="Arial"/>
          <w:sz w:val="24"/>
          <w:szCs w:val="24"/>
        </w:rPr>
        <w:t xml:space="preserve"> предоставл</w:t>
      </w:r>
      <w:r w:rsidR="6BDCEDE7" w:rsidRPr="00EE7A5F">
        <w:rPr>
          <w:rFonts w:ascii="Arial" w:hAnsi="Arial" w:cs="Arial"/>
          <w:sz w:val="24"/>
          <w:szCs w:val="24"/>
        </w:rPr>
        <w:t>яется</w:t>
      </w:r>
      <w:r w:rsidR="00D4218E" w:rsidRPr="00EE7A5F">
        <w:rPr>
          <w:rFonts w:ascii="Arial" w:hAnsi="Arial" w:cs="Arial"/>
          <w:sz w:val="24"/>
          <w:szCs w:val="24"/>
        </w:rPr>
        <w:t xml:space="preserve"> </w:t>
      </w:r>
      <w:r w:rsidR="00782F01" w:rsidRPr="00EE7A5F">
        <w:rPr>
          <w:rFonts w:ascii="Arial" w:hAnsi="Arial" w:cs="Arial"/>
          <w:sz w:val="24"/>
          <w:szCs w:val="24"/>
        </w:rPr>
        <w:t>Муниципальная услуга</w:t>
      </w:r>
      <w:r w:rsidR="00B757C1" w:rsidRPr="00EE7A5F">
        <w:rPr>
          <w:rFonts w:ascii="Arial" w:hAnsi="Arial" w:cs="Arial"/>
          <w:sz w:val="24"/>
          <w:szCs w:val="24"/>
        </w:rPr>
        <w:t>,</w:t>
      </w:r>
      <w:r w:rsidR="00D4218E" w:rsidRPr="00EE7A5F">
        <w:rPr>
          <w:rFonts w:ascii="Arial" w:hAnsi="Arial" w:cs="Arial"/>
          <w:sz w:val="24"/>
          <w:szCs w:val="24"/>
        </w:rPr>
        <w:t xml:space="preserve"> и беспрепятственного их передвижения в указанн</w:t>
      </w:r>
      <w:r w:rsidR="006727EE" w:rsidRPr="00EE7A5F">
        <w:rPr>
          <w:rFonts w:ascii="Arial" w:hAnsi="Arial" w:cs="Arial"/>
          <w:sz w:val="24"/>
          <w:szCs w:val="24"/>
        </w:rPr>
        <w:t>ых помещениях в соответствии с Законом</w:t>
      </w:r>
      <w:r w:rsidR="000568F6" w:rsidRPr="00EE7A5F">
        <w:rPr>
          <w:rFonts w:ascii="Arial" w:hAnsi="Arial" w:cs="Arial"/>
          <w:sz w:val="24"/>
          <w:szCs w:val="24"/>
        </w:rPr>
        <w:t xml:space="preserve"> Московской области </w:t>
      </w:r>
      <w:r w:rsidR="000E4783" w:rsidRPr="00EE7A5F">
        <w:rPr>
          <w:rFonts w:ascii="Arial" w:hAnsi="Arial" w:cs="Arial"/>
          <w:sz w:val="24"/>
          <w:szCs w:val="24"/>
        </w:rPr>
        <w:t xml:space="preserve">от 22.10.2009 </w:t>
      </w:r>
      <w:r w:rsidR="00D4218E" w:rsidRPr="00EE7A5F">
        <w:rPr>
          <w:rFonts w:ascii="Arial" w:hAnsi="Arial" w:cs="Arial"/>
          <w:sz w:val="24"/>
          <w:szCs w:val="24"/>
        </w:rPr>
        <w:t>№</w:t>
      </w:r>
      <w:r w:rsidR="000E4783" w:rsidRPr="00EE7A5F">
        <w:rPr>
          <w:rFonts w:ascii="Arial" w:hAnsi="Arial" w:cs="Arial"/>
          <w:sz w:val="24"/>
          <w:szCs w:val="24"/>
        </w:rPr>
        <w:t xml:space="preserve"> </w:t>
      </w:r>
      <w:r w:rsidR="00D4218E" w:rsidRPr="00EE7A5F">
        <w:rPr>
          <w:rFonts w:ascii="Arial" w:hAnsi="Arial" w:cs="Arial"/>
          <w:sz w:val="24"/>
          <w:szCs w:val="24"/>
        </w:rPr>
        <w:t xml:space="preserve">121/2009-ОЗ </w:t>
      </w:r>
      <w:r w:rsidR="00BB3C71" w:rsidRPr="00EE7A5F">
        <w:rPr>
          <w:rFonts w:ascii="Arial" w:hAnsi="Arial" w:cs="Arial"/>
          <w:sz w:val="24"/>
          <w:szCs w:val="24"/>
        </w:rPr>
        <w:t>«</w:t>
      </w:r>
      <w:r w:rsidR="00D4218E" w:rsidRPr="00EE7A5F">
        <w:rPr>
          <w:rFonts w:ascii="Arial" w:hAnsi="Arial" w:cs="Arial"/>
          <w:sz w:val="24"/>
          <w:szCs w:val="24"/>
        </w:rPr>
        <w:t>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198" w:name="_Toc510617010"/>
      <w:r w:rsidR="00D4218E" w:rsidRPr="00EE7A5F">
        <w:rPr>
          <w:rFonts w:ascii="Arial" w:hAnsi="Arial" w:cs="Arial"/>
          <w:sz w:val="24"/>
          <w:szCs w:val="24"/>
        </w:rPr>
        <w:t>аструктур в Московской области</w:t>
      </w:r>
      <w:r w:rsidR="00BB3C71" w:rsidRPr="00EE7A5F">
        <w:rPr>
          <w:rFonts w:ascii="Arial" w:hAnsi="Arial" w:cs="Arial"/>
          <w:sz w:val="24"/>
          <w:szCs w:val="24"/>
        </w:rPr>
        <w:t>»</w:t>
      </w:r>
      <w:r w:rsidR="00D4218E" w:rsidRPr="00EE7A5F">
        <w:rPr>
          <w:rFonts w:ascii="Arial" w:hAnsi="Arial" w:cs="Arial"/>
          <w:sz w:val="24"/>
          <w:szCs w:val="24"/>
        </w:rPr>
        <w:t>.</w:t>
      </w:r>
    </w:p>
    <w:p w:rsidR="00D4218E"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Предоставление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D4218E" w:rsidRPr="00EE7A5F" w:rsidRDefault="6BDCEDE7" w:rsidP="00EE7A5F">
      <w:pPr>
        <w:pStyle w:val="11"/>
        <w:spacing w:line="240" w:lineRule="auto"/>
        <w:ind w:left="0" w:firstLine="709"/>
        <w:rPr>
          <w:rFonts w:ascii="Arial" w:hAnsi="Arial" w:cs="Arial"/>
          <w:b/>
          <w:sz w:val="24"/>
          <w:szCs w:val="24"/>
        </w:rPr>
      </w:pPr>
      <w:r w:rsidRPr="00EE7A5F">
        <w:rPr>
          <w:rFonts w:ascii="Arial" w:hAnsi="Arial" w:cs="Arial"/>
          <w:sz w:val="24"/>
          <w:szCs w:val="24"/>
        </w:rPr>
        <w:t xml:space="preserve">Помещения, в которых осуществляется предоставление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должны обеспечивать свободный доступ к ним и к предоставляемым в них </w:t>
      </w:r>
      <w:r w:rsidR="00782F01" w:rsidRPr="00EE7A5F">
        <w:rPr>
          <w:rFonts w:ascii="Arial" w:hAnsi="Arial" w:cs="Arial"/>
          <w:sz w:val="24"/>
          <w:szCs w:val="24"/>
        </w:rPr>
        <w:t>услуга</w:t>
      </w:r>
      <w:r w:rsidRPr="00EE7A5F">
        <w:rPr>
          <w:rFonts w:ascii="Arial" w:hAnsi="Arial" w:cs="Arial"/>
          <w:sz w:val="24"/>
          <w:szCs w:val="24"/>
        </w:rPr>
        <w:t xml:space="preserve">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w:t>
      </w:r>
      <w:r w:rsidR="006345DC" w:rsidRPr="00EE7A5F">
        <w:rPr>
          <w:rFonts w:ascii="Arial" w:hAnsi="Arial" w:cs="Arial"/>
          <w:sz w:val="24"/>
          <w:szCs w:val="24"/>
        </w:rPr>
        <w:t>Организации</w:t>
      </w:r>
      <w:r w:rsidRPr="00EE7A5F">
        <w:rPr>
          <w:rFonts w:ascii="Arial" w:hAnsi="Arial" w:cs="Arial"/>
          <w:sz w:val="24"/>
          <w:szCs w:val="24"/>
        </w:rPr>
        <w:t>,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D4218E" w:rsidRPr="00EE7A5F" w:rsidRDefault="6BDCEDE7" w:rsidP="00EE7A5F">
      <w:pPr>
        <w:pStyle w:val="11"/>
        <w:spacing w:line="240" w:lineRule="auto"/>
        <w:ind w:left="0" w:firstLine="709"/>
        <w:rPr>
          <w:rFonts w:ascii="Arial" w:hAnsi="Arial" w:cs="Arial"/>
          <w:b/>
          <w:sz w:val="24"/>
          <w:szCs w:val="24"/>
        </w:rPr>
      </w:pPr>
      <w:r w:rsidRPr="00EE7A5F">
        <w:rPr>
          <w:rFonts w:ascii="Arial" w:hAnsi="Arial" w:cs="Arial"/>
          <w:sz w:val="24"/>
          <w:szCs w:val="24"/>
        </w:rPr>
        <w:t xml:space="preserve">Здания, в которых осуществляется предоставление </w:t>
      </w:r>
      <w:r w:rsidR="00F04A0C" w:rsidRPr="00EE7A5F">
        <w:rPr>
          <w:rFonts w:ascii="Arial" w:hAnsi="Arial" w:cs="Arial"/>
          <w:sz w:val="24"/>
          <w:szCs w:val="24"/>
        </w:rPr>
        <w:t>Муниципальной услуги</w:t>
      </w:r>
      <w:r w:rsidRPr="00EE7A5F">
        <w:rPr>
          <w:rFonts w:ascii="Arial" w:hAnsi="Arial" w:cs="Arial"/>
          <w:sz w:val="24"/>
          <w:szCs w:val="24"/>
        </w:rPr>
        <w:t>, должны быть оснащены следующими специальными приспособлениями и оборудованием:</w:t>
      </w:r>
    </w:p>
    <w:p w:rsidR="00D4218E" w:rsidRPr="00EE7A5F" w:rsidRDefault="00862523" w:rsidP="00EE7A5F">
      <w:pPr>
        <w:pStyle w:val="111"/>
        <w:spacing w:line="240" w:lineRule="auto"/>
        <w:ind w:left="0" w:firstLine="709"/>
        <w:rPr>
          <w:rFonts w:ascii="Arial" w:hAnsi="Arial" w:cs="Arial"/>
          <w:sz w:val="24"/>
          <w:szCs w:val="24"/>
        </w:rPr>
      </w:pPr>
      <w:r w:rsidRPr="00EE7A5F">
        <w:rPr>
          <w:rFonts w:ascii="Arial" w:hAnsi="Arial" w:cs="Arial"/>
          <w:sz w:val="24"/>
          <w:szCs w:val="24"/>
        </w:rPr>
        <w:t>С</w:t>
      </w:r>
      <w:r w:rsidR="6BDCEDE7" w:rsidRPr="00EE7A5F">
        <w:rPr>
          <w:rFonts w:ascii="Arial" w:hAnsi="Arial" w:cs="Arial"/>
          <w:sz w:val="24"/>
          <w:szCs w:val="24"/>
        </w:rPr>
        <w:t>пециальными указателями около строящихся и ремонтируемых объектов;</w:t>
      </w:r>
    </w:p>
    <w:p w:rsidR="00D4218E" w:rsidRPr="00EE7A5F" w:rsidRDefault="00862523" w:rsidP="00EE7A5F">
      <w:pPr>
        <w:pStyle w:val="111"/>
        <w:spacing w:line="240" w:lineRule="auto"/>
        <w:ind w:left="0" w:firstLine="709"/>
        <w:rPr>
          <w:rFonts w:ascii="Arial" w:hAnsi="Arial" w:cs="Arial"/>
          <w:sz w:val="24"/>
          <w:szCs w:val="24"/>
        </w:rPr>
      </w:pPr>
      <w:r w:rsidRPr="00EE7A5F">
        <w:rPr>
          <w:rFonts w:ascii="Arial" w:hAnsi="Arial" w:cs="Arial"/>
          <w:sz w:val="24"/>
          <w:szCs w:val="24"/>
        </w:rPr>
        <w:t>З</w:t>
      </w:r>
      <w:r w:rsidR="6BDCEDE7" w:rsidRPr="00EE7A5F">
        <w:rPr>
          <w:rFonts w:ascii="Arial" w:hAnsi="Arial" w:cs="Arial"/>
          <w:sz w:val="24"/>
          <w:szCs w:val="24"/>
        </w:rPr>
        <w:t>вуковой сигнализацией у светофоров;</w:t>
      </w:r>
    </w:p>
    <w:p w:rsidR="00D4218E" w:rsidRPr="00EE7A5F" w:rsidRDefault="00862523" w:rsidP="00EE7A5F">
      <w:pPr>
        <w:pStyle w:val="111"/>
        <w:spacing w:line="240" w:lineRule="auto"/>
        <w:ind w:left="0" w:firstLine="709"/>
        <w:rPr>
          <w:rFonts w:ascii="Arial" w:hAnsi="Arial" w:cs="Arial"/>
          <w:sz w:val="24"/>
          <w:szCs w:val="24"/>
        </w:rPr>
      </w:pPr>
      <w:r w:rsidRPr="00EE7A5F">
        <w:rPr>
          <w:rFonts w:ascii="Arial" w:hAnsi="Arial" w:cs="Arial"/>
          <w:sz w:val="24"/>
          <w:szCs w:val="24"/>
        </w:rPr>
        <w:t>Т</w:t>
      </w:r>
      <w:r w:rsidR="6BDCEDE7" w:rsidRPr="00EE7A5F">
        <w:rPr>
          <w:rFonts w:ascii="Arial" w:hAnsi="Arial" w:cs="Arial"/>
          <w:sz w:val="24"/>
          <w:szCs w:val="24"/>
        </w:rPr>
        <w:t>елефонами-автоматами или иными средствами связи, доступными для инвалидов;</w:t>
      </w:r>
    </w:p>
    <w:p w:rsidR="00D4218E" w:rsidRPr="00EE7A5F" w:rsidRDefault="00862523" w:rsidP="00EE7A5F">
      <w:pPr>
        <w:pStyle w:val="111"/>
        <w:spacing w:line="240" w:lineRule="auto"/>
        <w:ind w:left="0" w:firstLine="709"/>
        <w:rPr>
          <w:rFonts w:ascii="Arial" w:hAnsi="Arial" w:cs="Arial"/>
          <w:sz w:val="24"/>
          <w:szCs w:val="24"/>
        </w:rPr>
      </w:pPr>
      <w:r w:rsidRPr="00EE7A5F">
        <w:rPr>
          <w:rFonts w:ascii="Arial" w:hAnsi="Arial" w:cs="Arial"/>
          <w:sz w:val="24"/>
          <w:szCs w:val="24"/>
        </w:rPr>
        <w:t>С</w:t>
      </w:r>
      <w:r w:rsidR="6BDCEDE7" w:rsidRPr="00EE7A5F">
        <w:rPr>
          <w:rFonts w:ascii="Arial" w:hAnsi="Arial" w:cs="Arial"/>
          <w:sz w:val="24"/>
          <w:szCs w:val="24"/>
        </w:rPr>
        <w:t>анитарно-гигиеническими помещениями;</w:t>
      </w:r>
    </w:p>
    <w:p w:rsidR="00D4218E" w:rsidRPr="00EE7A5F" w:rsidRDefault="00862523"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6BDCEDE7" w:rsidRPr="00EE7A5F">
        <w:rPr>
          <w:rFonts w:ascii="Arial" w:hAnsi="Arial" w:cs="Arial"/>
          <w:sz w:val="24"/>
          <w:szCs w:val="24"/>
        </w:rPr>
        <w:t>андусами и поручнями у лестниц при входах в здание;</w:t>
      </w:r>
    </w:p>
    <w:p w:rsidR="2DF33B57" w:rsidRPr="00EE7A5F" w:rsidRDefault="00862523" w:rsidP="00EE7A5F">
      <w:pPr>
        <w:pStyle w:val="111"/>
        <w:spacing w:line="240" w:lineRule="auto"/>
        <w:ind w:left="0" w:firstLine="709"/>
        <w:rPr>
          <w:rFonts w:ascii="Arial" w:hAnsi="Arial" w:cs="Arial"/>
          <w:sz w:val="24"/>
          <w:szCs w:val="24"/>
        </w:rPr>
      </w:pPr>
      <w:bookmarkStart w:id="199" w:name="_Hlk21442776"/>
      <w:r w:rsidRPr="00EE7A5F">
        <w:rPr>
          <w:rFonts w:ascii="Arial" w:hAnsi="Arial" w:cs="Arial"/>
          <w:sz w:val="24"/>
          <w:szCs w:val="24"/>
        </w:rPr>
        <w:t>П</w:t>
      </w:r>
      <w:r w:rsidR="05080E58" w:rsidRPr="00EE7A5F">
        <w:rPr>
          <w:rFonts w:ascii="Arial" w:hAnsi="Arial" w:cs="Arial"/>
          <w:sz w:val="24"/>
          <w:szCs w:val="24"/>
        </w:rPr>
        <w:t>андусами при входах в здания, пандусами или подъемными</w:t>
      </w:r>
      <w:r w:rsidR="6BDCEDE7" w:rsidRPr="00EE7A5F">
        <w:rPr>
          <w:rFonts w:ascii="Arial" w:hAnsi="Arial" w:cs="Arial"/>
          <w:sz w:val="24"/>
          <w:szCs w:val="24"/>
        </w:rPr>
        <w:t xml:space="preserve"> </w:t>
      </w:r>
      <w:r w:rsidR="00EE7A5F" w:rsidRPr="00EE7A5F">
        <w:rPr>
          <w:rFonts w:ascii="Arial" w:hAnsi="Arial" w:cs="Arial"/>
          <w:sz w:val="24"/>
          <w:szCs w:val="24"/>
        </w:rPr>
        <w:t>пандусами,</w:t>
      </w:r>
      <w:r w:rsidR="6BDCEDE7" w:rsidRPr="00EE7A5F">
        <w:rPr>
          <w:rFonts w:ascii="Arial" w:hAnsi="Arial" w:cs="Arial"/>
          <w:sz w:val="24"/>
          <w:szCs w:val="24"/>
        </w:rPr>
        <w:t xml:space="preserve"> или подъемными устройствами у лестниц на лифтовых площадках</w:t>
      </w:r>
      <w:bookmarkEnd w:id="199"/>
      <w:r w:rsidR="009B7D9C" w:rsidRPr="00EE7A5F">
        <w:rPr>
          <w:rFonts w:ascii="Arial" w:hAnsi="Arial" w:cs="Arial"/>
          <w:sz w:val="24"/>
          <w:szCs w:val="24"/>
        </w:rPr>
        <w:t>;</w:t>
      </w:r>
    </w:p>
    <w:p w:rsidR="5E50AFC2" w:rsidRPr="00EE7A5F" w:rsidRDefault="00862523" w:rsidP="00EE7A5F">
      <w:pPr>
        <w:pStyle w:val="111"/>
        <w:spacing w:line="240" w:lineRule="auto"/>
        <w:ind w:left="0" w:firstLine="709"/>
        <w:rPr>
          <w:rFonts w:ascii="Arial" w:hAnsi="Arial" w:cs="Arial"/>
          <w:color w:val="000000" w:themeColor="text1"/>
          <w:sz w:val="24"/>
          <w:szCs w:val="24"/>
        </w:rPr>
      </w:pPr>
      <w:r w:rsidRPr="00EE7A5F">
        <w:rPr>
          <w:rFonts w:ascii="Arial" w:hAnsi="Arial" w:cs="Arial"/>
          <w:sz w:val="24"/>
          <w:szCs w:val="24"/>
        </w:rPr>
        <w:t>С</w:t>
      </w:r>
      <w:r w:rsidR="6BDCEDE7" w:rsidRPr="00EE7A5F">
        <w:rPr>
          <w:rFonts w:ascii="Arial" w:hAnsi="Arial" w:cs="Arial"/>
          <w:sz w:val="24"/>
          <w:szCs w:val="24"/>
        </w:rPr>
        <w:t>редствами</w:t>
      </w:r>
      <w:r w:rsidR="6BDCEDE7" w:rsidRPr="00EE7A5F">
        <w:rPr>
          <w:rFonts w:ascii="Arial" w:hAnsi="Arial" w:cs="Arial"/>
          <w:color w:val="000000" w:themeColor="text1"/>
          <w:sz w:val="24"/>
          <w:szCs w:val="24"/>
        </w:rPr>
        <w:t xml:space="preserve">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35DC8" w:rsidRPr="00EE7A5F" w:rsidRDefault="6BDCEDE7" w:rsidP="00EE7A5F">
      <w:pPr>
        <w:pStyle w:val="11"/>
        <w:spacing w:line="240" w:lineRule="auto"/>
        <w:ind w:left="0" w:firstLine="709"/>
        <w:rPr>
          <w:rFonts w:ascii="Arial" w:hAnsi="Arial" w:cs="Arial"/>
          <w:color w:val="000000" w:themeColor="text1"/>
          <w:sz w:val="24"/>
          <w:szCs w:val="24"/>
        </w:rPr>
      </w:pPr>
      <w:r w:rsidRPr="00EE7A5F">
        <w:rPr>
          <w:rFonts w:ascii="Arial" w:hAnsi="Arial" w:cs="Arial"/>
          <w:color w:val="000000" w:themeColor="text1"/>
          <w:sz w:val="24"/>
          <w:szCs w:val="24"/>
        </w:rPr>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D4218E" w:rsidRPr="00EE7A5F" w:rsidRDefault="6BDCEDE7" w:rsidP="00EE7A5F">
      <w:pPr>
        <w:pStyle w:val="11"/>
        <w:spacing w:line="240" w:lineRule="auto"/>
        <w:ind w:left="0" w:firstLine="709"/>
        <w:rPr>
          <w:rFonts w:ascii="Arial" w:hAnsi="Arial" w:cs="Arial"/>
          <w:b/>
          <w:sz w:val="24"/>
          <w:szCs w:val="24"/>
        </w:rPr>
      </w:pPr>
      <w:bookmarkStart w:id="200" w:name="_Hlk22301062"/>
      <w:r w:rsidRPr="00EE7A5F">
        <w:rPr>
          <w:rFonts w:ascii="Arial" w:hAnsi="Arial" w:cs="Arial"/>
          <w:color w:val="000000" w:themeColor="text1"/>
          <w:sz w:val="24"/>
          <w:szCs w:val="24"/>
        </w:rPr>
        <w:t>Помещения</w:t>
      </w:r>
      <w:r w:rsidRPr="00EE7A5F">
        <w:rPr>
          <w:rFonts w:ascii="Arial" w:hAnsi="Arial" w:cs="Arial"/>
          <w:sz w:val="24"/>
          <w:szCs w:val="24"/>
        </w:rPr>
        <w:t xml:space="preserve">, в которых осуществляется предоставление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должны </w:t>
      </w:r>
      <w:r w:rsidR="00226DDC" w:rsidRPr="00EE7A5F">
        <w:rPr>
          <w:rFonts w:ascii="Arial" w:hAnsi="Arial" w:cs="Arial"/>
          <w:sz w:val="24"/>
          <w:szCs w:val="24"/>
        </w:rPr>
        <w:t xml:space="preserve">соответствовать требованиям, установленным постановлением Правительства Российской Федерации от 22.12.2012 № 1376 </w:t>
      </w:r>
      <w:r w:rsidR="00BB3C71" w:rsidRPr="00EE7A5F">
        <w:rPr>
          <w:rFonts w:ascii="Arial" w:hAnsi="Arial" w:cs="Arial"/>
          <w:sz w:val="24"/>
          <w:szCs w:val="24"/>
        </w:rPr>
        <w:t>«</w:t>
      </w:r>
      <w:r w:rsidR="00226DDC" w:rsidRPr="00EE7A5F">
        <w:rPr>
          <w:rFonts w:ascii="Arial" w:hAnsi="Arial" w:cs="Arial"/>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BB3C71" w:rsidRPr="00EE7A5F">
        <w:rPr>
          <w:rFonts w:ascii="Arial" w:hAnsi="Arial" w:cs="Arial"/>
          <w:sz w:val="24"/>
          <w:szCs w:val="24"/>
        </w:rPr>
        <w:t>»</w:t>
      </w:r>
      <w:r w:rsidR="00080FE1" w:rsidRPr="00EE7A5F">
        <w:rPr>
          <w:rFonts w:ascii="Arial" w:hAnsi="Arial" w:cs="Arial"/>
          <w:sz w:val="24"/>
          <w:szCs w:val="24"/>
        </w:rPr>
        <w:t>.</w:t>
      </w:r>
      <w:bookmarkEnd w:id="200"/>
    </w:p>
    <w:p w:rsidR="00D4218E"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Количество мест ожидания определяется исходя из фактической нагрузки </w:t>
      </w:r>
      <w:r w:rsidR="00AA33C3" w:rsidRPr="00EE7A5F">
        <w:rPr>
          <w:rFonts w:ascii="Arial" w:hAnsi="Arial" w:cs="Arial"/>
          <w:sz w:val="24"/>
          <w:szCs w:val="24"/>
        </w:rPr>
        <w:br/>
      </w:r>
      <w:r w:rsidRPr="00EE7A5F">
        <w:rPr>
          <w:rFonts w:ascii="Arial" w:hAnsi="Arial" w:cs="Arial"/>
          <w:sz w:val="24"/>
          <w:szCs w:val="24"/>
        </w:rPr>
        <w:t>и возможностей для их размещения в здании.</w:t>
      </w:r>
    </w:p>
    <w:p w:rsidR="00D4218E"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lastRenderedPageBreak/>
        <w:t xml:space="preserve">Места ожидания должны соответствовать комфортным условиям для </w:t>
      </w:r>
      <w:r w:rsidR="009039BC" w:rsidRPr="00EE7A5F">
        <w:rPr>
          <w:rFonts w:ascii="Arial" w:hAnsi="Arial" w:cs="Arial"/>
          <w:sz w:val="24"/>
          <w:szCs w:val="24"/>
        </w:rPr>
        <w:t>З</w:t>
      </w:r>
      <w:r w:rsidRPr="00EE7A5F">
        <w:rPr>
          <w:rFonts w:ascii="Arial" w:hAnsi="Arial" w:cs="Arial"/>
          <w:sz w:val="24"/>
          <w:szCs w:val="24"/>
        </w:rPr>
        <w:t xml:space="preserve">аявителей и оптимальным условиям </w:t>
      </w:r>
      <w:r w:rsidR="00D40BB4" w:rsidRPr="00EE7A5F">
        <w:rPr>
          <w:rFonts w:ascii="Arial" w:hAnsi="Arial" w:cs="Arial"/>
          <w:sz w:val="24"/>
          <w:szCs w:val="24"/>
        </w:rPr>
        <w:t xml:space="preserve">работы </w:t>
      </w:r>
      <w:r w:rsidR="00226DDC" w:rsidRPr="00EE7A5F">
        <w:rPr>
          <w:rFonts w:ascii="Arial" w:hAnsi="Arial" w:cs="Arial"/>
          <w:sz w:val="24"/>
          <w:szCs w:val="24"/>
        </w:rPr>
        <w:t>работников</w:t>
      </w:r>
      <w:r w:rsidRPr="00EE7A5F">
        <w:rPr>
          <w:rFonts w:ascii="Arial" w:hAnsi="Arial" w:cs="Arial"/>
          <w:sz w:val="24"/>
          <w:szCs w:val="24"/>
        </w:rPr>
        <w:t>.</w:t>
      </w:r>
    </w:p>
    <w:p w:rsidR="00D4218E" w:rsidRPr="00EE7A5F" w:rsidRDefault="6BDCEDE7" w:rsidP="00EE7A5F">
      <w:pPr>
        <w:pStyle w:val="11"/>
        <w:spacing w:line="240" w:lineRule="auto"/>
        <w:ind w:left="0" w:firstLine="709"/>
        <w:rPr>
          <w:rFonts w:ascii="Arial" w:hAnsi="Arial" w:cs="Arial"/>
          <w:b/>
          <w:sz w:val="24"/>
          <w:szCs w:val="24"/>
        </w:rPr>
      </w:pPr>
      <w:r w:rsidRPr="00EE7A5F">
        <w:rPr>
          <w:rFonts w:ascii="Arial" w:hAnsi="Arial" w:cs="Arial"/>
          <w:sz w:val="24"/>
          <w:szCs w:val="24"/>
        </w:rPr>
        <w:t xml:space="preserve">В помещениях, в которых осуществляется предоставление </w:t>
      </w:r>
      <w:r w:rsidR="00F04A0C" w:rsidRPr="00EE7A5F">
        <w:rPr>
          <w:rFonts w:ascii="Arial" w:hAnsi="Arial" w:cs="Arial"/>
          <w:sz w:val="24"/>
          <w:szCs w:val="24"/>
        </w:rPr>
        <w:t>Муниципальной услуги</w:t>
      </w:r>
      <w:r w:rsidRPr="00EE7A5F">
        <w:rPr>
          <w:rFonts w:ascii="Arial" w:hAnsi="Arial" w:cs="Arial"/>
          <w:sz w:val="24"/>
          <w:szCs w:val="24"/>
        </w:rPr>
        <w:t>, созданы условия для обслуживания инвалидов (включая инвалидов, использующих кресла-коляски и собак-проводников):</w:t>
      </w:r>
    </w:p>
    <w:p w:rsidR="00D4218E" w:rsidRPr="00EE7A5F" w:rsidRDefault="00AA33C3" w:rsidP="00EE7A5F">
      <w:pPr>
        <w:pStyle w:val="111"/>
        <w:spacing w:line="240" w:lineRule="auto"/>
        <w:ind w:left="0" w:firstLine="709"/>
        <w:rPr>
          <w:rFonts w:ascii="Arial" w:hAnsi="Arial" w:cs="Arial"/>
          <w:sz w:val="24"/>
          <w:szCs w:val="24"/>
        </w:rPr>
      </w:pPr>
      <w:r w:rsidRPr="00EE7A5F">
        <w:rPr>
          <w:rFonts w:ascii="Arial" w:hAnsi="Arial" w:cs="Arial"/>
          <w:sz w:val="24"/>
          <w:szCs w:val="24"/>
        </w:rPr>
        <w:t>Б</w:t>
      </w:r>
      <w:r w:rsidR="6BDCEDE7" w:rsidRPr="00EE7A5F">
        <w:rPr>
          <w:rFonts w:ascii="Arial" w:hAnsi="Arial" w:cs="Arial"/>
          <w:sz w:val="24"/>
          <w:szCs w:val="24"/>
        </w:rPr>
        <w:t xml:space="preserve">еспрепятственный доступ к помещениям </w:t>
      </w:r>
      <w:r w:rsidR="006345DC" w:rsidRPr="00EE7A5F">
        <w:rPr>
          <w:rFonts w:ascii="Arial" w:hAnsi="Arial" w:cs="Arial"/>
          <w:sz w:val="24"/>
          <w:szCs w:val="24"/>
        </w:rPr>
        <w:t>Организации</w:t>
      </w:r>
      <w:r w:rsidR="6BDCEDE7" w:rsidRPr="00EE7A5F">
        <w:rPr>
          <w:rFonts w:ascii="Arial" w:hAnsi="Arial" w:cs="Arial"/>
          <w:sz w:val="24"/>
          <w:szCs w:val="24"/>
        </w:rPr>
        <w:t xml:space="preserve">, МФЦ, где предоставляется </w:t>
      </w:r>
      <w:r w:rsidR="00782F01" w:rsidRPr="00EE7A5F">
        <w:rPr>
          <w:rFonts w:ascii="Arial" w:hAnsi="Arial" w:cs="Arial"/>
          <w:sz w:val="24"/>
          <w:szCs w:val="24"/>
        </w:rPr>
        <w:t>Муниципальная услуга</w:t>
      </w:r>
      <w:r w:rsidR="6BDCEDE7" w:rsidRPr="00EE7A5F">
        <w:rPr>
          <w:rFonts w:ascii="Arial" w:hAnsi="Arial" w:cs="Arial"/>
          <w:sz w:val="24"/>
          <w:szCs w:val="24"/>
        </w:rPr>
        <w:t>;</w:t>
      </w:r>
    </w:p>
    <w:p w:rsidR="00D4218E" w:rsidRPr="00EE7A5F" w:rsidRDefault="00AA33C3" w:rsidP="00EE7A5F">
      <w:pPr>
        <w:pStyle w:val="111"/>
        <w:spacing w:line="240" w:lineRule="auto"/>
        <w:ind w:left="0" w:firstLine="709"/>
        <w:rPr>
          <w:rFonts w:ascii="Arial" w:hAnsi="Arial" w:cs="Arial"/>
          <w:sz w:val="24"/>
          <w:szCs w:val="24"/>
        </w:rPr>
      </w:pPr>
      <w:r w:rsidRPr="00EE7A5F">
        <w:rPr>
          <w:rFonts w:ascii="Arial" w:hAnsi="Arial" w:cs="Arial"/>
          <w:sz w:val="24"/>
          <w:szCs w:val="24"/>
        </w:rPr>
        <w:t>В</w:t>
      </w:r>
      <w:r w:rsidR="6BDCEDE7" w:rsidRPr="00EE7A5F">
        <w:rPr>
          <w:rFonts w:ascii="Arial" w:hAnsi="Arial" w:cs="Arial"/>
          <w:sz w:val="24"/>
          <w:szCs w:val="24"/>
        </w:rPr>
        <w:t xml:space="preserve">озможность самостоятельного или с помощью </w:t>
      </w:r>
      <w:r w:rsidR="00F716C5" w:rsidRPr="00EE7A5F">
        <w:rPr>
          <w:rFonts w:ascii="Arial" w:hAnsi="Arial" w:cs="Arial"/>
          <w:sz w:val="24"/>
          <w:szCs w:val="24"/>
        </w:rPr>
        <w:t>работников</w:t>
      </w:r>
      <w:r w:rsidR="00C82B1D" w:rsidRPr="00EE7A5F">
        <w:rPr>
          <w:rFonts w:ascii="Arial" w:hAnsi="Arial" w:cs="Arial"/>
          <w:sz w:val="24"/>
          <w:szCs w:val="24"/>
        </w:rPr>
        <w:t xml:space="preserve"> </w:t>
      </w:r>
      <w:r w:rsidR="006345DC" w:rsidRPr="00EE7A5F">
        <w:rPr>
          <w:rFonts w:ascii="Arial" w:hAnsi="Arial" w:cs="Arial"/>
          <w:sz w:val="24"/>
          <w:szCs w:val="24"/>
        </w:rPr>
        <w:t>Организации</w:t>
      </w:r>
      <w:r w:rsidR="6BDCEDE7" w:rsidRPr="00EE7A5F">
        <w:rPr>
          <w:rFonts w:ascii="Arial" w:hAnsi="Arial" w:cs="Arial"/>
          <w:sz w:val="24"/>
          <w:szCs w:val="24"/>
        </w:rPr>
        <w:t xml:space="preserve">, </w:t>
      </w:r>
      <w:r w:rsidR="000D28CB" w:rsidRPr="00EE7A5F">
        <w:rPr>
          <w:rFonts w:ascii="Arial" w:hAnsi="Arial" w:cs="Arial"/>
          <w:sz w:val="24"/>
          <w:szCs w:val="24"/>
        </w:rPr>
        <w:t xml:space="preserve">работников </w:t>
      </w:r>
      <w:r w:rsidR="6BDCEDE7" w:rsidRPr="00EE7A5F">
        <w:rPr>
          <w:rFonts w:ascii="Arial" w:hAnsi="Arial" w:cs="Arial"/>
          <w:sz w:val="24"/>
          <w:szCs w:val="24"/>
        </w:rPr>
        <w:t>МФЦ передвижения по территории, на которой расположены помещения;</w:t>
      </w:r>
    </w:p>
    <w:p w:rsidR="00D4218E" w:rsidRPr="00EE7A5F" w:rsidRDefault="00AA33C3" w:rsidP="00EE7A5F">
      <w:pPr>
        <w:pStyle w:val="111"/>
        <w:spacing w:line="240" w:lineRule="auto"/>
        <w:ind w:left="0" w:firstLine="709"/>
        <w:rPr>
          <w:rFonts w:ascii="Arial" w:hAnsi="Arial" w:cs="Arial"/>
          <w:sz w:val="24"/>
          <w:szCs w:val="24"/>
        </w:rPr>
      </w:pPr>
      <w:r w:rsidRPr="00EE7A5F">
        <w:rPr>
          <w:rFonts w:ascii="Arial" w:hAnsi="Arial" w:cs="Arial"/>
          <w:sz w:val="24"/>
          <w:szCs w:val="24"/>
        </w:rPr>
        <w:t>В</w:t>
      </w:r>
      <w:r w:rsidR="6BDCEDE7" w:rsidRPr="00EE7A5F">
        <w:rPr>
          <w:rFonts w:ascii="Arial" w:hAnsi="Arial" w:cs="Arial"/>
          <w:sz w:val="24"/>
          <w:szCs w:val="24"/>
        </w:rPr>
        <w:t xml:space="preserve">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w:t>
      </w:r>
      <w:r w:rsidR="00F716C5" w:rsidRPr="00EE7A5F">
        <w:rPr>
          <w:rFonts w:ascii="Arial" w:hAnsi="Arial" w:cs="Arial"/>
          <w:sz w:val="24"/>
          <w:szCs w:val="24"/>
        </w:rPr>
        <w:t>работников</w:t>
      </w:r>
      <w:r w:rsidR="009039BC" w:rsidRPr="00EE7A5F">
        <w:rPr>
          <w:rFonts w:ascii="Arial" w:hAnsi="Arial" w:cs="Arial"/>
          <w:sz w:val="24"/>
          <w:szCs w:val="24"/>
        </w:rPr>
        <w:t xml:space="preserve"> </w:t>
      </w:r>
      <w:r w:rsidR="006345DC" w:rsidRPr="00EE7A5F">
        <w:rPr>
          <w:rFonts w:ascii="Arial" w:hAnsi="Arial" w:cs="Arial"/>
          <w:sz w:val="24"/>
          <w:szCs w:val="24"/>
        </w:rPr>
        <w:t>Организации</w:t>
      </w:r>
      <w:r w:rsidR="009039BC" w:rsidRPr="00EE7A5F">
        <w:rPr>
          <w:rFonts w:ascii="Arial" w:hAnsi="Arial" w:cs="Arial"/>
          <w:sz w:val="24"/>
          <w:szCs w:val="24"/>
        </w:rPr>
        <w:t xml:space="preserve">, </w:t>
      </w:r>
      <w:r w:rsidR="000D28CB" w:rsidRPr="00EE7A5F">
        <w:rPr>
          <w:rFonts w:ascii="Arial" w:hAnsi="Arial" w:cs="Arial"/>
          <w:sz w:val="24"/>
          <w:szCs w:val="24"/>
        </w:rPr>
        <w:t xml:space="preserve">работников </w:t>
      </w:r>
      <w:r w:rsidR="6BDCEDE7" w:rsidRPr="00EE7A5F">
        <w:rPr>
          <w:rFonts w:ascii="Arial" w:hAnsi="Arial" w:cs="Arial"/>
          <w:sz w:val="24"/>
          <w:szCs w:val="24"/>
        </w:rPr>
        <w:t>МФЦ;</w:t>
      </w:r>
    </w:p>
    <w:p w:rsidR="00D4218E" w:rsidRPr="00EE7A5F" w:rsidRDefault="00AA33C3"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6BDCEDE7" w:rsidRPr="00EE7A5F">
        <w:rPr>
          <w:rFonts w:ascii="Arial" w:hAnsi="Arial" w:cs="Arial"/>
          <w:sz w:val="24"/>
          <w:szCs w:val="24"/>
        </w:rPr>
        <w:t>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D4218E" w:rsidRPr="00EE7A5F" w:rsidRDefault="00AA33C3" w:rsidP="00EE7A5F">
      <w:pPr>
        <w:pStyle w:val="111"/>
        <w:spacing w:line="240" w:lineRule="auto"/>
        <w:ind w:left="0" w:firstLine="709"/>
        <w:rPr>
          <w:rFonts w:ascii="Arial" w:hAnsi="Arial" w:cs="Arial"/>
          <w:sz w:val="24"/>
          <w:szCs w:val="24"/>
        </w:rPr>
      </w:pPr>
      <w:r w:rsidRPr="00EE7A5F">
        <w:rPr>
          <w:rFonts w:ascii="Arial" w:hAnsi="Arial" w:cs="Arial"/>
          <w:sz w:val="24"/>
          <w:szCs w:val="24"/>
        </w:rPr>
        <w:t>С</w:t>
      </w:r>
      <w:r w:rsidR="6BDCEDE7" w:rsidRPr="00EE7A5F">
        <w:rPr>
          <w:rFonts w:ascii="Arial" w:hAnsi="Arial" w:cs="Arial"/>
          <w:sz w:val="24"/>
          <w:szCs w:val="24"/>
        </w:rPr>
        <w:t>опровождение инвалидов, имеющих стойкие расстройства функции зрения и самостоятельного передвижения, и оказание им помощи в помещениях.</w:t>
      </w:r>
    </w:p>
    <w:p w:rsidR="004437A6" w:rsidRPr="00EE7A5F" w:rsidRDefault="004437A6" w:rsidP="00EE7A5F">
      <w:pPr>
        <w:spacing w:after="0" w:line="240" w:lineRule="auto"/>
        <w:ind w:firstLine="709"/>
        <w:jc w:val="both"/>
        <w:rPr>
          <w:rFonts w:ascii="Arial" w:hAnsi="Arial" w:cs="Arial"/>
          <w:b/>
          <w:sz w:val="24"/>
          <w:szCs w:val="24"/>
        </w:rPr>
      </w:pPr>
    </w:p>
    <w:p w:rsidR="00540148" w:rsidRPr="00EE7A5F" w:rsidRDefault="6BDCEDE7" w:rsidP="00EE7A5F">
      <w:pPr>
        <w:pStyle w:val="2-"/>
        <w:rPr>
          <w:rFonts w:ascii="Arial" w:hAnsi="Arial" w:cs="Arial"/>
        </w:rPr>
      </w:pPr>
      <w:bookmarkStart w:id="201" w:name="_Toc28377952"/>
      <w:bookmarkStart w:id="202" w:name="_Toc59008792"/>
      <w:bookmarkStart w:id="203" w:name="_Hlk20900848"/>
      <w:r w:rsidRPr="00EE7A5F">
        <w:rPr>
          <w:rFonts w:ascii="Arial" w:hAnsi="Arial" w:cs="Arial"/>
        </w:rPr>
        <w:t xml:space="preserve">Показатели доступности и качества </w:t>
      </w:r>
      <w:r w:rsidR="00F04A0C" w:rsidRPr="00EE7A5F">
        <w:rPr>
          <w:rFonts w:ascii="Arial" w:hAnsi="Arial" w:cs="Arial"/>
        </w:rPr>
        <w:t>Муниципальной услуги</w:t>
      </w:r>
      <w:bookmarkEnd w:id="195"/>
      <w:bookmarkEnd w:id="196"/>
      <w:bookmarkEnd w:id="197"/>
      <w:bookmarkEnd w:id="198"/>
      <w:bookmarkEnd w:id="201"/>
      <w:bookmarkEnd w:id="202"/>
    </w:p>
    <w:p w:rsidR="0084606C" w:rsidRPr="00EE7A5F" w:rsidRDefault="0084606C" w:rsidP="00EE7A5F">
      <w:pPr>
        <w:pStyle w:val="11"/>
        <w:spacing w:line="240" w:lineRule="auto"/>
        <w:ind w:left="0" w:firstLine="709"/>
        <w:rPr>
          <w:rFonts w:ascii="Arial" w:hAnsi="Arial" w:cs="Arial"/>
          <w:sz w:val="24"/>
          <w:szCs w:val="24"/>
        </w:rPr>
      </w:pPr>
      <w:bookmarkStart w:id="204" w:name="_Toc437973299"/>
      <w:bookmarkStart w:id="205" w:name="_Toc438110041"/>
      <w:bookmarkStart w:id="206" w:name="_Toc438376246"/>
      <w:bookmarkEnd w:id="203"/>
      <w:r w:rsidRPr="00EE7A5F">
        <w:rPr>
          <w:rFonts w:ascii="Arial" w:hAnsi="Arial" w:cs="Arial"/>
          <w:sz w:val="24"/>
          <w:szCs w:val="24"/>
        </w:rPr>
        <w:t xml:space="preserve">Оценка доступности и качества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должна осуществляться по следующим показателям:</w:t>
      </w:r>
    </w:p>
    <w:p w:rsidR="0084606C" w:rsidRPr="00EE7A5F" w:rsidRDefault="001539BF" w:rsidP="00EE7A5F">
      <w:pPr>
        <w:pStyle w:val="111"/>
        <w:spacing w:line="240" w:lineRule="auto"/>
        <w:ind w:left="0" w:firstLine="709"/>
        <w:rPr>
          <w:rFonts w:ascii="Arial" w:hAnsi="Arial" w:cs="Arial"/>
          <w:sz w:val="24"/>
          <w:szCs w:val="24"/>
        </w:rPr>
      </w:pPr>
      <w:r w:rsidRPr="00EE7A5F">
        <w:rPr>
          <w:rFonts w:ascii="Arial" w:hAnsi="Arial" w:cs="Arial"/>
          <w:sz w:val="24"/>
          <w:szCs w:val="24"/>
        </w:rPr>
        <w:t>С</w:t>
      </w:r>
      <w:r w:rsidR="6BDCEDE7" w:rsidRPr="00EE7A5F">
        <w:rPr>
          <w:rFonts w:ascii="Arial" w:hAnsi="Arial" w:cs="Arial"/>
          <w:sz w:val="24"/>
          <w:szCs w:val="24"/>
        </w:rPr>
        <w:t xml:space="preserve">тепень информированности граждан о порядке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(доступность информации о </w:t>
      </w:r>
      <w:r w:rsidR="000301D7" w:rsidRPr="00EE7A5F">
        <w:rPr>
          <w:rFonts w:ascii="Arial" w:hAnsi="Arial" w:cs="Arial"/>
          <w:sz w:val="24"/>
          <w:szCs w:val="24"/>
        </w:rPr>
        <w:t>Муниципальной услуге</w:t>
      </w:r>
      <w:r w:rsidR="6BDCEDE7" w:rsidRPr="00EE7A5F">
        <w:rPr>
          <w:rFonts w:ascii="Arial" w:hAnsi="Arial" w:cs="Arial"/>
          <w:sz w:val="24"/>
          <w:szCs w:val="24"/>
        </w:rPr>
        <w:t>, возможность выбора способа получения информации);</w:t>
      </w:r>
    </w:p>
    <w:p w:rsidR="0084606C" w:rsidRPr="00EE7A5F" w:rsidRDefault="001539BF" w:rsidP="00EE7A5F">
      <w:pPr>
        <w:pStyle w:val="111"/>
        <w:spacing w:line="240" w:lineRule="auto"/>
        <w:ind w:left="0" w:firstLine="709"/>
        <w:rPr>
          <w:rFonts w:ascii="Arial" w:hAnsi="Arial" w:cs="Arial"/>
          <w:sz w:val="24"/>
          <w:szCs w:val="24"/>
        </w:rPr>
      </w:pPr>
      <w:r w:rsidRPr="00EE7A5F">
        <w:rPr>
          <w:rFonts w:ascii="Arial" w:hAnsi="Arial" w:cs="Arial"/>
          <w:sz w:val="24"/>
          <w:szCs w:val="24"/>
        </w:rPr>
        <w:t>В</w:t>
      </w:r>
      <w:r w:rsidR="6BDCEDE7" w:rsidRPr="00EE7A5F">
        <w:rPr>
          <w:rFonts w:ascii="Arial" w:hAnsi="Arial" w:cs="Arial"/>
          <w:sz w:val="24"/>
          <w:szCs w:val="24"/>
        </w:rPr>
        <w:t xml:space="preserve">озможность выбора Заявителем форм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 в том числе в электронной форме посредством РПГУ;</w:t>
      </w:r>
    </w:p>
    <w:p w:rsidR="00946620" w:rsidRPr="00EE7A5F" w:rsidRDefault="001539BF"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946620" w:rsidRPr="00EE7A5F">
        <w:rPr>
          <w:rFonts w:ascii="Arial" w:hAnsi="Arial" w:cs="Arial"/>
          <w:sz w:val="24"/>
          <w:szCs w:val="24"/>
        </w:rPr>
        <w:t xml:space="preserve">беспечение бесплатного доступа к РПГУ для подачи запросов, документов, информации, необходимых для получения </w:t>
      </w:r>
      <w:r w:rsidR="00F04A0C" w:rsidRPr="00EE7A5F">
        <w:rPr>
          <w:rFonts w:ascii="Arial" w:hAnsi="Arial" w:cs="Arial"/>
          <w:sz w:val="24"/>
          <w:szCs w:val="24"/>
        </w:rPr>
        <w:t>Муниципальной услуги</w:t>
      </w:r>
      <w:r w:rsidR="00946620" w:rsidRPr="00EE7A5F">
        <w:rPr>
          <w:rFonts w:ascii="Arial" w:hAnsi="Arial" w:cs="Arial"/>
          <w:sz w:val="24"/>
          <w:szCs w:val="24"/>
        </w:rPr>
        <w:t xml:space="preserve"> в электронной форме, </w:t>
      </w:r>
      <w:r w:rsidR="004945A2" w:rsidRPr="00EE7A5F">
        <w:rPr>
          <w:rFonts w:ascii="Arial" w:hAnsi="Arial" w:cs="Arial"/>
          <w:sz w:val="24"/>
          <w:szCs w:val="24"/>
        </w:rPr>
        <w:t>в</w:t>
      </w:r>
      <w:r w:rsidR="00946620" w:rsidRPr="00EE7A5F">
        <w:rPr>
          <w:rFonts w:ascii="Arial" w:hAnsi="Arial" w:cs="Arial"/>
          <w:sz w:val="24"/>
          <w:szCs w:val="24"/>
        </w:rPr>
        <w:t xml:space="preserve"> любом МФЦ в пределах территории Московской области по выбору </w:t>
      </w:r>
      <w:r w:rsidR="003941FA" w:rsidRPr="00EE7A5F">
        <w:rPr>
          <w:rFonts w:ascii="Arial" w:hAnsi="Arial" w:cs="Arial"/>
          <w:sz w:val="24"/>
          <w:szCs w:val="24"/>
        </w:rPr>
        <w:t>З</w:t>
      </w:r>
      <w:r w:rsidR="00946620" w:rsidRPr="00EE7A5F">
        <w:rPr>
          <w:rFonts w:ascii="Arial" w:hAnsi="Arial" w:cs="Arial"/>
          <w:sz w:val="24"/>
          <w:szCs w:val="24"/>
        </w:rPr>
        <w:t xml:space="preserve">аявителя </w:t>
      </w:r>
      <w:r w:rsidR="00D50924" w:rsidRPr="00EE7A5F">
        <w:rPr>
          <w:rFonts w:ascii="Arial" w:hAnsi="Arial" w:cs="Arial"/>
          <w:sz w:val="24"/>
          <w:szCs w:val="24"/>
        </w:rPr>
        <w:t>независ</w:t>
      </w:r>
      <w:r w:rsidR="00946620" w:rsidRPr="00EE7A5F">
        <w:rPr>
          <w:rFonts w:ascii="Arial" w:hAnsi="Arial" w:cs="Arial"/>
          <w:sz w:val="24"/>
          <w:szCs w:val="24"/>
        </w:rPr>
        <w:t>имо от его места жительства или места пребывания;</w:t>
      </w:r>
    </w:p>
    <w:p w:rsidR="0029398C" w:rsidRPr="00EE7A5F" w:rsidRDefault="001539BF" w:rsidP="00EE7A5F">
      <w:pPr>
        <w:pStyle w:val="111"/>
        <w:spacing w:line="240" w:lineRule="auto"/>
        <w:ind w:left="0" w:firstLine="709"/>
        <w:rPr>
          <w:rFonts w:ascii="Arial" w:hAnsi="Arial" w:cs="Arial"/>
          <w:sz w:val="24"/>
          <w:szCs w:val="24"/>
        </w:rPr>
      </w:pPr>
      <w:r w:rsidRPr="00EE7A5F">
        <w:rPr>
          <w:rFonts w:ascii="Arial" w:hAnsi="Arial" w:cs="Arial"/>
          <w:sz w:val="24"/>
          <w:szCs w:val="24"/>
        </w:rPr>
        <w:t>Д</w:t>
      </w:r>
      <w:r w:rsidR="6BDCEDE7" w:rsidRPr="00EE7A5F">
        <w:rPr>
          <w:rFonts w:ascii="Arial" w:hAnsi="Arial" w:cs="Arial"/>
          <w:sz w:val="24"/>
          <w:szCs w:val="24"/>
        </w:rPr>
        <w:t xml:space="preserve">оступность обращения за предоставлением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в том числе для </w:t>
      </w:r>
      <w:r w:rsidR="009039BC" w:rsidRPr="00EE7A5F">
        <w:rPr>
          <w:rFonts w:ascii="Arial" w:hAnsi="Arial" w:cs="Arial"/>
          <w:sz w:val="24"/>
          <w:szCs w:val="24"/>
        </w:rPr>
        <w:t xml:space="preserve">инвалидов и других </w:t>
      </w:r>
      <w:r w:rsidR="6BDCEDE7" w:rsidRPr="00EE7A5F">
        <w:rPr>
          <w:rFonts w:ascii="Arial" w:hAnsi="Arial" w:cs="Arial"/>
          <w:sz w:val="24"/>
          <w:szCs w:val="24"/>
        </w:rPr>
        <w:t xml:space="preserve">маломобильных групп населения; </w:t>
      </w:r>
    </w:p>
    <w:p w:rsidR="0084606C" w:rsidRPr="00EE7A5F" w:rsidRDefault="001539BF" w:rsidP="00EE7A5F">
      <w:pPr>
        <w:pStyle w:val="111"/>
        <w:spacing w:line="240" w:lineRule="auto"/>
        <w:ind w:left="0" w:firstLine="709"/>
        <w:rPr>
          <w:rFonts w:ascii="Arial" w:hAnsi="Arial" w:cs="Arial"/>
          <w:sz w:val="24"/>
          <w:szCs w:val="24"/>
        </w:rPr>
      </w:pPr>
      <w:r w:rsidRPr="00EE7A5F">
        <w:rPr>
          <w:rFonts w:ascii="Arial" w:hAnsi="Arial" w:cs="Arial"/>
          <w:sz w:val="24"/>
          <w:szCs w:val="24"/>
        </w:rPr>
        <w:t>С</w:t>
      </w:r>
      <w:r w:rsidR="6BDCEDE7" w:rsidRPr="00EE7A5F">
        <w:rPr>
          <w:rFonts w:ascii="Arial" w:hAnsi="Arial" w:cs="Arial"/>
          <w:sz w:val="24"/>
          <w:szCs w:val="24"/>
        </w:rPr>
        <w:t xml:space="preserve">облюдения установленного времени ожидания в очереди при подаче Запроса и при получении результата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w:t>
      </w:r>
    </w:p>
    <w:p w:rsidR="0084606C" w:rsidRPr="00EE7A5F" w:rsidRDefault="001539BF" w:rsidP="00EE7A5F">
      <w:pPr>
        <w:pStyle w:val="111"/>
        <w:spacing w:line="240" w:lineRule="auto"/>
        <w:ind w:left="0" w:firstLine="709"/>
        <w:rPr>
          <w:rFonts w:ascii="Arial" w:hAnsi="Arial" w:cs="Arial"/>
          <w:sz w:val="24"/>
          <w:szCs w:val="24"/>
        </w:rPr>
      </w:pPr>
      <w:r w:rsidRPr="00EE7A5F">
        <w:rPr>
          <w:rFonts w:ascii="Arial" w:hAnsi="Arial" w:cs="Arial"/>
          <w:sz w:val="24"/>
          <w:szCs w:val="24"/>
        </w:rPr>
        <w:t>С</w:t>
      </w:r>
      <w:r w:rsidR="6BDCEDE7" w:rsidRPr="00EE7A5F">
        <w:rPr>
          <w:rFonts w:ascii="Arial" w:hAnsi="Arial" w:cs="Arial"/>
          <w:sz w:val="24"/>
          <w:szCs w:val="24"/>
        </w:rPr>
        <w:t xml:space="preserve">облюдение сроков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и сроков выполнения административных процедур при предоставлении </w:t>
      </w:r>
      <w:r w:rsidR="00F04A0C" w:rsidRPr="00EE7A5F">
        <w:rPr>
          <w:rFonts w:ascii="Arial" w:hAnsi="Arial" w:cs="Arial"/>
          <w:sz w:val="24"/>
          <w:szCs w:val="24"/>
        </w:rPr>
        <w:t>Муниципальной услуги</w:t>
      </w:r>
      <w:r w:rsidR="6BDCEDE7" w:rsidRPr="00EE7A5F">
        <w:rPr>
          <w:rFonts w:ascii="Arial" w:hAnsi="Arial" w:cs="Arial"/>
          <w:sz w:val="24"/>
          <w:szCs w:val="24"/>
        </w:rPr>
        <w:t>;</w:t>
      </w:r>
    </w:p>
    <w:p w:rsidR="0084606C" w:rsidRPr="00EE7A5F" w:rsidRDefault="001539BF"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6BDCEDE7" w:rsidRPr="00EE7A5F">
        <w:rPr>
          <w:rFonts w:ascii="Arial" w:hAnsi="Arial" w:cs="Arial"/>
          <w:sz w:val="24"/>
          <w:szCs w:val="24"/>
        </w:rPr>
        <w:t xml:space="preserve">тсутствие обоснованных жалоб со стороны </w:t>
      </w:r>
      <w:r w:rsidR="003E029B" w:rsidRPr="00EE7A5F">
        <w:rPr>
          <w:rFonts w:ascii="Arial" w:hAnsi="Arial" w:cs="Arial"/>
          <w:sz w:val="24"/>
          <w:szCs w:val="24"/>
        </w:rPr>
        <w:t>Заявителей</w:t>
      </w:r>
      <w:r w:rsidR="6BDCEDE7" w:rsidRPr="00EE7A5F">
        <w:rPr>
          <w:rFonts w:ascii="Arial" w:hAnsi="Arial" w:cs="Arial"/>
          <w:sz w:val="24"/>
          <w:szCs w:val="24"/>
        </w:rPr>
        <w:t xml:space="preserve"> по результатам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w:t>
      </w:r>
    </w:p>
    <w:p w:rsidR="0084606C" w:rsidRPr="00EE7A5F" w:rsidRDefault="001539BF"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6BDCEDE7" w:rsidRPr="00EE7A5F">
        <w:rPr>
          <w:rFonts w:ascii="Arial" w:hAnsi="Arial" w:cs="Arial"/>
          <w:sz w:val="24"/>
          <w:szCs w:val="24"/>
        </w:rPr>
        <w:t xml:space="preserve">редоставление возможности получения информации о ходе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 в том числе с использованием РПГУ</w:t>
      </w:r>
      <w:r w:rsidR="00D50924" w:rsidRPr="00EE7A5F">
        <w:rPr>
          <w:rFonts w:ascii="Arial" w:hAnsi="Arial" w:cs="Arial"/>
          <w:sz w:val="24"/>
          <w:szCs w:val="24"/>
        </w:rPr>
        <w:t>.</w:t>
      </w:r>
    </w:p>
    <w:p w:rsidR="0029398C"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В целях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консультаций и информирования о ходе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w:t>
      </w:r>
      <w:r w:rsidR="00F049D9" w:rsidRPr="00EE7A5F">
        <w:rPr>
          <w:rFonts w:ascii="Arial" w:hAnsi="Arial" w:cs="Arial"/>
          <w:sz w:val="24"/>
          <w:szCs w:val="24"/>
        </w:rPr>
        <w:t xml:space="preserve">официальный </w:t>
      </w:r>
      <w:r w:rsidRPr="00EE7A5F">
        <w:rPr>
          <w:rFonts w:ascii="Arial" w:hAnsi="Arial" w:cs="Arial"/>
          <w:sz w:val="24"/>
          <w:szCs w:val="24"/>
        </w:rPr>
        <w:t xml:space="preserve">сайт </w:t>
      </w:r>
      <w:r w:rsidR="006345DC" w:rsidRPr="00EE7A5F">
        <w:rPr>
          <w:rFonts w:ascii="Arial" w:hAnsi="Arial" w:cs="Arial"/>
          <w:sz w:val="24"/>
          <w:szCs w:val="24"/>
        </w:rPr>
        <w:t>Организации</w:t>
      </w:r>
      <w:r w:rsidRPr="00EE7A5F">
        <w:rPr>
          <w:rFonts w:ascii="Arial" w:hAnsi="Arial" w:cs="Arial"/>
          <w:sz w:val="24"/>
          <w:szCs w:val="24"/>
        </w:rPr>
        <w:t xml:space="preserve">. </w:t>
      </w:r>
    </w:p>
    <w:p w:rsidR="00861FF0" w:rsidRPr="00EE7A5F" w:rsidRDefault="00861FF0" w:rsidP="00EE7A5F">
      <w:pPr>
        <w:pStyle w:val="ConsPlusNormal"/>
        <w:ind w:firstLine="709"/>
        <w:jc w:val="both"/>
        <w:rPr>
          <w:sz w:val="24"/>
          <w:szCs w:val="24"/>
        </w:rPr>
      </w:pPr>
    </w:p>
    <w:p w:rsidR="00540148" w:rsidRPr="00EE7A5F" w:rsidRDefault="6BDCEDE7" w:rsidP="00EE7A5F">
      <w:pPr>
        <w:pStyle w:val="2-"/>
        <w:rPr>
          <w:rFonts w:ascii="Arial" w:hAnsi="Arial" w:cs="Arial"/>
        </w:rPr>
      </w:pPr>
      <w:bookmarkStart w:id="207" w:name="_Toc510617011"/>
      <w:bookmarkStart w:id="208" w:name="_Toc28377953"/>
      <w:bookmarkStart w:id="209" w:name="_Toc59008793"/>
      <w:r w:rsidRPr="00EE7A5F">
        <w:rPr>
          <w:rFonts w:ascii="Arial" w:hAnsi="Arial" w:cs="Arial"/>
        </w:rPr>
        <w:t xml:space="preserve">Требования к организации предоставления </w:t>
      </w:r>
      <w:r w:rsidR="006D0C7A" w:rsidRPr="00EE7A5F">
        <w:rPr>
          <w:rFonts w:ascii="Arial" w:hAnsi="Arial" w:cs="Arial"/>
        </w:rPr>
        <w:br/>
      </w:r>
      <w:r w:rsidR="00F04A0C" w:rsidRPr="00EE7A5F">
        <w:rPr>
          <w:rFonts w:ascii="Arial" w:hAnsi="Arial" w:cs="Arial"/>
        </w:rPr>
        <w:t>Муниципальной услуги</w:t>
      </w:r>
      <w:r w:rsidRPr="00EE7A5F">
        <w:rPr>
          <w:rFonts w:ascii="Arial" w:hAnsi="Arial" w:cs="Arial"/>
        </w:rPr>
        <w:t xml:space="preserve"> в электронной форме</w:t>
      </w:r>
      <w:bookmarkStart w:id="210" w:name="_Hlk20900858"/>
      <w:bookmarkEnd w:id="204"/>
      <w:bookmarkEnd w:id="205"/>
      <w:bookmarkEnd w:id="206"/>
      <w:bookmarkEnd w:id="207"/>
      <w:bookmarkEnd w:id="208"/>
      <w:bookmarkEnd w:id="209"/>
    </w:p>
    <w:bookmarkEnd w:id="210"/>
    <w:p w:rsidR="0078729B"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В целях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в электронной форме с использованием РПГУ Заявителем заполняется электронная форма Запроса в карточке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на РПГУ с приложением электронных образов документов и (или) </w:t>
      </w:r>
      <w:r w:rsidRPr="00EE7A5F">
        <w:rPr>
          <w:rFonts w:ascii="Arial" w:hAnsi="Arial" w:cs="Arial"/>
          <w:sz w:val="24"/>
          <w:szCs w:val="24"/>
        </w:rPr>
        <w:lastRenderedPageBreak/>
        <w:t xml:space="preserve">указанием сведений из документов, необходимых для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и указанных в п</w:t>
      </w:r>
      <w:r w:rsidR="001077CD" w:rsidRPr="00EE7A5F">
        <w:rPr>
          <w:rFonts w:ascii="Arial" w:hAnsi="Arial" w:cs="Arial"/>
          <w:sz w:val="24"/>
          <w:szCs w:val="24"/>
        </w:rPr>
        <w:t xml:space="preserve">одразделе </w:t>
      </w:r>
      <w:r w:rsidRPr="00EE7A5F">
        <w:rPr>
          <w:rFonts w:ascii="Arial" w:hAnsi="Arial" w:cs="Arial"/>
          <w:sz w:val="24"/>
          <w:szCs w:val="24"/>
        </w:rPr>
        <w:t>10 настоящего Административного регламента.</w:t>
      </w:r>
    </w:p>
    <w:p w:rsidR="0078729B" w:rsidRPr="00EE7A5F" w:rsidRDefault="0078729B"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При предоставлении </w:t>
      </w:r>
      <w:r w:rsidR="00F04A0C" w:rsidRPr="00EE7A5F">
        <w:rPr>
          <w:rFonts w:ascii="Arial" w:hAnsi="Arial" w:cs="Arial"/>
          <w:sz w:val="24"/>
          <w:szCs w:val="24"/>
        </w:rPr>
        <w:t>Муниципальной услуги</w:t>
      </w:r>
      <w:r w:rsidR="00D30B60" w:rsidRPr="00EE7A5F">
        <w:rPr>
          <w:rFonts w:ascii="Arial" w:hAnsi="Arial" w:cs="Arial"/>
          <w:sz w:val="24"/>
          <w:szCs w:val="24"/>
        </w:rPr>
        <w:t xml:space="preserve"> </w:t>
      </w:r>
      <w:r w:rsidRPr="00EE7A5F">
        <w:rPr>
          <w:rFonts w:ascii="Arial" w:hAnsi="Arial" w:cs="Arial"/>
          <w:sz w:val="24"/>
          <w:szCs w:val="24"/>
        </w:rPr>
        <w:t>в электронной форме осуществляются:</w:t>
      </w:r>
    </w:p>
    <w:p w:rsidR="0078729B" w:rsidRPr="00EE7A5F" w:rsidRDefault="00B83AB8"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6BDCEDE7" w:rsidRPr="00EE7A5F">
        <w:rPr>
          <w:rFonts w:ascii="Arial" w:hAnsi="Arial" w:cs="Arial"/>
          <w:sz w:val="24"/>
          <w:szCs w:val="24"/>
        </w:rPr>
        <w:t xml:space="preserve">редоставление в порядке, установленном </w:t>
      </w:r>
      <w:r w:rsidR="00A61301" w:rsidRPr="00EE7A5F">
        <w:rPr>
          <w:rFonts w:ascii="Arial" w:hAnsi="Arial" w:cs="Arial"/>
          <w:sz w:val="24"/>
          <w:szCs w:val="24"/>
        </w:rPr>
        <w:t xml:space="preserve">настоящим </w:t>
      </w:r>
      <w:r w:rsidR="6BDCEDE7" w:rsidRPr="00EE7A5F">
        <w:rPr>
          <w:rFonts w:ascii="Arial" w:hAnsi="Arial" w:cs="Arial"/>
          <w:sz w:val="24"/>
          <w:szCs w:val="24"/>
        </w:rPr>
        <w:t xml:space="preserve">Административным регламентом, информации Заявителю и обеспечение доступа Заявителя к сведениям о </w:t>
      </w:r>
      <w:r w:rsidR="000301D7" w:rsidRPr="00EE7A5F">
        <w:rPr>
          <w:rFonts w:ascii="Arial" w:hAnsi="Arial" w:cs="Arial"/>
          <w:sz w:val="24"/>
          <w:szCs w:val="24"/>
        </w:rPr>
        <w:t>Муниципальной услуге</w:t>
      </w:r>
      <w:r w:rsidR="6BDCEDE7" w:rsidRPr="00EE7A5F">
        <w:rPr>
          <w:rFonts w:ascii="Arial" w:hAnsi="Arial" w:cs="Arial"/>
          <w:sz w:val="24"/>
          <w:szCs w:val="24"/>
        </w:rPr>
        <w:t>;</w:t>
      </w:r>
    </w:p>
    <w:p w:rsidR="0078729B" w:rsidRPr="00EE7A5F" w:rsidRDefault="00B83AB8"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6BDCEDE7" w:rsidRPr="00EE7A5F">
        <w:rPr>
          <w:rFonts w:ascii="Arial" w:hAnsi="Arial" w:cs="Arial"/>
          <w:sz w:val="24"/>
          <w:szCs w:val="24"/>
        </w:rPr>
        <w:t xml:space="preserve">одача Запроса и иных документов, необходимых для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в </w:t>
      </w:r>
      <w:r w:rsidR="006345DC" w:rsidRPr="00EE7A5F">
        <w:rPr>
          <w:rFonts w:ascii="Arial" w:hAnsi="Arial" w:cs="Arial"/>
          <w:sz w:val="24"/>
          <w:szCs w:val="24"/>
        </w:rPr>
        <w:t>Организацию</w:t>
      </w:r>
      <w:r w:rsidR="6BDCEDE7" w:rsidRPr="00EE7A5F">
        <w:rPr>
          <w:rFonts w:ascii="Arial" w:hAnsi="Arial" w:cs="Arial"/>
          <w:sz w:val="24"/>
          <w:szCs w:val="24"/>
        </w:rPr>
        <w:t xml:space="preserve"> с использованием РПГУ;</w:t>
      </w:r>
    </w:p>
    <w:p w:rsidR="0078729B" w:rsidRPr="00EE7A5F" w:rsidRDefault="00B83AB8"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6BDCEDE7" w:rsidRPr="00EE7A5F">
        <w:rPr>
          <w:rFonts w:ascii="Arial" w:hAnsi="Arial" w:cs="Arial"/>
          <w:sz w:val="24"/>
          <w:szCs w:val="24"/>
        </w:rPr>
        <w:t xml:space="preserve">оступление Запроса и документов, необходимых для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в интегрированную с РПГУ </w:t>
      </w:r>
      <w:r w:rsidR="000E4CFA" w:rsidRPr="00EE7A5F">
        <w:rPr>
          <w:rFonts w:ascii="Arial" w:hAnsi="Arial" w:cs="Arial"/>
          <w:sz w:val="24"/>
          <w:szCs w:val="24"/>
        </w:rPr>
        <w:t>ВИС</w:t>
      </w:r>
      <w:r w:rsidR="6BDCEDE7" w:rsidRPr="00EE7A5F">
        <w:rPr>
          <w:rFonts w:ascii="Arial" w:hAnsi="Arial" w:cs="Arial"/>
          <w:sz w:val="24"/>
          <w:szCs w:val="24"/>
        </w:rPr>
        <w:t>;</w:t>
      </w:r>
    </w:p>
    <w:p w:rsidR="0078729B" w:rsidRPr="00EE7A5F" w:rsidRDefault="00146936"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6BDCEDE7" w:rsidRPr="00EE7A5F">
        <w:rPr>
          <w:rFonts w:ascii="Arial" w:hAnsi="Arial" w:cs="Arial"/>
          <w:sz w:val="24"/>
          <w:szCs w:val="24"/>
        </w:rPr>
        <w:t xml:space="preserve">бработка и регистрация Запроса и документов, необходимых для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w:t>
      </w:r>
      <w:r w:rsidR="009F723A" w:rsidRPr="00EE7A5F">
        <w:rPr>
          <w:rFonts w:ascii="Arial" w:hAnsi="Arial" w:cs="Arial"/>
          <w:sz w:val="24"/>
          <w:szCs w:val="24"/>
        </w:rPr>
        <w:t xml:space="preserve"> </w:t>
      </w:r>
      <w:r w:rsidR="6BDCEDE7" w:rsidRPr="00EE7A5F">
        <w:rPr>
          <w:rFonts w:ascii="Arial" w:hAnsi="Arial" w:cs="Arial"/>
          <w:sz w:val="24"/>
          <w:szCs w:val="24"/>
        </w:rPr>
        <w:t>в</w:t>
      </w:r>
      <w:r w:rsidR="000E3D64" w:rsidRPr="00EE7A5F">
        <w:rPr>
          <w:rFonts w:ascii="Arial" w:hAnsi="Arial" w:cs="Arial"/>
          <w:sz w:val="24"/>
          <w:szCs w:val="24"/>
        </w:rPr>
        <w:t xml:space="preserve"> </w:t>
      </w:r>
      <w:r w:rsidR="000E4CFA" w:rsidRPr="00EE7A5F">
        <w:rPr>
          <w:rFonts w:ascii="Arial" w:hAnsi="Arial" w:cs="Arial"/>
          <w:sz w:val="24"/>
          <w:szCs w:val="24"/>
        </w:rPr>
        <w:t>ВИС</w:t>
      </w:r>
      <w:r w:rsidR="6BDCEDE7" w:rsidRPr="00EE7A5F">
        <w:rPr>
          <w:rFonts w:ascii="Arial" w:hAnsi="Arial" w:cs="Arial"/>
          <w:sz w:val="24"/>
          <w:szCs w:val="24"/>
        </w:rPr>
        <w:t>;</w:t>
      </w:r>
    </w:p>
    <w:p w:rsidR="0078729B" w:rsidRPr="00EE7A5F" w:rsidRDefault="00146936"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6BDCEDE7" w:rsidRPr="00EE7A5F">
        <w:rPr>
          <w:rFonts w:ascii="Arial" w:hAnsi="Arial" w:cs="Arial"/>
          <w:sz w:val="24"/>
          <w:szCs w:val="24"/>
        </w:rPr>
        <w:t xml:space="preserve">олучение Заявителем уведомлений о ходе предоставлении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в </w:t>
      </w:r>
      <w:r w:rsidR="001C507C" w:rsidRPr="00EE7A5F">
        <w:rPr>
          <w:rFonts w:ascii="Arial" w:hAnsi="Arial" w:cs="Arial"/>
          <w:sz w:val="24"/>
          <w:szCs w:val="24"/>
        </w:rPr>
        <w:t>Л</w:t>
      </w:r>
      <w:r w:rsidR="6BDCEDE7" w:rsidRPr="00EE7A5F">
        <w:rPr>
          <w:rFonts w:ascii="Arial" w:hAnsi="Arial" w:cs="Arial"/>
          <w:sz w:val="24"/>
          <w:szCs w:val="24"/>
        </w:rPr>
        <w:t>ичный кабинет на РПГУ;</w:t>
      </w:r>
    </w:p>
    <w:p w:rsidR="0078729B" w:rsidRPr="00EE7A5F" w:rsidRDefault="00146936" w:rsidP="00EE7A5F">
      <w:pPr>
        <w:pStyle w:val="111"/>
        <w:spacing w:line="240" w:lineRule="auto"/>
        <w:ind w:left="0" w:firstLine="709"/>
        <w:rPr>
          <w:rFonts w:ascii="Arial" w:hAnsi="Arial" w:cs="Arial"/>
          <w:sz w:val="24"/>
          <w:szCs w:val="24"/>
        </w:rPr>
      </w:pPr>
      <w:r w:rsidRPr="00EE7A5F">
        <w:rPr>
          <w:rFonts w:ascii="Arial" w:hAnsi="Arial" w:cs="Arial"/>
          <w:sz w:val="24"/>
          <w:szCs w:val="24"/>
        </w:rPr>
        <w:t>В</w:t>
      </w:r>
      <w:r w:rsidR="6BDCEDE7" w:rsidRPr="00EE7A5F">
        <w:rPr>
          <w:rFonts w:ascii="Arial" w:hAnsi="Arial" w:cs="Arial"/>
          <w:sz w:val="24"/>
          <w:szCs w:val="24"/>
        </w:rPr>
        <w:t xml:space="preserve">заимодействие </w:t>
      </w:r>
      <w:r w:rsidR="006345DC" w:rsidRPr="00EE7A5F">
        <w:rPr>
          <w:rFonts w:ascii="Arial" w:hAnsi="Arial" w:cs="Arial"/>
          <w:sz w:val="24"/>
          <w:szCs w:val="24"/>
        </w:rPr>
        <w:t>Организации</w:t>
      </w:r>
      <w:r w:rsidR="6BDCEDE7" w:rsidRPr="00EE7A5F">
        <w:rPr>
          <w:rFonts w:ascii="Arial" w:hAnsi="Arial" w:cs="Arial"/>
          <w:sz w:val="24"/>
          <w:szCs w:val="24"/>
        </w:rPr>
        <w:t xml:space="preserve"> и иных органов, предоставляющих государственные и муниципальные услуги, участвующих в предоставлении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и указанных в п</w:t>
      </w:r>
      <w:r w:rsidR="001077CD" w:rsidRPr="00EE7A5F">
        <w:rPr>
          <w:rFonts w:ascii="Arial" w:hAnsi="Arial" w:cs="Arial"/>
          <w:sz w:val="24"/>
          <w:szCs w:val="24"/>
        </w:rPr>
        <w:t>одраздел</w:t>
      </w:r>
      <w:r w:rsidR="6BDCEDE7" w:rsidRPr="00EE7A5F">
        <w:rPr>
          <w:rFonts w:ascii="Arial" w:hAnsi="Arial" w:cs="Arial"/>
          <w:sz w:val="24"/>
          <w:szCs w:val="24"/>
        </w:rPr>
        <w:t xml:space="preserve">ах 5 и 11 </w:t>
      </w:r>
      <w:r w:rsidR="00A61301" w:rsidRPr="00EE7A5F">
        <w:rPr>
          <w:rFonts w:ascii="Arial" w:hAnsi="Arial" w:cs="Arial"/>
          <w:sz w:val="24"/>
          <w:szCs w:val="24"/>
        </w:rPr>
        <w:t xml:space="preserve">настоящего </w:t>
      </w:r>
      <w:r w:rsidR="6BDCEDE7" w:rsidRPr="00EE7A5F">
        <w:rPr>
          <w:rFonts w:ascii="Arial" w:hAnsi="Arial" w:cs="Arial"/>
          <w:sz w:val="24"/>
          <w:szCs w:val="24"/>
        </w:rPr>
        <w:t>Административного регламента, посредством системы электронного межведомственного информационного взаимодействия;</w:t>
      </w:r>
    </w:p>
    <w:p w:rsidR="0078729B" w:rsidRPr="00EE7A5F" w:rsidRDefault="00146936" w:rsidP="00EE7A5F">
      <w:pPr>
        <w:pStyle w:val="111"/>
        <w:spacing w:line="240" w:lineRule="auto"/>
        <w:ind w:left="0" w:firstLine="709"/>
        <w:rPr>
          <w:rFonts w:ascii="Arial" w:hAnsi="Arial" w:cs="Arial"/>
          <w:sz w:val="24"/>
          <w:szCs w:val="24"/>
        </w:rPr>
      </w:pPr>
      <w:r w:rsidRPr="00EE7A5F">
        <w:rPr>
          <w:rFonts w:ascii="Arial" w:hAnsi="Arial" w:cs="Arial"/>
          <w:sz w:val="24"/>
          <w:szCs w:val="24"/>
        </w:rPr>
        <w:t>В</w:t>
      </w:r>
      <w:r w:rsidR="0078729B" w:rsidRPr="00EE7A5F">
        <w:rPr>
          <w:rFonts w:ascii="Arial" w:hAnsi="Arial" w:cs="Arial"/>
          <w:sz w:val="24"/>
          <w:szCs w:val="24"/>
        </w:rPr>
        <w:t>озможность оплаты государственной пошлины, иной платы за предоставлени</w:t>
      </w:r>
      <w:r w:rsidR="00533F23" w:rsidRPr="00EE7A5F">
        <w:rPr>
          <w:rFonts w:ascii="Arial" w:hAnsi="Arial" w:cs="Arial"/>
          <w:sz w:val="24"/>
          <w:szCs w:val="24"/>
        </w:rPr>
        <w:t>е</w:t>
      </w:r>
      <w:r w:rsidR="0078729B" w:rsidRPr="00EE7A5F">
        <w:rPr>
          <w:rFonts w:ascii="Arial" w:hAnsi="Arial" w:cs="Arial"/>
          <w:sz w:val="24"/>
          <w:szCs w:val="24"/>
        </w:rPr>
        <w:t xml:space="preserve"> </w:t>
      </w:r>
      <w:r w:rsidR="00F04A0C" w:rsidRPr="00EE7A5F">
        <w:rPr>
          <w:rFonts w:ascii="Arial" w:hAnsi="Arial" w:cs="Arial"/>
          <w:sz w:val="24"/>
          <w:szCs w:val="24"/>
        </w:rPr>
        <w:t>Муниципальной услуги</w:t>
      </w:r>
      <w:r w:rsidR="00D30B60" w:rsidRPr="00EE7A5F">
        <w:rPr>
          <w:rFonts w:ascii="Arial" w:hAnsi="Arial" w:cs="Arial"/>
          <w:sz w:val="24"/>
          <w:szCs w:val="24"/>
        </w:rPr>
        <w:t xml:space="preserve"> </w:t>
      </w:r>
      <w:r w:rsidR="0078729B" w:rsidRPr="00EE7A5F">
        <w:rPr>
          <w:rFonts w:ascii="Arial" w:hAnsi="Arial" w:cs="Arial"/>
          <w:sz w:val="24"/>
          <w:szCs w:val="24"/>
        </w:rPr>
        <w:t>посредств</w:t>
      </w:r>
      <w:r w:rsidR="00D30B60" w:rsidRPr="00EE7A5F">
        <w:rPr>
          <w:rFonts w:ascii="Arial" w:hAnsi="Arial" w:cs="Arial"/>
          <w:sz w:val="24"/>
          <w:szCs w:val="24"/>
        </w:rPr>
        <w:t>ом электронных сер</w:t>
      </w:r>
      <w:r w:rsidR="00D50924" w:rsidRPr="00EE7A5F">
        <w:rPr>
          <w:rFonts w:ascii="Arial" w:hAnsi="Arial" w:cs="Arial"/>
          <w:sz w:val="24"/>
          <w:szCs w:val="24"/>
        </w:rPr>
        <w:t>вис</w:t>
      </w:r>
      <w:r w:rsidR="00D30B60" w:rsidRPr="00EE7A5F">
        <w:rPr>
          <w:rFonts w:ascii="Arial" w:hAnsi="Arial" w:cs="Arial"/>
          <w:sz w:val="24"/>
          <w:szCs w:val="24"/>
        </w:rPr>
        <w:t>ов на РПГУ</w:t>
      </w:r>
      <w:r w:rsidR="0078729B" w:rsidRPr="00EE7A5F">
        <w:rPr>
          <w:rFonts w:ascii="Arial" w:hAnsi="Arial" w:cs="Arial"/>
          <w:sz w:val="24"/>
          <w:szCs w:val="24"/>
        </w:rPr>
        <w:t>;</w:t>
      </w:r>
    </w:p>
    <w:p w:rsidR="0078729B" w:rsidRPr="00EE7A5F" w:rsidRDefault="00146936"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6BDCEDE7" w:rsidRPr="00EE7A5F">
        <w:rPr>
          <w:rFonts w:ascii="Arial" w:hAnsi="Arial" w:cs="Arial"/>
          <w:sz w:val="24"/>
          <w:szCs w:val="24"/>
        </w:rPr>
        <w:t xml:space="preserve">олучение Заявителем сведений о ходе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посредством информационного </w:t>
      </w:r>
      <w:r w:rsidR="00D50924" w:rsidRPr="00EE7A5F">
        <w:rPr>
          <w:rFonts w:ascii="Arial" w:hAnsi="Arial" w:cs="Arial"/>
          <w:sz w:val="24"/>
          <w:szCs w:val="24"/>
        </w:rPr>
        <w:t>сервис</w:t>
      </w:r>
      <w:r w:rsidR="6BDCEDE7" w:rsidRPr="00EE7A5F">
        <w:rPr>
          <w:rFonts w:ascii="Arial" w:hAnsi="Arial" w:cs="Arial"/>
          <w:sz w:val="24"/>
          <w:szCs w:val="24"/>
        </w:rPr>
        <w:t xml:space="preserve">а </w:t>
      </w:r>
      <w:r w:rsidR="00BB3C71" w:rsidRPr="00EE7A5F">
        <w:rPr>
          <w:rFonts w:ascii="Arial" w:hAnsi="Arial" w:cs="Arial"/>
          <w:sz w:val="24"/>
          <w:szCs w:val="24"/>
        </w:rPr>
        <w:t>«</w:t>
      </w:r>
      <w:r w:rsidR="6BDCEDE7" w:rsidRPr="00EE7A5F">
        <w:rPr>
          <w:rFonts w:ascii="Arial" w:hAnsi="Arial" w:cs="Arial"/>
          <w:sz w:val="24"/>
          <w:szCs w:val="24"/>
        </w:rPr>
        <w:t xml:space="preserve">Узнать статус </w:t>
      </w:r>
      <w:r w:rsidR="009F26EB" w:rsidRPr="00EE7A5F">
        <w:rPr>
          <w:rFonts w:ascii="Arial" w:hAnsi="Arial" w:cs="Arial"/>
          <w:sz w:val="24"/>
          <w:szCs w:val="24"/>
        </w:rPr>
        <w:t>Заявления</w:t>
      </w:r>
      <w:r w:rsidR="00BB3C71" w:rsidRPr="00EE7A5F">
        <w:rPr>
          <w:rFonts w:ascii="Arial" w:hAnsi="Arial" w:cs="Arial"/>
          <w:sz w:val="24"/>
          <w:szCs w:val="24"/>
        </w:rPr>
        <w:t>»</w:t>
      </w:r>
      <w:r w:rsidR="6BDCEDE7" w:rsidRPr="00EE7A5F">
        <w:rPr>
          <w:rFonts w:ascii="Arial" w:hAnsi="Arial" w:cs="Arial"/>
          <w:sz w:val="24"/>
          <w:szCs w:val="24"/>
        </w:rPr>
        <w:t>;</w:t>
      </w:r>
    </w:p>
    <w:p w:rsidR="0078729B" w:rsidRPr="00EE7A5F" w:rsidRDefault="00146936"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6BDCEDE7" w:rsidRPr="00EE7A5F">
        <w:rPr>
          <w:rFonts w:ascii="Arial" w:hAnsi="Arial" w:cs="Arial"/>
          <w:sz w:val="24"/>
          <w:szCs w:val="24"/>
        </w:rPr>
        <w:t xml:space="preserve">олучение Заявителем результата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в </w:t>
      </w:r>
      <w:r w:rsidR="00871829" w:rsidRPr="00EE7A5F">
        <w:rPr>
          <w:rFonts w:ascii="Arial" w:hAnsi="Arial" w:cs="Arial"/>
          <w:sz w:val="24"/>
          <w:szCs w:val="24"/>
        </w:rPr>
        <w:t>Л</w:t>
      </w:r>
      <w:r w:rsidR="6BDCEDE7" w:rsidRPr="00EE7A5F">
        <w:rPr>
          <w:rFonts w:ascii="Arial" w:hAnsi="Arial" w:cs="Arial"/>
          <w:sz w:val="24"/>
          <w:szCs w:val="24"/>
        </w:rPr>
        <w:t xml:space="preserve">ичном кабинете на РПГУ в виде электронного документа, подписанного </w:t>
      </w:r>
      <w:r w:rsidR="000C0D91" w:rsidRPr="00EE7A5F">
        <w:rPr>
          <w:rFonts w:ascii="Arial" w:hAnsi="Arial" w:cs="Arial"/>
          <w:sz w:val="24"/>
          <w:szCs w:val="24"/>
        </w:rPr>
        <w:t xml:space="preserve">усиленной квалифицированной </w:t>
      </w:r>
      <w:r w:rsidR="6BDCEDE7" w:rsidRPr="00EE7A5F">
        <w:rPr>
          <w:rFonts w:ascii="Arial" w:hAnsi="Arial" w:cs="Arial"/>
          <w:sz w:val="24"/>
          <w:szCs w:val="24"/>
        </w:rPr>
        <w:t xml:space="preserve">ЭП </w:t>
      </w:r>
      <w:r w:rsidR="008511D4" w:rsidRPr="00EE7A5F">
        <w:rPr>
          <w:rFonts w:ascii="Arial" w:hAnsi="Arial" w:cs="Arial"/>
          <w:sz w:val="24"/>
          <w:szCs w:val="24"/>
        </w:rPr>
        <w:t>работника Организации</w:t>
      </w:r>
      <w:r w:rsidR="6BDCEDE7" w:rsidRPr="00EE7A5F">
        <w:rPr>
          <w:rFonts w:ascii="Arial" w:hAnsi="Arial" w:cs="Arial"/>
          <w:sz w:val="24"/>
          <w:szCs w:val="24"/>
        </w:rPr>
        <w:t>;</w:t>
      </w:r>
    </w:p>
    <w:p w:rsidR="00622B35" w:rsidRPr="00EE7A5F" w:rsidRDefault="00146936"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6BDCEDE7" w:rsidRPr="00EE7A5F">
        <w:rPr>
          <w:rFonts w:ascii="Arial" w:hAnsi="Arial" w:cs="Arial"/>
          <w:sz w:val="24"/>
          <w:szCs w:val="24"/>
        </w:rPr>
        <w:t>аправление жалобы на решения, действия (</w:t>
      </w:r>
      <w:r w:rsidR="00B24C5F" w:rsidRPr="00EE7A5F">
        <w:rPr>
          <w:rFonts w:ascii="Arial" w:hAnsi="Arial" w:cs="Arial"/>
          <w:sz w:val="24"/>
          <w:szCs w:val="24"/>
        </w:rPr>
        <w:t>бездействие</w:t>
      </w:r>
      <w:r w:rsidR="6BDCEDE7" w:rsidRPr="00EE7A5F">
        <w:rPr>
          <w:rFonts w:ascii="Arial" w:hAnsi="Arial" w:cs="Arial"/>
          <w:sz w:val="24"/>
          <w:szCs w:val="24"/>
        </w:rPr>
        <w:t xml:space="preserve">) </w:t>
      </w:r>
      <w:r w:rsidR="006345DC" w:rsidRPr="00EE7A5F">
        <w:rPr>
          <w:rFonts w:ascii="Arial" w:hAnsi="Arial" w:cs="Arial"/>
          <w:sz w:val="24"/>
          <w:szCs w:val="24"/>
        </w:rPr>
        <w:t>Организации</w:t>
      </w:r>
      <w:r w:rsidR="6BDCEDE7" w:rsidRPr="00EE7A5F">
        <w:rPr>
          <w:rFonts w:ascii="Arial" w:hAnsi="Arial" w:cs="Arial"/>
          <w:sz w:val="24"/>
          <w:szCs w:val="24"/>
        </w:rPr>
        <w:t xml:space="preserve">, </w:t>
      </w:r>
      <w:r w:rsidR="00F716C5" w:rsidRPr="00EE7A5F">
        <w:rPr>
          <w:rFonts w:ascii="Arial" w:hAnsi="Arial" w:cs="Arial"/>
          <w:sz w:val="24"/>
          <w:szCs w:val="24"/>
        </w:rPr>
        <w:t>работников</w:t>
      </w:r>
      <w:r w:rsidR="6BDCEDE7" w:rsidRPr="00EE7A5F">
        <w:rPr>
          <w:rFonts w:ascii="Arial" w:hAnsi="Arial" w:cs="Arial"/>
          <w:sz w:val="24"/>
          <w:szCs w:val="24"/>
        </w:rPr>
        <w:t xml:space="preserve"> </w:t>
      </w:r>
      <w:r w:rsidR="005855F1" w:rsidRPr="00EE7A5F">
        <w:rPr>
          <w:rFonts w:ascii="Arial" w:hAnsi="Arial" w:cs="Arial"/>
          <w:sz w:val="24"/>
          <w:szCs w:val="24"/>
        </w:rPr>
        <w:t>Организации</w:t>
      </w:r>
      <w:r w:rsidRPr="00EE7A5F">
        <w:rPr>
          <w:rFonts w:ascii="Arial" w:hAnsi="Arial" w:cs="Arial"/>
          <w:sz w:val="24"/>
          <w:szCs w:val="24"/>
        </w:rPr>
        <w:t xml:space="preserve"> в порядке, </w:t>
      </w:r>
      <w:r w:rsidR="6BDCEDE7" w:rsidRPr="00EE7A5F">
        <w:rPr>
          <w:rFonts w:ascii="Arial" w:hAnsi="Arial" w:cs="Arial"/>
          <w:sz w:val="24"/>
          <w:szCs w:val="24"/>
        </w:rPr>
        <w:t xml:space="preserve">установленном в разделе V </w:t>
      </w:r>
      <w:r w:rsidR="00A61301" w:rsidRPr="00EE7A5F">
        <w:rPr>
          <w:rFonts w:ascii="Arial" w:hAnsi="Arial" w:cs="Arial"/>
          <w:sz w:val="24"/>
          <w:szCs w:val="24"/>
        </w:rPr>
        <w:t xml:space="preserve">настоящего </w:t>
      </w:r>
      <w:r w:rsidR="6BDCEDE7" w:rsidRPr="00EE7A5F">
        <w:rPr>
          <w:rFonts w:ascii="Arial" w:hAnsi="Arial" w:cs="Arial"/>
          <w:sz w:val="24"/>
          <w:szCs w:val="24"/>
        </w:rPr>
        <w:t>Административного регламента.</w:t>
      </w:r>
    </w:p>
    <w:p w:rsidR="00CC520F" w:rsidRPr="00EE7A5F" w:rsidRDefault="6BDCEDE7" w:rsidP="00EE7A5F">
      <w:pPr>
        <w:pStyle w:val="11"/>
        <w:spacing w:line="240" w:lineRule="auto"/>
        <w:ind w:left="0" w:firstLine="709"/>
        <w:rPr>
          <w:rFonts w:ascii="Arial" w:hAnsi="Arial" w:cs="Arial"/>
          <w:color w:val="000000"/>
          <w:sz w:val="24"/>
          <w:szCs w:val="24"/>
        </w:rPr>
      </w:pPr>
      <w:r w:rsidRPr="00EE7A5F">
        <w:rPr>
          <w:rFonts w:ascii="Arial" w:hAnsi="Arial" w:cs="Arial"/>
          <w:sz w:val="24"/>
          <w:szCs w:val="24"/>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w:t>
      </w:r>
      <w:r w:rsidR="003614A4" w:rsidRPr="00EE7A5F">
        <w:rPr>
          <w:rFonts w:ascii="Arial" w:hAnsi="Arial" w:cs="Arial"/>
          <w:sz w:val="24"/>
          <w:szCs w:val="24"/>
        </w:rPr>
        <w:t xml:space="preserve"> </w:t>
      </w:r>
      <w:r w:rsidRPr="00EE7A5F">
        <w:rPr>
          <w:rFonts w:ascii="Arial" w:hAnsi="Arial" w:cs="Arial"/>
          <w:sz w:val="24"/>
          <w:szCs w:val="24"/>
        </w:rPr>
        <w:t>№ 792/37</w:t>
      </w:r>
      <w:r w:rsidR="003F1216" w:rsidRPr="00EE7A5F">
        <w:rPr>
          <w:rFonts w:ascii="Arial" w:hAnsi="Arial" w:cs="Arial"/>
          <w:sz w:val="24"/>
          <w:szCs w:val="24"/>
        </w:rPr>
        <w:t xml:space="preserve"> </w:t>
      </w:r>
      <w:bookmarkStart w:id="211" w:name="_Hlk22122561"/>
      <w:r w:rsidR="00BB3C71" w:rsidRPr="00EE7A5F">
        <w:rPr>
          <w:rFonts w:ascii="Arial" w:hAnsi="Arial" w:cs="Arial"/>
          <w:color w:val="000000"/>
          <w:sz w:val="24"/>
          <w:szCs w:val="24"/>
        </w:rPr>
        <w:t>«</w:t>
      </w:r>
      <w:r w:rsidR="003F1216" w:rsidRPr="00EE7A5F">
        <w:rPr>
          <w:rFonts w:ascii="Arial" w:hAnsi="Arial" w:cs="Arial"/>
          <w:color w:val="000000"/>
          <w:sz w:val="24"/>
          <w:szCs w:val="24"/>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00BB3C71" w:rsidRPr="00EE7A5F">
        <w:rPr>
          <w:rFonts w:ascii="Arial" w:hAnsi="Arial" w:cs="Arial"/>
          <w:color w:val="000000"/>
          <w:sz w:val="24"/>
          <w:szCs w:val="24"/>
        </w:rPr>
        <w:t>»</w:t>
      </w:r>
      <w:bookmarkEnd w:id="211"/>
      <w:r w:rsidRPr="00EE7A5F">
        <w:rPr>
          <w:rFonts w:ascii="Arial" w:hAnsi="Arial" w:cs="Arial"/>
          <w:sz w:val="24"/>
          <w:szCs w:val="24"/>
        </w:rPr>
        <w:t>:</w:t>
      </w:r>
    </w:p>
    <w:p w:rsidR="00256E48" w:rsidRPr="00EE7A5F" w:rsidRDefault="00256E48" w:rsidP="00EE7A5F">
      <w:pPr>
        <w:pStyle w:val="111"/>
        <w:spacing w:line="240" w:lineRule="auto"/>
        <w:ind w:left="0" w:firstLine="709"/>
        <w:rPr>
          <w:rFonts w:ascii="Arial" w:hAnsi="Arial" w:cs="Arial"/>
          <w:sz w:val="24"/>
          <w:szCs w:val="24"/>
        </w:rPr>
      </w:pPr>
      <w:r w:rsidRPr="00EE7A5F">
        <w:rPr>
          <w:rFonts w:ascii="Arial" w:hAnsi="Arial" w:cs="Arial"/>
          <w:sz w:val="24"/>
          <w:szCs w:val="24"/>
        </w:rPr>
        <w:t>Электронные документы представляются в следующих форматах:</w:t>
      </w:r>
    </w:p>
    <w:p w:rsidR="00256E48" w:rsidRPr="00EE7A5F" w:rsidRDefault="6BDCEDE7" w:rsidP="00EE7A5F">
      <w:pPr>
        <w:pStyle w:val="11"/>
        <w:numPr>
          <w:ilvl w:val="1"/>
          <w:numId w:val="0"/>
        </w:numPr>
        <w:spacing w:line="240" w:lineRule="auto"/>
        <w:ind w:firstLine="709"/>
        <w:rPr>
          <w:rFonts w:ascii="Arial" w:hAnsi="Arial" w:cs="Arial"/>
          <w:sz w:val="24"/>
          <w:szCs w:val="24"/>
        </w:rPr>
      </w:pPr>
      <w:r w:rsidRPr="00EE7A5F">
        <w:rPr>
          <w:rFonts w:ascii="Arial" w:hAnsi="Arial" w:cs="Arial"/>
          <w:sz w:val="24"/>
          <w:szCs w:val="24"/>
        </w:rPr>
        <w:t>а) xml – для формализованных документов;</w:t>
      </w:r>
    </w:p>
    <w:p w:rsidR="00256E48" w:rsidRPr="00EE7A5F" w:rsidRDefault="6BDCEDE7" w:rsidP="00EE7A5F">
      <w:pPr>
        <w:pStyle w:val="11"/>
        <w:numPr>
          <w:ilvl w:val="1"/>
          <w:numId w:val="0"/>
        </w:numPr>
        <w:spacing w:line="240" w:lineRule="auto"/>
        <w:ind w:firstLine="709"/>
        <w:rPr>
          <w:rFonts w:ascii="Arial" w:hAnsi="Arial" w:cs="Arial"/>
          <w:sz w:val="24"/>
          <w:szCs w:val="24"/>
        </w:rPr>
      </w:pPr>
      <w:r w:rsidRPr="00EE7A5F">
        <w:rPr>
          <w:rFonts w:ascii="Arial" w:hAnsi="Arial" w:cs="Arial"/>
          <w:sz w:val="24"/>
          <w:szCs w:val="24"/>
        </w:rPr>
        <w:t xml:space="preserve">б) </w:t>
      </w:r>
      <w:r w:rsidR="005C1730" w:rsidRPr="00EE7A5F">
        <w:rPr>
          <w:rFonts w:ascii="Arial" w:hAnsi="Arial" w:cs="Arial"/>
          <w:sz w:val="24"/>
          <w:szCs w:val="24"/>
          <w:lang w:val="en-US"/>
        </w:rPr>
        <w:t>d</w:t>
      </w:r>
      <w:r w:rsidRPr="00EE7A5F">
        <w:rPr>
          <w:rFonts w:ascii="Arial" w:hAnsi="Arial" w:cs="Arial"/>
          <w:sz w:val="24"/>
          <w:szCs w:val="24"/>
        </w:rPr>
        <w:t xml:space="preserve">oc, docx, odt – для документов с текстовым содержанием, не включающим формулы (за исключением документов, указанных в подпункте </w:t>
      </w:r>
      <w:r w:rsidR="00BB3C71" w:rsidRPr="00EE7A5F">
        <w:rPr>
          <w:rFonts w:ascii="Arial" w:hAnsi="Arial" w:cs="Arial"/>
          <w:sz w:val="24"/>
          <w:szCs w:val="24"/>
        </w:rPr>
        <w:t>«</w:t>
      </w:r>
      <w:r w:rsidRPr="00EE7A5F">
        <w:rPr>
          <w:rFonts w:ascii="Arial" w:hAnsi="Arial" w:cs="Arial"/>
          <w:sz w:val="24"/>
          <w:szCs w:val="24"/>
        </w:rPr>
        <w:t>в</w:t>
      </w:r>
      <w:r w:rsidR="00BB3C71" w:rsidRPr="00EE7A5F">
        <w:rPr>
          <w:rFonts w:ascii="Arial" w:hAnsi="Arial" w:cs="Arial"/>
          <w:sz w:val="24"/>
          <w:szCs w:val="24"/>
        </w:rPr>
        <w:t>»</w:t>
      </w:r>
      <w:r w:rsidRPr="00EE7A5F">
        <w:rPr>
          <w:rFonts w:ascii="Arial" w:hAnsi="Arial" w:cs="Arial"/>
          <w:sz w:val="24"/>
          <w:szCs w:val="24"/>
        </w:rPr>
        <w:t xml:space="preserve"> настоящего пункта);</w:t>
      </w:r>
    </w:p>
    <w:p w:rsidR="00256E48" w:rsidRPr="00EE7A5F" w:rsidRDefault="6BDCEDE7" w:rsidP="00EE7A5F">
      <w:pPr>
        <w:pStyle w:val="11"/>
        <w:numPr>
          <w:ilvl w:val="1"/>
          <w:numId w:val="0"/>
        </w:numPr>
        <w:spacing w:line="240" w:lineRule="auto"/>
        <w:ind w:firstLine="709"/>
        <w:rPr>
          <w:rFonts w:ascii="Arial" w:hAnsi="Arial" w:cs="Arial"/>
          <w:sz w:val="24"/>
          <w:szCs w:val="24"/>
        </w:rPr>
      </w:pPr>
      <w:r w:rsidRPr="00EE7A5F">
        <w:rPr>
          <w:rFonts w:ascii="Arial" w:hAnsi="Arial" w:cs="Arial"/>
          <w:sz w:val="24"/>
          <w:szCs w:val="24"/>
        </w:rPr>
        <w:t>в) xls, xlsx, ods – для документов, содержащих расчеты;</w:t>
      </w:r>
    </w:p>
    <w:p w:rsidR="00256E48" w:rsidRPr="00EE7A5F" w:rsidRDefault="6BDCEDE7" w:rsidP="00EE7A5F">
      <w:pPr>
        <w:pStyle w:val="11"/>
        <w:numPr>
          <w:ilvl w:val="1"/>
          <w:numId w:val="0"/>
        </w:numPr>
        <w:spacing w:line="240" w:lineRule="auto"/>
        <w:ind w:firstLine="709"/>
        <w:rPr>
          <w:rFonts w:ascii="Arial" w:hAnsi="Arial" w:cs="Arial"/>
          <w:sz w:val="24"/>
          <w:szCs w:val="24"/>
        </w:rPr>
      </w:pPr>
      <w:r w:rsidRPr="00EE7A5F">
        <w:rPr>
          <w:rFonts w:ascii="Arial" w:hAnsi="Arial" w:cs="Arial"/>
          <w:sz w:val="24"/>
          <w:szCs w:val="24"/>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BB3C71" w:rsidRPr="00EE7A5F">
        <w:rPr>
          <w:rFonts w:ascii="Arial" w:hAnsi="Arial" w:cs="Arial"/>
          <w:sz w:val="24"/>
          <w:szCs w:val="24"/>
        </w:rPr>
        <w:t>«</w:t>
      </w:r>
      <w:r w:rsidRPr="00EE7A5F">
        <w:rPr>
          <w:rFonts w:ascii="Arial" w:hAnsi="Arial" w:cs="Arial"/>
          <w:sz w:val="24"/>
          <w:szCs w:val="24"/>
        </w:rPr>
        <w:t>в</w:t>
      </w:r>
      <w:r w:rsidR="00BB3C71" w:rsidRPr="00EE7A5F">
        <w:rPr>
          <w:rFonts w:ascii="Arial" w:hAnsi="Arial" w:cs="Arial"/>
          <w:sz w:val="24"/>
          <w:szCs w:val="24"/>
        </w:rPr>
        <w:t>»</w:t>
      </w:r>
      <w:r w:rsidRPr="00EE7A5F">
        <w:rPr>
          <w:rFonts w:ascii="Arial" w:hAnsi="Arial" w:cs="Arial"/>
          <w:sz w:val="24"/>
          <w:szCs w:val="24"/>
        </w:rPr>
        <w:t xml:space="preserve"> настоящего пункта), а также документов с графическим содержанием</w:t>
      </w:r>
      <w:r w:rsidR="00A7492C" w:rsidRPr="00EE7A5F">
        <w:rPr>
          <w:rFonts w:ascii="Arial" w:hAnsi="Arial" w:cs="Arial"/>
          <w:sz w:val="24"/>
          <w:szCs w:val="24"/>
        </w:rPr>
        <w:t>.</w:t>
      </w:r>
    </w:p>
    <w:p w:rsidR="00256E48" w:rsidRPr="00EE7A5F" w:rsidRDefault="6BDCEDE7" w:rsidP="00EE7A5F">
      <w:pPr>
        <w:pStyle w:val="111"/>
        <w:spacing w:line="240" w:lineRule="auto"/>
        <w:ind w:left="0" w:firstLine="709"/>
        <w:rPr>
          <w:rFonts w:ascii="Arial" w:hAnsi="Arial" w:cs="Arial"/>
          <w:sz w:val="24"/>
          <w:szCs w:val="24"/>
        </w:rPr>
      </w:pPr>
      <w:r w:rsidRPr="00EE7A5F">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256E48" w:rsidRPr="00EE7A5F" w:rsidRDefault="6BDCEDE7" w:rsidP="00EE7A5F">
      <w:pPr>
        <w:pStyle w:val="11"/>
        <w:numPr>
          <w:ilvl w:val="1"/>
          <w:numId w:val="0"/>
        </w:numPr>
        <w:spacing w:line="240" w:lineRule="auto"/>
        <w:ind w:firstLine="709"/>
        <w:rPr>
          <w:rFonts w:ascii="Arial" w:hAnsi="Arial" w:cs="Arial"/>
          <w:sz w:val="24"/>
          <w:szCs w:val="24"/>
        </w:rPr>
      </w:pPr>
      <w:r w:rsidRPr="00EE7A5F">
        <w:rPr>
          <w:rFonts w:ascii="Arial" w:hAnsi="Arial" w:cs="Arial"/>
          <w:sz w:val="24"/>
          <w:szCs w:val="24"/>
        </w:rPr>
        <w:lastRenderedPageBreak/>
        <w:t xml:space="preserve">а) </w:t>
      </w:r>
      <w:r w:rsidR="00BB3C71" w:rsidRPr="00EE7A5F">
        <w:rPr>
          <w:rFonts w:ascii="Arial" w:hAnsi="Arial" w:cs="Arial"/>
          <w:sz w:val="24"/>
          <w:szCs w:val="24"/>
        </w:rPr>
        <w:t>«</w:t>
      </w:r>
      <w:r w:rsidRPr="00EE7A5F">
        <w:rPr>
          <w:rFonts w:ascii="Arial" w:hAnsi="Arial" w:cs="Arial"/>
          <w:sz w:val="24"/>
          <w:szCs w:val="24"/>
        </w:rPr>
        <w:t>черно-белый</w:t>
      </w:r>
      <w:r w:rsidR="00BB3C71" w:rsidRPr="00EE7A5F">
        <w:rPr>
          <w:rFonts w:ascii="Arial" w:hAnsi="Arial" w:cs="Arial"/>
          <w:sz w:val="24"/>
          <w:szCs w:val="24"/>
        </w:rPr>
        <w:t>»</w:t>
      </w:r>
      <w:r w:rsidRPr="00EE7A5F">
        <w:rPr>
          <w:rFonts w:ascii="Arial" w:hAnsi="Arial" w:cs="Arial"/>
          <w:sz w:val="24"/>
          <w:szCs w:val="24"/>
        </w:rPr>
        <w:t xml:space="preserve"> (при отсутствии в документе графических изображений и (или) цветного текста);</w:t>
      </w:r>
    </w:p>
    <w:p w:rsidR="00256E48" w:rsidRPr="00EE7A5F" w:rsidRDefault="6BDCEDE7" w:rsidP="00EE7A5F">
      <w:pPr>
        <w:pStyle w:val="11"/>
        <w:numPr>
          <w:ilvl w:val="1"/>
          <w:numId w:val="0"/>
        </w:numPr>
        <w:spacing w:line="240" w:lineRule="auto"/>
        <w:ind w:firstLine="709"/>
        <w:rPr>
          <w:rFonts w:ascii="Arial" w:hAnsi="Arial" w:cs="Arial"/>
          <w:sz w:val="24"/>
          <w:szCs w:val="24"/>
        </w:rPr>
      </w:pPr>
      <w:r w:rsidRPr="00EE7A5F">
        <w:rPr>
          <w:rFonts w:ascii="Arial" w:hAnsi="Arial" w:cs="Arial"/>
          <w:sz w:val="24"/>
          <w:szCs w:val="24"/>
        </w:rPr>
        <w:t xml:space="preserve">б) </w:t>
      </w:r>
      <w:r w:rsidR="00BB3C71" w:rsidRPr="00EE7A5F">
        <w:rPr>
          <w:rFonts w:ascii="Arial" w:hAnsi="Arial" w:cs="Arial"/>
          <w:sz w:val="24"/>
          <w:szCs w:val="24"/>
        </w:rPr>
        <w:t>«</w:t>
      </w:r>
      <w:r w:rsidRPr="00EE7A5F">
        <w:rPr>
          <w:rFonts w:ascii="Arial" w:hAnsi="Arial" w:cs="Arial"/>
          <w:sz w:val="24"/>
          <w:szCs w:val="24"/>
        </w:rPr>
        <w:t>оттенки серого</w:t>
      </w:r>
      <w:r w:rsidR="00BB3C71" w:rsidRPr="00EE7A5F">
        <w:rPr>
          <w:rFonts w:ascii="Arial" w:hAnsi="Arial" w:cs="Arial"/>
          <w:sz w:val="24"/>
          <w:szCs w:val="24"/>
        </w:rPr>
        <w:t>»</w:t>
      </w:r>
      <w:r w:rsidRPr="00EE7A5F">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256E48" w:rsidRPr="00EE7A5F" w:rsidRDefault="6BDCEDE7" w:rsidP="00EE7A5F">
      <w:pPr>
        <w:pStyle w:val="11"/>
        <w:numPr>
          <w:ilvl w:val="1"/>
          <w:numId w:val="0"/>
        </w:numPr>
        <w:spacing w:line="240" w:lineRule="auto"/>
        <w:ind w:firstLine="709"/>
        <w:rPr>
          <w:rFonts w:ascii="Arial" w:hAnsi="Arial" w:cs="Arial"/>
          <w:sz w:val="24"/>
          <w:szCs w:val="24"/>
        </w:rPr>
      </w:pPr>
      <w:r w:rsidRPr="00EE7A5F">
        <w:rPr>
          <w:rFonts w:ascii="Arial" w:hAnsi="Arial" w:cs="Arial"/>
          <w:sz w:val="24"/>
          <w:szCs w:val="24"/>
        </w:rPr>
        <w:t xml:space="preserve">в) </w:t>
      </w:r>
      <w:r w:rsidR="00BB3C71" w:rsidRPr="00EE7A5F">
        <w:rPr>
          <w:rFonts w:ascii="Arial" w:hAnsi="Arial" w:cs="Arial"/>
          <w:sz w:val="24"/>
          <w:szCs w:val="24"/>
        </w:rPr>
        <w:t>«</w:t>
      </w:r>
      <w:r w:rsidRPr="00EE7A5F">
        <w:rPr>
          <w:rFonts w:ascii="Arial" w:hAnsi="Arial" w:cs="Arial"/>
          <w:sz w:val="24"/>
          <w:szCs w:val="24"/>
        </w:rPr>
        <w:t>цветной</w:t>
      </w:r>
      <w:r w:rsidR="00BB3C71" w:rsidRPr="00EE7A5F">
        <w:rPr>
          <w:rFonts w:ascii="Arial" w:hAnsi="Arial" w:cs="Arial"/>
          <w:sz w:val="24"/>
          <w:szCs w:val="24"/>
        </w:rPr>
        <w:t>»</w:t>
      </w:r>
      <w:r w:rsidRPr="00EE7A5F">
        <w:rPr>
          <w:rFonts w:ascii="Arial" w:hAnsi="Arial" w:cs="Arial"/>
          <w:sz w:val="24"/>
          <w:szCs w:val="24"/>
        </w:rPr>
        <w:t xml:space="preserve"> или </w:t>
      </w:r>
      <w:r w:rsidR="00BB3C71" w:rsidRPr="00EE7A5F">
        <w:rPr>
          <w:rFonts w:ascii="Arial" w:hAnsi="Arial" w:cs="Arial"/>
          <w:sz w:val="24"/>
          <w:szCs w:val="24"/>
        </w:rPr>
        <w:t>«</w:t>
      </w:r>
      <w:r w:rsidRPr="00EE7A5F">
        <w:rPr>
          <w:rFonts w:ascii="Arial" w:hAnsi="Arial" w:cs="Arial"/>
          <w:sz w:val="24"/>
          <w:szCs w:val="24"/>
        </w:rPr>
        <w:t>режим полной цветопередачи</w:t>
      </w:r>
      <w:r w:rsidR="00BB3C71" w:rsidRPr="00EE7A5F">
        <w:rPr>
          <w:rFonts w:ascii="Arial" w:hAnsi="Arial" w:cs="Arial"/>
          <w:sz w:val="24"/>
          <w:szCs w:val="24"/>
        </w:rPr>
        <w:t>»</w:t>
      </w:r>
      <w:r w:rsidRPr="00EE7A5F">
        <w:rPr>
          <w:rFonts w:ascii="Arial" w:hAnsi="Arial" w:cs="Arial"/>
          <w:sz w:val="24"/>
          <w:szCs w:val="24"/>
        </w:rPr>
        <w:t xml:space="preserve"> (при наличии в документе цветных графических изображений либо цветного текста); </w:t>
      </w:r>
    </w:p>
    <w:p w:rsidR="00256E48" w:rsidRPr="00EE7A5F" w:rsidRDefault="6BDCEDE7" w:rsidP="00EE7A5F">
      <w:pPr>
        <w:pStyle w:val="11"/>
        <w:numPr>
          <w:ilvl w:val="1"/>
          <w:numId w:val="0"/>
        </w:numPr>
        <w:spacing w:line="240" w:lineRule="auto"/>
        <w:ind w:firstLine="709"/>
        <w:rPr>
          <w:rFonts w:ascii="Arial" w:hAnsi="Arial" w:cs="Arial"/>
          <w:sz w:val="24"/>
          <w:szCs w:val="24"/>
        </w:rPr>
      </w:pPr>
      <w:r w:rsidRPr="00EE7A5F">
        <w:rPr>
          <w:rFonts w:ascii="Arial" w:hAnsi="Arial" w:cs="Arial"/>
          <w:sz w:val="24"/>
          <w:szCs w:val="24"/>
        </w:rPr>
        <w:t>г) сохранением всех аутентичных признаков подлинности, а именно: графической подписи лица, печати, углового штампа бланка;</w:t>
      </w:r>
    </w:p>
    <w:p w:rsidR="00777B70" w:rsidRPr="00EE7A5F" w:rsidRDefault="6BDCEDE7" w:rsidP="00EE7A5F">
      <w:pPr>
        <w:pStyle w:val="11"/>
        <w:numPr>
          <w:ilvl w:val="1"/>
          <w:numId w:val="0"/>
        </w:numPr>
        <w:spacing w:line="240" w:lineRule="auto"/>
        <w:ind w:firstLine="709"/>
        <w:rPr>
          <w:rFonts w:ascii="Arial" w:hAnsi="Arial" w:cs="Arial"/>
          <w:sz w:val="24"/>
          <w:szCs w:val="24"/>
        </w:rPr>
      </w:pPr>
      <w:r w:rsidRPr="00EE7A5F">
        <w:rPr>
          <w:rFonts w:ascii="Arial" w:hAnsi="Arial" w:cs="Arial"/>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256E48" w:rsidRPr="00EE7A5F" w:rsidRDefault="6BDCEDE7" w:rsidP="00EE7A5F">
      <w:pPr>
        <w:pStyle w:val="111"/>
        <w:spacing w:line="240" w:lineRule="auto"/>
        <w:ind w:left="0" w:firstLine="709"/>
        <w:rPr>
          <w:rFonts w:ascii="Arial" w:hAnsi="Arial" w:cs="Arial"/>
          <w:sz w:val="24"/>
          <w:szCs w:val="24"/>
        </w:rPr>
      </w:pPr>
      <w:r w:rsidRPr="00EE7A5F">
        <w:rPr>
          <w:rFonts w:ascii="Arial" w:hAnsi="Arial" w:cs="Arial"/>
          <w:sz w:val="24"/>
          <w:szCs w:val="24"/>
        </w:rPr>
        <w:t>Электронные документы должны обеспечивать:</w:t>
      </w:r>
    </w:p>
    <w:p w:rsidR="00256E48" w:rsidRPr="00EE7A5F" w:rsidRDefault="6BDCEDE7" w:rsidP="00EE7A5F">
      <w:pPr>
        <w:pStyle w:val="11"/>
        <w:numPr>
          <w:ilvl w:val="1"/>
          <w:numId w:val="0"/>
        </w:numPr>
        <w:spacing w:line="240" w:lineRule="auto"/>
        <w:ind w:firstLine="709"/>
        <w:rPr>
          <w:rFonts w:ascii="Arial" w:hAnsi="Arial" w:cs="Arial"/>
          <w:sz w:val="24"/>
          <w:szCs w:val="24"/>
        </w:rPr>
      </w:pPr>
      <w:r w:rsidRPr="00EE7A5F">
        <w:rPr>
          <w:rFonts w:ascii="Arial" w:hAnsi="Arial" w:cs="Arial"/>
          <w:sz w:val="24"/>
          <w:szCs w:val="24"/>
        </w:rPr>
        <w:t>а) возможность идентифицировать документ и количество листов в документе;</w:t>
      </w:r>
    </w:p>
    <w:p w:rsidR="00256E48" w:rsidRPr="00EE7A5F" w:rsidRDefault="6BDCEDE7" w:rsidP="00EE7A5F">
      <w:pPr>
        <w:pStyle w:val="11"/>
        <w:numPr>
          <w:ilvl w:val="1"/>
          <w:numId w:val="0"/>
        </w:numPr>
        <w:spacing w:line="240" w:lineRule="auto"/>
        <w:ind w:firstLine="709"/>
        <w:rPr>
          <w:rFonts w:ascii="Arial" w:hAnsi="Arial" w:cs="Arial"/>
          <w:sz w:val="24"/>
          <w:szCs w:val="24"/>
        </w:rPr>
      </w:pPr>
      <w:r w:rsidRPr="00EE7A5F">
        <w:rPr>
          <w:rFonts w:ascii="Arial" w:hAnsi="Arial" w:cs="Arial"/>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256E48" w:rsidRPr="00EE7A5F" w:rsidRDefault="6BDCEDE7" w:rsidP="00EE7A5F">
      <w:pPr>
        <w:pStyle w:val="11"/>
        <w:numPr>
          <w:ilvl w:val="1"/>
          <w:numId w:val="0"/>
        </w:numPr>
        <w:spacing w:line="240" w:lineRule="auto"/>
        <w:ind w:firstLine="709"/>
        <w:rPr>
          <w:rFonts w:ascii="Arial" w:hAnsi="Arial" w:cs="Arial"/>
          <w:sz w:val="24"/>
          <w:szCs w:val="24"/>
        </w:rPr>
      </w:pPr>
      <w:r w:rsidRPr="00EE7A5F">
        <w:rPr>
          <w:rFonts w:ascii="Arial" w:hAnsi="Arial" w:cs="Arial"/>
          <w:sz w:val="24"/>
          <w:szCs w:val="24"/>
        </w:rPr>
        <w:t>в) содержать оглавление, соответствующее смыслу и содержанию документа;</w:t>
      </w:r>
    </w:p>
    <w:p w:rsidR="00256E48" w:rsidRPr="00EE7A5F" w:rsidRDefault="6BDCEDE7" w:rsidP="00EE7A5F">
      <w:pPr>
        <w:pStyle w:val="11"/>
        <w:numPr>
          <w:ilvl w:val="1"/>
          <w:numId w:val="0"/>
        </w:numPr>
        <w:spacing w:line="240" w:lineRule="auto"/>
        <w:ind w:firstLine="709"/>
        <w:rPr>
          <w:rFonts w:ascii="Arial" w:hAnsi="Arial" w:cs="Arial"/>
          <w:sz w:val="24"/>
          <w:szCs w:val="24"/>
        </w:rPr>
      </w:pPr>
      <w:r w:rsidRPr="00EE7A5F">
        <w:rPr>
          <w:rFonts w:ascii="Arial" w:hAnsi="Arial" w:cs="Arial"/>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56E48" w:rsidRPr="00EE7A5F" w:rsidRDefault="6BDCEDE7" w:rsidP="00EE7A5F">
      <w:pPr>
        <w:pStyle w:val="111"/>
        <w:spacing w:line="240" w:lineRule="auto"/>
        <w:ind w:left="0" w:firstLine="709"/>
        <w:rPr>
          <w:rFonts w:ascii="Arial" w:hAnsi="Arial" w:cs="Arial"/>
          <w:sz w:val="24"/>
          <w:szCs w:val="24"/>
        </w:rPr>
      </w:pPr>
      <w:r w:rsidRPr="00EE7A5F">
        <w:rPr>
          <w:rFonts w:ascii="Arial" w:hAnsi="Arial" w:cs="Arial"/>
          <w:sz w:val="24"/>
          <w:szCs w:val="24"/>
        </w:rPr>
        <w:t>Документы, подлежащие представлению в форматах xls, xlsx или ods, формируются в виде отдельного электронного документа.</w:t>
      </w:r>
    </w:p>
    <w:p w:rsidR="00CC520F" w:rsidRPr="00EE7A5F" w:rsidRDefault="6BDCEDE7" w:rsidP="00EE7A5F">
      <w:pPr>
        <w:pStyle w:val="111"/>
        <w:spacing w:line="240" w:lineRule="auto"/>
        <w:ind w:left="0" w:firstLine="709"/>
        <w:rPr>
          <w:rFonts w:ascii="Arial" w:hAnsi="Arial" w:cs="Arial"/>
          <w:sz w:val="24"/>
          <w:szCs w:val="24"/>
        </w:rPr>
      </w:pPr>
      <w:r w:rsidRPr="00EE7A5F">
        <w:rPr>
          <w:rFonts w:ascii="Arial" w:hAnsi="Arial" w:cs="Arial"/>
          <w:sz w:val="24"/>
          <w:szCs w:val="24"/>
        </w:rPr>
        <w:t xml:space="preserve">Максимально допустимый размер прикрепленного пакета документов не должен превышать 10 </w:t>
      </w:r>
      <w:r w:rsidR="00146936" w:rsidRPr="00EE7A5F">
        <w:rPr>
          <w:rFonts w:ascii="Arial" w:hAnsi="Arial" w:cs="Arial"/>
          <w:sz w:val="24"/>
          <w:szCs w:val="24"/>
        </w:rPr>
        <w:t>Гигабайт (</w:t>
      </w:r>
      <w:r w:rsidRPr="00EE7A5F">
        <w:rPr>
          <w:rFonts w:ascii="Arial" w:hAnsi="Arial" w:cs="Arial"/>
          <w:sz w:val="24"/>
          <w:szCs w:val="24"/>
        </w:rPr>
        <w:t>ГБ</w:t>
      </w:r>
      <w:r w:rsidR="00146936" w:rsidRPr="00EE7A5F">
        <w:rPr>
          <w:rFonts w:ascii="Arial" w:hAnsi="Arial" w:cs="Arial"/>
          <w:sz w:val="24"/>
          <w:szCs w:val="24"/>
        </w:rPr>
        <w:t>)</w:t>
      </w:r>
      <w:r w:rsidRPr="00EE7A5F">
        <w:rPr>
          <w:rFonts w:ascii="Arial" w:hAnsi="Arial" w:cs="Arial"/>
          <w:sz w:val="24"/>
          <w:szCs w:val="24"/>
        </w:rPr>
        <w:t>.</w:t>
      </w:r>
    </w:p>
    <w:p w:rsidR="00D364CB" w:rsidRPr="00EE7A5F" w:rsidRDefault="00D364CB" w:rsidP="00EE7A5F">
      <w:pPr>
        <w:pStyle w:val="11"/>
        <w:numPr>
          <w:ilvl w:val="1"/>
          <w:numId w:val="0"/>
        </w:numPr>
        <w:spacing w:line="240" w:lineRule="auto"/>
        <w:ind w:firstLine="709"/>
        <w:rPr>
          <w:rFonts w:ascii="Arial" w:hAnsi="Arial" w:cs="Arial"/>
          <w:sz w:val="24"/>
          <w:szCs w:val="24"/>
        </w:rPr>
      </w:pPr>
    </w:p>
    <w:p w:rsidR="00CC520F" w:rsidRPr="00EE7A5F" w:rsidRDefault="1422F11F" w:rsidP="00EE7A5F">
      <w:pPr>
        <w:pStyle w:val="2-"/>
        <w:rPr>
          <w:rFonts w:ascii="Arial" w:hAnsi="Arial" w:cs="Arial"/>
        </w:rPr>
      </w:pPr>
      <w:bookmarkStart w:id="212" w:name="_Toc28377954"/>
      <w:bookmarkStart w:id="213" w:name="_Toc437973300"/>
      <w:bookmarkStart w:id="214" w:name="_Toc438110042"/>
      <w:bookmarkStart w:id="215" w:name="_Toc438376247"/>
      <w:bookmarkStart w:id="216" w:name="_Toc510617012"/>
      <w:bookmarkStart w:id="217" w:name="_Hlk20900871"/>
      <w:bookmarkStart w:id="218" w:name="_Toc59008794"/>
      <w:r w:rsidRPr="00EE7A5F">
        <w:rPr>
          <w:rFonts w:ascii="Arial" w:hAnsi="Arial" w:cs="Arial"/>
        </w:rPr>
        <w:t xml:space="preserve">Требования к организации предоставления </w:t>
      </w:r>
      <w:r w:rsidR="00F04A0C" w:rsidRPr="00EE7A5F">
        <w:rPr>
          <w:rFonts w:ascii="Arial" w:hAnsi="Arial" w:cs="Arial"/>
        </w:rPr>
        <w:t>Муниципальной услуги</w:t>
      </w:r>
      <w:r w:rsidRPr="00EE7A5F">
        <w:rPr>
          <w:rFonts w:ascii="Arial" w:hAnsi="Arial" w:cs="Arial"/>
        </w:rPr>
        <w:t xml:space="preserve"> в МФЦ</w:t>
      </w:r>
      <w:bookmarkEnd w:id="212"/>
      <w:bookmarkEnd w:id="213"/>
      <w:bookmarkEnd w:id="214"/>
      <w:bookmarkEnd w:id="215"/>
      <w:bookmarkEnd w:id="216"/>
      <w:bookmarkEnd w:id="217"/>
      <w:bookmarkEnd w:id="218"/>
    </w:p>
    <w:p w:rsidR="00461595" w:rsidRPr="00EE7A5F" w:rsidRDefault="00F04A0C" w:rsidP="00EE7A5F">
      <w:pPr>
        <w:pStyle w:val="11"/>
        <w:spacing w:line="240" w:lineRule="auto"/>
        <w:ind w:left="0" w:firstLine="709"/>
        <w:rPr>
          <w:rFonts w:ascii="Arial" w:hAnsi="Arial" w:cs="Arial"/>
          <w:sz w:val="24"/>
          <w:szCs w:val="24"/>
        </w:rPr>
      </w:pPr>
      <w:r w:rsidRPr="00EE7A5F">
        <w:rPr>
          <w:rFonts w:ascii="Arial" w:hAnsi="Arial" w:cs="Arial"/>
          <w:sz w:val="24"/>
          <w:szCs w:val="24"/>
        </w:rPr>
        <w:t>Муниципальн</w:t>
      </w:r>
      <w:r w:rsidR="0058758F" w:rsidRPr="00EE7A5F">
        <w:rPr>
          <w:rFonts w:ascii="Arial" w:hAnsi="Arial" w:cs="Arial"/>
          <w:sz w:val="24"/>
          <w:szCs w:val="24"/>
        </w:rPr>
        <w:t>ая</w:t>
      </w:r>
      <w:r w:rsidRPr="00EE7A5F">
        <w:rPr>
          <w:rFonts w:ascii="Arial" w:eastAsia="Times New Roman" w:hAnsi="Arial" w:cs="Arial"/>
          <w:sz w:val="24"/>
          <w:szCs w:val="24"/>
        </w:rPr>
        <w:t xml:space="preserve"> услуг</w:t>
      </w:r>
      <w:r w:rsidR="0058758F" w:rsidRPr="00EE7A5F">
        <w:rPr>
          <w:rFonts w:ascii="Arial" w:eastAsia="Times New Roman" w:hAnsi="Arial" w:cs="Arial"/>
          <w:sz w:val="24"/>
          <w:szCs w:val="24"/>
        </w:rPr>
        <w:t>а</w:t>
      </w:r>
      <w:r w:rsidR="00946620" w:rsidRPr="00EE7A5F">
        <w:rPr>
          <w:rFonts w:ascii="Arial" w:hAnsi="Arial" w:cs="Arial"/>
          <w:sz w:val="24"/>
          <w:szCs w:val="24"/>
        </w:rPr>
        <w:t xml:space="preserve"> в МФЦ </w:t>
      </w:r>
      <w:r w:rsidR="0058758F" w:rsidRPr="00EE7A5F">
        <w:rPr>
          <w:rFonts w:ascii="Arial" w:hAnsi="Arial" w:cs="Arial"/>
          <w:sz w:val="24"/>
          <w:szCs w:val="24"/>
        </w:rPr>
        <w:t xml:space="preserve">не предоставляется. </w:t>
      </w:r>
    </w:p>
    <w:p w:rsidR="00EE1C6C" w:rsidRPr="00EE7A5F" w:rsidRDefault="00EE1C6C" w:rsidP="00EE7A5F">
      <w:pPr>
        <w:pStyle w:val="11"/>
        <w:spacing w:line="240" w:lineRule="auto"/>
        <w:ind w:left="0" w:firstLine="709"/>
        <w:rPr>
          <w:rFonts w:ascii="Arial" w:hAnsi="Arial" w:cs="Arial"/>
          <w:sz w:val="24"/>
          <w:szCs w:val="24"/>
        </w:rPr>
      </w:pPr>
      <w:r w:rsidRPr="00EE7A5F">
        <w:rPr>
          <w:rFonts w:ascii="Arial" w:hAnsi="Arial" w:cs="Arial"/>
          <w:sz w:val="24"/>
          <w:szCs w:val="24"/>
        </w:rPr>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EE1C6C" w:rsidRPr="00EE7A5F" w:rsidRDefault="00EE1C6C" w:rsidP="00EE7A5F">
      <w:pPr>
        <w:pStyle w:val="11"/>
        <w:spacing w:line="240" w:lineRule="auto"/>
        <w:ind w:left="0" w:firstLine="709"/>
        <w:rPr>
          <w:rFonts w:ascii="Arial" w:hAnsi="Arial" w:cs="Arial"/>
          <w:sz w:val="24"/>
          <w:szCs w:val="24"/>
        </w:rPr>
      </w:pPr>
      <w:r w:rsidRPr="00EE7A5F">
        <w:rPr>
          <w:rFonts w:ascii="Arial" w:hAnsi="Arial" w:cs="Arial"/>
          <w:sz w:val="24"/>
          <w:szCs w:val="24"/>
        </w:rPr>
        <w:t>Перечень МФЦ Московской области размещен на сайте Государственного казенного учреждения Московской области «Московский областной многофункциональный центр предоставления государственных и муниципальных услуг», а также на РПГУ.</w:t>
      </w:r>
    </w:p>
    <w:p w:rsidR="00EE1C6C" w:rsidRPr="00EE7A5F" w:rsidRDefault="00EE1C6C" w:rsidP="00EE7A5F">
      <w:pPr>
        <w:pStyle w:val="11"/>
        <w:spacing w:line="240" w:lineRule="auto"/>
        <w:ind w:left="0" w:firstLine="709"/>
        <w:rPr>
          <w:rFonts w:ascii="Arial" w:hAnsi="Arial" w:cs="Arial"/>
          <w:sz w:val="24"/>
          <w:szCs w:val="24"/>
        </w:rPr>
      </w:pPr>
      <w:bookmarkStart w:id="219" w:name="_Hlk21453824"/>
      <w:r w:rsidRPr="00EE7A5F">
        <w:rPr>
          <w:rFonts w:ascii="Arial" w:hAnsi="Arial" w:cs="Arial"/>
          <w:sz w:val="24"/>
          <w:szCs w:val="24"/>
        </w:rPr>
        <w:t>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bookmarkEnd w:id="219"/>
    </w:p>
    <w:p w:rsidR="00EE1C6C" w:rsidRPr="00EE7A5F" w:rsidRDefault="00EE1C6C" w:rsidP="00EE7A5F">
      <w:pPr>
        <w:pStyle w:val="11"/>
        <w:spacing w:line="240" w:lineRule="auto"/>
        <w:ind w:left="0" w:firstLine="709"/>
        <w:rPr>
          <w:rFonts w:ascii="Arial" w:hAnsi="Arial" w:cs="Arial"/>
          <w:sz w:val="24"/>
          <w:szCs w:val="24"/>
        </w:rPr>
      </w:pPr>
      <w:r w:rsidRPr="00EE7A5F">
        <w:rPr>
          <w:rFonts w:ascii="Arial" w:hAnsi="Arial" w:cs="Arial"/>
          <w:sz w:val="24"/>
          <w:szCs w:val="24"/>
        </w:rPr>
        <w:t>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w:t>
      </w:r>
      <w:r w:rsidRPr="00EE7A5F">
        <w:rPr>
          <w:rFonts w:ascii="Arial" w:eastAsia="Times New Roman" w:hAnsi="Arial" w:cs="Arial"/>
          <w:sz w:val="24"/>
          <w:szCs w:val="24"/>
        </w:rPr>
        <w:t xml:space="preserve">ием Министерства государственного управления, информационных технологий и связи Московской области от 21.07.2016 № 10-57/РВ </w:t>
      </w:r>
      <w:bookmarkStart w:id="220" w:name="_Hlk22124384"/>
      <w:r w:rsidRPr="00EE7A5F">
        <w:rPr>
          <w:rFonts w:ascii="Arial" w:eastAsia="Times New Roman" w:hAnsi="Arial" w:cs="Arial"/>
          <w:sz w:val="24"/>
          <w:szCs w:val="24"/>
        </w:rPr>
        <w:t>«</w:t>
      </w:r>
      <w:r w:rsidRPr="00EE7A5F">
        <w:rPr>
          <w:rFonts w:ascii="Arial" w:eastAsia="Times New Roman" w:hAnsi="Arial" w:cs="Arial"/>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220"/>
      <w:r w:rsidRPr="00EE7A5F">
        <w:rPr>
          <w:rFonts w:ascii="Arial" w:eastAsia="Times New Roman" w:hAnsi="Arial" w:cs="Arial"/>
          <w:sz w:val="24"/>
          <w:szCs w:val="24"/>
        </w:rPr>
        <w:t>.</w:t>
      </w:r>
    </w:p>
    <w:p w:rsidR="00146936" w:rsidRPr="00EE7A5F" w:rsidRDefault="00146936" w:rsidP="00EE7A5F">
      <w:pPr>
        <w:pStyle w:val="affff4"/>
        <w:widowControl w:val="0"/>
        <w:spacing w:after="0" w:line="240" w:lineRule="auto"/>
        <w:ind w:left="709"/>
        <w:jc w:val="both"/>
        <w:rPr>
          <w:rFonts w:ascii="Arial" w:hAnsi="Arial" w:cs="Arial"/>
          <w:sz w:val="24"/>
          <w:szCs w:val="24"/>
        </w:rPr>
      </w:pPr>
    </w:p>
    <w:p w:rsidR="00B942B4" w:rsidRPr="00EE7A5F" w:rsidRDefault="00B942B4" w:rsidP="00EE7A5F">
      <w:pPr>
        <w:pStyle w:val="affff4"/>
        <w:widowControl w:val="0"/>
        <w:spacing w:after="0" w:line="240" w:lineRule="auto"/>
        <w:ind w:left="709"/>
        <w:jc w:val="both"/>
        <w:rPr>
          <w:rFonts w:ascii="Arial" w:hAnsi="Arial" w:cs="Arial"/>
          <w:sz w:val="24"/>
          <w:szCs w:val="24"/>
        </w:rPr>
      </w:pPr>
    </w:p>
    <w:p w:rsidR="00B942B4" w:rsidRPr="00EE7A5F" w:rsidRDefault="00B942B4" w:rsidP="00EE7A5F">
      <w:pPr>
        <w:pStyle w:val="affff4"/>
        <w:widowControl w:val="0"/>
        <w:spacing w:after="0" w:line="240" w:lineRule="auto"/>
        <w:ind w:left="709"/>
        <w:jc w:val="both"/>
        <w:rPr>
          <w:rFonts w:ascii="Arial" w:hAnsi="Arial" w:cs="Arial"/>
          <w:sz w:val="24"/>
          <w:szCs w:val="24"/>
        </w:rPr>
      </w:pPr>
    </w:p>
    <w:p w:rsidR="00B942B4" w:rsidRPr="00EE7A5F" w:rsidRDefault="00B942B4" w:rsidP="00EE7A5F">
      <w:pPr>
        <w:pStyle w:val="affff4"/>
        <w:widowControl w:val="0"/>
        <w:spacing w:after="0" w:line="240" w:lineRule="auto"/>
        <w:ind w:left="709"/>
        <w:jc w:val="both"/>
        <w:rPr>
          <w:rFonts w:ascii="Arial" w:hAnsi="Arial" w:cs="Arial"/>
          <w:sz w:val="24"/>
          <w:szCs w:val="24"/>
        </w:rPr>
      </w:pPr>
    </w:p>
    <w:p w:rsidR="00B942B4" w:rsidRPr="00EE7A5F" w:rsidRDefault="00B942B4" w:rsidP="00EE7A5F">
      <w:pPr>
        <w:pStyle w:val="affff4"/>
        <w:widowControl w:val="0"/>
        <w:spacing w:after="0" w:line="240" w:lineRule="auto"/>
        <w:ind w:left="709"/>
        <w:jc w:val="both"/>
        <w:rPr>
          <w:rFonts w:ascii="Arial" w:hAnsi="Arial" w:cs="Arial"/>
          <w:sz w:val="24"/>
          <w:szCs w:val="24"/>
        </w:rPr>
      </w:pPr>
    </w:p>
    <w:p w:rsidR="00CF152E" w:rsidRPr="00EE7A5F" w:rsidRDefault="00146936" w:rsidP="00EE7A5F">
      <w:pPr>
        <w:pStyle w:val="1-"/>
        <w:rPr>
          <w:rFonts w:ascii="Arial" w:hAnsi="Arial" w:cs="Arial"/>
        </w:rPr>
      </w:pPr>
      <w:bookmarkStart w:id="221" w:name="_Toc437973301"/>
      <w:bookmarkStart w:id="222" w:name="_Toc438110043"/>
      <w:bookmarkStart w:id="223" w:name="_Toc438376249"/>
      <w:bookmarkStart w:id="224" w:name="_Toc510617013"/>
      <w:bookmarkStart w:id="225" w:name="_Toc28377955"/>
      <w:bookmarkStart w:id="226" w:name="_Toc59008795"/>
      <w:bookmarkStart w:id="227" w:name="_Hlk20900899"/>
      <w:r w:rsidRPr="00EE7A5F">
        <w:rPr>
          <w:rFonts w:ascii="Arial" w:hAnsi="Arial" w:cs="Arial"/>
        </w:rPr>
        <w:lastRenderedPageBreak/>
        <w:t xml:space="preserve">СОСТАВ, ПОСЛЕДОВАТЕЛЬНОСТЬ И СРОКИ ВЫПОЛНЕНИЯ АДМИНИСТРАТИВНЫХ ПРОЦЕДУР (ДЕЙСТВИЙ), </w:t>
      </w:r>
      <w:r w:rsidRPr="00EE7A5F">
        <w:rPr>
          <w:rFonts w:ascii="Arial" w:hAnsi="Arial" w:cs="Arial"/>
        </w:rPr>
        <w:br/>
        <w:t>ТРЕБОВАНИЯ К ПОРЯДКУ ИХ ВЫПОЛНЕНИЯ</w:t>
      </w:r>
      <w:bookmarkEnd w:id="221"/>
      <w:bookmarkEnd w:id="222"/>
      <w:bookmarkEnd w:id="223"/>
      <w:bookmarkEnd w:id="224"/>
      <w:bookmarkEnd w:id="225"/>
      <w:bookmarkEnd w:id="226"/>
    </w:p>
    <w:p w:rsidR="00D364CB" w:rsidRPr="00EE7A5F" w:rsidRDefault="00D364CB" w:rsidP="00EE7A5F">
      <w:pPr>
        <w:pStyle w:val="1-"/>
        <w:numPr>
          <w:ilvl w:val="0"/>
          <w:numId w:val="0"/>
        </w:numPr>
        <w:outlineLvl w:val="9"/>
        <w:rPr>
          <w:rFonts w:ascii="Arial" w:hAnsi="Arial" w:cs="Arial"/>
        </w:rPr>
      </w:pPr>
    </w:p>
    <w:p w:rsidR="000E6C84" w:rsidRPr="00EE7A5F" w:rsidRDefault="6BDCEDE7" w:rsidP="00EE7A5F">
      <w:pPr>
        <w:pStyle w:val="2-"/>
        <w:rPr>
          <w:rFonts w:ascii="Arial" w:hAnsi="Arial" w:cs="Arial"/>
        </w:rPr>
      </w:pPr>
      <w:bookmarkStart w:id="228" w:name="_Toc437973302"/>
      <w:bookmarkStart w:id="229" w:name="_Toc438110044"/>
      <w:bookmarkStart w:id="230" w:name="_Toc438376250"/>
      <w:bookmarkStart w:id="231" w:name="_Toc510617014"/>
      <w:bookmarkStart w:id="232" w:name="_Toc28377956"/>
      <w:bookmarkStart w:id="233" w:name="_Toc59008796"/>
      <w:r w:rsidRPr="00EE7A5F">
        <w:rPr>
          <w:rFonts w:ascii="Arial" w:hAnsi="Arial" w:cs="Arial"/>
        </w:rPr>
        <w:t xml:space="preserve">Состав, последовательность и сроки выполнения административных процедур (действий) при предоставлении </w:t>
      </w:r>
      <w:r w:rsidR="00F04A0C" w:rsidRPr="00EE7A5F">
        <w:rPr>
          <w:rFonts w:ascii="Arial" w:hAnsi="Arial" w:cs="Arial"/>
        </w:rPr>
        <w:t>Муниципальной услуги</w:t>
      </w:r>
      <w:bookmarkEnd w:id="228"/>
      <w:bookmarkEnd w:id="229"/>
      <w:bookmarkEnd w:id="230"/>
      <w:bookmarkEnd w:id="231"/>
      <w:bookmarkEnd w:id="232"/>
      <w:bookmarkEnd w:id="233"/>
      <w:r w:rsidR="0039012E" w:rsidRPr="00EE7A5F">
        <w:rPr>
          <w:rFonts w:ascii="Arial" w:hAnsi="Arial" w:cs="Arial"/>
        </w:rPr>
        <w:t xml:space="preserve"> </w:t>
      </w:r>
    </w:p>
    <w:bookmarkEnd w:id="227"/>
    <w:p w:rsidR="000E6C84" w:rsidRPr="00EE7A5F" w:rsidRDefault="009A07F0" w:rsidP="00EE7A5F">
      <w:pPr>
        <w:pStyle w:val="11"/>
        <w:spacing w:line="240" w:lineRule="auto"/>
        <w:ind w:left="0" w:firstLine="709"/>
        <w:rPr>
          <w:rFonts w:ascii="Arial" w:hAnsi="Arial" w:cs="Arial"/>
          <w:sz w:val="24"/>
          <w:szCs w:val="24"/>
        </w:rPr>
      </w:pPr>
      <w:r w:rsidRPr="00EE7A5F">
        <w:rPr>
          <w:rFonts w:ascii="Arial" w:hAnsi="Arial" w:cs="Arial"/>
          <w:sz w:val="24"/>
          <w:szCs w:val="24"/>
        </w:rPr>
        <w:t>Перечень административных процедур</w:t>
      </w:r>
      <w:r w:rsidR="00094655" w:rsidRPr="00EE7A5F">
        <w:rPr>
          <w:rFonts w:ascii="Arial" w:hAnsi="Arial" w:cs="Arial"/>
          <w:sz w:val="24"/>
          <w:szCs w:val="24"/>
        </w:rPr>
        <w:t>:</w:t>
      </w:r>
    </w:p>
    <w:p w:rsidR="00EC354D" w:rsidRPr="00EE7A5F" w:rsidRDefault="00341B53"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EC354D" w:rsidRPr="00EE7A5F">
        <w:rPr>
          <w:rFonts w:ascii="Arial" w:hAnsi="Arial" w:cs="Arial"/>
          <w:sz w:val="24"/>
          <w:szCs w:val="24"/>
        </w:rPr>
        <w:t>рием и регистрация Запроса и документов, необходимых для предоставления Муниципальной услуги;</w:t>
      </w:r>
    </w:p>
    <w:p w:rsidR="00EC354D" w:rsidRPr="00EE7A5F" w:rsidRDefault="00341B53" w:rsidP="00EE7A5F">
      <w:pPr>
        <w:pStyle w:val="111"/>
        <w:spacing w:line="240" w:lineRule="auto"/>
        <w:ind w:left="0" w:firstLine="709"/>
        <w:rPr>
          <w:rFonts w:ascii="Arial" w:hAnsi="Arial" w:cs="Arial"/>
          <w:sz w:val="24"/>
          <w:szCs w:val="24"/>
        </w:rPr>
      </w:pPr>
      <w:r w:rsidRPr="00EE7A5F">
        <w:rPr>
          <w:rFonts w:ascii="Arial" w:hAnsi="Arial" w:cs="Arial"/>
          <w:sz w:val="24"/>
          <w:szCs w:val="24"/>
        </w:rPr>
        <w:t>Ф</w:t>
      </w:r>
      <w:r w:rsidR="00EC354D" w:rsidRPr="00EE7A5F">
        <w:rPr>
          <w:rFonts w:ascii="Arial" w:hAnsi="Arial" w:cs="Arial"/>
          <w:sz w:val="24"/>
          <w:szCs w:val="24"/>
        </w:rPr>
        <w:t>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EC354D" w:rsidRPr="00EE7A5F" w:rsidRDefault="00FC69A0" w:rsidP="00EE7A5F">
      <w:pPr>
        <w:pStyle w:val="111"/>
        <w:spacing w:line="240" w:lineRule="auto"/>
        <w:ind w:left="0" w:firstLine="709"/>
        <w:rPr>
          <w:rFonts w:ascii="Arial" w:hAnsi="Arial" w:cs="Arial"/>
          <w:sz w:val="24"/>
          <w:szCs w:val="24"/>
        </w:rPr>
      </w:pPr>
      <w:r w:rsidRPr="00EE7A5F">
        <w:rPr>
          <w:rFonts w:ascii="Arial" w:hAnsi="Arial" w:cs="Arial"/>
          <w:sz w:val="24"/>
          <w:szCs w:val="24"/>
        </w:rPr>
        <w:t>Р</w:t>
      </w:r>
      <w:r w:rsidR="00EC354D" w:rsidRPr="00EE7A5F">
        <w:rPr>
          <w:rFonts w:ascii="Arial" w:hAnsi="Arial" w:cs="Arial"/>
          <w:sz w:val="24"/>
          <w:szCs w:val="24"/>
        </w:rPr>
        <w:t>ассмотрение документов и принятие предварительного решения;</w:t>
      </w:r>
    </w:p>
    <w:p w:rsidR="00EC354D" w:rsidRPr="00EE7A5F" w:rsidRDefault="00FC69A0"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EC354D" w:rsidRPr="00EE7A5F">
        <w:rPr>
          <w:rFonts w:ascii="Arial" w:hAnsi="Arial" w:cs="Arial"/>
          <w:sz w:val="24"/>
          <w:szCs w:val="24"/>
        </w:rPr>
        <w:t xml:space="preserve">роведение приемных (вступительных) испытаний (при необходимости); </w:t>
      </w:r>
    </w:p>
    <w:p w:rsidR="00EC354D" w:rsidRPr="00EE7A5F" w:rsidRDefault="00FC69A0"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EC354D" w:rsidRPr="00EE7A5F">
        <w:rPr>
          <w:rFonts w:ascii="Arial" w:hAnsi="Arial" w:cs="Arial"/>
          <w:sz w:val="24"/>
          <w:szCs w:val="24"/>
        </w:rPr>
        <w:t>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F103F4" w:rsidRPr="00EE7A5F" w:rsidRDefault="00FC69A0" w:rsidP="00EE7A5F">
      <w:pPr>
        <w:pStyle w:val="111"/>
        <w:spacing w:line="240" w:lineRule="auto"/>
        <w:ind w:left="0" w:firstLine="709"/>
        <w:rPr>
          <w:rFonts w:ascii="Arial" w:hAnsi="Arial" w:cs="Arial"/>
          <w:sz w:val="24"/>
          <w:szCs w:val="24"/>
        </w:rPr>
      </w:pPr>
      <w:r w:rsidRPr="00EE7A5F">
        <w:rPr>
          <w:rFonts w:ascii="Arial" w:hAnsi="Arial" w:cs="Arial"/>
          <w:sz w:val="24"/>
          <w:szCs w:val="24"/>
        </w:rPr>
        <w:t>В</w:t>
      </w:r>
      <w:r w:rsidR="00EC354D" w:rsidRPr="00EE7A5F">
        <w:rPr>
          <w:rFonts w:ascii="Arial" w:hAnsi="Arial" w:cs="Arial"/>
          <w:sz w:val="24"/>
          <w:szCs w:val="24"/>
        </w:rPr>
        <w:t>ыдача результата предоставления Муниципальной услуги Заявителю.</w:t>
      </w:r>
    </w:p>
    <w:p w:rsidR="001A4207"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0A2572" w:rsidRPr="00EE7A5F">
        <w:rPr>
          <w:rFonts w:ascii="Arial" w:hAnsi="Arial" w:cs="Arial"/>
          <w:sz w:val="24"/>
          <w:szCs w:val="24"/>
        </w:rPr>
        <w:t>,</w:t>
      </w:r>
      <w:r w:rsidRPr="00EE7A5F">
        <w:rPr>
          <w:rFonts w:ascii="Arial" w:hAnsi="Arial" w:cs="Arial"/>
          <w:sz w:val="24"/>
          <w:szCs w:val="24"/>
        </w:rPr>
        <w:t xml:space="preserve"> приведен в Приложении </w:t>
      </w:r>
      <w:r w:rsidR="005F759D" w:rsidRPr="00EE7A5F">
        <w:rPr>
          <w:rFonts w:ascii="Arial" w:hAnsi="Arial" w:cs="Arial"/>
          <w:sz w:val="24"/>
          <w:szCs w:val="24"/>
        </w:rPr>
        <w:t>1</w:t>
      </w:r>
      <w:r w:rsidR="00A8795F" w:rsidRPr="00EE7A5F">
        <w:rPr>
          <w:rFonts w:ascii="Arial" w:hAnsi="Arial" w:cs="Arial"/>
          <w:sz w:val="24"/>
          <w:szCs w:val="24"/>
        </w:rPr>
        <w:t>1</w:t>
      </w:r>
      <w:r w:rsidRPr="00EE7A5F">
        <w:rPr>
          <w:rFonts w:ascii="Arial" w:hAnsi="Arial" w:cs="Arial"/>
          <w:sz w:val="24"/>
          <w:szCs w:val="24"/>
        </w:rPr>
        <w:t xml:space="preserve"> к </w:t>
      </w:r>
      <w:r w:rsidR="00A61301" w:rsidRPr="00EE7A5F">
        <w:rPr>
          <w:rFonts w:ascii="Arial" w:hAnsi="Arial" w:cs="Arial"/>
          <w:sz w:val="24"/>
          <w:szCs w:val="24"/>
        </w:rPr>
        <w:t xml:space="preserve">настоящему </w:t>
      </w:r>
      <w:r w:rsidRPr="00EE7A5F">
        <w:rPr>
          <w:rFonts w:ascii="Arial" w:hAnsi="Arial" w:cs="Arial"/>
          <w:sz w:val="24"/>
          <w:szCs w:val="24"/>
        </w:rPr>
        <w:t>Административному регламенту.</w:t>
      </w:r>
    </w:p>
    <w:p w:rsidR="00464C74" w:rsidRPr="00EE7A5F" w:rsidRDefault="00464C74" w:rsidP="00EE7A5F">
      <w:pPr>
        <w:pStyle w:val="11"/>
        <w:spacing w:line="240" w:lineRule="auto"/>
        <w:ind w:left="0" w:firstLine="709"/>
        <w:rPr>
          <w:rFonts w:ascii="Arial" w:hAnsi="Arial" w:cs="Arial"/>
          <w:sz w:val="24"/>
          <w:szCs w:val="24"/>
        </w:rPr>
      </w:pPr>
      <w:r w:rsidRPr="00EE7A5F">
        <w:rPr>
          <w:rFonts w:ascii="Arial" w:hAnsi="Arial" w:cs="Arial"/>
          <w:sz w:val="24"/>
          <w:szCs w:val="24"/>
        </w:rPr>
        <w:t>Исправление</w:t>
      </w:r>
      <w:r w:rsidRPr="00EE7A5F">
        <w:rPr>
          <w:rFonts w:ascii="Arial" w:hAnsi="Arial" w:cs="Arial"/>
          <w:color w:val="000000"/>
          <w:sz w:val="24"/>
          <w:szCs w:val="24"/>
        </w:rPr>
        <w:t xml:space="preserve"> допущенных опечаток и ошибок в документах, выданных в результате предоставления Муниципальной услуги, осуществляется в следующем порядке: </w:t>
      </w:r>
    </w:p>
    <w:p w:rsidR="00464C74" w:rsidRPr="00EE7A5F" w:rsidRDefault="00464C74" w:rsidP="00EE7A5F">
      <w:pPr>
        <w:pStyle w:val="111"/>
        <w:spacing w:line="240" w:lineRule="auto"/>
        <w:ind w:left="0" w:firstLine="709"/>
        <w:rPr>
          <w:rFonts w:ascii="Arial" w:hAnsi="Arial" w:cs="Arial"/>
          <w:sz w:val="24"/>
          <w:szCs w:val="24"/>
        </w:rPr>
      </w:pPr>
      <w:r w:rsidRPr="00EE7A5F">
        <w:rPr>
          <w:rFonts w:ascii="Arial" w:hAnsi="Arial" w:cs="Arial"/>
          <w:sz w:val="24"/>
          <w:szCs w:val="24"/>
        </w:rPr>
        <w:t>Заявитель при обнаружении опечаток и ошибок в документах, выданных в результате предоставления Муни</w:t>
      </w:r>
      <w:r w:rsidR="005855F1" w:rsidRPr="00EE7A5F">
        <w:rPr>
          <w:rFonts w:ascii="Arial" w:hAnsi="Arial" w:cs="Arial"/>
          <w:sz w:val="24"/>
          <w:szCs w:val="24"/>
        </w:rPr>
        <w:t>ципальной услуги, обращается в Организацию</w:t>
      </w:r>
      <w:r w:rsidRPr="00EE7A5F">
        <w:rPr>
          <w:rFonts w:ascii="Arial" w:hAnsi="Arial" w:cs="Arial"/>
          <w:sz w:val="24"/>
          <w:szCs w:val="24"/>
        </w:rPr>
        <w:t xml:space="preserve"> (лично, по почте, электронной почте) с заявлением о необходимости исправления опечаток и ошибок, которое содержит их описание. </w:t>
      </w:r>
    </w:p>
    <w:p w:rsidR="00464C74" w:rsidRPr="00EE7A5F" w:rsidRDefault="007F3F9C" w:rsidP="00EE7A5F">
      <w:pPr>
        <w:pStyle w:val="111"/>
        <w:numPr>
          <w:ilvl w:val="3"/>
          <w:numId w:val="1"/>
        </w:numPr>
        <w:spacing w:line="240" w:lineRule="auto"/>
        <w:ind w:left="0" w:firstLine="709"/>
        <w:rPr>
          <w:rFonts w:ascii="Arial" w:eastAsia="Times New Roman" w:hAnsi="Arial" w:cs="Arial"/>
          <w:sz w:val="24"/>
          <w:szCs w:val="24"/>
        </w:rPr>
      </w:pPr>
      <w:r w:rsidRPr="00EE7A5F">
        <w:rPr>
          <w:rFonts w:ascii="Arial" w:eastAsia="Times New Roman" w:hAnsi="Arial" w:cs="Arial"/>
          <w:sz w:val="24"/>
          <w:szCs w:val="24"/>
        </w:rPr>
        <w:t xml:space="preserve">Организация </w:t>
      </w:r>
      <w:r w:rsidR="00464C74" w:rsidRPr="00EE7A5F">
        <w:rPr>
          <w:rFonts w:ascii="Arial" w:eastAsia="Times New Roman" w:hAnsi="Arial" w:cs="Arial"/>
          <w:sz w:val="24"/>
          <w:szCs w:val="24"/>
        </w:rPr>
        <w:t>обеспечивает устранение опечаток и ошибок в документах, являющихся результатом предоставления Муниципальной услуги.</w:t>
      </w:r>
    </w:p>
    <w:p w:rsidR="00464C74" w:rsidRPr="00EE7A5F" w:rsidRDefault="00464C74" w:rsidP="00EE7A5F">
      <w:pPr>
        <w:pStyle w:val="111"/>
        <w:numPr>
          <w:ilvl w:val="3"/>
          <w:numId w:val="1"/>
        </w:numPr>
        <w:spacing w:line="240" w:lineRule="auto"/>
        <w:ind w:left="0" w:firstLine="709"/>
        <w:rPr>
          <w:rFonts w:ascii="Arial" w:hAnsi="Arial" w:cs="Arial"/>
          <w:sz w:val="24"/>
          <w:szCs w:val="24"/>
        </w:rPr>
      </w:pPr>
      <w:r w:rsidRPr="00EE7A5F">
        <w:rPr>
          <w:rFonts w:ascii="Arial" w:hAnsi="Arial" w:cs="Arial"/>
          <w:sz w:val="24"/>
          <w:szCs w:val="24"/>
        </w:rPr>
        <w:t xml:space="preserve">Срок устранения опечаток и ошибок не должен превышать </w:t>
      </w:r>
      <w:r w:rsidR="005E3591" w:rsidRPr="00EE7A5F">
        <w:rPr>
          <w:rFonts w:ascii="Arial" w:hAnsi="Arial" w:cs="Arial"/>
          <w:sz w:val="24"/>
          <w:szCs w:val="24"/>
        </w:rPr>
        <w:t>5</w:t>
      </w:r>
      <w:r w:rsidRPr="00EE7A5F">
        <w:rPr>
          <w:rFonts w:ascii="Arial" w:hAnsi="Arial" w:cs="Arial"/>
          <w:sz w:val="24"/>
          <w:szCs w:val="24"/>
        </w:rPr>
        <w:t xml:space="preserve"> (</w:t>
      </w:r>
      <w:r w:rsidR="00A71806" w:rsidRPr="00EE7A5F">
        <w:rPr>
          <w:rFonts w:ascii="Arial" w:hAnsi="Arial" w:cs="Arial"/>
          <w:sz w:val="24"/>
          <w:szCs w:val="24"/>
        </w:rPr>
        <w:t>Пяти</w:t>
      </w:r>
      <w:r w:rsidRPr="00EE7A5F">
        <w:rPr>
          <w:rFonts w:ascii="Arial" w:hAnsi="Arial" w:cs="Arial"/>
          <w:sz w:val="24"/>
          <w:szCs w:val="24"/>
        </w:rPr>
        <w:t xml:space="preserve">) рабочих дней с момента регистрации заявления, указанного в </w:t>
      </w:r>
      <w:r w:rsidR="00207EDB" w:rsidRPr="00EE7A5F">
        <w:rPr>
          <w:rFonts w:ascii="Arial" w:hAnsi="Arial" w:cs="Arial"/>
          <w:sz w:val="24"/>
          <w:szCs w:val="24"/>
        </w:rPr>
        <w:t>под</w:t>
      </w:r>
      <w:r w:rsidRPr="00EE7A5F">
        <w:rPr>
          <w:rFonts w:ascii="Arial" w:hAnsi="Arial" w:cs="Arial"/>
          <w:sz w:val="24"/>
          <w:szCs w:val="24"/>
        </w:rPr>
        <w:t>пункте 23.3.1</w:t>
      </w:r>
      <w:r w:rsidR="00FE19C4" w:rsidRPr="00EE7A5F">
        <w:rPr>
          <w:rFonts w:ascii="Arial" w:hAnsi="Arial" w:cs="Arial"/>
          <w:sz w:val="24"/>
          <w:szCs w:val="24"/>
        </w:rPr>
        <w:t>.</w:t>
      </w:r>
      <w:r w:rsidRPr="00EE7A5F">
        <w:rPr>
          <w:rFonts w:ascii="Arial" w:hAnsi="Arial" w:cs="Arial"/>
          <w:sz w:val="24"/>
          <w:szCs w:val="24"/>
        </w:rPr>
        <w:t xml:space="preserve"> настоящего Административного регламента.</w:t>
      </w:r>
    </w:p>
    <w:p w:rsidR="0051678F" w:rsidRPr="00EE7A5F" w:rsidRDefault="0051678F" w:rsidP="00EE7A5F">
      <w:pPr>
        <w:pStyle w:val="111"/>
        <w:spacing w:line="240" w:lineRule="auto"/>
        <w:ind w:left="0" w:firstLine="709"/>
        <w:rPr>
          <w:rFonts w:ascii="Arial" w:hAnsi="Arial" w:cs="Arial"/>
          <w:sz w:val="24"/>
          <w:szCs w:val="24"/>
        </w:rPr>
      </w:pPr>
      <w:r w:rsidRPr="00EE7A5F">
        <w:rPr>
          <w:rFonts w:ascii="Arial" w:hAnsi="Arial" w:cs="Arial"/>
          <w:sz w:val="24"/>
          <w:szCs w:val="24"/>
        </w:rPr>
        <w:t>При самостоятельном выявлении</w:t>
      </w:r>
      <w:r w:rsidR="00B70868" w:rsidRPr="00EE7A5F">
        <w:rPr>
          <w:rFonts w:ascii="Arial" w:hAnsi="Arial" w:cs="Arial"/>
          <w:sz w:val="24"/>
          <w:szCs w:val="24"/>
        </w:rPr>
        <w:t xml:space="preserve"> работником Организации</w:t>
      </w:r>
      <w:r w:rsidRPr="00EE7A5F">
        <w:rPr>
          <w:rFonts w:ascii="Arial" w:hAnsi="Arial" w:cs="Arial"/>
          <w:sz w:val="24"/>
          <w:szCs w:val="24"/>
        </w:rPr>
        <w:t xml:space="preserve"> допущенных им технических ошибок (описка, опечатка и прочее) и принятии решения о необходимости их устранения:</w:t>
      </w:r>
    </w:p>
    <w:p w:rsidR="00B70868" w:rsidRPr="00EE7A5F" w:rsidRDefault="0051678F" w:rsidP="00EE7A5F">
      <w:pPr>
        <w:pStyle w:val="111"/>
        <w:numPr>
          <w:ilvl w:val="3"/>
          <w:numId w:val="1"/>
        </w:numPr>
        <w:spacing w:line="240" w:lineRule="auto"/>
        <w:ind w:left="0" w:firstLine="709"/>
        <w:rPr>
          <w:rFonts w:ascii="Arial" w:hAnsi="Arial" w:cs="Arial"/>
          <w:sz w:val="24"/>
          <w:szCs w:val="24"/>
        </w:rPr>
      </w:pPr>
      <w:r w:rsidRPr="00EE7A5F">
        <w:rPr>
          <w:rFonts w:ascii="Arial" w:eastAsia="Times New Roman" w:hAnsi="Arial" w:cs="Arial"/>
          <w:sz w:val="24"/>
          <w:szCs w:val="24"/>
        </w:rPr>
        <w:t>Заявитель</w:t>
      </w:r>
      <w:r w:rsidRPr="00EE7A5F">
        <w:rPr>
          <w:rFonts w:ascii="Arial" w:hAnsi="Arial" w:cs="Arial"/>
          <w:sz w:val="24"/>
          <w:szCs w:val="24"/>
        </w:rPr>
        <w:t xml:space="preserve">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rsidR="0051678F" w:rsidRPr="00EE7A5F" w:rsidRDefault="00FE19C4" w:rsidP="00EE7A5F">
      <w:pPr>
        <w:pStyle w:val="111"/>
        <w:numPr>
          <w:ilvl w:val="3"/>
          <w:numId w:val="1"/>
        </w:numPr>
        <w:spacing w:line="240" w:lineRule="auto"/>
        <w:ind w:left="0" w:firstLine="709"/>
        <w:rPr>
          <w:rFonts w:ascii="Arial" w:hAnsi="Arial" w:cs="Arial"/>
          <w:sz w:val="24"/>
          <w:szCs w:val="24"/>
        </w:rPr>
      </w:pPr>
      <w:r w:rsidRPr="00EE7A5F">
        <w:rPr>
          <w:rFonts w:ascii="Arial" w:eastAsia="Times New Roman" w:hAnsi="Arial" w:cs="Arial"/>
          <w:sz w:val="24"/>
          <w:szCs w:val="24"/>
        </w:rPr>
        <w:t>И</w:t>
      </w:r>
      <w:r w:rsidR="0051678F" w:rsidRPr="00EE7A5F">
        <w:rPr>
          <w:rFonts w:ascii="Arial" w:eastAsia="Times New Roman" w:hAnsi="Arial" w:cs="Arial"/>
          <w:sz w:val="24"/>
          <w:szCs w:val="24"/>
        </w:rPr>
        <w:t>справление</w:t>
      </w:r>
      <w:r w:rsidR="0051678F" w:rsidRPr="00EE7A5F">
        <w:rPr>
          <w:rFonts w:ascii="Arial" w:hAnsi="Arial" w:cs="Arial"/>
          <w:sz w:val="24"/>
          <w:szCs w:val="24"/>
        </w:rPr>
        <w:t xml:space="preserve"> технических ошибок осуществляется в течение 5 (Пяти) рабочих дней.</w:t>
      </w:r>
    </w:p>
    <w:p w:rsidR="000D6DB0" w:rsidRPr="00EE7A5F" w:rsidRDefault="0051678F" w:rsidP="00EE7A5F">
      <w:pPr>
        <w:pStyle w:val="11"/>
        <w:spacing w:line="240" w:lineRule="auto"/>
        <w:ind w:left="0" w:firstLine="709"/>
        <w:rPr>
          <w:rFonts w:ascii="Arial" w:hAnsi="Arial" w:cs="Arial"/>
          <w:sz w:val="24"/>
          <w:szCs w:val="24"/>
        </w:rPr>
      </w:pPr>
      <w:r w:rsidRPr="00EE7A5F">
        <w:rPr>
          <w:rFonts w:ascii="Arial" w:hAnsi="Arial" w:cs="Arial"/>
          <w:sz w:val="24"/>
          <w:szCs w:val="24"/>
        </w:rPr>
        <w:t>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p>
    <w:p w:rsidR="00E03BEF" w:rsidRPr="00EE7A5F" w:rsidRDefault="00E03BEF" w:rsidP="00EE7A5F">
      <w:pPr>
        <w:spacing w:after="0" w:line="240" w:lineRule="auto"/>
        <w:rPr>
          <w:rFonts w:ascii="Arial" w:hAnsi="Arial" w:cs="Arial"/>
          <w:sz w:val="24"/>
          <w:szCs w:val="24"/>
        </w:rPr>
      </w:pPr>
    </w:p>
    <w:p w:rsidR="00CF527E" w:rsidRPr="00EE7A5F" w:rsidRDefault="00CF527E" w:rsidP="00EE7A5F">
      <w:pPr>
        <w:spacing w:after="0" w:line="240" w:lineRule="auto"/>
        <w:rPr>
          <w:rFonts w:ascii="Arial" w:hAnsi="Arial" w:cs="Arial"/>
          <w:sz w:val="24"/>
          <w:szCs w:val="24"/>
        </w:rPr>
      </w:pPr>
    </w:p>
    <w:p w:rsidR="00CF527E" w:rsidRPr="00EE7A5F" w:rsidRDefault="00CF527E" w:rsidP="00EE7A5F">
      <w:pPr>
        <w:spacing w:after="0" w:line="240" w:lineRule="auto"/>
        <w:rPr>
          <w:rFonts w:ascii="Arial" w:hAnsi="Arial" w:cs="Arial"/>
          <w:sz w:val="24"/>
          <w:szCs w:val="24"/>
        </w:rPr>
      </w:pPr>
    </w:p>
    <w:p w:rsidR="00CF527E" w:rsidRPr="00EE7A5F" w:rsidRDefault="00CF527E" w:rsidP="00EE7A5F">
      <w:pPr>
        <w:spacing w:after="0" w:line="240" w:lineRule="auto"/>
        <w:rPr>
          <w:rFonts w:ascii="Arial" w:hAnsi="Arial" w:cs="Arial"/>
          <w:sz w:val="24"/>
          <w:szCs w:val="24"/>
        </w:rPr>
      </w:pPr>
    </w:p>
    <w:p w:rsidR="00CF527E" w:rsidRPr="00EE7A5F" w:rsidRDefault="00CF527E" w:rsidP="00EE7A5F">
      <w:pPr>
        <w:spacing w:after="0" w:line="240" w:lineRule="auto"/>
        <w:rPr>
          <w:rFonts w:ascii="Arial" w:hAnsi="Arial" w:cs="Arial"/>
          <w:sz w:val="24"/>
          <w:szCs w:val="24"/>
        </w:rPr>
      </w:pPr>
    </w:p>
    <w:p w:rsidR="00CF527E" w:rsidRPr="00EE7A5F" w:rsidRDefault="00CF527E" w:rsidP="00EE7A5F">
      <w:pPr>
        <w:spacing w:after="0" w:line="240" w:lineRule="auto"/>
        <w:rPr>
          <w:rFonts w:ascii="Arial" w:hAnsi="Arial" w:cs="Arial"/>
          <w:sz w:val="24"/>
          <w:szCs w:val="24"/>
        </w:rPr>
      </w:pPr>
    </w:p>
    <w:p w:rsidR="00CF527E" w:rsidRPr="00EE7A5F" w:rsidRDefault="00CF527E" w:rsidP="00EE7A5F">
      <w:pPr>
        <w:spacing w:after="0" w:line="240" w:lineRule="auto"/>
        <w:rPr>
          <w:rFonts w:ascii="Arial" w:hAnsi="Arial" w:cs="Arial"/>
          <w:sz w:val="24"/>
          <w:szCs w:val="24"/>
        </w:rPr>
      </w:pPr>
    </w:p>
    <w:p w:rsidR="00CA5A5F" w:rsidRPr="00EE7A5F" w:rsidRDefault="00A72303" w:rsidP="00EE7A5F">
      <w:pPr>
        <w:pStyle w:val="1-"/>
        <w:rPr>
          <w:rFonts w:ascii="Arial" w:hAnsi="Arial" w:cs="Arial"/>
        </w:rPr>
      </w:pPr>
      <w:bookmarkStart w:id="234" w:name="_Toc438727100"/>
      <w:bookmarkStart w:id="235" w:name="_Toc510617015"/>
      <w:bookmarkStart w:id="236" w:name="_Toc28377957"/>
      <w:bookmarkStart w:id="237" w:name="_Toc59008797"/>
      <w:bookmarkStart w:id="238" w:name="_Hlk20900919"/>
      <w:bookmarkStart w:id="239" w:name="_Toc437973305"/>
      <w:bookmarkStart w:id="240" w:name="_Toc438110047"/>
      <w:bookmarkStart w:id="241" w:name="_Toc438376258"/>
      <w:r w:rsidRPr="00EE7A5F">
        <w:rPr>
          <w:rFonts w:ascii="Arial" w:hAnsi="Arial" w:cs="Arial"/>
        </w:rPr>
        <w:lastRenderedPageBreak/>
        <w:t>ПОРЯДОК И ФОРМЫ КОНТРОЛЯ ЗА ИСПОЛНЕНИЕМ АДМИНИСТРАТИВНОГО РЕГЛАМЕНТА</w:t>
      </w:r>
      <w:bookmarkEnd w:id="234"/>
      <w:bookmarkEnd w:id="235"/>
      <w:bookmarkEnd w:id="236"/>
      <w:bookmarkEnd w:id="237"/>
    </w:p>
    <w:p w:rsidR="00D364CB" w:rsidRPr="00EE7A5F" w:rsidRDefault="00D364CB" w:rsidP="00EE7A5F">
      <w:pPr>
        <w:pStyle w:val="1-"/>
        <w:numPr>
          <w:ilvl w:val="0"/>
          <w:numId w:val="0"/>
        </w:numPr>
        <w:outlineLvl w:val="9"/>
        <w:rPr>
          <w:rFonts w:ascii="Arial" w:hAnsi="Arial" w:cs="Arial"/>
        </w:rPr>
      </w:pPr>
    </w:p>
    <w:p w:rsidR="00CA5A5F" w:rsidRPr="00EE7A5F" w:rsidRDefault="6BDCEDE7" w:rsidP="00EE7A5F">
      <w:pPr>
        <w:pStyle w:val="2-"/>
        <w:rPr>
          <w:rFonts w:ascii="Arial" w:hAnsi="Arial" w:cs="Arial"/>
        </w:rPr>
      </w:pPr>
      <w:bookmarkStart w:id="242" w:name="_Toc28377958"/>
      <w:bookmarkStart w:id="243" w:name="_Toc59008798"/>
      <w:bookmarkStart w:id="244" w:name="_Toc510617017"/>
      <w:r w:rsidRPr="00EE7A5F">
        <w:rPr>
          <w:rFonts w:ascii="Arial" w:hAnsi="Arial" w:cs="Arial"/>
        </w:rPr>
        <w:t xml:space="preserve">Порядок осуществления текущего контроля за соблюдением и исполнением ответственными </w:t>
      </w:r>
      <w:r w:rsidR="00F716C5" w:rsidRPr="00EE7A5F">
        <w:rPr>
          <w:rFonts w:ascii="Arial" w:hAnsi="Arial" w:cs="Arial"/>
        </w:rPr>
        <w:t>работниками</w:t>
      </w:r>
      <w:r w:rsidR="00E55439" w:rsidRPr="00EE7A5F">
        <w:rPr>
          <w:rFonts w:ascii="Arial" w:hAnsi="Arial" w:cs="Arial"/>
        </w:rPr>
        <w:t xml:space="preserve"> </w:t>
      </w:r>
      <w:r w:rsidR="006345DC" w:rsidRPr="00EE7A5F">
        <w:rPr>
          <w:rFonts w:ascii="Arial" w:hAnsi="Arial" w:cs="Arial"/>
        </w:rPr>
        <w:t>Организации</w:t>
      </w:r>
      <w:r w:rsidRPr="00EE7A5F">
        <w:rPr>
          <w:rFonts w:ascii="Arial" w:hAnsi="Arial" w:cs="Arial"/>
        </w:rPr>
        <w:t xml:space="preserve"> положений Административного регламента и иных нормативных правовых актов, устанавливающих требования к предоставлению </w:t>
      </w:r>
      <w:r w:rsidR="00F04A0C" w:rsidRPr="00EE7A5F">
        <w:rPr>
          <w:rFonts w:ascii="Arial" w:hAnsi="Arial" w:cs="Arial"/>
        </w:rPr>
        <w:t>Муниципальной услуги</w:t>
      </w:r>
      <w:r w:rsidRPr="00EE7A5F">
        <w:rPr>
          <w:rFonts w:ascii="Arial" w:hAnsi="Arial" w:cs="Arial"/>
        </w:rPr>
        <w:t>, а также принятием ими решений</w:t>
      </w:r>
      <w:bookmarkEnd w:id="242"/>
      <w:bookmarkEnd w:id="243"/>
    </w:p>
    <w:bookmarkEnd w:id="238"/>
    <w:p w:rsidR="007C4FDC"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Текущий контроль за соблюдением и исполнением </w:t>
      </w:r>
      <w:r w:rsidR="00CF114B" w:rsidRPr="00EE7A5F">
        <w:rPr>
          <w:rFonts w:ascii="Arial" w:hAnsi="Arial" w:cs="Arial"/>
          <w:sz w:val="24"/>
          <w:szCs w:val="24"/>
        </w:rPr>
        <w:t xml:space="preserve">ответственными </w:t>
      </w:r>
      <w:r w:rsidR="00F716C5" w:rsidRPr="00EE7A5F">
        <w:rPr>
          <w:rFonts w:ascii="Arial" w:hAnsi="Arial" w:cs="Arial"/>
          <w:sz w:val="24"/>
          <w:szCs w:val="24"/>
        </w:rPr>
        <w:t>работниками</w:t>
      </w:r>
      <w:r w:rsidRPr="00EE7A5F">
        <w:rPr>
          <w:rFonts w:ascii="Arial" w:hAnsi="Arial" w:cs="Arial"/>
          <w:sz w:val="24"/>
          <w:szCs w:val="24"/>
        </w:rPr>
        <w:t xml:space="preserve"> </w:t>
      </w:r>
      <w:r w:rsidR="006345DC" w:rsidRPr="00EE7A5F">
        <w:rPr>
          <w:rFonts w:ascii="Arial" w:hAnsi="Arial" w:cs="Arial"/>
          <w:sz w:val="24"/>
          <w:szCs w:val="24"/>
          <w:lang w:eastAsia="ru-RU"/>
        </w:rPr>
        <w:t>Организации</w:t>
      </w:r>
      <w:r w:rsidRPr="00EE7A5F">
        <w:rPr>
          <w:rFonts w:ascii="Arial" w:hAnsi="Arial" w:cs="Arial"/>
          <w:sz w:val="24"/>
          <w:szCs w:val="24"/>
        </w:rPr>
        <w:t xml:space="preserve"> положений </w:t>
      </w:r>
      <w:r w:rsidR="00A61301" w:rsidRPr="00EE7A5F">
        <w:rPr>
          <w:rFonts w:ascii="Arial" w:hAnsi="Arial" w:cs="Arial"/>
          <w:sz w:val="24"/>
          <w:szCs w:val="24"/>
        </w:rPr>
        <w:t xml:space="preserve">настоящего </w:t>
      </w:r>
      <w:r w:rsidRPr="00EE7A5F">
        <w:rPr>
          <w:rFonts w:ascii="Arial" w:hAnsi="Arial" w:cs="Arial"/>
          <w:sz w:val="24"/>
          <w:szCs w:val="24"/>
        </w:rPr>
        <w:t xml:space="preserve">Административного регламента и иных нормативных правовых актов, устанавливающих требования к предоставлению </w:t>
      </w:r>
      <w:r w:rsidR="00F04A0C" w:rsidRPr="00EE7A5F">
        <w:rPr>
          <w:rFonts w:ascii="Arial" w:hAnsi="Arial" w:cs="Arial"/>
          <w:sz w:val="24"/>
          <w:szCs w:val="24"/>
          <w:lang w:eastAsia="ru-RU"/>
        </w:rPr>
        <w:t>Муниципальной услуги</w:t>
      </w:r>
      <w:r w:rsidRPr="00EE7A5F">
        <w:rPr>
          <w:rFonts w:ascii="Arial" w:hAnsi="Arial" w:cs="Arial"/>
          <w:sz w:val="24"/>
          <w:szCs w:val="24"/>
        </w:rPr>
        <w:t xml:space="preserve">, </w:t>
      </w:r>
      <w:r w:rsidR="00CF114B" w:rsidRPr="00EE7A5F">
        <w:rPr>
          <w:rFonts w:ascii="Arial" w:hAnsi="Arial" w:cs="Arial"/>
          <w:sz w:val="24"/>
          <w:szCs w:val="24"/>
        </w:rPr>
        <w:t xml:space="preserve">а также принятия ими решений </w:t>
      </w:r>
      <w:r w:rsidRPr="00EE7A5F">
        <w:rPr>
          <w:rFonts w:ascii="Arial" w:hAnsi="Arial" w:cs="Arial"/>
          <w:sz w:val="24"/>
          <w:szCs w:val="24"/>
        </w:rPr>
        <w:t xml:space="preserve">осуществляется в порядке, установленном организационно–распорядительным актом </w:t>
      </w:r>
      <w:r w:rsidR="006345DC" w:rsidRPr="00EE7A5F">
        <w:rPr>
          <w:rFonts w:ascii="Arial" w:hAnsi="Arial" w:cs="Arial"/>
          <w:sz w:val="24"/>
          <w:szCs w:val="24"/>
          <w:lang w:eastAsia="ru-RU"/>
        </w:rPr>
        <w:t>Организации</w:t>
      </w:r>
      <w:r w:rsidR="00F15EE4" w:rsidRPr="00EE7A5F">
        <w:rPr>
          <w:rFonts w:ascii="Arial" w:hAnsi="Arial" w:cs="Arial"/>
          <w:sz w:val="24"/>
          <w:szCs w:val="24"/>
        </w:rPr>
        <w:t>,</w:t>
      </w:r>
      <w:r w:rsidRPr="00EE7A5F">
        <w:rPr>
          <w:rFonts w:ascii="Arial" w:hAnsi="Arial" w:cs="Arial"/>
          <w:sz w:val="24"/>
          <w:szCs w:val="24"/>
        </w:rPr>
        <w:t xml:space="preserve"> </w:t>
      </w:r>
      <w:r w:rsidR="00F15EE4" w:rsidRPr="00EE7A5F">
        <w:rPr>
          <w:rFonts w:ascii="Arial" w:hAnsi="Arial" w:cs="Arial"/>
          <w:sz w:val="24"/>
          <w:szCs w:val="24"/>
        </w:rPr>
        <w:t xml:space="preserve">который </w:t>
      </w:r>
      <w:r w:rsidRPr="00EE7A5F">
        <w:rPr>
          <w:rFonts w:ascii="Arial" w:hAnsi="Arial" w:cs="Arial"/>
          <w:sz w:val="24"/>
          <w:szCs w:val="24"/>
        </w:rPr>
        <w:t xml:space="preserve">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w:t>
      </w:r>
      <w:r w:rsidR="00F716C5" w:rsidRPr="00EE7A5F">
        <w:rPr>
          <w:rFonts w:ascii="Arial" w:hAnsi="Arial" w:cs="Arial"/>
          <w:sz w:val="24"/>
          <w:szCs w:val="24"/>
        </w:rPr>
        <w:t>работников</w:t>
      </w:r>
      <w:r w:rsidRPr="00EE7A5F">
        <w:rPr>
          <w:rFonts w:ascii="Arial" w:hAnsi="Arial" w:cs="Arial"/>
          <w:sz w:val="24"/>
          <w:szCs w:val="24"/>
        </w:rPr>
        <w:t xml:space="preserve"> </w:t>
      </w:r>
      <w:r w:rsidR="006345DC" w:rsidRPr="00EE7A5F">
        <w:rPr>
          <w:rFonts w:ascii="Arial" w:hAnsi="Arial" w:cs="Arial"/>
          <w:sz w:val="24"/>
          <w:szCs w:val="24"/>
          <w:lang w:eastAsia="ru-RU"/>
        </w:rPr>
        <w:t>Организации</w:t>
      </w:r>
      <w:r w:rsidRPr="00EE7A5F">
        <w:rPr>
          <w:rFonts w:ascii="Arial" w:hAnsi="Arial" w:cs="Arial"/>
          <w:sz w:val="24"/>
          <w:szCs w:val="24"/>
        </w:rPr>
        <w:t xml:space="preserve">. </w:t>
      </w:r>
    </w:p>
    <w:p w:rsidR="5C254E10"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Требованиями к порядку и формам текущего контроля за предоставлением </w:t>
      </w:r>
      <w:r w:rsidR="00F04A0C" w:rsidRPr="00EE7A5F">
        <w:rPr>
          <w:rFonts w:ascii="Arial" w:hAnsi="Arial" w:cs="Arial"/>
          <w:sz w:val="24"/>
          <w:szCs w:val="24"/>
        </w:rPr>
        <w:t>Муниципальной услуги</w:t>
      </w:r>
      <w:r w:rsidRPr="00EE7A5F">
        <w:rPr>
          <w:rFonts w:ascii="Arial" w:hAnsi="Arial" w:cs="Arial"/>
          <w:sz w:val="24"/>
          <w:szCs w:val="24"/>
        </w:rPr>
        <w:t xml:space="preserve"> являются:</w:t>
      </w:r>
    </w:p>
    <w:p w:rsidR="5C254E10" w:rsidRPr="00EE7A5F" w:rsidRDefault="00A72303"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00D50924" w:rsidRPr="00EE7A5F">
        <w:rPr>
          <w:rFonts w:ascii="Arial" w:hAnsi="Arial" w:cs="Arial"/>
          <w:sz w:val="24"/>
          <w:szCs w:val="24"/>
        </w:rPr>
        <w:t>езавис</w:t>
      </w:r>
      <w:r w:rsidR="6BDCEDE7" w:rsidRPr="00EE7A5F">
        <w:rPr>
          <w:rFonts w:ascii="Arial" w:hAnsi="Arial" w:cs="Arial"/>
          <w:sz w:val="24"/>
          <w:szCs w:val="24"/>
        </w:rPr>
        <w:t>имость;</w:t>
      </w:r>
    </w:p>
    <w:p w:rsidR="5C254E10" w:rsidRPr="00EE7A5F" w:rsidRDefault="00A72303" w:rsidP="00EE7A5F">
      <w:pPr>
        <w:pStyle w:val="111"/>
        <w:spacing w:line="240" w:lineRule="auto"/>
        <w:ind w:left="0" w:firstLine="709"/>
        <w:rPr>
          <w:rFonts w:ascii="Arial" w:hAnsi="Arial" w:cs="Arial"/>
          <w:sz w:val="24"/>
          <w:szCs w:val="24"/>
        </w:rPr>
      </w:pPr>
      <w:r w:rsidRPr="00EE7A5F">
        <w:rPr>
          <w:rFonts w:ascii="Arial" w:hAnsi="Arial" w:cs="Arial"/>
          <w:sz w:val="24"/>
          <w:szCs w:val="24"/>
        </w:rPr>
        <w:t>Т</w:t>
      </w:r>
      <w:r w:rsidR="6BDCEDE7" w:rsidRPr="00EE7A5F">
        <w:rPr>
          <w:rFonts w:ascii="Arial" w:hAnsi="Arial" w:cs="Arial"/>
          <w:sz w:val="24"/>
          <w:szCs w:val="24"/>
        </w:rPr>
        <w:t>щательность.</w:t>
      </w:r>
    </w:p>
    <w:p w:rsidR="5C254E10" w:rsidRPr="00EE7A5F" w:rsidRDefault="00D50924" w:rsidP="00EE7A5F">
      <w:pPr>
        <w:pStyle w:val="11"/>
        <w:spacing w:line="240" w:lineRule="auto"/>
        <w:ind w:left="0" w:firstLine="709"/>
        <w:rPr>
          <w:rFonts w:ascii="Arial" w:hAnsi="Arial" w:cs="Arial"/>
          <w:sz w:val="24"/>
          <w:szCs w:val="24"/>
        </w:rPr>
      </w:pPr>
      <w:r w:rsidRPr="00EE7A5F">
        <w:rPr>
          <w:rFonts w:ascii="Arial" w:hAnsi="Arial" w:cs="Arial"/>
          <w:sz w:val="24"/>
          <w:szCs w:val="24"/>
        </w:rPr>
        <w:t>Независ</w:t>
      </w:r>
      <w:r w:rsidR="6BDCEDE7" w:rsidRPr="00EE7A5F">
        <w:rPr>
          <w:rFonts w:ascii="Arial" w:hAnsi="Arial" w:cs="Arial"/>
          <w:sz w:val="24"/>
          <w:szCs w:val="24"/>
        </w:rPr>
        <w:t xml:space="preserve">имость текущего контроля заключается в том, что </w:t>
      </w:r>
      <w:r w:rsidR="00F716C5" w:rsidRPr="00EE7A5F">
        <w:rPr>
          <w:rFonts w:ascii="Arial" w:hAnsi="Arial" w:cs="Arial"/>
          <w:sz w:val="24"/>
          <w:szCs w:val="24"/>
        </w:rPr>
        <w:t>работник</w:t>
      </w:r>
      <w:r w:rsidR="6BDCEDE7" w:rsidRPr="00EE7A5F">
        <w:rPr>
          <w:rFonts w:ascii="Arial" w:hAnsi="Arial" w:cs="Arial"/>
          <w:sz w:val="24"/>
          <w:szCs w:val="24"/>
        </w:rPr>
        <w:t xml:space="preserve"> </w:t>
      </w:r>
      <w:r w:rsidR="006345DC" w:rsidRPr="00EE7A5F">
        <w:rPr>
          <w:rFonts w:ascii="Arial" w:hAnsi="Arial" w:cs="Arial"/>
          <w:sz w:val="24"/>
          <w:szCs w:val="24"/>
        </w:rPr>
        <w:t>Организации</w:t>
      </w:r>
      <w:r w:rsidR="6BDCEDE7" w:rsidRPr="00EE7A5F">
        <w:rPr>
          <w:rFonts w:ascii="Arial" w:hAnsi="Arial" w:cs="Arial"/>
          <w:sz w:val="24"/>
          <w:szCs w:val="24"/>
        </w:rPr>
        <w:t xml:space="preserve">, </w:t>
      </w:r>
      <w:r w:rsidR="00EC3744" w:rsidRPr="00EE7A5F">
        <w:rPr>
          <w:rFonts w:ascii="Arial" w:hAnsi="Arial" w:cs="Arial"/>
          <w:sz w:val="24"/>
          <w:szCs w:val="24"/>
        </w:rPr>
        <w:t xml:space="preserve">уполномоченный </w:t>
      </w:r>
      <w:r w:rsidR="6BDCEDE7" w:rsidRPr="00EE7A5F">
        <w:rPr>
          <w:rFonts w:ascii="Arial" w:hAnsi="Arial" w:cs="Arial"/>
          <w:sz w:val="24"/>
          <w:szCs w:val="24"/>
        </w:rPr>
        <w:t xml:space="preserve">на его осуществление, не находится в служебной </w:t>
      </w:r>
      <w:r w:rsidRPr="00EE7A5F">
        <w:rPr>
          <w:rFonts w:ascii="Arial" w:hAnsi="Arial" w:cs="Arial"/>
          <w:sz w:val="24"/>
          <w:szCs w:val="24"/>
        </w:rPr>
        <w:t>завис</w:t>
      </w:r>
      <w:r w:rsidR="6BDCEDE7" w:rsidRPr="00EE7A5F">
        <w:rPr>
          <w:rFonts w:ascii="Arial" w:hAnsi="Arial" w:cs="Arial"/>
          <w:sz w:val="24"/>
          <w:szCs w:val="24"/>
        </w:rPr>
        <w:t xml:space="preserve">имости от </w:t>
      </w:r>
      <w:r w:rsidR="00F716C5" w:rsidRPr="00EE7A5F">
        <w:rPr>
          <w:rFonts w:ascii="Arial" w:hAnsi="Arial" w:cs="Arial"/>
          <w:sz w:val="24"/>
          <w:szCs w:val="24"/>
        </w:rPr>
        <w:t>работника</w:t>
      </w:r>
      <w:r w:rsidR="6BDCEDE7" w:rsidRPr="00EE7A5F">
        <w:rPr>
          <w:rFonts w:ascii="Arial" w:hAnsi="Arial" w:cs="Arial"/>
          <w:sz w:val="24"/>
          <w:szCs w:val="24"/>
        </w:rPr>
        <w:t xml:space="preserve"> </w:t>
      </w:r>
      <w:r w:rsidR="006345DC" w:rsidRPr="00EE7A5F">
        <w:rPr>
          <w:rFonts w:ascii="Arial" w:hAnsi="Arial" w:cs="Arial"/>
          <w:sz w:val="24"/>
          <w:szCs w:val="24"/>
        </w:rPr>
        <w:t>Организации</w:t>
      </w:r>
      <w:r w:rsidR="6BDCEDE7" w:rsidRPr="00EE7A5F">
        <w:rPr>
          <w:rFonts w:ascii="Arial" w:hAnsi="Arial" w:cs="Arial"/>
          <w:sz w:val="24"/>
          <w:szCs w:val="24"/>
        </w:rPr>
        <w:t xml:space="preserve">, участвующего в предоставлении </w:t>
      </w:r>
      <w:r w:rsidR="00F04A0C" w:rsidRPr="00EE7A5F">
        <w:rPr>
          <w:rFonts w:ascii="Arial" w:hAnsi="Arial" w:cs="Arial"/>
          <w:sz w:val="24"/>
          <w:szCs w:val="24"/>
        </w:rPr>
        <w:t>Муниципальной услуги</w:t>
      </w:r>
      <w:r w:rsidR="6BDCEDE7" w:rsidRPr="00EE7A5F">
        <w:rPr>
          <w:rFonts w:ascii="Arial" w:hAnsi="Arial" w:cs="Arial"/>
          <w:sz w:val="24"/>
          <w:szCs w:val="24"/>
        </w:rPr>
        <w:t>,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9121E" w:rsidRPr="00EE7A5F" w:rsidRDefault="00F716C5" w:rsidP="00EE7A5F">
      <w:pPr>
        <w:pStyle w:val="11"/>
        <w:spacing w:line="240" w:lineRule="auto"/>
        <w:ind w:left="0" w:firstLine="709"/>
        <w:rPr>
          <w:rFonts w:ascii="Arial" w:hAnsi="Arial" w:cs="Arial"/>
          <w:sz w:val="24"/>
          <w:szCs w:val="24"/>
        </w:rPr>
      </w:pPr>
      <w:r w:rsidRPr="00EE7A5F">
        <w:rPr>
          <w:rFonts w:ascii="Arial" w:hAnsi="Arial" w:cs="Arial"/>
          <w:sz w:val="24"/>
          <w:szCs w:val="24"/>
        </w:rPr>
        <w:t>Работники</w:t>
      </w:r>
      <w:r w:rsidR="00F15EE4" w:rsidRPr="00EE7A5F">
        <w:rPr>
          <w:rFonts w:ascii="Arial" w:hAnsi="Arial" w:cs="Arial"/>
          <w:sz w:val="24"/>
          <w:szCs w:val="24"/>
        </w:rPr>
        <w:t xml:space="preserve"> </w:t>
      </w:r>
      <w:r w:rsidR="006345DC" w:rsidRPr="00EE7A5F">
        <w:rPr>
          <w:rFonts w:ascii="Arial" w:hAnsi="Arial" w:cs="Arial"/>
          <w:sz w:val="24"/>
          <w:szCs w:val="24"/>
        </w:rPr>
        <w:t>Организации</w:t>
      </w:r>
      <w:r w:rsidR="6BDCEDE7" w:rsidRPr="00EE7A5F">
        <w:rPr>
          <w:rFonts w:ascii="Arial" w:hAnsi="Arial" w:cs="Arial"/>
          <w:sz w:val="24"/>
          <w:szCs w:val="24"/>
        </w:rPr>
        <w:t xml:space="preserve">, осуществляющие текущий контроль за предоставлением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обязаны принимать меры по предотвращению конфликта интересов при предоставлении </w:t>
      </w:r>
      <w:r w:rsidR="00F04A0C" w:rsidRPr="00EE7A5F">
        <w:rPr>
          <w:rFonts w:ascii="Arial" w:hAnsi="Arial" w:cs="Arial"/>
          <w:sz w:val="24"/>
          <w:szCs w:val="24"/>
        </w:rPr>
        <w:t>Муниципальной услуги</w:t>
      </w:r>
      <w:r w:rsidR="6BDCEDE7" w:rsidRPr="00EE7A5F">
        <w:rPr>
          <w:rFonts w:ascii="Arial" w:hAnsi="Arial" w:cs="Arial"/>
          <w:sz w:val="24"/>
          <w:szCs w:val="24"/>
        </w:rPr>
        <w:t>.</w:t>
      </w:r>
    </w:p>
    <w:p w:rsidR="00F15EE4"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Тщательность осуществления текущего контроля за предоставлением </w:t>
      </w:r>
      <w:r w:rsidR="00F04A0C" w:rsidRPr="00EE7A5F">
        <w:rPr>
          <w:rFonts w:ascii="Arial" w:hAnsi="Arial" w:cs="Arial"/>
          <w:sz w:val="24"/>
          <w:szCs w:val="24"/>
        </w:rPr>
        <w:t>Муниципальной услуги</w:t>
      </w:r>
      <w:r w:rsidRPr="00EE7A5F">
        <w:rPr>
          <w:rFonts w:ascii="Arial" w:hAnsi="Arial" w:cs="Arial"/>
          <w:sz w:val="24"/>
          <w:szCs w:val="24"/>
        </w:rPr>
        <w:t xml:space="preserve"> состоит в исполнении </w:t>
      </w:r>
      <w:r w:rsidR="00881CDA" w:rsidRPr="00EE7A5F">
        <w:rPr>
          <w:rFonts w:ascii="Arial" w:hAnsi="Arial" w:cs="Arial"/>
          <w:sz w:val="24"/>
          <w:szCs w:val="24"/>
        </w:rPr>
        <w:t>работниками</w:t>
      </w:r>
      <w:r w:rsidRPr="00EE7A5F">
        <w:rPr>
          <w:rFonts w:ascii="Arial" w:hAnsi="Arial" w:cs="Arial"/>
          <w:sz w:val="24"/>
          <w:szCs w:val="24"/>
        </w:rPr>
        <w:t xml:space="preserve"> </w:t>
      </w:r>
      <w:r w:rsidR="000436F4" w:rsidRPr="00EE7A5F">
        <w:rPr>
          <w:rFonts w:ascii="Arial" w:hAnsi="Arial" w:cs="Arial"/>
          <w:sz w:val="24"/>
          <w:szCs w:val="24"/>
        </w:rPr>
        <w:t xml:space="preserve">Организации </w:t>
      </w:r>
      <w:r w:rsidRPr="00EE7A5F">
        <w:rPr>
          <w:rFonts w:ascii="Arial" w:hAnsi="Arial" w:cs="Arial"/>
          <w:sz w:val="24"/>
          <w:szCs w:val="24"/>
        </w:rPr>
        <w:t xml:space="preserve">обязанностей, предусмотренных настоящим </w:t>
      </w:r>
      <w:r w:rsidR="009B286B" w:rsidRPr="00EE7A5F">
        <w:rPr>
          <w:rFonts w:ascii="Arial" w:hAnsi="Arial" w:cs="Arial"/>
          <w:sz w:val="24"/>
          <w:szCs w:val="24"/>
        </w:rPr>
        <w:t>под</w:t>
      </w:r>
      <w:r w:rsidRPr="00EE7A5F">
        <w:rPr>
          <w:rFonts w:ascii="Arial" w:hAnsi="Arial" w:cs="Arial"/>
          <w:sz w:val="24"/>
          <w:szCs w:val="24"/>
        </w:rPr>
        <w:t>разделом.</w:t>
      </w:r>
    </w:p>
    <w:p w:rsidR="00CF527E" w:rsidRPr="00EE7A5F" w:rsidRDefault="00CF527E" w:rsidP="00EE7A5F">
      <w:pPr>
        <w:pStyle w:val="11"/>
        <w:numPr>
          <w:ilvl w:val="0"/>
          <w:numId w:val="0"/>
        </w:numPr>
        <w:spacing w:line="240" w:lineRule="auto"/>
        <w:ind w:left="709"/>
        <w:rPr>
          <w:rFonts w:ascii="Arial" w:hAnsi="Arial" w:cs="Arial"/>
          <w:sz w:val="24"/>
          <w:szCs w:val="24"/>
        </w:rPr>
      </w:pPr>
    </w:p>
    <w:p w:rsidR="0089012E" w:rsidRPr="00EE7A5F" w:rsidRDefault="6BDCEDE7" w:rsidP="00EE7A5F">
      <w:pPr>
        <w:pStyle w:val="2-"/>
        <w:rPr>
          <w:rFonts w:ascii="Arial" w:hAnsi="Arial" w:cs="Arial"/>
        </w:rPr>
      </w:pPr>
      <w:bookmarkStart w:id="245" w:name="_Toc28377959"/>
      <w:bookmarkStart w:id="246" w:name="_Hlk20900943"/>
      <w:bookmarkStart w:id="247" w:name="_Toc59008799"/>
      <w:r w:rsidRPr="00EE7A5F">
        <w:rPr>
          <w:rFonts w:ascii="Arial" w:hAnsi="Arial" w:cs="Arial"/>
        </w:rPr>
        <w:t xml:space="preserve">Порядок и периодичность осуществления плановых и внеплановых проверок полноты и качества предоставления </w:t>
      </w:r>
      <w:r w:rsidR="00F04A0C" w:rsidRPr="00EE7A5F">
        <w:rPr>
          <w:rFonts w:ascii="Arial" w:hAnsi="Arial" w:cs="Arial"/>
        </w:rPr>
        <w:t>Муниципальной услуги</w:t>
      </w:r>
      <w:bookmarkEnd w:id="244"/>
      <w:bookmarkEnd w:id="245"/>
      <w:bookmarkEnd w:id="246"/>
      <w:bookmarkEnd w:id="247"/>
    </w:p>
    <w:p w:rsidR="007D4AEA"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Порядок и периодичность осуществления плановых и внеплановых проверок полноты и качества предоставления </w:t>
      </w:r>
      <w:r w:rsidR="00F04A0C" w:rsidRPr="00EE7A5F">
        <w:rPr>
          <w:rFonts w:ascii="Arial" w:hAnsi="Arial" w:cs="Arial"/>
          <w:sz w:val="24"/>
          <w:szCs w:val="24"/>
        </w:rPr>
        <w:t>Муниципальной услуги</w:t>
      </w:r>
      <w:r w:rsidR="00464C74" w:rsidRPr="00EE7A5F">
        <w:rPr>
          <w:rFonts w:ascii="Arial" w:hAnsi="Arial" w:cs="Arial"/>
          <w:sz w:val="24"/>
          <w:szCs w:val="24"/>
        </w:rPr>
        <w:t xml:space="preserve"> </w:t>
      </w:r>
      <w:r w:rsidRPr="00EE7A5F">
        <w:rPr>
          <w:rFonts w:ascii="Arial" w:hAnsi="Arial" w:cs="Arial"/>
          <w:sz w:val="24"/>
          <w:szCs w:val="24"/>
        </w:rPr>
        <w:t>устанавливается организационно</w:t>
      </w:r>
      <w:r w:rsidR="00A72303" w:rsidRPr="00EE7A5F">
        <w:rPr>
          <w:rFonts w:ascii="Arial" w:hAnsi="Arial" w:cs="Arial"/>
          <w:sz w:val="24"/>
          <w:szCs w:val="24"/>
        </w:rPr>
        <w:t>–</w:t>
      </w:r>
      <w:r w:rsidRPr="00EE7A5F">
        <w:rPr>
          <w:rFonts w:ascii="Arial" w:hAnsi="Arial" w:cs="Arial"/>
          <w:sz w:val="24"/>
          <w:szCs w:val="24"/>
        </w:rPr>
        <w:t xml:space="preserve">распорядительным актом </w:t>
      </w:r>
      <w:r w:rsidR="006345DC" w:rsidRPr="00EE7A5F">
        <w:rPr>
          <w:rFonts w:ascii="Arial" w:hAnsi="Arial" w:cs="Arial"/>
          <w:sz w:val="24"/>
          <w:szCs w:val="24"/>
        </w:rPr>
        <w:t>Организации</w:t>
      </w:r>
      <w:r w:rsidRPr="00EE7A5F">
        <w:rPr>
          <w:rFonts w:ascii="Arial" w:hAnsi="Arial" w:cs="Arial"/>
          <w:sz w:val="24"/>
          <w:szCs w:val="24"/>
        </w:rPr>
        <w:t>.</w:t>
      </w:r>
    </w:p>
    <w:p w:rsidR="007D4AEA"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При выявлении в ходе проверок нарушений исполнения положений </w:t>
      </w:r>
      <w:r w:rsidR="004C19BB" w:rsidRPr="00EE7A5F">
        <w:rPr>
          <w:rFonts w:ascii="Arial" w:hAnsi="Arial" w:cs="Arial"/>
          <w:sz w:val="24"/>
          <w:szCs w:val="24"/>
        </w:rPr>
        <w:t xml:space="preserve">законодательства Российской Федерации, </w:t>
      </w:r>
      <w:r w:rsidR="0079121E" w:rsidRPr="00EE7A5F">
        <w:rPr>
          <w:rFonts w:ascii="Arial" w:hAnsi="Arial" w:cs="Arial"/>
          <w:sz w:val="24"/>
          <w:szCs w:val="24"/>
        </w:rPr>
        <w:t>включая положения</w:t>
      </w:r>
      <w:r w:rsidR="004C19BB" w:rsidRPr="00EE7A5F">
        <w:rPr>
          <w:rFonts w:ascii="Arial" w:hAnsi="Arial" w:cs="Arial"/>
          <w:sz w:val="24"/>
          <w:szCs w:val="24"/>
        </w:rPr>
        <w:t xml:space="preserve"> </w:t>
      </w:r>
      <w:r w:rsidR="00A61301" w:rsidRPr="00EE7A5F">
        <w:rPr>
          <w:rFonts w:ascii="Arial" w:hAnsi="Arial" w:cs="Arial"/>
          <w:sz w:val="24"/>
          <w:szCs w:val="24"/>
        </w:rPr>
        <w:t xml:space="preserve">настоящего </w:t>
      </w:r>
      <w:r w:rsidRPr="00EE7A5F">
        <w:rPr>
          <w:rFonts w:ascii="Arial" w:hAnsi="Arial" w:cs="Arial"/>
          <w:sz w:val="24"/>
          <w:szCs w:val="24"/>
        </w:rPr>
        <w:t xml:space="preserve">Административного регламента, </w:t>
      </w:r>
      <w:r w:rsidR="00CE2D7A" w:rsidRPr="00EE7A5F">
        <w:rPr>
          <w:rFonts w:ascii="Arial" w:hAnsi="Arial" w:cs="Arial"/>
          <w:sz w:val="24"/>
          <w:szCs w:val="24"/>
        </w:rPr>
        <w:t xml:space="preserve">устанавливающих </w:t>
      </w:r>
      <w:r w:rsidRPr="00EE7A5F">
        <w:rPr>
          <w:rFonts w:ascii="Arial" w:hAnsi="Arial" w:cs="Arial"/>
          <w:sz w:val="24"/>
          <w:szCs w:val="24"/>
        </w:rPr>
        <w:t xml:space="preserve">требования к предоставлению </w:t>
      </w:r>
      <w:r w:rsidR="00F04A0C" w:rsidRPr="00EE7A5F">
        <w:rPr>
          <w:rFonts w:ascii="Arial" w:eastAsia="Times New Roman" w:hAnsi="Arial" w:cs="Arial"/>
          <w:sz w:val="24"/>
          <w:szCs w:val="24"/>
          <w:lang w:eastAsia="ru-RU"/>
        </w:rPr>
        <w:t>Муниципальной услуги</w:t>
      </w:r>
      <w:r w:rsidRPr="00EE7A5F">
        <w:rPr>
          <w:rFonts w:ascii="Arial" w:hAnsi="Arial" w:cs="Arial"/>
          <w:sz w:val="24"/>
          <w:szCs w:val="24"/>
        </w:rPr>
        <w:t xml:space="preserve">, в том числе по жалобам на решения и (или) действия (бездействие) </w:t>
      </w:r>
      <w:r w:rsidR="00F716C5" w:rsidRPr="00EE7A5F">
        <w:rPr>
          <w:rFonts w:ascii="Arial" w:hAnsi="Arial" w:cs="Arial"/>
          <w:sz w:val="24"/>
          <w:szCs w:val="24"/>
        </w:rPr>
        <w:t>работников</w:t>
      </w:r>
      <w:r w:rsidR="00443F89" w:rsidRPr="00EE7A5F">
        <w:rPr>
          <w:rFonts w:ascii="Arial" w:hAnsi="Arial" w:cs="Arial"/>
          <w:sz w:val="24"/>
          <w:szCs w:val="24"/>
        </w:rPr>
        <w:t xml:space="preserve"> </w:t>
      </w:r>
      <w:r w:rsidR="006345DC" w:rsidRPr="00EE7A5F">
        <w:rPr>
          <w:rFonts w:ascii="Arial" w:eastAsia="Times New Roman" w:hAnsi="Arial" w:cs="Arial"/>
          <w:sz w:val="24"/>
          <w:szCs w:val="24"/>
          <w:lang w:eastAsia="ru-RU"/>
        </w:rPr>
        <w:t>Организации</w:t>
      </w:r>
      <w:r w:rsidRPr="00EE7A5F">
        <w:rPr>
          <w:rFonts w:ascii="Arial" w:hAnsi="Arial" w:cs="Arial"/>
          <w:sz w:val="24"/>
          <w:szCs w:val="24"/>
        </w:rPr>
        <w:t>, принимаются меры по устранению таких нарушений.</w:t>
      </w:r>
    </w:p>
    <w:p w:rsidR="003346A6" w:rsidRPr="00EE7A5F" w:rsidRDefault="003346A6" w:rsidP="00EE7A5F">
      <w:pPr>
        <w:autoSpaceDN w:val="0"/>
        <w:spacing w:after="0" w:line="240" w:lineRule="auto"/>
        <w:rPr>
          <w:rFonts w:ascii="Arial" w:hAnsi="Arial" w:cs="Arial"/>
          <w:sz w:val="24"/>
          <w:szCs w:val="24"/>
        </w:rPr>
      </w:pPr>
    </w:p>
    <w:p w:rsidR="001F2AC9" w:rsidRPr="00EE7A5F" w:rsidRDefault="6BDCEDE7" w:rsidP="00EE7A5F">
      <w:pPr>
        <w:pStyle w:val="2-"/>
        <w:rPr>
          <w:rFonts w:ascii="Arial" w:hAnsi="Arial" w:cs="Arial"/>
        </w:rPr>
      </w:pPr>
      <w:bookmarkStart w:id="248" w:name="_Toc28377960"/>
      <w:bookmarkStart w:id="249" w:name="_Toc59008800"/>
      <w:bookmarkStart w:id="250" w:name="_Hlk20900975"/>
      <w:r w:rsidRPr="00EE7A5F">
        <w:rPr>
          <w:rFonts w:ascii="Arial" w:hAnsi="Arial" w:cs="Arial"/>
        </w:rPr>
        <w:t xml:space="preserve">Ответственность </w:t>
      </w:r>
      <w:r w:rsidR="00F716C5" w:rsidRPr="00EE7A5F">
        <w:rPr>
          <w:rFonts w:ascii="Arial" w:hAnsi="Arial" w:cs="Arial"/>
        </w:rPr>
        <w:t>работников</w:t>
      </w:r>
      <w:r w:rsidRPr="00EE7A5F">
        <w:rPr>
          <w:rFonts w:ascii="Arial" w:hAnsi="Arial" w:cs="Arial"/>
        </w:rPr>
        <w:t xml:space="preserve"> </w:t>
      </w:r>
      <w:r w:rsidR="006345DC" w:rsidRPr="00EE7A5F">
        <w:rPr>
          <w:rFonts w:ascii="Arial" w:hAnsi="Arial" w:cs="Arial"/>
        </w:rPr>
        <w:t>Организации</w:t>
      </w:r>
      <w:r w:rsidR="00967B5C" w:rsidRPr="00EE7A5F">
        <w:rPr>
          <w:rFonts w:ascii="Arial" w:hAnsi="Arial" w:cs="Arial"/>
        </w:rPr>
        <w:t xml:space="preserve"> </w:t>
      </w:r>
      <w:r w:rsidRPr="00EE7A5F">
        <w:rPr>
          <w:rFonts w:ascii="Arial" w:hAnsi="Arial" w:cs="Arial"/>
        </w:rPr>
        <w:t xml:space="preserve">за решения и действия (бездействие), принимаемые (осуществляемые) </w:t>
      </w:r>
      <w:r w:rsidR="00967B5C" w:rsidRPr="00EE7A5F">
        <w:rPr>
          <w:rFonts w:ascii="Arial" w:hAnsi="Arial" w:cs="Arial"/>
        </w:rPr>
        <w:t xml:space="preserve">ими </w:t>
      </w:r>
      <w:r w:rsidRPr="00EE7A5F">
        <w:rPr>
          <w:rFonts w:ascii="Arial" w:hAnsi="Arial" w:cs="Arial"/>
        </w:rPr>
        <w:t xml:space="preserve">в ходе предоставления </w:t>
      </w:r>
      <w:r w:rsidR="00F04A0C" w:rsidRPr="00EE7A5F">
        <w:rPr>
          <w:rFonts w:ascii="Arial" w:hAnsi="Arial" w:cs="Arial"/>
        </w:rPr>
        <w:t>Муниципальной услуги</w:t>
      </w:r>
      <w:bookmarkEnd w:id="248"/>
      <w:bookmarkEnd w:id="249"/>
    </w:p>
    <w:bookmarkEnd w:id="250"/>
    <w:p w:rsidR="64F47EE6" w:rsidRPr="00EE7A5F" w:rsidRDefault="00F716C5" w:rsidP="00EE7A5F">
      <w:pPr>
        <w:pStyle w:val="11"/>
        <w:spacing w:line="240" w:lineRule="auto"/>
        <w:ind w:left="0" w:firstLine="709"/>
        <w:rPr>
          <w:rFonts w:ascii="Arial" w:hAnsi="Arial" w:cs="Arial"/>
          <w:sz w:val="24"/>
          <w:szCs w:val="24"/>
        </w:rPr>
      </w:pPr>
      <w:r w:rsidRPr="00EE7A5F">
        <w:rPr>
          <w:rFonts w:ascii="Arial" w:hAnsi="Arial" w:cs="Arial"/>
          <w:sz w:val="24"/>
          <w:szCs w:val="24"/>
        </w:rPr>
        <w:t>Работник</w:t>
      </w:r>
      <w:r w:rsidR="00B71B4B" w:rsidRPr="00EE7A5F">
        <w:rPr>
          <w:rFonts w:ascii="Arial" w:hAnsi="Arial" w:cs="Arial"/>
          <w:sz w:val="24"/>
          <w:szCs w:val="24"/>
        </w:rPr>
        <w:t>ом</w:t>
      </w:r>
      <w:r w:rsidR="6BDCEDE7" w:rsidRPr="00EE7A5F">
        <w:rPr>
          <w:rFonts w:ascii="Arial" w:hAnsi="Arial" w:cs="Arial"/>
          <w:sz w:val="24"/>
          <w:szCs w:val="24"/>
        </w:rPr>
        <w:t xml:space="preserve"> </w:t>
      </w:r>
      <w:r w:rsidR="006345DC" w:rsidRPr="00EE7A5F">
        <w:rPr>
          <w:rFonts w:ascii="Arial" w:hAnsi="Arial" w:cs="Arial"/>
          <w:sz w:val="24"/>
          <w:szCs w:val="24"/>
        </w:rPr>
        <w:t>Организации</w:t>
      </w:r>
      <w:r w:rsidR="6BDCEDE7" w:rsidRPr="00EE7A5F">
        <w:rPr>
          <w:rFonts w:ascii="Arial" w:hAnsi="Arial" w:cs="Arial"/>
          <w:sz w:val="24"/>
          <w:szCs w:val="24"/>
        </w:rPr>
        <w:t xml:space="preserve">, ответственным за предоставление </w:t>
      </w:r>
      <w:r w:rsidR="00F04A0C" w:rsidRPr="00EE7A5F">
        <w:rPr>
          <w:rFonts w:ascii="Arial" w:hAnsi="Arial" w:cs="Arial"/>
          <w:sz w:val="24"/>
          <w:szCs w:val="24"/>
        </w:rPr>
        <w:t>Муниципальной услуги</w:t>
      </w:r>
      <w:r w:rsidR="6BDCEDE7" w:rsidRPr="00EE7A5F">
        <w:rPr>
          <w:rFonts w:ascii="Arial" w:hAnsi="Arial" w:cs="Arial"/>
          <w:sz w:val="24"/>
          <w:szCs w:val="24"/>
        </w:rPr>
        <w:t>, а также за соблюдение</w:t>
      </w:r>
      <w:r w:rsidR="00CE3C2D" w:rsidRPr="00EE7A5F">
        <w:rPr>
          <w:rFonts w:ascii="Arial" w:hAnsi="Arial" w:cs="Arial"/>
          <w:sz w:val="24"/>
          <w:szCs w:val="24"/>
        </w:rPr>
        <w:t>м</w:t>
      </w:r>
      <w:r w:rsidR="6BDCEDE7" w:rsidRPr="00EE7A5F">
        <w:rPr>
          <w:rFonts w:ascii="Arial" w:hAnsi="Arial" w:cs="Arial"/>
          <w:sz w:val="24"/>
          <w:szCs w:val="24"/>
        </w:rPr>
        <w:t xml:space="preserve"> порядка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является руководитель </w:t>
      </w:r>
      <w:r w:rsidR="006345DC" w:rsidRPr="00EE7A5F">
        <w:rPr>
          <w:rFonts w:ascii="Arial" w:hAnsi="Arial" w:cs="Arial"/>
          <w:sz w:val="24"/>
          <w:szCs w:val="24"/>
        </w:rPr>
        <w:t>Организации</w:t>
      </w:r>
      <w:r w:rsidR="6BDCEDE7" w:rsidRPr="00EE7A5F">
        <w:rPr>
          <w:rFonts w:ascii="Arial" w:hAnsi="Arial" w:cs="Arial"/>
          <w:sz w:val="24"/>
          <w:szCs w:val="24"/>
        </w:rPr>
        <w:t xml:space="preserve">, непосредственно </w:t>
      </w:r>
      <w:r w:rsidR="00B71B4B" w:rsidRPr="00EE7A5F">
        <w:rPr>
          <w:rFonts w:ascii="Arial" w:hAnsi="Arial" w:cs="Arial"/>
          <w:sz w:val="24"/>
          <w:szCs w:val="24"/>
        </w:rPr>
        <w:t xml:space="preserve">предоставляющей </w:t>
      </w:r>
      <w:r w:rsidR="00464C74" w:rsidRPr="00EE7A5F">
        <w:rPr>
          <w:rFonts w:ascii="Arial" w:hAnsi="Arial" w:cs="Arial"/>
          <w:sz w:val="24"/>
          <w:szCs w:val="24"/>
        </w:rPr>
        <w:t>Муниципальную</w:t>
      </w:r>
      <w:r w:rsidR="6BDCEDE7" w:rsidRPr="00EE7A5F">
        <w:rPr>
          <w:rFonts w:ascii="Arial" w:hAnsi="Arial" w:cs="Arial"/>
          <w:sz w:val="24"/>
          <w:szCs w:val="24"/>
        </w:rPr>
        <w:t xml:space="preserve"> услуг</w:t>
      </w:r>
      <w:r w:rsidR="00817C81" w:rsidRPr="00EE7A5F">
        <w:rPr>
          <w:rFonts w:ascii="Arial" w:hAnsi="Arial" w:cs="Arial"/>
          <w:sz w:val="24"/>
          <w:szCs w:val="24"/>
        </w:rPr>
        <w:t>у</w:t>
      </w:r>
      <w:r w:rsidR="6BDCEDE7" w:rsidRPr="00EE7A5F">
        <w:rPr>
          <w:rFonts w:ascii="Arial" w:hAnsi="Arial" w:cs="Arial"/>
          <w:sz w:val="24"/>
          <w:szCs w:val="24"/>
        </w:rPr>
        <w:t>.</w:t>
      </w:r>
    </w:p>
    <w:p w:rsidR="00105A8B" w:rsidRPr="00EE7A5F" w:rsidRDefault="378C6D38" w:rsidP="00EE7A5F">
      <w:pPr>
        <w:pStyle w:val="11"/>
        <w:spacing w:line="240" w:lineRule="auto"/>
        <w:ind w:left="0" w:firstLine="709"/>
        <w:rPr>
          <w:rFonts w:ascii="Arial" w:hAnsi="Arial" w:cs="Arial"/>
          <w:kern w:val="1"/>
          <w:sz w:val="24"/>
          <w:szCs w:val="24"/>
          <w:lang w:eastAsia="zh-CN"/>
        </w:rPr>
      </w:pPr>
      <w:r w:rsidRPr="00EE7A5F">
        <w:rPr>
          <w:rFonts w:ascii="Arial" w:hAnsi="Arial" w:cs="Arial"/>
          <w:sz w:val="24"/>
          <w:szCs w:val="24"/>
        </w:rPr>
        <w:lastRenderedPageBreak/>
        <w:t>По результатам проведенных мониторинга и проверок</w:t>
      </w:r>
      <w:r w:rsidR="00967B5C" w:rsidRPr="00EE7A5F">
        <w:rPr>
          <w:rFonts w:ascii="Arial" w:hAnsi="Arial" w:cs="Arial"/>
          <w:sz w:val="24"/>
          <w:szCs w:val="24"/>
        </w:rPr>
        <w:t>,</w:t>
      </w:r>
      <w:r w:rsidRPr="00EE7A5F">
        <w:rPr>
          <w:rFonts w:ascii="Arial" w:hAnsi="Arial" w:cs="Arial"/>
          <w:sz w:val="24"/>
          <w:szCs w:val="24"/>
        </w:rPr>
        <w:t xml:space="preserve"> в случае выявления неправомерных решений, действий (бездействия) </w:t>
      </w:r>
      <w:r w:rsidR="00F716C5" w:rsidRPr="00EE7A5F">
        <w:rPr>
          <w:rFonts w:ascii="Arial" w:hAnsi="Arial" w:cs="Arial"/>
          <w:sz w:val="24"/>
          <w:szCs w:val="24"/>
        </w:rPr>
        <w:t>работников</w:t>
      </w:r>
      <w:r w:rsidRPr="00EE7A5F">
        <w:rPr>
          <w:rFonts w:ascii="Arial" w:hAnsi="Arial" w:cs="Arial"/>
          <w:sz w:val="24"/>
          <w:szCs w:val="24"/>
        </w:rPr>
        <w:t xml:space="preserve"> </w:t>
      </w:r>
      <w:r w:rsidR="006345DC" w:rsidRPr="00EE7A5F">
        <w:rPr>
          <w:rFonts w:ascii="Arial" w:hAnsi="Arial" w:cs="Arial"/>
          <w:sz w:val="24"/>
          <w:szCs w:val="24"/>
          <w:lang w:eastAsia="zh-CN"/>
        </w:rPr>
        <w:t>Организации</w:t>
      </w:r>
      <w:r w:rsidR="00B11848" w:rsidRPr="00EE7A5F">
        <w:rPr>
          <w:rFonts w:ascii="Arial" w:hAnsi="Arial" w:cs="Arial"/>
          <w:sz w:val="24"/>
          <w:szCs w:val="24"/>
          <w:lang w:eastAsia="zh-CN"/>
        </w:rPr>
        <w:t xml:space="preserve"> </w:t>
      </w:r>
      <w:r w:rsidRPr="00EE7A5F">
        <w:rPr>
          <w:rFonts w:ascii="Arial" w:hAnsi="Arial" w:cs="Arial"/>
          <w:sz w:val="24"/>
          <w:szCs w:val="24"/>
        </w:rPr>
        <w:t>и фактов нарушения прав и законных интересов Заявителей</w:t>
      </w:r>
      <w:r w:rsidR="00967B5C" w:rsidRPr="00EE7A5F">
        <w:rPr>
          <w:rFonts w:ascii="Arial" w:hAnsi="Arial" w:cs="Arial"/>
          <w:sz w:val="24"/>
          <w:szCs w:val="24"/>
        </w:rPr>
        <w:t>,</w:t>
      </w:r>
      <w:r w:rsidRPr="00EE7A5F">
        <w:rPr>
          <w:rFonts w:ascii="Arial" w:hAnsi="Arial" w:cs="Arial"/>
          <w:sz w:val="24"/>
          <w:szCs w:val="24"/>
        </w:rPr>
        <w:t xml:space="preserve"> </w:t>
      </w:r>
      <w:r w:rsidR="00F716C5" w:rsidRPr="00EE7A5F">
        <w:rPr>
          <w:rFonts w:ascii="Arial" w:hAnsi="Arial" w:cs="Arial"/>
          <w:sz w:val="24"/>
          <w:szCs w:val="24"/>
        </w:rPr>
        <w:t>работники</w:t>
      </w:r>
      <w:r w:rsidRPr="00EE7A5F">
        <w:rPr>
          <w:rFonts w:ascii="Arial" w:hAnsi="Arial" w:cs="Arial"/>
          <w:sz w:val="24"/>
          <w:szCs w:val="24"/>
        </w:rPr>
        <w:t xml:space="preserve"> </w:t>
      </w:r>
      <w:r w:rsidR="006345DC" w:rsidRPr="00EE7A5F">
        <w:rPr>
          <w:rFonts w:ascii="Arial" w:hAnsi="Arial" w:cs="Arial"/>
          <w:sz w:val="24"/>
          <w:szCs w:val="24"/>
          <w:lang w:eastAsia="zh-CN"/>
        </w:rPr>
        <w:t>Организации</w:t>
      </w:r>
      <w:r w:rsidRPr="00EE7A5F">
        <w:rPr>
          <w:rFonts w:ascii="Arial" w:hAnsi="Arial" w:cs="Arial"/>
          <w:sz w:val="24"/>
          <w:szCs w:val="24"/>
        </w:rPr>
        <w:t xml:space="preserve"> несут ответственность в соответствии с законодательством Российской Федерации.</w:t>
      </w:r>
      <w:r w:rsidR="6BDCEDE7" w:rsidRPr="00EE7A5F">
        <w:rPr>
          <w:rFonts w:ascii="Arial" w:hAnsi="Arial" w:cs="Arial"/>
          <w:sz w:val="24"/>
          <w:szCs w:val="24"/>
        </w:rPr>
        <w:t xml:space="preserve"> </w:t>
      </w:r>
    </w:p>
    <w:p w:rsidR="00605951" w:rsidRPr="00EE7A5F" w:rsidRDefault="00605951" w:rsidP="00EE7A5F">
      <w:pPr>
        <w:pStyle w:val="11"/>
        <w:widowControl w:val="0"/>
        <w:numPr>
          <w:ilvl w:val="0"/>
          <w:numId w:val="0"/>
        </w:numPr>
        <w:spacing w:line="240" w:lineRule="auto"/>
        <w:ind w:firstLine="709"/>
        <w:rPr>
          <w:rFonts w:ascii="Arial" w:hAnsi="Arial" w:cs="Arial"/>
          <w:kern w:val="1"/>
          <w:sz w:val="24"/>
          <w:szCs w:val="24"/>
          <w:lang w:eastAsia="zh-CN"/>
        </w:rPr>
      </w:pPr>
    </w:p>
    <w:p w:rsidR="0025657F" w:rsidRPr="00EE7A5F" w:rsidRDefault="6BDCEDE7" w:rsidP="00EE7A5F">
      <w:pPr>
        <w:pStyle w:val="2-"/>
        <w:rPr>
          <w:rFonts w:ascii="Arial" w:hAnsi="Arial" w:cs="Arial"/>
        </w:rPr>
      </w:pPr>
      <w:bookmarkStart w:id="251" w:name="_Toc28377961"/>
      <w:bookmarkStart w:id="252" w:name="_Toc438376255"/>
      <w:bookmarkStart w:id="253" w:name="_Toc438727104"/>
      <w:bookmarkStart w:id="254" w:name="_Toc510617019"/>
      <w:bookmarkStart w:id="255" w:name="_Toc59008801"/>
      <w:bookmarkStart w:id="256" w:name="_Hlk20900985"/>
      <w:r w:rsidRPr="00EE7A5F">
        <w:rPr>
          <w:rFonts w:ascii="Arial" w:hAnsi="Arial" w:cs="Arial"/>
        </w:rPr>
        <w:t xml:space="preserve">Положения, характеризующие требования к порядку и формам контроля за предоставлением </w:t>
      </w:r>
      <w:r w:rsidR="00F04A0C" w:rsidRPr="00EE7A5F">
        <w:rPr>
          <w:rFonts w:ascii="Arial" w:hAnsi="Arial" w:cs="Arial"/>
        </w:rPr>
        <w:t>Муниципальной услуги</w:t>
      </w:r>
      <w:r w:rsidRPr="00EE7A5F">
        <w:rPr>
          <w:rFonts w:ascii="Arial" w:hAnsi="Arial" w:cs="Arial"/>
        </w:rPr>
        <w:t>, в том числе со стороны граждан, их объединений и организаций</w:t>
      </w:r>
      <w:bookmarkEnd w:id="251"/>
      <w:bookmarkEnd w:id="252"/>
      <w:bookmarkEnd w:id="253"/>
      <w:bookmarkEnd w:id="254"/>
      <w:bookmarkEnd w:id="255"/>
    </w:p>
    <w:bookmarkEnd w:id="256"/>
    <w:p w:rsidR="004E6144"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Контроль за предоставлением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осуществляется в порядке и формах, предусмотренными п</w:t>
      </w:r>
      <w:r w:rsidR="001077CD" w:rsidRPr="00EE7A5F">
        <w:rPr>
          <w:rFonts w:ascii="Arial" w:hAnsi="Arial" w:cs="Arial"/>
          <w:sz w:val="24"/>
          <w:szCs w:val="24"/>
        </w:rPr>
        <w:t>одразделами</w:t>
      </w:r>
      <w:r w:rsidRPr="00EE7A5F">
        <w:rPr>
          <w:rFonts w:ascii="Arial" w:hAnsi="Arial" w:cs="Arial"/>
          <w:sz w:val="24"/>
          <w:szCs w:val="24"/>
        </w:rPr>
        <w:t xml:space="preserve"> 24 и 25 настоящего Административного регламента.</w:t>
      </w:r>
    </w:p>
    <w:p w:rsidR="004E6144"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Граждане, их объединения и организации для осуществления контроля за предоставлением </w:t>
      </w:r>
      <w:r w:rsidR="00F04A0C" w:rsidRPr="00EE7A5F">
        <w:rPr>
          <w:rFonts w:ascii="Arial" w:hAnsi="Arial" w:cs="Arial"/>
          <w:sz w:val="24"/>
          <w:szCs w:val="24"/>
        </w:rPr>
        <w:t>Муниципальной услуги</w:t>
      </w:r>
      <w:r w:rsidRPr="00EE7A5F">
        <w:rPr>
          <w:rFonts w:ascii="Arial" w:hAnsi="Arial" w:cs="Arial"/>
          <w:sz w:val="24"/>
          <w:szCs w:val="24"/>
        </w:rPr>
        <w:t xml:space="preserve"> с целью соблюдения порядка ее предоставления имеют право направлять в </w:t>
      </w:r>
      <w:r w:rsidR="001D38ED" w:rsidRPr="00EE7A5F">
        <w:rPr>
          <w:rFonts w:ascii="Arial" w:hAnsi="Arial" w:cs="Arial"/>
          <w:sz w:val="24"/>
          <w:szCs w:val="24"/>
        </w:rPr>
        <w:t>Администрацию</w:t>
      </w:r>
      <w:r w:rsidR="00300B8B" w:rsidRPr="00EE7A5F">
        <w:rPr>
          <w:rFonts w:ascii="Arial" w:hAnsi="Arial" w:cs="Arial"/>
          <w:sz w:val="24"/>
          <w:szCs w:val="24"/>
        </w:rPr>
        <w:t xml:space="preserve"> </w:t>
      </w:r>
      <w:r w:rsidRPr="00EE7A5F">
        <w:rPr>
          <w:rFonts w:ascii="Arial" w:hAnsi="Arial" w:cs="Arial"/>
          <w:sz w:val="24"/>
          <w:szCs w:val="24"/>
        </w:rPr>
        <w:t xml:space="preserve">жалобы на нарушение </w:t>
      </w:r>
      <w:r w:rsidR="00F716C5" w:rsidRPr="00EE7A5F">
        <w:rPr>
          <w:rFonts w:ascii="Arial" w:hAnsi="Arial" w:cs="Arial"/>
          <w:sz w:val="24"/>
          <w:szCs w:val="24"/>
        </w:rPr>
        <w:t>работниками</w:t>
      </w:r>
      <w:r w:rsidRPr="00EE7A5F">
        <w:rPr>
          <w:rFonts w:ascii="Arial" w:hAnsi="Arial" w:cs="Arial"/>
          <w:sz w:val="24"/>
          <w:szCs w:val="24"/>
        </w:rPr>
        <w:t xml:space="preserve"> </w:t>
      </w:r>
      <w:r w:rsidR="006345DC" w:rsidRPr="00EE7A5F">
        <w:rPr>
          <w:rFonts w:ascii="Arial" w:hAnsi="Arial" w:cs="Arial"/>
          <w:sz w:val="24"/>
          <w:szCs w:val="24"/>
        </w:rPr>
        <w:t>Организации</w:t>
      </w:r>
      <w:r w:rsidR="00CE3C2D" w:rsidRPr="00EE7A5F">
        <w:rPr>
          <w:rFonts w:ascii="Arial" w:hAnsi="Arial" w:cs="Arial"/>
          <w:sz w:val="24"/>
          <w:szCs w:val="24"/>
        </w:rPr>
        <w:t xml:space="preserve"> </w:t>
      </w:r>
      <w:r w:rsidRPr="00EE7A5F">
        <w:rPr>
          <w:rFonts w:ascii="Arial" w:hAnsi="Arial" w:cs="Arial"/>
          <w:sz w:val="24"/>
          <w:szCs w:val="24"/>
        </w:rPr>
        <w:t xml:space="preserve">порядка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повлекшее ее непредставление или предоставление с нарушением срока, установленного </w:t>
      </w:r>
      <w:r w:rsidR="00A61301" w:rsidRPr="00EE7A5F">
        <w:rPr>
          <w:rFonts w:ascii="Arial" w:hAnsi="Arial" w:cs="Arial"/>
          <w:sz w:val="24"/>
          <w:szCs w:val="24"/>
        </w:rPr>
        <w:t xml:space="preserve">настоящим </w:t>
      </w:r>
      <w:r w:rsidRPr="00EE7A5F">
        <w:rPr>
          <w:rFonts w:ascii="Arial" w:hAnsi="Arial" w:cs="Arial"/>
          <w:sz w:val="24"/>
          <w:szCs w:val="24"/>
        </w:rPr>
        <w:t>Административным регламентом.</w:t>
      </w:r>
    </w:p>
    <w:p w:rsidR="0025657F"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Граждане, их объединения и организации для осуществления контроля за предоставлением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имеют право направлять в </w:t>
      </w:r>
      <w:r w:rsidR="006345DC" w:rsidRPr="00EE7A5F">
        <w:rPr>
          <w:rFonts w:ascii="Arial" w:hAnsi="Arial" w:cs="Arial"/>
          <w:sz w:val="24"/>
          <w:szCs w:val="24"/>
        </w:rPr>
        <w:t>Организацию</w:t>
      </w:r>
      <w:r w:rsidR="00834FFC" w:rsidRPr="00EE7A5F">
        <w:rPr>
          <w:rFonts w:ascii="Arial" w:hAnsi="Arial" w:cs="Arial"/>
          <w:sz w:val="24"/>
          <w:szCs w:val="24"/>
        </w:rPr>
        <w:t xml:space="preserve"> </w:t>
      </w:r>
      <w:r w:rsidRPr="00EE7A5F">
        <w:rPr>
          <w:rFonts w:ascii="Arial" w:hAnsi="Arial" w:cs="Arial"/>
          <w:sz w:val="24"/>
          <w:szCs w:val="24"/>
        </w:rPr>
        <w:t>индивидуальные и коллективные обращения с предложениями по совершенствовани</w:t>
      </w:r>
      <w:r w:rsidR="00834FFC" w:rsidRPr="00EE7A5F">
        <w:rPr>
          <w:rFonts w:ascii="Arial" w:hAnsi="Arial" w:cs="Arial"/>
          <w:sz w:val="24"/>
          <w:szCs w:val="24"/>
        </w:rPr>
        <w:t>ю</w:t>
      </w:r>
      <w:r w:rsidRPr="00EE7A5F">
        <w:rPr>
          <w:rFonts w:ascii="Arial" w:hAnsi="Arial" w:cs="Arial"/>
          <w:sz w:val="24"/>
          <w:szCs w:val="24"/>
        </w:rPr>
        <w:t xml:space="preserve"> порядка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а также жалобы и заявления на действия (бездействие) </w:t>
      </w:r>
      <w:r w:rsidR="00F716C5" w:rsidRPr="00EE7A5F">
        <w:rPr>
          <w:rFonts w:ascii="Arial" w:hAnsi="Arial" w:cs="Arial"/>
          <w:sz w:val="24"/>
          <w:szCs w:val="24"/>
        </w:rPr>
        <w:t>работников</w:t>
      </w:r>
      <w:r w:rsidRPr="00EE7A5F">
        <w:rPr>
          <w:rFonts w:ascii="Arial" w:hAnsi="Arial" w:cs="Arial"/>
          <w:sz w:val="24"/>
          <w:szCs w:val="24"/>
        </w:rPr>
        <w:t xml:space="preserve"> </w:t>
      </w:r>
      <w:r w:rsidR="006345DC" w:rsidRPr="00EE7A5F">
        <w:rPr>
          <w:rFonts w:ascii="Arial" w:hAnsi="Arial" w:cs="Arial"/>
          <w:sz w:val="24"/>
          <w:szCs w:val="24"/>
        </w:rPr>
        <w:t>Организации</w:t>
      </w:r>
      <w:r w:rsidRPr="00EE7A5F">
        <w:rPr>
          <w:rFonts w:ascii="Arial" w:hAnsi="Arial" w:cs="Arial"/>
          <w:sz w:val="24"/>
          <w:szCs w:val="24"/>
        </w:rPr>
        <w:t xml:space="preserve"> и принятые ими решения, связанные с предоставлением </w:t>
      </w:r>
      <w:r w:rsidR="00F04A0C" w:rsidRPr="00EE7A5F">
        <w:rPr>
          <w:rFonts w:ascii="Arial" w:hAnsi="Arial" w:cs="Arial"/>
          <w:sz w:val="24"/>
          <w:szCs w:val="24"/>
        </w:rPr>
        <w:t>Муниципальной услуги</w:t>
      </w:r>
      <w:r w:rsidRPr="00EE7A5F">
        <w:rPr>
          <w:rFonts w:ascii="Arial" w:hAnsi="Arial" w:cs="Arial"/>
          <w:sz w:val="24"/>
          <w:szCs w:val="24"/>
        </w:rPr>
        <w:t>.</w:t>
      </w:r>
    </w:p>
    <w:p w:rsidR="0025657F" w:rsidRPr="00EE7A5F" w:rsidRDefault="6BDCEDE7"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Контроль за предоставлением </w:t>
      </w:r>
      <w:r w:rsidR="00F04A0C" w:rsidRPr="00EE7A5F">
        <w:rPr>
          <w:rFonts w:ascii="Arial" w:hAnsi="Arial" w:cs="Arial"/>
          <w:sz w:val="24"/>
          <w:szCs w:val="24"/>
        </w:rPr>
        <w:t>Муниципальной услуги</w:t>
      </w:r>
      <w:r w:rsidRPr="00EE7A5F">
        <w:rPr>
          <w:rFonts w:ascii="Arial" w:hAnsi="Arial" w:cs="Arial"/>
          <w:sz w:val="24"/>
          <w:szCs w:val="24"/>
        </w:rPr>
        <w:t>, в том числе со стороны граждан</w:t>
      </w:r>
      <w:r w:rsidR="00137411" w:rsidRPr="00EE7A5F">
        <w:rPr>
          <w:rFonts w:ascii="Arial" w:hAnsi="Arial" w:cs="Arial"/>
          <w:sz w:val="24"/>
          <w:szCs w:val="24"/>
        </w:rPr>
        <w:t>,</w:t>
      </w:r>
      <w:r w:rsidRPr="00EE7A5F">
        <w:rPr>
          <w:rFonts w:ascii="Arial" w:hAnsi="Arial" w:cs="Arial"/>
          <w:sz w:val="24"/>
          <w:szCs w:val="24"/>
        </w:rPr>
        <w:t xml:space="preserve"> их объединений и организаций, осуществляется посредством открытости деятельности </w:t>
      </w:r>
      <w:r w:rsidR="006345DC" w:rsidRPr="00EE7A5F">
        <w:rPr>
          <w:rFonts w:ascii="Arial" w:hAnsi="Arial" w:cs="Arial"/>
          <w:sz w:val="24"/>
          <w:szCs w:val="24"/>
        </w:rPr>
        <w:t>Организации</w:t>
      </w:r>
      <w:r w:rsidRPr="00EE7A5F">
        <w:rPr>
          <w:rFonts w:ascii="Arial" w:hAnsi="Arial" w:cs="Arial"/>
          <w:sz w:val="24"/>
          <w:szCs w:val="24"/>
        </w:rPr>
        <w:t xml:space="preserve"> при предоставлении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получения полной, актуальной и достоверной информации о порядке предоставления </w:t>
      </w:r>
      <w:r w:rsidR="00F04A0C" w:rsidRPr="00EE7A5F">
        <w:rPr>
          <w:rFonts w:ascii="Arial" w:hAnsi="Arial" w:cs="Arial"/>
          <w:sz w:val="24"/>
          <w:szCs w:val="24"/>
        </w:rPr>
        <w:t>Муниципальной услуги</w:t>
      </w:r>
      <w:r w:rsidRPr="00EE7A5F">
        <w:rPr>
          <w:rFonts w:ascii="Arial" w:hAnsi="Arial" w:cs="Arial"/>
          <w:sz w:val="24"/>
          <w:szCs w:val="24"/>
        </w:rPr>
        <w:t xml:space="preserve"> и возможности досудебного рассмотрения обращений (жалоб) в процессе получения </w:t>
      </w:r>
      <w:r w:rsidR="00F04A0C" w:rsidRPr="00EE7A5F">
        <w:rPr>
          <w:rFonts w:ascii="Arial" w:hAnsi="Arial" w:cs="Arial"/>
          <w:sz w:val="24"/>
          <w:szCs w:val="24"/>
        </w:rPr>
        <w:t>Муниципальной услуги</w:t>
      </w:r>
      <w:r w:rsidRPr="00EE7A5F">
        <w:rPr>
          <w:rFonts w:ascii="Arial" w:hAnsi="Arial" w:cs="Arial"/>
          <w:sz w:val="24"/>
          <w:szCs w:val="24"/>
        </w:rPr>
        <w:t>.</w:t>
      </w:r>
    </w:p>
    <w:p w:rsidR="00FC3B27" w:rsidRPr="00EE7A5F" w:rsidRDefault="00FC3B27" w:rsidP="00EE7A5F">
      <w:pPr>
        <w:spacing w:after="0" w:line="240" w:lineRule="auto"/>
        <w:rPr>
          <w:rFonts w:ascii="Arial" w:hAnsi="Arial" w:cs="Arial"/>
          <w:sz w:val="24"/>
          <w:szCs w:val="24"/>
        </w:rPr>
      </w:pPr>
    </w:p>
    <w:p w:rsidR="005638A8" w:rsidRPr="00EE7A5F" w:rsidRDefault="00515A86" w:rsidP="00EE7A5F">
      <w:pPr>
        <w:pStyle w:val="1-"/>
        <w:rPr>
          <w:rFonts w:ascii="Arial" w:hAnsi="Arial" w:cs="Arial"/>
        </w:rPr>
      </w:pPr>
      <w:bookmarkStart w:id="257" w:name="_Toc510617020"/>
      <w:bookmarkStart w:id="258" w:name="_Toc28377962"/>
      <w:bookmarkStart w:id="259" w:name="_Toc59008802"/>
      <w:bookmarkStart w:id="260" w:name="_Hlk20901000"/>
      <w:r w:rsidRPr="00EE7A5F">
        <w:rPr>
          <w:rFonts w:ascii="Arial" w:hAnsi="Arial" w:cs="Arial"/>
        </w:rPr>
        <w:t xml:space="preserve">ДОСУДЕБНЫЙ (ВНЕСУДЕБНЫЙ) ПОРЯДОК ОБЖАЛОВАНИЯ </w:t>
      </w:r>
      <w:r w:rsidRPr="00EE7A5F">
        <w:rPr>
          <w:rFonts w:ascii="Arial" w:hAnsi="Arial" w:cs="Arial"/>
        </w:rPr>
        <w:br/>
        <w:t>РЕШЕНИЙ И ДЕЙСТВИЙ (БЕЗДЕЙСТВИЯ) ОРГАНИЗАЦИИ, РАБОТНИКОВ ОРГАНИЗАЦИИ</w:t>
      </w:r>
      <w:bookmarkEnd w:id="257"/>
      <w:bookmarkEnd w:id="258"/>
      <w:bookmarkEnd w:id="259"/>
    </w:p>
    <w:p w:rsidR="00105A8B" w:rsidRPr="00EE7A5F" w:rsidRDefault="00105A8B" w:rsidP="00EE7A5F">
      <w:pPr>
        <w:pStyle w:val="1-"/>
        <w:numPr>
          <w:ilvl w:val="0"/>
          <w:numId w:val="0"/>
        </w:numPr>
        <w:outlineLvl w:val="9"/>
        <w:rPr>
          <w:rFonts w:ascii="Arial" w:hAnsi="Arial" w:cs="Arial"/>
        </w:rPr>
      </w:pPr>
    </w:p>
    <w:p w:rsidR="00770199" w:rsidRPr="00EE7A5F" w:rsidRDefault="00770199" w:rsidP="00EE7A5F">
      <w:pPr>
        <w:pStyle w:val="2-"/>
        <w:rPr>
          <w:rFonts w:ascii="Arial" w:hAnsi="Arial" w:cs="Arial"/>
        </w:rPr>
      </w:pPr>
      <w:bookmarkStart w:id="261" w:name="_Toc465268303"/>
      <w:bookmarkStart w:id="262" w:name="_Toc465273790"/>
      <w:bookmarkStart w:id="263" w:name="_Toc465274173"/>
      <w:bookmarkStart w:id="264" w:name="_Toc465340316"/>
      <w:bookmarkStart w:id="265" w:name="_Toc465341757"/>
      <w:bookmarkStart w:id="266" w:name="_Toc28377963"/>
      <w:bookmarkStart w:id="267" w:name="_Toc59008803"/>
      <w:bookmarkEnd w:id="261"/>
      <w:bookmarkEnd w:id="262"/>
      <w:bookmarkEnd w:id="263"/>
      <w:bookmarkEnd w:id="264"/>
      <w:bookmarkEnd w:id="265"/>
      <w:r w:rsidRPr="00EE7A5F">
        <w:rPr>
          <w:rFonts w:ascii="Arial" w:hAnsi="Arial" w:cs="Arial"/>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F04A0C" w:rsidRPr="00EE7A5F">
        <w:rPr>
          <w:rFonts w:ascii="Arial" w:hAnsi="Arial" w:cs="Arial"/>
          <w:lang w:eastAsia="ar-SA"/>
        </w:rPr>
        <w:t>Муниципальной услуги</w:t>
      </w:r>
      <w:bookmarkEnd w:id="266"/>
      <w:bookmarkEnd w:id="267"/>
    </w:p>
    <w:bookmarkEnd w:id="260"/>
    <w:p w:rsidR="00B95243" w:rsidRPr="00EE7A5F" w:rsidRDefault="00B95243"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Заявитель </w:t>
      </w:r>
      <w:r w:rsidR="00432BDC" w:rsidRPr="00EE7A5F">
        <w:rPr>
          <w:rFonts w:ascii="Arial" w:hAnsi="Arial" w:cs="Arial"/>
          <w:sz w:val="24"/>
          <w:szCs w:val="24"/>
        </w:rPr>
        <w:t>имеет право на</w:t>
      </w:r>
      <w:r w:rsidRPr="00EE7A5F">
        <w:rPr>
          <w:rFonts w:ascii="Arial" w:hAnsi="Arial" w:cs="Arial"/>
          <w:sz w:val="24"/>
          <w:szCs w:val="24"/>
        </w:rPr>
        <w:t xml:space="preserve"> </w:t>
      </w:r>
      <w:r w:rsidR="00432BDC" w:rsidRPr="00EE7A5F">
        <w:rPr>
          <w:rFonts w:ascii="Arial" w:hAnsi="Arial" w:cs="Arial"/>
          <w:sz w:val="24"/>
          <w:szCs w:val="24"/>
        </w:rPr>
        <w:t xml:space="preserve">досудебное (внесудебное) обжалование действий (бездействия) и (или) решений, принятых (осуществляемых) в ходе представления </w:t>
      </w:r>
      <w:r w:rsidR="00F04A0C" w:rsidRPr="00EE7A5F">
        <w:rPr>
          <w:rFonts w:ascii="Arial" w:hAnsi="Arial" w:cs="Arial"/>
          <w:sz w:val="24"/>
          <w:szCs w:val="24"/>
        </w:rPr>
        <w:t>Муниципальной услуги</w:t>
      </w:r>
      <w:r w:rsidR="00432BDC" w:rsidRPr="00EE7A5F">
        <w:rPr>
          <w:rFonts w:ascii="Arial" w:hAnsi="Arial" w:cs="Arial"/>
          <w:sz w:val="24"/>
          <w:szCs w:val="24"/>
        </w:rPr>
        <w:t xml:space="preserve">, </w:t>
      </w:r>
      <w:r w:rsidR="006345DC" w:rsidRPr="00EE7A5F">
        <w:rPr>
          <w:rFonts w:ascii="Arial" w:hAnsi="Arial" w:cs="Arial"/>
          <w:sz w:val="24"/>
          <w:szCs w:val="24"/>
        </w:rPr>
        <w:t>Организаци</w:t>
      </w:r>
      <w:r w:rsidR="00453979" w:rsidRPr="00EE7A5F">
        <w:rPr>
          <w:rFonts w:ascii="Arial" w:hAnsi="Arial" w:cs="Arial"/>
          <w:sz w:val="24"/>
          <w:szCs w:val="24"/>
        </w:rPr>
        <w:t>ей</w:t>
      </w:r>
      <w:r w:rsidR="00161870" w:rsidRPr="00EE7A5F">
        <w:rPr>
          <w:rFonts w:ascii="Arial" w:hAnsi="Arial" w:cs="Arial"/>
          <w:sz w:val="24"/>
          <w:szCs w:val="24"/>
        </w:rPr>
        <w:t xml:space="preserve">, </w:t>
      </w:r>
      <w:r w:rsidR="00B5069F" w:rsidRPr="00EE7A5F">
        <w:rPr>
          <w:rFonts w:ascii="Arial" w:hAnsi="Arial" w:cs="Arial"/>
          <w:sz w:val="24"/>
          <w:szCs w:val="24"/>
        </w:rPr>
        <w:t>работниками</w:t>
      </w:r>
      <w:r w:rsidR="00161870" w:rsidRPr="00EE7A5F">
        <w:rPr>
          <w:rFonts w:ascii="Arial" w:hAnsi="Arial" w:cs="Arial"/>
          <w:sz w:val="24"/>
          <w:szCs w:val="24"/>
        </w:rPr>
        <w:t xml:space="preserve"> </w:t>
      </w:r>
      <w:r w:rsidR="006345DC" w:rsidRPr="00EE7A5F">
        <w:rPr>
          <w:rFonts w:ascii="Arial" w:hAnsi="Arial" w:cs="Arial"/>
          <w:sz w:val="24"/>
          <w:szCs w:val="24"/>
        </w:rPr>
        <w:t>Организации</w:t>
      </w:r>
      <w:r w:rsidR="00B5069F" w:rsidRPr="00EE7A5F">
        <w:rPr>
          <w:rFonts w:ascii="Arial" w:hAnsi="Arial" w:cs="Arial"/>
          <w:sz w:val="24"/>
          <w:szCs w:val="24"/>
        </w:rPr>
        <w:t xml:space="preserve"> </w:t>
      </w:r>
      <w:r w:rsidR="00432BDC" w:rsidRPr="00EE7A5F">
        <w:rPr>
          <w:rFonts w:ascii="Arial" w:hAnsi="Arial" w:cs="Arial"/>
          <w:sz w:val="24"/>
          <w:szCs w:val="24"/>
        </w:rPr>
        <w:t>(далее – жалоба).</w:t>
      </w:r>
    </w:p>
    <w:p w:rsidR="00B364B9" w:rsidRPr="00EE7A5F" w:rsidRDefault="00B364B9" w:rsidP="00EE7A5F">
      <w:pPr>
        <w:pStyle w:val="11"/>
        <w:spacing w:line="240" w:lineRule="auto"/>
        <w:ind w:left="0" w:firstLine="709"/>
        <w:rPr>
          <w:rFonts w:ascii="Arial" w:hAnsi="Arial" w:cs="Arial"/>
          <w:color w:val="000000" w:themeColor="text1"/>
          <w:sz w:val="24"/>
          <w:szCs w:val="24"/>
        </w:rPr>
      </w:pPr>
      <w:r w:rsidRPr="00EE7A5F">
        <w:rPr>
          <w:rFonts w:ascii="Arial" w:hAnsi="Arial" w:cs="Arial"/>
          <w:sz w:val="24"/>
          <w:szCs w:val="24"/>
        </w:rPr>
        <w:t>В</w:t>
      </w:r>
      <w:r w:rsidRPr="00EE7A5F">
        <w:rPr>
          <w:rFonts w:ascii="Arial" w:hAnsi="Arial" w:cs="Arial"/>
          <w:color w:val="000000" w:themeColor="text1"/>
          <w:sz w:val="24"/>
          <w:szCs w:val="24"/>
        </w:rPr>
        <w:t xml:space="preserve"> случае, когда жалоба подается через представителя Заявителя, в качестве документа, подтверждающего </w:t>
      </w:r>
      <w:r w:rsidRPr="00EE7A5F">
        <w:rPr>
          <w:rFonts w:ascii="Arial" w:hAnsi="Arial" w:cs="Arial"/>
          <w:sz w:val="24"/>
          <w:szCs w:val="24"/>
        </w:rPr>
        <w:t>его п</w:t>
      </w:r>
      <w:r w:rsidRPr="00EE7A5F">
        <w:rPr>
          <w:rFonts w:ascii="Arial" w:hAnsi="Arial" w:cs="Arial"/>
          <w:color w:val="000000" w:themeColor="text1"/>
          <w:sz w:val="24"/>
          <w:szCs w:val="24"/>
        </w:rPr>
        <w:t>олномочия на осуществление действий от имени Заявителя, могут быть представлены:</w:t>
      </w:r>
    </w:p>
    <w:p w:rsidR="00B364B9" w:rsidRPr="00EE7A5F" w:rsidRDefault="00743BF9" w:rsidP="00EE7A5F">
      <w:pPr>
        <w:pStyle w:val="111"/>
        <w:spacing w:line="240" w:lineRule="auto"/>
        <w:ind w:left="0" w:firstLine="709"/>
        <w:rPr>
          <w:rFonts w:ascii="Arial" w:hAnsi="Arial" w:cs="Arial"/>
          <w:color w:val="000000" w:themeColor="text1"/>
          <w:sz w:val="24"/>
          <w:szCs w:val="24"/>
        </w:rPr>
      </w:pPr>
      <w:r w:rsidRPr="00EE7A5F">
        <w:rPr>
          <w:rFonts w:ascii="Arial" w:hAnsi="Arial" w:cs="Arial"/>
          <w:sz w:val="24"/>
          <w:szCs w:val="24"/>
        </w:rPr>
        <w:t>О</w:t>
      </w:r>
      <w:r w:rsidR="00B364B9" w:rsidRPr="00EE7A5F">
        <w:rPr>
          <w:rFonts w:ascii="Arial" w:hAnsi="Arial" w:cs="Arial"/>
          <w:sz w:val="24"/>
          <w:szCs w:val="24"/>
        </w:rPr>
        <w:t>формленная</w:t>
      </w:r>
      <w:r w:rsidR="00B364B9" w:rsidRPr="00EE7A5F">
        <w:rPr>
          <w:rFonts w:ascii="Arial" w:hAnsi="Arial" w:cs="Arial"/>
          <w:color w:val="000000" w:themeColor="text1"/>
          <w:sz w:val="24"/>
          <w:szCs w:val="24"/>
        </w:rPr>
        <w:t xml:space="preserve"> в соответствии с законодательством Российской Федерации доверенность (для физических лиц)</w:t>
      </w:r>
      <w:r w:rsidR="00F93C1C" w:rsidRPr="00EE7A5F">
        <w:rPr>
          <w:rFonts w:ascii="Arial" w:hAnsi="Arial" w:cs="Arial"/>
          <w:color w:val="000000" w:themeColor="text1"/>
          <w:sz w:val="24"/>
          <w:szCs w:val="24"/>
        </w:rPr>
        <w:t>.</w:t>
      </w:r>
    </w:p>
    <w:p w:rsidR="00EA4075" w:rsidRPr="00EE7A5F" w:rsidRDefault="6BDCEDE7" w:rsidP="00EE7A5F">
      <w:pPr>
        <w:pStyle w:val="11"/>
        <w:spacing w:line="240" w:lineRule="auto"/>
        <w:ind w:left="0" w:firstLine="709"/>
        <w:rPr>
          <w:rFonts w:ascii="Arial" w:hAnsi="Arial" w:cs="Arial"/>
          <w:b/>
          <w:sz w:val="24"/>
          <w:szCs w:val="24"/>
        </w:rPr>
      </w:pPr>
      <w:r w:rsidRPr="00EE7A5F">
        <w:rPr>
          <w:rFonts w:ascii="Arial" w:hAnsi="Arial" w:cs="Arial"/>
          <w:sz w:val="24"/>
          <w:szCs w:val="24"/>
        </w:rPr>
        <w:t>Заявитель может обратиться с жалобой, в том числе в следующих случаях:</w:t>
      </w:r>
    </w:p>
    <w:p w:rsidR="00161870" w:rsidRPr="00EE7A5F" w:rsidRDefault="00743BF9"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6BDCEDE7" w:rsidRPr="00EE7A5F">
        <w:rPr>
          <w:rFonts w:ascii="Arial" w:hAnsi="Arial" w:cs="Arial"/>
          <w:sz w:val="24"/>
          <w:szCs w:val="24"/>
        </w:rPr>
        <w:t>арушени</w:t>
      </w:r>
      <w:r w:rsidR="00BD7084" w:rsidRPr="00EE7A5F">
        <w:rPr>
          <w:rFonts w:ascii="Arial" w:hAnsi="Arial" w:cs="Arial"/>
          <w:sz w:val="24"/>
          <w:szCs w:val="24"/>
        </w:rPr>
        <w:t>я</w:t>
      </w:r>
      <w:r w:rsidR="6BDCEDE7" w:rsidRPr="00EE7A5F">
        <w:rPr>
          <w:rFonts w:ascii="Arial" w:hAnsi="Arial" w:cs="Arial"/>
          <w:sz w:val="24"/>
          <w:szCs w:val="24"/>
        </w:rPr>
        <w:t xml:space="preserve"> срока регистрации Запроса о предоставлении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w:t>
      </w:r>
    </w:p>
    <w:p w:rsidR="00161870" w:rsidRPr="00EE7A5F" w:rsidRDefault="00743BF9"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6BDCEDE7" w:rsidRPr="00EE7A5F">
        <w:rPr>
          <w:rFonts w:ascii="Arial" w:hAnsi="Arial" w:cs="Arial"/>
          <w:sz w:val="24"/>
          <w:szCs w:val="24"/>
        </w:rPr>
        <w:t>арушени</w:t>
      </w:r>
      <w:r w:rsidR="00BD7084" w:rsidRPr="00EE7A5F">
        <w:rPr>
          <w:rFonts w:ascii="Arial" w:hAnsi="Arial" w:cs="Arial"/>
          <w:sz w:val="24"/>
          <w:szCs w:val="24"/>
        </w:rPr>
        <w:t>я</w:t>
      </w:r>
      <w:r w:rsidR="6BDCEDE7" w:rsidRPr="00EE7A5F">
        <w:rPr>
          <w:rFonts w:ascii="Arial" w:hAnsi="Arial" w:cs="Arial"/>
          <w:sz w:val="24"/>
          <w:szCs w:val="24"/>
        </w:rPr>
        <w:t xml:space="preserve"> срока предоставления </w:t>
      </w:r>
      <w:r w:rsidR="00F04A0C" w:rsidRPr="00EE7A5F">
        <w:rPr>
          <w:rFonts w:ascii="Arial" w:hAnsi="Arial" w:cs="Arial"/>
          <w:sz w:val="24"/>
          <w:szCs w:val="24"/>
        </w:rPr>
        <w:t>Муниципальной услуги</w:t>
      </w:r>
      <w:r w:rsidR="00161870" w:rsidRPr="00EE7A5F">
        <w:rPr>
          <w:rFonts w:ascii="Arial" w:hAnsi="Arial" w:cs="Arial"/>
          <w:sz w:val="24"/>
          <w:szCs w:val="24"/>
        </w:rPr>
        <w:t>;</w:t>
      </w:r>
    </w:p>
    <w:p w:rsidR="00161870" w:rsidRPr="00EE7A5F" w:rsidRDefault="00743BF9" w:rsidP="00EE7A5F">
      <w:pPr>
        <w:pStyle w:val="111"/>
        <w:spacing w:line="240" w:lineRule="auto"/>
        <w:ind w:left="0" w:firstLine="709"/>
        <w:rPr>
          <w:rFonts w:ascii="Arial" w:hAnsi="Arial" w:cs="Arial"/>
          <w:b/>
          <w:sz w:val="24"/>
          <w:szCs w:val="24"/>
        </w:rPr>
      </w:pPr>
      <w:r w:rsidRPr="00EE7A5F">
        <w:rPr>
          <w:rFonts w:ascii="Arial" w:hAnsi="Arial" w:cs="Arial"/>
          <w:sz w:val="24"/>
          <w:szCs w:val="24"/>
        </w:rPr>
        <w:t>Т</w:t>
      </w:r>
      <w:r w:rsidR="6BDCEDE7" w:rsidRPr="00EE7A5F">
        <w:rPr>
          <w:rFonts w:ascii="Arial" w:hAnsi="Arial" w:cs="Arial"/>
          <w:sz w:val="24"/>
          <w:szCs w:val="24"/>
        </w:rPr>
        <w:t xml:space="preserve">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00F04A0C" w:rsidRPr="00EE7A5F">
        <w:rPr>
          <w:rFonts w:ascii="Arial" w:hAnsi="Arial" w:cs="Arial"/>
          <w:sz w:val="24"/>
          <w:szCs w:val="24"/>
          <w:lang w:eastAsia="ar-SA"/>
        </w:rPr>
        <w:t>Муниципальной услуги</w:t>
      </w:r>
      <w:r w:rsidR="6BDCEDE7" w:rsidRPr="00EE7A5F">
        <w:rPr>
          <w:rFonts w:ascii="Arial" w:hAnsi="Arial" w:cs="Arial"/>
          <w:sz w:val="24"/>
          <w:szCs w:val="24"/>
          <w:lang w:eastAsia="ar-SA"/>
        </w:rPr>
        <w:t>;</w:t>
      </w:r>
      <w:r w:rsidR="6BDCEDE7" w:rsidRPr="00EE7A5F">
        <w:rPr>
          <w:rFonts w:ascii="Arial" w:hAnsi="Arial" w:cs="Arial"/>
          <w:color w:val="000000" w:themeColor="text1"/>
          <w:sz w:val="24"/>
          <w:szCs w:val="24"/>
        </w:rPr>
        <w:t xml:space="preserve"> </w:t>
      </w:r>
    </w:p>
    <w:p w:rsidR="00161870" w:rsidRPr="00EE7A5F" w:rsidRDefault="00743BF9" w:rsidP="00EE7A5F">
      <w:pPr>
        <w:pStyle w:val="111"/>
        <w:spacing w:line="240" w:lineRule="auto"/>
        <w:ind w:left="0" w:firstLine="709"/>
        <w:rPr>
          <w:rFonts w:ascii="Arial" w:hAnsi="Arial" w:cs="Arial"/>
          <w:sz w:val="24"/>
          <w:szCs w:val="24"/>
        </w:rPr>
      </w:pPr>
      <w:r w:rsidRPr="00EE7A5F">
        <w:rPr>
          <w:rFonts w:ascii="Arial" w:hAnsi="Arial" w:cs="Arial"/>
          <w:sz w:val="24"/>
          <w:szCs w:val="24"/>
        </w:rPr>
        <w:lastRenderedPageBreak/>
        <w:t>О</w:t>
      </w:r>
      <w:r w:rsidR="6BDCEDE7" w:rsidRPr="00EE7A5F">
        <w:rPr>
          <w:rFonts w:ascii="Arial" w:hAnsi="Arial" w:cs="Arial"/>
          <w:sz w:val="24"/>
          <w:szCs w:val="24"/>
        </w:rPr>
        <w:t xml:space="preserve">тказа в приеме документов, предоставление которых предусмотрено законодательством Российской Федерации для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у </w:t>
      </w:r>
      <w:r w:rsidR="00161870" w:rsidRPr="00EE7A5F">
        <w:rPr>
          <w:rFonts w:ascii="Arial" w:hAnsi="Arial" w:cs="Arial"/>
          <w:sz w:val="24"/>
          <w:szCs w:val="24"/>
        </w:rPr>
        <w:t>З</w:t>
      </w:r>
      <w:r w:rsidR="6BDCEDE7" w:rsidRPr="00EE7A5F">
        <w:rPr>
          <w:rFonts w:ascii="Arial" w:hAnsi="Arial" w:cs="Arial"/>
          <w:sz w:val="24"/>
          <w:szCs w:val="24"/>
        </w:rPr>
        <w:t>аявителя;</w:t>
      </w:r>
    </w:p>
    <w:p w:rsidR="00161870" w:rsidRPr="00EE7A5F" w:rsidRDefault="00743BF9"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6BDCEDE7" w:rsidRPr="00EE7A5F">
        <w:rPr>
          <w:rFonts w:ascii="Arial" w:hAnsi="Arial" w:cs="Arial"/>
          <w:sz w:val="24"/>
          <w:szCs w:val="24"/>
        </w:rPr>
        <w:t xml:space="preserve">тказа в предоставлении </w:t>
      </w:r>
      <w:r w:rsidR="00F04A0C" w:rsidRPr="00EE7A5F">
        <w:rPr>
          <w:rFonts w:ascii="Arial" w:hAnsi="Arial" w:cs="Arial"/>
          <w:sz w:val="24"/>
          <w:szCs w:val="24"/>
        </w:rPr>
        <w:t>Муниципальной услуги</w:t>
      </w:r>
      <w:r w:rsidR="6BDCEDE7" w:rsidRPr="00EE7A5F">
        <w:rPr>
          <w:rFonts w:ascii="Arial" w:hAnsi="Arial" w:cs="Arial"/>
          <w:sz w:val="24"/>
          <w:szCs w:val="24"/>
        </w:rPr>
        <w:t>, если основания отказа не предусмотрены законодательством Российской Федерации;</w:t>
      </w:r>
    </w:p>
    <w:p w:rsidR="00161870" w:rsidRPr="00EE7A5F" w:rsidRDefault="00743BF9" w:rsidP="00EE7A5F">
      <w:pPr>
        <w:pStyle w:val="111"/>
        <w:spacing w:line="240" w:lineRule="auto"/>
        <w:ind w:left="0" w:firstLine="709"/>
        <w:rPr>
          <w:rFonts w:ascii="Arial" w:hAnsi="Arial" w:cs="Arial"/>
          <w:sz w:val="24"/>
          <w:szCs w:val="24"/>
        </w:rPr>
      </w:pPr>
      <w:r w:rsidRPr="00EE7A5F">
        <w:rPr>
          <w:rFonts w:ascii="Arial" w:hAnsi="Arial" w:cs="Arial"/>
          <w:sz w:val="24"/>
          <w:szCs w:val="24"/>
        </w:rPr>
        <w:t>Т</w:t>
      </w:r>
      <w:r w:rsidR="6BDCEDE7" w:rsidRPr="00EE7A5F">
        <w:rPr>
          <w:rFonts w:ascii="Arial" w:hAnsi="Arial" w:cs="Arial"/>
          <w:sz w:val="24"/>
          <w:szCs w:val="24"/>
        </w:rPr>
        <w:t xml:space="preserve">ребования с Заявителя при предоставлении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платы, не предусмотренной законодательством Российской Федерации;</w:t>
      </w:r>
    </w:p>
    <w:p w:rsidR="00161870" w:rsidRPr="00EE7A5F" w:rsidRDefault="00743BF9"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6BDCEDE7" w:rsidRPr="00EE7A5F">
        <w:rPr>
          <w:rFonts w:ascii="Arial" w:hAnsi="Arial" w:cs="Arial"/>
          <w:sz w:val="24"/>
          <w:szCs w:val="24"/>
        </w:rPr>
        <w:t>тказ</w:t>
      </w:r>
      <w:r w:rsidR="00BD7084" w:rsidRPr="00EE7A5F">
        <w:rPr>
          <w:rFonts w:ascii="Arial" w:hAnsi="Arial" w:cs="Arial"/>
          <w:sz w:val="24"/>
          <w:szCs w:val="24"/>
        </w:rPr>
        <w:t>а</w:t>
      </w:r>
      <w:r w:rsidR="6BDCEDE7" w:rsidRPr="00EE7A5F">
        <w:rPr>
          <w:rFonts w:ascii="Arial" w:hAnsi="Arial" w:cs="Arial"/>
          <w:sz w:val="24"/>
          <w:szCs w:val="24"/>
        </w:rPr>
        <w:t xml:space="preserve"> </w:t>
      </w:r>
      <w:r w:rsidR="006345DC" w:rsidRPr="00EE7A5F">
        <w:rPr>
          <w:rFonts w:ascii="Arial" w:hAnsi="Arial" w:cs="Arial"/>
          <w:sz w:val="24"/>
          <w:szCs w:val="24"/>
        </w:rPr>
        <w:t>Организации</w:t>
      </w:r>
      <w:r w:rsidR="6BDCEDE7" w:rsidRPr="00EE7A5F">
        <w:rPr>
          <w:rFonts w:ascii="Arial" w:hAnsi="Arial" w:cs="Arial"/>
          <w:sz w:val="24"/>
          <w:szCs w:val="24"/>
        </w:rPr>
        <w:t xml:space="preserve">, </w:t>
      </w:r>
      <w:r w:rsidR="00B5069F" w:rsidRPr="00EE7A5F">
        <w:rPr>
          <w:rFonts w:ascii="Arial" w:hAnsi="Arial" w:cs="Arial"/>
          <w:sz w:val="24"/>
          <w:szCs w:val="24"/>
        </w:rPr>
        <w:t xml:space="preserve">работника </w:t>
      </w:r>
      <w:r w:rsidR="006345DC" w:rsidRPr="00EE7A5F">
        <w:rPr>
          <w:rFonts w:ascii="Arial" w:hAnsi="Arial" w:cs="Arial"/>
          <w:sz w:val="24"/>
          <w:szCs w:val="24"/>
        </w:rPr>
        <w:t>Организации</w:t>
      </w:r>
      <w:r w:rsidR="6BDCEDE7" w:rsidRPr="00EE7A5F">
        <w:rPr>
          <w:rFonts w:ascii="Arial" w:hAnsi="Arial" w:cs="Arial"/>
          <w:sz w:val="24"/>
          <w:szCs w:val="24"/>
        </w:rPr>
        <w:t xml:space="preserve"> в исправлении допущенных опечаток и ошибок в выданных в результате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документах либо нарушение срока таких исправлений</w:t>
      </w:r>
      <w:r w:rsidR="00B00F1B" w:rsidRPr="00EE7A5F">
        <w:rPr>
          <w:rFonts w:ascii="Arial" w:hAnsi="Arial" w:cs="Arial"/>
          <w:sz w:val="24"/>
          <w:szCs w:val="24"/>
        </w:rPr>
        <w:t>;</w:t>
      </w:r>
    </w:p>
    <w:p w:rsidR="00DF083B" w:rsidRPr="00EE7A5F" w:rsidRDefault="00743BF9"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6BDCEDE7" w:rsidRPr="00EE7A5F">
        <w:rPr>
          <w:rFonts w:ascii="Arial" w:hAnsi="Arial" w:cs="Arial"/>
          <w:sz w:val="24"/>
          <w:szCs w:val="24"/>
        </w:rPr>
        <w:t>арушени</w:t>
      </w:r>
      <w:r w:rsidR="00BD7084" w:rsidRPr="00EE7A5F">
        <w:rPr>
          <w:rFonts w:ascii="Arial" w:hAnsi="Arial" w:cs="Arial"/>
          <w:sz w:val="24"/>
          <w:szCs w:val="24"/>
        </w:rPr>
        <w:t>я</w:t>
      </w:r>
      <w:r w:rsidR="6BDCEDE7" w:rsidRPr="00EE7A5F">
        <w:rPr>
          <w:rFonts w:ascii="Arial" w:hAnsi="Arial" w:cs="Arial"/>
          <w:sz w:val="24"/>
          <w:szCs w:val="24"/>
        </w:rPr>
        <w:t xml:space="preserve"> срока или порядка выдачи документов по результатам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w:t>
      </w:r>
    </w:p>
    <w:p w:rsidR="00DF083B" w:rsidRPr="00EE7A5F" w:rsidRDefault="00743BF9"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6BDCEDE7" w:rsidRPr="00EE7A5F">
        <w:rPr>
          <w:rFonts w:ascii="Arial" w:hAnsi="Arial" w:cs="Arial"/>
          <w:sz w:val="24"/>
          <w:szCs w:val="24"/>
        </w:rPr>
        <w:t>риостановлени</w:t>
      </w:r>
      <w:r w:rsidR="00BD7084" w:rsidRPr="00EE7A5F">
        <w:rPr>
          <w:rFonts w:ascii="Arial" w:hAnsi="Arial" w:cs="Arial"/>
          <w:sz w:val="24"/>
          <w:szCs w:val="24"/>
        </w:rPr>
        <w:t>я</w:t>
      </w:r>
      <w:r w:rsidR="6BDCEDE7" w:rsidRPr="00EE7A5F">
        <w:rPr>
          <w:rFonts w:ascii="Arial" w:hAnsi="Arial" w:cs="Arial"/>
          <w:sz w:val="24"/>
          <w:szCs w:val="24"/>
        </w:rPr>
        <w:t xml:space="preserve">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 если основания приостановления не предусмотрены законодательством Российской Федерации;</w:t>
      </w:r>
    </w:p>
    <w:p w:rsidR="004A0A1F" w:rsidRPr="00EE7A5F" w:rsidRDefault="00743BF9" w:rsidP="00EE7A5F">
      <w:pPr>
        <w:pStyle w:val="111"/>
        <w:spacing w:line="240" w:lineRule="auto"/>
        <w:ind w:left="0" w:firstLine="709"/>
        <w:rPr>
          <w:rFonts w:ascii="Arial" w:hAnsi="Arial" w:cs="Arial"/>
          <w:sz w:val="24"/>
          <w:szCs w:val="24"/>
        </w:rPr>
      </w:pPr>
      <w:r w:rsidRPr="00EE7A5F">
        <w:rPr>
          <w:rFonts w:ascii="Arial" w:hAnsi="Arial" w:cs="Arial"/>
          <w:sz w:val="24"/>
          <w:szCs w:val="24"/>
        </w:rPr>
        <w:t>Т</w:t>
      </w:r>
      <w:r w:rsidR="6BDCEDE7" w:rsidRPr="00EE7A5F">
        <w:rPr>
          <w:rFonts w:ascii="Arial" w:hAnsi="Arial" w:cs="Arial"/>
          <w:sz w:val="24"/>
          <w:szCs w:val="24"/>
        </w:rPr>
        <w:t>ребовани</w:t>
      </w:r>
      <w:r w:rsidR="00BD7084" w:rsidRPr="00EE7A5F">
        <w:rPr>
          <w:rFonts w:ascii="Arial" w:hAnsi="Arial" w:cs="Arial"/>
          <w:sz w:val="24"/>
          <w:szCs w:val="24"/>
        </w:rPr>
        <w:t>я</w:t>
      </w:r>
      <w:r w:rsidR="6BDCEDE7" w:rsidRPr="00EE7A5F">
        <w:rPr>
          <w:rFonts w:ascii="Arial" w:hAnsi="Arial" w:cs="Arial"/>
          <w:sz w:val="24"/>
          <w:szCs w:val="24"/>
        </w:rPr>
        <w:t xml:space="preserve"> у Заявителя при предоставлении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либо в предоставлении </w:t>
      </w:r>
      <w:r w:rsidR="00F04A0C" w:rsidRPr="00EE7A5F">
        <w:rPr>
          <w:rFonts w:ascii="Arial" w:hAnsi="Arial" w:cs="Arial"/>
          <w:sz w:val="24"/>
          <w:szCs w:val="24"/>
        </w:rPr>
        <w:t>Муниципальной услуги</w:t>
      </w:r>
      <w:r w:rsidR="6BDCEDE7" w:rsidRPr="00EE7A5F">
        <w:rPr>
          <w:rFonts w:ascii="Arial" w:hAnsi="Arial" w:cs="Arial"/>
          <w:sz w:val="24"/>
          <w:szCs w:val="24"/>
        </w:rPr>
        <w:t xml:space="preserve">, за исключением случаев, указанных в </w:t>
      </w:r>
      <w:r w:rsidR="0016127A" w:rsidRPr="00EE7A5F">
        <w:rPr>
          <w:rFonts w:ascii="Arial" w:hAnsi="Arial" w:cs="Arial"/>
          <w:sz w:val="24"/>
          <w:szCs w:val="24"/>
        </w:rPr>
        <w:t>под</w:t>
      </w:r>
      <w:r w:rsidR="6BDCEDE7" w:rsidRPr="00EE7A5F">
        <w:rPr>
          <w:rFonts w:ascii="Arial" w:hAnsi="Arial" w:cs="Arial"/>
          <w:sz w:val="24"/>
          <w:szCs w:val="24"/>
        </w:rPr>
        <w:t>пункте 10.</w:t>
      </w:r>
      <w:r w:rsidR="00AD3957" w:rsidRPr="00EE7A5F">
        <w:rPr>
          <w:rFonts w:ascii="Arial" w:hAnsi="Arial" w:cs="Arial"/>
          <w:sz w:val="24"/>
          <w:szCs w:val="24"/>
        </w:rPr>
        <w:t>4</w:t>
      </w:r>
      <w:r w:rsidR="6BDCEDE7" w:rsidRPr="00EE7A5F">
        <w:rPr>
          <w:rFonts w:ascii="Arial" w:hAnsi="Arial" w:cs="Arial"/>
          <w:sz w:val="24"/>
          <w:szCs w:val="24"/>
        </w:rPr>
        <w:t>.4</w:t>
      </w:r>
      <w:r w:rsidRPr="00EE7A5F">
        <w:rPr>
          <w:rFonts w:ascii="Arial" w:hAnsi="Arial" w:cs="Arial"/>
          <w:sz w:val="24"/>
          <w:szCs w:val="24"/>
        </w:rPr>
        <w:t>.</w:t>
      </w:r>
      <w:r w:rsidR="6BDCEDE7" w:rsidRPr="00EE7A5F">
        <w:rPr>
          <w:rFonts w:ascii="Arial" w:hAnsi="Arial" w:cs="Arial"/>
          <w:sz w:val="24"/>
          <w:szCs w:val="24"/>
        </w:rPr>
        <w:t xml:space="preserve"> настоящего Административного регламента</w:t>
      </w:r>
      <w:r w:rsidR="00DF083B" w:rsidRPr="00EE7A5F">
        <w:rPr>
          <w:rFonts w:ascii="Arial" w:hAnsi="Arial" w:cs="Arial"/>
          <w:sz w:val="24"/>
          <w:szCs w:val="24"/>
        </w:rPr>
        <w:t>.</w:t>
      </w:r>
    </w:p>
    <w:p w:rsidR="007D26A9" w:rsidRPr="00EE7A5F" w:rsidRDefault="007D26A9"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Жалоба должна содержать:</w:t>
      </w:r>
    </w:p>
    <w:p w:rsidR="007D26A9" w:rsidRPr="00EE7A5F" w:rsidRDefault="001F177A" w:rsidP="00EE7A5F">
      <w:pPr>
        <w:pStyle w:val="111"/>
        <w:spacing w:line="240" w:lineRule="auto"/>
        <w:ind w:left="0" w:firstLine="709"/>
        <w:rPr>
          <w:rFonts w:ascii="Arial" w:hAnsi="Arial" w:cs="Arial"/>
          <w:sz w:val="24"/>
          <w:szCs w:val="24"/>
        </w:rPr>
      </w:pPr>
      <w:r w:rsidRPr="00EE7A5F">
        <w:rPr>
          <w:rFonts w:ascii="Arial" w:hAnsi="Arial" w:cs="Arial"/>
          <w:color w:val="000000"/>
          <w:sz w:val="24"/>
          <w:szCs w:val="24"/>
        </w:rPr>
        <w:t>Н</w:t>
      </w:r>
      <w:r w:rsidR="007D26A9" w:rsidRPr="00EE7A5F">
        <w:rPr>
          <w:rFonts w:ascii="Arial" w:hAnsi="Arial" w:cs="Arial"/>
          <w:sz w:val="24"/>
          <w:szCs w:val="24"/>
        </w:rPr>
        <w:t xml:space="preserve">аименование </w:t>
      </w:r>
      <w:r w:rsidR="006345DC" w:rsidRPr="00EE7A5F">
        <w:rPr>
          <w:rFonts w:ascii="Arial" w:hAnsi="Arial" w:cs="Arial"/>
          <w:sz w:val="24"/>
          <w:szCs w:val="24"/>
        </w:rPr>
        <w:t>Организации</w:t>
      </w:r>
      <w:r w:rsidR="007D26A9" w:rsidRPr="00EE7A5F">
        <w:rPr>
          <w:rFonts w:ascii="Arial" w:hAnsi="Arial" w:cs="Arial"/>
          <w:sz w:val="24"/>
          <w:szCs w:val="24"/>
        </w:rPr>
        <w:t xml:space="preserve">, указание на </w:t>
      </w:r>
      <w:r w:rsidR="00B5069F" w:rsidRPr="00EE7A5F">
        <w:rPr>
          <w:rFonts w:ascii="Arial" w:hAnsi="Arial" w:cs="Arial"/>
          <w:sz w:val="24"/>
          <w:szCs w:val="24"/>
        </w:rPr>
        <w:t>работника</w:t>
      </w:r>
      <w:r w:rsidR="007D26A9" w:rsidRPr="00EE7A5F">
        <w:rPr>
          <w:rFonts w:ascii="Arial" w:hAnsi="Arial" w:cs="Arial"/>
          <w:sz w:val="24"/>
          <w:szCs w:val="24"/>
        </w:rPr>
        <w:t xml:space="preserve"> </w:t>
      </w:r>
      <w:r w:rsidR="006345DC" w:rsidRPr="00EE7A5F">
        <w:rPr>
          <w:rFonts w:ascii="Arial" w:hAnsi="Arial" w:cs="Arial"/>
          <w:sz w:val="24"/>
          <w:szCs w:val="24"/>
        </w:rPr>
        <w:t>Организации</w:t>
      </w:r>
      <w:r w:rsidR="007D26A9" w:rsidRPr="00EE7A5F">
        <w:rPr>
          <w:rFonts w:ascii="Arial" w:hAnsi="Arial" w:cs="Arial"/>
          <w:sz w:val="24"/>
          <w:szCs w:val="24"/>
        </w:rPr>
        <w:t>, решения и действия (бездействие) которых обжалуются;</w:t>
      </w:r>
    </w:p>
    <w:p w:rsidR="007D26A9" w:rsidRPr="00EE7A5F" w:rsidRDefault="001F177A" w:rsidP="00EE7A5F">
      <w:pPr>
        <w:pStyle w:val="111"/>
        <w:spacing w:line="240" w:lineRule="auto"/>
        <w:ind w:left="0" w:firstLine="709"/>
        <w:rPr>
          <w:rFonts w:ascii="Arial" w:hAnsi="Arial" w:cs="Arial"/>
          <w:sz w:val="24"/>
          <w:szCs w:val="24"/>
        </w:rPr>
      </w:pPr>
      <w:r w:rsidRPr="00EE7A5F">
        <w:rPr>
          <w:rFonts w:ascii="Arial" w:hAnsi="Arial" w:cs="Arial"/>
          <w:sz w:val="24"/>
          <w:szCs w:val="24"/>
        </w:rPr>
        <w:t>Ф</w:t>
      </w:r>
      <w:r w:rsidR="007D26A9" w:rsidRPr="00EE7A5F">
        <w:rPr>
          <w:rFonts w:ascii="Arial" w:hAnsi="Arial" w:cs="Arial"/>
          <w:sz w:val="24"/>
          <w:szCs w:val="24"/>
        </w:rPr>
        <w:t>амилию, имя, отчество (при наличии), сведения о месте жительства Заявителя</w:t>
      </w:r>
      <w:r w:rsidR="00CF527E" w:rsidRPr="00EE7A5F">
        <w:rPr>
          <w:rFonts w:ascii="Arial" w:hAnsi="Arial" w:cs="Arial"/>
          <w:sz w:val="24"/>
          <w:szCs w:val="24"/>
        </w:rPr>
        <w:t xml:space="preserve"> </w:t>
      </w:r>
      <w:r w:rsidR="007D26A9" w:rsidRPr="00EE7A5F">
        <w:rPr>
          <w:rFonts w:ascii="Arial" w:hAnsi="Arial" w:cs="Arial"/>
          <w:sz w:val="24"/>
          <w:szCs w:val="24"/>
        </w:rPr>
        <w:t xml:space="preserve">- физического лица, </w:t>
      </w:r>
      <w:r w:rsidR="00E93B99" w:rsidRPr="00EE7A5F">
        <w:rPr>
          <w:rFonts w:ascii="Arial" w:hAnsi="Arial" w:cs="Arial"/>
          <w:sz w:val="24"/>
          <w:szCs w:val="24"/>
        </w:rPr>
        <w:t xml:space="preserve">а </w:t>
      </w:r>
      <w:r w:rsidR="007D26A9" w:rsidRPr="00EE7A5F">
        <w:rPr>
          <w:rFonts w:ascii="Arial" w:hAnsi="Arial" w:cs="Arial"/>
          <w:sz w:val="24"/>
          <w:szCs w:val="24"/>
        </w:rPr>
        <w:t>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26A9" w:rsidRPr="00EE7A5F" w:rsidRDefault="001F177A" w:rsidP="00EE7A5F">
      <w:pPr>
        <w:pStyle w:val="111"/>
        <w:spacing w:line="240" w:lineRule="auto"/>
        <w:ind w:left="0" w:firstLine="709"/>
        <w:rPr>
          <w:rFonts w:ascii="Arial" w:hAnsi="Arial" w:cs="Arial"/>
          <w:sz w:val="24"/>
          <w:szCs w:val="24"/>
        </w:rPr>
      </w:pPr>
      <w:r w:rsidRPr="00EE7A5F">
        <w:rPr>
          <w:rFonts w:ascii="Arial" w:hAnsi="Arial" w:cs="Arial"/>
          <w:sz w:val="24"/>
          <w:szCs w:val="24"/>
        </w:rPr>
        <w:t>С</w:t>
      </w:r>
      <w:r w:rsidR="007D26A9" w:rsidRPr="00EE7A5F">
        <w:rPr>
          <w:rFonts w:ascii="Arial" w:hAnsi="Arial" w:cs="Arial"/>
          <w:sz w:val="24"/>
          <w:szCs w:val="24"/>
        </w:rPr>
        <w:t xml:space="preserve">ведения об обжалуемых решениях и действиях (бездействии) </w:t>
      </w:r>
      <w:r w:rsidR="006345DC" w:rsidRPr="00EE7A5F">
        <w:rPr>
          <w:rFonts w:ascii="Arial" w:hAnsi="Arial" w:cs="Arial"/>
          <w:sz w:val="24"/>
          <w:szCs w:val="24"/>
        </w:rPr>
        <w:t>Организации</w:t>
      </w:r>
      <w:r w:rsidR="007D26A9" w:rsidRPr="00EE7A5F">
        <w:rPr>
          <w:rFonts w:ascii="Arial" w:hAnsi="Arial" w:cs="Arial"/>
          <w:sz w:val="24"/>
          <w:szCs w:val="24"/>
        </w:rPr>
        <w:t xml:space="preserve">, </w:t>
      </w:r>
      <w:r w:rsidR="00B5069F" w:rsidRPr="00EE7A5F">
        <w:rPr>
          <w:rFonts w:ascii="Arial" w:hAnsi="Arial" w:cs="Arial"/>
          <w:sz w:val="24"/>
          <w:szCs w:val="24"/>
        </w:rPr>
        <w:t>работника</w:t>
      </w:r>
      <w:r w:rsidR="007D26A9" w:rsidRPr="00EE7A5F">
        <w:rPr>
          <w:rFonts w:ascii="Arial" w:hAnsi="Arial" w:cs="Arial"/>
          <w:sz w:val="24"/>
          <w:szCs w:val="24"/>
        </w:rPr>
        <w:t xml:space="preserve"> </w:t>
      </w:r>
      <w:r w:rsidR="006345DC" w:rsidRPr="00EE7A5F">
        <w:rPr>
          <w:rFonts w:ascii="Arial" w:hAnsi="Arial" w:cs="Arial"/>
          <w:sz w:val="24"/>
          <w:szCs w:val="24"/>
        </w:rPr>
        <w:t>Организации</w:t>
      </w:r>
      <w:r w:rsidR="007D26A9" w:rsidRPr="00EE7A5F">
        <w:rPr>
          <w:rFonts w:ascii="Arial" w:hAnsi="Arial" w:cs="Arial"/>
          <w:sz w:val="24"/>
          <w:szCs w:val="24"/>
        </w:rPr>
        <w:t>;</w:t>
      </w:r>
    </w:p>
    <w:p w:rsidR="007D26A9" w:rsidRPr="00EE7A5F" w:rsidRDefault="001F177A" w:rsidP="00EE7A5F">
      <w:pPr>
        <w:pStyle w:val="111"/>
        <w:spacing w:line="240" w:lineRule="auto"/>
        <w:ind w:left="0" w:firstLine="709"/>
        <w:rPr>
          <w:rFonts w:ascii="Arial" w:hAnsi="Arial" w:cs="Arial"/>
          <w:color w:val="000000"/>
          <w:sz w:val="24"/>
          <w:szCs w:val="24"/>
        </w:rPr>
      </w:pPr>
      <w:r w:rsidRPr="00EE7A5F">
        <w:rPr>
          <w:rFonts w:ascii="Arial" w:hAnsi="Arial" w:cs="Arial"/>
          <w:sz w:val="24"/>
          <w:szCs w:val="24"/>
        </w:rPr>
        <w:t>Д</w:t>
      </w:r>
      <w:r w:rsidR="007D26A9" w:rsidRPr="00EE7A5F">
        <w:rPr>
          <w:rFonts w:ascii="Arial" w:hAnsi="Arial" w:cs="Arial"/>
          <w:sz w:val="24"/>
          <w:szCs w:val="24"/>
        </w:rPr>
        <w:t>оводы</w:t>
      </w:r>
      <w:r w:rsidR="007D26A9" w:rsidRPr="00EE7A5F">
        <w:rPr>
          <w:rFonts w:ascii="Arial" w:hAnsi="Arial" w:cs="Arial"/>
          <w:color w:val="000000"/>
          <w:sz w:val="24"/>
          <w:szCs w:val="24"/>
        </w:rPr>
        <w:t xml:space="preserve">, на основании которых Заявитель не согласен с решением и действием (бездействием) </w:t>
      </w:r>
      <w:r w:rsidR="006345DC" w:rsidRPr="00EE7A5F">
        <w:rPr>
          <w:rFonts w:ascii="Arial" w:eastAsia="Times New Roman" w:hAnsi="Arial" w:cs="Arial"/>
          <w:color w:val="000000"/>
          <w:sz w:val="24"/>
          <w:szCs w:val="24"/>
          <w:lang w:eastAsia="ru-RU"/>
        </w:rPr>
        <w:t>Организации</w:t>
      </w:r>
      <w:r w:rsidR="007D26A9" w:rsidRPr="00EE7A5F">
        <w:rPr>
          <w:rFonts w:ascii="Arial" w:hAnsi="Arial" w:cs="Arial"/>
          <w:color w:val="000000"/>
          <w:sz w:val="24"/>
          <w:szCs w:val="24"/>
        </w:rPr>
        <w:t xml:space="preserve">, </w:t>
      </w:r>
      <w:r w:rsidR="00B5069F" w:rsidRPr="00EE7A5F">
        <w:rPr>
          <w:rFonts w:ascii="Arial" w:hAnsi="Arial" w:cs="Arial"/>
          <w:color w:val="000000"/>
          <w:sz w:val="24"/>
          <w:szCs w:val="24"/>
        </w:rPr>
        <w:t>работника</w:t>
      </w:r>
      <w:r w:rsidR="007D26A9" w:rsidRPr="00EE7A5F">
        <w:rPr>
          <w:rFonts w:ascii="Arial" w:hAnsi="Arial" w:cs="Arial"/>
          <w:color w:val="000000"/>
          <w:sz w:val="24"/>
          <w:szCs w:val="24"/>
        </w:rPr>
        <w:t xml:space="preserve"> </w:t>
      </w:r>
      <w:r w:rsidR="006345DC" w:rsidRPr="00EE7A5F">
        <w:rPr>
          <w:rFonts w:ascii="Arial" w:eastAsia="Times New Roman" w:hAnsi="Arial" w:cs="Arial"/>
          <w:color w:val="000000"/>
          <w:sz w:val="24"/>
          <w:szCs w:val="24"/>
          <w:lang w:eastAsia="ru-RU"/>
        </w:rPr>
        <w:t>Организации</w:t>
      </w:r>
      <w:r w:rsidR="007D26A9" w:rsidRPr="00EE7A5F">
        <w:rPr>
          <w:rFonts w:ascii="Arial" w:hAnsi="Arial" w:cs="Arial"/>
          <w:color w:val="000000"/>
          <w:sz w:val="24"/>
          <w:szCs w:val="24"/>
        </w:rPr>
        <w:t xml:space="preserve">. Заявителем могут быть представлены документы (при наличии), подтверждающие доводы </w:t>
      </w:r>
      <w:r w:rsidR="007F510B" w:rsidRPr="00EE7A5F">
        <w:rPr>
          <w:rFonts w:ascii="Arial" w:hAnsi="Arial" w:cs="Arial"/>
          <w:color w:val="000000"/>
          <w:sz w:val="24"/>
          <w:szCs w:val="24"/>
        </w:rPr>
        <w:t>Заявителя</w:t>
      </w:r>
      <w:r w:rsidR="007D26A9" w:rsidRPr="00EE7A5F">
        <w:rPr>
          <w:rFonts w:ascii="Arial" w:hAnsi="Arial" w:cs="Arial"/>
          <w:color w:val="000000"/>
          <w:sz w:val="24"/>
          <w:szCs w:val="24"/>
        </w:rPr>
        <w:t>, либо их копии.</w:t>
      </w:r>
    </w:p>
    <w:p w:rsidR="007D26A9" w:rsidRPr="00EE7A5F" w:rsidRDefault="6BDCEDE7" w:rsidP="00EE7A5F">
      <w:pPr>
        <w:pStyle w:val="11"/>
        <w:spacing w:line="240" w:lineRule="auto"/>
        <w:ind w:left="0" w:firstLine="709"/>
        <w:rPr>
          <w:rFonts w:ascii="Arial" w:hAnsi="Arial" w:cs="Arial"/>
          <w:color w:val="000000" w:themeColor="text1"/>
          <w:sz w:val="24"/>
          <w:szCs w:val="24"/>
        </w:rPr>
      </w:pPr>
      <w:r w:rsidRPr="00EE7A5F">
        <w:rPr>
          <w:rFonts w:ascii="Arial" w:hAnsi="Arial" w:cs="Arial"/>
          <w:color w:val="000000"/>
          <w:sz w:val="24"/>
          <w:szCs w:val="24"/>
        </w:rPr>
        <w:t>Жалоба</w:t>
      </w:r>
      <w:r w:rsidRPr="00EE7A5F">
        <w:rPr>
          <w:rFonts w:ascii="Arial" w:hAnsi="Arial" w:cs="Arial"/>
          <w:color w:val="000000" w:themeColor="text1"/>
          <w:sz w:val="24"/>
          <w:szCs w:val="24"/>
        </w:rPr>
        <w:t xml:space="preserve"> подается в письменной форме на бумажном носителе, в том числе на личном приеме Заявителя</w:t>
      </w:r>
      <w:r w:rsidR="009A612E" w:rsidRPr="00EE7A5F">
        <w:rPr>
          <w:rFonts w:ascii="Arial" w:hAnsi="Arial" w:cs="Arial"/>
          <w:color w:val="000000" w:themeColor="text1"/>
          <w:sz w:val="24"/>
          <w:szCs w:val="24"/>
        </w:rPr>
        <w:t>, по почте</w:t>
      </w:r>
      <w:r w:rsidRPr="00EE7A5F">
        <w:rPr>
          <w:rFonts w:ascii="Arial" w:hAnsi="Arial" w:cs="Arial"/>
          <w:color w:val="000000" w:themeColor="text1"/>
          <w:sz w:val="24"/>
          <w:szCs w:val="24"/>
        </w:rPr>
        <w:t xml:space="preserve"> либо в электронной форме.</w:t>
      </w:r>
      <w:r w:rsidR="007D26A9" w:rsidRPr="00EE7A5F">
        <w:rPr>
          <w:rFonts w:ascii="Arial" w:hAnsi="Arial" w:cs="Arial"/>
          <w:color w:val="000000" w:themeColor="text1"/>
          <w:sz w:val="24"/>
          <w:szCs w:val="24"/>
        </w:rPr>
        <w:t xml:space="preserve"> </w:t>
      </w:r>
    </w:p>
    <w:p w:rsidR="007D26A9" w:rsidRPr="00EE7A5F" w:rsidRDefault="007D26A9" w:rsidP="00EE7A5F">
      <w:pPr>
        <w:spacing w:after="0" w:line="240" w:lineRule="auto"/>
        <w:ind w:firstLine="709"/>
        <w:jc w:val="both"/>
        <w:rPr>
          <w:rFonts w:ascii="Arial" w:hAnsi="Arial" w:cs="Arial"/>
          <w:color w:val="000000"/>
          <w:sz w:val="24"/>
          <w:szCs w:val="24"/>
        </w:rPr>
      </w:pPr>
      <w:r w:rsidRPr="00EE7A5F">
        <w:rPr>
          <w:rFonts w:ascii="Arial" w:hAnsi="Arial" w:cs="Arial"/>
          <w:color w:val="00000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A612E" w:rsidRPr="00EE7A5F" w:rsidRDefault="009A612E" w:rsidP="00EE7A5F">
      <w:pPr>
        <w:spacing w:after="0" w:line="240" w:lineRule="auto"/>
        <w:ind w:firstLine="709"/>
        <w:jc w:val="both"/>
        <w:rPr>
          <w:rFonts w:ascii="Arial" w:hAnsi="Arial" w:cs="Arial"/>
          <w:color w:val="000000"/>
          <w:sz w:val="24"/>
          <w:szCs w:val="24"/>
        </w:rPr>
      </w:pPr>
      <w:r w:rsidRPr="00EE7A5F">
        <w:rPr>
          <w:rFonts w:ascii="Arial" w:hAnsi="Arial" w:cs="Arial"/>
          <w:color w:val="000000"/>
          <w:sz w:val="24"/>
          <w:szCs w:val="24"/>
        </w:rPr>
        <w:t>При подаче жалобы в электронном виде документы, указанные в п</w:t>
      </w:r>
      <w:r w:rsidR="00170DBE" w:rsidRPr="00EE7A5F">
        <w:rPr>
          <w:rFonts w:ascii="Arial" w:hAnsi="Arial" w:cs="Arial"/>
          <w:color w:val="000000"/>
          <w:sz w:val="24"/>
          <w:szCs w:val="24"/>
        </w:rPr>
        <w:t>ункте</w:t>
      </w:r>
      <w:r w:rsidRPr="00EE7A5F">
        <w:rPr>
          <w:rFonts w:ascii="Arial" w:hAnsi="Arial" w:cs="Arial"/>
          <w:color w:val="000000"/>
          <w:sz w:val="24"/>
          <w:szCs w:val="24"/>
        </w:rPr>
        <w:t xml:space="preserve"> 28.2</w:t>
      </w:r>
      <w:r w:rsidR="001F177A" w:rsidRPr="00EE7A5F">
        <w:rPr>
          <w:rFonts w:ascii="Arial" w:hAnsi="Arial" w:cs="Arial"/>
          <w:color w:val="000000"/>
          <w:sz w:val="24"/>
          <w:szCs w:val="24"/>
        </w:rPr>
        <w:t>.</w:t>
      </w:r>
      <w:r w:rsidRPr="00EE7A5F">
        <w:rPr>
          <w:rFonts w:ascii="Arial" w:hAnsi="Arial" w:cs="Arial"/>
          <w:color w:val="000000"/>
          <w:sz w:val="24"/>
          <w:szCs w:val="24"/>
        </w:rPr>
        <w:t xml:space="preserve"> настоящего Административного регламента, могут быть представлены в форме электронных документов, подписанных простой </w:t>
      </w:r>
      <w:r w:rsidR="00735F38" w:rsidRPr="00EE7A5F">
        <w:rPr>
          <w:rFonts w:ascii="Arial" w:hAnsi="Arial" w:cs="Arial"/>
          <w:color w:val="000000"/>
          <w:sz w:val="24"/>
          <w:szCs w:val="24"/>
        </w:rPr>
        <w:t>ЭП</w:t>
      </w:r>
      <w:r w:rsidRPr="00EE7A5F">
        <w:rPr>
          <w:rFonts w:ascii="Arial" w:hAnsi="Arial" w:cs="Arial"/>
          <w:color w:val="000000"/>
          <w:sz w:val="24"/>
          <w:szCs w:val="24"/>
        </w:rPr>
        <w:t xml:space="preserve"> уполномоченного лица. При этом документ, удостоверяющий личность, не требуется.</w:t>
      </w:r>
    </w:p>
    <w:p w:rsidR="007D26A9" w:rsidRPr="00EE7A5F" w:rsidRDefault="007D26A9"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В электронной форме жалоба может быть подана Заявителем посредством:</w:t>
      </w:r>
    </w:p>
    <w:p w:rsidR="007D26A9" w:rsidRPr="00EE7A5F" w:rsidRDefault="001F177A" w:rsidP="00EE7A5F">
      <w:pPr>
        <w:pStyle w:val="111"/>
        <w:spacing w:line="240" w:lineRule="auto"/>
        <w:ind w:left="0" w:firstLine="709"/>
        <w:rPr>
          <w:rFonts w:ascii="Arial" w:hAnsi="Arial" w:cs="Arial"/>
          <w:sz w:val="24"/>
          <w:szCs w:val="24"/>
        </w:rPr>
      </w:pPr>
      <w:r w:rsidRPr="00EE7A5F">
        <w:rPr>
          <w:rFonts w:ascii="Arial" w:hAnsi="Arial" w:cs="Arial"/>
          <w:color w:val="000000"/>
          <w:sz w:val="24"/>
          <w:szCs w:val="24"/>
        </w:rPr>
        <w:t>О</w:t>
      </w:r>
      <w:r w:rsidR="007D26A9" w:rsidRPr="00EE7A5F">
        <w:rPr>
          <w:rFonts w:ascii="Arial" w:hAnsi="Arial" w:cs="Arial"/>
          <w:sz w:val="24"/>
          <w:szCs w:val="24"/>
        </w:rPr>
        <w:t>фициального сайта Правительства Московской области в сети Интернет;</w:t>
      </w:r>
    </w:p>
    <w:p w:rsidR="007D26A9" w:rsidRPr="00EE7A5F" w:rsidRDefault="001F177A"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7D26A9" w:rsidRPr="00EE7A5F">
        <w:rPr>
          <w:rFonts w:ascii="Arial" w:hAnsi="Arial" w:cs="Arial"/>
          <w:sz w:val="24"/>
          <w:szCs w:val="24"/>
        </w:rPr>
        <w:t xml:space="preserve">фициального сайта </w:t>
      </w:r>
      <w:r w:rsidR="006345DC" w:rsidRPr="00EE7A5F">
        <w:rPr>
          <w:rFonts w:ascii="Arial" w:hAnsi="Arial" w:cs="Arial"/>
          <w:sz w:val="24"/>
          <w:szCs w:val="24"/>
        </w:rPr>
        <w:t>Организации</w:t>
      </w:r>
      <w:r w:rsidR="007D26A9" w:rsidRPr="00EE7A5F">
        <w:rPr>
          <w:rFonts w:ascii="Arial" w:hAnsi="Arial" w:cs="Arial"/>
          <w:sz w:val="24"/>
          <w:szCs w:val="24"/>
        </w:rPr>
        <w:t xml:space="preserve"> в сети Интернет;</w:t>
      </w:r>
    </w:p>
    <w:p w:rsidR="007D26A9" w:rsidRPr="00EE7A5F" w:rsidRDefault="007D26A9" w:rsidP="00EE7A5F">
      <w:pPr>
        <w:pStyle w:val="111"/>
        <w:spacing w:line="240" w:lineRule="auto"/>
        <w:ind w:left="0" w:firstLine="709"/>
        <w:rPr>
          <w:rFonts w:ascii="Arial" w:hAnsi="Arial" w:cs="Arial"/>
          <w:sz w:val="24"/>
          <w:szCs w:val="24"/>
        </w:rPr>
      </w:pPr>
      <w:r w:rsidRPr="00EE7A5F">
        <w:rPr>
          <w:rFonts w:ascii="Arial" w:hAnsi="Arial" w:cs="Arial"/>
          <w:sz w:val="24"/>
          <w:szCs w:val="24"/>
        </w:rPr>
        <w:t>РПГУ;</w:t>
      </w:r>
    </w:p>
    <w:p w:rsidR="00DC3201" w:rsidRPr="00EE7A5F" w:rsidRDefault="001F177A" w:rsidP="00EE7A5F">
      <w:pPr>
        <w:pStyle w:val="111"/>
        <w:spacing w:line="240" w:lineRule="auto"/>
        <w:ind w:left="0" w:firstLine="709"/>
        <w:rPr>
          <w:rFonts w:ascii="Arial" w:hAnsi="Arial" w:cs="Arial"/>
          <w:color w:val="000000"/>
          <w:sz w:val="24"/>
          <w:szCs w:val="24"/>
        </w:rPr>
      </w:pPr>
      <w:r w:rsidRPr="00EE7A5F">
        <w:rPr>
          <w:rFonts w:ascii="Arial" w:hAnsi="Arial" w:cs="Arial"/>
          <w:sz w:val="24"/>
          <w:szCs w:val="24"/>
        </w:rPr>
        <w:t>Ф</w:t>
      </w:r>
      <w:r w:rsidR="007D26A9" w:rsidRPr="00EE7A5F">
        <w:rPr>
          <w:rFonts w:ascii="Arial" w:hAnsi="Arial" w:cs="Arial"/>
          <w:sz w:val="24"/>
          <w:szCs w:val="24"/>
        </w:rPr>
        <w:t>едеральной</w:t>
      </w:r>
      <w:r w:rsidR="007D26A9" w:rsidRPr="00EE7A5F">
        <w:rPr>
          <w:rFonts w:ascii="Arial" w:hAnsi="Arial" w:cs="Arial"/>
          <w:color w:val="000000"/>
          <w:sz w:val="24"/>
          <w:szCs w:val="24"/>
        </w:rPr>
        <w:t xml:space="preserve"> государственной информационной системы, обеспечивающей процесс досудебного (внесудебного) обжалования решений и действий </w:t>
      </w:r>
      <w:r w:rsidR="007D26A9" w:rsidRPr="00EE7A5F">
        <w:rPr>
          <w:rFonts w:ascii="Arial" w:hAnsi="Arial" w:cs="Arial"/>
          <w:color w:val="000000"/>
          <w:sz w:val="24"/>
          <w:szCs w:val="24"/>
        </w:rPr>
        <w:lastRenderedPageBreak/>
        <w:t>(бездействия), совершенных при предоставлении государственных и муниципальных услуг.</w:t>
      </w:r>
    </w:p>
    <w:p w:rsidR="00284C20" w:rsidRPr="00EE7A5F" w:rsidRDefault="003E5952" w:rsidP="00EE7A5F">
      <w:pPr>
        <w:pStyle w:val="11"/>
        <w:spacing w:line="240" w:lineRule="auto"/>
        <w:ind w:left="0" w:firstLine="709"/>
        <w:rPr>
          <w:rFonts w:ascii="Arial" w:hAnsi="Arial" w:cs="Arial"/>
          <w:sz w:val="24"/>
          <w:szCs w:val="24"/>
        </w:rPr>
      </w:pPr>
      <w:r w:rsidRPr="00EE7A5F">
        <w:rPr>
          <w:rFonts w:ascii="Arial" w:hAnsi="Arial" w:cs="Arial"/>
          <w:sz w:val="24"/>
          <w:szCs w:val="24"/>
        </w:rPr>
        <w:t>Организаци</w:t>
      </w:r>
      <w:r w:rsidR="001F177A" w:rsidRPr="00EE7A5F">
        <w:rPr>
          <w:rFonts w:ascii="Arial" w:hAnsi="Arial" w:cs="Arial"/>
          <w:sz w:val="24"/>
          <w:szCs w:val="24"/>
        </w:rPr>
        <w:t>ей, Управлением</w:t>
      </w:r>
      <w:r w:rsidR="00DB01C8" w:rsidRPr="00EE7A5F">
        <w:rPr>
          <w:rFonts w:ascii="Arial" w:hAnsi="Arial" w:cs="Arial"/>
          <w:sz w:val="24"/>
          <w:szCs w:val="24"/>
        </w:rPr>
        <w:t xml:space="preserve"> </w:t>
      </w:r>
      <w:r w:rsidR="00284C20" w:rsidRPr="00EE7A5F">
        <w:rPr>
          <w:rFonts w:ascii="Arial" w:hAnsi="Arial" w:cs="Arial"/>
          <w:sz w:val="24"/>
          <w:szCs w:val="24"/>
        </w:rPr>
        <w:t>определяются работники, которые обеспечивают:</w:t>
      </w:r>
    </w:p>
    <w:p w:rsidR="00284C20" w:rsidRPr="00EE7A5F" w:rsidRDefault="001F177A" w:rsidP="00EE7A5F">
      <w:pPr>
        <w:pStyle w:val="111"/>
        <w:spacing w:line="240" w:lineRule="auto"/>
        <w:ind w:left="0" w:firstLine="709"/>
        <w:rPr>
          <w:rFonts w:ascii="Arial" w:hAnsi="Arial" w:cs="Arial"/>
          <w:sz w:val="24"/>
          <w:szCs w:val="24"/>
        </w:rPr>
      </w:pPr>
      <w:r w:rsidRPr="00EE7A5F">
        <w:rPr>
          <w:rFonts w:ascii="Arial" w:hAnsi="Arial" w:cs="Arial"/>
          <w:color w:val="000000"/>
          <w:sz w:val="24"/>
          <w:szCs w:val="24"/>
        </w:rPr>
        <w:t>П</w:t>
      </w:r>
      <w:r w:rsidR="00284C20" w:rsidRPr="00EE7A5F">
        <w:rPr>
          <w:rFonts w:ascii="Arial" w:hAnsi="Arial" w:cs="Arial"/>
          <w:sz w:val="24"/>
          <w:szCs w:val="24"/>
        </w:rPr>
        <w:t>рием и регистрацию жалоб;</w:t>
      </w:r>
    </w:p>
    <w:p w:rsidR="00284C20" w:rsidRPr="00EE7A5F" w:rsidRDefault="001F177A"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00284C20" w:rsidRPr="00EE7A5F">
        <w:rPr>
          <w:rFonts w:ascii="Arial" w:hAnsi="Arial" w:cs="Arial"/>
          <w:sz w:val="24"/>
          <w:szCs w:val="24"/>
        </w:rPr>
        <w:t xml:space="preserve">аправление жалоб в уполномоченные на их рассмотрение </w:t>
      </w:r>
      <w:r w:rsidR="006345DC" w:rsidRPr="00EE7A5F">
        <w:rPr>
          <w:rFonts w:ascii="Arial" w:hAnsi="Arial" w:cs="Arial"/>
          <w:sz w:val="24"/>
          <w:szCs w:val="24"/>
        </w:rPr>
        <w:t>Организацию</w:t>
      </w:r>
      <w:r w:rsidR="00284C20" w:rsidRPr="00EE7A5F">
        <w:rPr>
          <w:rFonts w:ascii="Arial" w:hAnsi="Arial" w:cs="Arial"/>
          <w:sz w:val="24"/>
          <w:szCs w:val="24"/>
        </w:rPr>
        <w:t xml:space="preserve">, </w:t>
      </w:r>
      <w:r w:rsidRPr="00EE7A5F">
        <w:rPr>
          <w:rFonts w:ascii="Arial" w:hAnsi="Arial" w:cs="Arial"/>
          <w:sz w:val="24"/>
          <w:szCs w:val="24"/>
        </w:rPr>
        <w:t>Управление</w:t>
      </w:r>
      <w:r w:rsidR="00DB01C8" w:rsidRPr="00EE7A5F">
        <w:rPr>
          <w:rFonts w:ascii="Arial" w:hAnsi="Arial" w:cs="Arial"/>
          <w:sz w:val="24"/>
          <w:szCs w:val="24"/>
        </w:rPr>
        <w:t xml:space="preserve"> </w:t>
      </w:r>
      <w:r w:rsidR="00284C20" w:rsidRPr="00EE7A5F">
        <w:rPr>
          <w:rFonts w:ascii="Arial" w:hAnsi="Arial" w:cs="Arial"/>
          <w:sz w:val="24"/>
          <w:szCs w:val="24"/>
        </w:rPr>
        <w:t xml:space="preserve">в соответствии с </w:t>
      </w:r>
      <w:hyperlink r:id="rId12" w:history="1">
        <w:r w:rsidR="00284C20" w:rsidRPr="00EE7A5F">
          <w:rPr>
            <w:rFonts w:ascii="Arial" w:hAnsi="Arial" w:cs="Arial"/>
            <w:sz w:val="24"/>
            <w:szCs w:val="24"/>
          </w:rPr>
          <w:t>пунктом 29.1</w:t>
        </w:r>
      </w:hyperlink>
      <w:r w:rsidRPr="00EE7A5F">
        <w:rPr>
          <w:rFonts w:ascii="Arial" w:hAnsi="Arial" w:cs="Arial"/>
          <w:sz w:val="24"/>
          <w:szCs w:val="24"/>
        </w:rPr>
        <w:t>.</w:t>
      </w:r>
      <w:r w:rsidR="00284C20" w:rsidRPr="00EE7A5F">
        <w:rPr>
          <w:rFonts w:ascii="Arial" w:hAnsi="Arial" w:cs="Arial"/>
          <w:sz w:val="24"/>
          <w:szCs w:val="24"/>
        </w:rPr>
        <w:t xml:space="preserve"> настоящего Административного регламента;</w:t>
      </w:r>
    </w:p>
    <w:p w:rsidR="00284C20" w:rsidRPr="00EE7A5F" w:rsidRDefault="001F177A" w:rsidP="00EE7A5F">
      <w:pPr>
        <w:pStyle w:val="111"/>
        <w:spacing w:line="240" w:lineRule="auto"/>
        <w:ind w:left="0" w:firstLine="709"/>
        <w:rPr>
          <w:rFonts w:ascii="Arial" w:hAnsi="Arial" w:cs="Arial"/>
          <w:sz w:val="24"/>
          <w:szCs w:val="24"/>
        </w:rPr>
      </w:pPr>
      <w:r w:rsidRPr="00EE7A5F">
        <w:rPr>
          <w:rFonts w:ascii="Arial" w:hAnsi="Arial" w:cs="Arial"/>
          <w:sz w:val="24"/>
          <w:szCs w:val="24"/>
        </w:rPr>
        <w:t>Р</w:t>
      </w:r>
      <w:r w:rsidR="00284C20" w:rsidRPr="00EE7A5F">
        <w:rPr>
          <w:rFonts w:ascii="Arial" w:hAnsi="Arial" w:cs="Arial"/>
          <w:sz w:val="24"/>
          <w:szCs w:val="24"/>
        </w:rPr>
        <w:t>ассмотрение жалоб в соответствии с требованиями законодательства Российской Федерации.</w:t>
      </w:r>
    </w:p>
    <w:p w:rsidR="008F65DB" w:rsidRPr="00EE7A5F" w:rsidRDefault="008F65DB" w:rsidP="00EE7A5F">
      <w:pPr>
        <w:pStyle w:val="11"/>
        <w:spacing w:line="240" w:lineRule="auto"/>
        <w:ind w:left="0" w:firstLine="709"/>
        <w:rPr>
          <w:rFonts w:ascii="Arial" w:hAnsi="Arial" w:cs="Arial"/>
          <w:color w:val="000000"/>
          <w:sz w:val="24"/>
          <w:szCs w:val="24"/>
        </w:rPr>
      </w:pPr>
      <w:bookmarkStart w:id="268" w:name="p112"/>
      <w:bookmarkEnd w:id="268"/>
      <w:r w:rsidRPr="00EE7A5F">
        <w:rPr>
          <w:rFonts w:ascii="Arial" w:hAnsi="Arial" w:cs="Arial"/>
          <w:color w:val="000000"/>
          <w:sz w:val="24"/>
          <w:szCs w:val="24"/>
        </w:rPr>
        <w:t xml:space="preserve">По результатам рассмотрения жалобы </w:t>
      </w:r>
      <w:r w:rsidR="006345DC" w:rsidRPr="00EE7A5F">
        <w:rPr>
          <w:rFonts w:ascii="Arial" w:hAnsi="Arial" w:cs="Arial"/>
          <w:color w:val="000000"/>
          <w:sz w:val="24"/>
          <w:szCs w:val="24"/>
        </w:rPr>
        <w:t>Организаци</w:t>
      </w:r>
      <w:r w:rsidR="003318D2" w:rsidRPr="00EE7A5F">
        <w:rPr>
          <w:rFonts w:ascii="Arial" w:hAnsi="Arial" w:cs="Arial"/>
          <w:color w:val="000000"/>
          <w:sz w:val="24"/>
          <w:szCs w:val="24"/>
        </w:rPr>
        <w:t>я</w:t>
      </w:r>
      <w:r w:rsidRPr="00EE7A5F">
        <w:rPr>
          <w:rFonts w:ascii="Arial" w:hAnsi="Arial" w:cs="Arial"/>
          <w:color w:val="000000"/>
          <w:sz w:val="24"/>
          <w:szCs w:val="24"/>
        </w:rPr>
        <w:t xml:space="preserve">, </w:t>
      </w:r>
      <w:r w:rsidR="004B1F9C" w:rsidRPr="00EE7A5F">
        <w:rPr>
          <w:rFonts w:ascii="Arial" w:hAnsi="Arial" w:cs="Arial"/>
          <w:color w:val="000000"/>
          <w:sz w:val="24"/>
          <w:szCs w:val="24"/>
        </w:rPr>
        <w:t>Администрация</w:t>
      </w:r>
      <w:r w:rsidR="00DB01C8" w:rsidRPr="00EE7A5F">
        <w:rPr>
          <w:rFonts w:ascii="Arial" w:hAnsi="Arial" w:cs="Arial"/>
          <w:color w:val="000000"/>
          <w:sz w:val="24"/>
          <w:szCs w:val="24"/>
        </w:rPr>
        <w:t xml:space="preserve"> </w:t>
      </w:r>
      <w:r w:rsidRPr="00EE7A5F">
        <w:rPr>
          <w:rFonts w:ascii="Arial" w:hAnsi="Arial" w:cs="Arial"/>
          <w:color w:val="000000"/>
          <w:sz w:val="24"/>
          <w:szCs w:val="24"/>
        </w:rPr>
        <w:t>принимает одно из следующих решений:</w:t>
      </w:r>
    </w:p>
    <w:p w:rsidR="00DC3201" w:rsidRPr="00EE7A5F" w:rsidRDefault="001F177A" w:rsidP="00EE7A5F">
      <w:pPr>
        <w:pStyle w:val="111"/>
        <w:spacing w:line="240" w:lineRule="auto"/>
        <w:ind w:left="0" w:firstLine="709"/>
        <w:rPr>
          <w:rFonts w:ascii="Arial" w:hAnsi="Arial" w:cs="Arial"/>
          <w:sz w:val="24"/>
          <w:szCs w:val="24"/>
        </w:rPr>
      </w:pPr>
      <w:r w:rsidRPr="00EE7A5F">
        <w:rPr>
          <w:rFonts w:ascii="Arial" w:hAnsi="Arial" w:cs="Arial"/>
          <w:sz w:val="24"/>
          <w:szCs w:val="24"/>
        </w:rPr>
        <w:t>Ж</w:t>
      </w:r>
      <w:r w:rsidR="008F65DB" w:rsidRPr="00EE7A5F">
        <w:rPr>
          <w:rFonts w:ascii="Arial" w:hAnsi="Arial" w:cs="Arial"/>
          <w:sz w:val="24"/>
          <w:szCs w:val="24"/>
        </w:rPr>
        <w:t xml:space="preserve">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F04A0C" w:rsidRPr="00EE7A5F">
        <w:rPr>
          <w:rFonts w:ascii="Arial" w:hAnsi="Arial" w:cs="Arial"/>
          <w:sz w:val="24"/>
          <w:szCs w:val="24"/>
        </w:rPr>
        <w:t>Муниципальной услуги</w:t>
      </w:r>
      <w:r w:rsidR="008F65DB" w:rsidRPr="00EE7A5F">
        <w:rPr>
          <w:rFonts w:ascii="Arial" w:hAnsi="Arial" w:cs="Arial"/>
          <w:sz w:val="24"/>
          <w:szCs w:val="24"/>
        </w:rPr>
        <w:t xml:space="preserve"> документах, возврата </w:t>
      </w:r>
      <w:r w:rsidR="00DC3201" w:rsidRPr="00EE7A5F">
        <w:rPr>
          <w:rFonts w:ascii="Arial" w:hAnsi="Arial" w:cs="Arial"/>
          <w:sz w:val="24"/>
          <w:szCs w:val="24"/>
        </w:rPr>
        <w:t>З</w:t>
      </w:r>
      <w:r w:rsidR="008F65DB" w:rsidRPr="00EE7A5F">
        <w:rPr>
          <w:rFonts w:ascii="Arial" w:hAnsi="Arial" w:cs="Arial"/>
          <w:sz w:val="24"/>
          <w:szCs w:val="24"/>
        </w:rPr>
        <w:t xml:space="preserve">аявителю денежных средств, взимание которых не предусмотрено </w:t>
      </w:r>
      <w:r w:rsidR="00DC3201" w:rsidRPr="00EE7A5F">
        <w:rPr>
          <w:rFonts w:ascii="Arial" w:hAnsi="Arial" w:cs="Arial"/>
          <w:sz w:val="24"/>
          <w:szCs w:val="24"/>
        </w:rPr>
        <w:t>законодательством Российской Федерации</w:t>
      </w:r>
      <w:r w:rsidR="008F65DB" w:rsidRPr="00EE7A5F">
        <w:rPr>
          <w:rFonts w:ascii="Arial" w:hAnsi="Arial" w:cs="Arial"/>
          <w:sz w:val="24"/>
          <w:szCs w:val="24"/>
        </w:rPr>
        <w:t>;</w:t>
      </w:r>
    </w:p>
    <w:p w:rsidR="008F65DB" w:rsidRPr="00EE7A5F" w:rsidRDefault="001F177A" w:rsidP="00EE7A5F">
      <w:pPr>
        <w:pStyle w:val="111"/>
        <w:spacing w:line="240" w:lineRule="auto"/>
        <w:ind w:left="0" w:firstLine="709"/>
        <w:rPr>
          <w:rFonts w:ascii="Arial" w:hAnsi="Arial" w:cs="Arial"/>
          <w:sz w:val="24"/>
          <w:szCs w:val="24"/>
        </w:rPr>
      </w:pPr>
      <w:r w:rsidRPr="00EE7A5F">
        <w:rPr>
          <w:rFonts w:ascii="Arial" w:hAnsi="Arial" w:cs="Arial"/>
          <w:sz w:val="24"/>
          <w:szCs w:val="24"/>
        </w:rPr>
        <w:t>В</w:t>
      </w:r>
      <w:r w:rsidR="008F65DB" w:rsidRPr="00EE7A5F">
        <w:rPr>
          <w:rFonts w:ascii="Arial" w:hAnsi="Arial" w:cs="Arial"/>
          <w:color w:val="000000"/>
          <w:sz w:val="24"/>
          <w:szCs w:val="24"/>
        </w:rPr>
        <w:t xml:space="preserve"> </w:t>
      </w:r>
      <w:r w:rsidR="008F65DB" w:rsidRPr="00EE7A5F">
        <w:rPr>
          <w:rFonts w:ascii="Arial" w:hAnsi="Arial" w:cs="Arial"/>
          <w:sz w:val="24"/>
          <w:szCs w:val="24"/>
        </w:rPr>
        <w:t xml:space="preserve">удовлетворении жалобы отказывается по основаниям, предусмотренным </w:t>
      </w:r>
      <w:hyperlink r:id="rId13" w:anchor="p129" w:history="1">
        <w:r w:rsidR="008F65DB" w:rsidRPr="00EE7A5F">
          <w:rPr>
            <w:rStyle w:val="a6"/>
            <w:rFonts w:ascii="Arial" w:hAnsi="Arial" w:cs="Arial"/>
            <w:color w:val="auto"/>
            <w:sz w:val="24"/>
            <w:szCs w:val="24"/>
            <w:u w:val="none"/>
          </w:rPr>
          <w:t>п</w:t>
        </w:r>
        <w:r w:rsidR="00170DBE" w:rsidRPr="00EE7A5F">
          <w:rPr>
            <w:rStyle w:val="a6"/>
            <w:rFonts w:ascii="Arial" w:hAnsi="Arial" w:cs="Arial"/>
            <w:color w:val="auto"/>
            <w:sz w:val="24"/>
            <w:szCs w:val="24"/>
            <w:u w:val="none"/>
          </w:rPr>
          <w:t>унктом</w:t>
        </w:r>
        <w:r w:rsidR="008F65DB" w:rsidRPr="00EE7A5F">
          <w:rPr>
            <w:rStyle w:val="a6"/>
            <w:rFonts w:ascii="Arial" w:hAnsi="Arial" w:cs="Arial"/>
            <w:color w:val="auto"/>
            <w:sz w:val="24"/>
            <w:szCs w:val="24"/>
            <w:u w:val="none"/>
          </w:rPr>
          <w:t xml:space="preserve"> </w:t>
        </w:r>
        <w:r w:rsidR="00E70196" w:rsidRPr="00EE7A5F">
          <w:rPr>
            <w:rStyle w:val="a6"/>
            <w:rFonts w:ascii="Arial" w:hAnsi="Arial" w:cs="Arial"/>
            <w:color w:val="auto"/>
            <w:sz w:val="24"/>
            <w:szCs w:val="24"/>
            <w:u w:val="none"/>
          </w:rPr>
          <w:t>28.12</w:t>
        </w:r>
      </w:hyperlink>
      <w:r w:rsidR="009F5BE3" w:rsidRPr="00EE7A5F">
        <w:rPr>
          <w:rStyle w:val="a6"/>
          <w:rFonts w:ascii="Arial" w:hAnsi="Arial" w:cs="Arial"/>
          <w:color w:val="auto"/>
          <w:sz w:val="24"/>
          <w:szCs w:val="24"/>
          <w:u w:val="none"/>
        </w:rPr>
        <w:t>.</w:t>
      </w:r>
      <w:r w:rsidR="008F65DB" w:rsidRPr="00EE7A5F">
        <w:rPr>
          <w:rFonts w:ascii="Arial" w:hAnsi="Arial" w:cs="Arial"/>
          <w:sz w:val="24"/>
          <w:szCs w:val="24"/>
        </w:rPr>
        <w:t xml:space="preserve"> настоящего </w:t>
      </w:r>
      <w:r w:rsidR="00E70196" w:rsidRPr="00EE7A5F">
        <w:rPr>
          <w:rFonts w:ascii="Arial" w:hAnsi="Arial" w:cs="Arial"/>
          <w:sz w:val="24"/>
          <w:szCs w:val="24"/>
        </w:rPr>
        <w:t>Административного регламента</w:t>
      </w:r>
      <w:r w:rsidR="008F65DB" w:rsidRPr="00EE7A5F">
        <w:rPr>
          <w:rFonts w:ascii="Arial" w:hAnsi="Arial" w:cs="Arial"/>
          <w:sz w:val="24"/>
          <w:szCs w:val="24"/>
        </w:rPr>
        <w:t>.</w:t>
      </w:r>
    </w:p>
    <w:p w:rsidR="008F65DB" w:rsidRPr="00EE7A5F" w:rsidRDefault="008F65DB"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 xml:space="preserve">При удовлетворении жалобы </w:t>
      </w:r>
      <w:r w:rsidR="006345DC" w:rsidRPr="00EE7A5F">
        <w:rPr>
          <w:rFonts w:ascii="Arial" w:hAnsi="Arial" w:cs="Arial"/>
          <w:color w:val="000000"/>
          <w:sz w:val="24"/>
          <w:szCs w:val="24"/>
        </w:rPr>
        <w:t>Организаци</w:t>
      </w:r>
      <w:r w:rsidR="00A87B53" w:rsidRPr="00EE7A5F">
        <w:rPr>
          <w:rFonts w:ascii="Arial" w:hAnsi="Arial" w:cs="Arial"/>
          <w:color w:val="000000"/>
          <w:sz w:val="24"/>
          <w:szCs w:val="24"/>
        </w:rPr>
        <w:t>я</w:t>
      </w:r>
      <w:r w:rsidR="00DC3201" w:rsidRPr="00EE7A5F">
        <w:rPr>
          <w:rFonts w:ascii="Arial" w:hAnsi="Arial" w:cs="Arial"/>
          <w:color w:val="000000"/>
          <w:sz w:val="24"/>
          <w:szCs w:val="24"/>
        </w:rPr>
        <w:t xml:space="preserve">, </w:t>
      </w:r>
      <w:r w:rsidR="004B1F9C" w:rsidRPr="00EE7A5F">
        <w:rPr>
          <w:rFonts w:ascii="Arial" w:hAnsi="Arial" w:cs="Arial"/>
          <w:color w:val="000000"/>
          <w:sz w:val="24"/>
          <w:szCs w:val="24"/>
        </w:rPr>
        <w:t>Администрация</w:t>
      </w:r>
      <w:r w:rsidR="00DB01C8" w:rsidRPr="00EE7A5F">
        <w:rPr>
          <w:rFonts w:ascii="Arial" w:hAnsi="Arial" w:cs="Arial"/>
          <w:color w:val="000000"/>
          <w:sz w:val="24"/>
          <w:szCs w:val="24"/>
        </w:rPr>
        <w:t xml:space="preserve"> </w:t>
      </w:r>
      <w:r w:rsidRPr="00EE7A5F">
        <w:rPr>
          <w:rFonts w:ascii="Arial" w:hAnsi="Arial" w:cs="Arial"/>
          <w:color w:val="000000"/>
          <w:sz w:val="24"/>
          <w:szCs w:val="24"/>
        </w:rPr>
        <w:t xml:space="preserve">принимает исчерпывающие меры по устранению выявленных нарушений, в том числе по выдаче </w:t>
      </w:r>
      <w:r w:rsidR="00DC3201" w:rsidRPr="00EE7A5F">
        <w:rPr>
          <w:rFonts w:ascii="Arial" w:hAnsi="Arial" w:cs="Arial"/>
          <w:color w:val="000000"/>
          <w:sz w:val="24"/>
          <w:szCs w:val="24"/>
        </w:rPr>
        <w:t>З</w:t>
      </w:r>
      <w:r w:rsidRPr="00EE7A5F">
        <w:rPr>
          <w:rFonts w:ascii="Arial" w:hAnsi="Arial" w:cs="Arial"/>
          <w:color w:val="000000"/>
          <w:sz w:val="24"/>
          <w:szCs w:val="24"/>
        </w:rPr>
        <w:t xml:space="preserve">аявителю результата </w:t>
      </w:r>
      <w:r w:rsidR="00F04A0C" w:rsidRPr="00EE7A5F">
        <w:rPr>
          <w:rFonts w:ascii="Arial" w:hAnsi="Arial" w:cs="Arial"/>
          <w:color w:val="000000"/>
          <w:sz w:val="24"/>
          <w:szCs w:val="24"/>
        </w:rPr>
        <w:t>Муниципальной услуги</w:t>
      </w:r>
      <w:r w:rsidRPr="00EE7A5F">
        <w:rPr>
          <w:rFonts w:ascii="Arial" w:hAnsi="Arial" w:cs="Arial"/>
          <w:color w:val="000000"/>
          <w:sz w:val="24"/>
          <w:szCs w:val="24"/>
        </w:rPr>
        <w:t>, не позднее 5</w:t>
      </w:r>
      <w:r w:rsidR="005B0E78" w:rsidRPr="00EE7A5F">
        <w:rPr>
          <w:rFonts w:ascii="Arial" w:hAnsi="Arial" w:cs="Arial"/>
          <w:color w:val="000000"/>
          <w:sz w:val="24"/>
          <w:szCs w:val="24"/>
        </w:rPr>
        <w:t xml:space="preserve"> (Пяти)</w:t>
      </w:r>
      <w:r w:rsidRPr="00EE7A5F">
        <w:rPr>
          <w:rFonts w:ascii="Arial" w:hAnsi="Arial" w:cs="Arial"/>
          <w:color w:val="000000"/>
          <w:sz w:val="24"/>
          <w:szCs w:val="24"/>
        </w:rPr>
        <w:t xml:space="preserve"> рабочих дней со дня принятия решения, если иное не установлено законодательством Российской Федерации.</w:t>
      </w:r>
    </w:p>
    <w:p w:rsidR="008F65DB" w:rsidRPr="00EE7A5F" w:rsidRDefault="008F65DB"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 xml:space="preserve">Не позднее дня, следующего за днем принятия решения, указанного в </w:t>
      </w:r>
      <w:hyperlink r:id="rId14" w:anchor="p112" w:history="1">
        <w:r w:rsidRPr="00EE7A5F">
          <w:rPr>
            <w:rStyle w:val="a6"/>
            <w:rFonts w:ascii="Arial" w:hAnsi="Arial" w:cs="Arial"/>
            <w:color w:val="000000"/>
            <w:sz w:val="24"/>
            <w:szCs w:val="24"/>
            <w:u w:val="none"/>
          </w:rPr>
          <w:t xml:space="preserve">пункте </w:t>
        </w:r>
        <w:r w:rsidR="00DC3201" w:rsidRPr="00EE7A5F">
          <w:rPr>
            <w:rStyle w:val="a6"/>
            <w:rFonts w:ascii="Arial" w:hAnsi="Arial" w:cs="Arial"/>
            <w:color w:val="000000"/>
            <w:sz w:val="24"/>
            <w:szCs w:val="24"/>
            <w:u w:val="none"/>
          </w:rPr>
          <w:t>28.8</w:t>
        </w:r>
      </w:hyperlink>
      <w:r w:rsidR="009F5BE3" w:rsidRPr="00EE7A5F">
        <w:rPr>
          <w:rStyle w:val="a6"/>
          <w:rFonts w:ascii="Arial" w:hAnsi="Arial" w:cs="Arial"/>
          <w:color w:val="000000"/>
          <w:sz w:val="24"/>
          <w:szCs w:val="24"/>
          <w:u w:val="none"/>
        </w:rPr>
        <w:t>.</w:t>
      </w:r>
      <w:r w:rsidRPr="00EE7A5F">
        <w:rPr>
          <w:rFonts w:ascii="Arial" w:hAnsi="Arial" w:cs="Arial"/>
          <w:color w:val="000000"/>
          <w:sz w:val="24"/>
          <w:szCs w:val="24"/>
        </w:rPr>
        <w:t xml:space="preserve"> настоящего </w:t>
      </w:r>
      <w:r w:rsidR="00DC3201" w:rsidRPr="00EE7A5F">
        <w:rPr>
          <w:rFonts w:ascii="Arial" w:hAnsi="Arial" w:cs="Arial"/>
          <w:color w:val="000000"/>
          <w:sz w:val="24"/>
          <w:szCs w:val="24"/>
        </w:rPr>
        <w:t>Административного регламента</w:t>
      </w:r>
      <w:r w:rsidRPr="00EE7A5F">
        <w:rPr>
          <w:rFonts w:ascii="Arial" w:hAnsi="Arial" w:cs="Arial"/>
          <w:color w:val="000000"/>
          <w:sz w:val="24"/>
          <w:szCs w:val="24"/>
        </w:rPr>
        <w:t xml:space="preserve">, </w:t>
      </w:r>
      <w:r w:rsidR="00DC3201" w:rsidRPr="00EE7A5F">
        <w:rPr>
          <w:rFonts w:ascii="Arial" w:hAnsi="Arial" w:cs="Arial"/>
          <w:color w:val="000000"/>
          <w:sz w:val="24"/>
          <w:szCs w:val="24"/>
        </w:rPr>
        <w:t>З</w:t>
      </w:r>
      <w:r w:rsidRPr="00EE7A5F">
        <w:rPr>
          <w:rFonts w:ascii="Arial" w:hAnsi="Arial" w:cs="Arial"/>
          <w:color w:val="000000"/>
          <w:sz w:val="24"/>
          <w:szCs w:val="24"/>
        </w:rPr>
        <w:t xml:space="preserve">аявителю в письменной форме и по желанию </w:t>
      </w:r>
      <w:r w:rsidR="00DC3201" w:rsidRPr="00EE7A5F">
        <w:rPr>
          <w:rFonts w:ascii="Arial" w:hAnsi="Arial" w:cs="Arial"/>
          <w:color w:val="000000"/>
          <w:sz w:val="24"/>
          <w:szCs w:val="24"/>
        </w:rPr>
        <w:t>З</w:t>
      </w:r>
      <w:r w:rsidRPr="00EE7A5F">
        <w:rPr>
          <w:rFonts w:ascii="Arial" w:hAnsi="Arial" w:cs="Arial"/>
          <w:color w:val="000000"/>
          <w:sz w:val="24"/>
          <w:szCs w:val="24"/>
        </w:rPr>
        <w:t>аявителя в электронной форме направляется мотивированный ответ о результатах рассмотрения жалобы.</w:t>
      </w:r>
    </w:p>
    <w:p w:rsidR="008F65DB" w:rsidRPr="00EE7A5F" w:rsidRDefault="008F65DB" w:rsidP="00EE7A5F">
      <w:pPr>
        <w:spacing w:after="0" w:line="240" w:lineRule="auto"/>
        <w:ind w:firstLine="709"/>
        <w:jc w:val="both"/>
        <w:rPr>
          <w:rFonts w:ascii="Arial" w:hAnsi="Arial" w:cs="Arial"/>
          <w:color w:val="000000"/>
          <w:sz w:val="24"/>
          <w:szCs w:val="24"/>
        </w:rPr>
      </w:pPr>
      <w:r w:rsidRPr="00EE7A5F">
        <w:rPr>
          <w:rFonts w:ascii="Arial" w:hAnsi="Arial" w:cs="Arial"/>
          <w:color w:val="000000"/>
          <w:sz w:val="24"/>
          <w:szCs w:val="24"/>
        </w:rPr>
        <w:t xml:space="preserve">Ответ по результатам рассмотрения жалобы подписывается уполномоченным на рассмотрение жалобы </w:t>
      </w:r>
      <w:r w:rsidR="00B5069F" w:rsidRPr="00EE7A5F">
        <w:rPr>
          <w:rFonts w:ascii="Arial" w:hAnsi="Arial" w:cs="Arial"/>
          <w:color w:val="000000"/>
          <w:sz w:val="24"/>
          <w:szCs w:val="24"/>
        </w:rPr>
        <w:t>работником</w:t>
      </w:r>
      <w:r w:rsidRPr="00EE7A5F">
        <w:rPr>
          <w:rFonts w:ascii="Arial" w:hAnsi="Arial" w:cs="Arial"/>
          <w:color w:val="000000"/>
          <w:sz w:val="24"/>
          <w:szCs w:val="24"/>
        </w:rPr>
        <w:t xml:space="preserve"> </w:t>
      </w:r>
      <w:r w:rsidR="006345DC" w:rsidRPr="00EE7A5F">
        <w:rPr>
          <w:rFonts w:ascii="Arial" w:hAnsi="Arial" w:cs="Arial"/>
          <w:color w:val="000000"/>
          <w:sz w:val="24"/>
          <w:szCs w:val="24"/>
        </w:rPr>
        <w:t>Организации</w:t>
      </w:r>
      <w:r w:rsidRPr="00EE7A5F">
        <w:rPr>
          <w:rFonts w:ascii="Arial" w:hAnsi="Arial" w:cs="Arial"/>
          <w:color w:val="000000"/>
          <w:sz w:val="24"/>
          <w:szCs w:val="24"/>
        </w:rPr>
        <w:t xml:space="preserve">, </w:t>
      </w:r>
      <w:r w:rsidR="00284C20" w:rsidRPr="00EE7A5F">
        <w:rPr>
          <w:rFonts w:ascii="Arial" w:hAnsi="Arial" w:cs="Arial"/>
          <w:color w:val="000000"/>
          <w:sz w:val="24"/>
          <w:szCs w:val="24"/>
        </w:rPr>
        <w:t xml:space="preserve">уполномоченным должностным лицом </w:t>
      </w:r>
      <w:r w:rsidR="009F5BE3" w:rsidRPr="00EE7A5F">
        <w:rPr>
          <w:rFonts w:ascii="Arial" w:hAnsi="Arial" w:cs="Arial"/>
          <w:color w:val="000000"/>
          <w:sz w:val="24"/>
          <w:szCs w:val="24"/>
        </w:rPr>
        <w:t>Управления</w:t>
      </w:r>
      <w:r w:rsidR="00DB01C8" w:rsidRPr="00EE7A5F">
        <w:rPr>
          <w:rFonts w:ascii="Arial" w:hAnsi="Arial" w:cs="Arial"/>
          <w:color w:val="000000"/>
          <w:sz w:val="24"/>
          <w:szCs w:val="24"/>
        </w:rPr>
        <w:t xml:space="preserve"> </w:t>
      </w:r>
      <w:r w:rsidRPr="00EE7A5F">
        <w:rPr>
          <w:rFonts w:ascii="Arial" w:hAnsi="Arial" w:cs="Arial"/>
          <w:color w:val="000000"/>
          <w:sz w:val="24"/>
          <w:szCs w:val="24"/>
        </w:rPr>
        <w:t>соответственно.</w:t>
      </w:r>
    </w:p>
    <w:p w:rsidR="008F65DB" w:rsidRPr="00EE7A5F" w:rsidRDefault="008F65DB" w:rsidP="00EE7A5F">
      <w:pPr>
        <w:spacing w:after="0" w:line="240" w:lineRule="auto"/>
        <w:ind w:firstLine="709"/>
        <w:jc w:val="both"/>
        <w:rPr>
          <w:rFonts w:ascii="Arial" w:hAnsi="Arial" w:cs="Arial"/>
          <w:color w:val="000000"/>
          <w:sz w:val="24"/>
          <w:szCs w:val="24"/>
        </w:rPr>
      </w:pPr>
      <w:r w:rsidRPr="00EE7A5F">
        <w:rPr>
          <w:rFonts w:ascii="Arial" w:hAnsi="Arial" w:cs="Arial"/>
          <w:color w:val="000000"/>
          <w:sz w:val="24"/>
          <w:szCs w:val="24"/>
        </w:rPr>
        <w:t xml:space="preserve">По желанию </w:t>
      </w:r>
      <w:r w:rsidR="00DC3201" w:rsidRPr="00EE7A5F">
        <w:rPr>
          <w:rFonts w:ascii="Arial" w:hAnsi="Arial" w:cs="Arial"/>
          <w:color w:val="000000"/>
          <w:sz w:val="24"/>
          <w:szCs w:val="24"/>
        </w:rPr>
        <w:t>З</w:t>
      </w:r>
      <w:r w:rsidRPr="00EE7A5F">
        <w:rPr>
          <w:rFonts w:ascii="Arial" w:hAnsi="Arial" w:cs="Arial"/>
          <w:color w:val="000000"/>
          <w:sz w:val="24"/>
          <w:szCs w:val="24"/>
        </w:rPr>
        <w:t xml:space="preserve">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w:t>
      </w:r>
      <w:r w:rsidR="00735F38" w:rsidRPr="00EE7A5F">
        <w:rPr>
          <w:rFonts w:ascii="Arial" w:hAnsi="Arial" w:cs="Arial"/>
          <w:color w:val="000000"/>
          <w:sz w:val="24"/>
          <w:szCs w:val="24"/>
        </w:rPr>
        <w:t>ЭП</w:t>
      </w:r>
      <w:r w:rsidRPr="00EE7A5F">
        <w:rPr>
          <w:rFonts w:ascii="Arial" w:hAnsi="Arial" w:cs="Arial"/>
          <w:color w:val="000000"/>
          <w:sz w:val="24"/>
          <w:szCs w:val="24"/>
        </w:rPr>
        <w:t xml:space="preserve"> уполномоченного на рассмотрение жалобы </w:t>
      </w:r>
      <w:r w:rsidR="00B5069F" w:rsidRPr="00EE7A5F">
        <w:rPr>
          <w:rFonts w:ascii="Arial" w:hAnsi="Arial" w:cs="Arial"/>
          <w:color w:val="000000"/>
          <w:sz w:val="24"/>
          <w:szCs w:val="24"/>
        </w:rPr>
        <w:t>работника</w:t>
      </w:r>
      <w:r w:rsidRPr="00EE7A5F">
        <w:rPr>
          <w:rFonts w:ascii="Arial" w:hAnsi="Arial" w:cs="Arial"/>
          <w:color w:val="000000"/>
          <w:sz w:val="24"/>
          <w:szCs w:val="24"/>
        </w:rPr>
        <w:t xml:space="preserve"> </w:t>
      </w:r>
      <w:r w:rsidR="006345DC" w:rsidRPr="00EE7A5F">
        <w:rPr>
          <w:rFonts w:ascii="Arial" w:hAnsi="Arial" w:cs="Arial"/>
          <w:color w:val="000000"/>
          <w:sz w:val="24"/>
          <w:szCs w:val="24"/>
        </w:rPr>
        <w:t>Организации</w:t>
      </w:r>
      <w:r w:rsidRPr="00EE7A5F">
        <w:rPr>
          <w:rFonts w:ascii="Arial" w:hAnsi="Arial" w:cs="Arial"/>
          <w:color w:val="000000"/>
          <w:sz w:val="24"/>
          <w:szCs w:val="24"/>
        </w:rPr>
        <w:t xml:space="preserve">, </w:t>
      </w:r>
      <w:r w:rsidR="001B7727" w:rsidRPr="00EE7A5F">
        <w:rPr>
          <w:rFonts w:ascii="Arial" w:hAnsi="Arial" w:cs="Arial"/>
          <w:color w:val="000000"/>
          <w:sz w:val="24"/>
          <w:szCs w:val="24"/>
        </w:rPr>
        <w:t>должностного лица</w:t>
      </w:r>
      <w:r w:rsidR="00DB01C8" w:rsidRPr="00EE7A5F">
        <w:rPr>
          <w:rFonts w:ascii="Arial" w:hAnsi="Arial" w:cs="Arial"/>
          <w:color w:val="000000"/>
          <w:sz w:val="24"/>
          <w:szCs w:val="24"/>
        </w:rPr>
        <w:t xml:space="preserve"> </w:t>
      </w:r>
      <w:r w:rsidR="009F5BE3" w:rsidRPr="00EE7A5F">
        <w:rPr>
          <w:rFonts w:ascii="Arial" w:hAnsi="Arial" w:cs="Arial"/>
          <w:color w:val="000000"/>
          <w:sz w:val="24"/>
          <w:szCs w:val="24"/>
        </w:rPr>
        <w:t>Управления</w:t>
      </w:r>
      <w:r w:rsidRPr="00EE7A5F">
        <w:rPr>
          <w:rFonts w:ascii="Arial" w:hAnsi="Arial" w:cs="Arial"/>
          <w:color w:val="000000"/>
          <w:sz w:val="24"/>
          <w:szCs w:val="24"/>
        </w:rPr>
        <w:t>, вид которой установлен законодательством Российской Федерации.</w:t>
      </w:r>
    </w:p>
    <w:p w:rsidR="008F65DB" w:rsidRPr="00EE7A5F" w:rsidRDefault="008F65DB" w:rsidP="00EE7A5F">
      <w:pPr>
        <w:spacing w:after="0" w:line="240" w:lineRule="auto"/>
        <w:ind w:firstLine="709"/>
        <w:jc w:val="both"/>
        <w:rPr>
          <w:rFonts w:ascii="Arial" w:hAnsi="Arial" w:cs="Arial"/>
          <w:color w:val="000000"/>
          <w:sz w:val="24"/>
          <w:szCs w:val="24"/>
        </w:rPr>
      </w:pPr>
      <w:r w:rsidRPr="00EE7A5F">
        <w:rPr>
          <w:rFonts w:ascii="Arial" w:hAnsi="Arial" w:cs="Arial"/>
          <w:color w:val="000000"/>
          <w:sz w:val="24"/>
          <w:szCs w:val="24"/>
        </w:rPr>
        <w:t xml:space="preserve">В случае признания жалобы подлежащей удовлетворению в ответе </w:t>
      </w:r>
      <w:r w:rsidR="001723D6" w:rsidRPr="00EE7A5F">
        <w:rPr>
          <w:rFonts w:ascii="Arial" w:hAnsi="Arial" w:cs="Arial"/>
          <w:color w:val="000000"/>
          <w:sz w:val="24"/>
          <w:szCs w:val="24"/>
        </w:rPr>
        <w:t>З</w:t>
      </w:r>
      <w:r w:rsidRPr="00EE7A5F">
        <w:rPr>
          <w:rFonts w:ascii="Arial" w:hAnsi="Arial" w:cs="Arial"/>
          <w:color w:val="000000"/>
          <w:sz w:val="24"/>
          <w:szCs w:val="24"/>
        </w:rPr>
        <w:t xml:space="preserve">аявителю дается информация о действиях, осуществляемых </w:t>
      </w:r>
      <w:r w:rsidR="006345DC" w:rsidRPr="00EE7A5F">
        <w:rPr>
          <w:rFonts w:ascii="Arial" w:hAnsi="Arial" w:cs="Arial"/>
          <w:color w:val="000000"/>
          <w:sz w:val="24"/>
          <w:szCs w:val="24"/>
        </w:rPr>
        <w:t>Организаци</w:t>
      </w:r>
      <w:r w:rsidR="00E93B99" w:rsidRPr="00EE7A5F">
        <w:rPr>
          <w:rFonts w:ascii="Arial" w:hAnsi="Arial" w:cs="Arial"/>
          <w:color w:val="000000"/>
          <w:sz w:val="24"/>
          <w:szCs w:val="24"/>
        </w:rPr>
        <w:t>ей</w:t>
      </w:r>
      <w:r w:rsidRPr="00EE7A5F">
        <w:rPr>
          <w:rFonts w:ascii="Arial" w:hAnsi="Arial" w:cs="Arial"/>
          <w:color w:val="000000"/>
          <w:sz w:val="24"/>
          <w:szCs w:val="24"/>
        </w:rPr>
        <w:t xml:space="preserve">, в целях незамедлительного устранения выявленных нарушений при оказании </w:t>
      </w:r>
      <w:r w:rsidR="00F04A0C" w:rsidRPr="00EE7A5F">
        <w:rPr>
          <w:rFonts w:ascii="Arial" w:hAnsi="Arial" w:cs="Arial"/>
          <w:color w:val="000000"/>
          <w:sz w:val="24"/>
          <w:szCs w:val="24"/>
        </w:rPr>
        <w:t>Муниципальной услуги</w:t>
      </w:r>
      <w:r w:rsidRPr="00EE7A5F">
        <w:rPr>
          <w:rFonts w:ascii="Arial" w:hAnsi="Arial" w:cs="Arial"/>
          <w:color w:val="000000"/>
          <w:sz w:val="24"/>
          <w:szCs w:val="24"/>
        </w:rPr>
        <w:t xml:space="preserve">, а также приносятся извинения за доставленные неудобства и указывается информация о дальнейших действиях, которые необходимо совершить </w:t>
      </w:r>
      <w:r w:rsidR="001723D6" w:rsidRPr="00EE7A5F">
        <w:rPr>
          <w:rFonts w:ascii="Arial" w:hAnsi="Arial" w:cs="Arial"/>
          <w:color w:val="000000"/>
          <w:sz w:val="24"/>
          <w:szCs w:val="24"/>
        </w:rPr>
        <w:t>З</w:t>
      </w:r>
      <w:r w:rsidRPr="00EE7A5F">
        <w:rPr>
          <w:rFonts w:ascii="Arial" w:hAnsi="Arial" w:cs="Arial"/>
          <w:color w:val="000000"/>
          <w:sz w:val="24"/>
          <w:szCs w:val="24"/>
        </w:rPr>
        <w:t xml:space="preserve">аявителю в целях получения </w:t>
      </w:r>
      <w:r w:rsidR="00F04A0C" w:rsidRPr="00EE7A5F">
        <w:rPr>
          <w:rFonts w:ascii="Arial" w:hAnsi="Arial" w:cs="Arial"/>
          <w:color w:val="000000"/>
          <w:sz w:val="24"/>
          <w:szCs w:val="24"/>
        </w:rPr>
        <w:t>Муниципальной услуги</w:t>
      </w:r>
      <w:r w:rsidRPr="00EE7A5F">
        <w:rPr>
          <w:rFonts w:ascii="Arial" w:hAnsi="Arial" w:cs="Arial"/>
          <w:color w:val="000000"/>
          <w:sz w:val="24"/>
          <w:szCs w:val="24"/>
        </w:rPr>
        <w:t>.</w:t>
      </w:r>
    </w:p>
    <w:p w:rsidR="008F65DB" w:rsidRPr="00EE7A5F" w:rsidRDefault="008F65DB" w:rsidP="00EE7A5F">
      <w:pPr>
        <w:spacing w:after="0" w:line="240" w:lineRule="auto"/>
        <w:ind w:firstLine="709"/>
        <w:jc w:val="both"/>
        <w:rPr>
          <w:rFonts w:ascii="Arial" w:hAnsi="Arial" w:cs="Arial"/>
          <w:color w:val="000000"/>
          <w:sz w:val="24"/>
          <w:szCs w:val="24"/>
        </w:rPr>
      </w:pPr>
      <w:r w:rsidRPr="00EE7A5F">
        <w:rPr>
          <w:rFonts w:ascii="Arial" w:hAnsi="Arial" w:cs="Arial"/>
          <w:color w:val="000000"/>
          <w:sz w:val="24"/>
          <w:szCs w:val="24"/>
        </w:rPr>
        <w:t>В случае признания жалобы</w:t>
      </w:r>
      <w:r w:rsidR="001723D6" w:rsidRPr="00EE7A5F">
        <w:rPr>
          <w:rFonts w:ascii="Arial" w:hAnsi="Arial" w:cs="Arial"/>
          <w:color w:val="000000"/>
          <w:sz w:val="24"/>
          <w:szCs w:val="24"/>
        </w:rPr>
        <w:t>,</w:t>
      </w:r>
      <w:r w:rsidRPr="00EE7A5F">
        <w:rPr>
          <w:rFonts w:ascii="Arial" w:hAnsi="Arial" w:cs="Arial"/>
          <w:color w:val="000000"/>
          <w:sz w:val="24"/>
          <w:szCs w:val="24"/>
        </w:rPr>
        <w:t xml:space="preserve"> не подлежащей удовлетворению</w:t>
      </w:r>
      <w:r w:rsidR="001723D6" w:rsidRPr="00EE7A5F">
        <w:rPr>
          <w:rFonts w:ascii="Arial" w:hAnsi="Arial" w:cs="Arial"/>
          <w:color w:val="000000"/>
          <w:sz w:val="24"/>
          <w:szCs w:val="24"/>
        </w:rPr>
        <w:t>,</w:t>
      </w:r>
      <w:r w:rsidRPr="00EE7A5F">
        <w:rPr>
          <w:rFonts w:ascii="Arial" w:hAnsi="Arial" w:cs="Arial"/>
          <w:color w:val="000000"/>
          <w:sz w:val="24"/>
          <w:szCs w:val="24"/>
        </w:rPr>
        <w:t xml:space="preserve"> в ответе </w:t>
      </w:r>
      <w:r w:rsidR="001723D6" w:rsidRPr="00EE7A5F">
        <w:rPr>
          <w:rFonts w:ascii="Arial" w:hAnsi="Arial" w:cs="Arial"/>
          <w:color w:val="000000"/>
          <w:sz w:val="24"/>
          <w:szCs w:val="24"/>
        </w:rPr>
        <w:t>З</w:t>
      </w:r>
      <w:r w:rsidRPr="00EE7A5F">
        <w:rPr>
          <w:rFonts w:ascii="Arial" w:hAnsi="Arial" w:cs="Arial"/>
          <w:color w:val="000000"/>
          <w:sz w:val="24"/>
          <w:szCs w:val="24"/>
        </w:rPr>
        <w:t>аявителю даются аргументированные разъяснения о причинах принятого решения, а также информация о порядке обжалования принятого решения.</w:t>
      </w:r>
    </w:p>
    <w:p w:rsidR="008F65DB" w:rsidRPr="00EE7A5F" w:rsidRDefault="008F65DB"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В ответе по результатам рассмотрения жалобы указываются:</w:t>
      </w:r>
    </w:p>
    <w:p w:rsidR="008F65DB" w:rsidRPr="00EE7A5F" w:rsidRDefault="009F5BE3"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008F65DB" w:rsidRPr="00EE7A5F">
        <w:rPr>
          <w:rFonts w:ascii="Arial" w:hAnsi="Arial" w:cs="Arial"/>
          <w:sz w:val="24"/>
          <w:szCs w:val="24"/>
        </w:rPr>
        <w:t xml:space="preserve">аименование </w:t>
      </w:r>
      <w:r w:rsidR="006345DC" w:rsidRPr="00EE7A5F">
        <w:rPr>
          <w:rFonts w:ascii="Arial" w:hAnsi="Arial" w:cs="Arial"/>
          <w:sz w:val="24"/>
          <w:szCs w:val="24"/>
        </w:rPr>
        <w:t>Организации</w:t>
      </w:r>
      <w:r w:rsidR="008F65DB" w:rsidRPr="00EE7A5F">
        <w:rPr>
          <w:rFonts w:ascii="Arial" w:hAnsi="Arial" w:cs="Arial"/>
          <w:sz w:val="24"/>
          <w:szCs w:val="24"/>
        </w:rPr>
        <w:t xml:space="preserve">, </w:t>
      </w:r>
      <w:r w:rsidRPr="00EE7A5F">
        <w:rPr>
          <w:rFonts w:ascii="Arial" w:hAnsi="Arial" w:cs="Arial"/>
          <w:sz w:val="24"/>
          <w:szCs w:val="24"/>
        </w:rPr>
        <w:t>Управления</w:t>
      </w:r>
      <w:r w:rsidR="0099299B" w:rsidRPr="00EE7A5F">
        <w:rPr>
          <w:rFonts w:ascii="Arial" w:hAnsi="Arial" w:cs="Arial"/>
          <w:sz w:val="24"/>
          <w:szCs w:val="24"/>
        </w:rPr>
        <w:t xml:space="preserve">, </w:t>
      </w:r>
      <w:r w:rsidR="008F65DB" w:rsidRPr="00EE7A5F">
        <w:rPr>
          <w:rFonts w:ascii="Arial" w:hAnsi="Arial" w:cs="Arial"/>
          <w:sz w:val="24"/>
          <w:szCs w:val="24"/>
        </w:rPr>
        <w:t>рассмотревшего жалобу, должность, фамилия, имя, отчество (при наличии) должностного лица и (или) работника, принявшего решение по жалобе;</w:t>
      </w:r>
    </w:p>
    <w:p w:rsidR="008F65DB" w:rsidRPr="00EE7A5F" w:rsidRDefault="009F5BE3" w:rsidP="00EE7A5F">
      <w:pPr>
        <w:pStyle w:val="111"/>
        <w:spacing w:line="240" w:lineRule="auto"/>
        <w:ind w:left="0" w:firstLine="709"/>
        <w:rPr>
          <w:rFonts w:ascii="Arial" w:hAnsi="Arial" w:cs="Arial"/>
          <w:sz w:val="24"/>
          <w:szCs w:val="24"/>
        </w:rPr>
      </w:pPr>
      <w:r w:rsidRPr="00EE7A5F">
        <w:rPr>
          <w:rFonts w:ascii="Arial" w:hAnsi="Arial" w:cs="Arial"/>
          <w:sz w:val="24"/>
          <w:szCs w:val="24"/>
        </w:rPr>
        <w:t>Н</w:t>
      </w:r>
      <w:r w:rsidR="008F65DB" w:rsidRPr="00EE7A5F">
        <w:rPr>
          <w:rFonts w:ascii="Arial" w:hAnsi="Arial" w:cs="Arial"/>
          <w:sz w:val="24"/>
          <w:szCs w:val="24"/>
        </w:rPr>
        <w:t>омер, дата, место принятия решения, включая сведения о должностном лице, работнике, решение или действие (бездействие) которого обжалуется;</w:t>
      </w:r>
    </w:p>
    <w:p w:rsidR="008F65DB" w:rsidRPr="00EE7A5F" w:rsidRDefault="009F5BE3" w:rsidP="00EE7A5F">
      <w:pPr>
        <w:pStyle w:val="111"/>
        <w:spacing w:line="240" w:lineRule="auto"/>
        <w:ind w:left="0" w:firstLine="709"/>
        <w:rPr>
          <w:rFonts w:ascii="Arial" w:hAnsi="Arial" w:cs="Arial"/>
          <w:sz w:val="24"/>
          <w:szCs w:val="24"/>
        </w:rPr>
      </w:pPr>
      <w:r w:rsidRPr="00EE7A5F">
        <w:rPr>
          <w:rFonts w:ascii="Arial" w:hAnsi="Arial" w:cs="Arial"/>
          <w:sz w:val="24"/>
          <w:szCs w:val="24"/>
        </w:rPr>
        <w:t>Ф</w:t>
      </w:r>
      <w:r w:rsidR="008F65DB" w:rsidRPr="00EE7A5F">
        <w:rPr>
          <w:rFonts w:ascii="Arial" w:hAnsi="Arial" w:cs="Arial"/>
          <w:sz w:val="24"/>
          <w:szCs w:val="24"/>
        </w:rPr>
        <w:t xml:space="preserve">амилия, имя, отчество (при наличии) или наименование </w:t>
      </w:r>
      <w:r w:rsidR="001723D6" w:rsidRPr="00EE7A5F">
        <w:rPr>
          <w:rFonts w:ascii="Arial" w:hAnsi="Arial" w:cs="Arial"/>
          <w:sz w:val="24"/>
          <w:szCs w:val="24"/>
        </w:rPr>
        <w:t>З</w:t>
      </w:r>
      <w:r w:rsidR="008F65DB" w:rsidRPr="00EE7A5F">
        <w:rPr>
          <w:rFonts w:ascii="Arial" w:hAnsi="Arial" w:cs="Arial"/>
          <w:sz w:val="24"/>
          <w:szCs w:val="24"/>
        </w:rPr>
        <w:t>аявителя;</w:t>
      </w:r>
    </w:p>
    <w:p w:rsidR="008F65DB" w:rsidRPr="00EE7A5F" w:rsidRDefault="009F5BE3" w:rsidP="00EE7A5F">
      <w:pPr>
        <w:pStyle w:val="111"/>
        <w:spacing w:line="240" w:lineRule="auto"/>
        <w:ind w:left="0" w:firstLine="709"/>
        <w:rPr>
          <w:rFonts w:ascii="Arial" w:hAnsi="Arial" w:cs="Arial"/>
          <w:sz w:val="24"/>
          <w:szCs w:val="24"/>
        </w:rPr>
      </w:pPr>
      <w:r w:rsidRPr="00EE7A5F">
        <w:rPr>
          <w:rFonts w:ascii="Arial" w:hAnsi="Arial" w:cs="Arial"/>
          <w:sz w:val="24"/>
          <w:szCs w:val="24"/>
        </w:rPr>
        <w:t>О</w:t>
      </w:r>
      <w:r w:rsidR="008F65DB" w:rsidRPr="00EE7A5F">
        <w:rPr>
          <w:rFonts w:ascii="Arial" w:hAnsi="Arial" w:cs="Arial"/>
          <w:sz w:val="24"/>
          <w:szCs w:val="24"/>
        </w:rPr>
        <w:t>снования для принятия решения по жалобе;</w:t>
      </w:r>
    </w:p>
    <w:p w:rsidR="008F65DB" w:rsidRPr="00EE7A5F" w:rsidRDefault="009F5BE3" w:rsidP="00EE7A5F">
      <w:pPr>
        <w:pStyle w:val="111"/>
        <w:spacing w:line="240" w:lineRule="auto"/>
        <w:ind w:left="0" w:firstLine="709"/>
        <w:rPr>
          <w:rFonts w:ascii="Arial" w:hAnsi="Arial" w:cs="Arial"/>
          <w:sz w:val="24"/>
          <w:szCs w:val="24"/>
        </w:rPr>
      </w:pPr>
      <w:r w:rsidRPr="00EE7A5F">
        <w:rPr>
          <w:rFonts w:ascii="Arial" w:hAnsi="Arial" w:cs="Arial"/>
          <w:sz w:val="24"/>
          <w:szCs w:val="24"/>
        </w:rPr>
        <w:lastRenderedPageBreak/>
        <w:t>П</w:t>
      </w:r>
      <w:r w:rsidR="008F65DB" w:rsidRPr="00EE7A5F">
        <w:rPr>
          <w:rFonts w:ascii="Arial" w:hAnsi="Arial" w:cs="Arial"/>
          <w:sz w:val="24"/>
          <w:szCs w:val="24"/>
        </w:rPr>
        <w:t>ринятое по жалобе решение;</w:t>
      </w:r>
    </w:p>
    <w:p w:rsidR="008F65DB" w:rsidRPr="00EE7A5F" w:rsidRDefault="009F5BE3" w:rsidP="00EE7A5F">
      <w:pPr>
        <w:pStyle w:val="111"/>
        <w:spacing w:line="240" w:lineRule="auto"/>
        <w:ind w:left="0" w:firstLine="709"/>
        <w:rPr>
          <w:rFonts w:ascii="Arial" w:hAnsi="Arial" w:cs="Arial"/>
          <w:sz w:val="24"/>
          <w:szCs w:val="24"/>
        </w:rPr>
      </w:pPr>
      <w:r w:rsidRPr="00EE7A5F">
        <w:rPr>
          <w:rFonts w:ascii="Arial" w:hAnsi="Arial" w:cs="Arial"/>
          <w:sz w:val="24"/>
          <w:szCs w:val="24"/>
        </w:rPr>
        <w:t>В</w:t>
      </w:r>
      <w:r w:rsidR="008F65DB" w:rsidRPr="00EE7A5F">
        <w:rPr>
          <w:rFonts w:ascii="Arial" w:hAnsi="Arial" w:cs="Arial"/>
          <w:sz w:val="24"/>
          <w:szCs w:val="24"/>
        </w:rPr>
        <w:t xml:space="preserve"> случае если жалоба признана обоснованной, - сроки устранения выявленных нарушений, в том числе срок предоставления результата </w:t>
      </w:r>
      <w:r w:rsidR="00F04A0C" w:rsidRPr="00EE7A5F">
        <w:rPr>
          <w:rFonts w:ascii="Arial" w:hAnsi="Arial" w:cs="Arial"/>
          <w:sz w:val="24"/>
          <w:szCs w:val="24"/>
        </w:rPr>
        <w:t>Муниципальной услуги</w:t>
      </w:r>
      <w:r w:rsidR="00F9663E" w:rsidRPr="00EE7A5F">
        <w:rPr>
          <w:rFonts w:ascii="Arial" w:hAnsi="Arial" w:cs="Arial"/>
          <w:sz w:val="24"/>
          <w:szCs w:val="24"/>
        </w:rPr>
        <w:t xml:space="preserve">, </w:t>
      </w:r>
      <w:r w:rsidR="00A63065" w:rsidRPr="00EE7A5F">
        <w:rPr>
          <w:rFonts w:ascii="Arial" w:hAnsi="Arial" w:cs="Arial"/>
          <w:sz w:val="24"/>
          <w:szCs w:val="24"/>
        </w:rPr>
        <w:t>а также информация, указанная в пункте 28.10</w:t>
      </w:r>
      <w:r w:rsidRPr="00EE7A5F">
        <w:rPr>
          <w:rFonts w:ascii="Arial" w:hAnsi="Arial" w:cs="Arial"/>
          <w:sz w:val="24"/>
          <w:szCs w:val="24"/>
        </w:rPr>
        <w:t>.</w:t>
      </w:r>
      <w:r w:rsidR="00A63065" w:rsidRPr="00EE7A5F">
        <w:rPr>
          <w:rFonts w:ascii="Arial" w:hAnsi="Arial" w:cs="Arial"/>
          <w:sz w:val="24"/>
          <w:szCs w:val="24"/>
        </w:rPr>
        <w:t xml:space="preserve"> </w:t>
      </w:r>
      <w:r w:rsidR="00A61301" w:rsidRPr="00EE7A5F">
        <w:rPr>
          <w:rFonts w:ascii="Arial" w:hAnsi="Arial" w:cs="Arial"/>
          <w:sz w:val="24"/>
          <w:szCs w:val="24"/>
        </w:rPr>
        <w:t xml:space="preserve">настоящего </w:t>
      </w:r>
      <w:r w:rsidR="00A63065" w:rsidRPr="00EE7A5F">
        <w:rPr>
          <w:rFonts w:ascii="Arial" w:hAnsi="Arial" w:cs="Arial"/>
          <w:sz w:val="24"/>
          <w:szCs w:val="24"/>
        </w:rPr>
        <w:t>Административного регламента</w:t>
      </w:r>
      <w:r w:rsidR="008F65DB" w:rsidRPr="00EE7A5F">
        <w:rPr>
          <w:rFonts w:ascii="Arial" w:hAnsi="Arial" w:cs="Arial"/>
          <w:sz w:val="24"/>
          <w:szCs w:val="24"/>
        </w:rPr>
        <w:t>;</w:t>
      </w:r>
    </w:p>
    <w:p w:rsidR="008F65DB" w:rsidRPr="00EE7A5F" w:rsidRDefault="009F5BE3" w:rsidP="00EE7A5F">
      <w:pPr>
        <w:pStyle w:val="111"/>
        <w:spacing w:line="240" w:lineRule="auto"/>
        <w:ind w:left="0" w:firstLine="709"/>
        <w:rPr>
          <w:rFonts w:ascii="Arial" w:hAnsi="Arial" w:cs="Arial"/>
          <w:color w:val="000000"/>
          <w:sz w:val="24"/>
          <w:szCs w:val="24"/>
        </w:rPr>
      </w:pPr>
      <w:r w:rsidRPr="00EE7A5F">
        <w:rPr>
          <w:rFonts w:ascii="Arial" w:hAnsi="Arial" w:cs="Arial"/>
          <w:sz w:val="24"/>
          <w:szCs w:val="24"/>
        </w:rPr>
        <w:t>И</w:t>
      </w:r>
      <w:r w:rsidR="008F65DB" w:rsidRPr="00EE7A5F">
        <w:rPr>
          <w:rFonts w:ascii="Arial" w:hAnsi="Arial" w:cs="Arial"/>
          <w:sz w:val="24"/>
          <w:szCs w:val="24"/>
        </w:rPr>
        <w:t>нформация</w:t>
      </w:r>
      <w:r w:rsidR="008F65DB" w:rsidRPr="00EE7A5F">
        <w:rPr>
          <w:rFonts w:ascii="Arial" w:hAnsi="Arial" w:cs="Arial"/>
          <w:color w:val="000000"/>
          <w:sz w:val="24"/>
          <w:szCs w:val="24"/>
        </w:rPr>
        <w:t xml:space="preserve"> о порядке обжалования принятого по жалобе решения.</w:t>
      </w:r>
    </w:p>
    <w:p w:rsidR="008F65DB" w:rsidRPr="00EE7A5F" w:rsidRDefault="006345DC" w:rsidP="00EE7A5F">
      <w:pPr>
        <w:pStyle w:val="11"/>
        <w:spacing w:line="240" w:lineRule="auto"/>
        <w:ind w:left="0" w:firstLine="709"/>
        <w:rPr>
          <w:rFonts w:ascii="Arial" w:hAnsi="Arial" w:cs="Arial"/>
          <w:color w:val="000000"/>
          <w:sz w:val="24"/>
          <w:szCs w:val="24"/>
        </w:rPr>
      </w:pPr>
      <w:bookmarkStart w:id="269" w:name="p129"/>
      <w:bookmarkEnd w:id="269"/>
      <w:r w:rsidRPr="00EE7A5F">
        <w:rPr>
          <w:rFonts w:ascii="Arial" w:hAnsi="Arial" w:cs="Arial"/>
          <w:color w:val="000000"/>
          <w:sz w:val="24"/>
          <w:szCs w:val="24"/>
        </w:rPr>
        <w:t>Организаци</w:t>
      </w:r>
      <w:r w:rsidR="006D0E2C" w:rsidRPr="00EE7A5F">
        <w:rPr>
          <w:rFonts w:ascii="Arial" w:hAnsi="Arial" w:cs="Arial"/>
          <w:color w:val="000000"/>
          <w:sz w:val="24"/>
          <w:szCs w:val="24"/>
        </w:rPr>
        <w:t>я</w:t>
      </w:r>
      <w:r w:rsidR="004C242D" w:rsidRPr="00EE7A5F">
        <w:rPr>
          <w:rFonts w:ascii="Arial" w:hAnsi="Arial" w:cs="Arial"/>
          <w:color w:val="000000"/>
          <w:sz w:val="24"/>
          <w:szCs w:val="24"/>
        </w:rPr>
        <w:t xml:space="preserve">, </w:t>
      </w:r>
      <w:r w:rsidR="004B1F9C" w:rsidRPr="00EE7A5F">
        <w:rPr>
          <w:rFonts w:ascii="Arial" w:hAnsi="Arial" w:cs="Arial"/>
          <w:color w:val="000000"/>
          <w:sz w:val="24"/>
          <w:szCs w:val="24"/>
        </w:rPr>
        <w:t>Администрация</w:t>
      </w:r>
      <w:r w:rsidR="00DB01C8" w:rsidRPr="00EE7A5F">
        <w:rPr>
          <w:rFonts w:ascii="Arial" w:hAnsi="Arial" w:cs="Arial"/>
          <w:color w:val="000000"/>
          <w:sz w:val="24"/>
          <w:szCs w:val="24"/>
        </w:rPr>
        <w:t xml:space="preserve"> </w:t>
      </w:r>
      <w:r w:rsidR="008F65DB" w:rsidRPr="00EE7A5F">
        <w:rPr>
          <w:rFonts w:ascii="Arial" w:hAnsi="Arial" w:cs="Arial"/>
          <w:color w:val="000000"/>
          <w:sz w:val="24"/>
          <w:szCs w:val="24"/>
        </w:rPr>
        <w:t>отказыва</w:t>
      </w:r>
      <w:r w:rsidR="004C242D" w:rsidRPr="00EE7A5F">
        <w:rPr>
          <w:rFonts w:ascii="Arial" w:hAnsi="Arial" w:cs="Arial"/>
          <w:color w:val="000000"/>
          <w:sz w:val="24"/>
          <w:szCs w:val="24"/>
        </w:rPr>
        <w:t>е</w:t>
      </w:r>
      <w:r w:rsidR="008F65DB" w:rsidRPr="00EE7A5F">
        <w:rPr>
          <w:rFonts w:ascii="Arial" w:hAnsi="Arial" w:cs="Arial"/>
          <w:color w:val="000000"/>
          <w:sz w:val="24"/>
          <w:szCs w:val="24"/>
        </w:rPr>
        <w:t>т в удовлетворении жалобы в следующих случаях:</w:t>
      </w:r>
    </w:p>
    <w:p w:rsidR="008F65DB" w:rsidRPr="00EE7A5F" w:rsidRDefault="009F5BE3" w:rsidP="00EE7A5F">
      <w:pPr>
        <w:pStyle w:val="111"/>
        <w:spacing w:line="240" w:lineRule="auto"/>
        <w:ind w:left="0" w:firstLine="709"/>
        <w:rPr>
          <w:rFonts w:ascii="Arial" w:hAnsi="Arial" w:cs="Arial"/>
          <w:sz w:val="24"/>
          <w:szCs w:val="24"/>
        </w:rPr>
      </w:pPr>
      <w:r w:rsidRPr="00EE7A5F">
        <w:rPr>
          <w:rFonts w:ascii="Arial" w:hAnsi="Arial" w:cs="Arial"/>
          <w:color w:val="000000"/>
          <w:sz w:val="24"/>
          <w:szCs w:val="24"/>
        </w:rPr>
        <w:t>Н</w:t>
      </w:r>
      <w:r w:rsidR="008F65DB" w:rsidRPr="00EE7A5F">
        <w:rPr>
          <w:rFonts w:ascii="Arial" w:hAnsi="Arial" w:cs="Arial"/>
          <w:sz w:val="24"/>
          <w:szCs w:val="24"/>
        </w:rPr>
        <w:t>аличия вступившего в законную силу решения суда, арбитражного суда по жалобе о том же предмете и по тем же основаниям;</w:t>
      </w:r>
    </w:p>
    <w:p w:rsidR="008F65DB" w:rsidRPr="00EE7A5F" w:rsidRDefault="009F5BE3" w:rsidP="00EE7A5F">
      <w:pPr>
        <w:pStyle w:val="111"/>
        <w:spacing w:line="240" w:lineRule="auto"/>
        <w:ind w:left="0" w:firstLine="709"/>
        <w:rPr>
          <w:rFonts w:ascii="Arial" w:hAnsi="Arial" w:cs="Arial"/>
          <w:sz w:val="24"/>
          <w:szCs w:val="24"/>
        </w:rPr>
      </w:pPr>
      <w:r w:rsidRPr="00EE7A5F">
        <w:rPr>
          <w:rFonts w:ascii="Arial" w:hAnsi="Arial" w:cs="Arial"/>
          <w:sz w:val="24"/>
          <w:szCs w:val="24"/>
        </w:rPr>
        <w:t>П</w:t>
      </w:r>
      <w:r w:rsidR="008F65DB" w:rsidRPr="00EE7A5F">
        <w:rPr>
          <w:rFonts w:ascii="Arial" w:hAnsi="Arial" w:cs="Arial"/>
          <w:sz w:val="24"/>
          <w:szCs w:val="24"/>
        </w:rPr>
        <w:t>одачи жалобы лицом, полномочия которого не подтверждены в порядке, установленном законодательством Российской Федерации;</w:t>
      </w:r>
    </w:p>
    <w:p w:rsidR="008F65DB" w:rsidRPr="00EE7A5F" w:rsidRDefault="009F5BE3" w:rsidP="00EE7A5F">
      <w:pPr>
        <w:pStyle w:val="111"/>
        <w:spacing w:line="240" w:lineRule="auto"/>
        <w:ind w:left="0" w:firstLine="709"/>
        <w:rPr>
          <w:rFonts w:ascii="Arial" w:hAnsi="Arial" w:cs="Arial"/>
          <w:color w:val="000000"/>
          <w:sz w:val="24"/>
          <w:szCs w:val="24"/>
        </w:rPr>
      </w:pPr>
      <w:r w:rsidRPr="00EE7A5F">
        <w:rPr>
          <w:rFonts w:ascii="Arial" w:hAnsi="Arial" w:cs="Arial"/>
          <w:sz w:val="24"/>
          <w:szCs w:val="24"/>
        </w:rPr>
        <w:t>Н</w:t>
      </w:r>
      <w:r w:rsidR="008F65DB" w:rsidRPr="00EE7A5F">
        <w:rPr>
          <w:rFonts w:ascii="Arial" w:hAnsi="Arial" w:cs="Arial"/>
          <w:sz w:val="24"/>
          <w:szCs w:val="24"/>
        </w:rPr>
        <w:t>аличия решения по жалобе, принятого ранее в соответствии с требованиями</w:t>
      </w:r>
      <w:r w:rsidR="008F65DB" w:rsidRPr="00EE7A5F">
        <w:rPr>
          <w:rFonts w:ascii="Arial" w:hAnsi="Arial" w:cs="Arial"/>
          <w:color w:val="000000"/>
          <w:sz w:val="24"/>
          <w:szCs w:val="24"/>
        </w:rPr>
        <w:t xml:space="preserve"> </w:t>
      </w:r>
      <w:r w:rsidR="004C242D" w:rsidRPr="00EE7A5F">
        <w:rPr>
          <w:rFonts w:ascii="Arial" w:hAnsi="Arial" w:cs="Arial"/>
          <w:color w:val="000000"/>
          <w:sz w:val="24"/>
          <w:szCs w:val="24"/>
        </w:rPr>
        <w:t>законодательства Российской Федерации</w:t>
      </w:r>
      <w:r w:rsidR="008F65DB" w:rsidRPr="00EE7A5F">
        <w:rPr>
          <w:rFonts w:ascii="Arial" w:hAnsi="Arial" w:cs="Arial"/>
          <w:color w:val="000000"/>
          <w:sz w:val="24"/>
          <w:szCs w:val="24"/>
        </w:rPr>
        <w:t xml:space="preserve"> в отношении того же </w:t>
      </w:r>
      <w:r w:rsidR="00101BF1" w:rsidRPr="00EE7A5F">
        <w:rPr>
          <w:rFonts w:ascii="Arial" w:hAnsi="Arial" w:cs="Arial"/>
          <w:color w:val="000000"/>
          <w:sz w:val="24"/>
          <w:szCs w:val="24"/>
        </w:rPr>
        <w:t>З</w:t>
      </w:r>
      <w:r w:rsidR="008F65DB" w:rsidRPr="00EE7A5F">
        <w:rPr>
          <w:rFonts w:ascii="Arial" w:hAnsi="Arial" w:cs="Arial"/>
          <w:color w:val="000000"/>
          <w:sz w:val="24"/>
          <w:szCs w:val="24"/>
        </w:rPr>
        <w:t>аявителя и по тому же предмету жалобы.</w:t>
      </w:r>
    </w:p>
    <w:p w:rsidR="008F65DB" w:rsidRPr="00EE7A5F" w:rsidRDefault="006345DC"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Организаци</w:t>
      </w:r>
      <w:r w:rsidR="006D0E2C" w:rsidRPr="00EE7A5F">
        <w:rPr>
          <w:rFonts w:ascii="Arial" w:hAnsi="Arial" w:cs="Arial"/>
          <w:color w:val="000000"/>
          <w:sz w:val="24"/>
          <w:szCs w:val="24"/>
        </w:rPr>
        <w:t>я</w:t>
      </w:r>
      <w:r w:rsidR="004C242D" w:rsidRPr="00EE7A5F">
        <w:rPr>
          <w:rFonts w:ascii="Arial" w:hAnsi="Arial" w:cs="Arial"/>
          <w:color w:val="000000"/>
          <w:sz w:val="24"/>
          <w:szCs w:val="24"/>
        </w:rPr>
        <w:t xml:space="preserve">, </w:t>
      </w:r>
      <w:r w:rsidR="004B1F9C" w:rsidRPr="00EE7A5F">
        <w:rPr>
          <w:rFonts w:ascii="Arial" w:hAnsi="Arial" w:cs="Arial"/>
          <w:color w:val="000000"/>
          <w:sz w:val="24"/>
          <w:szCs w:val="24"/>
        </w:rPr>
        <w:t>Администрация</w:t>
      </w:r>
      <w:r w:rsidR="00DB01C8" w:rsidRPr="00EE7A5F">
        <w:rPr>
          <w:rFonts w:ascii="Arial" w:hAnsi="Arial" w:cs="Arial"/>
          <w:color w:val="000000"/>
          <w:sz w:val="24"/>
          <w:szCs w:val="24"/>
        </w:rPr>
        <w:t xml:space="preserve"> </w:t>
      </w:r>
      <w:r w:rsidR="008F65DB" w:rsidRPr="00EE7A5F">
        <w:rPr>
          <w:rFonts w:ascii="Arial" w:hAnsi="Arial" w:cs="Arial"/>
          <w:color w:val="000000"/>
          <w:sz w:val="24"/>
          <w:szCs w:val="24"/>
        </w:rPr>
        <w:t>вправе оставить жалобу без ответа в следующих случаях:</w:t>
      </w:r>
    </w:p>
    <w:p w:rsidR="008F65DB" w:rsidRPr="00EE7A5F" w:rsidRDefault="00CF7698" w:rsidP="00EE7A5F">
      <w:pPr>
        <w:pStyle w:val="111"/>
        <w:spacing w:line="240" w:lineRule="auto"/>
        <w:ind w:left="0" w:firstLine="709"/>
        <w:rPr>
          <w:rFonts w:ascii="Arial" w:hAnsi="Arial" w:cs="Arial"/>
          <w:color w:val="000000"/>
          <w:sz w:val="24"/>
          <w:szCs w:val="24"/>
        </w:rPr>
      </w:pPr>
      <w:r w:rsidRPr="00EE7A5F">
        <w:rPr>
          <w:rFonts w:ascii="Arial" w:hAnsi="Arial" w:cs="Arial"/>
          <w:color w:val="000000"/>
          <w:sz w:val="24"/>
          <w:szCs w:val="24"/>
        </w:rPr>
        <w:t>Н</w:t>
      </w:r>
      <w:r w:rsidR="008F65DB" w:rsidRPr="00EE7A5F">
        <w:rPr>
          <w:rFonts w:ascii="Arial" w:hAnsi="Arial" w:cs="Arial"/>
          <w:color w:val="000000"/>
          <w:sz w:val="24"/>
          <w:szCs w:val="24"/>
        </w:rPr>
        <w:t>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8F65DB" w:rsidRPr="00EE7A5F" w:rsidRDefault="00CF7698" w:rsidP="00EE7A5F">
      <w:pPr>
        <w:pStyle w:val="111"/>
        <w:spacing w:line="240" w:lineRule="auto"/>
        <w:ind w:left="0" w:firstLine="709"/>
        <w:rPr>
          <w:rFonts w:ascii="Arial" w:hAnsi="Arial" w:cs="Arial"/>
          <w:color w:val="000000"/>
          <w:sz w:val="24"/>
          <w:szCs w:val="24"/>
        </w:rPr>
      </w:pPr>
      <w:r w:rsidRPr="00EE7A5F">
        <w:rPr>
          <w:rFonts w:ascii="Arial" w:hAnsi="Arial" w:cs="Arial"/>
          <w:color w:val="000000"/>
          <w:sz w:val="24"/>
          <w:szCs w:val="24"/>
        </w:rPr>
        <w:t>О</w:t>
      </w:r>
      <w:r w:rsidR="008F65DB" w:rsidRPr="00EE7A5F">
        <w:rPr>
          <w:rFonts w:ascii="Arial" w:hAnsi="Arial" w:cs="Arial"/>
          <w:color w:val="000000"/>
          <w:sz w:val="24"/>
          <w:szCs w:val="24"/>
        </w:rPr>
        <w:t xml:space="preserve">тсутствия возможности прочитать какую-либо часть текста жалобы, фамилию, имя, отчество (при наличии) и (или) почтовый адрес </w:t>
      </w:r>
      <w:r w:rsidR="004C242D" w:rsidRPr="00EE7A5F">
        <w:rPr>
          <w:rFonts w:ascii="Arial" w:hAnsi="Arial" w:cs="Arial"/>
          <w:color w:val="000000"/>
          <w:sz w:val="24"/>
          <w:szCs w:val="24"/>
        </w:rPr>
        <w:t>З</w:t>
      </w:r>
      <w:r w:rsidR="008F65DB" w:rsidRPr="00EE7A5F">
        <w:rPr>
          <w:rFonts w:ascii="Arial" w:hAnsi="Arial" w:cs="Arial"/>
          <w:color w:val="000000"/>
          <w:sz w:val="24"/>
          <w:szCs w:val="24"/>
        </w:rPr>
        <w:t>аявителя, указанные в жалобе.</w:t>
      </w:r>
    </w:p>
    <w:p w:rsidR="004C242D" w:rsidRPr="00EE7A5F" w:rsidRDefault="006345DC"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Организаци</w:t>
      </w:r>
      <w:r w:rsidR="006D0E2C" w:rsidRPr="00EE7A5F">
        <w:rPr>
          <w:rFonts w:ascii="Arial" w:hAnsi="Arial" w:cs="Arial"/>
          <w:color w:val="000000"/>
          <w:sz w:val="24"/>
          <w:szCs w:val="24"/>
        </w:rPr>
        <w:t>я</w:t>
      </w:r>
      <w:r w:rsidR="004C242D" w:rsidRPr="00EE7A5F">
        <w:rPr>
          <w:rFonts w:ascii="Arial" w:hAnsi="Arial" w:cs="Arial"/>
          <w:color w:val="000000"/>
          <w:sz w:val="24"/>
          <w:szCs w:val="24"/>
        </w:rPr>
        <w:t xml:space="preserve">, </w:t>
      </w:r>
      <w:r w:rsidR="004B1F9C" w:rsidRPr="00EE7A5F">
        <w:rPr>
          <w:rFonts w:ascii="Arial" w:hAnsi="Arial" w:cs="Arial"/>
          <w:color w:val="000000"/>
          <w:sz w:val="24"/>
          <w:szCs w:val="24"/>
        </w:rPr>
        <w:t>Администрация</w:t>
      </w:r>
      <w:r w:rsidR="00DB01C8" w:rsidRPr="00EE7A5F">
        <w:rPr>
          <w:rFonts w:ascii="Arial" w:hAnsi="Arial" w:cs="Arial"/>
          <w:color w:val="000000"/>
          <w:sz w:val="24"/>
          <w:szCs w:val="24"/>
        </w:rPr>
        <w:t xml:space="preserve"> </w:t>
      </w:r>
      <w:r w:rsidR="008F65DB" w:rsidRPr="00EE7A5F">
        <w:rPr>
          <w:rFonts w:ascii="Arial" w:hAnsi="Arial" w:cs="Arial"/>
          <w:color w:val="000000"/>
          <w:sz w:val="24"/>
          <w:szCs w:val="24"/>
        </w:rPr>
        <w:t>сообща</w:t>
      </w:r>
      <w:r w:rsidR="004C242D" w:rsidRPr="00EE7A5F">
        <w:rPr>
          <w:rFonts w:ascii="Arial" w:hAnsi="Arial" w:cs="Arial"/>
          <w:color w:val="000000"/>
          <w:sz w:val="24"/>
          <w:szCs w:val="24"/>
        </w:rPr>
        <w:t>е</w:t>
      </w:r>
      <w:r w:rsidR="008F65DB" w:rsidRPr="00EE7A5F">
        <w:rPr>
          <w:rFonts w:ascii="Arial" w:hAnsi="Arial" w:cs="Arial"/>
          <w:color w:val="000000"/>
          <w:sz w:val="24"/>
          <w:szCs w:val="24"/>
        </w:rPr>
        <w:t xml:space="preserve">т </w:t>
      </w:r>
      <w:r w:rsidR="004C242D" w:rsidRPr="00EE7A5F">
        <w:rPr>
          <w:rFonts w:ascii="Arial" w:hAnsi="Arial" w:cs="Arial"/>
          <w:color w:val="000000"/>
          <w:sz w:val="24"/>
          <w:szCs w:val="24"/>
        </w:rPr>
        <w:t>З</w:t>
      </w:r>
      <w:r w:rsidR="008F65DB" w:rsidRPr="00EE7A5F">
        <w:rPr>
          <w:rFonts w:ascii="Arial" w:hAnsi="Arial" w:cs="Arial"/>
          <w:color w:val="000000"/>
          <w:sz w:val="24"/>
          <w:szCs w:val="24"/>
        </w:rPr>
        <w:t>аявителю об оставлении жалобы без ответа в течение 3</w:t>
      </w:r>
      <w:r w:rsidR="004C242D" w:rsidRPr="00EE7A5F">
        <w:rPr>
          <w:rFonts w:ascii="Arial" w:hAnsi="Arial" w:cs="Arial"/>
          <w:color w:val="000000"/>
          <w:sz w:val="24"/>
          <w:szCs w:val="24"/>
        </w:rPr>
        <w:t xml:space="preserve"> </w:t>
      </w:r>
      <w:r w:rsidR="00294CBD" w:rsidRPr="00EE7A5F">
        <w:rPr>
          <w:rFonts w:ascii="Arial" w:hAnsi="Arial" w:cs="Arial"/>
          <w:color w:val="000000"/>
          <w:sz w:val="24"/>
          <w:szCs w:val="24"/>
        </w:rPr>
        <w:t xml:space="preserve">(Трех) </w:t>
      </w:r>
      <w:r w:rsidR="008F65DB" w:rsidRPr="00EE7A5F">
        <w:rPr>
          <w:rFonts w:ascii="Arial" w:hAnsi="Arial" w:cs="Arial"/>
          <w:color w:val="000000"/>
          <w:sz w:val="24"/>
          <w:szCs w:val="24"/>
        </w:rPr>
        <w:t>рабочих дней со дня регистрации жалобы.</w:t>
      </w:r>
    </w:p>
    <w:p w:rsidR="0050181A" w:rsidRPr="00EE7A5F" w:rsidRDefault="008F65DB"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50181A" w:rsidRPr="00EE7A5F" w:rsidRDefault="008F65DB"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history="1">
        <w:r w:rsidRPr="00EE7A5F">
          <w:rPr>
            <w:rStyle w:val="a6"/>
            <w:rFonts w:ascii="Arial" w:hAnsi="Arial" w:cs="Arial"/>
            <w:color w:val="000000"/>
            <w:sz w:val="24"/>
            <w:szCs w:val="24"/>
            <w:u w:val="none"/>
          </w:rPr>
          <w:t>статьей 5.63</w:t>
        </w:r>
      </w:hyperlink>
      <w:r w:rsidR="00CF7698" w:rsidRPr="00EE7A5F">
        <w:rPr>
          <w:rStyle w:val="a6"/>
          <w:rFonts w:ascii="Arial" w:hAnsi="Arial" w:cs="Arial"/>
          <w:color w:val="000000"/>
          <w:sz w:val="24"/>
          <w:szCs w:val="24"/>
          <w:u w:val="none"/>
        </w:rPr>
        <w:t>.</w:t>
      </w:r>
      <w:r w:rsidRPr="00EE7A5F">
        <w:rPr>
          <w:rFonts w:ascii="Arial" w:hAnsi="Arial" w:cs="Arial"/>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8F65DB" w:rsidRPr="00EE7A5F" w:rsidRDefault="008F65DB" w:rsidP="00EE7A5F">
      <w:pPr>
        <w:spacing w:after="0" w:line="240" w:lineRule="auto"/>
        <w:ind w:firstLine="709"/>
        <w:jc w:val="both"/>
        <w:rPr>
          <w:rFonts w:ascii="Arial" w:hAnsi="Arial" w:cs="Arial"/>
          <w:color w:val="000000"/>
          <w:sz w:val="24"/>
          <w:szCs w:val="24"/>
        </w:rPr>
      </w:pPr>
      <w:r w:rsidRPr="00EE7A5F">
        <w:rPr>
          <w:rFonts w:ascii="Arial" w:hAnsi="Arial" w:cs="Arial"/>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history="1">
        <w:r w:rsidRPr="00EE7A5F">
          <w:rPr>
            <w:rStyle w:val="a6"/>
            <w:rFonts w:ascii="Arial" w:hAnsi="Arial" w:cs="Arial"/>
            <w:color w:val="000000"/>
            <w:sz w:val="24"/>
            <w:szCs w:val="24"/>
            <w:u w:val="none"/>
          </w:rPr>
          <w:t>статьями 15.2</w:t>
        </w:r>
      </w:hyperlink>
      <w:r w:rsidR="00CF7698" w:rsidRPr="00EE7A5F">
        <w:rPr>
          <w:rStyle w:val="a6"/>
          <w:rFonts w:ascii="Arial" w:hAnsi="Arial" w:cs="Arial"/>
          <w:color w:val="000000"/>
          <w:sz w:val="24"/>
          <w:szCs w:val="24"/>
          <w:u w:val="none"/>
        </w:rPr>
        <w:t>.</w:t>
      </w:r>
      <w:r w:rsidRPr="00EE7A5F">
        <w:rPr>
          <w:rFonts w:ascii="Arial" w:hAnsi="Arial" w:cs="Arial"/>
          <w:color w:val="000000"/>
          <w:sz w:val="24"/>
          <w:szCs w:val="24"/>
        </w:rPr>
        <w:t xml:space="preserve">, </w:t>
      </w:r>
      <w:hyperlink r:id="rId17" w:history="1">
        <w:r w:rsidRPr="00EE7A5F">
          <w:rPr>
            <w:rStyle w:val="a6"/>
            <w:rFonts w:ascii="Arial" w:hAnsi="Arial" w:cs="Arial"/>
            <w:color w:val="000000"/>
            <w:sz w:val="24"/>
            <w:szCs w:val="24"/>
            <w:u w:val="none"/>
          </w:rPr>
          <w:t>15.3</w:t>
        </w:r>
      </w:hyperlink>
      <w:r w:rsidR="00CF7698" w:rsidRPr="00EE7A5F">
        <w:rPr>
          <w:rStyle w:val="a6"/>
          <w:rFonts w:ascii="Arial" w:hAnsi="Arial" w:cs="Arial"/>
          <w:color w:val="000000"/>
          <w:sz w:val="24"/>
          <w:szCs w:val="24"/>
          <w:u w:val="none"/>
        </w:rPr>
        <w:t>.</w:t>
      </w:r>
      <w:r w:rsidRPr="00EE7A5F">
        <w:rPr>
          <w:rFonts w:ascii="Arial" w:hAnsi="Arial" w:cs="Arial"/>
          <w:color w:val="000000"/>
          <w:sz w:val="24"/>
          <w:szCs w:val="24"/>
        </w:rPr>
        <w:t xml:space="preserve"> Закона Московской области</w:t>
      </w:r>
      <w:r w:rsidR="00CF7698" w:rsidRPr="00EE7A5F">
        <w:rPr>
          <w:rFonts w:ascii="Arial" w:hAnsi="Arial" w:cs="Arial"/>
          <w:color w:val="000000"/>
          <w:sz w:val="24"/>
          <w:szCs w:val="24"/>
        </w:rPr>
        <w:t xml:space="preserve"> от 04.05.2016</w:t>
      </w:r>
      <w:r w:rsidRPr="00EE7A5F">
        <w:rPr>
          <w:rFonts w:ascii="Arial" w:hAnsi="Arial" w:cs="Arial"/>
          <w:color w:val="000000"/>
          <w:sz w:val="24"/>
          <w:szCs w:val="24"/>
        </w:rPr>
        <w:t xml:space="preserve"> </w:t>
      </w:r>
      <w:r w:rsidR="0050181A" w:rsidRPr="00EE7A5F">
        <w:rPr>
          <w:rFonts w:ascii="Arial" w:hAnsi="Arial" w:cs="Arial"/>
          <w:color w:val="000000"/>
          <w:sz w:val="24"/>
          <w:szCs w:val="24"/>
        </w:rPr>
        <w:t xml:space="preserve">№ 37/2016-ОЗ </w:t>
      </w:r>
      <w:r w:rsidR="00BB3C71" w:rsidRPr="00EE7A5F">
        <w:rPr>
          <w:rFonts w:ascii="Arial" w:hAnsi="Arial" w:cs="Arial"/>
          <w:color w:val="000000"/>
          <w:sz w:val="24"/>
          <w:szCs w:val="24"/>
        </w:rPr>
        <w:t>«</w:t>
      </w:r>
      <w:r w:rsidRPr="00EE7A5F">
        <w:rPr>
          <w:rFonts w:ascii="Arial" w:hAnsi="Arial" w:cs="Arial"/>
          <w:color w:val="000000"/>
          <w:sz w:val="24"/>
          <w:szCs w:val="24"/>
        </w:rPr>
        <w:t>Кодекс Московской области об административных правонарушениях</w:t>
      </w:r>
      <w:r w:rsidR="00BB3C71" w:rsidRPr="00EE7A5F">
        <w:rPr>
          <w:rFonts w:ascii="Arial" w:hAnsi="Arial" w:cs="Arial"/>
          <w:color w:val="000000"/>
          <w:sz w:val="24"/>
          <w:szCs w:val="24"/>
        </w:rPr>
        <w:t>»</w:t>
      </w:r>
      <w:r w:rsidRPr="00EE7A5F">
        <w:rPr>
          <w:rFonts w:ascii="Arial" w:hAnsi="Arial" w:cs="Arial"/>
          <w:color w:val="000000"/>
          <w:sz w:val="24"/>
          <w:szCs w:val="24"/>
        </w:rPr>
        <w:t>,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w:t>
      </w:r>
      <w:r w:rsidR="00DB01C8" w:rsidRPr="00EE7A5F">
        <w:rPr>
          <w:rFonts w:ascii="Arial" w:hAnsi="Arial" w:cs="Arial"/>
          <w:color w:val="000000"/>
          <w:sz w:val="24"/>
          <w:szCs w:val="24"/>
        </w:rPr>
        <w:t xml:space="preserve"> </w:t>
      </w:r>
      <w:r w:rsidR="00CF7698" w:rsidRPr="00EE7A5F">
        <w:rPr>
          <w:rFonts w:ascii="Arial" w:hAnsi="Arial" w:cs="Arial"/>
          <w:color w:val="000000"/>
          <w:sz w:val="24"/>
          <w:szCs w:val="24"/>
        </w:rPr>
        <w:t>Управление</w:t>
      </w:r>
      <w:r w:rsidRPr="00EE7A5F">
        <w:rPr>
          <w:rFonts w:ascii="Arial" w:hAnsi="Arial" w:cs="Arial"/>
          <w:color w:val="000000"/>
          <w:sz w:val="24"/>
          <w:szCs w:val="24"/>
        </w:rPr>
        <w:t>.</w:t>
      </w:r>
    </w:p>
    <w:p w:rsidR="008F65DB" w:rsidRPr="00EE7A5F" w:rsidRDefault="006345DC"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Организаци</w:t>
      </w:r>
      <w:r w:rsidR="006B03D6" w:rsidRPr="00EE7A5F">
        <w:rPr>
          <w:rFonts w:ascii="Arial" w:hAnsi="Arial" w:cs="Arial"/>
          <w:color w:val="000000"/>
          <w:sz w:val="24"/>
          <w:szCs w:val="24"/>
        </w:rPr>
        <w:t>я</w:t>
      </w:r>
      <w:r w:rsidR="00062E4C" w:rsidRPr="00EE7A5F">
        <w:rPr>
          <w:rFonts w:ascii="Arial" w:hAnsi="Arial" w:cs="Arial"/>
          <w:color w:val="000000"/>
          <w:sz w:val="24"/>
          <w:szCs w:val="24"/>
        </w:rPr>
        <w:t xml:space="preserve"> </w:t>
      </w:r>
      <w:r w:rsidR="008F65DB" w:rsidRPr="00EE7A5F">
        <w:rPr>
          <w:rFonts w:ascii="Arial" w:hAnsi="Arial" w:cs="Arial"/>
          <w:color w:val="000000"/>
          <w:sz w:val="24"/>
          <w:szCs w:val="24"/>
        </w:rPr>
        <w:t>обеспечива</w:t>
      </w:r>
      <w:r w:rsidR="001849B4" w:rsidRPr="00EE7A5F">
        <w:rPr>
          <w:rFonts w:ascii="Arial" w:hAnsi="Arial" w:cs="Arial"/>
          <w:color w:val="000000"/>
          <w:sz w:val="24"/>
          <w:szCs w:val="24"/>
        </w:rPr>
        <w:t>е</w:t>
      </w:r>
      <w:r w:rsidR="008F65DB" w:rsidRPr="00EE7A5F">
        <w:rPr>
          <w:rFonts w:ascii="Arial" w:hAnsi="Arial" w:cs="Arial"/>
          <w:color w:val="000000"/>
          <w:sz w:val="24"/>
          <w:szCs w:val="24"/>
        </w:rPr>
        <w:t>т:</w:t>
      </w:r>
    </w:p>
    <w:p w:rsidR="008F65DB" w:rsidRPr="00EE7A5F" w:rsidRDefault="00CF7698" w:rsidP="00EE7A5F">
      <w:pPr>
        <w:pStyle w:val="111"/>
        <w:spacing w:line="240" w:lineRule="auto"/>
        <w:ind w:left="0" w:firstLine="709"/>
        <w:rPr>
          <w:rFonts w:ascii="Arial" w:hAnsi="Arial" w:cs="Arial"/>
          <w:color w:val="000000"/>
          <w:sz w:val="24"/>
          <w:szCs w:val="24"/>
        </w:rPr>
      </w:pPr>
      <w:r w:rsidRPr="00EE7A5F">
        <w:rPr>
          <w:rFonts w:ascii="Arial" w:hAnsi="Arial" w:cs="Arial"/>
          <w:color w:val="000000"/>
          <w:sz w:val="24"/>
          <w:szCs w:val="24"/>
        </w:rPr>
        <w:t>О</w:t>
      </w:r>
      <w:r w:rsidR="008F65DB" w:rsidRPr="00EE7A5F">
        <w:rPr>
          <w:rFonts w:ascii="Arial" w:hAnsi="Arial" w:cs="Arial"/>
          <w:color w:val="000000"/>
          <w:sz w:val="24"/>
          <w:szCs w:val="24"/>
        </w:rPr>
        <w:t>снащение мест приема жалоб;</w:t>
      </w:r>
    </w:p>
    <w:p w:rsidR="00062E4C" w:rsidRPr="00EE7A5F" w:rsidRDefault="00CF7698" w:rsidP="00EE7A5F">
      <w:pPr>
        <w:pStyle w:val="111"/>
        <w:spacing w:line="240" w:lineRule="auto"/>
        <w:ind w:left="0" w:firstLine="709"/>
        <w:rPr>
          <w:rFonts w:ascii="Arial" w:hAnsi="Arial" w:cs="Arial"/>
          <w:color w:val="000000"/>
          <w:sz w:val="24"/>
          <w:szCs w:val="24"/>
        </w:rPr>
      </w:pPr>
      <w:r w:rsidRPr="00EE7A5F">
        <w:rPr>
          <w:rFonts w:ascii="Arial" w:hAnsi="Arial" w:cs="Arial"/>
          <w:color w:val="000000"/>
          <w:sz w:val="24"/>
          <w:szCs w:val="24"/>
        </w:rPr>
        <w:t>И</w:t>
      </w:r>
      <w:r w:rsidR="008F65DB" w:rsidRPr="00EE7A5F">
        <w:rPr>
          <w:rFonts w:ascii="Arial" w:hAnsi="Arial" w:cs="Arial"/>
          <w:color w:val="000000"/>
          <w:sz w:val="24"/>
          <w:szCs w:val="24"/>
        </w:rPr>
        <w:t xml:space="preserve">нформирование </w:t>
      </w:r>
      <w:r w:rsidR="00062E4C" w:rsidRPr="00EE7A5F">
        <w:rPr>
          <w:rFonts w:ascii="Arial" w:hAnsi="Arial" w:cs="Arial"/>
          <w:color w:val="000000"/>
          <w:sz w:val="24"/>
          <w:szCs w:val="24"/>
        </w:rPr>
        <w:t>З</w:t>
      </w:r>
      <w:r w:rsidR="008F65DB" w:rsidRPr="00EE7A5F">
        <w:rPr>
          <w:rFonts w:ascii="Arial" w:hAnsi="Arial" w:cs="Arial"/>
          <w:color w:val="000000"/>
          <w:sz w:val="24"/>
          <w:szCs w:val="24"/>
        </w:rPr>
        <w:t xml:space="preserve">аявителей о порядке обжалования решений и действий (бездействия) </w:t>
      </w:r>
      <w:r w:rsidR="006345DC" w:rsidRPr="00EE7A5F">
        <w:rPr>
          <w:rFonts w:ascii="Arial" w:hAnsi="Arial" w:cs="Arial"/>
          <w:color w:val="000000"/>
          <w:sz w:val="24"/>
          <w:szCs w:val="24"/>
        </w:rPr>
        <w:t>Организации</w:t>
      </w:r>
      <w:r w:rsidR="00062E4C" w:rsidRPr="00EE7A5F">
        <w:rPr>
          <w:rFonts w:ascii="Arial" w:hAnsi="Arial" w:cs="Arial"/>
          <w:color w:val="000000"/>
          <w:sz w:val="24"/>
          <w:szCs w:val="24"/>
        </w:rPr>
        <w:t xml:space="preserve">, </w:t>
      </w:r>
      <w:r w:rsidR="00B5069F" w:rsidRPr="00EE7A5F">
        <w:rPr>
          <w:rFonts w:ascii="Arial" w:hAnsi="Arial" w:cs="Arial"/>
          <w:color w:val="000000"/>
          <w:sz w:val="24"/>
          <w:szCs w:val="24"/>
        </w:rPr>
        <w:t>работник</w:t>
      </w:r>
      <w:r w:rsidR="00D95F3A" w:rsidRPr="00EE7A5F">
        <w:rPr>
          <w:rFonts w:ascii="Arial" w:hAnsi="Arial" w:cs="Arial"/>
          <w:color w:val="000000"/>
          <w:sz w:val="24"/>
          <w:szCs w:val="24"/>
        </w:rPr>
        <w:t>ов</w:t>
      </w:r>
      <w:r w:rsidR="00062E4C" w:rsidRPr="00EE7A5F">
        <w:rPr>
          <w:rFonts w:ascii="Arial" w:hAnsi="Arial" w:cs="Arial"/>
          <w:color w:val="000000"/>
          <w:sz w:val="24"/>
          <w:szCs w:val="24"/>
        </w:rPr>
        <w:t xml:space="preserve"> </w:t>
      </w:r>
      <w:r w:rsidR="006345DC" w:rsidRPr="00EE7A5F">
        <w:rPr>
          <w:rFonts w:ascii="Arial" w:hAnsi="Arial" w:cs="Arial"/>
          <w:color w:val="000000"/>
          <w:sz w:val="24"/>
          <w:szCs w:val="24"/>
        </w:rPr>
        <w:t>Организации</w:t>
      </w:r>
      <w:r w:rsidR="00062E4C" w:rsidRPr="00EE7A5F">
        <w:rPr>
          <w:rFonts w:ascii="Arial" w:hAnsi="Arial" w:cs="Arial"/>
          <w:color w:val="000000"/>
          <w:sz w:val="24"/>
          <w:szCs w:val="24"/>
        </w:rPr>
        <w:t xml:space="preserve"> </w:t>
      </w:r>
      <w:r w:rsidR="008F65DB" w:rsidRPr="00EE7A5F">
        <w:rPr>
          <w:rFonts w:ascii="Arial" w:hAnsi="Arial" w:cs="Arial"/>
          <w:color w:val="000000"/>
          <w:sz w:val="24"/>
          <w:szCs w:val="24"/>
        </w:rPr>
        <w:t xml:space="preserve">посредством размещения информации на стендах в местах предоставления государственных услуг, на официальных сайтах </w:t>
      </w:r>
      <w:r w:rsidR="006345DC" w:rsidRPr="00EE7A5F">
        <w:rPr>
          <w:rFonts w:ascii="Arial" w:hAnsi="Arial" w:cs="Arial"/>
          <w:color w:val="000000"/>
          <w:sz w:val="24"/>
          <w:szCs w:val="24"/>
        </w:rPr>
        <w:t>Организации</w:t>
      </w:r>
      <w:r w:rsidR="001A6C5B" w:rsidRPr="00EE7A5F">
        <w:rPr>
          <w:rFonts w:ascii="Arial" w:hAnsi="Arial" w:cs="Arial"/>
          <w:color w:val="000000"/>
          <w:sz w:val="24"/>
          <w:szCs w:val="24"/>
        </w:rPr>
        <w:t xml:space="preserve">, </w:t>
      </w:r>
      <w:r w:rsidR="00062E4C" w:rsidRPr="00EE7A5F">
        <w:rPr>
          <w:rFonts w:ascii="Arial" w:hAnsi="Arial" w:cs="Arial"/>
          <w:color w:val="000000"/>
          <w:sz w:val="24"/>
          <w:szCs w:val="24"/>
        </w:rPr>
        <w:t>РПГУ;</w:t>
      </w:r>
    </w:p>
    <w:p w:rsidR="008F65DB" w:rsidRPr="00EE7A5F" w:rsidRDefault="00CF7698" w:rsidP="00EE7A5F">
      <w:pPr>
        <w:pStyle w:val="111"/>
        <w:spacing w:line="240" w:lineRule="auto"/>
        <w:ind w:left="0" w:firstLine="709"/>
        <w:rPr>
          <w:rFonts w:ascii="Arial" w:hAnsi="Arial" w:cs="Arial"/>
          <w:color w:val="000000"/>
          <w:sz w:val="24"/>
          <w:szCs w:val="24"/>
        </w:rPr>
      </w:pPr>
      <w:r w:rsidRPr="00EE7A5F">
        <w:rPr>
          <w:rFonts w:ascii="Arial" w:hAnsi="Arial" w:cs="Arial"/>
          <w:color w:val="000000"/>
          <w:sz w:val="24"/>
          <w:szCs w:val="24"/>
        </w:rPr>
        <w:t>К</w:t>
      </w:r>
      <w:r w:rsidR="008F65DB" w:rsidRPr="00EE7A5F">
        <w:rPr>
          <w:rFonts w:ascii="Arial" w:hAnsi="Arial" w:cs="Arial"/>
          <w:color w:val="000000"/>
          <w:sz w:val="24"/>
          <w:szCs w:val="24"/>
        </w:rPr>
        <w:t xml:space="preserve">онсультирование </w:t>
      </w:r>
      <w:r w:rsidR="00062E4C" w:rsidRPr="00EE7A5F">
        <w:rPr>
          <w:rFonts w:ascii="Arial" w:hAnsi="Arial" w:cs="Arial"/>
          <w:color w:val="000000"/>
          <w:sz w:val="24"/>
          <w:szCs w:val="24"/>
        </w:rPr>
        <w:t>З</w:t>
      </w:r>
      <w:r w:rsidR="008F65DB" w:rsidRPr="00EE7A5F">
        <w:rPr>
          <w:rFonts w:ascii="Arial" w:hAnsi="Arial" w:cs="Arial"/>
          <w:color w:val="000000"/>
          <w:sz w:val="24"/>
          <w:szCs w:val="24"/>
        </w:rPr>
        <w:t xml:space="preserve">аявителей о порядке обжалования решений и действий (бездействия) </w:t>
      </w:r>
      <w:r w:rsidR="006345DC" w:rsidRPr="00EE7A5F">
        <w:rPr>
          <w:rFonts w:ascii="Arial" w:hAnsi="Arial" w:cs="Arial"/>
          <w:color w:val="000000"/>
          <w:sz w:val="24"/>
          <w:szCs w:val="24"/>
        </w:rPr>
        <w:t>Организации</w:t>
      </w:r>
      <w:r w:rsidR="00062E4C" w:rsidRPr="00EE7A5F">
        <w:rPr>
          <w:rFonts w:ascii="Arial" w:hAnsi="Arial" w:cs="Arial"/>
          <w:color w:val="000000"/>
          <w:sz w:val="24"/>
          <w:szCs w:val="24"/>
        </w:rPr>
        <w:t xml:space="preserve">, </w:t>
      </w:r>
      <w:r w:rsidR="00B5069F" w:rsidRPr="00EE7A5F">
        <w:rPr>
          <w:rFonts w:ascii="Arial" w:hAnsi="Arial" w:cs="Arial"/>
          <w:color w:val="000000"/>
          <w:sz w:val="24"/>
          <w:szCs w:val="24"/>
        </w:rPr>
        <w:t>работников</w:t>
      </w:r>
      <w:r w:rsidR="00062E4C" w:rsidRPr="00EE7A5F">
        <w:rPr>
          <w:rFonts w:ascii="Arial" w:hAnsi="Arial" w:cs="Arial"/>
          <w:color w:val="000000"/>
          <w:sz w:val="24"/>
          <w:szCs w:val="24"/>
        </w:rPr>
        <w:t xml:space="preserve"> </w:t>
      </w:r>
      <w:r w:rsidR="006345DC" w:rsidRPr="00EE7A5F">
        <w:rPr>
          <w:rFonts w:ascii="Arial" w:hAnsi="Arial" w:cs="Arial"/>
          <w:color w:val="000000"/>
          <w:sz w:val="24"/>
          <w:szCs w:val="24"/>
        </w:rPr>
        <w:t>Организации</w:t>
      </w:r>
      <w:r w:rsidR="00062E4C" w:rsidRPr="00EE7A5F">
        <w:rPr>
          <w:rFonts w:ascii="Arial" w:hAnsi="Arial" w:cs="Arial"/>
          <w:color w:val="000000"/>
          <w:sz w:val="24"/>
          <w:szCs w:val="24"/>
        </w:rPr>
        <w:t xml:space="preserve">, </w:t>
      </w:r>
      <w:r w:rsidR="008F65DB" w:rsidRPr="00EE7A5F">
        <w:rPr>
          <w:rFonts w:ascii="Arial" w:hAnsi="Arial" w:cs="Arial"/>
          <w:color w:val="000000"/>
          <w:sz w:val="24"/>
          <w:szCs w:val="24"/>
        </w:rPr>
        <w:t>в том числе по телефону, электронной почте, при личном приеме;</w:t>
      </w:r>
    </w:p>
    <w:p w:rsidR="008F65DB" w:rsidRPr="00EE7A5F" w:rsidRDefault="00CF7698" w:rsidP="00EE7A5F">
      <w:pPr>
        <w:pStyle w:val="111"/>
        <w:spacing w:line="240" w:lineRule="auto"/>
        <w:ind w:left="0" w:firstLine="709"/>
        <w:rPr>
          <w:rFonts w:ascii="Arial" w:hAnsi="Arial" w:cs="Arial"/>
          <w:color w:val="000000"/>
          <w:sz w:val="24"/>
          <w:szCs w:val="24"/>
        </w:rPr>
      </w:pPr>
      <w:r w:rsidRPr="00EE7A5F">
        <w:rPr>
          <w:rFonts w:ascii="Arial" w:hAnsi="Arial" w:cs="Arial"/>
          <w:color w:val="000000"/>
          <w:sz w:val="24"/>
          <w:szCs w:val="24"/>
        </w:rPr>
        <w:t>Ф</w:t>
      </w:r>
      <w:r w:rsidR="008F65DB" w:rsidRPr="00EE7A5F">
        <w:rPr>
          <w:rFonts w:ascii="Arial" w:hAnsi="Arial" w:cs="Arial"/>
          <w:color w:val="000000"/>
          <w:sz w:val="24"/>
          <w:szCs w:val="24"/>
        </w:rPr>
        <w:t xml:space="preserve">ормирование и представление ежеквартально не позднее 10 </w:t>
      </w:r>
      <w:r w:rsidR="00ED5834" w:rsidRPr="00EE7A5F">
        <w:rPr>
          <w:rFonts w:ascii="Arial" w:hAnsi="Arial" w:cs="Arial"/>
          <w:color w:val="000000"/>
          <w:sz w:val="24"/>
          <w:szCs w:val="24"/>
        </w:rPr>
        <w:t xml:space="preserve">(Десятого) </w:t>
      </w:r>
      <w:r w:rsidR="008F65DB" w:rsidRPr="00EE7A5F">
        <w:rPr>
          <w:rFonts w:ascii="Arial" w:hAnsi="Arial" w:cs="Arial"/>
          <w:color w:val="000000"/>
          <w:sz w:val="24"/>
          <w:szCs w:val="24"/>
        </w:rPr>
        <w:t xml:space="preserve">числа месяца, следующего за отчетным, в Управление по работе с обращениями граждан Администрации Губернатора Московской области отчетности о </w:t>
      </w:r>
      <w:r w:rsidR="008F65DB" w:rsidRPr="00EE7A5F">
        <w:rPr>
          <w:rFonts w:ascii="Arial" w:hAnsi="Arial" w:cs="Arial"/>
          <w:color w:val="000000"/>
          <w:sz w:val="24"/>
          <w:szCs w:val="24"/>
        </w:rPr>
        <w:lastRenderedPageBreak/>
        <w:t>полученных и рассмотренных жалобах (в том числе о количестве удовлетворенных и неудовлетворенных жалоб).</w:t>
      </w:r>
    </w:p>
    <w:p w:rsidR="00B364B9" w:rsidRPr="00EE7A5F" w:rsidRDefault="008F65DB"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8" w:history="1">
        <w:r w:rsidRPr="00EE7A5F">
          <w:rPr>
            <w:rStyle w:val="a6"/>
            <w:rFonts w:ascii="Arial" w:hAnsi="Arial" w:cs="Arial"/>
            <w:color w:val="000000"/>
            <w:sz w:val="24"/>
            <w:szCs w:val="24"/>
            <w:u w:val="none"/>
          </w:rPr>
          <w:t>Положения</w:t>
        </w:r>
      </w:hyperlink>
      <w:r w:rsidRPr="00EE7A5F">
        <w:rPr>
          <w:rFonts w:ascii="Arial" w:hAnsi="Arial" w:cs="Arial"/>
          <w:color w:val="000000"/>
          <w:sz w:val="24"/>
          <w:szCs w:val="24"/>
        </w:rPr>
        <w:t xml:space="preserve"> </w:t>
      </w:r>
      <w:r w:rsidR="00EE7A5F">
        <w:rPr>
          <w:rFonts w:ascii="Arial" w:hAnsi="Arial" w:cs="Arial"/>
          <w:color w:val="000000"/>
          <w:sz w:val="24"/>
          <w:szCs w:val="24"/>
        </w:rPr>
        <w:t xml:space="preserve"> </w:t>
      </w:r>
      <w:r w:rsidRPr="00EE7A5F">
        <w:rPr>
          <w:rFonts w:ascii="Arial" w:hAnsi="Arial" w:cs="Arial"/>
          <w:color w:val="000000"/>
          <w:sz w:val="24"/>
          <w:szCs w:val="24"/>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w:t>
      </w:r>
      <w:r w:rsidR="005C01F0" w:rsidRPr="00EE7A5F">
        <w:rPr>
          <w:rFonts w:ascii="Arial" w:hAnsi="Arial" w:cs="Arial"/>
          <w:color w:val="000000"/>
          <w:sz w:val="24"/>
          <w:szCs w:val="24"/>
        </w:rPr>
        <w:br/>
      </w:r>
      <w:r w:rsidR="00B26826" w:rsidRPr="00EE7A5F">
        <w:rPr>
          <w:rFonts w:ascii="Arial" w:hAnsi="Arial" w:cs="Arial"/>
          <w:color w:val="000000"/>
          <w:sz w:val="24"/>
          <w:szCs w:val="24"/>
        </w:rPr>
        <w:t>№</w:t>
      </w:r>
      <w:r w:rsidRPr="00EE7A5F">
        <w:rPr>
          <w:rFonts w:ascii="Arial" w:hAnsi="Arial" w:cs="Arial"/>
          <w:color w:val="000000"/>
          <w:sz w:val="24"/>
          <w:szCs w:val="24"/>
        </w:rPr>
        <w:t xml:space="preserve"> 1198 </w:t>
      </w:r>
      <w:r w:rsidR="00BB3C71" w:rsidRPr="00EE7A5F">
        <w:rPr>
          <w:rFonts w:ascii="Arial" w:hAnsi="Arial" w:cs="Arial"/>
          <w:color w:val="000000"/>
          <w:sz w:val="24"/>
          <w:szCs w:val="24"/>
        </w:rPr>
        <w:t>«</w:t>
      </w:r>
      <w:r w:rsidRPr="00EE7A5F">
        <w:rPr>
          <w:rFonts w:ascii="Arial" w:hAnsi="Arial" w:cs="Arial"/>
          <w:color w:val="000000"/>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B3C71" w:rsidRPr="00EE7A5F">
        <w:rPr>
          <w:rFonts w:ascii="Arial" w:hAnsi="Arial" w:cs="Arial"/>
          <w:color w:val="000000"/>
          <w:sz w:val="24"/>
          <w:szCs w:val="24"/>
        </w:rPr>
        <w:t>»</w:t>
      </w:r>
      <w:r w:rsidRPr="00EE7A5F">
        <w:rPr>
          <w:rFonts w:ascii="Arial" w:hAnsi="Arial" w:cs="Arial"/>
          <w:color w:val="000000"/>
          <w:sz w:val="24"/>
          <w:szCs w:val="24"/>
        </w:rPr>
        <w:t>.</w:t>
      </w:r>
    </w:p>
    <w:p w:rsidR="0004631C" w:rsidRPr="00EE7A5F" w:rsidRDefault="0004631C" w:rsidP="00EE7A5F">
      <w:pPr>
        <w:spacing w:after="0" w:line="240" w:lineRule="auto"/>
        <w:ind w:firstLine="709"/>
        <w:jc w:val="both"/>
        <w:rPr>
          <w:rFonts w:ascii="Arial" w:hAnsi="Arial" w:cs="Arial"/>
          <w:color w:val="000000"/>
          <w:sz w:val="24"/>
          <w:szCs w:val="24"/>
        </w:rPr>
      </w:pPr>
    </w:p>
    <w:p w:rsidR="00B364B9" w:rsidRPr="00EE7A5F" w:rsidRDefault="00B364B9" w:rsidP="00EE7A5F">
      <w:pPr>
        <w:pStyle w:val="2-"/>
        <w:rPr>
          <w:rFonts w:ascii="Arial" w:hAnsi="Arial" w:cs="Arial"/>
        </w:rPr>
      </w:pPr>
      <w:bookmarkStart w:id="270" w:name="_Toc28377964"/>
      <w:bookmarkStart w:id="271" w:name="_Toc59008804"/>
      <w:bookmarkStart w:id="272" w:name="_Hlk20901019"/>
      <w:r w:rsidRPr="00EE7A5F">
        <w:rPr>
          <w:rFonts w:ascii="Arial" w:hAnsi="Arial" w:cs="Arial"/>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270"/>
      <w:bookmarkEnd w:id="271"/>
    </w:p>
    <w:bookmarkEnd w:id="272"/>
    <w:p w:rsidR="00F777F3" w:rsidRPr="00EE7A5F" w:rsidRDefault="00F777F3"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 xml:space="preserve">Жалоба подается в </w:t>
      </w:r>
      <w:r w:rsidR="006345DC" w:rsidRPr="00EE7A5F">
        <w:rPr>
          <w:rFonts w:ascii="Arial" w:hAnsi="Arial" w:cs="Arial"/>
          <w:color w:val="000000"/>
          <w:sz w:val="24"/>
          <w:szCs w:val="24"/>
        </w:rPr>
        <w:t>Организацию</w:t>
      </w:r>
      <w:r w:rsidRPr="00EE7A5F">
        <w:rPr>
          <w:rFonts w:ascii="Arial" w:hAnsi="Arial" w:cs="Arial"/>
          <w:color w:val="000000"/>
          <w:sz w:val="24"/>
          <w:szCs w:val="24"/>
        </w:rPr>
        <w:t>, предоставивш</w:t>
      </w:r>
      <w:r w:rsidR="00C90D7D" w:rsidRPr="00EE7A5F">
        <w:rPr>
          <w:rFonts w:ascii="Arial" w:hAnsi="Arial" w:cs="Arial"/>
          <w:color w:val="000000"/>
          <w:sz w:val="24"/>
          <w:szCs w:val="24"/>
        </w:rPr>
        <w:t>ую</w:t>
      </w:r>
      <w:r w:rsidRPr="00EE7A5F">
        <w:rPr>
          <w:rFonts w:ascii="Arial" w:hAnsi="Arial" w:cs="Arial"/>
          <w:color w:val="000000"/>
          <w:sz w:val="24"/>
          <w:szCs w:val="24"/>
        </w:rPr>
        <w:t xml:space="preserve"> </w:t>
      </w:r>
      <w:r w:rsidR="007723A4" w:rsidRPr="00EE7A5F">
        <w:rPr>
          <w:rFonts w:ascii="Arial" w:hAnsi="Arial" w:cs="Arial"/>
          <w:color w:val="000000"/>
          <w:sz w:val="24"/>
          <w:szCs w:val="24"/>
        </w:rPr>
        <w:t>Муниципальную у</w:t>
      </w:r>
      <w:r w:rsidRPr="00EE7A5F">
        <w:rPr>
          <w:rFonts w:ascii="Arial" w:hAnsi="Arial" w:cs="Arial"/>
          <w:color w:val="000000"/>
          <w:sz w:val="24"/>
          <w:szCs w:val="24"/>
        </w:rPr>
        <w:t xml:space="preserve">слугу, порядок предоставления которой был нарушен вследствие решений и действий (бездействия) </w:t>
      </w:r>
      <w:r w:rsidR="006345DC" w:rsidRPr="00EE7A5F">
        <w:rPr>
          <w:rFonts w:ascii="Arial" w:hAnsi="Arial" w:cs="Arial"/>
          <w:color w:val="000000"/>
          <w:sz w:val="24"/>
          <w:szCs w:val="24"/>
        </w:rPr>
        <w:t>Организации</w:t>
      </w:r>
      <w:r w:rsidRPr="00EE7A5F">
        <w:rPr>
          <w:rFonts w:ascii="Arial" w:hAnsi="Arial" w:cs="Arial"/>
          <w:color w:val="000000"/>
          <w:sz w:val="24"/>
          <w:szCs w:val="24"/>
        </w:rPr>
        <w:t xml:space="preserve">, </w:t>
      </w:r>
      <w:r w:rsidR="00B5069F" w:rsidRPr="00EE7A5F">
        <w:rPr>
          <w:rFonts w:ascii="Arial" w:hAnsi="Arial" w:cs="Arial"/>
          <w:color w:val="000000"/>
          <w:sz w:val="24"/>
          <w:szCs w:val="24"/>
        </w:rPr>
        <w:t>работника</w:t>
      </w:r>
      <w:r w:rsidRPr="00EE7A5F">
        <w:rPr>
          <w:rFonts w:ascii="Arial" w:hAnsi="Arial" w:cs="Arial"/>
          <w:color w:val="000000"/>
          <w:sz w:val="24"/>
          <w:szCs w:val="24"/>
        </w:rPr>
        <w:t xml:space="preserve"> </w:t>
      </w:r>
      <w:r w:rsidR="006345DC" w:rsidRPr="00EE7A5F">
        <w:rPr>
          <w:rFonts w:ascii="Arial" w:hAnsi="Arial" w:cs="Arial"/>
          <w:color w:val="000000"/>
          <w:sz w:val="24"/>
          <w:szCs w:val="24"/>
        </w:rPr>
        <w:t>Организации</w:t>
      </w:r>
      <w:r w:rsidRPr="00EE7A5F">
        <w:rPr>
          <w:rFonts w:ascii="Arial" w:hAnsi="Arial" w:cs="Arial"/>
          <w:color w:val="000000"/>
          <w:sz w:val="24"/>
          <w:szCs w:val="24"/>
        </w:rPr>
        <w:t xml:space="preserve">, и рассматривается </w:t>
      </w:r>
      <w:r w:rsidR="006345DC" w:rsidRPr="00EE7A5F">
        <w:rPr>
          <w:rFonts w:ascii="Arial" w:hAnsi="Arial" w:cs="Arial"/>
          <w:color w:val="000000"/>
          <w:sz w:val="24"/>
          <w:szCs w:val="24"/>
        </w:rPr>
        <w:t>Организаци</w:t>
      </w:r>
      <w:r w:rsidR="00453979" w:rsidRPr="00EE7A5F">
        <w:rPr>
          <w:rFonts w:ascii="Arial" w:hAnsi="Arial" w:cs="Arial"/>
          <w:color w:val="000000"/>
          <w:sz w:val="24"/>
          <w:szCs w:val="24"/>
        </w:rPr>
        <w:t>ей</w:t>
      </w:r>
      <w:r w:rsidRPr="00EE7A5F">
        <w:rPr>
          <w:rFonts w:ascii="Arial" w:hAnsi="Arial" w:cs="Arial"/>
          <w:color w:val="000000"/>
          <w:sz w:val="24"/>
          <w:szCs w:val="24"/>
        </w:rPr>
        <w:t xml:space="preserve"> в порядке, установленном законодательством Российской Федерации.</w:t>
      </w:r>
    </w:p>
    <w:p w:rsidR="00F777F3" w:rsidRPr="00EE7A5F" w:rsidRDefault="00F777F3"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 xml:space="preserve">Жалобу на решения и действия (бездействие) </w:t>
      </w:r>
      <w:r w:rsidR="006345DC" w:rsidRPr="00EE7A5F">
        <w:rPr>
          <w:rFonts w:ascii="Arial" w:hAnsi="Arial" w:cs="Arial"/>
          <w:color w:val="000000"/>
          <w:sz w:val="24"/>
          <w:szCs w:val="24"/>
        </w:rPr>
        <w:t>Организации</w:t>
      </w:r>
      <w:r w:rsidRPr="00EE7A5F">
        <w:rPr>
          <w:rFonts w:ascii="Arial" w:hAnsi="Arial" w:cs="Arial"/>
          <w:color w:val="000000"/>
          <w:sz w:val="24"/>
          <w:szCs w:val="24"/>
        </w:rPr>
        <w:t xml:space="preserve"> можно подать Губернатору Московской области</w:t>
      </w:r>
      <w:r w:rsidR="00345CF1" w:rsidRPr="00EE7A5F">
        <w:rPr>
          <w:rFonts w:ascii="Arial" w:hAnsi="Arial" w:cs="Arial"/>
          <w:color w:val="000000"/>
          <w:sz w:val="24"/>
          <w:szCs w:val="24"/>
        </w:rPr>
        <w:t>.</w:t>
      </w:r>
    </w:p>
    <w:p w:rsidR="00345CF1" w:rsidRPr="00EE7A5F" w:rsidRDefault="00345CF1" w:rsidP="00EE7A5F">
      <w:pPr>
        <w:pStyle w:val="11"/>
        <w:spacing w:line="240" w:lineRule="auto"/>
        <w:ind w:left="0" w:firstLine="709"/>
        <w:rPr>
          <w:rFonts w:ascii="Arial" w:hAnsi="Arial" w:cs="Arial"/>
          <w:sz w:val="24"/>
          <w:szCs w:val="24"/>
        </w:rPr>
      </w:pPr>
      <w:r w:rsidRPr="00EE7A5F">
        <w:rPr>
          <w:rFonts w:ascii="Arial" w:hAnsi="Arial" w:cs="Arial"/>
          <w:color w:val="000000"/>
          <w:sz w:val="24"/>
          <w:szCs w:val="24"/>
        </w:rPr>
        <w:t xml:space="preserve">Прием жалоб в письменной форме на бумажном носителе осуществляется </w:t>
      </w:r>
      <w:r w:rsidR="006345DC" w:rsidRPr="00EE7A5F">
        <w:rPr>
          <w:rFonts w:ascii="Arial" w:eastAsia="Times New Roman" w:hAnsi="Arial" w:cs="Arial"/>
          <w:color w:val="000000"/>
          <w:sz w:val="24"/>
          <w:szCs w:val="24"/>
          <w:lang w:eastAsia="ru-RU"/>
        </w:rPr>
        <w:t>Организаци</w:t>
      </w:r>
      <w:r w:rsidR="00453979" w:rsidRPr="00EE7A5F">
        <w:rPr>
          <w:rFonts w:ascii="Arial" w:eastAsia="Times New Roman" w:hAnsi="Arial" w:cs="Arial"/>
          <w:color w:val="000000"/>
          <w:sz w:val="24"/>
          <w:szCs w:val="24"/>
          <w:lang w:eastAsia="ru-RU"/>
        </w:rPr>
        <w:t>ей</w:t>
      </w:r>
      <w:r w:rsidRPr="00EE7A5F">
        <w:rPr>
          <w:rFonts w:ascii="Arial" w:hAnsi="Arial" w:cs="Arial"/>
          <w:color w:val="000000"/>
          <w:sz w:val="24"/>
          <w:szCs w:val="24"/>
        </w:rPr>
        <w:t xml:space="preserve"> в месте, где Заявитель подавал Запрос на получение </w:t>
      </w:r>
      <w:r w:rsidR="00F04A0C" w:rsidRPr="00EE7A5F">
        <w:rPr>
          <w:rFonts w:ascii="Arial" w:eastAsia="Times New Roman" w:hAnsi="Arial" w:cs="Arial"/>
          <w:color w:val="000000"/>
          <w:sz w:val="24"/>
          <w:szCs w:val="24"/>
          <w:lang w:eastAsia="ru-RU"/>
        </w:rPr>
        <w:t>Муниципальной услуги</w:t>
      </w:r>
      <w:r w:rsidRPr="00EE7A5F">
        <w:rPr>
          <w:rFonts w:ascii="Arial" w:hAnsi="Arial" w:cs="Arial"/>
          <w:color w:val="000000"/>
          <w:sz w:val="24"/>
          <w:szCs w:val="24"/>
        </w:rPr>
        <w:t xml:space="preserve">, нарушение порядка которой обжалуется, либо в месте, где Заявителем получен результат указанной </w:t>
      </w:r>
      <w:r w:rsidR="00F04A0C" w:rsidRPr="00EE7A5F">
        <w:rPr>
          <w:rFonts w:ascii="Arial" w:eastAsia="Times New Roman" w:hAnsi="Arial" w:cs="Arial"/>
          <w:color w:val="000000"/>
          <w:sz w:val="24"/>
          <w:szCs w:val="24"/>
          <w:lang w:eastAsia="ru-RU"/>
        </w:rPr>
        <w:t>Муниципальной услуги</w:t>
      </w:r>
      <w:r w:rsidRPr="00EE7A5F">
        <w:rPr>
          <w:rFonts w:ascii="Arial" w:hAnsi="Arial" w:cs="Arial"/>
          <w:color w:val="000000"/>
          <w:sz w:val="24"/>
          <w:szCs w:val="24"/>
        </w:rPr>
        <w:t>.</w:t>
      </w:r>
    </w:p>
    <w:p w:rsidR="00345CF1" w:rsidRPr="00EE7A5F" w:rsidRDefault="00345CF1" w:rsidP="00EE7A5F">
      <w:pPr>
        <w:spacing w:after="0" w:line="240" w:lineRule="auto"/>
        <w:ind w:firstLine="709"/>
        <w:jc w:val="both"/>
        <w:rPr>
          <w:rFonts w:ascii="Arial" w:hAnsi="Arial" w:cs="Arial"/>
          <w:color w:val="000000"/>
          <w:sz w:val="24"/>
          <w:szCs w:val="24"/>
        </w:rPr>
      </w:pPr>
      <w:r w:rsidRPr="00EE7A5F">
        <w:rPr>
          <w:rFonts w:ascii="Arial" w:hAnsi="Arial" w:cs="Arial"/>
          <w:color w:val="000000"/>
          <w:sz w:val="24"/>
          <w:szCs w:val="24"/>
        </w:rPr>
        <w:t xml:space="preserve">Прием жалоб в письменной форме на бумажном носителе осуществляется </w:t>
      </w:r>
      <w:r w:rsidR="00CF7698" w:rsidRPr="00EE7A5F">
        <w:rPr>
          <w:rFonts w:ascii="Arial" w:hAnsi="Arial" w:cs="Arial"/>
          <w:color w:val="000000"/>
          <w:sz w:val="24"/>
          <w:szCs w:val="24"/>
        </w:rPr>
        <w:t>Управлением</w:t>
      </w:r>
      <w:r w:rsidR="00D11B1B" w:rsidRPr="00EE7A5F">
        <w:rPr>
          <w:rFonts w:ascii="Arial" w:hAnsi="Arial" w:cs="Arial"/>
          <w:color w:val="000000"/>
          <w:sz w:val="24"/>
          <w:szCs w:val="24"/>
        </w:rPr>
        <w:t xml:space="preserve"> </w:t>
      </w:r>
      <w:r w:rsidRPr="00EE7A5F">
        <w:rPr>
          <w:rFonts w:ascii="Arial" w:hAnsi="Arial" w:cs="Arial"/>
          <w:color w:val="000000"/>
          <w:sz w:val="24"/>
          <w:szCs w:val="24"/>
        </w:rPr>
        <w:t>по месту е</w:t>
      </w:r>
      <w:r w:rsidR="00DB01C8" w:rsidRPr="00EE7A5F">
        <w:rPr>
          <w:rFonts w:ascii="Arial" w:hAnsi="Arial" w:cs="Arial"/>
          <w:color w:val="000000"/>
          <w:sz w:val="24"/>
          <w:szCs w:val="24"/>
        </w:rPr>
        <w:t>е</w:t>
      </w:r>
      <w:r w:rsidRPr="00EE7A5F">
        <w:rPr>
          <w:rFonts w:ascii="Arial" w:hAnsi="Arial" w:cs="Arial"/>
          <w:color w:val="000000"/>
          <w:sz w:val="24"/>
          <w:szCs w:val="24"/>
        </w:rPr>
        <w:t xml:space="preserve"> работы.</w:t>
      </w:r>
      <w:r w:rsidR="0027278E" w:rsidRPr="00EE7A5F">
        <w:rPr>
          <w:rFonts w:ascii="Arial" w:hAnsi="Arial" w:cs="Arial"/>
          <w:color w:val="000000"/>
          <w:sz w:val="24"/>
          <w:szCs w:val="24"/>
        </w:rPr>
        <w:t xml:space="preserve"> </w:t>
      </w:r>
      <w:r w:rsidRPr="00EE7A5F">
        <w:rPr>
          <w:rFonts w:ascii="Arial" w:hAnsi="Arial" w:cs="Arial"/>
          <w:color w:val="000000"/>
          <w:sz w:val="24"/>
          <w:szCs w:val="24"/>
        </w:rPr>
        <w:t xml:space="preserve">Время приема жалоб должно совпадать со временем работы </w:t>
      </w:r>
      <w:r w:rsidR="00CF7698" w:rsidRPr="00EE7A5F">
        <w:rPr>
          <w:rFonts w:ascii="Arial" w:hAnsi="Arial" w:cs="Arial"/>
          <w:color w:val="000000"/>
          <w:sz w:val="24"/>
          <w:szCs w:val="24"/>
        </w:rPr>
        <w:t>Управления</w:t>
      </w:r>
      <w:r w:rsidR="00381BFF" w:rsidRPr="00EE7A5F">
        <w:rPr>
          <w:rFonts w:ascii="Arial" w:hAnsi="Arial" w:cs="Arial"/>
          <w:color w:val="000000"/>
          <w:sz w:val="24"/>
          <w:szCs w:val="24"/>
        </w:rPr>
        <w:t xml:space="preserve"> </w:t>
      </w:r>
      <w:r w:rsidRPr="00EE7A5F">
        <w:rPr>
          <w:rFonts w:ascii="Arial" w:hAnsi="Arial" w:cs="Arial"/>
          <w:color w:val="000000"/>
          <w:sz w:val="24"/>
          <w:szCs w:val="24"/>
        </w:rPr>
        <w:t xml:space="preserve">по месту </w:t>
      </w:r>
      <w:r w:rsidR="00CF7698" w:rsidRPr="00EE7A5F">
        <w:rPr>
          <w:rFonts w:ascii="Arial" w:hAnsi="Arial" w:cs="Arial"/>
          <w:color w:val="000000"/>
          <w:sz w:val="24"/>
          <w:szCs w:val="24"/>
        </w:rPr>
        <w:t>его</w:t>
      </w:r>
      <w:r w:rsidRPr="00EE7A5F">
        <w:rPr>
          <w:rFonts w:ascii="Arial" w:hAnsi="Arial" w:cs="Arial"/>
          <w:color w:val="000000"/>
          <w:sz w:val="24"/>
          <w:szCs w:val="24"/>
        </w:rPr>
        <w:t xml:space="preserve"> работы.</w:t>
      </w:r>
    </w:p>
    <w:p w:rsidR="008F65DB" w:rsidRPr="00EE7A5F" w:rsidRDefault="0027278E"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 xml:space="preserve">Жалоба, поступившая в </w:t>
      </w:r>
      <w:r w:rsidR="006345DC" w:rsidRPr="00EE7A5F">
        <w:rPr>
          <w:rFonts w:ascii="Arial" w:eastAsia="Times New Roman" w:hAnsi="Arial" w:cs="Arial"/>
          <w:color w:val="000000"/>
          <w:sz w:val="24"/>
          <w:szCs w:val="24"/>
          <w:lang w:eastAsia="ru-RU"/>
        </w:rPr>
        <w:t>Организацию</w:t>
      </w:r>
      <w:r w:rsidRPr="00EE7A5F">
        <w:rPr>
          <w:rFonts w:ascii="Arial" w:hAnsi="Arial" w:cs="Arial"/>
          <w:color w:val="000000"/>
          <w:sz w:val="24"/>
          <w:szCs w:val="24"/>
        </w:rPr>
        <w:t xml:space="preserve">, </w:t>
      </w:r>
      <w:r w:rsidR="00CF7698" w:rsidRPr="00EE7A5F">
        <w:rPr>
          <w:rFonts w:ascii="Arial" w:hAnsi="Arial" w:cs="Arial"/>
          <w:color w:val="000000"/>
          <w:sz w:val="24"/>
          <w:szCs w:val="24"/>
        </w:rPr>
        <w:t>Управление</w:t>
      </w:r>
      <w:r w:rsidR="009F1D37" w:rsidRPr="00EE7A5F">
        <w:rPr>
          <w:rFonts w:ascii="Arial" w:hAnsi="Arial" w:cs="Arial"/>
          <w:color w:val="000000"/>
          <w:sz w:val="24"/>
          <w:szCs w:val="24"/>
        </w:rPr>
        <w:t>,</w:t>
      </w:r>
      <w:r w:rsidRPr="00EE7A5F">
        <w:rPr>
          <w:rFonts w:ascii="Arial" w:hAnsi="Arial" w:cs="Arial"/>
          <w:color w:val="000000"/>
          <w:sz w:val="24"/>
          <w:szCs w:val="24"/>
        </w:rPr>
        <w:t xml:space="preserve"> подлежит регистрации не позднее следующего рабочего дня со дня ее поступления. </w:t>
      </w:r>
    </w:p>
    <w:p w:rsidR="0027278E" w:rsidRPr="00EE7A5F" w:rsidRDefault="0027278E" w:rsidP="00EE7A5F">
      <w:pPr>
        <w:spacing w:after="0" w:line="240" w:lineRule="auto"/>
        <w:ind w:firstLine="709"/>
        <w:jc w:val="both"/>
        <w:rPr>
          <w:rFonts w:ascii="Arial" w:hAnsi="Arial" w:cs="Arial"/>
          <w:color w:val="000000"/>
          <w:sz w:val="24"/>
          <w:szCs w:val="24"/>
        </w:rPr>
      </w:pPr>
      <w:r w:rsidRPr="00EE7A5F">
        <w:rPr>
          <w:rFonts w:ascii="Arial" w:hAnsi="Arial" w:cs="Arial"/>
          <w:color w:val="000000"/>
          <w:sz w:val="24"/>
          <w:szCs w:val="24"/>
        </w:rPr>
        <w:t xml:space="preserve">Жалоба рассматривается в течение 15 </w:t>
      </w:r>
      <w:r w:rsidR="00E613BD" w:rsidRPr="00EE7A5F">
        <w:rPr>
          <w:rFonts w:ascii="Arial" w:hAnsi="Arial" w:cs="Arial"/>
          <w:color w:val="000000"/>
          <w:sz w:val="24"/>
          <w:szCs w:val="24"/>
        </w:rPr>
        <w:t xml:space="preserve">(Пятнадцати) </w:t>
      </w:r>
      <w:r w:rsidRPr="00EE7A5F">
        <w:rPr>
          <w:rFonts w:ascii="Arial" w:hAnsi="Arial" w:cs="Arial"/>
          <w:color w:val="000000"/>
          <w:sz w:val="24"/>
          <w:szCs w:val="24"/>
        </w:rPr>
        <w:t>рабочих дней со дня ее регистрации</w:t>
      </w:r>
      <w:r w:rsidR="008F65DB" w:rsidRPr="00EE7A5F">
        <w:rPr>
          <w:rFonts w:ascii="Arial" w:hAnsi="Arial" w:cs="Arial"/>
          <w:color w:val="000000"/>
          <w:sz w:val="24"/>
          <w:szCs w:val="24"/>
        </w:rPr>
        <w:t xml:space="preserve"> (</w:t>
      </w:r>
      <w:r w:rsidRPr="00EE7A5F">
        <w:rPr>
          <w:rFonts w:ascii="Arial" w:hAnsi="Arial" w:cs="Arial"/>
          <w:color w:val="000000"/>
          <w:sz w:val="24"/>
          <w:szCs w:val="24"/>
        </w:rPr>
        <w:t xml:space="preserve">если более короткие сроки рассмотрения жалобы не установлены </w:t>
      </w:r>
      <w:r w:rsidR="006345DC" w:rsidRPr="00EE7A5F">
        <w:rPr>
          <w:rFonts w:ascii="Arial" w:eastAsia="Times New Roman" w:hAnsi="Arial" w:cs="Arial"/>
          <w:color w:val="000000"/>
          <w:sz w:val="24"/>
          <w:szCs w:val="24"/>
          <w:lang w:eastAsia="ru-RU"/>
        </w:rPr>
        <w:t>Организаци</w:t>
      </w:r>
      <w:r w:rsidR="00453979" w:rsidRPr="00EE7A5F">
        <w:rPr>
          <w:rFonts w:ascii="Arial" w:eastAsia="Times New Roman" w:hAnsi="Arial" w:cs="Arial"/>
          <w:color w:val="000000"/>
          <w:sz w:val="24"/>
          <w:szCs w:val="24"/>
          <w:lang w:eastAsia="ru-RU"/>
        </w:rPr>
        <w:t>ей</w:t>
      </w:r>
      <w:r w:rsidRPr="00EE7A5F">
        <w:rPr>
          <w:rFonts w:ascii="Arial" w:hAnsi="Arial" w:cs="Arial"/>
          <w:color w:val="000000"/>
          <w:sz w:val="24"/>
          <w:szCs w:val="24"/>
        </w:rPr>
        <w:t>,</w:t>
      </w:r>
      <w:r w:rsidR="00D11B1B" w:rsidRPr="00EE7A5F">
        <w:rPr>
          <w:rFonts w:ascii="Arial" w:hAnsi="Arial" w:cs="Arial"/>
          <w:color w:val="000000"/>
          <w:sz w:val="24"/>
          <w:szCs w:val="24"/>
        </w:rPr>
        <w:t xml:space="preserve"> </w:t>
      </w:r>
      <w:r w:rsidR="00CF7698" w:rsidRPr="00EE7A5F">
        <w:rPr>
          <w:rFonts w:ascii="Arial" w:hAnsi="Arial" w:cs="Arial"/>
          <w:color w:val="000000"/>
          <w:sz w:val="24"/>
          <w:szCs w:val="24"/>
        </w:rPr>
        <w:t>Управлением</w:t>
      </w:r>
      <w:r w:rsidR="00694504" w:rsidRPr="00EE7A5F">
        <w:rPr>
          <w:rFonts w:ascii="Arial" w:hAnsi="Arial" w:cs="Arial"/>
          <w:sz w:val="24"/>
          <w:szCs w:val="24"/>
        </w:rPr>
        <w:t>)</w:t>
      </w:r>
      <w:r w:rsidRPr="00EE7A5F">
        <w:rPr>
          <w:rFonts w:ascii="Arial" w:hAnsi="Arial" w:cs="Arial"/>
          <w:color w:val="000000"/>
          <w:sz w:val="24"/>
          <w:szCs w:val="24"/>
        </w:rPr>
        <w:t>.</w:t>
      </w:r>
    </w:p>
    <w:p w:rsidR="0027278E" w:rsidRPr="00EE7A5F" w:rsidRDefault="0027278E"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 xml:space="preserve">В случае обжалования отказа </w:t>
      </w:r>
      <w:r w:rsidR="006345DC" w:rsidRPr="00EE7A5F">
        <w:rPr>
          <w:rFonts w:ascii="Arial" w:eastAsia="Times New Roman" w:hAnsi="Arial" w:cs="Arial"/>
          <w:color w:val="000000"/>
          <w:sz w:val="24"/>
          <w:szCs w:val="24"/>
          <w:lang w:eastAsia="ru-RU"/>
        </w:rPr>
        <w:t>Организации</w:t>
      </w:r>
      <w:r w:rsidRPr="00EE7A5F">
        <w:rPr>
          <w:rFonts w:ascii="Arial" w:hAnsi="Arial" w:cs="Arial"/>
          <w:color w:val="000000"/>
          <w:sz w:val="24"/>
          <w:szCs w:val="24"/>
        </w:rPr>
        <w:t xml:space="preserve">, </w:t>
      </w:r>
      <w:r w:rsidR="00B5069F" w:rsidRPr="00EE7A5F">
        <w:rPr>
          <w:rFonts w:ascii="Arial" w:hAnsi="Arial" w:cs="Arial"/>
          <w:color w:val="000000"/>
          <w:sz w:val="24"/>
          <w:szCs w:val="24"/>
        </w:rPr>
        <w:t>работника</w:t>
      </w:r>
      <w:r w:rsidR="008F65DB" w:rsidRPr="00EE7A5F">
        <w:rPr>
          <w:rFonts w:ascii="Arial" w:hAnsi="Arial" w:cs="Arial"/>
          <w:color w:val="000000"/>
          <w:sz w:val="24"/>
          <w:szCs w:val="24"/>
        </w:rPr>
        <w:t xml:space="preserve"> </w:t>
      </w:r>
      <w:r w:rsidR="006345DC" w:rsidRPr="00EE7A5F">
        <w:rPr>
          <w:rFonts w:ascii="Arial" w:eastAsia="Times New Roman" w:hAnsi="Arial" w:cs="Arial"/>
          <w:color w:val="000000"/>
          <w:sz w:val="24"/>
          <w:szCs w:val="24"/>
          <w:lang w:eastAsia="ru-RU"/>
        </w:rPr>
        <w:t>Организации</w:t>
      </w:r>
      <w:r w:rsidRPr="00EE7A5F">
        <w:rPr>
          <w:rFonts w:ascii="Arial" w:hAnsi="Arial" w:cs="Arial"/>
          <w:color w:val="000000"/>
          <w:sz w:val="24"/>
          <w:szCs w:val="24"/>
        </w:rPr>
        <w:t xml:space="preserve"> в приеме документов у </w:t>
      </w:r>
      <w:r w:rsidR="008F65DB" w:rsidRPr="00EE7A5F">
        <w:rPr>
          <w:rFonts w:ascii="Arial" w:hAnsi="Arial" w:cs="Arial"/>
          <w:color w:val="000000"/>
          <w:sz w:val="24"/>
          <w:szCs w:val="24"/>
        </w:rPr>
        <w:t>З</w:t>
      </w:r>
      <w:r w:rsidRPr="00EE7A5F">
        <w:rPr>
          <w:rFonts w:ascii="Arial" w:hAnsi="Arial" w:cs="Arial"/>
          <w:color w:val="000000"/>
          <w:sz w:val="24"/>
          <w:szCs w:val="24"/>
        </w:rPr>
        <w:t xml:space="preserve">аявителя либо в исправлении допущенных опечаток и ошибок или в случае обжалования </w:t>
      </w:r>
      <w:r w:rsidR="008F65DB" w:rsidRPr="00EE7A5F">
        <w:rPr>
          <w:rFonts w:ascii="Arial" w:hAnsi="Arial" w:cs="Arial"/>
          <w:color w:val="000000"/>
          <w:sz w:val="24"/>
          <w:szCs w:val="24"/>
        </w:rPr>
        <w:t>З</w:t>
      </w:r>
      <w:r w:rsidRPr="00EE7A5F">
        <w:rPr>
          <w:rFonts w:ascii="Arial" w:hAnsi="Arial" w:cs="Arial"/>
          <w:color w:val="000000"/>
          <w:sz w:val="24"/>
          <w:szCs w:val="24"/>
        </w:rPr>
        <w:t>аявителем нарушения установленного срока таких исправлений жалоба рассматривается в течение 5</w:t>
      </w:r>
      <w:r w:rsidR="008F65DB" w:rsidRPr="00EE7A5F">
        <w:rPr>
          <w:rFonts w:ascii="Arial" w:hAnsi="Arial" w:cs="Arial"/>
          <w:color w:val="000000"/>
          <w:sz w:val="24"/>
          <w:szCs w:val="24"/>
        </w:rPr>
        <w:t xml:space="preserve"> </w:t>
      </w:r>
      <w:r w:rsidR="00EC7039" w:rsidRPr="00EE7A5F">
        <w:rPr>
          <w:rFonts w:ascii="Arial" w:hAnsi="Arial" w:cs="Arial"/>
          <w:color w:val="000000"/>
          <w:sz w:val="24"/>
          <w:szCs w:val="24"/>
        </w:rPr>
        <w:t xml:space="preserve">(Пяти) </w:t>
      </w:r>
      <w:r w:rsidRPr="00EE7A5F">
        <w:rPr>
          <w:rFonts w:ascii="Arial" w:hAnsi="Arial" w:cs="Arial"/>
          <w:color w:val="000000"/>
          <w:sz w:val="24"/>
          <w:szCs w:val="24"/>
        </w:rPr>
        <w:t>рабочих дней со дня ее регистрации.</w:t>
      </w:r>
    </w:p>
    <w:p w:rsidR="0027278E" w:rsidRPr="00EE7A5F" w:rsidRDefault="0027278E" w:rsidP="00EE7A5F">
      <w:pPr>
        <w:spacing w:after="0" w:line="240" w:lineRule="auto"/>
        <w:ind w:firstLine="709"/>
        <w:jc w:val="both"/>
        <w:rPr>
          <w:rFonts w:ascii="Arial" w:hAnsi="Arial" w:cs="Arial"/>
          <w:color w:val="000000"/>
          <w:sz w:val="24"/>
          <w:szCs w:val="24"/>
        </w:rPr>
      </w:pPr>
      <w:r w:rsidRPr="00EE7A5F">
        <w:rPr>
          <w:rFonts w:ascii="Arial" w:hAnsi="Arial" w:cs="Arial"/>
          <w:color w:val="000000"/>
          <w:sz w:val="24"/>
          <w:szCs w:val="24"/>
        </w:rPr>
        <w:t xml:space="preserve">В случае если жалоба подана </w:t>
      </w:r>
      <w:r w:rsidR="008F65DB" w:rsidRPr="00EE7A5F">
        <w:rPr>
          <w:rFonts w:ascii="Arial" w:hAnsi="Arial" w:cs="Arial"/>
          <w:color w:val="000000"/>
          <w:sz w:val="24"/>
          <w:szCs w:val="24"/>
        </w:rPr>
        <w:t>З</w:t>
      </w:r>
      <w:r w:rsidRPr="00EE7A5F">
        <w:rPr>
          <w:rFonts w:ascii="Arial" w:hAnsi="Arial" w:cs="Arial"/>
          <w:color w:val="000000"/>
          <w:sz w:val="24"/>
          <w:szCs w:val="24"/>
        </w:rPr>
        <w:t xml:space="preserve">аявителем в </w:t>
      </w:r>
      <w:r w:rsidR="006345DC" w:rsidRPr="00EE7A5F">
        <w:rPr>
          <w:rFonts w:ascii="Arial" w:eastAsia="Times New Roman" w:hAnsi="Arial" w:cs="Arial"/>
          <w:color w:val="000000"/>
          <w:sz w:val="24"/>
          <w:szCs w:val="24"/>
          <w:lang w:eastAsia="ru-RU"/>
        </w:rPr>
        <w:t>Организацию</w:t>
      </w:r>
      <w:r w:rsidRPr="00EE7A5F">
        <w:rPr>
          <w:rFonts w:ascii="Arial" w:hAnsi="Arial" w:cs="Arial"/>
          <w:color w:val="000000"/>
          <w:sz w:val="24"/>
          <w:szCs w:val="24"/>
        </w:rPr>
        <w:t>, в компетенцию которо</w:t>
      </w:r>
      <w:r w:rsidR="00CF7698" w:rsidRPr="00EE7A5F">
        <w:rPr>
          <w:rFonts w:ascii="Arial" w:hAnsi="Arial" w:cs="Arial"/>
          <w:color w:val="000000"/>
          <w:sz w:val="24"/>
          <w:szCs w:val="24"/>
        </w:rPr>
        <w:t>й</w:t>
      </w:r>
      <w:r w:rsidRPr="00EE7A5F">
        <w:rPr>
          <w:rFonts w:ascii="Arial" w:hAnsi="Arial" w:cs="Arial"/>
          <w:color w:val="000000"/>
          <w:sz w:val="24"/>
          <w:szCs w:val="24"/>
        </w:rPr>
        <w:t xml:space="preserve"> не входит принятие решения по жалобе, в течение 3</w:t>
      </w:r>
      <w:r w:rsidR="005B5F30" w:rsidRPr="00EE7A5F">
        <w:rPr>
          <w:rFonts w:ascii="Arial" w:hAnsi="Arial" w:cs="Arial"/>
          <w:color w:val="000000"/>
          <w:sz w:val="24"/>
          <w:szCs w:val="24"/>
        </w:rPr>
        <w:t xml:space="preserve"> (Трех)</w:t>
      </w:r>
      <w:r w:rsidRPr="00EE7A5F">
        <w:rPr>
          <w:rFonts w:ascii="Arial" w:hAnsi="Arial" w:cs="Arial"/>
          <w:color w:val="000000"/>
          <w:sz w:val="24"/>
          <w:szCs w:val="24"/>
        </w:rPr>
        <w:t xml:space="preserve"> рабочих дней со дня регистраци</w:t>
      </w:r>
      <w:r w:rsidR="00062B9C" w:rsidRPr="00EE7A5F">
        <w:rPr>
          <w:rFonts w:ascii="Arial" w:hAnsi="Arial" w:cs="Arial"/>
          <w:color w:val="000000"/>
          <w:sz w:val="24"/>
          <w:szCs w:val="24"/>
        </w:rPr>
        <w:t xml:space="preserve">и такой жалобы она направляется </w:t>
      </w:r>
      <w:r w:rsidRPr="00EE7A5F">
        <w:rPr>
          <w:rFonts w:ascii="Arial" w:hAnsi="Arial" w:cs="Arial"/>
          <w:color w:val="000000"/>
          <w:sz w:val="24"/>
          <w:szCs w:val="24"/>
        </w:rPr>
        <w:t>в уполномоченны</w:t>
      </w:r>
      <w:r w:rsidR="00CF7698" w:rsidRPr="00EE7A5F">
        <w:rPr>
          <w:rFonts w:ascii="Arial" w:hAnsi="Arial" w:cs="Arial"/>
          <w:color w:val="000000"/>
          <w:sz w:val="24"/>
          <w:szCs w:val="24"/>
        </w:rPr>
        <w:t>й на ее рассмотрение муниципальный</w:t>
      </w:r>
      <w:r w:rsidRPr="00EE7A5F">
        <w:rPr>
          <w:rFonts w:ascii="Arial" w:hAnsi="Arial" w:cs="Arial"/>
          <w:color w:val="000000"/>
          <w:sz w:val="24"/>
          <w:szCs w:val="24"/>
        </w:rPr>
        <w:t xml:space="preserve"> орган, о чем в письменной форме информируется </w:t>
      </w:r>
      <w:r w:rsidR="008F65DB" w:rsidRPr="00EE7A5F">
        <w:rPr>
          <w:rFonts w:ascii="Arial" w:hAnsi="Arial" w:cs="Arial"/>
          <w:color w:val="000000"/>
          <w:sz w:val="24"/>
          <w:szCs w:val="24"/>
        </w:rPr>
        <w:t>З</w:t>
      </w:r>
      <w:r w:rsidRPr="00EE7A5F">
        <w:rPr>
          <w:rFonts w:ascii="Arial" w:hAnsi="Arial" w:cs="Arial"/>
          <w:color w:val="000000"/>
          <w:sz w:val="24"/>
          <w:szCs w:val="24"/>
        </w:rPr>
        <w:t>аявитель.</w:t>
      </w:r>
    </w:p>
    <w:p w:rsidR="0027278E" w:rsidRPr="00EE7A5F" w:rsidRDefault="0027278E" w:rsidP="00EE7A5F">
      <w:pPr>
        <w:spacing w:after="0" w:line="240" w:lineRule="auto"/>
        <w:ind w:firstLine="709"/>
        <w:jc w:val="both"/>
        <w:rPr>
          <w:rFonts w:ascii="Arial" w:hAnsi="Arial" w:cs="Arial"/>
          <w:color w:val="000000"/>
          <w:sz w:val="24"/>
          <w:szCs w:val="24"/>
        </w:rPr>
      </w:pPr>
      <w:r w:rsidRPr="00EE7A5F">
        <w:rPr>
          <w:rFonts w:ascii="Arial" w:hAnsi="Arial" w:cs="Arial"/>
          <w:color w:val="000000"/>
          <w:sz w:val="24"/>
          <w:szCs w:val="24"/>
        </w:rPr>
        <w:t xml:space="preserve">При этом срок рассмотрения жалобы исчисляется со дня регистрации жалобы в уполномоченном на ее рассмотрение </w:t>
      </w:r>
      <w:r w:rsidR="00CF7698" w:rsidRPr="00EE7A5F">
        <w:rPr>
          <w:rFonts w:ascii="Arial" w:hAnsi="Arial" w:cs="Arial"/>
          <w:color w:val="000000"/>
          <w:sz w:val="24"/>
          <w:szCs w:val="24"/>
        </w:rPr>
        <w:t>муниципальном</w:t>
      </w:r>
      <w:r w:rsidRPr="00EE7A5F">
        <w:rPr>
          <w:rFonts w:ascii="Arial" w:hAnsi="Arial" w:cs="Arial"/>
          <w:color w:val="000000"/>
          <w:sz w:val="24"/>
          <w:szCs w:val="24"/>
        </w:rPr>
        <w:t xml:space="preserve"> органе.</w:t>
      </w:r>
    </w:p>
    <w:p w:rsidR="00FC3B27" w:rsidRPr="00EE7A5F" w:rsidRDefault="00FC3B27" w:rsidP="00EE7A5F">
      <w:pPr>
        <w:spacing w:after="0" w:line="240" w:lineRule="auto"/>
        <w:rPr>
          <w:rFonts w:ascii="Arial" w:hAnsi="Arial" w:cs="Arial"/>
          <w:color w:val="000000"/>
          <w:sz w:val="24"/>
          <w:szCs w:val="24"/>
        </w:rPr>
      </w:pPr>
      <w:r w:rsidRPr="00EE7A5F">
        <w:rPr>
          <w:rFonts w:ascii="Arial" w:hAnsi="Arial" w:cs="Arial"/>
          <w:color w:val="000000"/>
          <w:sz w:val="24"/>
          <w:szCs w:val="24"/>
        </w:rPr>
        <w:br w:type="page"/>
      </w:r>
    </w:p>
    <w:p w:rsidR="00B95243" w:rsidRPr="00EE7A5F" w:rsidRDefault="00B95243" w:rsidP="00EE7A5F">
      <w:pPr>
        <w:pStyle w:val="2-"/>
        <w:rPr>
          <w:rFonts w:ascii="Arial" w:hAnsi="Arial" w:cs="Arial"/>
        </w:rPr>
      </w:pPr>
      <w:bookmarkStart w:id="273" w:name="_Toc28377965"/>
      <w:bookmarkStart w:id="274" w:name="_Toc59008805"/>
      <w:bookmarkStart w:id="275" w:name="_Hlk20901028"/>
      <w:r w:rsidRPr="00EE7A5F">
        <w:rPr>
          <w:rFonts w:ascii="Arial" w:hAnsi="Arial" w:cs="Arial"/>
        </w:rPr>
        <w:t>Способы информирования Заявителей о порядке подачи и рассмотрения жалоб</w:t>
      </w:r>
      <w:r w:rsidR="005C00E0" w:rsidRPr="00EE7A5F">
        <w:rPr>
          <w:rFonts w:ascii="Arial" w:hAnsi="Arial" w:cs="Arial"/>
        </w:rPr>
        <w:t xml:space="preserve">ы, </w:t>
      </w:r>
      <w:r w:rsidR="00744860" w:rsidRPr="00EE7A5F">
        <w:rPr>
          <w:rFonts w:ascii="Arial" w:hAnsi="Arial" w:cs="Arial"/>
        </w:rPr>
        <w:br/>
      </w:r>
      <w:r w:rsidR="005C00E0" w:rsidRPr="00EE7A5F">
        <w:rPr>
          <w:rFonts w:ascii="Arial" w:hAnsi="Arial" w:cs="Arial"/>
        </w:rPr>
        <w:t>в том числе с использованием</w:t>
      </w:r>
      <w:r w:rsidR="00173694" w:rsidRPr="00EE7A5F">
        <w:rPr>
          <w:rFonts w:ascii="Arial" w:hAnsi="Arial" w:cs="Arial"/>
        </w:rPr>
        <w:t xml:space="preserve"> </w:t>
      </w:r>
      <w:r w:rsidRPr="00EE7A5F">
        <w:rPr>
          <w:rFonts w:ascii="Arial" w:hAnsi="Arial" w:cs="Arial"/>
        </w:rPr>
        <w:t>РПГУ</w:t>
      </w:r>
      <w:bookmarkEnd w:id="273"/>
      <w:bookmarkEnd w:id="274"/>
    </w:p>
    <w:bookmarkEnd w:id="275"/>
    <w:p w:rsidR="00B95243" w:rsidRPr="00EE7A5F" w:rsidRDefault="00B26826" w:rsidP="00EE7A5F">
      <w:pPr>
        <w:pStyle w:val="11"/>
        <w:spacing w:line="240" w:lineRule="auto"/>
        <w:ind w:left="0" w:firstLine="709"/>
        <w:rPr>
          <w:rFonts w:ascii="Arial" w:hAnsi="Arial" w:cs="Arial"/>
          <w:color w:val="000000"/>
          <w:sz w:val="24"/>
          <w:szCs w:val="24"/>
        </w:rPr>
      </w:pPr>
      <w:r w:rsidRPr="00EE7A5F">
        <w:rPr>
          <w:rFonts w:ascii="Arial" w:hAnsi="Arial" w:cs="Arial"/>
          <w:color w:val="000000"/>
          <w:sz w:val="24"/>
          <w:szCs w:val="24"/>
        </w:rPr>
        <w:t xml:space="preserve">Заявители информируются о порядке подачи и рассмотрении жалобы, </w:t>
      </w:r>
      <w:r w:rsidR="005C00E0" w:rsidRPr="00EE7A5F">
        <w:rPr>
          <w:rFonts w:ascii="Arial" w:hAnsi="Arial" w:cs="Arial"/>
          <w:color w:val="000000"/>
          <w:sz w:val="24"/>
          <w:szCs w:val="24"/>
        </w:rPr>
        <w:t>в том числе с использованием</w:t>
      </w:r>
      <w:r w:rsidR="00A73CBD" w:rsidRPr="00EE7A5F">
        <w:rPr>
          <w:rFonts w:ascii="Arial" w:hAnsi="Arial" w:cs="Arial"/>
          <w:color w:val="000000"/>
          <w:sz w:val="24"/>
          <w:szCs w:val="24"/>
        </w:rPr>
        <w:t xml:space="preserve"> </w:t>
      </w:r>
      <w:r w:rsidRPr="00EE7A5F">
        <w:rPr>
          <w:rFonts w:ascii="Arial" w:hAnsi="Arial" w:cs="Arial"/>
          <w:color w:val="000000"/>
          <w:sz w:val="24"/>
          <w:szCs w:val="24"/>
        </w:rPr>
        <w:t xml:space="preserve">РПГУ способами, предусмотренными </w:t>
      </w:r>
      <w:r w:rsidR="009B286B" w:rsidRPr="00EE7A5F">
        <w:rPr>
          <w:rFonts w:ascii="Arial" w:hAnsi="Arial" w:cs="Arial"/>
          <w:color w:val="000000"/>
          <w:sz w:val="24"/>
          <w:szCs w:val="24"/>
        </w:rPr>
        <w:t>под</w:t>
      </w:r>
      <w:r w:rsidR="00BE2CC0" w:rsidRPr="00EE7A5F">
        <w:rPr>
          <w:rFonts w:ascii="Arial" w:hAnsi="Arial" w:cs="Arial"/>
          <w:color w:val="000000"/>
          <w:sz w:val="24"/>
          <w:szCs w:val="24"/>
        </w:rPr>
        <w:t>разделом 3 настоящего Административного регламента.</w:t>
      </w:r>
    </w:p>
    <w:p w:rsidR="00667131" w:rsidRPr="00EE7A5F" w:rsidRDefault="00667131" w:rsidP="00EE7A5F">
      <w:pPr>
        <w:pStyle w:val="11"/>
        <w:spacing w:line="240" w:lineRule="auto"/>
        <w:ind w:left="0" w:firstLine="709"/>
        <w:rPr>
          <w:rFonts w:ascii="Arial" w:hAnsi="Arial" w:cs="Arial"/>
          <w:sz w:val="24"/>
          <w:szCs w:val="24"/>
        </w:rPr>
      </w:pPr>
      <w:bookmarkStart w:id="276" w:name="_Hlk23430539"/>
      <w:r w:rsidRPr="00EE7A5F">
        <w:rPr>
          <w:rFonts w:ascii="Arial" w:hAnsi="Arial" w:cs="Arial"/>
          <w:color w:val="000000"/>
          <w:sz w:val="24"/>
          <w:szCs w:val="24"/>
        </w:rPr>
        <w:t>Информация</w:t>
      </w:r>
      <w:r w:rsidRPr="00EE7A5F">
        <w:rPr>
          <w:rFonts w:ascii="Arial" w:hAnsi="Arial" w:cs="Arial"/>
          <w:sz w:val="24"/>
          <w:szCs w:val="24"/>
        </w:rPr>
        <w:t xml:space="preserve">, указанная в разделе </w:t>
      </w:r>
      <w:r w:rsidRPr="00EE7A5F">
        <w:rPr>
          <w:rFonts w:ascii="Arial" w:hAnsi="Arial" w:cs="Arial"/>
          <w:sz w:val="24"/>
          <w:szCs w:val="24"/>
          <w:lang w:val="en-US"/>
        </w:rPr>
        <w:t>V</w:t>
      </w:r>
      <w:r w:rsidRPr="00EE7A5F">
        <w:rPr>
          <w:rFonts w:ascii="Arial" w:hAnsi="Arial" w:cs="Arial"/>
          <w:sz w:val="24"/>
          <w:szCs w:val="24"/>
        </w:rPr>
        <w:t xml:space="preserve"> настоящего </w:t>
      </w:r>
      <w:r w:rsidR="00055DC6" w:rsidRPr="00EE7A5F">
        <w:rPr>
          <w:rFonts w:ascii="Arial" w:hAnsi="Arial" w:cs="Arial"/>
          <w:sz w:val="24"/>
          <w:szCs w:val="24"/>
        </w:rPr>
        <w:t xml:space="preserve">Административного </w:t>
      </w:r>
      <w:r w:rsidRPr="00EE7A5F">
        <w:rPr>
          <w:rFonts w:ascii="Arial" w:hAnsi="Arial" w:cs="Arial"/>
          <w:sz w:val="24"/>
          <w:szCs w:val="24"/>
        </w:rPr>
        <w:t>регламента</w:t>
      </w:r>
      <w:r w:rsidR="00055DC6" w:rsidRPr="00EE7A5F">
        <w:rPr>
          <w:rFonts w:ascii="Arial" w:hAnsi="Arial" w:cs="Arial"/>
          <w:sz w:val="24"/>
          <w:szCs w:val="24"/>
        </w:rPr>
        <w:t>,</w:t>
      </w:r>
      <w:r w:rsidRPr="00EE7A5F">
        <w:rPr>
          <w:rFonts w:ascii="Arial" w:hAnsi="Arial" w:cs="Arial"/>
          <w:sz w:val="24"/>
          <w:szCs w:val="24"/>
        </w:rPr>
        <w:t xml:space="preserve"> подле</w:t>
      </w:r>
      <w:r w:rsidR="005C00E0" w:rsidRPr="00EE7A5F">
        <w:rPr>
          <w:rFonts w:ascii="Arial" w:hAnsi="Arial" w:cs="Arial"/>
          <w:sz w:val="24"/>
          <w:szCs w:val="24"/>
        </w:rPr>
        <w:t>жит обязательному размещению на</w:t>
      </w:r>
      <w:r w:rsidR="008F3BBA" w:rsidRPr="00EE7A5F">
        <w:rPr>
          <w:rFonts w:ascii="Arial" w:hAnsi="Arial" w:cs="Arial"/>
          <w:sz w:val="24"/>
          <w:szCs w:val="24"/>
        </w:rPr>
        <w:t xml:space="preserve"> </w:t>
      </w:r>
      <w:r w:rsidRPr="00EE7A5F">
        <w:rPr>
          <w:rFonts w:ascii="Arial" w:hAnsi="Arial" w:cs="Arial"/>
          <w:sz w:val="24"/>
          <w:szCs w:val="24"/>
        </w:rPr>
        <w:t xml:space="preserve">РПГУ, официальном сайте </w:t>
      </w:r>
      <w:r w:rsidR="006345DC" w:rsidRPr="00EE7A5F">
        <w:rPr>
          <w:rFonts w:ascii="Arial" w:eastAsia="Times New Roman" w:hAnsi="Arial" w:cs="Arial"/>
          <w:sz w:val="24"/>
          <w:szCs w:val="24"/>
        </w:rPr>
        <w:t>Организации</w:t>
      </w:r>
      <w:r w:rsidRPr="00EE7A5F">
        <w:rPr>
          <w:rFonts w:ascii="Arial" w:hAnsi="Arial" w:cs="Arial"/>
          <w:sz w:val="24"/>
          <w:szCs w:val="24"/>
        </w:rPr>
        <w:t xml:space="preserve">, а также в федеральной государственной информационной системе </w:t>
      </w:r>
      <w:r w:rsidR="00BB3C71" w:rsidRPr="00EE7A5F">
        <w:rPr>
          <w:rFonts w:ascii="Arial" w:hAnsi="Arial" w:cs="Arial"/>
          <w:sz w:val="24"/>
          <w:szCs w:val="24"/>
        </w:rPr>
        <w:t>«</w:t>
      </w:r>
      <w:r w:rsidRPr="00EE7A5F">
        <w:rPr>
          <w:rFonts w:ascii="Arial" w:hAnsi="Arial" w:cs="Arial"/>
          <w:sz w:val="24"/>
          <w:szCs w:val="24"/>
        </w:rPr>
        <w:t>Федеральный реестр государственных и муниципальных услуг (функций)</w:t>
      </w:r>
      <w:r w:rsidR="00BB3C71" w:rsidRPr="00EE7A5F">
        <w:rPr>
          <w:rFonts w:ascii="Arial" w:hAnsi="Arial" w:cs="Arial"/>
          <w:sz w:val="24"/>
          <w:szCs w:val="24"/>
        </w:rPr>
        <w:t>»</w:t>
      </w:r>
      <w:r w:rsidRPr="00EE7A5F">
        <w:rPr>
          <w:rFonts w:ascii="Arial" w:hAnsi="Arial" w:cs="Arial"/>
          <w:sz w:val="24"/>
          <w:szCs w:val="24"/>
        </w:rPr>
        <w:t xml:space="preserve">, государственной информационной системе Московской области </w:t>
      </w:r>
      <w:r w:rsidR="00BB3C71" w:rsidRPr="00EE7A5F">
        <w:rPr>
          <w:rFonts w:ascii="Arial" w:hAnsi="Arial" w:cs="Arial"/>
          <w:sz w:val="24"/>
          <w:szCs w:val="24"/>
        </w:rPr>
        <w:t>«</w:t>
      </w:r>
      <w:r w:rsidRPr="00EE7A5F">
        <w:rPr>
          <w:rFonts w:ascii="Arial" w:hAnsi="Arial" w:cs="Arial"/>
          <w:sz w:val="24"/>
          <w:szCs w:val="24"/>
        </w:rPr>
        <w:t>Реестр государственных и муниципальных услуг (функций) Московской области</w:t>
      </w:r>
      <w:r w:rsidR="00BB3C71" w:rsidRPr="00EE7A5F">
        <w:rPr>
          <w:rFonts w:ascii="Arial" w:hAnsi="Arial" w:cs="Arial"/>
          <w:sz w:val="24"/>
          <w:szCs w:val="24"/>
        </w:rPr>
        <w:t>»</w:t>
      </w:r>
      <w:r w:rsidR="00F54C68" w:rsidRPr="00EE7A5F">
        <w:rPr>
          <w:rFonts w:ascii="Arial" w:hAnsi="Arial" w:cs="Arial"/>
          <w:sz w:val="24"/>
          <w:szCs w:val="24"/>
        </w:rPr>
        <w:t>.</w:t>
      </w:r>
    </w:p>
    <w:bookmarkEnd w:id="276"/>
    <w:p w:rsidR="00B95243" w:rsidRPr="00EE7A5F" w:rsidRDefault="00B95243" w:rsidP="00EE7A5F">
      <w:pPr>
        <w:spacing w:after="0" w:line="240" w:lineRule="auto"/>
        <w:jc w:val="center"/>
        <w:rPr>
          <w:rFonts w:ascii="Arial" w:hAnsi="Arial" w:cs="Arial"/>
          <w:b/>
          <w:sz w:val="24"/>
          <w:szCs w:val="24"/>
        </w:rPr>
      </w:pPr>
    </w:p>
    <w:p w:rsidR="00B95243" w:rsidRPr="00EE7A5F" w:rsidRDefault="00B95243" w:rsidP="00EE7A5F">
      <w:pPr>
        <w:pStyle w:val="2-"/>
        <w:rPr>
          <w:rFonts w:ascii="Arial" w:hAnsi="Arial" w:cs="Arial"/>
        </w:rPr>
      </w:pPr>
      <w:bookmarkStart w:id="277" w:name="_Toc28377966"/>
      <w:bookmarkStart w:id="278" w:name="_Toc59008806"/>
      <w:bookmarkStart w:id="279" w:name="_Hlk20901040"/>
      <w:r w:rsidRPr="00EE7A5F">
        <w:rPr>
          <w:rFonts w:ascii="Arial" w:hAnsi="Arial" w:cs="Arial"/>
        </w:rPr>
        <w:t xml:space="preserve">Перечень нормативных правовых актов, регулирующих порядок досудебного (внесудебного) обжалования решений и действий (бездействия) </w:t>
      </w:r>
      <w:r w:rsidR="006345DC" w:rsidRPr="00EE7A5F">
        <w:rPr>
          <w:rFonts w:ascii="Arial" w:hAnsi="Arial" w:cs="Arial"/>
        </w:rPr>
        <w:t>Организации</w:t>
      </w:r>
      <w:r w:rsidRPr="00EE7A5F">
        <w:rPr>
          <w:rFonts w:ascii="Arial" w:hAnsi="Arial" w:cs="Arial"/>
        </w:rPr>
        <w:t xml:space="preserve">, </w:t>
      </w:r>
      <w:r w:rsidR="00B5069F" w:rsidRPr="00EE7A5F">
        <w:rPr>
          <w:rFonts w:ascii="Arial" w:hAnsi="Arial" w:cs="Arial"/>
        </w:rPr>
        <w:t>работников</w:t>
      </w:r>
      <w:r w:rsidRPr="00EE7A5F">
        <w:rPr>
          <w:rFonts w:ascii="Arial" w:hAnsi="Arial" w:cs="Arial"/>
        </w:rPr>
        <w:t xml:space="preserve"> </w:t>
      </w:r>
      <w:r w:rsidR="006345DC" w:rsidRPr="00EE7A5F">
        <w:rPr>
          <w:rFonts w:ascii="Arial" w:hAnsi="Arial" w:cs="Arial"/>
        </w:rPr>
        <w:t>Организации</w:t>
      </w:r>
      <w:bookmarkEnd w:id="277"/>
      <w:bookmarkEnd w:id="278"/>
    </w:p>
    <w:bookmarkEnd w:id="279"/>
    <w:p w:rsidR="00B95243" w:rsidRPr="00EE7A5F" w:rsidRDefault="00B95243" w:rsidP="00EE7A5F">
      <w:pPr>
        <w:pStyle w:val="11"/>
        <w:spacing w:line="240" w:lineRule="auto"/>
        <w:ind w:left="0" w:firstLine="709"/>
        <w:rPr>
          <w:rFonts w:ascii="Arial" w:hAnsi="Arial" w:cs="Arial"/>
          <w:sz w:val="24"/>
          <w:szCs w:val="24"/>
        </w:rPr>
      </w:pPr>
      <w:r w:rsidRPr="00EE7A5F">
        <w:rPr>
          <w:rFonts w:ascii="Arial" w:hAnsi="Arial" w:cs="Arial"/>
          <w:sz w:val="24"/>
          <w:szCs w:val="24"/>
        </w:rPr>
        <w:t xml:space="preserve">Досудебный (внесудебный) порядок обжалования действий (бездействия) и (или) решений, принятых в ходе представления </w:t>
      </w:r>
      <w:r w:rsidR="00F04A0C" w:rsidRPr="00EE7A5F">
        <w:rPr>
          <w:rFonts w:ascii="Arial" w:hAnsi="Arial" w:cs="Arial"/>
          <w:sz w:val="24"/>
          <w:szCs w:val="24"/>
          <w:lang w:eastAsia="ar-SA"/>
        </w:rPr>
        <w:t>Муниципальной услуги</w:t>
      </w:r>
      <w:r w:rsidRPr="00EE7A5F">
        <w:rPr>
          <w:rFonts w:ascii="Arial" w:hAnsi="Arial" w:cs="Arial"/>
          <w:sz w:val="24"/>
          <w:szCs w:val="24"/>
        </w:rPr>
        <w:t>, осуществляется с соблюдением требований Федерального закона от 27.07.2010</w:t>
      </w:r>
      <w:r w:rsidR="00035E33" w:rsidRPr="00EE7A5F">
        <w:rPr>
          <w:rFonts w:ascii="Arial" w:hAnsi="Arial" w:cs="Arial"/>
          <w:sz w:val="24"/>
          <w:szCs w:val="24"/>
        </w:rPr>
        <w:t xml:space="preserve"> </w:t>
      </w:r>
      <w:r w:rsidRPr="00EE7A5F">
        <w:rPr>
          <w:rFonts w:ascii="Arial" w:hAnsi="Arial" w:cs="Arial"/>
          <w:sz w:val="24"/>
          <w:szCs w:val="24"/>
        </w:rPr>
        <w:t xml:space="preserve">№ 210-ФЗ </w:t>
      </w:r>
      <w:r w:rsidR="00BB3C71" w:rsidRPr="00EE7A5F">
        <w:rPr>
          <w:rFonts w:ascii="Arial" w:hAnsi="Arial" w:cs="Arial"/>
          <w:sz w:val="24"/>
          <w:szCs w:val="24"/>
        </w:rPr>
        <w:t>«</w:t>
      </w:r>
      <w:r w:rsidRPr="00EE7A5F">
        <w:rPr>
          <w:rFonts w:ascii="Arial" w:hAnsi="Arial" w:cs="Arial"/>
          <w:sz w:val="24"/>
          <w:szCs w:val="24"/>
        </w:rPr>
        <w:t>Об организации предоставления государственных и муниципальных услуг</w:t>
      </w:r>
      <w:r w:rsidR="00BB3C71" w:rsidRPr="00EE7A5F">
        <w:rPr>
          <w:rFonts w:ascii="Arial" w:hAnsi="Arial" w:cs="Arial"/>
          <w:sz w:val="24"/>
          <w:szCs w:val="24"/>
        </w:rPr>
        <w:t>»</w:t>
      </w:r>
      <w:r w:rsidRPr="00EE7A5F">
        <w:rPr>
          <w:rFonts w:ascii="Arial" w:hAnsi="Arial" w:cs="Arial"/>
          <w:sz w:val="24"/>
          <w:szCs w:val="24"/>
        </w:rPr>
        <w:t xml:space="preserve"> в порядке, установленном постановлением Правительства Московской области от 08.08.2013 № 601/33 </w:t>
      </w:r>
      <w:r w:rsidR="00BB3C71" w:rsidRPr="00EE7A5F">
        <w:rPr>
          <w:rFonts w:ascii="Arial" w:hAnsi="Arial" w:cs="Arial"/>
          <w:sz w:val="24"/>
          <w:szCs w:val="24"/>
        </w:rPr>
        <w:t>«</w:t>
      </w:r>
      <w:r w:rsidRPr="00EE7A5F">
        <w:rPr>
          <w:rFonts w:ascii="Arial" w:hAnsi="Arial" w:cs="Arial"/>
          <w:sz w:val="24"/>
          <w:szCs w:val="24"/>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BB3C71" w:rsidRPr="00EE7A5F">
        <w:rPr>
          <w:rFonts w:ascii="Arial" w:hAnsi="Arial" w:cs="Arial"/>
          <w:sz w:val="24"/>
          <w:szCs w:val="24"/>
        </w:rPr>
        <w:t>»</w:t>
      </w:r>
      <w:r w:rsidRPr="00EE7A5F">
        <w:rPr>
          <w:rFonts w:ascii="Arial" w:hAnsi="Arial" w:cs="Arial"/>
          <w:sz w:val="24"/>
          <w:szCs w:val="24"/>
        </w:rPr>
        <w:t>.</w:t>
      </w:r>
    </w:p>
    <w:p w:rsidR="00FC3CBA" w:rsidRPr="00EE7A5F" w:rsidRDefault="00FC3CBA" w:rsidP="00EE7A5F">
      <w:pPr>
        <w:spacing w:after="0" w:line="240" w:lineRule="auto"/>
        <w:jc w:val="both"/>
        <w:rPr>
          <w:rFonts w:ascii="Arial" w:hAnsi="Arial" w:cs="Arial"/>
          <w:sz w:val="24"/>
          <w:szCs w:val="24"/>
        </w:rPr>
      </w:pPr>
      <w:bookmarkStart w:id="280" w:name="_Toc510617031"/>
      <w:bookmarkStart w:id="281" w:name="_Ref437561441"/>
      <w:bookmarkStart w:id="282" w:name="_Ref437561184"/>
      <w:bookmarkStart w:id="283" w:name="_Ref437561208"/>
      <w:bookmarkStart w:id="284" w:name="_Toc437973306"/>
      <w:bookmarkStart w:id="285" w:name="_Toc438110048"/>
      <w:bookmarkStart w:id="286" w:name="_Toc438376260"/>
      <w:bookmarkEnd w:id="194"/>
      <w:bookmarkEnd w:id="239"/>
      <w:bookmarkEnd w:id="240"/>
      <w:bookmarkEnd w:id="241"/>
    </w:p>
    <w:p w:rsidR="00EE7A5F" w:rsidRDefault="00EE7A5F" w:rsidP="00EE7A5F">
      <w:pPr>
        <w:spacing w:after="0" w:line="240" w:lineRule="auto"/>
        <w:jc w:val="both"/>
        <w:rPr>
          <w:rFonts w:ascii="Arial" w:hAnsi="Arial" w:cs="Arial"/>
          <w:sz w:val="24"/>
          <w:szCs w:val="24"/>
        </w:rPr>
      </w:pPr>
    </w:p>
    <w:p w:rsidR="002E6D37" w:rsidRPr="00EE7A5F" w:rsidRDefault="00EE7A5F" w:rsidP="00EE7A5F">
      <w:pPr>
        <w:tabs>
          <w:tab w:val="left" w:pos="7992"/>
        </w:tabs>
        <w:rPr>
          <w:rFonts w:ascii="Arial" w:hAnsi="Arial" w:cs="Arial"/>
          <w:b/>
          <w:sz w:val="24"/>
          <w:szCs w:val="24"/>
        </w:rPr>
      </w:pPr>
      <w:r>
        <w:rPr>
          <w:rFonts w:ascii="Arial" w:hAnsi="Arial" w:cs="Arial"/>
          <w:sz w:val="24"/>
          <w:szCs w:val="24"/>
        </w:rPr>
        <w:tab/>
      </w:r>
      <w:bookmarkStart w:id="287" w:name="_(%252525252525252525D0%2525252525252525"/>
      <w:bookmarkStart w:id="288" w:name="_Toc28377967"/>
      <w:bookmarkStart w:id="289" w:name="_Toc59008807"/>
      <w:bookmarkEnd w:id="280"/>
      <w:bookmarkEnd w:id="281"/>
      <w:bookmarkEnd w:id="282"/>
      <w:bookmarkEnd w:id="283"/>
      <w:bookmarkEnd w:id="284"/>
      <w:bookmarkEnd w:id="285"/>
      <w:bookmarkEnd w:id="286"/>
      <w:bookmarkEnd w:id="287"/>
      <w:r w:rsidR="002E6D37" w:rsidRPr="00EE7A5F">
        <w:rPr>
          <w:rFonts w:ascii="Arial" w:hAnsi="Arial" w:cs="Arial"/>
          <w:sz w:val="24"/>
          <w:szCs w:val="24"/>
        </w:rPr>
        <w:t>Приложение 1</w:t>
      </w:r>
      <w:bookmarkEnd w:id="288"/>
      <w:bookmarkEnd w:id="289"/>
    </w:p>
    <w:p w:rsidR="002E6D37" w:rsidRPr="00EE7A5F" w:rsidRDefault="002E6D37"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к Административ</w:t>
      </w:r>
      <w:r w:rsidR="003A52FE" w:rsidRPr="00EE7A5F">
        <w:rPr>
          <w:rFonts w:ascii="Arial" w:hAnsi="Arial" w:cs="Arial"/>
          <w:b w:val="0"/>
          <w:bCs/>
          <w:szCs w:val="24"/>
        </w:rPr>
        <w:t>ному регламенту предоставления М</w:t>
      </w:r>
      <w:r w:rsidRPr="00EE7A5F">
        <w:rPr>
          <w:rFonts w:ascii="Arial" w:hAnsi="Arial" w:cs="Arial"/>
          <w:b w:val="0"/>
          <w:bCs/>
          <w:szCs w:val="24"/>
        </w:rPr>
        <w:t xml:space="preserve">униципальной услуги </w:t>
      </w:r>
    </w:p>
    <w:p w:rsidR="0049759F" w:rsidRPr="00EE7A5F" w:rsidRDefault="00BB3C71"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w:t>
      </w:r>
      <w:r w:rsidR="001569C7" w:rsidRPr="00EE7A5F">
        <w:rPr>
          <w:rFonts w:ascii="Arial" w:hAnsi="Arial" w:cs="Arial"/>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p>
    <w:p w:rsidR="0049759F" w:rsidRPr="00EE7A5F" w:rsidRDefault="00EF070D"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в</w:t>
      </w:r>
      <w:r w:rsidR="0049759F" w:rsidRPr="00EE7A5F">
        <w:rPr>
          <w:rFonts w:ascii="Arial" w:hAnsi="Arial" w:cs="Arial"/>
          <w:b w:val="0"/>
          <w:bCs/>
          <w:szCs w:val="24"/>
        </w:rPr>
        <w:t xml:space="preserve"> Наро-Фоминском городском округе</w:t>
      </w:r>
    </w:p>
    <w:p w:rsidR="002E6D37" w:rsidRPr="00EE7A5F" w:rsidRDefault="0049759F"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Московской области</w:t>
      </w:r>
      <w:r w:rsidR="00BB3C71" w:rsidRPr="00EE7A5F">
        <w:rPr>
          <w:rFonts w:ascii="Arial" w:hAnsi="Arial" w:cs="Arial"/>
          <w:b w:val="0"/>
          <w:bCs/>
          <w:szCs w:val="24"/>
        </w:rPr>
        <w:t>»</w:t>
      </w:r>
    </w:p>
    <w:p w:rsidR="00B11848" w:rsidRPr="00EE7A5F" w:rsidRDefault="00B11848" w:rsidP="00EE7A5F">
      <w:pPr>
        <w:pStyle w:val="2-"/>
        <w:numPr>
          <w:ilvl w:val="0"/>
          <w:numId w:val="0"/>
        </w:numPr>
        <w:ind w:left="425"/>
        <w:outlineLvl w:val="9"/>
        <w:rPr>
          <w:rFonts w:ascii="Arial" w:hAnsi="Arial" w:cs="Arial"/>
        </w:rPr>
      </w:pPr>
    </w:p>
    <w:p w:rsidR="00FA3552" w:rsidRPr="00EE7A5F" w:rsidRDefault="00FA3552" w:rsidP="00EE7A5F">
      <w:pPr>
        <w:pStyle w:val="2-"/>
        <w:numPr>
          <w:ilvl w:val="0"/>
          <w:numId w:val="0"/>
        </w:numPr>
        <w:ind w:left="425"/>
        <w:outlineLvl w:val="9"/>
        <w:rPr>
          <w:rFonts w:ascii="Arial" w:hAnsi="Arial" w:cs="Arial"/>
        </w:rPr>
      </w:pPr>
      <w:r w:rsidRPr="00EE7A5F">
        <w:rPr>
          <w:rFonts w:ascii="Arial" w:hAnsi="Arial" w:cs="Arial"/>
        </w:rPr>
        <w:t>Форма выписки из Приказа о зачислении</w:t>
      </w:r>
    </w:p>
    <w:p w:rsidR="005E6016" w:rsidRPr="00EE7A5F" w:rsidRDefault="005E6016" w:rsidP="00EE7A5F">
      <w:pPr>
        <w:pStyle w:val="2-"/>
        <w:numPr>
          <w:ilvl w:val="0"/>
          <w:numId w:val="0"/>
        </w:numPr>
        <w:ind w:left="425"/>
        <w:outlineLvl w:val="9"/>
        <w:rPr>
          <w:rFonts w:ascii="Arial" w:hAnsi="Arial" w:cs="Arial"/>
        </w:rPr>
      </w:pPr>
    </w:p>
    <w:p w:rsidR="005E6016" w:rsidRPr="00EE7A5F" w:rsidRDefault="005E6016" w:rsidP="00EE7A5F">
      <w:pPr>
        <w:autoSpaceDE w:val="0"/>
        <w:autoSpaceDN w:val="0"/>
        <w:adjustRightInd w:val="0"/>
        <w:spacing w:after="0" w:line="240" w:lineRule="auto"/>
        <w:ind w:left="5529"/>
        <w:jc w:val="both"/>
        <w:rPr>
          <w:rFonts w:ascii="Arial" w:hAnsi="Arial" w:cs="Arial"/>
          <w:sz w:val="24"/>
          <w:szCs w:val="24"/>
          <w:lang w:eastAsia="ru-RU"/>
        </w:rPr>
      </w:pPr>
      <w:r w:rsidRPr="00EE7A5F">
        <w:rPr>
          <w:rFonts w:ascii="Arial" w:hAnsi="Arial" w:cs="Arial"/>
          <w:sz w:val="24"/>
          <w:szCs w:val="24"/>
          <w:lang w:eastAsia="ru-RU"/>
        </w:rPr>
        <w:t>Кому: _________________________________________________________________________________________________________</w:t>
      </w:r>
    </w:p>
    <w:p w:rsidR="005E6016" w:rsidRPr="00EE7A5F" w:rsidRDefault="005E6016" w:rsidP="0013724C">
      <w:pPr>
        <w:autoSpaceDE w:val="0"/>
        <w:autoSpaceDN w:val="0"/>
        <w:adjustRightInd w:val="0"/>
        <w:spacing w:after="0" w:line="240" w:lineRule="auto"/>
        <w:jc w:val="right"/>
        <w:rPr>
          <w:rFonts w:ascii="Arial" w:hAnsi="Arial" w:cs="Arial"/>
          <w:sz w:val="24"/>
          <w:szCs w:val="24"/>
          <w:lang w:eastAsia="ru-RU"/>
        </w:rPr>
      </w:pPr>
      <w:r w:rsidRPr="00EE7A5F">
        <w:rPr>
          <w:rFonts w:ascii="Arial" w:hAnsi="Arial" w:cs="Arial"/>
          <w:sz w:val="24"/>
          <w:szCs w:val="24"/>
          <w:lang w:eastAsia="ru-RU"/>
        </w:rPr>
        <w:t>(фамилия, имя, отчество физического лица)</w:t>
      </w:r>
    </w:p>
    <w:p w:rsidR="005E6016" w:rsidRPr="00EE7A5F" w:rsidRDefault="005E6016" w:rsidP="00EE7A5F">
      <w:pPr>
        <w:pStyle w:val="2-"/>
        <w:numPr>
          <w:ilvl w:val="0"/>
          <w:numId w:val="0"/>
        </w:numPr>
        <w:ind w:left="425"/>
        <w:outlineLvl w:val="9"/>
        <w:rPr>
          <w:rFonts w:ascii="Arial" w:hAnsi="Arial" w:cs="Arial"/>
        </w:rPr>
      </w:pPr>
    </w:p>
    <w:p w:rsidR="00FA3552" w:rsidRPr="00EE7A5F" w:rsidRDefault="00FA3552" w:rsidP="00EE7A5F">
      <w:pPr>
        <w:spacing w:after="0" w:line="240" w:lineRule="auto"/>
        <w:ind w:firstLine="709"/>
        <w:rPr>
          <w:rFonts w:ascii="Arial" w:hAnsi="Arial" w:cs="Arial"/>
          <w:sz w:val="24"/>
          <w:szCs w:val="24"/>
          <w:lang w:eastAsia="ru-RU"/>
        </w:rPr>
      </w:pPr>
    </w:p>
    <w:p w:rsidR="00FA3552" w:rsidRPr="00EE7A5F" w:rsidRDefault="00BB3C71" w:rsidP="00EE7A5F">
      <w:pPr>
        <w:spacing w:after="0" w:line="240" w:lineRule="auto"/>
        <w:rPr>
          <w:rFonts w:ascii="Arial" w:hAnsi="Arial" w:cs="Arial"/>
          <w:sz w:val="24"/>
          <w:szCs w:val="24"/>
        </w:rPr>
      </w:pPr>
      <w:r w:rsidRPr="00EE7A5F">
        <w:rPr>
          <w:rFonts w:ascii="Arial" w:hAnsi="Arial" w:cs="Arial"/>
          <w:sz w:val="24"/>
          <w:szCs w:val="24"/>
          <w:lang w:eastAsia="ru-RU"/>
        </w:rPr>
        <w:t>«</w:t>
      </w:r>
      <w:r w:rsidR="00FA3552" w:rsidRPr="00EE7A5F">
        <w:rPr>
          <w:rFonts w:ascii="Arial" w:hAnsi="Arial" w:cs="Arial"/>
          <w:sz w:val="24"/>
          <w:szCs w:val="24"/>
          <w:lang w:eastAsia="ru-RU"/>
        </w:rPr>
        <w:t>_____</w:t>
      </w:r>
      <w:r w:rsidRPr="00EE7A5F">
        <w:rPr>
          <w:rFonts w:ascii="Arial" w:hAnsi="Arial" w:cs="Arial"/>
          <w:sz w:val="24"/>
          <w:szCs w:val="24"/>
          <w:lang w:eastAsia="ru-RU"/>
        </w:rPr>
        <w:t>»</w:t>
      </w:r>
      <w:r w:rsidR="00FA3552" w:rsidRPr="00EE7A5F">
        <w:rPr>
          <w:rFonts w:ascii="Arial" w:hAnsi="Arial" w:cs="Arial"/>
          <w:sz w:val="24"/>
          <w:szCs w:val="24"/>
          <w:lang w:eastAsia="ru-RU"/>
        </w:rPr>
        <w:t>____________</w:t>
      </w:r>
      <w:r w:rsidR="000F78DE" w:rsidRPr="00EE7A5F">
        <w:rPr>
          <w:rFonts w:ascii="Arial" w:hAnsi="Arial" w:cs="Arial"/>
          <w:sz w:val="24"/>
          <w:szCs w:val="24"/>
          <w:lang w:eastAsia="ru-RU"/>
        </w:rPr>
        <w:t xml:space="preserve">_ 20____ г.                 </w:t>
      </w:r>
      <w:r w:rsidR="00FA3552" w:rsidRPr="00EE7A5F">
        <w:rPr>
          <w:rFonts w:ascii="Arial" w:hAnsi="Arial" w:cs="Arial"/>
          <w:sz w:val="24"/>
          <w:szCs w:val="24"/>
          <w:lang w:eastAsia="ru-RU"/>
        </w:rPr>
        <w:t xml:space="preserve">          </w:t>
      </w:r>
      <w:r w:rsidR="00B12E0D" w:rsidRPr="00EE7A5F">
        <w:rPr>
          <w:rFonts w:ascii="Arial" w:hAnsi="Arial" w:cs="Arial"/>
          <w:sz w:val="24"/>
          <w:szCs w:val="24"/>
          <w:lang w:eastAsia="ru-RU"/>
        </w:rPr>
        <w:t xml:space="preserve"> </w:t>
      </w:r>
      <w:r w:rsidR="00FA3552" w:rsidRPr="00EE7A5F">
        <w:rPr>
          <w:rFonts w:ascii="Arial" w:hAnsi="Arial" w:cs="Arial"/>
          <w:sz w:val="24"/>
          <w:szCs w:val="24"/>
          <w:lang w:eastAsia="ru-RU"/>
        </w:rPr>
        <w:t xml:space="preserve">          </w:t>
      </w:r>
      <w:r w:rsidR="00512ECC" w:rsidRPr="00EE7A5F">
        <w:rPr>
          <w:rFonts w:ascii="Arial" w:hAnsi="Arial" w:cs="Arial"/>
          <w:sz w:val="24"/>
          <w:szCs w:val="24"/>
          <w:lang w:eastAsia="ru-RU"/>
        </w:rPr>
        <w:t xml:space="preserve">                         </w:t>
      </w:r>
      <w:r w:rsidR="00FA3552" w:rsidRPr="00EE7A5F">
        <w:rPr>
          <w:rFonts w:ascii="Arial" w:hAnsi="Arial" w:cs="Arial"/>
          <w:sz w:val="24"/>
          <w:szCs w:val="24"/>
          <w:lang w:eastAsia="ru-RU"/>
        </w:rPr>
        <w:t xml:space="preserve">   №_____________</w:t>
      </w:r>
    </w:p>
    <w:p w:rsidR="00FA3552" w:rsidRPr="00EE7A5F" w:rsidRDefault="00FA3552" w:rsidP="00EE7A5F">
      <w:pPr>
        <w:spacing w:after="0" w:line="240" w:lineRule="auto"/>
        <w:ind w:firstLine="709"/>
        <w:jc w:val="both"/>
        <w:rPr>
          <w:rFonts w:ascii="Arial" w:hAnsi="Arial" w:cs="Arial"/>
          <w:sz w:val="24"/>
          <w:szCs w:val="24"/>
          <w:lang w:eastAsia="ru-RU"/>
        </w:rPr>
      </w:pPr>
    </w:p>
    <w:p w:rsidR="00FA3552" w:rsidRPr="00EE7A5F" w:rsidRDefault="00FA3552" w:rsidP="00EE7A5F">
      <w:pPr>
        <w:spacing w:after="0" w:line="240" w:lineRule="auto"/>
        <w:ind w:firstLine="709"/>
        <w:jc w:val="center"/>
        <w:rPr>
          <w:rFonts w:ascii="Arial" w:hAnsi="Arial" w:cs="Arial"/>
          <w:sz w:val="24"/>
          <w:szCs w:val="24"/>
          <w:lang w:eastAsia="ru-RU"/>
        </w:rPr>
      </w:pPr>
    </w:p>
    <w:p w:rsidR="00FA3552" w:rsidRPr="00EE7A5F" w:rsidRDefault="00FA3552" w:rsidP="00EE7A5F">
      <w:pPr>
        <w:spacing w:after="0" w:line="240" w:lineRule="auto"/>
        <w:jc w:val="center"/>
        <w:rPr>
          <w:rFonts w:ascii="Arial" w:hAnsi="Arial" w:cs="Arial"/>
          <w:sz w:val="24"/>
          <w:szCs w:val="24"/>
        </w:rPr>
      </w:pPr>
      <w:r w:rsidRPr="00EE7A5F">
        <w:rPr>
          <w:rFonts w:ascii="Arial" w:hAnsi="Arial" w:cs="Arial"/>
          <w:sz w:val="24"/>
          <w:szCs w:val="24"/>
          <w:lang w:eastAsia="ru-RU"/>
        </w:rPr>
        <w:t>Выписка из Приказа</w:t>
      </w:r>
    </w:p>
    <w:p w:rsidR="00FA3552" w:rsidRPr="00EE7A5F" w:rsidRDefault="00FA3552" w:rsidP="00EE7A5F">
      <w:pPr>
        <w:spacing w:after="0" w:line="240" w:lineRule="auto"/>
        <w:ind w:firstLine="709"/>
        <w:jc w:val="right"/>
        <w:rPr>
          <w:rFonts w:ascii="Arial" w:hAnsi="Arial" w:cs="Arial"/>
          <w:sz w:val="24"/>
          <w:szCs w:val="24"/>
          <w:lang w:eastAsia="ru-RU"/>
        </w:rPr>
      </w:pPr>
    </w:p>
    <w:p w:rsidR="00FA3552" w:rsidRPr="00EE7A5F" w:rsidRDefault="00FA3552" w:rsidP="00EE7A5F">
      <w:pPr>
        <w:spacing w:after="0" w:line="240" w:lineRule="auto"/>
        <w:ind w:firstLine="709"/>
        <w:jc w:val="both"/>
        <w:rPr>
          <w:rFonts w:ascii="Arial" w:hAnsi="Arial" w:cs="Arial"/>
          <w:sz w:val="24"/>
          <w:szCs w:val="24"/>
        </w:rPr>
      </w:pPr>
      <w:r w:rsidRPr="00EE7A5F">
        <w:rPr>
          <w:rFonts w:ascii="Arial" w:hAnsi="Arial" w:cs="Arial"/>
          <w:sz w:val="24"/>
          <w:szCs w:val="24"/>
        </w:rPr>
        <w:t xml:space="preserve">Настоящим уведомляем, что на основании Приказа от </w:t>
      </w:r>
      <w:r w:rsidR="00BB3C71" w:rsidRPr="00EE7A5F">
        <w:rPr>
          <w:rFonts w:ascii="Arial" w:hAnsi="Arial" w:cs="Arial"/>
          <w:sz w:val="24"/>
          <w:szCs w:val="24"/>
        </w:rPr>
        <w:t>«</w:t>
      </w:r>
      <w:r w:rsidRPr="00EE7A5F">
        <w:rPr>
          <w:rFonts w:ascii="Arial" w:hAnsi="Arial" w:cs="Arial"/>
          <w:sz w:val="24"/>
          <w:szCs w:val="24"/>
        </w:rPr>
        <w:t>___</w:t>
      </w:r>
      <w:r w:rsidR="00B12E0D" w:rsidRPr="00EE7A5F">
        <w:rPr>
          <w:rFonts w:ascii="Arial" w:hAnsi="Arial" w:cs="Arial"/>
          <w:sz w:val="24"/>
          <w:szCs w:val="24"/>
        </w:rPr>
        <w:t>»</w:t>
      </w:r>
      <w:r w:rsidR="007D7130" w:rsidRPr="00EE7A5F">
        <w:rPr>
          <w:rFonts w:ascii="Arial" w:hAnsi="Arial" w:cs="Arial"/>
          <w:sz w:val="24"/>
          <w:szCs w:val="24"/>
        </w:rPr>
        <w:t xml:space="preserve"> </w:t>
      </w:r>
      <w:r w:rsidRPr="00EE7A5F">
        <w:rPr>
          <w:rFonts w:ascii="Arial" w:hAnsi="Arial" w:cs="Arial"/>
          <w:sz w:val="24"/>
          <w:szCs w:val="24"/>
        </w:rPr>
        <w:t>___</w:t>
      </w:r>
      <w:r w:rsidR="007D7130" w:rsidRPr="00EE7A5F">
        <w:rPr>
          <w:rFonts w:ascii="Arial" w:hAnsi="Arial" w:cs="Arial"/>
          <w:sz w:val="24"/>
          <w:szCs w:val="24"/>
        </w:rPr>
        <w:t>______</w:t>
      </w:r>
      <w:r w:rsidRPr="00EE7A5F">
        <w:rPr>
          <w:rFonts w:ascii="Arial" w:hAnsi="Arial" w:cs="Arial"/>
          <w:sz w:val="24"/>
          <w:szCs w:val="24"/>
        </w:rPr>
        <w:t xml:space="preserve"> 20__ №__ ,</w:t>
      </w:r>
    </w:p>
    <w:p w:rsidR="000F78DE" w:rsidRPr="00EE7A5F" w:rsidRDefault="000F78DE" w:rsidP="00EE7A5F">
      <w:pPr>
        <w:spacing w:after="0" w:line="240" w:lineRule="auto"/>
        <w:jc w:val="both"/>
        <w:rPr>
          <w:rFonts w:ascii="Arial" w:hAnsi="Arial" w:cs="Arial"/>
          <w:bCs/>
          <w:sz w:val="24"/>
          <w:szCs w:val="24"/>
          <w:lang w:eastAsia="ru-RU"/>
        </w:rPr>
      </w:pPr>
      <w:r w:rsidRPr="00EE7A5F">
        <w:rPr>
          <w:rFonts w:ascii="Arial" w:hAnsi="Arial" w:cs="Arial"/>
          <w:sz w:val="24"/>
          <w:szCs w:val="24"/>
        </w:rPr>
        <w:t xml:space="preserve">по заявлению </w:t>
      </w:r>
      <w:r w:rsidR="00FA3552" w:rsidRPr="00EE7A5F">
        <w:rPr>
          <w:rFonts w:ascii="Arial" w:hAnsi="Arial" w:cs="Arial"/>
          <w:sz w:val="24"/>
          <w:szCs w:val="24"/>
        </w:rPr>
        <w:t>№_____</w:t>
      </w:r>
      <w:r w:rsidR="00B12E0D" w:rsidRPr="00EE7A5F">
        <w:rPr>
          <w:rFonts w:ascii="Arial" w:hAnsi="Arial" w:cs="Arial"/>
          <w:sz w:val="24"/>
          <w:szCs w:val="24"/>
        </w:rPr>
        <w:t>_______________</w:t>
      </w:r>
      <w:r w:rsidR="00FA3552" w:rsidRPr="00EE7A5F">
        <w:rPr>
          <w:rFonts w:ascii="Arial" w:hAnsi="Arial" w:cs="Arial"/>
          <w:sz w:val="24"/>
          <w:szCs w:val="24"/>
        </w:rPr>
        <w:t>_</w:t>
      </w:r>
      <w:r w:rsidRPr="00EE7A5F">
        <w:rPr>
          <w:rFonts w:ascii="Arial" w:hAnsi="Arial" w:cs="Arial"/>
          <w:sz w:val="24"/>
          <w:szCs w:val="24"/>
        </w:rPr>
        <w:t xml:space="preserve"> </w:t>
      </w:r>
      <w:r w:rsidR="00FA3552" w:rsidRPr="00EE7A5F">
        <w:rPr>
          <w:rFonts w:ascii="Arial" w:hAnsi="Arial" w:cs="Arial"/>
          <w:sz w:val="24"/>
          <w:szCs w:val="24"/>
        </w:rPr>
        <w:t>от___________</w:t>
      </w:r>
      <w:r w:rsidRPr="00EE7A5F">
        <w:rPr>
          <w:rFonts w:ascii="Arial" w:hAnsi="Arial" w:cs="Arial"/>
          <w:sz w:val="24"/>
          <w:szCs w:val="24"/>
        </w:rPr>
        <w:t xml:space="preserve">_ </w:t>
      </w:r>
      <w:r w:rsidR="00FA3552" w:rsidRPr="00EE7A5F">
        <w:rPr>
          <w:rFonts w:ascii="Arial" w:hAnsi="Arial" w:cs="Arial"/>
          <w:bCs/>
          <w:sz w:val="24"/>
          <w:szCs w:val="24"/>
          <w:lang w:eastAsia="ru-RU"/>
        </w:rPr>
        <w:t>гр.</w:t>
      </w:r>
      <w:r w:rsidR="007D7130" w:rsidRPr="00EE7A5F">
        <w:rPr>
          <w:rFonts w:ascii="Arial" w:hAnsi="Arial" w:cs="Arial"/>
          <w:bCs/>
          <w:sz w:val="24"/>
          <w:szCs w:val="24"/>
          <w:lang w:eastAsia="ru-RU"/>
        </w:rPr>
        <w:t xml:space="preserve"> </w:t>
      </w:r>
      <w:r w:rsidR="00FA3552" w:rsidRPr="00EE7A5F">
        <w:rPr>
          <w:rFonts w:ascii="Arial" w:hAnsi="Arial" w:cs="Arial"/>
          <w:bCs/>
          <w:sz w:val="24"/>
          <w:szCs w:val="24"/>
          <w:lang w:eastAsia="ru-RU"/>
        </w:rPr>
        <w:t>_____</w:t>
      </w:r>
      <w:r w:rsidR="00B12E0D" w:rsidRPr="00EE7A5F">
        <w:rPr>
          <w:rFonts w:ascii="Arial" w:hAnsi="Arial" w:cs="Arial"/>
          <w:bCs/>
          <w:sz w:val="24"/>
          <w:szCs w:val="24"/>
          <w:lang w:eastAsia="ru-RU"/>
        </w:rPr>
        <w:t>______</w:t>
      </w:r>
      <w:r w:rsidR="007D7130" w:rsidRPr="00EE7A5F">
        <w:rPr>
          <w:rFonts w:ascii="Arial" w:hAnsi="Arial" w:cs="Arial"/>
          <w:bCs/>
          <w:sz w:val="24"/>
          <w:szCs w:val="24"/>
          <w:lang w:eastAsia="ru-RU"/>
        </w:rPr>
        <w:t>__</w:t>
      </w:r>
      <w:r w:rsidR="00FA3552" w:rsidRPr="00EE7A5F">
        <w:rPr>
          <w:rFonts w:ascii="Arial" w:hAnsi="Arial" w:cs="Arial"/>
          <w:bCs/>
          <w:sz w:val="24"/>
          <w:szCs w:val="24"/>
          <w:lang w:eastAsia="ru-RU"/>
        </w:rPr>
        <w:t>__________</w:t>
      </w:r>
    </w:p>
    <w:p w:rsidR="00FA3552" w:rsidRPr="00EE7A5F" w:rsidRDefault="00FA3552" w:rsidP="00EE7A5F">
      <w:pPr>
        <w:spacing w:after="0" w:line="240" w:lineRule="auto"/>
        <w:jc w:val="both"/>
        <w:rPr>
          <w:rFonts w:ascii="Arial" w:hAnsi="Arial" w:cs="Arial"/>
          <w:sz w:val="24"/>
          <w:szCs w:val="24"/>
        </w:rPr>
      </w:pPr>
      <w:r w:rsidRPr="00EE7A5F">
        <w:rPr>
          <w:rFonts w:ascii="Arial" w:hAnsi="Arial" w:cs="Arial"/>
          <w:bCs/>
          <w:sz w:val="24"/>
          <w:szCs w:val="24"/>
          <w:lang w:eastAsia="ru-RU"/>
        </w:rPr>
        <w:t>__________________________________</w:t>
      </w:r>
      <w:r w:rsidR="000F78DE" w:rsidRPr="00EE7A5F">
        <w:rPr>
          <w:rFonts w:ascii="Arial" w:hAnsi="Arial" w:cs="Arial"/>
          <w:bCs/>
          <w:sz w:val="24"/>
          <w:szCs w:val="24"/>
          <w:lang w:eastAsia="ru-RU"/>
        </w:rPr>
        <w:t>______________________________________</w:t>
      </w:r>
      <w:r w:rsidR="00B12E0D" w:rsidRPr="00EE7A5F">
        <w:rPr>
          <w:rFonts w:ascii="Arial" w:hAnsi="Arial" w:cs="Arial"/>
          <w:bCs/>
          <w:sz w:val="24"/>
          <w:szCs w:val="24"/>
          <w:lang w:eastAsia="ru-RU"/>
        </w:rPr>
        <w:t>____</w:t>
      </w:r>
    </w:p>
    <w:p w:rsidR="00FA3552" w:rsidRPr="00EE7A5F" w:rsidRDefault="00FA3552" w:rsidP="00EE7A5F">
      <w:pPr>
        <w:spacing w:after="0" w:line="240" w:lineRule="auto"/>
        <w:ind w:firstLine="709"/>
        <w:jc w:val="center"/>
        <w:rPr>
          <w:rFonts w:ascii="Arial" w:hAnsi="Arial" w:cs="Arial"/>
          <w:bCs/>
          <w:sz w:val="24"/>
          <w:szCs w:val="24"/>
          <w:lang w:eastAsia="ru-RU"/>
        </w:rPr>
      </w:pPr>
      <w:r w:rsidRPr="00EE7A5F">
        <w:rPr>
          <w:rFonts w:ascii="Arial" w:hAnsi="Arial" w:cs="Arial"/>
          <w:bCs/>
          <w:sz w:val="24"/>
          <w:szCs w:val="24"/>
          <w:lang w:eastAsia="ru-RU"/>
        </w:rPr>
        <w:t>(фамилия, имя, отчество)</w:t>
      </w:r>
    </w:p>
    <w:p w:rsidR="00B12E0D" w:rsidRPr="00EE7A5F" w:rsidRDefault="000F78DE" w:rsidP="00EE7A5F">
      <w:pPr>
        <w:pBdr>
          <w:bottom w:val="single" w:sz="4" w:space="15" w:color="00000A"/>
        </w:pBdr>
        <w:spacing w:after="0" w:line="240" w:lineRule="auto"/>
        <w:jc w:val="both"/>
        <w:rPr>
          <w:rFonts w:ascii="Arial" w:hAnsi="Arial" w:cs="Arial"/>
          <w:sz w:val="24"/>
          <w:szCs w:val="24"/>
          <w:lang w:eastAsia="ar-SA"/>
        </w:rPr>
      </w:pPr>
      <w:r w:rsidRPr="00EE7A5F">
        <w:rPr>
          <w:rFonts w:ascii="Arial" w:hAnsi="Arial" w:cs="Arial"/>
          <w:bCs/>
          <w:sz w:val="24"/>
          <w:szCs w:val="24"/>
          <w:lang w:eastAsia="ru-RU"/>
        </w:rPr>
        <w:t>з</w:t>
      </w:r>
      <w:r w:rsidR="00FA3552" w:rsidRPr="00EE7A5F">
        <w:rPr>
          <w:rFonts w:ascii="Arial" w:hAnsi="Arial" w:cs="Arial"/>
          <w:bCs/>
          <w:sz w:val="24"/>
          <w:szCs w:val="24"/>
          <w:lang w:eastAsia="ru-RU"/>
        </w:rPr>
        <w:t>ачислен(а</w:t>
      </w:r>
      <w:r w:rsidRPr="00EE7A5F">
        <w:rPr>
          <w:rFonts w:ascii="Arial" w:hAnsi="Arial" w:cs="Arial"/>
          <w:bCs/>
          <w:sz w:val="24"/>
          <w:szCs w:val="24"/>
          <w:lang w:eastAsia="ru-RU"/>
        </w:rPr>
        <w:t>)</w:t>
      </w:r>
      <w:r w:rsidRPr="00EE7A5F">
        <w:rPr>
          <w:rFonts w:ascii="Arial" w:hAnsi="Arial" w:cs="Arial"/>
          <w:sz w:val="24"/>
          <w:szCs w:val="24"/>
          <w:lang w:eastAsia="ar-SA"/>
        </w:rPr>
        <w:t xml:space="preserve"> на обучение по дополнительной (общеобразовательной/предпрофессиональной) программе</w:t>
      </w:r>
      <w:r w:rsidR="00B12E0D" w:rsidRPr="00EE7A5F">
        <w:rPr>
          <w:rFonts w:ascii="Arial" w:hAnsi="Arial" w:cs="Arial"/>
          <w:sz w:val="24"/>
          <w:szCs w:val="24"/>
          <w:lang w:eastAsia="ar-SA"/>
        </w:rPr>
        <w:t xml:space="preserve"> </w:t>
      </w:r>
    </w:p>
    <w:p w:rsidR="000F78DE" w:rsidRPr="00EE7A5F" w:rsidRDefault="000F78DE" w:rsidP="00EE7A5F">
      <w:pPr>
        <w:pBdr>
          <w:bottom w:val="single" w:sz="4" w:space="15" w:color="00000A"/>
        </w:pBdr>
        <w:spacing w:after="0" w:line="240" w:lineRule="auto"/>
        <w:jc w:val="both"/>
        <w:rPr>
          <w:rFonts w:ascii="Arial" w:hAnsi="Arial" w:cs="Arial"/>
          <w:sz w:val="24"/>
          <w:szCs w:val="24"/>
          <w:lang w:eastAsia="ar-SA"/>
        </w:rPr>
      </w:pPr>
      <w:r w:rsidRPr="00EE7A5F">
        <w:rPr>
          <w:rFonts w:ascii="Arial" w:hAnsi="Arial" w:cs="Arial"/>
          <w:sz w:val="24"/>
          <w:szCs w:val="24"/>
          <w:lang w:eastAsia="ar-SA"/>
        </w:rPr>
        <w:t>__________________________________________</w:t>
      </w:r>
      <w:r w:rsidR="007D7130" w:rsidRPr="00EE7A5F">
        <w:rPr>
          <w:rFonts w:ascii="Arial" w:hAnsi="Arial" w:cs="Arial"/>
          <w:sz w:val="24"/>
          <w:szCs w:val="24"/>
          <w:lang w:eastAsia="ar-SA"/>
        </w:rPr>
        <w:t>________________________________</w:t>
      </w:r>
    </w:p>
    <w:p w:rsidR="000F78DE" w:rsidRPr="00EE7A5F" w:rsidRDefault="007D7130" w:rsidP="00EE7A5F">
      <w:pPr>
        <w:pBdr>
          <w:bottom w:val="single" w:sz="4" w:space="15" w:color="00000A"/>
        </w:pBdr>
        <w:spacing w:after="0" w:line="240" w:lineRule="auto"/>
        <w:jc w:val="both"/>
        <w:rPr>
          <w:rFonts w:ascii="Arial" w:hAnsi="Arial" w:cs="Arial"/>
          <w:sz w:val="24"/>
          <w:szCs w:val="24"/>
          <w:lang w:eastAsia="ar-SA"/>
        </w:rPr>
      </w:pPr>
      <w:r w:rsidRPr="00EE7A5F">
        <w:rPr>
          <w:rFonts w:ascii="Arial" w:hAnsi="Arial" w:cs="Arial"/>
          <w:sz w:val="24"/>
          <w:szCs w:val="24"/>
          <w:lang w:eastAsia="ar-SA"/>
        </w:rPr>
        <w:tab/>
      </w:r>
      <w:r w:rsidRPr="00EE7A5F">
        <w:rPr>
          <w:rFonts w:ascii="Arial" w:hAnsi="Arial" w:cs="Arial"/>
          <w:sz w:val="24"/>
          <w:szCs w:val="24"/>
          <w:lang w:eastAsia="ar-SA"/>
        </w:rPr>
        <w:tab/>
      </w:r>
      <w:r w:rsidRPr="00EE7A5F">
        <w:rPr>
          <w:rFonts w:ascii="Arial" w:hAnsi="Arial" w:cs="Arial"/>
          <w:sz w:val="24"/>
          <w:szCs w:val="24"/>
          <w:lang w:eastAsia="ar-SA"/>
        </w:rPr>
        <w:tab/>
      </w:r>
      <w:r w:rsidRPr="00EE7A5F">
        <w:rPr>
          <w:rFonts w:ascii="Arial" w:hAnsi="Arial" w:cs="Arial"/>
          <w:sz w:val="24"/>
          <w:szCs w:val="24"/>
          <w:lang w:eastAsia="ar-SA"/>
        </w:rPr>
        <w:tab/>
      </w:r>
      <w:r w:rsidRPr="00EE7A5F">
        <w:rPr>
          <w:rFonts w:ascii="Arial" w:hAnsi="Arial" w:cs="Arial"/>
          <w:sz w:val="24"/>
          <w:szCs w:val="24"/>
          <w:lang w:eastAsia="ar-SA"/>
        </w:rPr>
        <w:tab/>
      </w:r>
      <w:r w:rsidR="000F78DE" w:rsidRPr="00EE7A5F">
        <w:rPr>
          <w:rFonts w:ascii="Arial" w:hAnsi="Arial" w:cs="Arial"/>
          <w:sz w:val="24"/>
          <w:szCs w:val="24"/>
          <w:lang w:eastAsia="ar-SA"/>
        </w:rPr>
        <w:t xml:space="preserve">     (наименование программы)</w:t>
      </w:r>
    </w:p>
    <w:p w:rsidR="000F78DE" w:rsidRPr="00EE7A5F" w:rsidRDefault="000F78DE" w:rsidP="00EE7A5F">
      <w:pPr>
        <w:pBdr>
          <w:bottom w:val="single" w:sz="4" w:space="15" w:color="00000A"/>
        </w:pBdr>
        <w:spacing w:after="0" w:line="240" w:lineRule="auto"/>
        <w:jc w:val="both"/>
        <w:rPr>
          <w:rFonts w:ascii="Arial" w:hAnsi="Arial" w:cs="Arial"/>
          <w:sz w:val="24"/>
          <w:szCs w:val="24"/>
          <w:lang w:eastAsia="ar-SA"/>
        </w:rPr>
      </w:pPr>
      <w:r w:rsidRPr="00EE7A5F">
        <w:rPr>
          <w:rFonts w:ascii="Arial" w:hAnsi="Arial" w:cs="Arial"/>
          <w:sz w:val="24"/>
          <w:szCs w:val="24"/>
          <w:lang w:eastAsia="ar-SA"/>
        </w:rPr>
        <w:t>в</w:t>
      </w:r>
      <w:r w:rsidR="00AA1628" w:rsidRPr="00EE7A5F">
        <w:rPr>
          <w:rFonts w:ascii="Arial" w:hAnsi="Arial" w:cs="Arial"/>
          <w:sz w:val="24"/>
          <w:szCs w:val="24"/>
          <w:lang w:eastAsia="ar-SA"/>
        </w:rPr>
        <w:t xml:space="preserve"> </w:t>
      </w:r>
      <w:r w:rsidR="00FA3552" w:rsidRPr="00EE7A5F">
        <w:rPr>
          <w:rFonts w:ascii="Arial" w:hAnsi="Arial" w:cs="Arial"/>
          <w:sz w:val="24"/>
          <w:szCs w:val="24"/>
          <w:lang w:eastAsia="ar-SA"/>
        </w:rPr>
        <w:t>_____________________________</w:t>
      </w:r>
      <w:r w:rsidRPr="00EE7A5F">
        <w:rPr>
          <w:rFonts w:ascii="Arial" w:hAnsi="Arial" w:cs="Arial"/>
          <w:sz w:val="24"/>
          <w:szCs w:val="24"/>
          <w:lang w:eastAsia="ar-SA"/>
        </w:rPr>
        <w:t>________________________________________</w:t>
      </w:r>
      <w:r w:rsidR="007D7130" w:rsidRPr="00EE7A5F">
        <w:rPr>
          <w:rFonts w:ascii="Arial" w:hAnsi="Arial" w:cs="Arial"/>
          <w:sz w:val="24"/>
          <w:szCs w:val="24"/>
          <w:lang w:eastAsia="ar-SA"/>
        </w:rPr>
        <w:t>_______</w:t>
      </w:r>
    </w:p>
    <w:p w:rsidR="000F78DE" w:rsidRPr="00EE7A5F" w:rsidRDefault="000F78DE" w:rsidP="00EE7A5F">
      <w:pPr>
        <w:pBdr>
          <w:bottom w:val="single" w:sz="4" w:space="15" w:color="00000A"/>
        </w:pBdr>
        <w:spacing w:after="0" w:line="240" w:lineRule="auto"/>
        <w:jc w:val="center"/>
        <w:rPr>
          <w:rFonts w:ascii="Arial" w:hAnsi="Arial" w:cs="Arial"/>
          <w:sz w:val="24"/>
          <w:szCs w:val="24"/>
          <w:lang w:eastAsia="ar-SA"/>
        </w:rPr>
      </w:pPr>
      <w:r w:rsidRPr="00EE7A5F">
        <w:rPr>
          <w:rFonts w:ascii="Arial" w:hAnsi="Arial" w:cs="Arial"/>
          <w:sz w:val="24"/>
          <w:szCs w:val="24"/>
          <w:lang w:eastAsia="ar-SA"/>
        </w:rPr>
        <w:t xml:space="preserve">     (наименование Организации)</w:t>
      </w:r>
    </w:p>
    <w:p w:rsidR="00FA3552" w:rsidRPr="00EE7A5F" w:rsidRDefault="00FA3552" w:rsidP="00EE7A5F">
      <w:pPr>
        <w:spacing w:after="0" w:line="240" w:lineRule="auto"/>
        <w:ind w:firstLine="709"/>
        <w:rPr>
          <w:rFonts w:ascii="Arial" w:hAnsi="Arial" w:cs="Arial"/>
          <w:sz w:val="24"/>
          <w:szCs w:val="24"/>
          <w:lang w:eastAsia="ru-RU"/>
        </w:rPr>
      </w:pPr>
    </w:p>
    <w:p w:rsidR="00FA3552" w:rsidRPr="00EE7A5F" w:rsidRDefault="000F78DE" w:rsidP="00EE7A5F">
      <w:pPr>
        <w:spacing w:after="0" w:line="240" w:lineRule="auto"/>
        <w:ind w:firstLine="709"/>
        <w:rPr>
          <w:rFonts w:ascii="Arial" w:hAnsi="Arial" w:cs="Arial"/>
          <w:sz w:val="24"/>
          <w:szCs w:val="24"/>
          <w:lang w:eastAsia="ru-RU"/>
        </w:rPr>
      </w:pPr>
      <w:r w:rsidRPr="00EE7A5F">
        <w:rPr>
          <w:rFonts w:ascii="Arial" w:hAnsi="Arial" w:cs="Arial"/>
          <w:sz w:val="24"/>
          <w:szCs w:val="24"/>
          <w:shd w:val="clear" w:color="auto" w:fill="FFFFFF"/>
          <w:lang w:eastAsia="ru-RU"/>
        </w:rPr>
        <w:t>Примечание:</w:t>
      </w:r>
      <w:r w:rsidR="00FA3552" w:rsidRPr="00EE7A5F">
        <w:rPr>
          <w:rFonts w:ascii="Arial" w:hAnsi="Arial" w:cs="Arial"/>
          <w:sz w:val="24"/>
          <w:szCs w:val="24"/>
          <w:lang w:eastAsia="ru-RU"/>
        </w:rPr>
        <w:t>___________________________________</w:t>
      </w:r>
      <w:r w:rsidR="007D7130" w:rsidRPr="00EE7A5F">
        <w:rPr>
          <w:rFonts w:ascii="Arial" w:hAnsi="Arial" w:cs="Arial"/>
          <w:sz w:val="24"/>
          <w:szCs w:val="24"/>
          <w:lang w:eastAsia="ru-RU"/>
        </w:rPr>
        <w:t>_______________________________</w:t>
      </w:r>
      <w:r w:rsidR="00FA3552" w:rsidRPr="00EE7A5F">
        <w:rPr>
          <w:rFonts w:ascii="Arial" w:hAnsi="Arial" w:cs="Arial"/>
          <w:sz w:val="24"/>
          <w:szCs w:val="24"/>
          <w:lang w:eastAsia="ru-RU"/>
        </w:rPr>
        <w:t>____________________________________________________</w:t>
      </w:r>
      <w:r w:rsidR="007D7130" w:rsidRPr="00EE7A5F">
        <w:rPr>
          <w:rFonts w:ascii="Arial" w:hAnsi="Arial" w:cs="Arial"/>
          <w:sz w:val="24"/>
          <w:szCs w:val="24"/>
          <w:lang w:eastAsia="ru-RU"/>
        </w:rPr>
        <w:t>______________________________</w:t>
      </w:r>
      <w:r w:rsidR="00FA3552" w:rsidRPr="00EE7A5F">
        <w:rPr>
          <w:rFonts w:ascii="Arial" w:hAnsi="Arial" w:cs="Arial"/>
          <w:sz w:val="24"/>
          <w:szCs w:val="24"/>
          <w:lang w:eastAsia="ru-RU"/>
        </w:rPr>
        <w:t>_________________________________________________</w:t>
      </w:r>
      <w:r w:rsidR="007D7130" w:rsidRPr="00EE7A5F">
        <w:rPr>
          <w:rFonts w:ascii="Arial" w:hAnsi="Arial" w:cs="Arial"/>
          <w:sz w:val="24"/>
          <w:szCs w:val="24"/>
          <w:lang w:eastAsia="ru-RU"/>
        </w:rPr>
        <w:t>_______________</w:t>
      </w:r>
    </w:p>
    <w:p w:rsidR="000F78DE" w:rsidRPr="00EE7A5F" w:rsidRDefault="000F78DE" w:rsidP="00EE7A5F">
      <w:pPr>
        <w:spacing w:after="0" w:line="240" w:lineRule="auto"/>
        <w:rPr>
          <w:rFonts w:ascii="Arial" w:hAnsi="Arial" w:cs="Arial"/>
          <w:sz w:val="24"/>
          <w:szCs w:val="24"/>
        </w:rPr>
      </w:pPr>
    </w:p>
    <w:p w:rsidR="000F78DE" w:rsidRPr="00EE7A5F" w:rsidRDefault="000F78DE" w:rsidP="00EE7A5F">
      <w:pPr>
        <w:spacing w:after="0" w:line="240" w:lineRule="auto"/>
        <w:rPr>
          <w:rFonts w:ascii="Arial" w:hAnsi="Arial" w:cs="Arial"/>
          <w:sz w:val="24"/>
          <w:szCs w:val="24"/>
        </w:rPr>
      </w:pPr>
    </w:p>
    <w:p w:rsidR="00FA3552" w:rsidRPr="00EE7A5F" w:rsidRDefault="00B5069F" w:rsidP="00EE7A5F">
      <w:pPr>
        <w:spacing w:after="0" w:line="240" w:lineRule="auto"/>
        <w:rPr>
          <w:rFonts w:ascii="Arial" w:hAnsi="Arial" w:cs="Arial"/>
          <w:sz w:val="24"/>
          <w:szCs w:val="24"/>
        </w:rPr>
      </w:pPr>
      <w:r w:rsidRPr="00EE7A5F">
        <w:rPr>
          <w:rFonts w:ascii="Arial" w:hAnsi="Arial" w:cs="Arial"/>
          <w:sz w:val="24"/>
          <w:szCs w:val="24"/>
        </w:rPr>
        <w:t xml:space="preserve">Уполномоченный работник </w:t>
      </w:r>
      <w:r w:rsidR="00FA3552" w:rsidRPr="00EE7A5F">
        <w:rPr>
          <w:rFonts w:ascii="Arial" w:hAnsi="Arial" w:cs="Arial"/>
          <w:sz w:val="24"/>
          <w:szCs w:val="24"/>
        </w:rPr>
        <w:t>Организации _______________________________________</w:t>
      </w:r>
    </w:p>
    <w:p w:rsidR="00FA3552" w:rsidRPr="00EE7A5F" w:rsidRDefault="000F78DE" w:rsidP="00EE7A5F">
      <w:pPr>
        <w:spacing w:after="0" w:line="240" w:lineRule="auto"/>
        <w:ind w:firstLine="709"/>
        <w:rPr>
          <w:rFonts w:ascii="Arial" w:hAnsi="Arial" w:cs="Arial"/>
          <w:sz w:val="24"/>
          <w:szCs w:val="24"/>
        </w:rPr>
      </w:pPr>
      <w:r w:rsidRPr="00EE7A5F">
        <w:rPr>
          <w:rFonts w:ascii="Arial" w:hAnsi="Arial" w:cs="Arial"/>
          <w:sz w:val="24"/>
          <w:szCs w:val="24"/>
        </w:rPr>
        <w:t xml:space="preserve">              </w:t>
      </w:r>
      <w:r w:rsidR="007D7130" w:rsidRPr="00EE7A5F">
        <w:rPr>
          <w:rFonts w:ascii="Arial" w:hAnsi="Arial" w:cs="Arial"/>
          <w:sz w:val="24"/>
          <w:szCs w:val="24"/>
        </w:rPr>
        <w:tab/>
      </w:r>
      <w:r w:rsidR="007D7130" w:rsidRPr="00EE7A5F">
        <w:rPr>
          <w:rFonts w:ascii="Arial" w:hAnsi="Arial" w:cs="Arial"/>
          <w:sz w:val="24"/>
          <w:szCs w:val="24"/>
        </w:rPr>
        <w:tab/>
      </w:r>
      <w:r w:rsidR="007D7130" w:rsidRPr="00EE7A5F">
        <w:rPr>
          <w:rFonts w:ascii="Arial" w:hAnsi="Arial" w:cs="Arial"/>
          <w:sz w:val="24"/>
          <w:szCs w:val="24"/>
        </w:rPr>
        <w:tab/>
      </w:r>
      <w:r w:rsidR="007E71EA" w:rsidRPr="00EE7A5F">
        <w:rPr>
          <w:rFonts w:ascii="Arial" w:hAnsi="Arial" w:cs="Arial"/>
          <w:sz w:val="24"/>
          <w:szCs w:val="24"/>
        </w:rPr>
        <w:t xml:space="preserve"> </w:t>
      </w:r>
      <w:r w:rsidR="007E71EA" w:rsidRPr="00EE7A5F">
        <w:rPr>
          <w:rFonts w:ascii="Arial" w:hAnsi="Arial" w:cs="Arial"/>
          <w:sz w:val="24"/>
          <w:szCs w:val="24"/>
        </w:rPr>
        <w:tab/>
      </w:r>
      <w:r w:rsidR="007D7130" w:rsidRPr="00EE7A5F">
        <w:rPr>
          <w:rFonts w:ascii="Arial" w:hAnsi="Arial" w:cs="Arial"/>
          <w:sz w:val="24"/>
          <w:szCs w:val="24"/>
        </w:rPr>
        <w:tab/>
      </w:r>
      <w:r w:rsidRPr="00EE7A5F">
        <w:rPr>
          <w:rFonts w:ascii="Arial" w:hAnsi="Arial" w:cs="Arial"/>
          <w:sz w:val="24"/>
          <w:szCs w:val="24"/>
        </w:rPr>
        <w:t xml:space="preserve">     </w:t>
      </w:r>
      <w:r w:rsidR="00FA3552" w:rsidRPr="00EE7A5F">
        <w:rPr>
          <w:rFonts w:ascii="Arial" w:hAnsi="Arial" w:cs="Arial"/>
          <w:sz w:val="24"/>
          <w:szCs w:val="24"/>
        </w:rPr>
        <w:t>(подпись, фамилия, инициалы)</w:t>
      </w:r>
    </w:p>
    <w:p w:rsidR="00FA3552" w:rsidRPr="00EE7A5F" w:rsidRDefault="00FA3552" w:rsidP="00EE7A5F">
      <w:pPr>
        <w:spacing w:after="0" w:line="240" w:lineRule="auto"/>
        <w:ind w:firstLine="709"/>
        <w:rPr>
          <w:rFonts w:ascii="Arial" w:hAnsi="Arial" w:cs="Arial"/>
          <w:sz w:val="24"/>
          <w:szCs w:val="24"/>
        </w:rPr>
      </w:pPr>
    </w:p>
    <w:p w:rsidR="00FA3552" w:rsidRPr="00EE7A5F" w:rsidRDefault="00FA3552" w:rsidP="00EE7A5F">
      <w:pPr>
        <w:spacing w:after="0" w:line="240" w:lineRule="auto"/>
        <w:ind w:firstLine="709"/>
        <w:rPr>
          <w:rFonts w:ascii="Arial" w:hAnsi="Arial" w:cs="Arial"/>
          <w:sz w:val="24"/>
          <w:szCs w:val="24"/>
        </w:rPr>
      </w:pPr>
    </w:p>
    <w:p w:rsidR="00FA3552" w:rsidRPr="00EE7A5F" w:rsidRDefault="00BB3C71" w:rsidP="00EE7A5F">
      <w:pPr>
        <w:spacing w:after="0" w:line="240" w:lineRule="auto"/>
        <w:ind w:firstLine="709"/>
        <w:rPr>
          <w:rFonts w:ascii="Arial" w:hAnsi="Arial" w:cs="Arial"/>
          <w:sz w:val="24"/>
          <w:szCs w:val="24"/>
        </w:rPr>
      </w:pPr>
      <w:r w:rsidRPr="00EE7A5F">
        <w:rPr>
          <w:rFonts w:ascii="Arial" w:hAnsi="Arial" w:cs="Arial"/>
          <w:sz w:val="24"/>
          <w:szCs w:val="24"/>
        </w:rPr>
        <w:t>«</w:t>
      </w:r>
      <w:r w:rsidR="00FA3552" w:rsidRPr="00EE7A5F">
        <w:rPr>
          <w:rFonts w:ascii="Arial" w:hAnsi="Arial" w:cs="Arial"/>
          <w:sz w:val="24"/>
          <w:szCs w:val="24"/>
        </w:rPr>
        <w:t>_____</w:t>
      </w:r>
      <w:r w:rsidRPr="00EE7A5F">
        <w:rPr>
          <w:rFonts w:ascii="Arial" w:hAnsi="Arial" w:cs="Arial"/>
          <w:sz w:val="24"/>
          <w:szCs w:val="24"/>
        </w:rPr>
        <w:t>»</w:t>
      </w:r>
      <w:r w:rsidR="00FA3552" w:rsidRPr="00EE7A5F">
        <w:rPr>
          <w:rFonts w:ascii="Arial" w:hAnsi="Arial" w:cs="Arial"/>
          <w:sz w:val="24"/>
          <w:szCs w:val="24"/>
        </w:rPr>
        <w:t xml:space="preserve">_______________________ 20     г. </w:t>
      </w:r>
    </w:p>
    <w:p w:rsidR="00EE7A5F" w:rsidRDefault="00EE7A5F" w:rsidP="00EE7A5F">
      <w:pPr>
        <w:pStyle w:val="affff9"/>
        <w:spacing w:after="0"/>
        <w:ind w:left="5387"/>
        <w:jc w:val="left"/>
        <w:rPr>
          <w:rFonts w:ascii="Arial" w:hAnsi="Arial" w:cs="Arial"/>
          <w:b w:val="0"/>
          <w:bCs w:val="0"/>
          <w:szCs w:val="24"/>
        </w:rPr>
      </w:pPr>
    </w:p>
    <w:p w:rsidR="00EE7A5F" w:rsidRDefault="00EE7A5F" w:rsidP="00EE7A5F"/>
    <w:p w:rsidR="00FA3552" w:rsidRPr="00EE7A5F" w:rsidRDefault="00EE7A5F" w:rsidP="0013724C">
      <w:pPr>
        <w:tabs>
          <w:tab w:val="left" w:pos="6552"/>
        </w:tabs>
        <w:spacing w:after="0" w:line="240" w:lineRule="auto"/>
        <w:rPr>
          <w:rFonts w:ascii="Arial" w:hAnsi="Arial" w:cs="Arial"/>
          <w:b/>
          <w:sz w:val="24"/>
          <w:szCs w:val="24"/>
        </w:rPr>
      </w:pPr>
      <w:r>
        <w:tab/>
      </w:r>
      <w:bookmarkStart w:id="290" w:name="_Toc59008808"/>
      <w:r w:rsidR="00FA3552" w:rsidRPr="00EE7A5F">
        <w:rPr>
          <w:rFonts w:ascii="Arial" w:hAnsi="Arial" w:cs="Arial"/>
          <w:sz w:val="24"/>
          <w:szCs w:val="24"/>
        </w:rPr>
        <w:t>Приложение 2</w:t>
      </w:r>
      <w:bookmarkEnd w:id="290"/>
    </w:p>
    <w:p w:rsidR="00FA3552" w:rsidRPr="00EE7A5F" w:rsidRDefault="00FA3552" w:rsidP="0013724C">
      <w:pPr>
        <w:pStyle w:val="aff5"/>
        <w:spacing w:after="0" w:line="240" w:lineRule="auto"/>
        <w:ind w:left="5387"/>
        <w:jc w:val="left"/>
        <w:rPr>
          <w:rFonts w:ascii="Arial" w:hAnsi="Arial" w:cs="Arial"/>
          <w:b w:val="0"/>
          <w:bCs/>
          <w:szCs w:val="24"/>
        </w:rPr>
      </w:pPr>
      <w:r w:rsidRPr="00EE7A5F">
        <w:rPr>
          <w:rFonts w:ascii="Arial" w:hAnsi="Arial" w:cs="Arial"/>
          <w:b w:val="0"/>
          <w:bCs/>
          <w:szCs w:val="24"/>
        </w:rPr>
        <w:t>к Административ</w:t>
      </w:r>
      <w:r w:rsidR="003A52FE" w:rsidRPr="00EE7A5F">
        <w:rPr>
          <w:rFonts w:ascii="Arial" w:hAnsi="Arial" w:cs="Arial"/>
          <w:b w:val="0"/>
          <w:bCs/>
          <w:szCs w:val="24"/>
        </w:rPr>
        <w:t>ному регламенту предоставления М</w:t>
      </w:r>
      <w:r w:rsidRPr="00EE7A5F">
        <w:rPr>
          <w:rFonts w:ascii="Arial" w:hAnsi="Arial" w:cs="Arial"/>
          <w:b w:val="0"/>
          <w:bCs/>
          <w:szCs w:val="24"/>
        </w:rPr>
        <w:t xml:space="preserve">униципальной услуги </w:t>
      </w:r>
    </w:p>
    <w:p w:rsidR="00FA3552" w:rsidRPr="00EE7A5F" w:rsidRDefault="00BB3C71"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w:t>
      </w:r>
      <w:r w:rsidR="00FA3552" w:rsidRPr="00EE7A5F">
        <w:rPr>
          <w:rFonts w:ascii="Arial" w:hAnsi="Arial" w:cs="Arial"/>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p>
    <w:p w:rsidR="00EF070D" w:rsidRPr="00EE7A5F" w:rsidRDefault="00EF070D"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в Наро-Фоминском городском округе</w:t>
      </w:r>
    </w:p>
    <w:p w:rsidR="00EF070D" w:rsidRPr="00EE7A5F" w:rsidRDefault="00EF070D"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Московской области»</w:t>
      </w:r>
    </w:p>
    <w:p w:rsidR="00285E39" w:rsidRPr="00EE7A5F" w:rsidRDefault="00285E39" w:rsidP="00EE7A5F">
      <w:pPr>
        <w:pStyle w:val="aff5"/>
        <w:spacing w:after="0" w:line="240" w:lineRule="auto"/>
        <w:jc w:val="left"/>
        <w:rPr>
          <w:rFonts w:ascii="Arial" w:hAnsi="Arial" w:cs="Arial"/>
          <w:b w:val="0"/>
          <w:bCs/>
          <w:szCs w:val="24"/>
        </w:rPr>
      </w:pPr>
    </w:p>
    <w:p w:rsidR="007E71EA" w:rsidRPr="00EE7A5F" w:rsidRDefault="007E71EA" w:rsidP="00EE7A5F">
      <w:pPr>
        <w:pStyle w:val="2-"/>
        <w:numPr>
          <w:ilvl w:val="0"/>
          <w:numId w:val="0"/>
        </w:numPr>
        <w:ind w:left="425"/>
        <w:outlineLvl w:val="9"/>
        <w:rPr>
          <w:rFonts w:ascii="Arial" w:hAnsi="Arial" w:cs="Arial"/>
        </w:rPr>
      </w:pPr>
      <w:r w:rsidRPr="00EE7A5F">
        <w:rPr>
          <w:rFonts w:ascii="Arial" w:hAnsi="Arial" w:cs="Arial"/>
        </w:rPr>
        <w:t>Форма решения об отказе в предоставлении Муниципальной услуги</w:t>
      </w:r>
    </w:p>
    <w:p w:rsidR="007E71EA" w:rsidRPr="00EE7A5F" w:rsidRDefault="007E71EA" w:rsidP="00EE7A5F">
      <w:pPr>
        <w:pStyle w:val="2-"/>
        <w:numPr>
          <w:ilvl w:val="0"/>
          <w:numId w:val="0"/>
        </w:numPr>
        <w:ind w:left="425"/>
        <w:outlineLvl w:val="9"/>
        <w:rPr>
          <w:rFonts w:ascii="Arial" w:hAnsi="Arial" w:cs="Arial"/>
        </w:rPr>
      </w:pPr>
    </w:p>
    <w:p w:rsidR="007E71EA" w:rsidRPr="00EE7A5F" w:rsidRDefault="007E71EA" w:rsidP="00EE7A5F">
      <w:pPr>
        <w:spacing w:after="0" w:line="240" w:lineRule="auto"/>
        <w:jc w:val="center"/>
        <w:rPr>
          <w:rFonts w:ascii="Arial" w:hAnsi="Arial" w:cs="Arial"/>
          <w:sz w:val="24"/>
          <w:szCs w:val="24"/>
        </w:rPr>
      </w:pPr>
      <w:r w:rsidRPr="00EE7A5F">
        <w:rPr>
          <w:rFonts w:ascii="Arial" w:hAnsi="Arial" w:cs="Arial"/>
          <w:sz w:val="24"/>
          <w:szCs w:val="24"/>
        </w:rPr>
        <w:t>(Оформляется на официальном бланке Организации)</w:t>
      </w:r>
    </w:p>
    <w:p w:rsidR="007E71EA" w:rsidRPr="00EE7A5F" w:rsidRDefault="007E71EA" w:rsidP="00EE7A5F">
      <w:pPr>
        <w:autoSpaceDE w:val="0"/>
        <w:autoSpaceDN w:val="0"/>
        <w:adjustRightInd w:val="0"/>
        <w:spacing w:after="0" w:line="240" w:lineRule="auto"/>
        <w:ind w:left="5529"/>
        <w:jc w:val="both"/>
        <w:rPr>
          <w:rFonts w:ascii="Arial" w:hAnsi="Arial" w:cs="Arial"/>
          <w:sz w:val="24"/>
          <w:szCs w:val="24"/>
          <w:lang w:eastAsia="ru-RU"/>
        </w:rPr>
      </w:pPr>
    </w:p>
    <w:p w:rsidR="007E71EA" w:rsidRPr="00EE7A5F" w:rsidRDefault="007E71EA" w:rsidP="00EE7A5F">
      <w:pPr>
        <w:autoSpaceDE w:val="0"/>
        <w:autoSpaceDN w:val="0"/>
        <w:adjustRightInd w:val="0"/>
        <w:spacing w:after="0" w:line="240" w:lineRule="auto"/>
        <w:ind w:left="5529"/>
        <w:jc w:val="both"/>
        <w:rPr>
          <w:rFonts w:ascii="Arial" w:hAnsi="Arial" w:cs="Arial"/>
          <w:sz w:val="24"/>
          <w:szCs w:val="24"/>
          <w:lang w:eastAsia="ru-RU"/>
        </w:rPr>
      </w:pPr>
      <w:r w:rsidRPr="00EE7A5F">
        <w:rPr>
          <w:rFonts w:ascii="Arial" w:hAnsi="Arial" w:cs="Arial"/>
          <w:sz w:val="24"/>
          <w:szCs w:val="24"/>
          <w:lang w:eastAsia="ru-RU"/>
        </w:rPr>
        <w:t>Кому: _________________________________________________________________________________________________________</w:t>
      </w:r>
    </w:p>
    <w:p w:rsidR="007E71EA" w:rsidRPr="00EE7A5F" w:rsidRDefault="007E71EA" w:rsidP="0013724C">
      <w:pPr>
        <w:autoSpaceDE w:val="0"/>
        <w:autoSpaceDN w:val="0"/>
        <w:adjustRightInd w:val="0"/>
        <w:spacing w:after="0" w:line="240" w:lineRule="auto"/>
        <w:jc w:val="right"/>
        <w:rPr>
          <w:rFonts w:ascii="Arial" w:hAnsi="Arial" w:cs="Arial"/>
          <w:sz w:val="24"/>
          <w:szCs w:val="24"/>
          <w:lang w:eastAsia="ru-RU"/>
        </w:rPr>
      </w:pPr>
      <w:r w:rsidRPr="00EE7A5F">
        <w:rPr>
          <w:rFonts w:ascii="Arial" w:hAnsi="Arial" w:cs="Arial"/>
          <w:sz w:val="24"/>
          <w:szCs w:val="24"/>
          <w:lang w:eastAsia="ru-RU"/>
        </w:rPr>
        <w:t>(фамилия, имя, отчество физического лица)</w:t>
      </w:r>
    </w:p>
    <w:p w:rsidR="0013724C" w:rsidRDefault="0013724C" w:rsidP="00EE7A5F">
      <w:pPr>
        <w:spacing w:after="0" w:line="240" w:lineRule="auto"/>
        <w:jc w:val="center"/>
        <w:rPr>
          <w:rFonts w:ascii="Arial" w:hAnsi="Arial" w:cs="Arial"/>
          <w:b/>
          <w:bCs/>
          <w:sz w:val="24"/>
          <w:szCs w:val="24"/>
          <w:lang w:eastAsia="ru-RU"/>
        </w:rPr>
      </w:pPr>
    </w:p>
    <w:p w:rsidR="007E71EA" w:rsidRPr="00EE7A5F" w:rsidRDefault="007E71EA" w:rsidP="00EE7A5F">
      <w:pPr>
        <w:spacing w:after="0" w:line="240" w:lineRule="auto"/>
        <w:jc w:val="center"/>
        <w:rPr>
          <w:rFonts w:ascii="Arial" w:hAnsi="Arial" w:cs="Arial"/>
          <w:b/>
          <w:bCs/>
          <w:sz w:val="24"/>
          <w:szCs w:val="24"/>
          <w:lang w:eastAsia="ru-RU"/>
        </w:rPr>
      </w:pPr>
      <w:r w:rsidRPr="00EE7A5F">
        <w:rPr>
          <w:rFonts w:ascii="Arial" w:hAnsi="Arial" w:cs="Arial"/>
          <w:b/>
          <w:bCs/>
          <w:sz w:val="24"/>
          <w:szCs w:val="24"/>
          <w:lang w:eastAsia="ru-RU"/>
        </w:rPr>
        <w:t xml:space="preserve">РЕШЕНИЕ </w:t>
      </w:r>
    </w:p>
    <w:p w:rsidR="007E71EA" w:rsidRPr="00EE7A5F" w:rsidRDefault="007E71EA" w:rsidP="00EE7A5F">
      <w:pPr>
        <w:spacing w:after="0" w:line="240" w:lineRule="auto"/>
        <w:jc w:val="center"/>
        <w:rPr>
          <w:rFonts w:ascii="Arial" w:hAnsi="Arial" w:cs="Arial"/>
          <w:b/>
          <w:bCs/>
          <w:sz w:val="24"/>
          <w:szCs w:val="24"/>
          <w:lang w:eastAsia="ru-RU"/>
        </w:rPr>
      </w:pPr>
      <w:r w:rsidRPr="00EE7A5F">
        <w:rPr>
          <w:rFonts w:ascii="Arial" w:hAnsi="Arial" w:cs="Arial"/>
          <w:b/>
          <w:bCs/>
          <w:sz w:val="24"/>
          <w:szCs w:val="24"/>
          <w:lang w:eastAsia="ru-RU"/>
        </w:rPr>
        <w:t xml:space="preserve">об отказе в предоставлении Муниципальной услуги </w:t>
      </w:r>
    </w:p>
    <w:p w:rsidR="007E71EA" w:rsidRPr="00EE7A5F" w:rsidRDefault="007E71EA" w:rsidP="00EE7A5F">
      <w:pPr>
        <w:spacing w:after="0" w:line="240" w:lineRule="auto"/>
        <w:jc w:val="center"/>
        <w:rPr>
          <w:rFonts w:ascii="Arial" w:hAnsi="Arial" w:cs="Arial"/>
          <w:sz w:val="24"/>
          <w:szCs w:val="24"/>
          <w:lang w:eastAsia="ru-RU"/>
        </w:rPr>
      </w:pPr>
    </w:p>
    <w:p w:rsidR="007E71EA" w:rsidRPr="00EE7A5F" w:rsidRDefault="007E71EA" w:rsidP="00EE7A5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Организация приняла решение об отказе в предоставлении муниципальной услуги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Прием в муниципальные образовательные организации Московской области, реализующие дополнительные общеобразовательные программы</w:t>
      </w:r>
      <w:r w:rsidR="00EF070D" w:rsidRPr="00EE7A5F">
        <w:rPr>
          <w:rFonts w:ascii="Arial" w:eastAsia="Times New Roman" w:hAnsi="Arial" w:cs="Arial"/>
          <w:sz w:val="24"/>
          <w:szCs w:val="24"/>
          <w:lang w:eastAsia="ru-RU"/>
        </w:rPr>
        <w:t xml:space="preserve"> в Наро-Фоминском городском округе Московской области</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w:t>
      </w:r>
    </w:p>
    <w:p w:rsidR="007E71EA" w:rsidRPr="00EE7A5F" w:rsidRDefault="007E71EA" w:rsidP="00EE7A5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 </w:t>
      </w:r>
    </w:p>
    <w:tbl>
      <w:tblPr>
        <w:tblStyle w:val="1f4"/>
        <w:tblW w:w="5000" w:type="pct"/>
        <w:tblLook w:val="04A0" w:firstRow="1" w:lastRow="0" w:firstColumn="1" w:lastColumn="0" w:noHBand="0" w:noVBand="1"/>
      </w:tblPr>
      <w:tblGrid>
        <w:gridCol w:w="1219"/>
        <w:gridCol w:w="4296"/>
        <w:gridCol w:w="4680"/>
      </w:tblGrid>
      <w:tr w:rsidR="007E71EA" w:rsidRPr="00EE7A5F" w:rsidTr="00322D89">
        <w:trPr>
          <w:trHeight w:val="783"/>
        </w:trPr>
        <w:tc>
          <w:tcPr>
            <w:tcW w:w="598" w:type="pct"/>
          </w:tcPr>
          <w:p w:rsidR="007E71EA" w:rsidRPr="00EE7A5F" w:rsidRDefault="007E71EA" w:rsidP="00EE7A5F">
            <w:pPr>
              <w:suppressAutoHyphens w:val="0"/>
              <w:spacing w:after="0" w:line="240" w:lineRule="auto"/>
              <w:rPr>
                <w:rFonts w:ascii="Arial" w:eastAsia="Calibri" w:hAnsi="Arial" w:cs="Arial"/>
                <w:sz w:val="24"/>
                <w:szCs w:val="24"/>
              </w:rPr>
            </w:pPr>
            <w:r w:rsidRPr="00EE7A5F">
              <w:rPr>
                <w:rFonts w:ascii="Arial" w:eastAsia="Calibri" w:hAnsi="Arial" w:cs="Arial"/>
                <w:sz w:val="24"/>
                <w:szCs w:val="24"/>
              </w:rPr>
              <w:t>№ пункта</w:t>
            </w:r>
          </w:p>
        </w:tc>
        <w:tc>
          <w:tcPr>
            <w:tcW w:w="2107"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Наименование основания для отказа в соответствии с Административным регламентом</w:t>
            </w:r>
          </w:p>
        </w:tc>
        <w:tc>
          <w:tcPr>
            <w:tcW w:w="2295"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 xml:space="preserve">Разъяснение причин отказа в предоставлении </w:t>
            </w:r>
            <w:r w:rsidR="00F62DD0" w:rsidRPr="00EE7A5F">
              <w:rPr>
                <w:rFonts w:ascii="Arial" w:eastAsia="Calibri" w:hAnsi="Arial" w:cs="Arial"/>
                <w:sz w:val="24"/>
                <w:szCs w:val="24"/>
              </w:rPr>
              <w:t>Муниципальной у</w:t>
            </w:r>
            <w:r w:rsidRPr="00EE7A5F">
              <w:rPr>
                <w:rFonts w:ascii="Arial" w:eastAsia="Calibri" w:hAnsi="Arial" w:cs="Arial"/>
                <w:sz w:val="24"/>
                <w:szCs w:val="24"/>
              </w:rPr>
              <w:t xml:space="preserve">слуги </w:t>
            </w:r>
          </w:p>
        </w:tc>
      </w:tr>
      <w:tr w:rsidR="00300B8B" w:rsidRPr="00EE7A5F" w:rsidTr="00322D89">
        <w:trPr>
          <w:trHeight w:val="356"/>
        </w:trPr>
        <w:tc>
          <w:tcPr>
            <w:tcW w:w="598" w:type="pct"/>
          </w:tcPr>
          <w:p w:rsidR="00760B22" w:rsidRPr="00EE7A5F" w:rsidRDefault="00300B8B" w:rsidP="00EE7A5F">
            <w:pPr>
              <w:spacing w:after="0" w:line="240" w:lineRule="auto"/>
              <w:jc w:val="center"/>
              <w:rPr>
                <w:rFonts w:ascii="Arial" w:eastAsia="Calibri" w:hAnsi="Arial" w:cs="Arial"/>
                <w:sz w:val="24"/>
                <w:szCs w:val="24"/>
              </w:rPr>
            </w:pPr>
            <w:r w:rsidRPr="00EE7A5F">
              <w:rPr>
                <w:rFonts w:ascii="Arial" w:hAnsi="Arial" w:cs="Arial"/>
                <w:sz w:val="24"/>
                <w:szCs w:val="24"/>
              </w:rPr>
              <w:t>1</w:t>
            </w:r>
          </w:p>
        </w:tc>
        <w:tc>
          <w:tcPr>
            <w:tcW w:w="2107" w:type="pct"/>
          </w:tcPr>
          <w:p w:rsidR="00760B22" w:rsidRPr="00EE7A5F" w:rsidRDefault="00300B8B" w:rsidP="00EE7A5F">
            <w:pPr>
              <w:tabs>
                <w:tab w:val="left" w:pos="1496"/>
              </w:tabs>
              <w:autoSpaceDE w:val="0"/>
              <w:autoSpaceDN w:val="0"/>
              <w:adjustRightInd w:val="0"/>
              <w:spacing w:after="0" w:line="240" w:lineRule="auto"/>
              <w:jc w:val="center"/>
              <w:rPr>
                <w:rFonts w:ascii="Arial" w:eastAsia="Calibri" w:hAnsi="Arial" w:cs="Arial"/>
                <w:sz w:val="24"/>
                <w:szCs w:val="24"/>
              </w:rPr>
            </w:pPr>
            <w:r w:rsidRPr="00EE7A5F">
              <w:rPr>
                <w:rFonts w:ascii="Arial" w:hAnsi="Arial" w:cs="Arial"/>
                <w:sz w:val="24"/>
                <w:szCs w:val="24"/>
              </w:rPr>
              <w:t>2</w:t>
            </w:r>
          </w:p>
        </w:tc>
        <w:tc>
          <w:tcPr>
            <w:tcW w:w="2295" w:type="pct"/>
          </w:tcPr>
          <w:p w:rsidR="00760B22" w:rsidRPr="00EE7A5F" w:rsidRDefault="00300B8B" w:rsidP="00EE7A5F">
            <w:pPr>
              <w:tabs>
                <w:tab w:val="left" w:pos="1496"/>
              </w:tabs>
              <w:autoSpaceDE w:val="0"/>
              <w:autoSpaceDN w:val="0"/>
              <w:adjustRightInd w:val="0"/>
              <w:spacing w:after="0" w:line="240" w:lineRule="auto"/>
              <w:jc w:val="center"/>
              <w:rPr>
                <w:rFonts w:ascii="Arial" w:eastAsia="Calibri" w:hAnsi="Arial" w:cs="Arial"/>
                <w:sz w:val="24"/>
                <w:szCs w:val="24"/>
              </w:rPr>
            </w:pPr>
            <w:r w:rsidRPr="00EE7A5F">
              <w:rPr>
                <w:rFonts w:ascii="Arial" w:hAnsi="Arial" w:cs="Arial"/>
                <w:sz w:val="24"/>
                <w:szCs w:val="24"/>
              </w:rPr>
              <w:t>3</w:t>
            </w:r>
          </w:p>
        </w:tc>
      </w:tr>
      <w:tr w:rsidR="007E71EA" w:rsidRPr="00EE7A5F" w:rsidTr="00322D89">
        <w:trPr>
          <w:trHeight w:val="859"/>
        </w:trPr>
        <w:tc>
          <w:tcPr>
            <w:tcW w:w="598" w:type="pct"/>
            <w:vAlign w:val="center"/>
          </w:tcPr>
          <w:p w:rsidR="007E71EA" w:rsidRPr="00EE7A5F" w:rsidRDefault="007E71EA" w:rsidP="00EE7A5F">
            <w:pPr>
              <w:tabs>
                <w:tab w:val="left" w:pos="1496"/>
              </w:tabs>
              <w:suppressAutoHyphens w:val="0"/>
              <w:autoSpaceDE w:val="0"/>
              <w:autoSpaceDN w:val="0"/>
              <w:adjustRightInd w:val="0"/>
              <w:spacing w:after="0" w:line="240" w:lineRule="auto"/>
              <w:jc w:val="center"/>
              <w:rPr>
                <w:rFonts w:ascii="Arial" w:eastAsia="Calibri" w:hAnsi="Arial" w:cs="Arial"/>
                <w:sz w:val="24"/>
                <w:szCs w:val="24"/>
              </w:rPr>
            </w:pPr>
            <w:r w:rsidRPr="00EE7A5F">
              <w:rPr>
                <w:rFonts w:ascii="Arial" w:eastAsia="Calibri" w:hAnsi="Arial" w:cs="Arial"/>
                <w:sz w:val="24"/>
                <w:szCs w:val="24"/>
              </w:rPr>
              <w:t>13.2.1.</w:t>
            </w:r>
          </w:p>
        </w:tc>
        <w:tc>
          <w:tcPr>
            <w:tcW w:w="2107"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Наличие противоречивых сведений в Запросе и приложенных к нему документах</w:t>
            </w:r>
          </w:p>
        </w:tc>
        <w:tc>
          <w:tcPr>
            <w:tcW w:w="2295"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Указать исчерпывающий перечень противоречий между Запросом и приложенными к нему документами</w:t>
            </w:r>
          </w:p>
        </w:tc>
      </w:tr>
      <w:tr w:rsidR="007E71EA" w:rsidRPr="00EE7A5F" w:rsidTr="00322D89">
        <w:trPr>
          <w:trHeight w:val="789"/>
        </w:trPr>
        <w:tc>
          <w:tcPr>
            <w:tcW w:w="598" w:type="pct"/>
            <w:vAlign w:val="center"/>
          </w:tcPr>
          <w:p w:rsidR="007E71EA" w:rsidRPr="00EE7A5F" w:rsidRDefault="007E71EA" w:rsidP="00EE7A5F">
            <w:pPr>
              <w:tabs>
                <w:tab w:val="left" w:pos="1496"/>
              </w:tabs>
              <w:suppressAutoHyphens w:val="0"/>
              <w:autoSpaceDE w:val="0"/>
              <w:autoSpaceDN w:val="0"/>
              <w:adjustRightInd w:val="0"/>
              <w:spacing w:after="0" w:line="240" w:lineRule="auto"/>
              <w:jc w:val="center"/>
              <w:rPr>
                <w:rFonts w:ascii="Arial" w:eastAsia="Calibri" w:hAnsi="Arial" w:cs="Arial"/>
                <w:sz w:val="24"/>
                <w:szCs w:val="24"/>
              </w:rPr>
            </w:pPr>
            <w:r w:rsidRPr="00EE7A5F">
              <w:rPr>
                <w:rFonts w:ascii="Arial" w:eastAsia="Calibri" w:hAnsi="Arial" w:cs="Arial"/>
                <w:sz w:val="24"/>
                <w:szCs w:val="24"/>
              </w:rPr>
              <w:t>13.2.2.</w:t>
            </w:r>
          </w:p>
        </w:tc>
        <w:tc>
          <w:tcPr>
            <w:tcW w:w="2107" w:type="pct"/>
          </w:tcPr>
          <w:p w:rsidR="00F02BD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 xml:space="preserve">Несоответствие категории Заявителя кругу лиц, </w:t>
            </w:r>
            <w:r w:rsidR="00001B26" w:rsidRPr="00EE7A5F">
              <w:rPr>
                <w:rFonts w:ascii="Arial" w:eastAsia="Calibri" w:hAnsi="Arial" w:cs="Arial"/>
                <w:sz w:val="24"/>
                <w:szCs w:val="24"/>
              </w:rPr>
              <w:t>указанных в подразделе 2 Административного регламента</w:t>
            </w:r>
          </w:p>
        </w:tc>
        <w:tc>
          <w:tcPr>
            <w:tcW w:w="2295"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 xml:space="preserve">Указать основания такого вывода </w:t>
            </w:r>
          </w:p>
        </w:tc>
      </w:tr>
      <w:tr w:rsidR="007E71EA" w:rsidRPr="00EE7A5F" w:rsidTr="00322D89">
        <w:trPr>
          <w:trHeight w:val="1745"/>
        </w:trPr>
        <w:tc>
          <w:tcPr>
            <w:tcW w:w="598" w:type="pct"/>
            <w:vAlign w:val="center"/>
          </w:tcPr>
          <w:p w:rsidR="007E71EA" w:rsidRPr="00EE7A5F" w:rsidRDefault="007E71EA" w:rsidP="00EE7A5F">
            <w:pPr>
              <w:tabs>
                <w:tab w:val="left" w:pos="1496"/>
              </w:tabs>
              <w:suppressAutoHyphens w:val="0"/>
              <w:autoSpaceDE w:val="0"/>
              <w:autoSpaceDN w:val="0"/>
              <w:adjustRightInd w:val="0"/>
              <w:spacing w:after="0" w:line="240" w:lineRule="auto"/>
              <w:jc w:val="center"/>
              <w:rPr>
                <w:rFonts w:ascii="Arial" w:eastAsia="Calibri" w:hAnsi="Arial" w:cs="Arial"/>
                <w:sz w:val="24"/>
                <w:szCs w:val="24"/>
              </w:rPr>
            </w:pPr>
            <w:r w:rsidRPr="00EE7A5F">
              <w:rPr>
                <w:rFonts w:ascii="Arial" w:eastAsia="Calibri" w:hAnsi="Arial" w:cs="Arial"/>
                <w:sz w:val="24"/>
                <w:szCs w:val="24"/>
              </w:rPr>
              <w:t>13.2.3.</w:t>
            </w:r>
          </w:p>
        </w:tc>
        <w:tc>
          <w:tcPr>
            <w:tcW w:w="2107"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Несоответствие документов, указанных в подразделе 10 Административного регламента, по форме или содержанию требованиям законодательства Российской Федерации</w:t>
            </w:r>
          </w:p>
        </w:tc>
        <w:tc>
          <w:tcPr>
            <w:tcW w:w="2295"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 xml:space="preserve">Указать исчерпывающий перечень документов и нарушений применительно к каждому документу </w:t>
            </w:r>
          </w:p>
        </w:tc>
      </w:tr>
      <w:tr w:rsidR="007E71EA" w:rsidRPr="00EE7A5F" w:rsidTr="00322D89">
        <w:trPr>
          <w:trHeight w:val="1128"/>
        </w:trPr>
        <w:tc>
          <w:tcPr>
            <w:tcW w:w="598" w:type="pct"/>
            <w:vAlign w:val="center"/>
          </w:tcPr>
          <w:p w:rsidR="007E71EA" w:rsidRPr="00EE7A5F" w:rsidRDefault="007E71EA" w:rsidP="00EE7A5F">
            <w:pPr>
              <w:tabs>
                <w:tab w:val="left" w:pos="1496"/>
              </w:tabs>
              <w:suppressAutoHyphens w:val="0"/>
              <w:autoSpaceDE w:val="0"/>
              <w:autoSpaceDN w:val="0"/>
              <w:adjustRightInd w:val="0"/>
              <w:spacing w:after="0" w:line="240" w:lineRule="auto"/>
              <w:jc w:val="center"/>
              <w:rPr>
                <w:rFonts w:ascii="Arial" w:eastAsia="Calibri" w:hAnsi="Arial" w:cs="Arial"/>
                <w:sz w:val="24"/>
                <w:szCs w:val="24"/>
              </w:rPr>
            </w:pPr>
            <w:r w:rsidRPr="00EE7A5F">
              <w:rPr>
                <w:rFonts w:ascii="Arial" w:eastAsia="Calibri" w:hAnsi="Arial" w:cs="Arial"/>
                <w:sz w:val="24"/>
                <w:szCs w:val="24"/>
              </w:rPr>
              <w:t>13.2.4.</w:t>
            </w:r>
          </w:p>
        </w:tc>
        <w:tc>
          <w:tcPr>
            <w:tcW w:w="2107"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Запрос подан лицом, не имеющим полномочий представлять интересы Заявителя</w:t>
            </w:r>
          </w:p>
        </w:tc>
        <w:tc>
          <w:tcPr>
            <w:tcW w:w="2295"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Указать основания такого вывода</w:t>
            </w:r>
          </w:p>
        </w:tc>
      </w:tr>
      <w:tr w:rsidR="007E71EA" w:rsidRPr="00EE7A5F" w:rsidTr="00322D89">
        <w:trPr>
          <w:trHeight w:val="661"/>
        </w:trPr>
        <w:tc>
          <w:tcPr>
            <w:tcW w:w="598" w:type="pct"/>
            <w:vAlign w:val="center"/>
          </w:tcPr>
          <w:p w:rsidR="007E71EA" w:rsidRPr="00EE7A5F" w:rsidRDefault="007E71EA"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13.2.5.</w:t>
            </w:r>
          </w:p>
        </w:tc>
        <w:tc>
          <w:tcPr>
            <w:tcW w:w="2107" w:type="pct"/>
          </w:tcPr>
          <w:p w:rsidR="007E71EA" w:rsidRPr="00EE7A5F" w:rsidRDefault="007E71EA"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Отзыв Запроса по инициативе Заявителя</w:t>
            </w:r>
          </w:p>
        </w:tc>
        <w:tc>
          <w:tcPr>
            <w:tcW w:w="2295" w:type="pct"/>
          </w:tcPr>
          <w:p w:rsidR="007E71EA" w:rsidRPr="00EE7A5F" w:rsidRDefault="007E71EA"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 xml:space="preserve">Указать реквизиты заявления об отказе от предоставления </w:t>
            </w:r>
            <w:r w:rsidR="00081E22" w:rsidRPr="00EE7A5F">
              <w:rPr>
                <w:rFonts w:ascii="Arial" w:hAnsi="Arial" w:cs="Arial"/>
                <w:sz w:val="24"/>
                <w:szCs w:val="24"/>
              </w:rPr>
              <w:t>Муниципальной у</w:t>
            </w:r>
            <w:r w:rsidRPr="00EE7A5F">
              <w:rPr>
                <w:rFonts w:ascii="Arial" w:hAnsi="Arial" w:cs="Arial"/>
                <w:sz w:val="24"/>
                <w:szCs w:val="24"/>
              </w:rPr>
              <w:t>слуги</w:t>
            </w:r>
          </w:p>
        </w:tc>
      </w:tr>
      <w:tr w:rsidR="007E71EA" w:rsidRPr="00EE7A5F" w:rsidTr="00322D89">
        <w:trPr>
          <w:trHeight w:val="1128"/>
        </w:trPr>
        <w:tc>
          <w:tcPr>
            <w:tcW w:w="598" w:type="pct"/>
            <w:vAlign w:val="center"/>
          </w:tcPr>
          <w:p w:rsidR="007E71EA" w:rsidRPr="00EE7A5F" w:rsidRDefault="007E71EA"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13.2.6.</w:t>
            </w:r>
          </w:p>
        </w:tc>
        <w:tc>
          <w:tcPr>
            <w:tcW w:w="2107"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Наличие медицинских противопоказаний для освоения программ по отдельным видам искусства, физической культуры и спорта</w:t>
            </w:r>
          </w:p>
        </w:tc>
        <w:tc>
          <w:tcPr>
            <w:tcW w:w="2295" w:type="pct"/>
          </w:tcPr>
          <w:p w:rsidR="007E71EA" w:rsidRPr="00EE7A5F" w:rsidRDefault="007E71EA"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Указать на перечень противопоказаний</w:t>
            </w:r>
          </w:p>
        </w:tc>
      </w:tr>
      <w:tr w:rsidR="007E71EA" w:rsidRPr="00EE7A5F" w:rsidTr="00322D89">
        <w:trPr>
          <w:trHeight w:val="635"/>
        </w:trPr>
        <w:tc>
          <w:tcPr>
            <w:tcW w:w="598" w:type="pct"/>
            <w:vAlign w:val="center"/>
          </w:tcPr>
          <w:p w:rsidR="007E71EA" w:rsidRPr="00EE7A5F" w:rsidRDefault="007E71EA"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13.2.7.</w:t>
            </w:r>
          </w:p>
        </w:tc>
        <w:tc>
          <w:tcPr>
            <w:tcW w:w="2107"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Отсутствие свободных мест в Организации</w:t>
            </w:r>
          </w:p>
        </w:tc>
        <w:tc>
          <w:tcPr>
            <w:tcW w:w="2295" w:type="pct"/>
          </w:tcPr>
          <w:p w:rsidR="007E71EA" w:rsidRPr="00EE7A5F" w:rsidRDefault="007E71EA" w:rsidP="00EE7A5F">
            <w:pPr>
              <w:tabs>
                <w:tab w:val="left" w:pos="1496"/>
              </w:tabs>
              <w:autoSpaceDE w:val="0"/>
              <w:autoSpaceDN w:val="0"/>
              <w:adjustRightInd w:val="0"/>
              <w:spacing w:after="0" w:line="240" w:lineRule="auto"/>
              <w:rPr>
                <w:rFonts w:ascii="Arial" w:hAnsi="Arial" w:cs="Arial"/>
                <w:sz w:val="24"/>
                <w:szCs w:val="24"/>
              </w:rPr>
            </w:pPr>
          </w:p>
        </w:tc>
      </w:tr>
      <w:tr w:rsidR="007E71EA" w:rsidRPr="00EE7A5F" w:rsidTr="00322D89">
        <w:trPr>
          <w:trHeight w:val="1128"/>
        </w:trPr>
        <w:tc>
          <w:tcPr>
            <w:tcW w:w="598" w:type="pct"/>
            <w:vAlign w:val="center"/>
          </w:tcPr>
          <w:p w:rsidR="007E71EA" w:rsidRPr="00EE7A5F" w:rsidRDefault="007E71EA"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13.2.8.</w:t>
            </w:r>
          </w:p>
        </w:tc>
        <w:tc>
          <w:tcPr>
            <w:tcW w:w="2107"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 xml:space="preserve">Неявка в Организацию в течение </w:t>
            </w:r>
            <w:r w:rsidR="00090E4B" w:rsidRPr="00EE7A5F">
              <w:rPr>
                <w:rFonts w:ascii="Arial" w:eastAsia="Calibri" w:hAnsi="Arial" w:cs="Arial"/>
                <w:sz w:val="24"/>
                <w:szCs w:val="24"/>
              </w:rPr>
              <w:t xml:space="preserve">4 (Четырех) </w:t>
            </w:r>
            <w:r w:rsidRPr="00EE7A5F">
              <w:rPr>
                <w:rFonts w:ascii="Arial" w:eastAsia="Calibri" w:hAnsi="Arial" w:cs="Arial"/>
                <w:sz w:val="24"/>
                <w:szCs w:val="24"/>
              </w:rPr>
              <w:t xml:space="preserve">рабочих дней после получения уведомления о необходимости личного посещения для заключения </w:t>
            </w:r>
            <w:r w:rsidR="00273855" w:rsidRPr="00EE7A5F">
              <w:rPr>
                <w:rFonts w:ascii="Arial" w:eastAsia="Calibri" w:hAnsi="Arial" w:cs="Arial"/>
                <w:sz w:val="24"/>
                <w:szCs w:val="24"/>
              </w:rPr>
              <w:t>д</w:t>
            </w:r>
            <w:r w:rsidRPr="00EE7A5F">
              <w:rPr>
                <w:rFonts w:ascii="Arial" w:eastAsia="Calibri" w:hAnsi="Arial" w:cs="Arial"/>
                <w:sz w:val="24"/>
                <w:szCs w:val="24"/>
              </w:rPr>
              <w:t>оговора об образовании</w:t>
            </w:r>
          </w:p>
        </w:tc>
        <w:tc>
          <w:tcPr>
            <w:tcW w:w="2295" w:type="pct"/>
          </w:tcPr>
          <w:p w:rsidR="007E71EA" w:rsidRPr="00EE7A5F" w:rsidRDefault="007E71EA" w:rsidP="00EE7A5F">
            <w:pPr>
              <w:tabs>
                <w:tab w:val="left" w:pos="1496"/>
              </w:tabs>
              <w:autoSpaceDE w:val="0"/>
              <w:autoSpaceDN w:val="0"/>
              <w:adjustRightInd w:val="0"/>
              <w:spacing w:after="0" w:line="240" w:lineRule="auto"/>
              <w:rPr>
                <w:rFonts w:ascii="Arial" w:hAnsi="Arial" w:cs="Arial"/>
                <w:sz w:val="24"/>
                <w:szCs w:val="24"/>
              </w:rPr>
            </w:pPr>
          </w:p>
        </w:tc>
      </w:tr>
      <w:tr w:rsidR="007E71EA" w:rsidRPr="00EE7A5F" w:rsidTr="00322D89">
        <w:trPr>
          <w:trHeight w:val="1128"/>
        </w:trPr>
        <w:tc>
          <w:tcPr>
            <w:tcW w:w="598" w:type="pct"/>
            <w:vAlign w:val="center"/>
          </w:tcPr>
          <w:p w:rsidR="007E71EA" w:rsidRPr="00EE7A5F" w:rsidRDefault="007E71EA"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13.2.9.</w:t>
            </w:r>
          </w:p>
        </w:tc>
        <w:tc>
          <w:tcPr>
            <w:tcW w:w="2107" w:type="pct"/>
          </w:tcPr>
          <w:p w:rsidR="007E71EA" w:rsidRPr="00EE7A5F" w:rsidRDefault="00D80B4B" w:rsidP="00EE7A5F">
            <w:pPr>
              <w:pStyle w:val="11"/>
              <w:numPr>
                <w:ilvl w:val="1"/>
                <w:numId w:val="0"/>
              </w:numPr>
              <w:spacing w:line="240" w:lineRule="auto"/>
              <w:jc w:val="left"/>
              <w:rPr>
                <w:rFonts w:ascii="Arial" w:hAnsi="Arial" w:cs="Arial"/>
                <w:sz w:val="24"/>
                <w:szCs w:val="24"/>
              </w:rPr>
            </w:pPr>
            <w:r w:rsidRPr="00EE7A5F">
              <w:rPr>
                <w:rFonts w:ascii="Arial" w:hAnsi="Arial" w:cs="Arial"/>
                <w:sz w:val="24"/>
                <w:szCs w:val="24"/>
              </w:rPr>
              <w:t>Д</w:t>
            </w:r>
            <w:r w:rsidR="007E71EA" w:rsidRPr="00EE7A5F">
              <w:rPr>
                <w:rFonts w:ascii="Arial" w:hAnsi="Arial" w:cs="Arial"/>
                <w:sz w:val="24"/>
                <w:szCs w:val="24"/>
              </w:rPr>
              <w:t>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2295" w:type="pct"/>
          </w:tcPr>
          <w:p w:rsidR="007E71EA" w:rsidRPr="00EE7A5F" w:rsidRDefault="007E71EA"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Указать доступный остаток обеспечения сертификата дополнительного образования</w:t>
            </w:r>
          </w:p>
        </w:tc>
      </w:tr>
      <w:tr w:rsidR="007E71EA" w:rsidRPr="00EE7A5F" w:rsidTr="00322D89">
        <w:trPr>
          <w:trHeight w:val="653"/>
        </w:trPr>
        <w:tc>
          <w:tcPr>
            <w:tcW w:w="598" w:type="pct"/>
            <w:vAlign w:val="center"/>
          </w:tcPr>
          <w:p w:rsidR="007E71EA" w:rsidRPr="00EE7A5F" w:rsidRDefault="007E71EA"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13.2.10.</w:t>
            </w:r>
          </w:p>
        </w:tc>
        <w:tc>
          <w:tcPr>
            <w:tcW w:w="2107"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Неявка на прохождение вступительных (приемных) испытаний в Организацию</w:t>
            </w:r>
          </w:p>
        </w:tc>
        <w:tc>
          <w:tcPr>
            <w:tcW w:w="2295" w:type="pct"/>
          </w:tcPr>
          <w:p w:rsidR="007E71EA" w:rsidRPr="00EE7A5F" w:rsidRDefault="007E71EA" w:rsidP="00EE7A5F">
            <w:pPr>
              <w:tabs>
                <w:tab w:val="left" w:pos="1496"/>
              </w:tabs>
              <w:autoSpaceDE w:val="0"/>
              <w:autoSpaceDN w:val="0"/>
              <w:adjustRightInd w:val="0"/>
              <w:spacing w:after="0" w:line="240" w:lineRule="auto"/>
              <w:rPr>
                <w:rFonts w:ascii="Arial" w:hAnsi="Arial" w:cs="Arial"/>
                <w:sz w:val="24"/>
                <w:szCs w:val="24"/>
              </w:rPr>
            </w:pPr>
          </w:p>
        </w:tc>
      </w:tr>
      <w:tr w:rsidR="007E71EA" w:rsidRPr="00EE7A5F" w:rsidTr="00322D89">
        <w:trPr>
          <w:trHeight w:val="1128"/>
        </w:trPr>
        <w:tc>
          <w:tcPr>
            <w:tcW w:w="598" w:type="pct"/>
            <w:vAlign w:val="center"/>
          </w:tcPr>
          <w:p w:rsidR="007E71EA" w:rsidRPr="00EE7A5F" w:rsidRDefault="007E71EA"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13.2.11.</w:t>
            </w:r>
          </w:p>
        </w:tc>
        <w:tc>
          <w:tcPr>
            <w:tcW w:w="2107"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 xml:space="preserve">Непредставление оригиналов документов, сведения о которых указаны Заявителем в электронной форме </w:t>
            </w:r>
            <w:r w:rsidR="004674C9" w:rsidRPr="00EE7A5F">
              <w:rPr>
                <w:rFonts w:ascii="Arial" w:eastAsia="Calibri" w:hAnsi="Arial" w:cs="Arial"/>
                <w:sz w:val="24"/>
                <w:szCs w:val="24"/>
              </w:rPr>
              <w:t xml:space="preserve">Запроса </w:t>
            </w:r>
            <w:r w:rsidRPr="00EE7A5F">
              <w:rPr>
                <w:rFonts w:ascii="Arial" w:eastAsia="Calibri" w:hAnsi="Arial" w:cs="Arial"/>
                <w:sz w:val="24"/>
                <w:szCs w:val="24"/>
              </w:rPr>
              <w:t>на РПГУ</w:t>
            </w:r>
            <w:r w:rsidR="00330659" w:rsidRPr="00EE7A5F">
              <w:rPr>
                <w:rFonts w:ascii="Arial" w:eastAsia="Calibri" w:hAnsi="Arial" w:cs="Arial"/>
                <w:sz w:val="24"/>
                <w:szCs w:val="24"/>
              </w:rPr>
              <w:t>,</w:t>
            </w:r>
            <w:r w:rsidRPr="00EE7A5F">
              <w:rPr>
                <w:rFonts w:ascii="Arial" w:eastAsia="Calibri" w:hAnsi="Arial" w:cs="Arial"/>
                <w:sz w:val="24"/>
                <w:szCs w:val="24"/>
              </w:rPr>
              <w:t xml:space="preserve"> в день проведения вступительных (приемных) испытаний в Организации</w:t>
            </w:r>
            <w:r w:rsidR="00653FDE" w:rsidRPr="00EE7A5F">
              <w:rPr>
                <w:rFonts w:ascii="Arial" w:eastAsia="Calibri" w:hAnsi="Arial" w:cs="Arial"/>
                <w:sz w:val="24"/>
                <w:szCs w:val="24"/>
              </w:rPr>
              <w:t xml:space="preserve"> либо в случае отсутствия необходимости проведения вступительных (приемных) испытаний в день подписания договора</w:t>
            </w:r>
          </w:p>
        </w:tc>
        <w:tc>
          <w:tcPr>
            <w:tcW w:w="2295" w:type="pct"/>
          </w:tcPr>
          <w:p w:rsidR="007E71EA" w:rsidRPr="00EE7A5F" w:rsidRDefault="007E71EA"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Указать на перечень непредставленных оригиналов документов</w:t>
            </w:r>
          </w:p>
        </w:tc>
      </w:tr>
      <w:tr w:rsidR="007E71EA" w:rsidRPr="00EE7A5F" w:rsidTr="00322D89">
        <w:trPr>
          <w:trHeight w:val="1128"/>
        </w:trPr>
        <w:tc>
          <w:tcPr>
            <w:tcW w:w="598" w:type="pct"/>
            <w:vAlign w:val="center"/>
          </w:tcPr>
          <w:p w:rsidR="007E71EA" w:rsidRPr="00EE7A5F" w:rsidRDefault="007E71EA"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13.2.12.</w:t>
            </w:r>
          </w:p>
        </w:tc>
        <w:tc>
          <w:tcPr>
            <w:tcW w:w="2107" w:type="pct"/>
          </w:tcPr>
          <w:p w:rsidR="007E71EA" w:rsidRPr="00EE7A5F" w:rsidRDefault="00761449"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Н</w:t>
            </w:r>
            <w:r w:rsidR="007E71EA" w:rsidRPr="00EE7A5F">
              <w:rPr>
                <w:rFonts w:ascii="Arial" w:hAnsi="Arial" w:cs="Arial"/>
                <w:sz w:val="24"/>
                <w:szCs w:val="24"/>
              </w:rPr>
              <w:t xml:space="preserve">есоответствие оригиналов документов сведениям, указанным в электронной форме </w:t>
            </w:r>
            <w:r w:rsidR="00481529" w:rsidRPr="00EE7A5F">
              <w:rPr>
                <w:rFonts w:ascii="Arial" w:hAnsi="Arial" w:cs="Arial"/>
                <w:sz w:val="24"/>
                <w:szCs w:val="24"/>
              </w:rPr>
              <w:t xml:space="preserve">Запроса </w:t>
            </w:r>
            <w:r w:rsidR="007E71EA" w:rsidRPr="00EE7A5F">
              <w:rPr>
                <w:rFonts w:ascii="Arial" w:hAnsi="Arial" w:cs="Arial"/>
                <w:sz w:val="24"/>
                <w:szCs w:val="24"/>
              </w:rPr>
              <w:t>на РПГУ</w:t>
            </w:r>
          </w:p>
        </w:tc>
        <w:tc>
          <w:tcPr>
            <w:tcW w:w="2295" w:type="pct"/>
          </w:tcPr>
          <w:p w:rsidR="007E71EA" w:rsidRPr="00EE7A5F" w:rsidRDefault="007E71EA" w:rsidP="00EE7A5F">
            <w:pPr>
              <w:tabs>
                <w:tab w:val="left" w:pos="1496"/>
              </w:tabs>
              <w:autoSpaceDE w:val="0"/>
              <w:autoSpaceDN w:val="0"/>
              <w:adjustRightInd w:val="0"/>
              <w:spacing w:after="0" w:line="240" w:lineRule="auto"/>
              <w:rPr>
                <w:rFonts w:ascii="Arial" w:hAnsi="Arial" w:cs="Arial"/>
                <w:sz w:val="24"/>
                <w:szCs w:val="24"/>
              </w:rPr>
            </w:pPr>
          </w:p>
        </w:tc>
      </w:tr>
      <w:tr w:rsidR="007E71EA" w:rsidRPr="00EE7A5F" w:rsidTr="00322D89">
        <w:trPr>
          <w:trHeight w:val="543"/>
        </w:trPr>
        <w:tc>
          <w:tcPr>
            <w:tcW w:w="598" w:type="pct"/>
            <w:vAlign w:val="center"/>
          </w:tcPr>
          <w:p w:rsidR="007E71EA" w:rsidRPr="00EE7A5F" w:rsidRDefault="007E71EA"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13.2.13.</w:t>
            </w:r>
          </w:p>
        </w:tc>
        <w:tc>
          <w:tcPr>
            <w:tcW w:w="2107" w:type="pct"/>
          </w:tcPr>
          <w:p w:rsidR="007E71EA" w:rsidRPr="00EE7A5F" w:rsidRDefault="007E71EA" w:rsidP="00EE7A5F">
            <w:pPr>
              <w:tabs>
                <w:tab w:val="left" w:pos="1496"/>
              </w:tabs>
              <w:suppressAutoHyphens w:val="0"/>
              <w:autoSpaceDE w:val="0"/>
              <w:autoSpaceDN w:val="0"/>
              <w:adjustRightInd w:val="0"/>
              <w:spacing w:after="0" w:line="240" w:lineRule="auto"/>
              <w:rPr>
                <w:rFonts w:ascii="Arial" w:eastAsia="Calibri" w:hAnsi="Arial" w:cs="Arial"/>
                <w:sz w:val="24"/>
                <w:szCs w:val="24"/>
              </w:rPr>
            </w:pPr>
            <w:r w:rsidRPr="00EE7A5F">
              <w:rPr>
                <w:rFonts w:ascii="Arial" w:eastAsia="Calibri" w:hAnsi="Arial" w:cs="Arial"/>
                <w:sz w:val="24"/>
                <w:szCs w:val="24"/>
              </w:rPr>
              <w:t>Отрицательные результаты вступительных (приемных) испытаний</w:t>
            </w:r>
          </w:p>
        </w:tc>
        <w:tc>
          <w:tcPr>
            <w:tcW w:w="2295" w:type="pct"/>
          </w:tcPr>
          <w:p w:rsidR="007E71EA" w:rsidRPr="00EE7A5F" w:rsidRDefault="007E71EA" w:rsidP="00EE7A5F">
            <w:pPr>
              <w:tabs>
                <w:tab w:val="left" w:pos="1496"/>
              </w:tabs>
              <w:autoSpaceDE w:val="0"/>
              <w:autoSpaceDN w:val="0"/>
              <w:adjustRightInd w:val="0"/>
              <w:spacing w:after="0" w:line="240" w:lineRule="auto"/>
              <w:rPr>
                <w:rFonts w:ascii="Arial" w:hAnsi="Arial" w:cs="Arial"/>
                <w:sz w:val="24"/>
                <w:szCs w:val="24"/>
              </w:rPr>
            </w:pPr>
          </w:p>
        </w:tc>
      </w:tr>
      <w:tr w:rsidR="00275AEA" w:rsidRPr="00EE7A5F" w:rsidTr="00322D89">
        <w:trPr>
          <w:trHeight w:val="1128"/>
        </w:trPr>
        <w:tc>
          <w:tcPr>
            <w:tcW w:w="598" w:type="pct"/>
            <w:vAlign w:val="center"/>
          </w:tcPr>
          <w:p w:rsidR="00275AEA" w:rsidRPr="00EE7A5F" w:rsidRDefault="00275AEA"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13.2.14.</w:t>
            </w:r>
          </w:p>
        </w:tc>
        <w:tc>
          <w:tcPr>
            <w:tcW w:w="2107" w:type="pct"/>
          </w:tcPr>
          <w:p w:rsidR="00275AEA" w:rsidRPr="00EE7A5F" w:rsidRDefault="00275AEA"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2295" w:type="pct"/>
          </w:tcPr>
          <w:p w:rsidR="00275AEA" w:rsidRPr="00EE7A5F" w:rsidRDefault="00275AEA" w:rsidP="00EE7A5F">
            <w:pPr>
              <w:tabs>
                <w:tab w:val="left" w:pos="1496"/>
              </w:tabs>
              <w:autoSpaceDE w:val="0"/>
              <w:autoSpaceDN w:val="0"/>
              <w:adjustRightInd w:val="0"/>
              <w:spacing w:after="0" w:line="240" w:lineRule="auto"/>
              <w:rPr>
                <w:rFonts w:ascii="Arial" w:hAnsi="Arial" w:cs="Arial"/>
                <w:sz w:val="24"/>
                <w:szCs w:val="24"/>
              </w:rPr>
            </w:pPr>
          </w:p>
        </w:tc>
      </w:tr>
    </w:tbl>
    <w:p w:rsidR="007E71EA" w:rsidRPr="00EE7A5F" w:rsidRDefault="007E71EA" w:rsidP="00EE7A5F">
      <w:pPr>
        <w:spacing w:after="0" w:line="240" w:lineRule="auto"/>
        <w:ind w:firstLine="709"/>
        <w:jc w:val="both"/>
        <w:rPr>
          <w:rFonts w:ascii="Arial" w:hAnsi="Arial" w:cs="Arial"/>
          <w:sz w:val="24"/>
          <w:szCs w:val="24"/>
        </w:rPr>
      </w:pPr>
    </w:p>
    <w:p w:rsidR="007E71EA" w:rsidRPr="00EE7A5F" w:rsidRDefault="007E71EA" w:rsidP="00EE7A5F">
      <w:pPr>
        <w:spacing w:after="0" w:line="240" w:lineRule="auto"/>
        <w:ind w:firstLine="709"/>
        <w:jc w:val="both"/>
        <w:rPr>
          <w:rFonts w:ascii="Arial" w:hAnsi="Arial" w:cs="Arial"/>
          <w:sz w:val="24"/>
          <w:szCs w:val="24"/>
        </w:rPr>
      </w:pPr>
      <w:r w:rsidRPr="00EE7A5F">
        <w:rPr>
          <w:rFonts w:ascii="Arial" w:hAnsi="Arial" w:cs="Arial"/>
          <w:sz w:val="24"/>
          <w:szCs w:val="24"/>
        </w:rPr>
        <w:t xml:space="preserve">Вы вправе повторно обратиться в Организацию с Запросом о предоставлении </w:t>
      </w:r>
      <w:r w:rsidR="00AC6E08" w:rsidRPr="00EE7A5F">
        <w:rPr>
          <w:rFonts w:ascii="Arial" w:hAnsi="Arial" w:cs="Arial"/>
          <w:sz w:val="24"/>
          <w:szCs w:val="24"/>
        </w:rPr>
        <w:t>Муниципальной у</w:t>
      </w:r>
      <w:r w:rsidRPr="00EE7A5F">
        <w:rPr>
          <w:rFonts w:ascii="Arial" w:hAnsi="Arial" w:cs="Arial"/>
          <w:sz w:val="24"/>
          <w:szCs w:val="24"/>
        </w:rPr>
        <w:t xml:space="preserve">слуги после устранения указанных оснований для отказа в предоставлении </w:t>
      </w:r>
      <w:r w:rsidR="001B4A09" w:rsidRPr="00EE7A5F">
        <w:rPr>
          <w:rFonts w:ascii="Arial" w:hAnsi="Arial" w:cs="Arial"/>
          <w:sz w:val="24"/>
          <w:szCs w:val="24"/>
        </w:rPr>
        <w:t>Муниципальной у</w:t>
      </w:r>
      <w:r w:rsidRPr="00EE7A5F">
        <w:rPr>
          <w:rFonts w:ascii="Arial" w:hAnsi="Arial" w:cs="Arial"/>
          <w:sz w:val="24"/>
          <w:szCs w:val="24"/>
        </w:rPr>
        <w:t>слуги.</w:t>
      </w:r>
    </w:p>
    <w:p w:rsidR="007E71EA" w:rsidRPr="00EE7A5F" w:rsidRDefault="007E71EA" w:rsidP="00EE7A5F">
      <w:pPr>
        <w:spacing w:after="0" w:line="240" w:lineRule="auto"/>
        <w:ind w:firstLine="709"/>
        <w:jc w:val="both"/>
        <w:rPr>
          <w:rFonts w:ascii="Arial" w:hAnsi="Arial" w:cs="Arial"/>
          <w:sz w:val="24"/>
          <w:szCs w:val="24"/>
        </w:rPr>
      </w:pPr>
      <w:r w:rsidRPr="00EE7A5F">
        <w:rPr>
          <w:rFonts w:ascii="Arial" w:hAnsi="Arial" w:cs="Arial"/>
          <w:sz w:val="24"/>
          <w:szCs w:val="24"/>
        </w:rPr>
        <w:t xml:space="preserve">Данный отказ может быть обжалован в досудебном порядке путем направления жалобы в порядке, установленном в разделе </w:t>
      </w:r>
      <w:r w:rsidRPr="00EE7A5F">
        <w:rPr>
          <w:rFonts w:ascii="Arial" w:hAnsi="Arial" w:cs="Arial"/>
          <w:sz w:val="24"/>
          <w:szCs w:val="24"/>
          <w:lang w:val="en-US"/>
        </w:rPr>
        <w:t>V</w:t>
      </w:r>
      <w:r w:rsidRPr="00EE7A5F">
        <w:rPr>
          <w:rFonts w:ascii="Arial" w:hAnsi="Arial" w:cs="Arial"/>
          <w:sz w:val="24"/>
          <w:szCs w:val="24"/>
        </w:rPr>
        <w:t xml:space="preserve"> Административного регламента, а также в судебном порядке.</w:t>
      </w:r>
    </w:p>
    <w:p w:rsidR="007E71EA" w:rsidRPr="00EE7A5F" w:rsidRDefault="007E71EA" w:rsidP="00EE7A5F">
      <w:pPr>
        <w:spacing w:after="0" w:line="240" w:lineRule="auto"/>
        <w:ind w:firstLine="709"/>
        <w:jc w:val="center"/>
        <w:rPr>
          <w:rFonts w:ascii="Arial" w:hAnsi="Arial" w:cs="Arial"/>
          <w:b/>
          <w:sz w:val="24"/>
          <w:szCs w:val="24"/>
          <w:lang w:eastAsia="ru-RU"/>
        </w:rPr>
      </w:pPr>
    </w:p>
    <w:p w:rsidR="007E71EA" w:rsidRPr="00EE7A5F" w:rsidRDefault="007E71EA" w:rsidP="00EE7A5F">
      <w:pPr>
        <w:tabs>
          <w:tab w:val="left" w:pos="1496"/>
        </w:tabs>
        <w:autoSpaceDE w:val="0"/>
        <w:autoSpaceDN w:val="0"/>
        <w:adjustRightInd w:val="0"/>
        <w:spacing w:after="0" w:line="240" w:lineRule="auto"/>
        <w:ind w:firstLine="709"/>
        <w:jc w:val="both"/>
        <w:rPr>
          <w:rFonts w:ascii="Arial" w:hAnsi="Arial" w:cs="Arial"/>
          <w:sz w:val="24"/>
          <w:szCs w:val="24"/>
          <w:lang w:eastAsia="ru-RU"/>
        </w:rPr>
      </w:pPr>
      <w:r w:rsidRPr="00EE7A5F">
        <w:rPr>
          <w:rFonts w:ascii="Arial" w:hAnsi="Arial" w:cs="Arial"/>
          <w:sz w:val="24"/>
          <w:szCs w:val="24"/>
          <w:lang w:eastAsia="ru-RU"/>
        </w:rPr>
        <w:t>Дополнительно информируем:</w:t>
      </w:r>
    </w:p>
    <w:p w:rsidR="007E71EA" w:rsidRPr="00EE7A5F" w:rsidRDefault="007E71EA" w:rsidP="00EE7A5F">
      <w:pPr>
        <w:tabs>
          <w:tab w:val="left" w:pos="1496"/>
        </w:tabs>
        <w:autoSpaceDE w:val="0"/>
        <w:autoSpaceDN w:val="0"/>
        <w:adjustRightInd w:val="0"/>
        <w:spacing w:after="0" w:line="240" w:lineRule="auto"/>
        <w:jc w:val="both"/>
        <w:rPr>
          <w:rFonts w:ascii="Arial" w:hAnsi="Arial" w:cs="Arial"/>
          <w:sz w:val="24"/>
          <w:szCs w:val="24"/>
          <w:lang w:eastAsia="ru-RU"/>
        </w:rPr>
      </w:pPr>
      <w:r w:rsidRPr="00EE7A5F">
        <w:rPr>
          <w:rFonts w:ascii="Arial"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w:t>
      </w:r>
    </w:p>
    <w:p w:rsidR="007E71EA" w:rsidRPr="00EE7A5F" w:rsidRDefault="007E71EA" w:rsidP="00EE7A5F">
      <w:pPr>
        <w:autoSpaceDE w:val="0"/>
        <w:autoSpaceDN w:val="0"/>
        <w:adjustRightInd w:val="0"/>
        <w:spacing w:after="0" w:line="240" w:lineRule="auto"/>
        <w:jc w:val="both"/>
        <w:rPr>
          <w:rFonts w:ascii="Arial" w:hAnsi="Arial" w:cs="Arial"/>
          <w:sz w:val="24"/>
          <w:szCs w:val="24"/>
          <w:lang w:eastAsia="ru-RU"/>
        </w:rPr>
      </w:pPr>
      <w:r w:rsidRPr="00EE7A5F">
        <w:rPr>
          <w:rFonts w:ascii="Arial" w:hAnsi="Arial" w:cs="Arial"/>
          <w:sz w:val="24"/>
          <w:szCs w:val="24"/>
          <w:lang w:eastAsia="ru-RU"/>
        </w:rPr>
        <w:t xml:space="preserve">(указывается информация, необходимая для устранения причин отказа </w:t>
      </w:r>
      <w:r w:rsidRPr="00EE7A5F">
        <w:rPr>
          <w:rFonts w:ascii="Arial" w:hAnsi="Arial" w:cs="Arial"/>
          <w:sz w:val="24"/>
          <w:szCs w:val="24"/>
          <w:lang w:eastAsia="ru-RU"/>
        </w:rPr>
        <w:br/>
        <w:t>в предоставлении Муниципальной услуги, а также иная дополнительная информация при наличии)</w:t>
      </w:r>
    </w:p>
    <w:p w:rsidR="007E71EA" w:rsidRPr="00EE7A5F" w:rsidRDefault="007E71EA" w:rsidP="00EE7A5F">
      <w:pPr>
        <w:spacing w:after="0" w:line="240" w:lineRule="auto"/>
        <w:ind w:firstLine="709"/>
        <w:jc w:val="both"/>
        <w:rPr>
          <w:rFonts w:ascii="Arial" w:hAnsi="Arial" w:cs="Arial"/>
          <w:sz w:val="24"/>
          <w:szCs w:val="24"/>
        </w:rPr>
      </w:pPr>
    </w:p>
    <w:p w:rsidR="007E71EA" w:rsidRPr="00EE7A5F" w:rsidRDefault="007E71EA" w:rsidP="00EE7A5F">
      <w:pPr>
        <w:spacing w:after="0" w:line="240" w:lineRule="auto"/>
        <w:rPr>
          <w:rFonts w:ascii="Arial" w:hAnsi="Arial" w:cs="Arial"/>
          <w:sz w:val="24"/>
          <w:szCs w:val="24"/>
        </w:rPr>
      </w:pPr>
      <w:r w:rsidRPr="00EE7A5F">
        <w:rPr>
          <w:rFonts w:ascii="Arial" w:hAnsi="Arial" w:cs="Arial"/>
          <w:sz w:val="24"/>
          <w:szCs w:val="24"/>
        </w:rPr>
        <w:t>Уполномоченный работник Организации _______________________________________</w:t>
      </w:r>
    </w:p>
    <w:p w:rsidR="007E71EA" w:rsidRPr="00EE7A5F" w:rsidRDefault="007E71EA" w:rsidP="00EE7A5F">
      <w:pPr>
        <w:spacing w:after="0" w:line="240" w:lineRule="auto"/>
        <w:ind w:firstLine="709"/>
        <w:rPr>
          <w:rFonts w:ascii="Arial" w:hAnsi="Arial" w:cs="Arial"/>
          <w:sz w:val="24"/>
          <w:szCs w:val="24"/>
        </w:rPr>
      </w:pPr>
      <w:r w:rsidRPr="00EE7A5F">
        <w:rPr>
          <w:rFonts w:ascii="Arial" w:hAnsi="Arial" w:cs="Arial"/>
          <w:sz w:val="24"/>
          <w:szCs w:val="24"/>
        </w:rPr>
        <w:t xml:space="preserve">               </w:t>
      </w:r>
      <w:r w:rsidRPr="00EE7A5F">
        <w:rPr>
          <w:rFonts w:ascii="Arial" w:hAnsi="Arial" w:cs="Arial"/>
          <w:sz w:val="24"/>
          <w:szCs w:val="24"/>
        </w:rPr>
        <w:tab/>
      </w:r>
      <w:r w:rsidRPr="00EE7A5F">
        <w:rPr>
          <w:rFonts w:ascii="Arial" w:hAnsi="Arial" w:cs="Arial"/>
          <w:sz w:val="24"/>
          <w:szCs w:val="24"/>
        </w:rPr>
        <w:tab/>
      </w:r>
      <w:r w:rsidRPr="00EE7A5F">
        <w:rPr>
          <w:rFonts w:ascii="Arial" w:hAnsi="Arial" w:cs="Arial"/>
          <w:sz w:val="24"/>
          <w:szCs w:val="24"/>
        </w:rPr>
        <w:tab/>
      </w:r>
      <w:r w:rsidRPr="00EE7A5F">
        <w:rPr>
          <w:rFonts w:ascii="Arial" w:hAnsi="Arial" w:cs="Arial"/>
          <w:sz w:val="24"/>
          <w:szCs w:val="24"/>
        </w:rPr>
        <w:tab/>
      </w:r>
      <w:r w:rsidRPr="00EE7A5F">
        <w:rPr>
          <w:rFonts w:ascii="Arial" w:hAnsi="Arial" w:cs="Arial"/>
          <w:sz w:val="24"/>
          <w:szCs w:val="24"/>
        </w:rPr>
        <w:tab/>
      </w:r>
      <w:r w:rsidRPr="00EE7A5F">
        <w:rPr>
          <w:rFonts w:ascii="Arial" w:hAnsi="Arial" w:cs="Arial"/>
          <w:sz w:val="24"/>
          <w:szCs w:val="24"/>
        </w:rPr>
        <w:tab/>
        <w:t xml:space="preserve">    (подпись, фамилия, инициалы)</w:t>
      </w:r>
    </w:p>
    <w:p w:rsidR="007E71EA" w:rsidRPr="00EE7A5F" w:rsidRDefault="007E71EA" w:rsidP="00EE7A5F">
      <w:pPr>
        <w:spacing w:after="0" w:line="240" w:lineRule="auto"/>
        <w:ind w:firstLine="709"/>
        <w:rPr>
          <w:rFonts w:ascii="Arial" w:hAnsi="Arial" w:cs="Arial"/>
          <w:sz w:val="24"/>
          <w:szCs w:val="24"/>
        </w:rPr>
      </w:pPr>
    </w:p>
    <w:p w:rsidR="007E71EA" w:rsidRPr="00EE7A5F" w:rsidRDefault="007E71EA" w:rsidP="00EE7A5F">
      <w:pPr>
        <w:spacing w:after="0" w:line="240" w:lineRule="auto"/>
        <w:ind w:firstLine="709"/>
        <w:rPr>
          <w:rFonts w:ascii="Arial" w:hAnsi="Arial" w:cs="Arial"/>
          <w:sz w:val="24"/>
          <w:szCs w:val="24"/>
        </w:rPr>
      </w:pPr>
    </w:p>
    <w:p w:rsidR="007E71EA" w:rsidRPr="00EE7A5F" w:rsidRDefault="00BB3C71" w:rsidP="00EE7A5F">
      <w:pPr>
        <w:spacing w:after="0" w:line="240" w:lineRule="auto"/>
        <w:ind w:firstLine="709"/>
        <w:rPr>
          <w:rFonts w:ascii="Arial" w:hAnsi="Arial" w:cs="Arial"/>
          <w:sz w:val="24"/>
          <w:szCs w:val="24"/>
        </w:rPr>
      </w:pPr>
      <w:r w:rsidRPr="00EE7A5F">
        <w:rPr>
          <w:rFonts w:ascii="Arial" w:hAnsi="Arial" w:cs="Arial"/>
          <w:sz w:val="24"/>
          <w:szCs w:val="24"/>
        </w:rPr>
        <w:t>«</w:t>
      </w:r>
      <w:r w:rsidR="007E71EA" w:rsidRPr="00EE7A5F">
        <w:rPr>
          <w:rFonts w:ascii="Arial" w:hAnsi="Arial" w:cs="Arial"/>
          <w:sz w:val="24"/>
          <w:szCs w:val="24"/>
        </w:rPr>
        <w:t>_____</w:t>
      </w:r>
      <w:r w:rsidRPr="00EE7A5F">
        <w:rPr>
          <w:rFonts w:ascii="Arial" w:hAnsi="Arial" w:cs="Arial"/>
          <w:sz w:val="24"/>
          <w:szCs w:val="24"/>
        </w:rPr>
        <w:t>»</w:t>
      </w:r>
      <w:r w:rsidR="007E71EA" w:rsidRPr="00EE7A5F">
        <w:rPr>
          <w:rFonts w:ascii="Arial" w:hAnsi="Arial" w:cs="Arial"/>
          <w:sz w:val="24"/>
          <w:szCs w:val="24"/>
        </w:rPr>
        <w:t xml:space="preserve">_______________________ 20     г. </w:t>
      </w:r>
    </w:p>
    <w:p w:rsidR="007E71EA" w:rsidRPr="00EE7A5F" w:rsidRDefault="007E71EA" w:rsidP="00EE7A5F">
      <w:pPr>
        <w:pStyle w:val="2-"/>
        <w:numPr>
          <w:ilvl w:val="0"/>
          <w:numId w:val="0"/>
        </w:numPr>
        <w:ind w:left="5387"/>
        <w:jc w:val="left"/>
        <w:rPr>
          <w:rFonts w:ascii="Arial" w:hAnsi="Arial" w:cs="Arial"/>
          <w:b w:val="0"/>
        </w:rPr>
      </w:pPr>
      <w:r w:rsidRPr="00EE7A5F">
        <w:rPr>
          <w:rFonts w:ascii="Arial" w:hAnsi="Arial" w:cs="Arial"/>
        </w:rPr>
        <w:br w:type="page"/>
      </w:r>
      <w:bookmarkStart w:id="291" w:name="_Toc59008809"/>
      <w:r w:rsidRPr="00EE7A5F">
        <w:rPr>
          <w:rFonts w:ascii="Arial" w:hAnsi="Arial" w:cs="Arial"/>
          <w:b w:val="0"/>
          <w:bCs w:val="0"/>
        </w:rPr>
        <w:t>Приложение 3</w:t>
      </w:r>
      <w:bookmarkEnd w:id="291"/>
    </w:p>
    <w:p w:rsidR="007E71EA" w:rsidRPr="00EE7A5F" w:rsidRDefault="007E71EA"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 xml:space="preserve">к Административному регламенту предоставления Муниципальной услуги </w:t>
      </w:r>
    </w:p>
    <w:p w:rsidR="007E71EA" w:rsidRPr="00EE7A5F" w:rsidRDefault="00BB3C71"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w:t>
      </w:r>
      <w:r w:rsidR="007E71EA" w:rsidRPr="00EE7A5F">
        <w:rPr>
          <w:rFonts w:ascii="Arial" w:hAnsi="Arial" w:cs="Arial"/>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p>
    <w:p w:rsidR="00EF070D" w:rsidRPr="00EE7A5F" w:rsidRDefault="00EF070D"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в Наро-Фоминском городском округе</w:t>
      </w:r>
    </w:p>
    <w:p w:rsidR="00EF070D" w:rsidRPr="00EE7A5F" w:rsidRDefault="00EF070D"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Московской области»</w:t>
      </w:r>
    </w:p>
    <w:p w:rsidR="007E71EA" w:rsidRPr="00EE7A5F" w:rsidRDefault="007E71EA" w:rsidP="00EE7A5F">
      <w:pPr>
        <w:pStyle w:val="2-"/>
        <w:numPr>
          <w:ilvl w:val="0"/>
          <w:numId w:val="0"/>
        </w:numPr>
        <w:ind w:left="425"/>
        <w:outlineLvl w:val="9"/>
        <w:rPr>
          <w:rFonts w:ascii="Arial" w:hAnsi="Arial" w:cs="Arial"/>
        </w:rPr>
      </w:pPr>
    </w:p>
    <w:p w:rsidR="00074C9B" w:rsidRPr="00EE7A5F" w:rsidRDefault="007E71EA" w:rsidP="00EE7A5F">
      <w:pPr>
        <w:pStyle w:val="2-"/>
        <w:numPr>
          <w:ilvl w:val="0"/>
          <w:numId w:val="0"/>
        </w:numPr>
        <w:ind w:left="425"/>
        <w:outlineLvl w:val="9"/>
        <w:rPr>
          <w:rFonts w:ascii="Arial" w:hAnsi="Arial" w:cs="Arial"/>
        </w:rPr>
      </w:pPr>
      <w:r w:rsidRPr="00EE7A5F">
        <w:rPr>
          <w:rFonts w:ascii="Arial" w:hAnsi="Arial" w:cs="Arial"/>
        </w:rPr>
        <w:t xml:space="preserve">Перечень нормативных правовых актов, регулирующих предоставление </w:t>
      </w:r>
      <w:r w:rsidR="00074C9B" w:rsidRPr="00EE7A5F">
        <w:rPr>
          <w:rFonts w:ascii="Arial" w:hAnsi="Arial" w:cs="Arial"/>
        </w:rPr>
        <w:t>Муниципальной у</w:t>
      </w:r>
      <w:r w:rsidRPr="00EE7A5F">
        <w:rPr>
          <w:rFonts w:ascii="Arial" w:hAnsi="Arial" w:cs="Arial"/>
        </w:rPr>
        <w:t>слуги</w:t>
      </w:r>
      <w:r w:rsidR="000E7F63" w:rsidRPr="00EE7A5F">
        <w:rPr>
          <w:rFonts w:ascii="Arial" w:hAnsi="Arial" w:cs="Arial"/>
        </w:rPr>
        <w:t xml:space="preserve"> </w:t>
      </w:r>
      <w:r w:rsidR="00074C9B" w:rsidRPr="00EE7A5F">
        <w:rPr>
          <w:rFonts w:ascii="Arial" w:hAnsi="Arial" w:cs="Arial"/>
        </w:rPr>
        <w:t>(с указанием их реквизитов и источников официального опубликования)</w:t>
      </w:r>
    </w:p>
    <w:p w:rsidR="007E71EA" w:rsidRPr="00EE7A5F" w:rsidRDefault="007E71EA" w:rsidP="00EE7A5F">
      <w:pPr>
        <w:pStyle w:val="aff5"/>
        <w:spacing w:after="0" w:line="240" w:lineRule="auto"/>
        <w:jc w:val="right"/>
        <w:rPr>
          <w:rFonts w:ascii="Arial" w:hAnsi="Arial" w:cs="Arial"/>
          <w:b w:val="0"/>
          <w:bCs/>
          <w:szCs w:val="24"/>
        </w:rPr>
      </w:pPr>
    </w:p>
    <w:p w:rsidR="007E71EA" w:rsidRPr="00EE7A5F" w:rsidRDefault="007E71EA" w:rsidP="00EE7A5F">
      <w:pPr>
        <w:pStyle w:val="aff5"/>
        <w:spacing w:after="0" w:line="240" w:lineRule="auto"/>
        <w:ind w:firstLine="709"/>
        <w:jc w:val="both"/>
        <w:rPr>
          <w:rFonts w:ascii="Arial" w:hAnsi="Arial" w:cs="Arial"/>
          <w:b w:val="0"/>
          <w:bCs/>
          <w:szCs w:val="24"/>
        </w:rPr>
      </w:pPr>
      <w:r w:rsidRPr="00EE7A5F">
        <w:rPr>
          <w:rFonts w:ascii="Arial" w:hAnsi="Arial" w:cs="Arial"/>
          <w:b w:val="0"/>
          <w:bCs/>
          <w:szCs w:val="24"/>
        </w:rPr>
        <w:t>1.</w:t>
      </w:r>
      <w:r w:rsidRPr="00EE7A5F">
        <w:rPr>
          <w:rFonts w:ascii="Arial" w:hAnsi="Arial" w:cs="Arial"/>
          <w:b w:val="0"/>
          <w:bCs/>
          <w:szCs w:val="24"/>
        </w:rPr>
        <w:tab/>
        <w:t>Конституция Российской Федерации</w:t>
      </w:r>
      <w:r w:rsidR="004E55B6" w:rsidRPr="00EE7A5F">
        <w:rPr>
          <w:rFonts w:ascii="Arial" w:hAnsi="Arial" w:cs="Arial"/>
          <w:b w:val="0"/>
          <w:bCs/>
          <w:szCs w:val="24"/>
        </w:rPr>
        <w:t>, принятая всенародным голосованием 12.12.1993</w:t>
      </w:r>
      <w:r w:rsidRPr="00EE7A5F">
        <w:rPr>
          <w:rFonts w:ascii="Arial" w:hAnsi="Arial" w:cs="Arial"/>
          <w:b w:val="0"/>
          <w:bCs/>
          <w:szCs w:val="24"/>
        </w:rPr>
        <w:t xml:space="preserve"> (</w:t>
      </w:r>
      <w:r w:rsidR="00BB3C71" w:rsidRPr="00EE7A5F">
        <w:rPr>
          <w:rFonts w:ascii="Arial" w:hAnsi="Arial" w:cs="Arial"/>
          <w:b w:val="0"/>
          <w:bCs/>
          <w:szCs w:val="24"/>
        </w:rPr>
        <w:t>«</w:t>
      </w:r>
      <w:r w:rsidRPr="00EE7A5F">
        <w:rPr>
          <w:rFonts w:ascii="Arial" w:hAnsi="Arial" w:cs="Arial"/>
          <w:b w:val="0"/>
          <w:bCs/>
          <w:szCs w:val="24"/>
        </w:rPr>
        <w:t>Российская газета</w:t>
      </w:r>
      <w:r w:rsidR="00BB3C71" w:rsidRPr="00EE7A5F">
        <w:rPr>
          <w:rFonts w:ascii="Arial" w:hAnsi="Arial" w:cs="Arial"/>
          <w:b w:val="0"/>
          <w:bCs/>
          <w:szCs w:val="24"/>
        </w:rPr>
        <w:t>»</w:t>
      </w:r>
      <w:r w:rsidRPr="00EE7A5F">
        <w:rPr>
          <w:rFonts w:ascii="Arial" w:hAnsi="Arial" w:cs="Arial"/>
          <w:b w:val="0"/>
          <w:bCs/>
          <w:szCs w:val="24"/>
        </w:rPr>
        <w:t>,</w:t>
      </w:r>
      <w:r w:rsidR="004E55B6" w:rsidRPr="00EE7A5F">
        <w:rPr>
          <w:rFonts w:ascii="Arial" w:hAnsi="Arial" w:cs="Arial"/>
          <w:b w:val="0"/>
          <w:bCs/>
          <w:szCs w:val="24"/>
        </w:rPr>
        <w:t xml:space="preserve"> № 237,</w:t>
      </w:r>
      <w:r w:rsidRPr="00EE7A5F">
        <w:rPr>
          <w:rFonts w:ascii="Arial" w:hAnsi="Arial" w:cs="Arial"/>
          <w:b w:val="0"/>
          <w:bCs/>
          <w:szCs w:val="24"/>
        </w:rPr>
        <w:t xml:space="preserve"> </w:t>
      </w:r>
      <w:r w:rsidR="004E55B6" w:rsidRPr="00EE7A5F">
        <w:rPr>
          <w:rFonts w:ascii="Arial" w:hAnsi="Arial" w:cs="Arial"/>
          <w:b w:val="0"/>
          <w:bCs/>
          <w:szCs w:val="24"/>
        </w:rPr>
        <w:t>25.12.</w:t>
      </w:r>
      <w:r w:rsidRPr="00EE7A5F">
        <w:rPr>
          <w:rFonts w:ascii="Arial" w:hAnsi="Arial" w:cs="Arial"/>
          <w:b w:val="0"/>
          <w:bCs/>
          <w:szCs w:val="24"/>
        </w:rPr>
        <w:t>1993);</w:t>
      </w:r>
    </w:p>
    <w:p w:rsidR="007E71EA" w:rsidRPr="00EE7A5F" w:rsidRDefault="007E71EA" w:rsidP="00EE7A5F">
      <w:pPr>
        <w:pStyle w:val="aff5"/>
        <w:spacing w:after="0" w:line="240" w:lineRule="auto"/>
        <w:ind w:firstLine="709"/>
        <w:jc w:val="both"/>
        <w:rPr>
          <w:rFonts w:ascii="Arial" w:hAnsi="Arial" w:cs="Arial"/>
          <w:b w:val="0"/>
          <w:bCs/>
          <w:szCs w:val="24"/>
        </w:rPr>
      </w:pPr>
      <w:r w:rsidRPr="00EE7A5F">
        <w:rPr>
          <w:rFonts w:ascii="Arial" w:hAnsi="Arial" w:cs="Arial"/>
          <w:b w:val="0"/>
          <w:bCs/>
          <w:szCs w:val="24"/>
        </w:rPr>
        <w:t>2.</w:t>
      </w:r>
      <w:r w:rsidRPr="00EE7A5F">
        <w:rPr>
          <w:rFonts w:ascii="Arial" w:hAnsi="Arial" w:cs="Arial"/>
          <w:b w:val="0"/>
          <w:bCs/>
          <w:szCs w:val="24"/>
        </w:rPr>
        <w:tab/>
        <w:t>Конвенция о правах ребенка, одобренная Генеральной Ассамблеей ООН 20.11.</w:t>
      </w:r>
      <w:r w:rsidR="00432C38" w:rsidRPr="00EE7A5F">
        <w:rPr>
          <w:rFonts w:ascii="Arial" w:hAnsi="Arial" w:cs="Arial"/>
          <w:b w:val="0"/>
          <w:bCs/>
          <w:szCs w:val="24"/>
        </w:rPr>
        <w:t>19</w:t>
      </w:r>
      <w:r w:rsidRPr="00EE7A5F">
        <w:rPr>
          <w:rFonts w:ascii="Arial" w:hAnsi="Arial" w:cs="Arial"/>
          <w:b w:val="0"/>
          <w:bCs/>
          <w:szCs w:val="24"/>
        </w:rPr>
        <w:t>89 (</w:t>
      </w:r>
      <w:r w:rsidR="00BB3C71" w:rsidRPr="00EE7A5F">
        <w:rPr>
          <w:rFonts w:ascii="Arial" w:hAnsi="Arial" w:cs="Arial"/>
          <w:b w:val="0"/>
          <w:bCs/>
          <w:szCs w:val="24"/>
        </w:rPr>
        <w:t>«</w:t>
      </w:r>
      <w:r w:rsidRPr="00EE7A5F">
        <w:rPr>
          <w:rFonts w:ascii="Arial" w:hAnsi="Arial" w:cs="Arial"/>
          <w:b w:val="0"/>
          <w:bCs/>
          <w:szCs w:val="24"/>
        </w:rPr>
        <w:t>Сборник международных договоров СССР</w:t>
      </w:r>
      <w:r w:rsidR="00BB3C71" w:rsidRPr="00EE7A5F">
        <w:rPr>
          <w:rFonts w:ascii="Arial" w:hAnsi="Arial" w:cs="Arial"/>
          <w:b w:val="0"/>
          <w:bCs/>
          <w:szCs w:val="24"/>
        </w:rPr>
        <w:t>»</w:t>
      </w:r>
      <w:r w:rsidRPr="00EE7A5F">
        <w:rPr>
          <w:rFonts w:ascii="Arial" w:hAnsi="Arial" w:cs="Arial"/>
          <w:b w:val="0"/>
          <w:bCs/>
          <w:szCs w:val="24"/>
        </w:rPr>
        <w:t>, выпуск XLVI, 1993);</w:t>
      </w:r>
    </w:p>
    <w:p w:rsidR="00460972" w:rsidRPr="00EE7A5F" w:rsidRDefault="009F1D37" w:rsidP="00EE7A5F">
      <w:pPr>
        <w:autoSpaceDE w:val="0"/>
        <w:autoSpaceDN w:val="0"/>
        <w:adjustRightInd w:val="0"/>
        <w:spacing w:after="0" w:line="240" w:lineRule="auto"/>
        <w:ind w:firstLine="709"/>
        <w:jc w:val="both"/>
        <w:rPr>
          <w:rFonts w:ascii="Arial" w:hAnsi="Arial" w:cs="Arial"/>
          <w:b/>
          <w:sz w:val="24"/>
          <w:szCs w:val="24"/>
          <w:lang w:eastAsia="ru-RU"/>
        </w:rPr>
      </w:pPr>
      <w:r w:rsidRPr="00EE7A5F">
        <w:rPr>
          <w:rFonts w:ascii="Arial" w:hAnsi="Arial" w:cs="Arial"/>
          <w:bCs/>
          <w:sz w:val="24"/>
          <w:szCs w:val="24"/>
        </w:rPr>
        <w:t>3.</w:t>
      </w:r>
      <w:r w:rsidRPr="00EE7A5F">
        <w:rPr>
          <w:rFonts w:ascii="Arial" w:hAnsi="Arial" w:cs="Arial"/>
          <w:bCs/>
          <w:sz w:val="24"/>
          <w:szCs w:val="24"/>
        </w:rPr>
        <w:tab/>
        <w:t xml:space="preserve">Федеральный закон от 29.12.2012 № 273-ФЗ </w:t>
      </w:r>
      <w:r w:rsidR="00BB3C71" w:rsidRPr="00EE7A5F">
        <w:rPr>
          <w:rFonts w:ascii="Arial" w:hAnsi="Arial" w:cs="Arial"/>
          <w:bCs/>
          <w:sz w:val="24"/>
          <w:szCs w:val="24"/>
        </w:rPr>
        <w:t>«</w:t>
      </w:r>
      <w:r w:rsidRPr="00EE7A5F">
        <w:rPr>
          <w:rFonts w:ascii="Arial" w:hAnsi="Arial" w:cs="Arial"/>
          <w:bCs/>
          <w:sz w:val="24"/>
          <w:szCs w:val="24"/>
        </w:rPr>
        <w:t>Об образовании в Российской Федерации</w:t>
      </w:r>
      <w:r w:rsidR="00BB3C71" w:rsidRPr="00EE7A5F">
        <w:rPr>
          <w:rFonts w:ascii="Arial" w:hAnsi="Arial" w:cs="Arial"/>
          <w:bCs/>
          <w:sz w:val="24"/>
          <w:szCs w:val="24"/>
        </w:rPr>
        <w:t>»</w:t>
      </w:r>
      <w:r w:rsidRPr="00EE7A5F">
        <w:rPr>
          <w:rFonts w:ascii="Arial" w:hAnsi="Arial" w:cs="Arial"/>
          <w:bCs/>
          <w:sz w:val="24"/>
          <w:szCs w:val="24"/>
        </w:rPr>
        <w:t xml:space="preserve"> (</w:t>
      </w:r>
      <w:r w:rsidRPr="00EE7A5F">
        <w:rPr>
          <w:rFonts w:ascii="Arial" w:hAnsi="Arial" w:cs="Arial"/>
          <w:sz w:val="24"/>
          <w:szCs w:val="24"/>
          <w:lang w:eastAsia="ru-RU"/>
        </w:rPr>
        <w:t xml:space="preserve">Официальный интернет-портал правовой информации http://www.pravo.gov.ru, 30.12.2012, </w:t>
      </w:r>
      <w:r w:rsidR="00BB3C71" w:rsidRPr="00EE7A5F">
        <w:rPr>
          <w:rFonts w:ascii="Arial" w:hAnsi="Arial" w:cs="Arial"/>
          <w:bCs/>
          <w:sz w:val="24"/>
          <w:szCs w:val="24"/>
        </w:rPr>
        <w:t>«</w:t>
      </w:r>
      <w:r w:rsidRPr="00EE7A5F">
        <w:rPr>
          <w:rFonts w:ascii="Arial" w:hAnsi="Arial" w:cs="Arial"/>
          <w:bCs/>
          <w:sz w:val="24"/>
          <w:szCs w:val="24"/>
        </w:rPr>
        <w:t>Собрание законодательства Российской Федерации</w:t>
      </w:r>
      <w:r w:rsidR="00BB3C71" w:rsidRPr="00EE7A5F">
        <w:rPr>
          <w:rFonts w:ascii="Arial" w:hAnsi="Arial" w:cs="Arial"/>
          <w:bCs/>
          <w:sz w:val="24"/>
          <w:szCs w:val="24"/>
        </w:rPr>
        <w:t>»</w:t>
      </w:r>
      <w:r w:rsidRPr="00EE7A5F">
        <w:rPr>
          <w:rFonts w:ascii="Arial" w:hAnsi="Arial" w:cs="Arial"/>
          <w:bCs/>
          <w:sz w:val="24"/>
          <w:szCs w:val="24"/>
        </w:rPr>
        <w:t xml:space="preserve">, 31.12.2012, № 53 (ч. 1), ст. 7598, </w:t>
      </w:r>
      <w:r w:rsidR="00BB3C71" w:rsidRPr="00EE7A5F">
        <w:rPr>
          <w:rFonts w:ascii="Arial" w:hAnsi="Arial" w:cs="Arial"/>
          <w:bCs/>
          <w:sz w:val="24"/>
          <w:szCs w:val="24"/>
        </w:rPr>
        <w:t>«</w:t>
      </w:r>
      <w:r w:rsidRPr="00EE7A5F">
        <w:rPr>
          <w:rFonts w:ascii="Arial" w:hAnsi="Arial" w:cs="Arial"/>
          <w:bCs/>
          <w:sz w:val="24"/>
          <w:szCs w:val="24"/>
        </w:rPr>
        <w:t>Российская газета</w:t>
      </w:r>
      <w:r w:rsidR="00BB3C71" w:rsidRPr="00EE7A5F">
        <w:rPr>
          <w:rFonts w:ascii="Arial" w:hAnsi="Arial" w:cs="Arial"/>
          <w:bCs/>
          <w:sz w:val="24"/>
          <w:szCs w:val="24"/>
        </w:rPr>
        <w:t>»</w:t>
      </w:r>
      <w:r w:rsidRPr="00EE7A5F">
        <w:rPr>
          <w:rFonts w:ascii="Arial" w:hAnsi="Arial" w:cs="Arial"/>
          <w:bCs/>
          <w:sz w:val="24"/>
          <w:szCs w:val="24"/>
        </w:rPr>
        <w:t>, № 303, 31.12.2012);</w:t>
      </w:r>
    </w:p>
    <w:p w:rsidR="007E71EA" w:rsidRPr="00EE7A5F" w:rsidRDefault="007E71EA" w:rsidP="00EE7A5F">
      <w:pPr>
        <w:pStyle w:val="aff5"/>
        <w:spacing w:after="0" w:line="240" w:lineRule="auto"/>
        <w:ind w:firstLine="709"/>
        <w:jc w:val="both"/>
        <w:rPr>
          <w:rFonts w:ascii="Arial" w:hAnsi="Arial" w:cs="Arial"/>
          <w:b w:val="0"/>
          <w:bCs/>
          <w:szCs w:val="24"/>
        </w:rPr>
      </w:pPr>
      <w:r w:rsidRPr="00EE7A5F">
        <w:rPr>
          <w:rFonts w:ascii="Arial" w:hAnsi="Arial" w:cs="Arial"/>
          <w:b w:val="0"/>
          <w:bCs/>
          <w:szCs w:val="24"/>
        </w:rPr>
        <w:t>4.</w:t>
      </w:r>
      <w:r w:rsidRPr="00EE7A5F">
        <w:rPr>
          <w:rFonts w:ascii="Arial" w:hAnsi="Arial" w:cs="Arial"/>
          <w:b w:val="0"/>
          <w:bCs/>
          <w:szCs w:val="24"/>
        </w:rPr>
        <w:tab/>
        <w:t xml:space="preserve">Федеральный закон от </w:t>
      </w:r>
      <w:r w:rsidR="00B13A92" w:rsidRPr="00EE7A5F">
        <w:rPr>
          <w:rFonts w:ascii="Arial" w:hAnsi="Arial" w:cs="Arial"/>
          <w:b w:val="0"/>
          <w:bCs/>
          <w:szCs w:val="24"/>
        </w:rPr>
        <w:t>04.12.2007</w:t>
      </w:r>
      <w:r w:rsidRPr="00EE7A5F">
        <w:rPr>
          <w:rFonts w:ascii="Arial" w:hAnsi="Arial" w:cs="Arial"/>
          <w:b w:val="0"/>
          <w:bCs/>
          <w:szCs w:val="24"/>
        </w:rPr>
        <w:t xml:space="preserve"> № 329-ФЗ </w:t>
      </w:r>
      <w:r w:rsidR="00BB3C71" w:rsidRPr="00EE7A5F">
        <w:rPr>
          <w:rFonts w:ascii="Arial" w:hAnsi="Arial" w:cs="Arial"/>
          <w:b w:val="0"/>
          <w:bCs/>
          <w:szCs w:val="24"/>
        </w:rPr>
        <w:t>«</w:t>
      </w:r>
      <w:r w:rsidRPr="00EE7A5F">
        <w:rPr>
          <w:rFonts w:ascii="Arial" w:hAnsi="Arial" w:cs="Arial"/>
          <w:b w:val="0"/>
          <w:bCs/>
          <w:szCs w:val="24"/>
        </w:rPr>
        <w:t>О физической культуре и спорте в Российской Федерации</w:t>
      </w:r>
      <w:r w:rsidR="00BB3C71" w:rsidRPr="00EE7A5F">
        <w:rPr>
          <w:rFonts w:ascii="Arial" w:hAnsi="Arial" w:cs="Arial"/>
          <w:b w:val="0"/>
          <w:bCs/>
          <w:szCs w:val="24"/>
        </w:rPr>
        <w:t>»</w:t>
      </w:r>
      <w:r w:rsidR="0025180C" w:rsidRPr="00EE7A5F">
        <w:rPr>
          <w:rFonts w:ascii="Arial" w:hAnsi="Arial" w:cs="Arial"/>
          <w:b w:val="0"/>
          <w:bCs/>
          <w:szCs w:val="24"/>
        </w:rPr>
        <w:t xml:space="preserve"> (</w:t>
      </w:r>
      <w:r w:rsidR="00BB3C71" w:rsidRPr="00EE7A5F">
        <w:rPr>
          <w:rFonts w:ascii="Arial" w:hAnsi="Arial" w:cs="Arial"/>
          <w:b w:val="0"/>
          <w:bCs/>
          <w:szCs w:val="24"/>
        </w:rPr>
        <w:t>«</w:t>
      </w:r>
      <w:r w:rsidR="00764104" w:rsidRPr="00EE7A5F">
        <w:rPr>
          <w:rFonts w:ascii="Arial" w:hAnsi="Arial" w:cs="Arial"/>
          <w:b w:val="0"/>
          <w:bCs/>
          <w:szCs w:val="24"/>
        </w:rPr>
        <w:t>Российская газета</w:t>
      </w:r>
      <w:r w:rsidR="00BB3C71" w:rsidRPr="00EE7A5F">
        <w:rPr>
          <w:rFonts w:ascii="Arial" w:hAnsi="Arial" w:cs="Arial"/>
          <w:b w:val="0"/>
          <w:bCs/>
          <w:szCs w:val="24"/>
        </w:rPr>
        <w:t>»</w:t>
      </w:r>
      <w:r w:rsidR="00764104" w:rsidRPr="00EE7A5F">
        <w:rPr>
          <w:rFonts w:ascii="Arial" w:hAnsi="Arial" w:cs="Arial"/>
          <w:b w:val="0"/>
          <w:bCs/>
          <w:szCs w:val="24"/>
        </w:rPr>
        <w:t xml:space="preserve">, № 276, 08.12.2007, </w:t>
      </w:r>
      <w:r w:rsidR="00BB3C71" w:rsidRPr="00EE7A5F">
        <w:rPr>
          <w:rFonts w:ascii="Arial" w:hAnsi="Arial" w:cs="Arial"/>
          <w:b w:val="0"/>
          <w:bCs/>
          <w:szCs w:val="24"/>
        </w:rPr>
        <w:t>«</w:t>
      </w:r>
      <w:r w:rsidR="00764104" w:rsidRPr="00EE7A5F">
        <w:rPr>
          <w:rFonts w:ascii="Arial" w:hAnsi="Arial" w:cs="Arial"/>
          <w:b w:val="0"/>
          <w:bCs/>
          <w:szCs w:val="24"/>
        </w:rPr>
        <w:t>Собрание законодательства Российской Федерации</w:t>
      </w:r>
      <w:r w:rsidR="00BB3C71" w:rsidRPr="00EE7A5F">
        <w:rPr>
          <w:rFonts w:ascii="Arial" w:hAnsi="Arial" w:cs="Arial"/>
          <w:b w:val="0"/>
          <w:bCs/>
          <w:szCs w:val="24"/>
        </w:rPr>
        <w:t>»</w:t>
      </w:r>
      <w:r w:rsidR="00764104" w:rsidRPr="00EE7A5F">
        <w:rPr>
          <w:rFonts w:ascii="Arial" w:hAnsi="Arial" w:cs="Arial"/>
          <w:b w:val="0"/>
          <w:bCs/>
          <w:szCs w:val="24"/>
        </w:rPr>
        <w:t xml:space="preserve">, 10.12.2007, № 50, ст. 6242, </w:t>
      </w:r>
      <w:r w:rsidR="00BB3C71" w:rsidRPr="00EE7A5F">
        <w:rPr>
          <w:rFonts w:ascii="Arial" w:hAnsi="Arial" w:cs="Arial"/>
          <w:b w:val="0"/>
          <w:bCs/>
          <w:szCs w:val="24"/>
        </w:rPr>
        <w:t>«</w:t>
      </w:r>
      <w:r w:rsidR="00764104" w:rsidRPr="00EE7A5F">
        <w:rPr>
          <w:rFonts w:ascii="Arial" w:hAnsi="Arial" w:cs="Arial"/>
          <w:b w:val="0"/>
          <w:bCs/>
          <w:szCs w:val="24"/>
        </w:rPr>
        <w:t>Парламентская газета</w:t>
      </w:r>
      <w:r w:rsidR="00BB3C71" w:rsidRPr="00EE7A5F">
        <w:rPr>
          <w:rFonts w:ascii="Arial" w:hAnsi="Arial" w:cs="Arial"/>
          <w:b w:val="0"/>
          <w:bCs/>
          <w:szCs w:val="24"/>
        </w:rPr>
        <w:t>»</w:t>
      </w:r>
      <w:r w:rsidR="00764104" w:rsidRPr="00EE7A5F">
        <w:rPr>
          <w:rFonts w:ascii="Arial" w:hAnsi="Arial" w:cs="Arial"/>
          <w:b w:val="0"/>
          <w:bCs/>
          <w:szCs w:val="24"/>
        </w:rPr>
        <w:t>, № 178-180, 14.12.2007)</w:t>
      </w:r>
      <w:r w:rsidRPr="00EE7A5F">
        <w:rPr>
          <w:rFonts w:ascii="Arial" w:hAnsi="Arial" w:cs="Arial"/>
          <w:b w:val="0"/>
          <w:bCs/>
          <w:szCs w:val="24"/>
        </w:rPr>
        <w:t>;</w:t>
      </w:r>
    </w:p>
    <w:p w:rsidR="007E71EA" w:rsidRPr="00EE7A5F" w:rsidRDefault="007E71EA" w:rsidP="00EE7A5F">
      <w:pPr>
        <w:pStyle w:val="aff5"/>
        <w:spacing w:after="0" w:line="240" w:lineRule="auto"/>
        <w:ind w:firstLine="709"/>
        <w:jc w:val="both"/>
        <w:rPr>
          <w:rFonts w:ascii="Arial" w:hAnsi="Arial" w:cs="Arial"/>
          <w:b w:val="0"/>
          <w:bCs/>
          <w:szCs w:val="24"/>
        </w:rPr>
      </w:pPr>
      <w:r w:rsidRPr="00EE7A5F">
        <w:rPr>
          <w:rFonts w:ascii="Arial" w:hAnsi="Arial" w:cs="Arial"/>
          <w:b w:val="0"/>
          <w:bCs/>
          <w:szCs w:val="24"/>
        </w:rPr>
        <w:t>5.</w:t>
      </w:r>
      <w:r w:rsidRPr="00EE7A5F">
        <w:rPr>
          <w:rFonts w:ascii="Arial" w:hAnsi="Arial" w:cs="Arial"/>
          <w:b w:val="0"/>
          <w:bCs/>
          <w:szCs w:val="24"/>
        </w:rPr>
        <w:tab/>
        <w:t xml:space="preserve">Федеральный закон от 06.10.2003 № 131-ФЗ </w:t>
      </w:r>
      <w:r w:rsidR="00BB3C71" w:rsidRPr="00EE7A5F">
        <w:rPr>
          <w:rFonts w:ascii="Arial" w:hAnsi="Arial" w:cs="Arial"/>
          <w:b w:val="0"/>
          <w:bCs/>
          <w:szCs w:val="24"/>
        </w:rPr>
        <w:t>«</w:t>
      </w:r>
      <w:r w:rsidRPr="00EE7A5F">
        <w:rPr>
          <w:rFonts w:ascii="Arial" w:hAnsi="Arial" w:cs="Arial"/>
          <w:b w:val="0"/>
          <w:bCs/>
          <w:szCs w:val="24"/>
        </w:rPr>
        <w:t>Об общих принципах организации местного самоуправления в Российской Федерации</w:t>
      </w:r>
      <w:r w:rsidR="00BB3C71" w:rsidRPr="00EE7A5F">
        <w:rPr>
          <w:rFonts w:ascii="Arial" w:hAnsi="Arial" w:cs="Arial"/>
          <w:b w:val="0"/>
          <w:bCs/>
          <w:szCs w:val="24"/>
        </w:rPr>
        <w:t>»</w:t>
      </w:r>
      <w:r w:rsidRPr="00EE7A5F">
        <w:rPr>
          <w:rFonts w:ascii="Arial" w:hAnsi="Arial" w:cs="Arial"/>
          <w:b w:val="0"/>
          <w:bCs/>
          <w:szCs w:val="24"/>
        </w:rPr>
        <w:t xml:space="preserve"> (</w:t>
      </w:r>
      <w:r w:rsidR="00BB3C71" w:rsidRPr="00EE7A5F">
        <w:rPr>
          <w:rFonts w:ascii="Arial" w:hAnsi="Arial" w:cs="Arial"/>
          <w:b w:val="0"/>
          <w:bCs/>
          <w:szCs w:val="24"/>
        </w:rPr>
        <w:t>«</w:t>
      </w:r>
      <w:r w:rsidRPr="00EE7A5F">
        <w:rPr>
          <w:rFonts w:ascii="Arial" w:hAnsi="Arial" w:cs="Arial"/>
          <w:b w:val="0"/>
          <w:bCs/>
          <w:szCs w:val="24"/>
        </w:rPr>
        <w:t>Собрание законодательства Российской Федерации</w:t>
      </w:r>
      <w:r w:rsidR="00BB3C71" w:rsidRPr="00EE7A5F">
        <w:rPr>
          <w:rFonts w:ascii="Arial" w:hAnsi="Arial" w:cs="Arial"/>
          <w:b w:val="0"/>
          <w:bCs/>
          <w:szCs w:val="24"/>
        </w:rPr>
        <w:t>»</w:t>
      </w:r>
      <w:r w:rsidRPr="00EE7A5F">
        <w:rPr>
          <w:rFonts w:ascii="Arial" w:hAnsi="Arial" w:cs="Arial"/>
          <w:b w:val="0"/>
          <w:bCs/>
          <w:szCs w:val="24"/>
        </w:rPr>
        <w:t xml:space="preserve">, </w:t>
      </w:r>
      <w:r w:rsidR="00A8738B" w:rsidRPr="00EE7A5F">
        <w:rPr>
          <w:rFonts w:ascii="Arial" w:hAnsi="Arial" w:cs="Arial"/>
          <w:b w:val="0"/>
          <w:bCs/>
          <w:szCs w:val="24"/>
        </w:rPr>
        <w:t>06.10.</w:t>
      </w:r>
      <w:r w:rsidRPr="00EE7A5F">
        <w:rPr>
          <w:rFonts w:ascii="Arial" w:hAnsi="Arial" w:cs="Arial"/>
          <w:b w:val="0"/>
          <w:bCs/>
          <w:szCs w:val="24"/>
        </w:rPr>
        <w:t>2003, № 40, ст. 3822</w:t>
      </w:r>
      <w:r w:rsidR="00A8738B" w:rsidRPr="00EE7A5F">
        <w:rPr>
          <w:rFonts w:ascii="Arial" w:hAnsi="Arial" w:cs="Arial"/>
          <w:b w:val="0"/>
          <w:bCs/>
          <w:szCs w:val="24"/>
        </w:rPr>
        <w:t xml:space="preserve">, </w:t>
      </w:r>
      <w:r w:rsidR="00BB3C71" w:rsidRPr="00EE7A5F">
        <w:rPr>
          <w:rFonts w:ascii="Arial" w:hAnsi="Arial" w:cs="Arial"/>
          <w:b w:val="0"/>
          <w:bCs/>
          <w:szCs w:val="24"/>
        </w:rPr>
        <w:t>«</w:t>
      </w:r>
      <w:r w:rsidR="00A8738B" w:rsidRPr="00EE7A5F">
        <w:rPr>
          <w:rFonts w:ascii="Arial" w:hAnsi="Arial" w:cs="Arial"/>
          <w:b w:val="0"/>
          <w:bCs/>
          <w:szCs w:val="24"/>
        </w:rPr>
        <w:t>Парламентская газета</w:t>
      </w:r>
      <w:r w:rsidR="00BB3C71" w:rsidRPr="00EE7A5F">
        <w:rPr>
          <w:rFonts w:ascii="Arial" w:hAnsi="Arial" w:cs="Arial"/>
          <w:b w:val="0"/>
          <w:bCs/>
          <w:szCs w:val="24"/>
        </w:rPr>
        <w:t>»</w:t>
      </w:r>
      <w:r w:rsidR="00A8738B" w:rsidRPr="00EE7A5F">
        <w:rPr>
          <w:rFonts w:ascii="Arial" w:hAnsi="Arial" w:cs="Arial"/>
          <w:b w:val="0"/>
          <w:bCs/>
          <w:szCs w:val="24"/>
        </w:rPr>
        <w:t xml:space="preserve">, № 186, 08.10.2003, </w:t>
      </w:r>
      <w:r w:rsidR="00BB3C71" w:rsidRPr="00EE7A5F">
        <w:rPr>
          <w:rFonts w:ascii="Arial" w:hAnsi="Arial" w:cs="Arial"/>
          <w:b w:val="0"/>
          <w:bCs/>
          <w:szCs w:val="24"/>
        </w:rPr>
        <w:t>«</w:t>
      </w:r>
      <w:r w:rsidR="00A8738B" w:rsidRPr="00EE7A5F">
        <w:rPr>
          <w:rFonts w:ascii="Arial" w:hAnsi="Arial" w:cs="Arial"/>
          <w:b w:val="0"/>
          <w:bCs/>
          <w:szCs w:val="24"/>
        </w:rPr>
        <w:t>Российская газета</w:t>
      </w:r>
      <w:r w:rsidR="00BB3C71" w:rsidRPr="00EE7A5F">
        <w:rPr>
          <w:rFonts w:ascii="Arial" w:hAnsi="Arial" w:cs="Arial"/>
          <w:b w:val="0"/>
          <w:bCs/>
          <w:szCs w:val="24"/>
        </w:rPr>
        <w:t>»</w:t>
      </w:r>
      <w:r w:rsidR="00A8738B" w:rsidRPr="00EE7A5F">
        <w:rPr>
          <w:rFonts w:ascii="Arial" w:hAnsi="Arial" w:cs="Arial"/>
          <w:b w:val="0"/>
          <w:bCs/>
          <w:szCs w:val="24"/>
        </w:rPr>
        <w:t>, № 202, 08.10.2003</w:t>
      </w:r>
      <w:r w:rsidRPr="00EE7A5F">
        <w:rPr>
          <w:rFonts w:ascii="Arial" w:hAnsi="Arial" w:cs="Arial"/>
          <w:b w:val="0"/>
          <w:bCs/>
          <w:szCs w:val="24"/>
        </w:rPr>
        <w:t>);</w:t>
      </w:r>
    </w:p>
    <w:p w:rsidR="007E71EA" w:rsidRPr="00EE7A5F" w:rsidRDefault="007E71EA" w:rsidP="00EE7A5F">
      <w:pPr>
        <w:pStyle w:val="aff5"/>
        <w:spacing w:after="0" w:line="240" w:lineRule="auto"/>
        <w:ind w:firstLine="709"/>
        <w:jc w:val="both"/>
        <w:rPr>
          <w:rFonts w:ascii="Arial" w:hAnsi="Arial" w:cs="Arial"/>
          <w:b w:val="0"/>
          <w:bCs/>
          <w:szCs w:val="24"/>
        </w:rPr>
      </w:pPr>
      <w:r w:rsidRPr="00EE7A5F">
        <w:rPr>
          <w:rFonts w:ascii="Arial" w:hAnsi="Arial" w:cs="Arial"/>
          <w:b w:val="0"/>
          <w:bCs/>
          <w:szCs w:val="24"/>
        </w:rPr>
        <w:t>6.</w:t>
      </w:r>
      <w:r w:rsidRPr="00EE7A5F">
        <w:rPr>
          <w:rFonts w:ascii="Arial" w:hAnsi="Arial" w:cs="Arial"/>
          <w:b w:val="0"/>
          <w:bCs/>
          <w:szCs w:val="24"/>
        </w:rPr>
        <w:tab/>
        <w:t xml:space="preserve">Федеральный закон от 02.05.2006 № 59-ФЗ </w:t>
      </w:r>
      <w:r w:rsidR="00BB3C71" w:rsidRPr="00EE7A5F">
        <w:rPr>
          <w:rFonts w:ascii="Arial" w:hAnsi="Arial" w:cs="Arial"/>
          <w:b w:val="0"/>
          <w:bCs/>
          <w:szCs w:val="24"/>
        </w:rPr>
        <w:t>«</w:t>
      </w:r>
      <w:r w:rsidRPr="00EE7A5F">
        <w:rPr>
          <w:rFonts w:ascii="Arial" w:hAnsi="Arial" w:cs="Arial"/>
          <w:b w:val="0"/>
          <w:bCs/>
          <w:szCs w:val="24"/>
        </w:rPr>
        <w:t>О порядке рассмотрения обращений граждан Российской Федерации</w:t>
      </w:r>
      <w:r w:rsidR="00BB3C71" w:rsidRPr="00EE7A5F">
        <w:rPr>
          <w:rFonts w:ascii="Arial" w:hAnsi="Arial" w:cs="Arial"/>
          <w:b w:val="0"/>
          <w:bCs/>
          <w:szCs w:val="24"/>
        </w:rPr>
        <w:t>»</w:t>
      </w:r>
      <w:r w:rsidRPr="00EE7A5F">
        <w:rPr>
          <w:rFonts w:ascii="Arial" w:hAnsi="Arial" w:cs="Arial"/>
          <w:b w:val="0"/>
          <w:bCs/>
          <w:szCs w:val="24"/>
        </w:rPr>
        <w:t xml:space="preserve"> (</w:t>
      </w:r>
      <w:r w:rsidR="00BB3C71" w:rsidRPr="00EE7A5F">
        <w:rPr>
          <w:rFonts w:ascii="Arial" w:hAnsi="Arial" w:cs="Arial"/>
          <w:b w:val="0"/>
          <w:bCs/>
          <w:szCs w:val="24"/>
        </w:rPr>
        <w:t>«</w:t>
      </w:r>
      <w:r w:rsidR="00146F53" w:rsidRPr="00EE7A5F">
        <w:rPr>
          <w:rFonts w:ascii="Arial" w:hAnsi="Arial" w:cs="Arial"/>
          <w:b w:val="0"/>
          <w:bCs/>
          <w:szCs w:val="24"/>
        </w:rPr>
        <w:t>Российская газета</w:t>
      </w:r>
      <w:r w:rsidR="00BB3C71" w:rsidRPr="00EE7A5F">
        <w:rPr>
          <w:rFonts w:ascii="Arial" w:hAnsi="Arial" w:cs="Arial"/>
          <w:b w:val="0"/>
          <w:bCs/>
          <w:szCs w:val="24"/>
        </w:rPr>
        <w:t>»</w:t>
      </w:r>
      <w:r w:rsidR="00146F53" w:rsidRPr="00EE7A5F">
        <w:rPr>
          <w:rFonts w:ascii="Arial" w:hAnsi="Arial" w:cs="Arial"/>
          <w:b w:val="0"/>
          <w:bCs/>
          <w:szCs w:val="24"/>
        </w:rPr>
        <w:t xml:space="preserve">, № 95, 05.05.2006, </w:t>
      </w:r>
      <w:r w:rsidR="00BB3C71" w:rsidRPr="00EE7A5F">
        <w:rPr>
          <w:rFonts w:ascii="Arial" w:hAnsi="Arial" w:cs="Arial"/>
          <w:b w:val="0"/>
          <w:bCs/>
          <w:szCs w:val="24"/>
        </w:rPr>
        <w:t>«</w:t>
      </w:r>
      <w:r w:rsidRPr="00EE7A5F">
        <w:rPr>
          <w:rFonts w:ascii="Arial" w:hAnsi="Arial" w:cs="Arial"/>
          <w:b w:val="0"/>
          <w:bCs/>
          <w:szCs w:val="24"/>
        </w:rPr>
        <w:t>Собрание законодательства Российской Федерации</w:t>
      </w:r>
      <w:r w:rsidR="00BB3C71" w:rsidRPr="00EE7A5F">
        <w:rPr>
          <w:rFonts w:ascii="Arial" w:hAnsi="Arial" w:cs="Arial"/>
          <w:b w:val="0"/>
          <w:bCs/>
          <w:szCs w:val="24"/>
        </w:rPr>
        <w:t>»</w:t>
      </w:r>
      <w:r w:rsidRPr="00EE7A5F">
        <w:rPr>
          <w:rFonts w:ascii="Arial" w:hAnsi="Arial" w:cs="Arial"/>
          <w:b w:val="0"/>
          <w:bCs/>
          <w:szCs w:val="24"/>
        </w:rPr>
        <w:t xml:space="preserve">, </w:t>
      </w:r>
      <w:r w:rsidR="00146F53" w:rsidRPr="00EE7A5F">
        <w:rPr>
          <w:rFonts w:ascii="Arial" w:hAnsi="Arial" w:cs="Arial"/>
          <w:b w:val="0"/>
          <w:bCs/>
          <w:szCs w:val="24"/>
        </w:rPr>
        <w:t>08.05.</w:t>
      </w:r>
      <w:r w:rsidRPr="00EE7A5F">
        <w:rPr>
          <w:rFonts w:ascii="Arial" w:hAnsi="Arial" w:cs="Arial"/>
          <w:b w:val="0"/>
          <w:bCs/>
          <w:szCs w:val="24"/>
        </w:rPr>
        <w:t>2006 № 19, ст. 2060</w:t>
      </w:r>
      <w:r w:rsidR="00146F53" w:rsidRPr="00EE7A5F">
        <w:rPr>
          <w:rFonts w:ascii="Arial" w:hAnsi="Arial" w:cs="Arial"/>
          <w:b w:val="0"/>
          <w:bCs/>
          <w:szCs w:val="24"/>
        </w:rPr>
        <w:t xml:space="preserve">, </w:t>
      </w:r>
      <w:r w:rsidR="00BB3C71" w:rsidRPr="00EE7A5F">
        <w:rPr>
          <w:rFonts w:ascii="Arial" w:hAnsi="Arial" w:cs="Arial"/>
          <w:b w:val="0"/>
          <w:bCs/>
          <w:szCs w:val="24"/>
        </w:rPr>
        <w:t>«</w:t>
      </w:r>
      <w:r w:rsidR="00146F53" w:rsidRPr="00EE7A5F">
        <w:rPr>
          <w:rFonts w:ascii="Arial" w:hAnsi="Arial" w:cs="Arial"/>
          <w:b w:val="0"/>
          <w:bCs/>
          <w:szCs w:val="24"/>
        </w:rPr>
        <w:t>Парламентская газета</w:t>
      </w:r>
      <w:r w:rsidR="00BB3C71" w:rsidRPr="00EE7A5F">
        <w:rPr>
          <w:rFonts w:ascii="Arial" w:hAnsi="Arial" w:cs="Arial"/>
          <w:b w:val="0"/>
          <w:bCs/>
          <w:szCs w:val="24"/>
        </w:rPr>
        <w:t>»</w:t>
      </w:r>
      <w:r w:rsidR="00146F53" w:rsidRPr="00EE7A5F">
        <w:rPr>
          <w:rFonts w:ascii="Arial" w:hAnsi="Arial" w:cs="Arial"/>
          <w:b w:val="0"/>
          <w:bCs/>
          <w:szCs w:val="24"/>
        </w:rPr>
        <w:t>, № 70-71, 11.05.2006</w:t>
      </w:r>
      <w:r w:rsidRPr="00EE7A5F">
        <w:rPr>
          <w:rFonts w:ascii="Arial" w:hAnsi="Arial" w:cs="Arial"/>
          <w:b w:val="0"/>
          <w:bCs/>
          <w:szCs w:val="24"/>
        </w:rPr>
        <w:t>);</w:t>
      </w:r>
    </w:p>
    <w:p w:rsidR="007E71EA" w:rsidRPr="00EE7A5F" w:rsidRDefault="007E71EA" w:rsidP="00EE7A5F">
      <w:pPr>
        <w:pStyle w:val="aff5"/>
        <w:spacing w:after="0" w:line="240" w:lineRule="auto"/>
        <w:ind w:firstLine="709"/>
        <w:jc w:val="both"/>
        <w:rPr>
          <w:rFonts w:ascii="Arial" w:hAnsi="Arial" w:cs="Arial"/>
          <w:b w:val="0"/>
          <w:bCs/>
          <w:szCs w:val="24"/>
        </w:rPr>
      </w:pPr>
      <w:r w:rsidRPr="00EE7A5F">
        <w:rPr>
          <w:rFonts w:ascii="Arial" w:hAnsi="Arial" w:cs="Arial"/>
          <w:b w:val="0"/>
          <w:bCs/>
          <w:szCs w:val="24"/>
        </w:rPr>
        <w:t>7.</w:t>
      </w:r>
      <w:r w:rsidRPr="00EE7A5F">
        <w:rPr>
          <w:rFonts w:ascii="Arial" w:hAnsi="Arial" w:cs="Arial"/>
          <w:b w:val="0"/>
          <w:bCs/>
          <w:szCs w:val="24"/>
        </w:rPr>
        <w:tab/>
        <w:t xml:space="preserve">Федеральный закон от 27.07.2006 № 152-ФЗ </w:t>
      </w:r>
      <w:r w:rsidR="00BB3C71" w:rsidRPr="00EE7A5F">
        <w:rPr>
          <w:rFonts w:ascii="Arial" w:hAnsi="Arial" w:cs="Arial"/>
          <w:b w:val="0"/>
          <w:bCs/>
          <w:szCs w:val="24"/>
        </w:rPr>
        <w:t>«</w:t>
      </w:r>
      <w:r w:rsidRPr="00EE7A5F">
        <w:rPr>
          <w:rFonts w:ascii="Arial" w:hAnsi="Arial" w:cs="Arial"/>
          <w:b w:val="0"/>
          <w:bCs/>
          <w:szCs w:val="24"/>
        </w:rPr>
        <w:t>О персональных данных</w:t>
      </w:r>
      <w:r w:rsidR="00BB3C71" w:rsidRPr="00EE7A5F">
        <w:rPr>
          <w:rFonts w:ascii="Arial" w:hAnsi="Arial" w:cs="Arial"/>
          <w:b w:val="0"/>
          <w:bCs/>
          <w:szCs w:val="24"/>
        </w:rPr>
        <w:t>»</w:t>
      </w:r>
      <w:r w:rsidRPr="00EE7A5F">
        <w:rPr>
          <w:rFonts w:ascii="Arial" w:hAnsi="Arial" w:cs="Arial"/>
          <w:b w:val="0"/>
          <w:bCs/>
          <w:szCs w:val="24"/>
        </w:rPr>
        <w:t xml:space="preserve"> (</w:t>
      </w:r>
      <w:r w:rsidR="00BB3C71" w:rsidRPr="00EE7A5F">
        <w:rPr>
          <w:rFonts w:ascii="Arial" w:hAnsi="Arial" w:cs="Arial"/>
          <w:b w:val="0"/>
          <w:bCs/>
          <w:szCs w:val="24"/>
        </w:rPr>
        <w:t>«</w:t>
      </w:r>
      <w:r w:rsidR="00D76934" w:rsidRPr="00EE7A5F">
        <w:rPr>
          <w:rFonts w:ascii="Arial" w:hAnsi="Arial" w:cs="Arial"/>
          <w:b w:val="0"/>
          <w:bCs/>
          <w:szCs w:val="24"/>
        </w:rPr>
        <w:t>Российская газета</w:t>
      </w:r>
      <w:r w:rsidR="00BB3C71" w:rsidRPr="00EE7A5F">
        <w:rPr>
          <w:rFonts w:ascii="Arial" w:hAnsi="Arial" w:cs="Arial"/>
          <w:b w:val="0"/>
          <w:bCs/>
          <w:szCs w:val="24"/>
        </w:rPr>
        <w:t>»</w:t>
      </w:r>
      <w:r w:rsidR="00D76934" w:rsidRPr="00EE7A5F">
        <w:rPr>
          <w:rFonts w:ascii="Arial" w:hAnsi="Arial" w:cs="Arial"/>
          <w:b w:val="0"/>
          <w:bCs/>
          <w:szCs w:val="24"/>
        </w:rPr>
        <w:t xml:space="preserve">, № 165, 29.07.2006, </w:t>
      </w:r>
      <w:r w:rsidR="00BB3C71" w:rsidRPr="00EE7A5F">
        <w:rPr>
          <w:rFonts w:ascii="Arial" w:hAnsi="Arial" w:cs="Arial"/>
          <w:b w:val="0"/>
          <w:bCs/>
          <w:szCs w:val="24"/>
        </w:rPr>
        <w:t>«</w:t>
      </w:r>
      <w:r w:rsidRPr="00EE7A5F">
        <w:rPr>
          <w:rFonts w:ascii="Arial" w:hAnsi="Arial" w:cs="Arial"/>
          <w:b w:val="0"/>
          <w:bCs/>
          <w:szCs w:val="24"/>
        </w:rPr>
        <w:t>Собрание законодательства Российской Федерации</w:t>
      </w:r>
      <w:r w:rsidR="00BB3C71" w:rsidRPr="00EE7A5F">
        <w:rPr>
          <w:rFonts w:ascii="Arial" w:hAnsi="Arial" w:cs="Arial"/>
          <w:b w:val="0"/>
          <w:bCs/>
          <w:szCs w:val="24"/>
        </w:rPr>
        <w:t>»</w:t>
      </w:r>
      <w:r w:rsidRPr="00EE7A5F">
        <w:rPr>
          <w:rFonts w:ascii="Arial" w:hAnsi="Arial" w:cs="Arial"/>
          <w:b w:val="0"/>
          <w:bCs/>
          <w:szCs w:val="24"/>
        </w:rPr>
        <w:t xml:space="preserve">, </w:t>
      </w:r>
      <w:r w:rsidR="00B55132" w:rsidRPr="00EE7A5F">
        <w:rPr>
          <w:rFonts w:ascii="Arial" w:hAnsi="Arial" w:cs="Arial"/>
          <w:b w:val="0"/>
          <w:bCs/>
          <w:szCs w:val="24"/>
        </w:rPr>
        <w:t>31.07.</w:t>
      </w:r>
      <w:r w:rsidRPr="00EE7A5F">
        <w:rPr>
          <w:rFonts w:ascii="Arial" w:hAnsi="Arial" w:cs="Arial"/>
          <w:b w:val="0"/>
          <w:bCs/>
          <w:szCs w:val="24"/>
        </w:rPr>
        <w:t>2006, № 31 (1 ч.), ст. 3451</w:t>
      </w:r>
      <w:r w:rsidR="00B55132" w:rsidRPr="00EE7A5F">
        <w:rPr>
          <w:rFonts w:ascii="Arial" w:hAnsi="Arial" w:cs="Arial"/>
          <w:b w:val="0"/>
          <w:bCs/>
          <w:szCs w:val="24"/>
        </w:rPr>
        <w:t xml:space="preserve">, </w:t>
      </w:r>
      <w:r w:rsidR="00BB3C71" w:rsidRPr="00EE7A5F">
        <w:rPr>
          <w:rFonts w:ascii="Arial" w:hAnsi="Arial" w:cs="Arial"/>
          <w:b w:val="0"/>
          <w:bCs/>
          <w:szCs w:val="24"/>
        </w:rPr>
        <w:t>«</w:t>
      </w:r>
      <w:r w:rsidR="00B55132" w:rsidRPr="00EE7A5F">
        <w:rPr>
          <w:rFonts w:ascii="Arial" w:hAnsi="Arial" w:cs="Arial"/>
          <w:b w:val="0"/>
          <w:bCs/>
          <w:szCs w:val="24"/>
        </w:rPr>
        <w:t>Парламентская газета</w:t>
      </w:r>
      <w:r w:rsidR="00BB3C71" w:rsidRPr="00EE7A5F">
        <w:rPr>
          <w:rFonts w:ascii="Arial" w:hAnsi="Arial" w:cs="Arial"/>
          <w:b w:val="0"/>
          <w:bCs/>
          <w:szCs w:val="24"/>
        </w:rPr>
        <w:t>»</w:t>
      </w:r>
      <w:r w:rsidR="00B55132" w:rsidRPr="00EE7A5F">
        <w:rPr>
          <w:rFonts w:ascii="Arial" w:hAnsi="Arial" w:cs="Arial"/>
          <w:b w:val="0"/>
          <w:bCs/>
          <w:szCs w:val="24"/>
        </w:rPr>
        <w:t>, № 126-127, 03.08.2006</w:t>
      </w:r>
      <w:r w:rsidRPr="00EE7A5F">
        <w:rPr>
          <w:rFonts w:ascii="Arial" w:hAnsi="Arial" w:cs="Arial"/>
          <w:b w:val="0"/>
          <w:bCs/>
          <w:szCs w:val="24"/>
        </w:rPr>
        <w:t>);</w:t>
      </w:r>
    </w:p>
    <w:p w:rsidR="007E71EA" w:rsidRPr="00EE7A5F" w:rsidRDefault="007E71EA" w:rsidP="00EE7A5F">
      <w:pPr>
        <w:pStyle w:val="aff5"/>
        <w:spacing w:after="0" w:line="240" w:lineRule="auto"/>
        <w:ind w:firstLine="709"/>
        <w:jc w:val="both"/>
        <w:rPr>
          <w:rFonts w:ascii="Arial" w:hAnsi="Arial" w:cs="Arial"/>
          <w:b w:val="0"/>
          <w:bCs/>
          <w:szCs w:val="24"/>
        </w:rPr>
      </w:pPr>
      <w:r w:rsidRPr="00EE7A5F">
        <w:rPr>
          <w:rFonts w:ascii="Arial" w:hAnsi="Arial" w:cs="Arial"/>
          <w:b w:val="0"/>
          <w:bCs/>
          <w:szCs w:val="24"/>
        </w:rPr>
        <w:t>8.</w:t>
      </w:r>
      <w:r w:rsidRPr="00EE7A5F">
        <w:rPr>
          <w:rFonts w:ascii="Arial" w:hAnsi="Arial" w:cs="Arial"/>
          <w:b w:val="0"/>
          <w:bCs/>
          <w:szCs w:val="24"/>
        </w:rPr>
        <w:tab/>
        <w:t xml:space="preserve">Федеральный закон от 25.07.2002 № 115-ФЗ </w:t>
      </w:r>
      <w:r w:rsidR="00BB3C71" w:rsidRPr="00EE7A5F">
        <w:rPr>
          <w:rFonts w:ascii="Arial" w:hAnsi="Arial" w:cs="Arial"/>
          <w:b w:val="0"/>
          <w:bCs/>
          <w:szCs w:val="24"/>
        </w:rPr>
        <w:t>«</w:t>
      </w:r>
      <w:r w:rsidRPr="00EE7A5F">
        <w:rPr>
          <w:rFonts w:ascii="Arial" w:hAnsi="Arial" w:cs="Arial"/>
          <w:b w:val="0"/>
          <w:bCs/>
          <w:szCs w:val="24"/>
        </w:rPr>
        <w:t>О правовом положении иностранных граждан в Российской Федерации</w:t>
      </w:r>
      <w:r w:rsidR="00BB3C71" w:rsidRPr="00EE7A5F">
        <w:rPr>
          <w:rFonts w:ascii="Arial" w:hAnsi="Arial" w:cs="Arial"/>
          <w:b w:val="0"/>
          <w:bCs/>
          <w:szCs w:val="24"/>
        </w:rPr>
        <w:t>»</w:t>
      </w:r>
      <w:r w:rsidRPr="00EE7A5F">
        <w:rPr>
          <w:rFonts w:ascii="Arial" w:hAnsi="Arial" w:cs="Arial"/>
          <w:b w:val="0"/>
          <w:bCs/>
          <w:szCs w:val="24"/>
        </w:rPr>
        <w:t xml:space="preserve"> (</w:t>
      </w:r>
      <w:r w:rsidR="00BB3C71" w:rsidRPr="00EE7A5F">
        <w:rPr>
          <w:rFonts w:ascii="Arial" w:hAnsi="Arial" w:cs="Arial"/>
          <w:b w:val="0"/>
          <w:bCs/>
          <w:szCs w:val="24"/>
        </w:rPr>
        <w:t>«</w:t>
      </w:r>
      <w:r w:rsidRPr="00EE7A5F">
        <w:rPr>
          <w:rFonts w:ascii="Arial" w:hAnsi="Arial" w:cs="Arial"/>
          <w:b w:val="0"/>
          <w:bCs/>
          <w:szCs w:val="24"/>
        </w:rPr>
        <w:t>Собрание законодательства Российской Федерации</w:t>
      </w:r>
      <w:r w:rsidR="00BB3C71" w:rsidRPr="00EE7A5F">
        <w:rPr>
          <w:rFonts w:ascii="Arial" w:hAnsi="Arial" w:cs="Arial"/>
          <w:b w:val="0"/>
          <w:bCs/>
          <w:szCs w:val="24"/>
        </w:rPr>
        <w:t>»</w:t>
      </w:r>
      <w:r w:rsidRPr="00EE7A5F">
        <w:rPr>
          <w:rFonts w:ascii="Arial" w:hAnsi="Arial" w:cs="Arial"/>
          <w:b w:val="0"/>
          <w:bCs/>
          <w:szCs w:val="24"/>
        </w:rPr>
        <w:t xml:space="preserve">, </w:t>
      </w:r>
      <w:r w:rsidR="00B5468C" w:rsidRPr="00EE7A5F">
        <w:rPr>
          <w:rFonts w:ascii="Arial" w:hAnsi="Arial" w:cs="Arial"/>
          <w:b w:val="0"/>
          <w:bCs/>
          <w:szCs w:val="24"/>
        </w:rPr>
        <w:t>29.07.</w:t>
      </w:r>
      <w:r w:rsidRPr="00EE7A5F">
        <w:rPr>
          <w:rFonts w:ascii="Arial" w:hAnsi="Arial" w:cs="Arial"/>
          <w:b w:val="0"/>
          <w:bCs/>
          <w:szCs w:val="24"/>
        </w:rPr>
        <w:t>2002, № 30, ст. 3032</w:t>
      </w:r>
      <w:r w:rsidR="00B5468C" w:rsidRPr="00EE7A5F">
        <w:rPr>
          <w:rFonts w:ascii="Arial" w:hAnsi="Arial" w:cs="Arial"/>
          <w:b w:val="0"/>
          <w:bCs/>
          <w:szCs w:val="24"/>
        </w:rPr>
        <w:t xml:space="preserve">, </w:t>
      </w:r>
      <w:r w:rsidR="00BB3C71" w:rsidRPr="00EE7A5F">
        <w:rPr>
          <w:rFonts w:ascii="Arial" w:hAnsi="Arial" w:cs="Arial"/>
          <w:b w:val="0"/>
          <w:bCs/>
          <w:szCs w:val="24"/>
        </w:rPr>
        <w:t>«</w:t>
      </w:r>
      <w:r w:rsidR="00B5468C" w:rsidRPr="00EE7A5F">
        <w:rPr>
          <w:rFonts w:ascii="Arial" w:hAnsi="Arial" w:cs="Arial"/>
          <w:b w:val="0"/>
          <w:bCs/>
          <w:szCs w:val="24"/>
        </w:rPr>
        <w:t>Российская газета</w:t>
      </w:r>
      <w:r w:rsidR="00BB3C71" w:rsidRPr="00EE7A5F">
        <w:rPr>
          <w:rFonts w:ascii="Arial" w:hAnsi="Arial" w:cs="Arial"/>
          <w:b w:val="0"/>
          <w:bCs/>
          <w:szCs w:val="24"/>
        </w:rPr>
        <w:t>»</w:t>
      </w:r>
      <w:r w:rsidR="00B5468C" w:rsidRPr="00EE7A5F">
        <w:rPr>
          <w:rFonts w:ascii="Arial" w:hAnsi="Arial" w:cs="Arial"/>
          <w:b w:val="0"/>
          <w:bCs/>
          <w:szCs w:val="24"/>
        </w:rPr>
        <w:t xml:space="preserve">, № 140, 31.07.2002, </w:t>
      </w:r>
      <w:r w:rsidR="00BB3C71" w:rsidRPr="00EE7A5F">
        <w:rPr>
          <w:rFonts w:ascii="Arial" w:hAnsi="Arial" w:cs="Arial"/>
          <w:b w:val="0"/>
          <w:bCs/>
          <w:szCs w:val="24"/>
        </w:rPr>
        <w:t>«</w:t>
      </w:r>
      <w:r w:rsidR="00B5468C" w:rsidRPr="00EE7A5F">
        <w:rPr>
          <w:rFonts w:ascii="Arial" w:hAnsi="Arial" w:cs="Arial"/>
          <w:b w:val="0"/>
          <w:bCs/>
          <w:szCs w:val="24"/>
        </w:rPr>
        <w:t>Парламентская газета</w:t>
      </w:r>
      <w:r w:rsidR="00BB3C71" w:rsidRPr="00EE7A5F">
        <w:rPr>
          <w:rFonts w:ascii="Arial" w:hAnsi="Arial" w:cs="Arial"/>
          <w:b w:val="0"/>
          <w:bCs/>
          <w:szCs w:val="24"/>
        </w:rPr>
        <w:t>»</w:t>
      </w:r>
      <w:r w:rsidR="00B5468C" w:rsidRPr="00EE7A5F">
        <w:rPr>
          <w:rFonts w:ascii="Arial" w:hAnsi="Arial" w:cs="Arial"/>
          <w:b w:val="0"/>
          <w:bCs/>
          <w:szCs w:val="24"/>
        </w:rPr>
        <w:t>, № 144, 31.07.2002</w:t>
      </w:r>
      <w:r w:rsidRPr="00EE7A5F">
        <w:rPr>
          <w:rFonts w:ascii="Arial" w:hAnsi="Arial" w:cs="Arial"/>
          <w:b w:val="0"/>
          <w:bCs/>
          <w:szCs w:val="24"/>
        </w:rPr>
        <w:t>);</w:t>
      </w:r>
    </w:p>
    <w:p w:rsidR="007E71EA" w:rsidRPr="00EE7A5F" w:rsidRDefault="007E71EA" w:rsidP="00EE7A5F">
      <w:pPr>
        <w:pStyle w:val="aff5"/>
        <w:spacing w:after="0" w:line="240" w:lineRule="auto"/>
        <w:ind w:firstLine="709"/>
        <w:jc w:val="both"/>
        <w:rPr>
          <w:rFonts w:ascii="Arial" w:hAnsi="Arial" w:cs="Arial"/>
          <w:b w:val="0"/>
          <w:bCs/>
          <w:szCs w:val="24"/>
        </w:rPr>
      </w:pPr>
      <w:r w:rsidRPr="00EE7A5F">
        <w:rPr>
          <w:rFonts w:ascii="Arial" w:hAnsi="Arial" w:cs="Arial"/>
          <w:b w:val="0"/>
          <w:bCs/>
          <w:szCs w:val="24"/>
        </w:rPr>
        <w:t>9.</w:t>
      </w:r>
      <w:r w:rsidRPr="00EE7A5F">
        <w:rPr>
          <w:rFonts w:ascii="Arial" w:hAnsi="Arial" w:cs="Arial"/>
          <w:b w:val="0"/>
          <w:bCs/>
          <w:szCs w:val="24"/>
        </w:rPr>
        <w:tab/>
      </w:r>
      <w:r w:rsidR="00BB3C71" w:rsidRPr="00EE7A5F">
        <w:rPr>
          <w:rFonts w:ascii="Arial" w:hAnsi="Arial" w:cs="Arial"/>
          <w:b w:val="0"/>
          <w:bCs/>
          <w:szCs w:val="24"/>
        </w:rPr>
        <w:t>«</w:t>
      </w:r>
      <w:r w:rsidRPr="00EE7A5F">
        <w:rPr>
          <w:rFonts w:ascii="Arial" w:hAnsi="Arial" w:cs="Arial"/>
          <w:b w:val="0"/>
          <w:bCs/>
          <w:szCs w:val="24"/>
        </w:rPr>
        <w:t>Семейный кодекс Российской Федерации</w:t>
      </w:r>
      <w:r w:rsidR="00BB3C71" w:rsidRPr="00EE7A5F">
        <w:rPr>
          <w:rFonts w:ascii="Arial" w:hAnsi="Arial" w:cs="Arial"/>
          <w:b w:val="0"/>
          <w:bCs/>
          <w:szCs w:val="24"/>
        </w:rPr>
        <w:t>»</w:t>
      </w:r>
      <w:r w:rsidR="006E00E5" w:rsidRPr="00EE7A5F">
        <w:rPr>
          <w:rFonts w:ascii="Arial" w:hAnsi="Arial" w:cs="Arial"/>
          <w:b w:val="0"/>
          <w:bCs/>
          <w:szCs w:val="24"/>
        </w:rPr>
        <w:t xml:space="preserve"> от 29.12.1995 № 223-ФЗ</w:t>
      </w:r>
      <w:r w:rsidRPr="00EE7A5F">
        <w:rPr>
          <w:rFonts w:ascii="Arial" w:hAnsi="Arial" w:cs="Arial"/>
          <w:b w:val="0"/>
          <w:bCs/>
          <w:szCs w:val="24"/>
        </w:rPr>
        <w:t xml:space="preserve"> (</w:t>
      </w:r>
      <w:r w:rsidR="00BB3C71" w:rsidRPr="00EE7A5F">
        <w:rPr>
          <w:rFonts w:ascii="Arial" w:hAnsi="Arial" w:cs="Arial"/>
          <w:b w:val="0"/>
          <w:bCs/>
          <w:szCs w:val="24"/>
        </w:rPr>
        <w:t>«</w:t>
      </w:r>
      <w:r w:rsidRPr="00EE7A5F">
        <w:rPr>
          <w:rFonts w:ascii="Arial" w:hAnsi="Arial" w:cs="Arial"/>
          <w:b w:val="0"/>
          <w:bCs/>
          <w:szCs w:val="24"/>
        </w:rPr>
        <w:t>Собрание законодательства Российской Федерации</w:t>
      </w:r>
      <w:r w:rsidR="00BB3C71" w:rsidRPr="00EE7A5F">
        <w:rPr>
          <w:rFonts w:ascii="Arial" w:hAnsi="Arial" w:cs="Arial"/>
          <w:b w:val="0"/>
          <w:bCs/>
          <w:szCs w:val="24"/>
        </w:rPr>
        <w:t>»</w:t>
      </w:r>
      <w:r w:rsidRPr="00EE7A5F">
        <w:rPr>
          <w:rFonts w:ascii="Arial" w:hAnsi="Arial" w:cs="Arial"/>
          <w:b w:val="0"/>
          <w:bCs/>
          <w:szCs w:val="24"/>
        </w:rPr>
        <w:t xml:space="preserve">, </w:t>
      </w:r>
      <w:r w:rsidR="00D66D91" w:rsidRPr="00EE7A5F">
        <w:rPr>
          <w:rFonts w:ascii="Arial" w:hAnsi="Arial" w:cs="Arial"/>
          <w:b w:val="0"/>
          <w:bCs/>
          <w:szCs w:val="24"/>
        </w:rPr>
        <w:t>01.01.</w:t>
      </w:r>
      <w:r w:rsidRPr="00EE7A5F">
        <w:rPr>
          <w:rFonts w:ascii="Arial" w:hAnsi="Arial" w:cs="Arial"/>
          <w:b w:val="0"/>
          <w:bCs/>
          <w:szCs w:val="24"/>
        </w:rPr>
        <w:t>1996, № 1, ст. 16</w:t>
      </w:r>
      <w:r w:rsidR="00D66D91" w:rsidRPr="00EE7A5F">
        <w:rPr>
          <w:rFonts w:ascii="Arial" w:hAnsi="Arial" w:cs="Arial"/>
          <w:b w:val="0"/>
          <w:bCs/>
          <w:szCs w:val="24"/>
        </w:rPr>
        <w:t xml:space="preserve">, </w:t>
      </w:r>
      <w:r w:rsidR="00BB3C71" w:rsidRPr="00EE7A5F">
        <w:rPr>
          <w:rFonts w:ascii="Arial" w:hAnsi="Arial" w:cs="Arial"/>
          <w:b w:val="0"/>
          <w:bCs/>
          <w:szCs w:val="24"/>
        </w:rPr>
        <w:t>«</w:t>
      </w:r>
      <w:r w:rsidR="00D66D91" w:rsidRPr="00EE7A5F">
        <w:rPr>
          <w:rFonts w:ascii="Arial" w:hAnsi="Arial" w:cs="Arial"/>
          <w:b w:val="0"/>
          <w:bCs/>
          <w:szCs w:val="24"/>
        </w:rPr>
        <w:t>Российская газета</w:t>
      </w:r>
      <w:r w:rsidR="00BB3C71" w:rsidRPr="00EE7A5F">
        <w:rPr>
          <w:rFonts w:ascii="Arial" w:hAnsi="Arial" w:cs="Arial"/>
          <w:b w:val="0"/>
          <w:bCs/>
          <w:szCs w:val="24"/>
        </w:rPr>
        <w:t>»</w:t>
      </w:r>
      <w:r w:rsidR="00D66D91" w:rsidRPr="00EE7A5F">
        <w:rPr>
          <w:rFonts w:ascii="Arial" w:hAnsi="Arial" w:cs="Arial"/>
          <w:b w:val="0"/>
          <w:bCs/>
          <w:szCs w:val="24"/>
        </w:rPr>
        <w:t>, № 17, 27.01.1996</w:t>
      </w:r>
      <w:r w:rsidRPr="00EE7A5F">
        <w:rPr>
          <w:rFonts w:ascii="Arial" w:hAnsi="Arial" w:cs="Arial"/>
          <w:b w:val="0"/>
          <w:bCs/>
          <w:szCs w:val="24"/>
        </w:rPr>
        <w:t xml:space="preserve">); </w:t>
      </w:r>
    </w:p>
    <w:p w:rsidR="00460972" w:rsidRPr="00EE7A5F" w:rsidRDefault="00EC17FB" w:rsidP="00EE7A5F">
      <w:pPr>
        <w:autoSpaceDE w:val="0"/>
        <w:autoSpaceDN w:val="0"/>
        <w:adjustRightInd w:val="0"/>
        <w:spacing w:after="0" w:line="240" w:lineRule="auto"/>
        <w:ind w:firstLine="709"/>
        <w:jc w:val="both"/>
        <w:rPr>
          <w:rFonts w:ascii="Arial" w:hAnsi="Arial" w:cs="Arial"/>
          <w:b/>
          <w:sz w:val="24"/>
          <w:szCs w:val="24"/>
          <w:lang w:eastAsia="ru-RU"/>
        </w:rPr>
      </w:pPr>
      <w:r w:rsidRPr="00EE7A5F">
        <w:rPr>
          <w:rFonts w:ascii="Arial" w:hAnsi="Arial" w:cs="Arial"/>
          <w:bCs/>
          <w:sz w:val="24"/>
          <w:szCs w:val="24"/>
        </w:rPr>
        <w:t>10.</w:t>
      </w:r>
      <w:r w:rsidRPr="00EE7A5F">
        <w:rPr>
          <w:rFonts w:ascii="Arial" w:hAnsi="Arial" w:cs="Arial"/>
          <w:bCs/>
          <w:sz w:val="24"/>
          <w:szCs w:val="24"/>
        </w:rPr>
        <w:tab/>
      </w:r>
      <w:r w:rsidR="00572480" w:rsidRPr="00EE7A5F">
        <w:rPr>
          <w:rFonts w:ascii="Arial" w:hAnsi="Arial" w:cs="Arial"/>
          <w:bCs/>
          <w:sz w:val="24"/>
          <w:szCs w:val="24"/>
        </w:rPr>
        <w:t>П</w:t>
      </w:r>
      <w:r w:rsidRPr="00EE7A5F">
        <w:rPr>
          <w:rFonts w:ascii="Arial" w:hAnsi="Arial" w:cs="Arial"/>
          <w:bCs/>
          <w:sz w:val="24"/>
          <w:szCs w:val="24"/>
        </w:rPr>
        <w:t xml:space="preserve">остановление Правительства Российской Федерации от 10.07.2013 № 584 </w:t>
      </w:r>
      <w:r w:rsidRPr="00EE7A5F">
        <w:rPr>
          <w:rFonts w:ascii="Arial" w:hAnsi="Arial" w:cs="Arial"/>
          <w:bCs/>
          <w:sz w:val="24"/>
          <w:szCs w:val="24"/>
        </w:rPr>
        <w:br/>
      </w:r>
      <w:r w:rsidR="00BB3C71" w:rsidRPr="00EE7A5F">
        <w:rPr>
          <w:rFonts w:ascii="Arial" w:hAnsi="Arial" w:cs="Arial"/>
          <w:bCs/>
          <w:sz w:val="24"/>
          <w:szCs w:val="24"/>
        </w:rPr>
        <w:t>«</w:t>
      </w:r>
      <w:r w:rsidRPr="00EE7A5F">
        <w:rPr>
          <w:rFonts w:ascii="Arial" w:hAnsi="Arial" w:cs="Arial"/>
          <w:bCs/>
          <w:sz w:val="24"/>
          <w:szCs w:val="24"/>
        </w:rPr>
        <w:t xml:space="preserve">Об использовании федеральной государственной информационной системы </w:t>
      </w:r>
      <w:r w:rsidR="00BB3C71" w:rsidRPr="00EE7A5F">
        <w:rPr>
          <w:rFonts w:ascii="Arial" w:hAnsi="Arial" w:cs="Arial"/>
          <w:bCs/>
          <w:sz w:val="24"/>
          <w:szCs w:val="24"/>
        </w:rPr>
        <w:t>«</w:t>
      </w:r>
      <w:r w:rsidRPr="00EE7A5F">
        <w:rPr>
          <w:rFonts w:ascii="Arial" w:hAnsi="Arial" w:cs="Arial"/>
          <w:bCs/>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B3C71" w:rsidRPr="00EE7A5F">
        <w:rPr>
          <w:rFonts w:ascii="Arial" w:hAnsi="Arial" w:cs="Arial"/>
          <w:bCs/>
          <w:sz w:val="24"/>
          <w:szCs w:val="24"/>
        </w:rPr>
        <w:t>»</w:t>
      </w:r>
      <w:r w:rsidRPr="00EE7A5F">
        <w:rPr>
          <w:rFonts w:ascii="Arial" w:hAnsi="Arial" w:cs="Arial"/>
          <w:bCs/>
          <w:sz w:val="24"/>
          <w:szCs w:val="24"/>
        </w:rPr>
        <w:t xml:space="preserve"> (</w:t>
      </w:r>
      <w:r w:rsidR="009F1D37" w:rsidRPr="00EE7A5F">
        <w:rPr>
          <w:rFonts w:ascii="Arial" w:hAnsi="Arial" w:cs="Arial"/>
          <w:sz w:val="24"/>
          <w:szCs w:val="24"/>
          <w:lang w:eastAsia="ru-RU"/>
        </w:rPr>
        <w:t xml:space="preserve">Официальный интернет-портал правовой информации http://www.pravo.gov.ru, 20.07.2013, </w:t>
      </w:r>
      <w:r w:rsidR="00BB3C71" w:rsidRPr="00EE7A5F">
        <w:rPr>
          <w:rFonts w:ascii="Arial" w:hAnsi="Arial" w:cs="Arial"/>
          <w:sz w:val="24"/>
          <w:szCs w:val="24"/>
          <w:lang w:eastAsia="ru-RU"/>
        </w:rPr>
        <w:t>«</w:t>
      </w:r>
      <w:r w:rsidR="0013470C" w:rsidRPr="00EE7A5F">
        <w:rPr>
          <w:rFonts w:ascii="Arial" w:hAnsi="Arial" w:cs="Arial"/>
          <w:sz w:val="24"/>
          <w:szCs w:val="24"/>
          <w:lang w:eastAsia="ru-RU"/>
        </w:rPr>
        <w:t>Собрание законодательства Российской Федерации</w:t>
      </w:r>
      <w:r w:rsidR="00BB3C71" w:rsidRPr="00EE7A5F">
        <w:rPr>
          <w:rFonts w:ascii="Arial" w:hAnsi="Arial" w:cs="Arial"/>
          <w:sz w:val="24"/>
          <w:szCs w:val="24"/>
          <w:lang w:eastAsia="ru-RU"/>
        </w:rPr>
        <w:t>»</w:t>
      </w:r>
      <w:r w:rsidR="0013470C" w:rsidRPr="00EE7A5F">
        <w:rPr>
          <w:rFonts w:ascii="Arial" w:hAnsi="Arial" w:cs="Arial"/>
          <w:sz w:val="24"/>
          <w:szCs w:val="24"/>
          <w:lang w:eastAsia="ru-RU"/>
        </w:rPr>
        <w:t>, 29.07.2013, №</w:t>
      </w:r>
      <w:r w:rsidR="009F1D37" w:rsidRPr="00EE7A5F">
        <w:rPr>
          <w:rFonts w:ascii="Arial" w:hAnsi="Arial" w:cs="Arial"/>
          <w:sz w:val="24"/>
          <w:szCs w:val="24"/>
          <w:lang w:eastAsia="ru-RU"/>
        </w:rPr>
        <w:t xml:space="preserve"> 30 (часть II), ст. 4108)</w:t>
      </w:r>
      <w:r w:rsidRPr="00EE7A5F">
        <w:rPr>
          <w:rFonts w:ascii="Arial" w:hAnsi="Arial" w:cs="Arial"/>
          <w:bCs/>
          <w:sz w:val="24"/>
          <w:szCs w:val="24"/>
        </w:rPr>
        <w:t>;</w:t>
      </w:r>
    </w:p>
    <w:p w:rsidR="00460972" w:rsidRPr="00EE7A5F" w:rsidRDefault="00EC17FB" w:rsidP="00EE7A5F">
      <w:pPr>
        <w:autoSpaceDE w:val="0"/>
        <w:autoSpaceDN w:val="0"/>
        <w:adjustRightInd w:val="0"/>
        <w:spacing w:after="0" w:line="240" w:lineRule="auto"/>
        <w:ind w:firstLine="709"/>
        <w:jc w:val="both"/>
        <w:rPr>
          <w:rFonts w:ascii="Arial" w:hAnsi="Arial" w:cs="Arial"/>
          <w:b/>
          <w:bCs/>
          <w:sz w:val="24"/>
          <w:szCs w:val="24"/>
          <w:lang w:eastAsia="ru-RU"/>
        </w:rPr>
      </w:pPr>
      <w:r w:rsidRPr="00EE7A5F">
        <w:rPr>
          <w:rFonts w:ascii="Arial" w:hAnsi="Arial" w:cs="Arial"/>
          <w:bCs/>
          <w:sz w:val="24"/>
          <w:szCs w:val="24"/>
        </w:rPr>
        <w:t>11.</w:t>
      </w:r>
      <w:r w:rsidRPr="00EE7A5F">
        <w:rPr>
          <w:rFonts w:ascii="Arial" w:hAnsi="Arial" w:cs="Arial"/>
          <w:bCs/>
          <w:sz w:val="24"/>
          <w:szCs w:val="24"/>
        </w:rPr>
        <w:tab/>
      </w:r>
      <w:r w:rsidR="00572480" w:rsidRPr="00EE7A5F">
        <w:rPr>
          <w:rFonts w:ascii="Arial" w:hAnsi="Arial" w:cs="Arial"/>
          <w:bCs/>
          <w:sz w:val="24"/>
          <w:szCs w:val="24"/>
        </w:rPr>
        <w:t>П</w:t>
      </w:r>
      <w:r w:rsidRPr="00EE7A5F">
        <w:rPr>
          <w:rFonts w:ascii="Arial" w:hAnsi="Arial" w:cs="Arial"/>
          <w:bCs/>
          <w:sz w:val="24"/>
          <w:szCs w:val="24"/>
        </w:rPr>
        <w:t xml:space="preserve">остановление Правительства Российской Федерации от 28.11.2011 № 977 </w:t>
      </w:r>
      <w:r w:rsidRPr="00EE7A5F">
        <w:rPr>
          <w:rFonts w:ascii="Arial" w:hAnsi="Arial" w:cs="Arial"/>
          <w:bCs/>
          <w:sz w:val="24"/>
          <w:szCs w:val="24"/>
        </w:rPr>
        <w:br/>
      </w:r>
      <w:r w:rsidR="00BB3C71" w:rsidRPr="00EE7A5F">
        <w:rPr>
          <w:rFonts w:ascii="Arial" w:hAnsi="Arial" w:cs="Arial"/>
          <w:bCs/>
          <w:sz w:val="24"/>
          <w:szCs w:val="24"/>
        </w:rPr>
        <w:t>«</w:t>
      </w:r>
      <w:r w:rsidRPr="00EE7A5F">
        <w:rPr>
          <w:rFonts w:ascii="Arial" w:hAnsi="Arial" w:cs="Arial"/>
          <w:bCs/>
          <w:sz w:val="24"/>
          <w:szCs w:val="24"/>
        </w:rPr>
        <w:t xml:space="preserve">О федеральной государственной информационной системе </w:t>
      </w:r>
      <w:r w:rsidR="00BB3C71" w:rsidRPr="00EE7A5F">
        <w:rPr>
          <w:rFonts w:ascii="Arial" w:hAnsi="Arial" w:cs="Arial"/>
          <w:bCs/>
          <w:sz w:val="24"/>
          <w:szCs w:val="24"/>
        </w:rPr>
        <w:t>«</w:t>
      </w:r>
      <w:r w:rsidRPr="00EE7A5F">
        <w:rPr>
          <w:rFonts w:ascii="Arial" w:hAnsi="Arial" w:cs="Arial"/>
          <w:bCs/>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w:t>
      </w:r>
      <w:r w:rsidR="009F1D37" w:rsidRPr="00EE7A5F">
        <w:rPr>
          <w:rFonts w:ascii="Arial" w:hAnsi="Arial" w:cs="Arial"/>
          <w:sz w:val="24"/>
          <w:szCs w:val="24"/>
          <w:lang w:eastAsia="ru-RU"/>
        </w:rPr>
        <w:t>информационных систем, используемых для предоставления государственных и муниципальных услуг в электронной форме</w:t>
      </w:r>
      <w:r w:rsidR="00BB3C71" w:rsidRPr="00EE7A5F">
        <w:rPr>
          <w:rFonts w:ascii="Arial" w:hAnsi="Arial" w:cs="Arial"/>
          <w:bCs/>
          <w:sz w:val="24"/>
          <w:szCs w:val="24"/>
        </w:rPr>
        <w:t>»</w:t>
      </w:r>
      <w:r w:rsidRPr="00EE7A5F">
        <w:rPr>
          <w:rFonts w:ascii="Arial" w:hAnsi="Arial" w:cs="Arial"/>
          <w:bCs/>
          <w:sz w:val="24"/>
          <w:szCs w:val="24"/>
        </w:rPr>
        <w:t xml:space="preserve"> (</w:t>
      </w:r>
      <w:r w:rsidR="00BB3C71" w:rsidRPr="00EE7A5F">
        <w:rPr>
          <w:rFonts w:ascii="Arial" w:hAnsi="Arial" w:cs="Arial"/>
          <w:bCs/>
          <w:sz w:val="24"/>
          <w:szCs w:val="24"/>
        </w:rPr>
        <w:t>«</w:t>
      </w:r>
      <w:r w:rsidR="009F1D37" w:rsidRPr="00EE7A5F">
        <w:rPr>
          <w:rFonts w:ascii="Arial" w:hAnsi="Arial" w:cs="Arial"/>
          <w:bCs/>
          <w:sz w:val="24"/>
          <w:szCs w:val="24"/>
          <w:lang w:eastAsia="ru-RU"/>
        </w:rPr>
        <w:t>Собрание законодательства Российской Ф</w:t>
      </w:r>
      <w:r w:rsidR="006C1C0A" w:rsidRPr="00EE7A5F">
        <w:rPr>
          <w:rFonts w:ascii="Arial" w:hAnsi="Arial" w:cs="Arial"/>
          <w:bCs/>
          <w:sz w:val="24"/>
          <w:szCs w:val="24"/>
          <w:lang w:eastAsia="ru-RU"/>
        </w:rPr>
        <w:t>едерации</w:t>
      </w:r>
      <w:r w:rsidR="00BB3C71" w:rsidRPr="00EE7A5F">
        <w:rPr>
          <w:rFonts w:ascii="Arial" w:hAnsi="Arial" w:cs="Arial"/>
          <w:bCs/>
          <w:sz w:val="24"/>
          <w:szCs w:val="24"/>
          <w:lang w:eastAsia="ru-RU"/>
        </w:rPr>
        <w:t>»</w:t>
      </w:r>
      <w:r w:rsidR="006C1C0A" w:rsidRPr="00EE7A5F">
        <w:rPr>
          <w:rFonts w:ascii="Arial" w:hAnsi="Arial" w:cs="Arial"/>
          <w:bCs/>
          <w:sz w:val="24"/>
          <w:szCs w:val="24"/>
          <w:lang w:eastAsia="ru-RU"/>
        </w:rPr>
        <w:t>, 05.12.2011, №</w:t>
      </w:r>
      <w:r w:rsidR="009F1D37" w:rsidRPr="00EE7A5F">
        <w:rPr>
          <w:rFonts w:ascii="Arial" w:hAnsi="Arial" w:cs="Arial"/>
          <w:bCs/>
          <w:sz w:val="24"/>
          <w:szCs w:val="24"/>
          <w:lang w:eastAsia="ru-RU"/>
        </w:rPr>
        <w:t xml:space="preserve"> 49 (ч. 5), ст. 7284</w:t>
      </w:r>
      <w:r w:rsidR="00BB3C71" w:rsidRPr="00EE7A5F">
        <w:rPr>
          <w:rFonts w:ascii="Arial" w:hAnsi="Arial" w:cs="Arial"/>
          <w:bCs/>
          <w:sz w:val="24"/>
          <w:szCs w:val="24"/>
          <w:lang w:eastAsia="ru-RU"/>
        </w:rPr>
        <w:t>»</w:t>
      </w:r>
      <w:r w:rsidR="009F1D37" w:rsidRPr="00EE7A5F">
        <w:rPr>
          <w:rFonts w:ascii="Arial" w:hAnsi="Arial" w:cs="Arial"/>
          <w:bCs/>
          <w:sz w:val="24"/>
          <w:szCs w:val="24"/>
          <w:lang w:eastAsia="ru-RU"/>
        </w:rPr>
        <w:t>)</w:t>
      </w:r>
      <w:r w:rsidRPr="00EE7A5F">
        <w:rPr>
          <w:rFonts w:ascii="Arial" w:hAnsi="Arial" w:cs="Arial"/>
          <w:bCs/>
          <w:sz w:val="24"/>
          <w:szCs w:val="24"/>
        </w:rPr>
        <w:t>;</w:t>
      </w:r>
    </w:p>
    <w:p w:rsidR="00460972" w:rsidRPr="00EE7A5F" w:rsidRDefault="00EC17FB" w:rsidP="00EE7A5F">
      <w:pPr>
        <w:autoSpaceDE w:val="0"/>
        <w:autoSpaceDN w:val="0"/>
        <w:adjustRightInd w:val="0"/>
        <w:spacing w:after="0" w:line="240" w:lineRule="auto"/>
        <w:ind w:firstLine="709"/>
        <w:jc w:val="both"/>
        <w:rPr>
          <w:rFonts w:ascii="Arial" w:hAnsi="Arial" w:cs="Arial"/>
          <w:b/>
          <w:sz w:val="24"/>
          <w:szCs w:val="24"/>
          <w:lang w:eastAsia="ru-RU"/>
        </w:rPr>
      </w:pPr>
      <w:r w:rsidRPr="00EE7A5F">
        <w:rPr>
          <w:rFonts w:ascii="Arial" w:hAnsi="Arial" w:cs="Arial"/>
          <w:bCs/>
          <w:sz w:val="24"/>
          <w:szCs w:val="24"/>
        </w:rPr>
        <w:t>12.</w:t>
      </w:r>
      <w:r w:rsidRPr="00EE7A5F">
        <w:rPr>
          <w:rFonts w:ascii="Arial" w:hAnsi="Arial" w:cs="Arial"/>
          <w:bCs/>
          <w:sz w:val="24"/>
          <w:szCs w:val="24"/>
        </w:rPr>
        <w:tab/>
      </w:r>
      <w:r w:rsidR="00572480" w:rsidRPr="00EE7A5F">
        <w:rPr>
          <w:rFonts w:ascii="Arial" w:hAnsi="Arial" w:cs="Arial"/>
          <w:bCs/>
          <w:sz w:val="24"/>
          <w:szCs w:val="24"/>
        </w:rPr>
        <w:t>П</w:t>
      </w:r>
      <w:r w:rsidRPr="00EE7A5F">
        <w:rPr>
          <w:rFonts w:ascii="Arial" w:hAnsi="Arial" w:cs="Arial"/>
          <w:bCs/>
          <w:sz w:val="24"/>
          <w:szCs w:val="24"/>
        </w:rPr>
        <w:t xml:space="preserve">риказ Министерства просвещения Российской Федерации от 09.11.2018 № 196 </w:t>
      </w:r>
      <w:r w:rsidR="00BB3C71" w:rsidRPr="00EE7A5F">
        <w:rPr>
          <w:rFonts w:ascii="Arial" w:hAnsi="Arial" w:cs="Arial"/>
          <w:bCs/>
          <w:sz w:val="24"/>
          <w:szCs w:val="24"/>
        </w:rPr>
        <w:t>«</w:t>
      </w:r>
      <w:r w:rsidRPr="00EE7A5F">
        <w:rPr>
          <w:rFonts w:ascii="Arial" w:hAnsi="Arial" w:cs="Arial"/>
          <w:bCs/>
          <w:sz w:val="24"/>
          <w:szCs w:val="24"/>
        </w:rPr>
        <w:t>Об утверждении Порядка организации и осуществления образовательной деятельности по дополнительным общеобразовательным программам</w:t>
      </w:r>
      <w:r w:rsidR="00BB3C71" w:rsidRPr="00EE7A5F">
        <w:rPr>
          <w:rFonts w:ascii="Arial" w:hAnsi="Arial" w:cs="Arial"/>
          <w:bCs/>
          <w:sz w:val="24"/>
          <w:szCs w:val="24"/>
        </w:rPr>
        <w:t>»</w:t>
      </w:r>
      <w:r w:rsidRPr="00EE7A5F">
        <w:rPr>
          <w:rFonts w:ascii="Arial" w:hAnsi="Arial" w:cs="Arial"/>
          <w:bCs/>
          <w:sz w:val="24"/>
          <w:szCs w:val="24"/>
        </w:rPr>
        <w:t xml:space="preserve"> (</w:t>
      </w:r>
      <w:r w:rsidR="009F1D37" w:rsidRPr="00EE7A5F">
        <w:rPr>
          <w:rFonts w:ascii="Arial" w:hAnsi="Arial" w:cs="Arial"/>
          <w:sz w:val="24"/>
          <w:szCs w:val="24"/>
          <w:lang w:eastAsia="ru-RU"/>
        </w:rPr>
        <w:t>Официальный интернет-портал правовой информации http://www.pravo.gov.ru, 30.11.2018)</w:t>
      </w:r>
      <w:r w:rsidRPr="00EE7A5F">
        <w:rPr>
          <w:rFonts w:ascii="Arial" w:hAnsi="Arial" w:cs="Arial"/>
          <w:bCs/>
          <w:sz w:val="24"/>
          <w:szCs w:val="24"/>
        </w:rPr>
        <w:t>;</w:t>
      </w:r>
    </w:p>
    <w:p w:rsidR="00460972" w:rsidRPr="00EE7A5F" w:rsidRDefault="00EC17FB" w:rsidP="00EE7A5F">
      <w:pPr>
        <w:autoSpaceDE w:val="0"/>
        <w:autoSpaceDN w:val="0"/>
        <w:adjustRightInd w:val="0"/>
        <w:spacing w:after="0" w:line="240" w:lineRule="auto"/>
        <w:ind w:firstLine="709"/>
        <w:jc w:val="both"/>
        <w:rPr>
          <w:rFonts w:ascii="Arial" w:hAnsi="Arial" w:cs="Arial"/>
          <w:b/>
          <w:sz w:val="24"/>
          <w:szCs w:val="24"/>
          <w:lang w:eastAsia="ru-RU"/>
        </w:rPr>
      </w:pPr>
      <w:r w:rsidRPr="00EE7A5F">
        <w:rPr>
          <w:rFonts w:ascii="Arial" w:hAnsi="Arial" w:cs="Arial"/>
          <w:bCs/>
          <w:sz w:val="24"/>
          <w:szCs w:val="24"/>
        </w:rPr>
        <w:t>13.</w:t>
      </w:r>
      <w:r w:rsidRPr="00EE7A5F">
        <w:rPr>
          <w:rFonts w:ascii="Arial" w:hAnsi="Arial" w:cs="Arial"/>
          <w:bCs/>
          <w:sz w:val="24"/>
          <w:szCs w:val="24"/>
        </w:rPr>
        <w:tab/>
      </w:r>
      <w:r w:rsidR="00572480" w:rsidRPr="00EE7A5F">
        <w:rPr>
          <w:rFonts w:ascii="Arial" w:hAnsi="Arial" w:cs="Arial"/>
          <w:bCs/>
          <w:sz w:val="24"/>
          <w:szCs w:val="24"/>
        </w:rPr>
        <w:t>П</w:t>
      </w:r>
      <w:r w:rsidRPr="00EE7A5F">
        <w:rPr>
          <w:rFonts w:ascii="Arial" w:hAnsi="Arial" w:cs="Arial"/>
          <w:bCs/>
          <w:sz w:val="24"/>
          <w:szCs w:val="24"/>
        </w:rPr>
        <w:t>риказ Министерства культуры Российской Федерации от 14.08.2013 № 1145</w:t>
      </w:r>
      <w:r w:rsidRPr="00EE7A5F">
        <w:rPr>
          <w:rFonts w:ascii="Arial" w:hAnsi="Arial" w:cs="Arial"/>
          <w:bCs/>
          <w:sz w:val="24"/>
          <w:szCs w:val="24"/>
        </w:rPr>
        <w:br/>
      </w:r>
      <w:r w:rsidR="00BB3C71" w:rsidRPr="00EE7A5F">
        <w:rPr>
          <w:rFonts w:ascii="Arial" w:hAnsi="Arial" w:cs="Arial"/>
          <w:bCs/>
          <w:sz w:val="24"/>
          <w:szCs w:val="24"/>
        </w:rPr>
        <w:t>«</w:t>
      </w:r>
      <w:r w:rsidRPr="00EE7A5F">
        <w:rPr>
          <w:rFonts w:ascii="Arial" w:hAnsi="Arial" w:cs="Arial"/>
          <w:bCs/>
          <w:sz w:val="24"/>
          <w:szCs w:val="24"/>
        </w:rPr>
        <w:t>Об утверждении порядка приема на обучение по дополнительным предпрофессиональным программам в области искусств</w:t>
      </w:r>
      <w:r w:rsidR="00BB3C71" w:rsidRPr="00EE7A5F">
        <w:rPr>
          <w:rFonts w:ascii="Arial" w:hAnsi="Arial" w:cs="Arial"/>
          <w:bCs/>
          <w:sz w:val="24"/>
          <w:szCs w:val="24"/>
        </w:rPr>
        <w:t>»</w:t>
      </w:r>
      <w:r w:rsidRPr="00EE7A5F">
        <w:rPr>
          <w:rFonts w:ascii="Arial" w:hAnsi="Arial" w:cs="Arial"/>
          <w:bCs/>
          <w:sz w:val="24"/>
          <w:szCs w:val="24"/>
        </w:rPr>
        <w:t xml:space="preserve"> (</w:t>
      </w:r>
      <w:r w:rsidR="00BB3C71" w:rsidRPr="00EE7A5F">
        <w:rPr>
          <w:rFonts w:ascii="Arial" w:hAnsi="Arial" w:cs="Arial"/>
          <w:sz w:val="24"/>
          <w:szCs w:val="24"/>
          <w:lang w:eastAsia="ru-RU"/>
        </w:rPr>
        <w:t>«</w:t>
      </w:r>
      <w:r w:rsidR="009F1D37" w:rsidRPr="00EE7A5F">
        <w:rPr>
          <w:rFonts w:ascii="Arial" w:hAnsi="Arial" w:cs="Arial"/>
          <w:sz w:val="24"/>
          <w:szCs w:val="24"/>
          <w:lang w:eastAsia="ru-RU"/>
        </w:rPr>
        <w:t>Российская газета</w:t>
      </w:r>
      <w:r w:rsidR="00BB3C71" w:rsidRPr="00EE7A5F">
        <w:rPr>
          <w:rFonts w:ascii="Arial" w:hAnsi="Arial" w:cs="Arial"/>
          <w:sz w:val="24"/>
          <w:szCs w:val="24"/>
          <w:lang w:eastAsia="ru-RU"/>
        </w:rPr>
        <w:t>»</w:t>
      </w:r>
      <w:r w:rsidR="009F1D37" w:rsidRPr="00EE7A5F">
        <w:rPr>
          <w:rFonts w:ascii="Arial" w:hAnsi="Arial" w:cs="Arial"/>
          <w:sz w:val="24"/>
          <w:szCs w:val="24"/>
          <w:lang w:eastAsia="ru-RU"/>
        </w:rPr>
        <w:t>, № 24, 05.02.2014)</w:t>
      </w:r>
      <w:r w:rsidRPr="00EE7A5F">
        <w:rPr>
          <w:rFonts w:ascii="Arial" w:hAnsi="Arial" w:cs="Arial"/>
          <w:bCs/>
          <w:sz w:val="24"/>
          <w:szCs w:val="24"/>
        </w:rPr>
        <w:t>;</w:t>
      </w:r>
    </w:p>
    <w:p w:rsidR="007E71EA" w:rsidRPr="00EE7A5F" w:rsidRDefault="007E71EA" w:rsidP="00EE7A5F">
      <w:pPr>
        <w:pStyle w:val="aff5"/>
        <w:spacing w:after="0" w:line="240" w:lineRule="auto"/>
        <w:ind w:firstLine="709"/>
        <w:jc w:val="both"/>
        <w:rPr>
          <w:rFonts w:ascii="Arial" w:hAnsi="Arial" w:cs="Arial"/>
          <w:b w:val="0"/>
          <w:bCs/>
          <w:szCs w:val="24"/>
        </w:rPr>
      </w:pPr>
      <w:r w:rsidRPr="00EE7A5F">
        <w:rPr>
          <w:rFonts w:ascii="Arial" w:hAnsi="Arial" w:cs="Arial"/>
          <w:b w:val="0"/>
          <w:bCs/>
          <w:szCs w:val="24"/>
        </w:rPr>
        <w:t>14.</w:t>
      </w:r>
      <w:r w:rsidRPr="00EE7A5F">
        <w:rPr>
          <w:rFonts w:ascii="Arial" w:hAnsi="Arial" w:cs="Arial"/>
          <w:b w:val="0"/>
          <w:bCs/>
          <w:szCs w:val="24"/>
        </w:rPr>
        <w:tab/>
        <w:t xml:space="preserve">Закон Московской области </w:t>
      </w:r>
      <w:r w:rsidR="00217FAC" w:rsidRPr="00EE7A5F">
        <w:rPr>
          <w:rFonts w:ascii="Arial" w:hAnsi="Arial" w:cs="Arial"/>
          <w:b w:val="0"/>
          <w:bCs/>
          <w:szCs w:val="24"/>
        </w:rPr>
        <w:t xml:space="preserve">от 27.07.2013 </w:t>
      </w:r>
      <w:r w:rsidRPr="00EE7A5F">
        <w:rPr>
          <w:rFonts w:ascii="Arial" w:hAnsi="Arial" w:cs="Arial"/>
          <w:b w:val="0"/>
          <w:bCs/>
          <w:szCs w:val="24"/>
        </w:rPr>
        <w:t xml:space="preserve">№ 94/2013-ОЗ </w:t>
      </w:r>
      <w:r w:rsidR="00BB3C71" w:rsidRPr="00EE7A5F">
        <w:rPr>
          <w:rFonts w:ascii="Arial" w:hAnsi="Arial" w:cs="Arial"/>
          <w:b w:val="0"/>
          <w:bCs/>
          <w:szCs w:val="24"/>
        </w:rPr>
        <w:t>«</w:t>
      </w:r>
      <w:r w:rsidRPr="00EE7A5F">
        <w:rPr>
          <w:rFonts w:ascii="Arial" w:hAnsi="Arial" w:cs="Arial"/>
          <w:b w:val="0"/>
          <w:bCs/>
          <w:szCs w:val="24"/>
        </w:rPr>
        <w:t>Об образовании</w:t>
      </w:r>
      <w:r w:rsidR="00BB3C71" w:rsidRPr="00EE7A5F">
        <w:rPr>
          <w:rFonts w:ascii="Arial" w:hAnsi="Arial" w:cs="Arial"/>
          <w:b w:val="0"/>
          <w:bCs/>
          <w:szCs w:val="24"/>
        </w:rPr>
        <w:t>»</w:t>
      </w:r>
      <w:r w:rsidR="00217FAC" w:rsidRPr="00EE7A5F">
        <w:rPr>
          <w:rFonts w:ascii="Arial" w:hAnsi="Arial" w:cs="Arial"/>
          <w:b w:val="0"/>
          <w:bCs/>
          <w:szCs w:val="24"/>
        </w:rPr>
        <w:t xml:space="preserve"> (</w:t>
      </w:r>
      <w:r w:rsidR="00BB3C71" w:rsidRPr="00EE7A5F">
        <w:rPr>
          <w:rFonts w:ascii="Arial" w:hAnsi="Arial" w:cs="Arial"/>
          <w:b w:val="0"/>
          <w:bCs/>
          <w:szCs w:val="24"/>
        </w:rPr>
        <w:t>«</w:t>
      </w:r>
      <w:r w:rsidR="00217FAC" w:rsidRPr="00EE7A5F">
        <w:rPr>
          <w:rFonts w:ascii="Arial" w:hAnsi="Arial" w:cs="Arial"/>
          <w:b w:val="0"/>
          <w:bCs/>
          <w:szCs w:val="24"/>
        </w:rPr>
        <w:t>Ежедневные Новости. Подмосковье</w:t>
      </w:r>
      <w:r w:rsidR="00BB3C71" w:rsidRPr="00EE7A5F">
        <w:rPr>
          <w:rFonts w:ascii="Arial" w:hAnsi="Arial" w:cs="Arial"/>
          <w:b w:val="0"/>
          <w:bCs/>
          <w:szCs w:val="24"/>
        </w:rPr>
        <w:t>»</w:t>
      </w:r>
      <w:r w:rsidR="00217FAC" w:rsidRPr="00EE7A5F">
        <w:rPr>
          <w:rFonts w:ascii="Arial" w:hAnsi="Arial" w:cs="Arial"/>
          <w:b w:val="0"/>
          <w:bCs/>
          <w:szCs w:val="24"/>
        </w:rPr>
        <w:t>, № 144, 08.08.2013)</w:t>
      </w:r>
      <w:r w:rsidRPr="00EE7A5F">
        <w:rPr>
          <w:rFonts w:ascii="Arial" w:hAnsi="Arial" w:cs="Arial"/>
          <w:b w:val="0"/>
          <w:bCs/>
          <w:szCs w:val="24"/>
        </w:rPr>
        <w:t>;</w:t>
      </w:r>
    </w:p>
    <w:p w:rsidR="00460972" w:rsidRPr="00EE7A5F" w:rsidRDefault="00EC17FB" w:rsidP="00EE7A5F">
      <w:pPr>
        <w:autoSpaceDE w:val="0"/>
        <w:autoSpaceDN w:val="0"/>
        <w:adjustRightInd w:val="0"/>
        <w:spacing w:after="0" w:line="240" w:lineRule="auto"/>
        <w:ind w:firstLine="709"/>
        <w:jc w:val="both"/>
        <w:rPr>
          <w:rFonts w:ascii="Arial" w:hAnsi="Arial" w:cs="Arial"/>
          <w:b/>
          <w:bCs/>
          <w:sz w:val="24"/>
          <w:szCs w:val="24"/>
          <w:lang w:eastAsia="ru-RU"/>
        </w:rPr>
      </w:pPr>
      <w:r w:rsidRPr="00EE7A5F">
        <w:rPr>
          <w:rFonts w:ascii="Arial" w:hAnsi="Arial" w:cs="Arial"/>
          <w:bCs/>
          <w:sz w:val="24"/>
          <w:szCs w:val="24"/>
        </w:rPr>
        <w:t>15.</w:t>
      </w:r>
      <w:r w:rsidRPr="00EE7A5F">
        <w:rPr>
          <w:rFonts w:ascii="Arial" w:hAnsi="Arial" w:cs="Arial"/>
          <w:bCs/>
          <w:sz w:val="24"/>
          <w:szCs w:val="24"/>
        </w:rPr>
        <w:tab/>
      </w:r>
      <w:r w:rsidR="00572480" w:rsidRPr="00EE7A5F">
        <w:rPr>
          <w:rFonts w:ascii="Arial" w:hAnsi="Arial" w:cs="Arial"/>
          <w:bCs/>
          <w:sz w:val="24"/>
          <w:szCs w:val="24"/>
        </w:rPr>
        <w:t>П</w:t>
      </w:r>
      <w:r w:rsidRPr="00EE7A5F">
        <w:rPr>
          <w:rFonts w:ascii="Arial" w:hAnsi="Arial" w:cs="Arial"/>
          <w:bCs/>
          <w:sz w:val="24"/>
          <w:szCs w:val="24"/>
        </w:rPr>
        <w:t xml:space="preserve">остановление Правительства Московской области от 30.07.2019 № 460/25 </w:t>
      </w:r>
      <w:r w:rsidRPr="00EE7A5F">
        <w:rPr>
          <w:rFonts w:ascii="Arial" w:hAnsi="Arial" w:cs="Arial"/>
          <w:bCs/>
          <w:sz w:val="24"/>
          <w:szCs w:val="24"/>
        </w:rPr>
        <w:br/>
      </w:r>
      <w:r w:rsidR="00BB3C71" w:rsidRPr="00EE7A5F">
        <w:rPr>
          <w:rFonts w:ascii="Arial" w:hAnsi="Arial" w:cs="Arial"/>
          <w:bCs/>
          <w:sz w:val="24"/>
          <w:szCs w:val="24"/>
        </w:rPr>
        <w:t>«</w:t>
      </w:r>
      <w:r w:rsidRPr="00EE7A5F">
        <w:rPr>
          <w:rFonts w:ascii="Arial" w:hAnsi="Arial" w:cs="Arial"/>
          <w:bCs/>
          <w:sz w:val="24"/>
          <w:szCs w:val="24"/>
        </w:rPr>
        <w:t>О системе персонифицированного финансирования дополнительного образования детей в Московской области</w:t>
      </w:r>
      <w:r w:rsidR="00BB3C71" w:rsidRPr="00EE7A5F">
        <w:rPr>
          <w:rFonts w:ascii="Arial" w:hAnsi="Arial" w:cs="Arial"/>
          <w:bCs/>
          <w:sz w:val="24"/>
          <w:szCs w:val="24"/>
        </w:rPr>
        <w:t>»</w:t>
      </w:r>
      <w:r w:rsidRPr="00EE7A5F">
        <w:rPr>
          <w:rFonts w:ascii="Arial" w:hAnsi="Arial" w:cs="Arial"/>
          <w:bCs/>
          <w:sz w:val="24"/>
          <w:szCs w:val="24"/>
        </w:rPr>
        <w:t xml:space="preserve"> (</w:t>
      </w:r>
      <w:r w:rsidR="009F1D37" w:rsidRPr="00EE7A5F">
        <w:rPr>
          <w:rFonts w:ascii="Arial" w:hAnsi="Arial" w:cs="Arial"/>
          <w:sz w:val="24"/>
          <w:szCs w:val="24"/>
          <w:lang w:eastAsia="ru-RU"/>
        </w:rPr>
        <w:t>официаль</w:t>
      </w:r>
      <w:r w:rsidR="00EB062E" w:rsidRPr="00EE7A5F">
        <w:rPr>
          <w:rFonts w:ascii="Arial" w:hAnsi="Arial" w:cs="Arial"/>
          <w:sz w:val="24"/>
          <w:szCs w:val="24"/>
          <w:lang w:eastAsia="ru-RU"/>
        </w:rPr>
        <w:t>ный Интернет-портал</w:t>
      </w:r>
      <w:r w:rsidR="009F1D37" w:rsidRPr="00EE7A5F">
        <w:rPr>
          <w:rFonts w:ascii="Arial" w:hAnsi="Arial" w:cs="Arial"/>
          <w:sz w:val="24"/>
          <w:szCs w:val="24"/>
          <w:lang w:eastAsia="ru-RU"/>
        </w:rPr>
        <w:t xml:space="preserve"> Правительства Московской области http://www.mosreg.ru, 30.08.2019, </w:t>
      </w:r>
      <w:r w:rsidR="00BB3C71" w:rsidRPr="00EE7A5F">
        <w:rPr>
          <w:rFonts w:ascii="Arial" w:hAnsi="Arial" w:cs="Arial"/>
          <w:bCs/>
          <w:sz w:val="24"/>
          <w:szCs w:val="24"/>
          <w:lang w:eastAsia="ru-RU"/>
        </w:rPr>
        <w:t>«</w:t>
      </w:r>
      <w:r w:rsidR="009F1D37" w:rsidRPr="00EE7A5F">
        <w:rPr>
          <w:rFonts w:ascii="Arial" w:hAnsi="Arial" w:cs="Arial"/>
          <w:bCs/>
          <w:sz w:val="24"/>
          <w:szCs w:val="24"/>
          <w:lang w:eastAsia="ru-RU"/>
        </w:rPr>
        <w:t>Ежедневные Новости. Подмосковье</w:t>
      </w:r>
      <w:r w:rsidR="00BB3C71" w:rsidRPr="00EE7A5F">
        <w:rPr>
          <w:rFonts w:ascii="Arial" w:hAnsi="Arial" w:cs="Arial"/>
          <w:bCs/>
          <w:sz w:val="24"/>
          <w:szCs w:val="24"/>
          <w:lang w:eastAsia="ru-RU"/>
        </w:rPr>
        <w:t>»</w:t>
      </w:r>
      <w:r w:rsidR="00EB062E" w:rsidRPr="00EE7A5F">
        <w:rPr>
          <w:rFonts w:ascii="Arial" w:hAnsi="Arial" w:cs="Arial"/>
          <w:bCs/>
          <w:sz w:val="24"/>
          <w:szCs w:val="24"/>
          <w:lang w:eastAsia="ru-RU"/>
        </w:rPr>
        <w:t>, №</w:t>
      </w:r>
      <w:r w:rsidR="009F1D37" w:rsidRPr="00EE7A5F">
        <w:rPr>
          <w:rFonts w:ascii="Arial" w:hAnsi="Arial" w:cs="Arial"/>
          <w:bCs/>
          <w:sz w:val="24"/>
          <w:szCs w:val="24"/>
          <w:lang w:eastAsia="ru-RU"/>
        </w:rPr>
        <w:t xml:space="preserve"> 169, 11.09.2019, </w:t>
      </w:r>
      <w:r w:rsidR="00BB3C71" w:rsidRPr="00EE7A5F">
        <w:rPr>
          <w:rFonts w:ascii="Arial" w:hAnsi="Arial" w:cs="Arial"/>
          <w:bCs/>
          <w:sz w:val="24"/>
          <w:szCs w:val="24"/>
          <w:lang w:eastAsia="ru-RU"/>
        </w:rPr>
        <w:t>«</w:t>
      </w:r>
      <w:r w:rsidR="009F1D37" w:rsidRPr="00EE7A5F">
        <w:rPr>
          <w:rFonts w:ascii="Arial" w:hAnsi="Arial" w:cs="Arial"/>
          <w:bCs/>
          <w:sz w:val="24"/>
          <w:szCs w:val="24"/>
          <w:lang w:eastAsia="ru-RU"/>
        </w:rPr>
        <w:t>Информационный вестник Правительства Московской области</w:t>
      </w:r>
      <w:r w:rsidR="00BB3C71" w:rsidRPr="00EE7A5F">
        <w:rPr>
          <w:rFonts w:ascii="Arial" w:hAnsi="Arial" w:cs="Arial"/>
          <w:bCs/>
          <w:sz w:val="24"/>
          <w:szCs w:val="24"/>
          <w:lang w:eastAsia="ru-RU"/>
        </w:rPr>
        <w:t>»</w:t>
      </w:r>
      <w:r w:rsidR="00EB062E" w:rsidRPr="00EE7A5F">
        <w:rPr>
          <w:rFonts w:ascii="Arial" w:hAnsi="Arial" w:cs="Arial"/>
          <w:bCs/>
          <w:sz w:val="24"/>
          <w:szCs w:val="24"/>
          <w:lang w:eastAsia="ru-RU"/>
        </w:rPr>
        <w:t>, №</w:t>
      </w:r>
      <w:r w:rsidR="009F1D37" w:rsidRPr="00EE7A5F">
        <w:rPr>
          <w:rFonts w:ascii="Arial" w:hAnsi="Arial" w:cs="Arial"/>
          <w:bCs/>
          <w:sz w:val="24"/>
          <w:szCs w:val="24"/>
          <w:lang w:eastAsia="ru-RU"/>
        </w:rPr>
        <w:t xml:space="preserve"> 18, 28.11.2019)</w:t>
      </w:r>
      <w:r w:rsidRPr="00EE7A5F">
        <w:rPr>
          <w:rFonts w:ascii="Arial" w:hAnsi="Arial" w:cs="Arial"/>
          <w:bCs/>
          <w:sz w:val="24"/>
          <w:szCs w:val="24"/>
        </w:rPr>
        <w:t>;</w:t>
      </w:r>
    </w:p>
    <w:p w:rsidR="00460972" w:rsidRPr="00EE7A5F" w:rsidRDefault="00EC17FB" w:rsidP="00EE7A5F">
      <w:pPr>
        <w:autoSpaceDE w:val="0"/>
        <w:autoSpaceDN w:val="0"/>
        <w:adjustRightInd w:val="0"/>
        <w:spacing w:after="0" w:line="240" w:lineRule="auto"/>
        <w:ind w:firstLine="709"/>
        <w:jc w:val="both"/>
        <w:rPr>
          <w:rFonts w:ascii="Arial" w:hAnsi="Arial" w:cs="Arial"/>
          <w:b/>
          <w:sz w:val="24"/>
          <w:szCs w:val="24"/>
          <w:lang w:eastAsia="ru-RU"/>
        </w:rPr>
      </w:pPr>
      <w:r w:rsidRPr="00EE7A5F">
        <w:rPr>
          <w:rFonts w:ascii="Arial" w:hAnsi="Arial" w:cs="Arial"/>
          <w:bCs/>
          <w:sz w:val="24"/>
          <w:szCs w:val="24"/>
        </w:rPr>
        <w:t>16.</w:t>
      </w:r>
      <w:r w:rsidRPr="00EE7A5F">
        <w:rPr>
          <w:rFonts w:ascii="Arial" w:hAnsi="Arial" w:cs="Arial"/>
          <w:bCs/>
          <w:sz w:val="24"/>
          <w:szCs w:val="24"/>
        </w:rPr>
        <w:tab/>
      </w:r>
      <w:r w:rsidR="00572480" w:rsidRPr="00EE7A5F">
        <w:rPr>
          <w:rFonts w:ascii="Arial" w:hAnsi="Arial" w:cs="Arial"/>
          <w:bCs/>
          <w:sz w:val="24"/>
          <w:szCs w:val="24"/>
        </w:rPr>
        <w:t>Р</w:t>
      </w:r>
      <w:r w:rsidRPr="00EE7A5F">
        <w:rPr>
          <w:rFonts w:ascii="Arial" w:hAnsi="Arial" w:cs="Arial"/>
          <w:bCs/>
          <w:sz w:val="24"/>
          <w:szCs w:val="24"/>
        </w:rPr>
        <w:t xml:space="preserve">аспоряжение Министерства физической культуры, спорта и работы </w:t>
      </w:r>
      <w:r w:rsidRPr="00EE7A5F">
        <w:rPr>
          <w:rFonts w:ascii="Arial" w:hAnsi="Arial" w:cs="Arial"/>
          <w:bCs/>
          <w:sz w:val="24"/>
          <w:szCs w:val="24"/>
        </w:rPr>
        <w:br/>
        <w:t xml:space="preserve">с молодежью Московской области от 13.03.2015 № 21-39-Р </w:t>
      </w:r>
      <w:r w:rsidR="00BB3C71" w:rsidRPr="00EE7A5F">
        <w:rPr>
          <w:rFonts w:ascii="Arial" w:hAnsi="Arial" w:cs="Arial"/>
          <w:bCs/>
          <w:sz w:val="24"/>
          <w:szCs w:val="24"/>
        </w:rPr>
        <w:t>«</w:t>
      </w:r>
      <w:r w:rsidRPr="00EE7A5F">
        <w:rPr>
          <w:rFonts w:ascii="Arial" w:hAnsi="Arial" w:cs="Arial"/>
          <w:bCs/>
          <w:sz w:val="24"/>
          <w:szCs w:val="24"/>
        </w:rPr>
        <w:t>Об утверждении Порядка приема лиц в физкультурно-спортивные организации, созданные Московской областью или муниципальными образованиями Московской области и осуществляющие спортивную подготовку</w:t>
      </w:r>
      <w:r w:rsidR="00BB3C71" w:rsidRPr="00EE7A5F">
        <w:rPr>
          <w:rFonts w:ascii="Arial" w:hAnsi="Arial" w:cs="Arial"/>
          <w:bCs/>
          <w:sz w:val="24"/>
          <w:szCs w:val="24"/>
        </w:rPr>
        <w:t>»</w:t>
      </w:r>
      <w:r w:rsidRPr="00EE7A5F">
        <w:rPr>
          <w:rFonts w:ascii="Arial" w:hAnsi="Arial" w:cs="Arial"/>
          <w:bCs/>
          <w:sz w:val="24"/>
          <w:szCs w:val="24"/>
        </w:rPr>
        <w:t xml:space="preserve"> (</w:t>
      </w:r>
      <w:r w:rsidR="009F1D37" w:rsidRPr="00EE7A5F">
        <w:rPr>
          <w:rFonts w:ascii="Arial" w:hAnsi="Arial" w:cs="Arial"/>
          <w:sz w:val="24"/>
          <w:szCs w:val="24"/>
          <w:lang w:eastAsia="ru-RU"/>
        </w:rPr>
        <w:t>Официальный сайт Министерства физической культуры, спорта и работы с молодежью Московской области http://mst.mosreg.ru, 16.03.2015)</w:t>
      </w:r>
      <w:r w:rsidRPr="00EE7A5F">
        <w:rPr>
          <w:rFonts w:ascii="Arial" w:hAnsi="Arial" w:cs="Arial"/>
          <w:bCs/>
          <w:sz w:val="24"/>
          <w:szCs w:val="24"/>
        </w:rPr>
        <w:t>;</w:t>
      </w:r>
    </w:p>
    <w:p w:rsidR="003E7AFA" w:rsidRPr="00EE7A5F" w:rsidRDefault="007E71EA" w:rsidP="00EE7A5F">
      <w:pPr>
        <w:pStyle w:val="aff5"/>
        <w:spacing w:after="0" w:line="240" w:lineRule="auto"/>
        <w:ind w:firstLine="709"/>
        <w:jc w:val="both"/>
        <w:rPr>
          <w:rFonts w:ascii="Arial" w:hAnsi="Arial" w:cs="Arial"/>
          <w:b w:val="0"/>
          <w:bCs/>
          <w:szCs w:val="24"/>
        </w:rPr>
      </w:pPr>
      <w:r w:rsidRPr="00EE7A5F">
        <w:rPr>
          <w:rFonts w:ascii="Arial" w:hAnsi="Arial" w:cs="Arial"/>
          <w:b w:val="0"/>
          <w:bCs/>
          <w:szCs w:val="24"/>
        </w:rPr>
        <w:t>17.</w:t>
      </w:r>
      <w:r w:rsidRPr="00EE7A5F">
        <w:rPr>
          <w:rFonts w:ascii="Arial" w:hAnsi="Arial" w:cs="Arial"/>
          <w:b w:val="0"/>
          <w:bCs/>
          <w:szCs w:val="24"/>
        </w:rPr>
        <w:tab/>
        <w:t xml:space="preserve">Устав </w:t>
      </w:r>
      <w:r w:rsidR="00572480" w:rsidRPr="00EE7A5F">
        <w:rPr>
          <w:rFonts w:ascii="Arial" w:hAnsi="Arial" w:cs="Arial"/>
          <w:b w:val="0"/>
          <w:bCs/>
          <w:szCs w:val="24"/>
        </w:rPr>
        <w:t>Наро-Фоминского городского округа Московской области</w:t>
      </w:r>
      <w:r w:rsidRPr="00EE7A5F">
        <w:rPr>
          <w:rFonts w:ascii="Arial" w:hAnsi="Arial" w:cs="Arial"/>
          <w:b w:val="0"/>
          <w:bCs/>
          <w:szCs w:val="24"/>
        </w:rPr>
        <w:t xml:space="preserve">; </w:t>
      </w:r>
    </w:p>
    <w:p w:rsidR="007E71EA" w:rsidRPr="00EE7A5F" w:rsidRDefault="007E71EA" w:rsidP="00EE7A5F">
      <w:pPr>
        <w:pStyle w:val="aff5"/>
        <w:spacing w:after="0" w:line="240" w:lineRule="auto"/>
        <w:ind w:firstLine="709"/>
        <w:jc w:val="both"/>
        <w:rPr>
          <w:rFonts w:ascii="Arial" w:hAnsi="Arial" w:cs="Arial"/>
          <w:b w:val="0"/>
          <w:bCs/>
          <w:szCs w:val="24"/>
        </w:rPr>
      </w:pPr>
      <w:r w:rsidRPr="00EE7A5F">
        <w:rPr>
          <w:rFonts w:ascii="Arial" w:hAnsi="Arial" w:cs="Arial"/>
          <w:b w:val="0"/>
          <w:bCs/>
          <w:szCs w:val="24"/>
        </w:rPr>
        <w:t>18.</w:t>
      </w:r>
      <w:r w:rsidRPr="00EE7A5F">
        <w:rPr>
          <w:rFonts w:ascii="Arial" w:hAnsi="Arial" w:cs="Arial"/>
          <w:b w:val="0"/>
          <w:bCs/>
          <w:szCs w:val="24"/>
        </w:rPr>
        <w:tab/>
      </w:r>
      <w:r w:rsidR="00EF070D" w:rsidRPr="00EE7A5F">
        <w:rPr>
          <w:rFonts w:ascii="Arial" w:hAnsi="Arial" w:cs="Arial"/>
          <w:b w:val="0"/>
          <w:bCs/>
          <w:szCs w:val="24"/>
        </w:rPr>
        <w:t>П</w:t>
      </w:r>
      <w:r w:rsidR="003E7AFA" w:rsidRPr="00EE7A5F">
        <w:rPr>
          <w:rFonts w:ascii="Arial" w:hAnsi="Arial" w:cs="Arial"/>
          <w:b w:val="0"/>
          <w:bCs/>
          <w:szCs w:val="24"/>
        </w:rPr>
        <w:t xml:space="preserve">равовые </w:t>
      </w:r>
      <w:r w:rsidRPr="00EE7A5F">
        <w:rPr>
          <w:rFonts w:ascii="Arial" w:hAnsi="Arial" w:cs="Arial"/>
          <w:b w:val="0"/>
          <w:bCs/>
          <w:szCs w:val="24"/>
        </w:rPr>
        <w:t xml:space="preserve">акты </w:t>
      </w:r>
      <w:r w:rsidR="00572480" w:rsidRPr="00EE7A5F">
        <w:rPr>
          <w:rFonts w:ascii="Arial" w:hAnsi="Arial" w:cs="Arial"/>
          <w:b w:val="0"/>
          <w:bCs/>
          <w:szCs w:val="24"/>
        </w:rPr>
        <w:t>органов местного самоуправления Наро-Фоминского городского округа</w:t>
      </w:r>
      <w:r w:rsidR="003E7AFA" w:rsidRPr="00EE7A5F">
        <w:rPr>
          <w:rFonts w:ascii="Arial" w:hAnsi="Arial" w:cs="Arial"/>
          <w:b w:val="0"/>
          <w:bCs/>
          <w:szCs w:val="24"/>
        </w:rPr>
        <w:t>;</w:t>
      </w:r>
    </w:p>
    <w:p w:rsidR="007E71EA" w:rsidRPr="00EE7A5F" w:rsidRDefault="007E71EA" w:rsidP="00EE7A5F">
      <w:pPr>
        <w:pStyle w:val="aff5"/>
        <w:spacing w:after="0" w:line="240" w:lineRule="auto"/>
        <w:ind w:firstLine="709"/>
        <w:jc w:val="both"/>
        <w:rPr>
          <w:rFonts w:ascii="Arial" w:hAnsi="Arial" w:cs="Arial"/>
          <w:b w:val="0"/>
          <w:bCs/>
          <w:szCs w:val="24"/>
        </w:rPr>
      </w:pPr>
      <w:r w:rsidRPr="00EE7A5F">
        <w:rPr>
          <w:rFonts w:ascii="Arial" w:hAnsi="Arial" w:cs="Arial"/>
          <w:b w:val="0"/>
          <w:bCs/>
          <w:szCs w:val="24"/>
        </w:rPr>
        <w:t>19.</w:t>
      </w:r>
      <w:r w:rsidRPr="00EE7A5F">
        <w:rPr>
          <w:rFonts w:ascii="Arial" w:hAnsi="Arial" w:cs="Arial"/>
          <w:b w:val="0"/>
          <w:bCs/>
          <w:szCs w:val="24"/>
        </w:rPr>
        <w:tab/>
        <w:t>Устав</w:t>
      </w:r>
      <w:r w:rsidR="00572480" w:rsidRPr="00EE7A5F">
        <w:rPr>
          <w:rFonts w:ascii="Arial" w:hAnsi="Arial" w:cs="Arial"/>
          <w:b w:val="0"/>
          <w:bCs/>
          <w:szCs w:val="24"/>
        </w:rPr>
        <w:t>ы</w:t>
      </w:r>
      <w:r w:rsidRPr="00EE7A5F">
        <w:rPr>
          <w:rFonts w:ascii="Arial" w:hAnsi="Arial" w:cs="Arial"/>
          <w:b w:val="0"/>
          <w:bCs/>
          <w:szCs w:val="24"/>
        </w:rPr>
        <w:t xml:space="preserve"> </w:t>
      </w:r>
      <w:r w:rsidR="003E7AFA" w:rsidRPr="00EE7A5F">
        <w:rPr>
          <w:rFonts w:ascii="Arial" w:hAnsi="Arial" w:cs="Arial"/>
          <w:b w:val="0"/>
          <w:bCs/>
          <w:szCs w:val="24"/>
        </w:rPr>
        <w:t>О</w:t>
      </w:r>
      <w:r w:rsidRPr="00EE7A5F">
        <w:rPr>
          <w:rFonts w:ascii="Arial" w:hAnsi="Arial" w:cs="Arial"/>
          <w:b w:val="0"/>
          <w:bCs/>
          <w:szCs w:val="24"/>
        </w:rPr>
        <w:t>рганизаци</w:t>
      </w:r>
      <w:r w:rsidR="00572480" w:rsidRPr="00EE7A5F">
        <w:rPr>
          <w:rFonts w:ascii="Arial" w:hAnsi="Arial" w:cs="Arial"/>
          <w:b w:val="0"/>
          <w:bCs/>
          <w:szCs w:val="24"/>
        </w:rPr>
        <w:t>й</w:t>
      </w:r>
      <w:r w:rsidRPr="00EE7A5F">
        <w:rPr>
          <w:rFonts w:ascii="Arial" w:hAnsi="Arial" w:cs="Arial"/>
          <w:b w:val="0"/>
          <w:bCs/>
          <w:szCs w:val="24"/>
        </w:rPr>
        <w:t xml:space="preserve">; </w:t>
      </w:r>
    </w:p>
    <w:p w:rsidR="007E71EA" w:rsidRPr="00EE7A5F" w:rsidRDefault="007E71EA" w:rsidP="00EE7A5F">
      <w:pPr>
        <w:pStyle w:val="aff5"/>
        <w:spacing w:after="0" w:line="240" w:lineRule="auto"/>
        <w:ind w:firstLine="709"/>
        <w:jc w:val="both"/>
        <w:rPr>
          <w:rFonts w:ascii="Arial" w:hAnsi="Arial" w:cs="Arial"/>
          <w:b w:val="0"/>
          <w:bCs/>
          <w:szCs w:val="24"/>
        </w:rPr>
      </w:pPr>
      <w:r w:rsidRPr="00EE7A5F">
        <w:rPr>
          <w:rFonts w:ascii="Arial" w:hAnsi="Arial" w:cs="Arial"/>
          <w:b w:val="0"/>
          <w:bCs/>
          <w:szCs w:val="24"/>
        </w:rPr>
        <w:t>20.</w:t>
      </w:r>
      <w:r w:rsidR="00572480" w:rsidRPr="00EE7A5F">
        <w:rPr>
          <w:rFonts w:ascii="Arial" w:hAnsi="Arial" w:cs="Arial"/>
          <w:b w:val="0"/>
          <w:bCs/>
          <w:szCs w:val="24"/>
        </w:rPr>
        <w:tab/>
        <w:t>Л</w:t>
      </w:r>
      <w:r w:rsidR="003E7AFA" w:rsidRPr="00EE7A5F">
        <w:rPr>
          <w:rFonts w:ascii="Arial" w:hAnsi="Arial" w:cs="Arial"/>
          <w:b w:val="0"/>
          <w:bCs/>
          <w:szCs w:val="24"/>
        </w:rPr>
        <w:t xml:space="preserve">окальные </w:t>
      </w:r>
      <w:r w:rsidRPr="00EE7A5F">
        <w:rPr>
          <w:rFonts w:ascii="Arial" w:hAnsi="Arial" w:cs="Arial"/>
          <w:b w:val="0"/>
          <w:bCs/>
          <w:szCs w:val="24"/>
        </w:rPr>
        <w:t>правовые акты Организаци</w:t>
      </w:r>
      <w:r w:rsidR="00572480" w:rsidRPr="00EE7A5F">
        <w:rPr>
          <w:rFonts w:ascii="Arial" w:hAnsi="Arial" w:cs="Arial"/>
          <w:b w:val="0"/>
          <w:bCs/>
          <w:szCs w:val="24"/>
        </w:rPr>
        <w:t>й</w:t>
      </w:r>
      <w:r w:rsidRPr="00EE7A5F">
        <w:rPr>
          <w:rFonts w:ascii="Arial" w:hAnsi="Arial" w:cs="Arial"/>
          <w:b w:val="0"/>
          <w:bCs/>
          <w:szCs w:val="24"/>
        </w:rPr>
        <w:t>.</w:t>
      </w:r>
    </w:p>
    <w:p w:rsidR="00EE7A5F" w:rsidRDefault="00EE7A5F" w:rsidP="00EE7A5F">
      <w:pPr>
        <w:pStyle w:val="affff9"/>
        <w:spacing w:after="0"/>
        <w:ind w:left="5387"/>
        <w:jc w:val="left"/>
        <w:rPr>
          <w:rFonts w:ascii="Arial" w:hAnsi="Arial" w:cs="Arial"/>
          <w:b w:val="0"/>
          <w:bCs w:val="0"/>
          <w:szCs w:val="24"/>
        </w:rPr>
      </w:pPr>
      <w:bookmarkStart w:id="292" w:name="_Toc59008810"/>
    </w:p>
    <w:p w:rsidR="00612E8C" w:rsidRPr="00EE7A5F" w:rsidRDefault="00612E8C" w:rsidP="00EE7A5F">
      <w:pPr>
        <w:pStyle w:val="affff9"/>
        <w:spacing w:after="0"/>
        <w:ind w:left="5387"/>
        <w:jc w:val="left"/>
        <w:rPr>
          <w:rFonts w:ascii="Arial" w:hAnsi="Arial" w:cs="Arial"/>
          <w:b w:val="0"/>
          <w:szCs w:val="24"/>
        </w:rPr>
      </w:pPr>
      <w:r w:rsidRPr="00EE7A5F">
        <w:rPr>
          <w:rFonts w:ascii="Arial" w:hAnsi="Arial" w:cs="Arial"/>
          <w:b w:val="0"/>
          <w:bCs w:val="0"/>
          <w:szCs w:val="24"/>
        </w:rPr>
        <w:t>Приложение 4</w:t>
      </w:r>
      <w:bookmarkEnd w:id="292"/>
    </w:p>
    <w:p w:rsidR="00612E8C" w:rsidRPr="00EE7A5F" w:rsidRDefault="00612E8C"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 xml:space="preserve">к Административному регламенту предоставления Муниципальной услуги </w:t>
      </w:r>
    </w:p>
    <w:p w:rsidR="00612E8C" w:rsidRPr="00EE7A5F" w:rsidRDefault="00BB3C71"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w:t>
      </w:r>
      <w:r w:rsidR="00612E8C" w:rsidRPr="00EE7A5F">
        <w:rPr>
          <w:rFonts w:ascii="Arial" w:hAnsi="Arial" w:cs="Arial"/>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p>
    <w:p w:rsidR="00EF070D" w:rsidRPr="00EE7A5F" w:rsidRDefault="00EF070D"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в Наро-Фоминском городском округе</w:t>
      </w:r>
    </w:p>
    <w:p w:rsidR="00EF070D" w:rsidRPr="00EE7A5F" w:rsidRDefault="00EF070D"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Московской области»</w:t>
      </w:r>
    </w:p>
    <w:p w:rsidR="00036698" w:rsidRPr="00EE7A5F" w:rsidRDefault="00036698" w:rsidP="00EE7A5F">
      <w:pPr>
        <w:pStyle w:val="2-"/>
        <w:numPr>
          <w:ilvl w:val="0"/>
          <w:numId w:val="0"/>
        </w:numPr>
        <w:ind w:left="426"/>
        <w:outlineLvl w:val="9"/>
        <w:rPr>
          <w:rFonts w:ascii="Arial" w:hAnsi="Arial" w:cs="Arial"/>
        </w:rPr>
      </w:pPr>
    </w:p>
    <w:p w:rsidR="00612E8C" w:rsidRPr="00EE7A5F" w:rsidRDefault="00612E8C" w:rsidP="00EE7A5F">
      <w:pPr>
        <w:pStyle w:val="2-"/>
        <w:numPr>
          <w:ilvl w:val="0"/>
          <w:numId w:val="0"/>
        </w:numPr>
        <w:ind w:left="788"/>
        <w:outlineLvl w:val="9"/>
        <w:rPr>
          <w:rFonts w:ascii="Arial" w:hAnsi="Arial" w:cs="Arial"/>
        </w:rPr>
      </w:pPr>
      <w:r w:rsidRPr="00EE7A5F">
        <w:rPr>
          <w:rFonts w:ascii="Arial" w:hAnsi="Arial" w:cs="Arial"/>
        </w:rPr>
        <w:t>Форма Запроса о предоставлении Муниципальной услуги</w:t>
      </w:r>
    </w:p>
    <w:p w:rsidR="00612E8C" w:rsidRPr="00EE7A5F" w:rsidRDefault="00612E8C" w:rsidP="00EE7A5F">
      <w:pPr>
        <w:pStyle w:val="aff5"/>
        <w:spacing w:after="0" w:line="240" w:lineRule="auto"/>
        <w:rPr>
          <w:rFonts w:ascii="Arial" w:hAnsi="Arial" w:cs="Arial"/>
          <w:szCs w:val="24"/>
        </w:rPr>
      </w:pPr>
    </w:p>
    <w:p w:rsidR="00612E8C" w:rsidRPr="00EE7A5F" w:rsidRDefault="00612E8C" w:rsidP="00EE7A5F">
      <w:pPr>
        <w:pStyle w:val="1f5"/>
        <w:autoSpaceDE w:val="0"/>
        <w:spacing w:after="0" w:line="240" w:lineRule="auto"/>
        <w:ind w:left="0" w:right="0" w:firstLine="709"/>
        <w:contextualSpacing/>
        <w:jc w:val="right"/>
        <w:rPr>
          <w:rFonts w:ascii="Arial" w:hAnsi="Arial" w:cs="Arial"/>
          <w:color w:val="auto"/>
          <w:sz w:val="24"/>
          <w:szCs w:val="24"/>
          <w:lang w:val="ru-RU"/>
        </w:rPr>
      </w:pPr>
      <w:r w:rsidRPr="00EE7A5F">
        <w:rPr>
          <w:rFonts w:ascii="Arial" w:hAnsi="Arial" w:cs="Arial"/>
          <w:color w:val="auto"/>
          <w:sz w:val="24"/>
          <w:szCs w:val="24"/>
          <w:lang w:val="ru-RU"/>
        </w:rPr>
        <w:tab/>
        <w:t>______________________________________________</w:t>
      </w:r>
    </w:p>
    <w:p w:rsidR="00612E8C" w:rsidRPr="00EE7A5F" w:rsidRDefault="00612E8C" w:rsidP="00EE7A5F">
      <w:pPr>
        <w:autoSpaceDE w:val="0"/>
        <w:spacing w:after="0" w:line="240" w:lineRule="auto"/>
        <w:ind w:firstLine="709"/>
        <w:contextualSpacing/>
        <w:jc w:val="center"/>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 xml:space="preserve">                                                                           (наименование Организации)</w:t>
      </w:r>
    </w:p>
    <w:p w:rsidR="00612E8C" w:rsidRPr="00EE7A5F" w:rsidRDefault="00612E8C" w:rsidP="00EE7A5F">
      <w:pPr>
        <w:suppressAutoHyphens/>
        <w:spacing w:after="0" w:line="240" w:lineRule="auto"/>
        <w:ind w:firstLine="709"/>
        <w:contextualSpacing/>
        <w:jc w:val="right"/>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 xml:space="preserve"> </w:t>
      </w:r>
      <w:r w:rsidRPr="00EE7A5F">
        <w:rPr>
          <w:rFonts w:ascii="Arial" w:hAnsi="Arial" w:cs="Arial"/>
          <w:sz w:val="24"/>
          <w:szCs w:val="24"/>
        </w:rPr>
        <w:t>______________________________________________</w:t>
      </w:r>
      <w:r w:rsidRPr="00EE7A5F">
        <w:rPr>
          <w:rFonts w:ascii="Arial" w:eastAsia="Times New Roman" w:hAnsi="Arial" w:cs="Arial"/>
          <w:sz w:val="24"/>
          <w:szCs w:val="24"/>
          <w:lang w:eastAsia="zh-CN" w:bidi="en-US"/>
        </w:rPr>
        <w:t>,</w:t>
      </w:r>
    </w:p>
    <w:p w:rsidR="00612E8C" w:rsidRPr="00EE7A5F" w:rsidRDefault="00612E8C" w:rsidP="00EE7A5F">
      <w:pPr>
        <w:suppressAutoHyphens/>
        <w:spacing w:after="0" w:line="240" w:lineRule="auto"/>
        <w:ind w:firstLine="709"/>
        <w:contextualSpacing/>
        <w:jc w:val="right"/>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Ф.И.О. (наименование) Заявителя (представителя Заявителя)</w:t>
      </w:r>
    </w:p>
    <w:p w:rsidR="00612E8C" w:rsidRPr="00EE7A5F" w:rsidRDefault="00612E8C" w:rsidP="00EE7A5F">
      <w:pPr>
        <w:suppressAutoHyphens/>
        <w:spacing w:after="0" w:line="240" w:lineRule="auto"/>
        <w:ind w:firstLine="709"/>
        <w:contextualSpacing/>
        <w:jc w:val="right"/>
        <w:rPr>
          <w:rFonts w:ascii="Arial" w:eastAsia="Times New Roman" w:hAnsi="Arial" w:cs="Arial"/>
          <w:sz w:val="24"/>
          <w:szCs w:val="24"/>
          <w:lang w:eastAsia="zh-CN" w:bidi="en-US"/>
        </w:rPr>
      </w:pPr>
      <w:r w:rsidRPr="00EE7A5F">
        <w:rPr>
          <w:rFonts w:ascii="Arial" w:hAnsi="Arial" w:cs="Arial"/>
          <w:sz w:val="24"/>
          <w:szCs w:val="24"/>
        </w:rPr>
        <w:t>______________________________________________</w:t>
      </w:r>
      <w:r w:rsidRPr="00EE7A5F">
        <w:rPr>
          <w:rFonts w:ascii="Arial" w:eastAsia="Times New Roman" w:hAnsi="Arial" w:cs="Arial"/>
          <w:sz w:val="24"/>
          <w:szCs w:val="24"/>
          <w:lang w:eastAsia="zh-CN" w:bidi="en-US"/>
        </w:rPr>
        <w:t>,</w:t>
      </w:r>
    </w:p>
    <w:p w:rsidR="00612E8C" w:rsidRPr="00EE7A5F" w:rsidRDefault="00612E8C" w:rsidP="00EE7A5F">
      <w:pPr>
        <w:suppressAutoHyphens/>
        <w:spacing w:after="0" w:line="240" w:lineRule="auto"/>
        <w:ind w:firstLine="709"/>
        <w:contextualSpacing/>
        <w:jc w:val="center"/>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 xml:space="preserve">                                                                              почтовый адрес (при необходимости)</w:t>
      </w:r>
    </w:p>
    <w:p w:rsidR="00612E8C" w:rsidRPr="00EE7A5F" w:rsidRDefault="00612E8C" w:rsidP="00EE7A5F">
      <w:pPr>
        <w:suppressAutoHyphens/>
        <w:spacing w:after="0" w:line="240" w:lineRule="auto"/>
        <w:ind w:firstLine="709"/>
        <w:contextualSpacing/>
        <w:jc w:val="right"/>
        <w:rPr>
          <w:rFonts w:ascii="Arial" w:eastAsia="Times New Roman" w:hAnsi="Arial" w:cs="Arial"/>
          <w:sz w:val="24"/>
          <w:szCs w:val="24"/>
          <w:lang w:eastAsia="zh-CN" w:bidi="en-US"/>
        </w:rPr>
      </w:pPr>
      <w:r w:rsidRPr="00EE7A5F">
        <w:rPr>
          <w:rFonts w:ascii="Arial" w:hAnsi="Arial" w:cs="Arial"/>
          <w:sz w:val="24"/>
          <w:szCs w:val="24"/>
        </w:rPr>
        <w:t>______________________________________________</w:t>
      </w:r>
      <w:r w:rsidRPr="00EE7A5F">
        <w:rPr>
          <w:rFonts w:ascii="Arial" w:eastAsia="Times New Roman" w:hAnsi="Arial" w:cs="Arial"/>
          <w:sz w:val="24"/>
          <w:szCs w:val="24"/>
          <w:lang w:eastAsia="zh-CN" w:bidi="en-US"/>
        </w:rPr>
        <w:t>,</w:t>
      </w:r>
    </w:p>
    <w:p w:rsidR="00612E8C" w:rsidRPr="00EE7A5F" w:rsidRDefault="00612E8C" w:rsidP="00EE7A5F">
      <w:pPr>
        <w:suppressAutoHyphens/>
        <w:spacing w:after="0" w:line="240" w:lineRule="auto"/>
        <w:ind w:firstLine="709"/>
        <w:contextualSpacing/>
        <w:jc w:val="center"/>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 xml:space="preserve">                                                                                            (контактный телефон)</w:t>
      </w:r>
    </w:p>
    <w:p w:rsidR="00612E8C" w:rsidRPr="00EE7A5F" w:rsidRDefault="00612E8C" w:rsidP="00EE7A5F">
      <w:pPr>
        <w:suppressAutoHyphens/>
        <w:spacing w:after="0" w:line="240" w:lineRule="auto"/>
        <w:ind w:firstLine="709"/>
        <w:contextualSpacing/>
        <w:jc w:val="right"/>
        <w:rPr>
          <w:rFonts w:ascii="Arial" w:eastAsia="Times New Roman" w:hAnsi="Arial" w:cs="Arial"/>
          <w:sz w:val="24"/>
          <w:szCs w:val="24"/>
          <w:lang w:eastAsia="zh-CN" w:bidi="en-US"/>
        </w:rPr>
      </w:pPr>
      <w:r w:rsidRPr="00EE7A5F">
        <w:rPr>
          <w:rFonts w:ascii="Arial" w:hAnsi="Arial" w:cs="Arial"/>
          <w:sz w:val="24"/>
          <w:szCs w:val="24"/>
        </w:rPr>
        <w:t>______________________________________________</w:t>
      </w:r>
      <w:r w:rsidRPr="00EE7A5F">
        <w:rPr>
          <w:rFonts w:ascii="Arial" w:eastAsia="Times New Roman" w:hAnsi="Arial" w:cs="Arial"/>
          <w:sz w:val="24"/>
          <w:szCs w:val="24"/>
          <w:lang w:eastAsia="zh-CN" w:bidi="en-US"/>
        </w:rPr>
        <w:t>,</w:t>
      </w:r>
    </w:p>
    <w:p w:rsidR="00612E8C" w:rsidRPr="00EE7A5F" w:rsidRDefault="00612E8C" w:rsidP="00EE7A5F">
      <w:pPr>
        <w:suppressAutoHyphens/>
        <w:spacing w:after="0" w:line="240" w:lineRule="auto"/>
        <w:ind w:firstLine="709"/>
        <w:contextualSpacing/>
        <w:jc w:val="center"/>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 xml:space="preserve">                                                                                           (адрес электронной почты)</w:t>
      </w:r>
    </w:p>
    <w:p w:rsidR="00612E8C" w:rsidRPr="00EE7A5F" w:rsidRDefault="00612E8C" w:rsidP="00EE7A5F">
      <w:pPr>
        <w:suppressAutoHyphens/>
        <w:spacing w:after="0" w:line="240" w:lineRule="auto"/>
        <w:ind w:firstLine="709"/>
        <w:contextualSpacing/>
        <w:jc w:val="right"/>
        <w:rPr>
          <w:rFonts w:ascii="Arial" w:eastAsia="Times New Roman" w:hAnsi="Arial" w:cs="Arial"/>
          <w:sz w:val="24"/>
          <w:szCs w:val="24"/>
          <w:lang w:eastAsia="zh-CN" w:bidi="en-US"/>
        </w:rPr>
      </w:pPr>
      <w:r w:rsidRPr="00EE7A5F">
        <w:rPr>
          <w:rFonts w:ascii="Arial" w:hAnsi="Arial" w:cs="Arial"/>
          <w:sz w:val="24"/>
          <w:szCs w:val="24"/>
        </w:rPr>
        <w:t>______________________________________________</w:t>
      </w:r>
      <w:r w:rsidRPr="00EE7A5F">
        <w:rPr>
          <w:rFonts w:ascii="Arial" w:eastAsia="Times New Roman" w:hAnsi="Arial" w:cs="Arial"/>
          <w:sz w:val="24"/>
          <w:szCs w:val="24"/>
          <w:lang w:eastAsia="zh-CN" w:bidi="en-US"/>
        </w:rPr>
        <w:t>,</w:t>
      </w:r>
    </w:p>
    <w:p w:rsidR="00612E8C" w:rsidRPr="00EE7A5F" w:rsidRDefault="00612E8C" w:rsidP="00EE7A5F">
      <w:pPr>
        <w:suppressAutoHyphens/>
        <w:spacing w:after="0" w:line="240" w:lineRule="auto"/>
        <w:ind w:firstLine="709"/>
        <w:contextualSpacing/>
        <w:jc w:val="right"/>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__________________________________________________</w:t>
      </w:r>
    </w:p>
    <w:p w:rsidR="00612E8C" w:rsidRPr="00EE7A5F" w:rsidRDefault="00612E8C" w:rsidP="00EE7A5F">
      <w:pPr>
        <w:suppressAutoHyphens/>
        <w:spacing w:after="0" w:line="240" w:lineRule="auto"/>
        <w:ind w:firstLine="709"/>
        <w:contextualSpacing/>
        <w:jc w:val="right"/>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(реквизиты документа, удостоверяющего личность)</w:t>
      </w:r>
    </w:p>
    <w:p w:rsidR="00612E8C" w:rsidRPr="00EE7A5F" w:rsidRDefault="00612E8C" w:rsidP="00EE7A5F">
      <w:pPr>
        <w:suppressAutoHyphens/>
        <w:spacing w:after="0" w:line="240" w:lineRule="auto"/>
        <w:ind w:firstLine="709"/>
        <w:contextualSpacing/>
        <w:jc w:val="right"/>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 xml:space="preserve">  __________________________________________________</w:t>
      </w:r>
    </w:p>
    <w:p w:rsidR="00612E8C" w:rsidRPr="00EE7A5F" w:rsidRDefault="00612E8C" w:rsidP="00EE7A5F">
      <w:pPr>
        <w:suppressAutoHyphens/>
        <w:spacing w:after="0" w:line="240" w:lineRule="auto"/>
        <w:ind w:firstLine="709"/>
        <w:contextualSpacing/>
        <w:jc w:val="center"/>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 xml:space="preserve">                                                                    (реквизиты документа, подтверждающего</w:t>
      </w:r>
    </w:p>
    <w:p w:rsidR="00612E8C" w:rsidRPr="00EE7A5F" w:rsidRDefault="00612E8C" w:rsidP="00EE7A5F">
      <w:pPr>
        <w:suppressAutoHyphens/>
        <w:spacing w:after="0" w:line="240" w:lineRule="auto"/>
        <w:ind w:firstLine="709"/>
        <w:contextualSpacing/>
        <w:jc w:val="center"/>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 xml:space="preserve">                                                                          полномочия представителя Заявителя)</w:t>
      </w:r>
    </w:p>
    <w:p w:rsidR="00612E8C" w:rsidRPr="00EE7A5F" w:rsidRDefault="00612E8C" w:rsidP="00EE7A5F">
      <w:pPr>
        <w:suppressAutoHyphens/>
        <w:spacing w:after="0" w:line="240" w:lineRule="auto"/>
        <w:ind w:firstLine="709"/>
        <w:contextualSpacing/>
        <w:jc w:val="center"/>
        <w:rPr>
          <w:rFonts w:ascii="Arial" w:hAnsi="Arial" w:cs="Arial"/>
          <w:b/>
          <w:bCs/>
          <w:sz w:val="24"/>
          <w:szCs w:val="24"/>
          <w:lang w:eastAsia="zh-CN" w:bidi="en-US"/>
        </w:rPr>
      </w:pPr>
    </w:p>
    <w:p w:rsidR="00612E8C" w:rsidRPr="00EE7A5F" w:rsidRDefault="00612E8C" w:rsidP="00EE7A5F">
      <w:pPr>
        <w:suppressAutoHyphens/>
        <w:spacing w:after="0" w:line="240" w:lineRule="auto"/>
        <w:ind w:firstLine="709"/>
        <w:contextualSpacing/>
        <w:jc w:val="center"/>
        <w:rPr>
          <w:rFonts w:ascii="Arial" w:hAnsi="Arial" w:cs="Arial"/>
          <w:b/>
          <w:bCs/>
          <w:sz w:val="24"/>
          <w:szCs w:val="24"/>
          <w:lang w:eastAsia="zh-CN" w:bidi="en-US"/>
        </w:rPr>
      </w:pPr>
      <w:r w:rsidRPr="00EE7A5F">
        <w:rPr>
          <w:rFonts w:ascii="Arial" w:hAnsi="Arial" w:cs="Arial"/>
          <w:b/>
          <w:bCs/>
          <w:sz w:val="24"/>
          <w:szCs w:val="24"/>
          <w:lang w:eastAsia="zh-CN" w:bidi="en-US"/>
        </w:rPr>
        <w:t xml:space="preserve">Запрос о предоставлении </w:t>
      </w:r>
      <w:r w:rsidR="005C4D43" w:rsidRPr="00EE7A5F">
        <w:rPr>
          <w:rFonts w:ascii="Arial" w:hAnsi="Arial" w:cs="Arial"/>
          <w:b/>
          <w:bCs/>
          <w:sz w:val="24"/>
          <w:szCs w:val="24"/>
          <w:lang w:eastAsia="zh-CN" w:bidi="en-US"/>
        </w:rPr>
        <w:t>Муниципальной у</w:t>
      </w:r>
      <w:r w:rsidRPr="00EE7A5F">
        <w:rPr>
          <w:rFonts w:ascii="Arial" w:hAnsi="Arial" w:cs="Arial"/>
          <w:b/>
          <w:bCs/>
          <w:sz w:val="24"/>
          <w:szCs w:val="24"/>
          <w:lang w:eastAsia="zh-CN" w:bidi="en-US"/>
        </w:rPr>
        <w:t>слуги</w:t>
      </w:r>
    </w:p>
    <w:p w:rsidR="00612E8C" w:rsidRPr="00EE7A5F" w:rsidRDefault="00612E8C" w:rsidP="00EE7A5F">
      <w:pPr>
        <w:suppressAutoHyphens/>
        <w:spacing w:after="0" w:line="240" w:lineRule="auto"/>
        <w:ind w:firstLine="709"/>
        <w:contextualSpacing/>
        <w:jc w:val="center"/>
        <w:rPr>
          <w:rFonts w:ascii="Arial" w:eastAsia="Times New Roman" w:hAnsi="Arial" w:cs="Arial"/>
          <w:sz w:val="24"/>
          <w:szCs w:val="24"/>
          <w:lang w:eastAsia="zh-CN" w:bidi="en-US"/>
        </w:rPr>
      </w:pPr>
    </w:p>
    <w:p w:rsidR="00612E8C" w:rsidRPr="00EE7A5F" w:rsidRDefault="00612E8C" w:rsidP="00EE7A5F">
      <w:pPr>
        <w:suppressAutoHyphens/>
        <w:spacing w:after="0" w:line="240" w:lineRule="auto"/>
        <w:ind w:firstLine="709"/>
        <w:contextualSpacing/>
        <w:jc w:val="both"/>
        <w:rPr>
          <w:rFonts w:ascii="Arial" w:eastAsia="Times New Roman" w:hAnsi="Arial" w:cs="Arial"/>
          <w:sz w:val="24"/>
          <w:szCs w:val="24"/>
          <w:lang w:eastAsia="zh-CN" w:bidi="en-US"/>
        </w:rPr>
      </w:pPr>
      <w:r w:rsidRPr="00EE7A5F">
        <w:rPr>
          <w:rFonts w:ascii="Arial" w:eastAsia="Times New Roman" w:hAnsi="Arial" w:cs="Arial"/>
          <w:sz w:val="24"/>
          <w:szCs w:val="24"/>
          <w:lang w:eastAsia="zh-CN"/>
        </w:rPr>
        <w:t xml:space="preserve">Прошу предоставить Муниципальную услугу </w:t>
      </w:r>
      <w:r w:rsidR="00BB3C71" w:rsidRPr="00EE7A5F">
        <w:rPr>
          <w:rFonts w:ascii="Arial" w:eastAsia="Times New Roman" w:hAnsi="Arial" w:cs="Arial"/>
          <w:sz w:val="24"/>
          <w:szCs w:val="24"/>
          <w:lang w:eastAsia="zh-CN"/>
        </w:rPr>
        <w:t>«</w:t>
      </w:r>
      <w:r w:rsidRPr="00EE7A5F">
        <w:rPr>
          <w:rFonts w:ascii="Arial" w:eastAsia="Times New Roman" w:hAnsi="Arial" w:cs="Arial"/>
          <w:sz w:val="24"/>
          <w:szCs w:val="24"/>
          <w:lang w:eastAsia="zh-CN"/>
        </w:rPr>
        <w:t>Прием в муниципальные образовательные организации Московской области, реализующие дополнительные общеобразовательные программы</w:t>
      </w:r>
      <w:r w:rsidR="00EF070D" w:rsidRPr="00EE7A5F">
        <w:rPr>
          <w:rFonts w:ascii="Arial" w:eastAsia="Times New Roman" w:hAnsi="Arial" w:cs="Arial"/>
          <w:sz w:val="24"/>
          <w:szCs w:val="24"/>
          <w:lang w:eastAsia="zh-CN"/>
        </w:rPr>
        <w:t xml:space="preserve"> в Наро-Фоминском городском округе Московской области</w:t>
      </w:r>
      <w:r w:rsidR="00BB3C71" w:rsidRPr="00EE7A5F">
        <w:rPr>
          <w:rFonts w:ascii="Arial" w:eastAsia="Times New Roman" w:hAnsi="Arial" w:cs="Arial"/>
          <w:sz w:val="24"/>
          <w:szCs w:val="24"/>
          <w:lang w:eastAsia="zh-CN"/>
        </w:rPr>
        <w:t>»</w:t>
      </w:r>
      <w:r w:rsidRPr="00EE7A5F">
        <w:rPr>
          <w:rFonts w:ascii="Arial" w:eastAsia="Times New Roman" w:hAnsi="Arial" w:cs="Arial"/>
          <w:sz w:val="24"/>
          <w:szCs w:val="24"/>
          <w:lang w:eastAsia="zh-CN"/>
        </w:rPr>
        <w:t xml:space="preserve"> </w:t>
      </w:r>
      <w:r w:rsidRPr="00EE7A5F">
        <w:rPr>
          <w:rFonts w:ascii="Arial" w:eastAsia="Times New Roman" w:hAnsi="Arial" w:cs="Arial"/>
          <w:sz w:val="24"/>
          <w:szCs w:val="24"/>
          <w:lang w:eastAsia="zh-CN" w:bidi="en-US"/>
        </w:rPr>
        <w:t>в целях обучения</w:t>
      </w:r>
    </w:p>
    <w:p w:rsidR="00612E8C" w:rsidRPr="00EE7A5F" w:rsidRDefault="00612E8C" w:rsidP="00EE7A5F">
      <w:pPr>
        <w:suppressAutoHyphens/>
        <w:spacing w:after="0" w:line="240" w:lineRule="auto"/>
        <w:contextualSpacing/>
        <w:jc w:val="both"/>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____________________________________________________________________________</w:t>
      </w:r>
    </w:p>
    <w:p w:rsidR="00612E8C" w:rsidRPr="00EE7A5F" w:rsidRDefault="00612E8C" w:rsidP="00EE7A5F">
      <w:pPr>
        <w:suppressAutoHyphens/>
        <w:spacing w:after="0" w:line="240" w:lineRule="auto"/>
        <w:contextualSpacing/>
        <w:jc w:val="center"/>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(фамилия, имя, отчество (при наличии) ребенка)</w:t>
      </w:r>
      <w:r w:rsidRPr="00EE7A5F">
        <w:rPr>
          <w:rFonts w:ascii="Arial" w:eastAsia="Times New Roman" w:hAnsi="Arial" w:cs="Arial"/>
          <w:i/>
          <w:iCs/>
          <w:sz w:val="24"/>
          <w:szCs w:val="24"/>
          <w:lang w:eastAsia="zh-CN" w:bidi="en-US"/>
        </w:rPr>
        <w:t xml:space="preserve"> – обязательное поле</w:t>
      </w:r>
    </w:p>
    <w:p w:rsidR="00612E8C" w:rsidRPr="00EE7A5F" w:rsidRDefault="00612E8C" w:rsidP="00EE7A5F">
      <w:pPr>
        <w:suppressAutoHyphens/>
        <w:spacing w:after="0" w:line="240" w:lineRule="auto"/>
        <w:contextualSpacing/>
        <w:jc w:val="both"/>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на__________________________________________________________________________</w:t>
      </w:r>
    </w:p>
    <w:p w:rsidR="00612E8C" w:rsidRPr="00EE7A5F" w:rsidRDefault="00612E8C" w:rsidP="00EE7A5F">
      <w:pPr>
        <w:suppressAutoHyphens/>
        <w:spacing w:after="0" w:line="240" w:lineRule="auto"/>
        <w:contextualSpacing/>
        <w:jc w:val="center"/>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(специальность, отделение)</w:t>
      </w:r>
      <w:r w:rsidRPr="00EE7A5F">
        <w:rPr>
          <w:rFonts w:ascii="Arial" w:eastAsia="Times New Roman" w:hAnsi="Arial" w:cs="Arial"/>
          <w:i/>
          <w:iCs/>
          <w:sz w:val="24"/>
          <w:szCs w:val="24"/>
          <w:lang w:eastAsia="zh-CN" w:bidi="en-US"/>
        </w:rPr>
        <w:t xml:space="preserve"> – обязательное поле</w:t>
      </w:r>
    </w:p>
    <w:p w:rsidR="00612E8C" w:rsidRPr="00EE7A5F" w:rsidRDefault="00612E8C" w:rsidP="00EE7A5F">
      <w:pPr>
        <w:suppressAutoHyphens/>
        <w:spacing w:after="0" w:line="240" w:lineRule="auto"/>
        <w:contextualSpacing/>
        <w:jc w:val="both"/>
        <w:rPr>
          <w:rFonts w:ascii="Arial" w:eastAsia="Times New Roman" w:hAnsi="Arial" w:cs="Arial"/>
          <w:sz w:val="24"/>
          <w:szCs w:val="24"/>
          <w:lang w:eastAsia="zh-CN" w:bidi="en-US"/>
        </w:rPr>
      </w:pPr>
    </w:p>
    <w:p w:rsidR="00612E8C" w:rsidRPr="00EE7A5F" w:rsidRDefault="00612E8C" w:rsidP="00EE7A5F">
      <w:pPr>
        <w:suppressAutoHyphens/>
        <w:spacing w:after="0" w:line="240" w:lineRule="auto"/>
        <w:ind w:firstLine="709"/>
        <w:contextualSpacing/>
        <w:jc w:val="both"/>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 xml:space="preserve">С уставом </w:t>
      </w:r>
      <w:r w:rsidR="000E1BEF" w:rsidRPr="00EE7A5F">
        <w:rPr>
          <w:rFonts w:ascii="Arial" w:eastAsia="Times New Roman" w:hAnsi="Arial" w:cs="Arial"/>
          <w:sz w:val="24"/>
          <w:szCs w:val="24"/>
          <w:lang w:eastAsia="zh-CN" w:bidi="en-US"/>
        </w:rPr>
        <w:t>Организации</w:t>
      </w:r>
      <w:r w:rsidRPr="00EE7A5F">
        <w:rPr>
          <w:rFonts w:ascii="Arial" w:eastAsia="Times New Roman" w:hAnsi="Arial" w:cs="Arial"/>
          <w:sz w:val="24"/>
          <w:szCs w:val="24"/>
          <w:lang w:eastAsia="zh-CN" w:bidi="en-US"/>
        </w:rPr>
        <w:t xml:space="preserve">,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правилами поведения, правилами отчисления, режимом работы </w:t>
      </w:r>
      <w:r w:rsidR="0088697F" w:rsidRPr="00EE7A5F">
        <w:rPr>
          <w:rFonts w:ascii="Arial" w:eastAsia="Times New Roman" w:hAnsi="Arial" w:cs="Arial"/>
          <w:sz w:val="24"/>
          <w:szCs w:val="24"/>
          <w:lang w:eastAsia="zh-CN" w:bidi="en-US"/>
        </w:rPr>
        <w:t xml:space="preserve">Организации </w:t>
      </w:r>
      <w:r w:rsidRPr="00EE7A5F">
        <w:rPr>
          <w:rFonts w:ascii="Arial" w:eastAsia="Times New Roman" w:hAnsi="Arial" w:cs="Arial"/>
          <w:sz w:val="24"/>
          <w:szCs w:val="24"/>
          <w:lang w:eastAsia="zh-CN" w:bidi="en-US"/>
        </w:rPr>
        <w:t>ознакомлен(а).</w:t>
      </w:r>
    </w:p>
    <w:p w:rsidR="00612E8C" w:rsidRPr="00EE7A5F" w:rsidRDefault="00612E8C" w:rsidP="00EE7A5F">
      <w:pPr>
        <w:suppressAutoHyphens/>
        <w:spacing w:after="0" w:line="240" w:lineRule="auto"/>
        <w:ind w:firstLine="709"/>
        <w:contextualSpacing/>
        <w:jc w:val="both"/>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Я, ____________________________________________</w:t>
      </w:r>
      <w:r w:rsidR="00495E28" w:rsidRPr="00EE7A5F">
        <w:rPr>
          <w:rFonts w:ascii="Arial" w:eastAsia="Times New Roman" w:hAnsi="Arial" w:cs="Arial"/>
          <w:sz w:val="24"/>
          <w:szCs w:val="24"/>
          <w:lang w:eastAsia="zh-CN" w:bidi="en-US"/>
        </w:rPr>
        <w:t>_______________________________</w:t>
      </w:r>
      <w:r w:rsidRPr="00EE7A5F">
        <w:rPr>
          <w:rFonts w:ascii="Arial" w:eastAsia="Times New Roman" w:hAnsi="Arial" w:cs="Arial"/>
          <w:sz w:val="24"/>
          <w:szCs w:val="24"/>
          <w:lang w:eastAsia="zh-CN" w:bidi="en-US"/>
        </w:rPr>
        <w:t>,</w:t>
      </w:r>
    </w:p>
    <w:p w:rsidR="00612E8C" w:rsidRPr="00EE7A5F" w:rsidRDefault="00612E8C" w:rsidP="00EE7A5F">
      <w:pPr>
        <w:suppressAutoHyphens/>
        <w:spacing w:after="0" w:line="240" w:lineRule="auto"/>
        <w:contextualSpacing/>
        <w:jc w:val="both"/>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w:t>
      </w:r>
      <w:r w:rsidR="0088697F" w:rsidRPr="00EE7A5F">
        <w:rPr>
          <w:rFonts w:ascii="Arial" w:eastAsia="Times New Roman" w:hAnsi="Arial" w:cs="Arial"/>
          <w:sz w:val="24"/>
          <w:szCs w:val="24"/>
          <w:lang w:eastAsia="zh-CN" w:bidi="en-US"/>
        </w:rPr>
        <w:t xml:space="preserve">Муниципальной </w:t>
      </w:r>
      <w:r w:rsidRPr="00EE7A5F">
        <w:rPr>
          <w:rFonts w:ascii="Arial" w:eastAsia="Times New Roman" w:hAnsi="Arial" w:cs="Arial"/>
          <w:sz w:val="24"/>
          <w:szCs w:val="24"/>
          <w:lang w:eastAsia="zh-CN" w:bidi="en-US"/>
        </w:rPr>
        <w:t xml:space="preserve">услуги </w:t>
      </w:r>
      <w:r w:rsidR="00BB3C71" w:rsidRPr="00EE7A5F">
        <w:rPr>
          <w:rFonts w:ascii="Arial" w:eastAsia="Times New Roman" w:hAnsi="Arial" w:cs="Arial"/>
          <w:sz w:val="24"/>
          <w:szCs w:val="24"/>
          <w:lang w:eastAsia="zh-CN" w:bidi="en-US"/>
        </w:rPr>
        <w:t>«</w:t>
      </w:r>
      <w:r w:rsidR="003F1353" w:rsidRPr="00EE7A5F">
        <w:rPr>
          <w:rFonts w:ascii="Arial" w:eastAsia="Times New Roman" w:hAnsi="Arial" w:cs="Arial"/>
          <w:sz w:val="24"/>
          <w:szCs w:val="24"/>
          <w:lang w:eastAsia="zh-CN" w:bidi="en-US"/>
        </w:rPr>
        <w:t>Прием в муниципальные образовательные организации Московской области, реализующие дополнительные общеобразовательные программы</w:t>
      </w:r>
      <w:r w:rsidR="00BB3C71" w:rsidRPr="00EE7A5F">
        <w:rPr>
          <w:rFonts w:ascii="Arial" w:eastAsia="Times New Roman" w:hAnsi="Arial" w:cs="Arial"/>
          <w:sz w:val="24"/>
          <w:szCs w:val="24"/>
          <w:lang w:eastAsia="zh-CN" w:bidi="en-US"/>
        </w:rPr>
        <w:t>»</w:t>
      </w:r>
      <w:r w:rsidR="003F1353" w:rsidRPr="00EE7A5F">
        <w:rPr>
          <w:rFonts w:ascii="Arial" w:eastAsia="Times New Roman" w:hAnsi="Arial" w:cs="Arial"/>
          <w:sz w:val="24"/>
          <w:szCs w:val="24"/>
          <w:lang w:eastAsia="zh-CN" w:bidi="en-US"/>
        </w:rPr>
        <w:t>.</w:t>
      </w:r>
      <w:r w:rsidR="003F1353" w:rsidRPr="00EE7A5F" w:rsidDel="003F1353">
        <w:rPr>
          <w:rFonts w:ascii="Arial" w:eastAsia="Times New Roman" w:hAnsi="Arial" w:cs="Arial"/>
          <w:sz w:val="24"/>
          <w:szCs w:val="24"/>
          <w:lang w:eastAsia="zh-CN" w:bidi="en-US"/>
        </w:rPr>
        <w:t xml:space="preserve"> </w:t>
      </w:r>
      <w:r w:rsidRPr="00EE7A5F">
        <w:rPr>
          <w:rFonts w:ascii="Arial" w:eastAsia="Times New Roman" w:hAnsi="Arial" w:cs="Arial"/>
          <w:sz w:val="24"/>
          <w:szCs w:val="24"/>
          <w:lang w:eastAsia="zh-CN" w:bidi="en-US"/>
        </w:rPr>
        <w:t xml:space="preserve">Отзыв настоящего согласия в случаях, предусмотренных </w:t>
      </w:r>
      <w:hyperlink r:id="rId19" w:history="1">
        <w:r w:rsidRPr="00EE7A5F">
          <w:rPr>
            <w:rFonts w:ascii="Arial" w:eastAsia="Times New Roman" w:hAnsi="Arial" w:cs="Arial"/>
            <w:sz w:val="24"/>
            <w:szCs w:val="24"/>
            <w:lang w:eastAsia="zh-CN" w:bidi="en-US"/>
          </w:rPr>
          <w:t>Федеральным законом</w:t>
        </w:r>
      </w:hyperlink>
      <w:r w:rsidRPr="00EE7A5F">
        <w:rPr>
          <w:rFonts w:ascii="Arial" w:eastAsia="Times New Roman" w:hAnsi="Arial" w:cs="Arial"/>
          <w:sz w:val="24"/>
          <w:szCs w:val="24"/>
          <w:lang w:eastAsia="zh-CN" w:bidi="en-US"/>
        </w:rPr>
        <w:t xml:space="preserve"> от 27.07.2006 №</w:t>
      </w:r>
      <w:r w:rsidR="0088697F" w:rsidRPr="00EE7A5F">
        <w:rPr>
          <w:rFonts w:ascii="Arial" w:eastAsia="Times New Roman" w:hAnsi="Arial" w:cs="Arial"/>
          <w:sz w:val="24"/>
          <w:szCs w:val="24"/>
          <w:lang w:eastAsia="zh-CN" w:bidi="en-US"/>
        </w:rPr>
        <w:t xml:space="preserve"> </w:t>
      </w:r>
      <w:r w:rsidRPr="00EE7A5F">
        <w:rPr>
          <w:rFonts w:ascii="Arial" w:eastAsia="Times New Roman" w:hAnsi="Arial" w:cs="Arial"/>
          <w:sz w:val="24"/>
          <w:szCs w:val="24"/>
          <w:lang w:eastAsia="zh-CN" w:bidi="en-US"/>
        </w:rPr>
        <w:t xml:space="preserve">152-ФЗ </w:t>
      </w:r>
      <w:r w:rsidR="00BB3C71" w:rsidRPr="00EE7A5F">
        <w:rPr>
          <w:rFonts w:ascii="Arial" w:eastAsia="Times New Roman" w:hAnsi="Arial" w:cs="Arial"/>
          <w:sz w:val="24"/>
          <w:szCs w:val="24"/>
          <w:lang w:eastAsia="zh-CN" w:bidi="en-US"/>
        </w:rPr>
        <w:t>«</w:t>
      </w:r>
      <w:r w:rsidRPr="00EE7A5F">
        <w:rPr>
          <w:rFonts w:ascii="Arial" w:eastAsia="Times New Roman" w:hAnsi="Arial" w:cs="Arial"/>
          <w:sz w:val="24"/>
          <w:szCs w:val="24"/>
          <w:lang w:eastAsia="zh-CN" w:bidi="en-US"/>
        </w:rPr>
        <w:t>О персональных данных</w:t>
      </w:r>
      <w:r w:rsidR="00BB3C71" w:rsidRPr="00EE7A5F">
        <w:rPr>
          <w:rFonts w:ascii="Arial" w:eastAsia="Times New Roman" w:hAnsi="Arial" w:cs="Arial"/>
          <w:sz w:val="24"/>
          <w:szCs w:val="24"/>
          <w:lang w:eastAsia="zh-CN" w:bidi="en-US"/>
        </w:rPr>
        <w:t>»</w:t>
      </w:r>
      <w:r w:rsidRPr="00EE7A5F">
        <w:rPr>
          <w:rFonts w:ascii="Arial" w:eastAsia="Times New Roman" w:hAnsi="Arial" w:cs="Arial"/>
          <w:sz w:val="24"/>
          <w:szCs w:val="24"/>
          <w:lang w:eastAsia="zh-CN" w:bidi="en-US"/>
        </w:rPr>
        <w:t xml:space="preserve">, осуществляется на основании моего заявления, поданного в </w:t>
      </w:r>
      <w:r w:rsidR="0088697F" w:rsidRPr="00EE7A5F">
        <w:rPr>
          <w:rFonts w:ascii="Arial" w:eastAsia="Times New Roman" w:hAnsi="Arial" w:cs="Arial"/>
          <w:sz w:val="24"/>
          <w:szCs w:val="24"/>
          <w:lang w:eastAsia="zh-CN" w:bidi="en-US"/>
        </w:rPr>
        <w:t>Организацию</w:t>
      </w:r>
      <w:r w:rsidRPr="00EE7A5F">
        <w:rPr>
          <w:rFonts w:ascii="Arial" w:eastAsia="Times New Roman" w:hAnsi="Arial" w:cs="Arial"/>
          <w:sz w:val="24"/>
          <w:szCs w:val="24"/>
          <w:lang w:eastAsia="zh-CN" w:bidi="en-US"/>
        </w:rPr>
        <w:t>.</w:t>
      </w:r>
    </w:p>
    <w:p w:rsidR="00612E8C" w:rsidRPr="00EE7A5F" w:rsidRDefault="00612E8C" w:rsidP="00EE7A5F">
      <w:pPr>
        <w:suppressAutoHyphens/>
        <w:spacing w:after="0" w:line="240" w:lineRule="auto"/>
        <w:ind w:firstLine="709"/>
        <w:contextualSpacing/>
        <w:jc w:val="both"/>
        <w:rPr>
          <w:rFonts w:ascii="Arial" w:eastAsia="Times New Roman" w:hAnsi="Arial" w:cs="Arial"/>
          <w:sz w:val="24"/>
          <w:szCs w:val="24"/>
          <w:lang w:eastAsia="zh-CN"/>
        </w:rPr>
      </w:pPr>
    </w:p>
    <w:p w:rsidR="00612E8C" w:rsidRPr="00EE7A5F" w:rsidRDefault="00612E8C" w:rsidP="00EE7A5F">
      <w:pPr>
        <w:suppressAutoHyphens/>
        <w:spacing w:after="0" w:line="240" w:lineRule="auto"/>
        <w:ind w:firstLine="709"/>
        <w:contextualSpacing/>
        <w:jc w:val="both"/>
        <w:rPr>
          <w:rFonts w:ascii="Arial" w:eastAsia="Times New Roman" w:hAnsi="Arial" w:cs="Arial"/>
          <w:sz w:val="24"/>
          <w:szCs w:val="24"/>
          <w:lang w:eastAsia="zh-CN"/>
        </w:rPr>
      </w:pPr>
      <w:r w:rsidRPr="00EE7A5F">
        <w:rPr>
          <w:rFonts w:ascii="Arial" w:eastAsia="Times New Roman" w:hAnsi="Arial" w:cs="Arial"/>
          <w:sz w:val="24"/>
          <w:szCs w:val="24"/>
          <w:lang w:eastAsia="zh-CN"/>
        </w:rPr>
        <w:t>К Запросу прилагаю:</w:t>
      </w:r>
    </w:p>
    <w:p w:rsidR="00612E8C" w:rsidRPr="00EE7A5F" w:rsidRDefault="00612E8C" w:rsidP="00EE7A5F">
      <w:pPr>
        <w:pStyle w:val="affff4"/>
        <w:numPr>
          <w:ilvl w:val="1"/>
          <w:numId w:val="7"/>
        </w:numPr>
        <w:tabs>
          <w:tab w:val="clear" w:pos="4548"/>
        </w:tabs>
        <w:suppressAutoHyphens/>
        <w:spacing w:after="0" w:line="240" w:lineRule="auto"/>
        <w:ind w:left="0" w:hanging="12"/>
        <w:rPr>
          <w:rFonts w:ascii="Arial" w:eastAsia="Times New Roman" w:hAnsi="Arial" w:cs="Arial"/>
          <w:sz w:val="24"/>
          <w:szCs w:val="24"/>
          <w:lang w:eastAsia="zh-CN"/>
        </w:rPr>
      </w:pPr>
      <w:r w:rsidRPr="00EE7A5F">
        <w:rPr>
          <w:rFonts w:ascii="Arial" w:eastAsia="Times New Roman" w:hAnsi="Arial" w:cs="Arial"/>
          <w:sz w:val="24"/>
          <w:szCs w:val="24"/>
          <w:lang w:eastAsia="zh-CN"/>
        </w:rPr>
        <w:t>______________________________________________________________</w:t>
      </w:r>
    </w:p>
    <w:p w:rsidR="00612E8C" w:rsidRPr="00EE7A5F" w:rsidRDefault="00612E8C" w:rsidP="00EE7A5F">
      <w:pPr>
        <w:pStyle w:val="affff4"/>
        <w:numPr>
          <w:ilvl w:val="1"/>
          <w:numId w:val="7"/>
        </w:numPr>
        <w:tabs>
          <w:tab w:val="clear" w:pos="4548"/>
        </w:tabs>
        <w:suppressAutoHyphens/>
        <w:spacing w:after="0" w:line="240" w:lineRule="auto"/>
        <w:ind w:left="0" w:hanging="11"/>
        <w:rPr>
          <w:rFonts w:ascii="Arial" w:eastAsia="Times New Roman" w:hAnsi="Arial" w:cs="Arial"/>
          <w:sz w:val="24"/>
          <w:szCs w:val="24"/>
          <w:lang w:eastAsia="zh-CN"/>
        </w:rPr>
      </w:pPr>
      <w:r w:rsidRPr="00EE7A5F">
        <w:rPr>
          <w:rFonts w:ascii="Arial" w:eastAsia="Times New Roman" w:hAnsi="Arial" w:cs="Arial"/>
          <w:sz w:val="24"/>
          <w:szCs w:val="24"/>
          <w:lang w:eastAsia="zh-CN"/>
        </w:rPr>
        <w:t>______________________________________________________________</w:t>
      </w:r>
    </w:p>
    <w:p w:rsidR="00612E8C" w:rsidRPr="00EE7A5F" w:rsidRDefault="00612E8C" w:rsidP="00EE7A5F">
      <w:pPr>
        <w:pStyle w:val="affff4"/>
        <w:numPr>
          <w:ilvl w:val="1"/>
          <w:numId w:val="7"/>
        </w:numPr>
        <w:tabs>
          <w:tab w:val="clear" w:pos="4548"/>
        </w:tabs>
        <w:suppressAutoHyphens/>
        <w:spacing w:after="0" w:line="240" w:lineRule="auto"/>
        <w:ind w:left="0" w:hanging="11"/>
        <w:rPr>
          <w:rFonts w:ascii="Arial" w:eastAsia="Times New Roman" w:hAnsi="Arial" w:cs="Arial"/>
          <w:sz w:val="24"/>
          <w:szCs w:val="24"/>
          <w:lang w:eastAsia="zh-CN"/>
        </w:rPr>
      </w:pPr>
      <w:r w:rsidRPr="00EE7A5F">
        <w:rPr>
          <w:rFonts w:ascii="Arial" w:eastAsia="Times New Roman" w:hAnsi="Arial" w:cs="Arial"/>
          <w:sz w:val="24"/>
          <w:szCs w:val="24"/>
          <w:lang w:eastAsia="zh-CN"/>
        </w:rPr>
        <w:t>______________________________________________________________</w:t>
      </w:r>
    </w:p>
    <w:p w:rsidR="00612E8C" w:rsidRPr="00EE7A5F" w:rsidRDefault="00612E8C" w:rsidP="00EE7A5F">
      <w:pPr>
        <w:suppressAutoHyphens/>
        <w:spacing w:after="0" w:line="240" w:lineRule="auto"/>
        <w:ind w:firstLine="993"/>
        <w:contextualSpacing/>
        <w:rPr>
          <w:rFonts w:ascii="Arial" w:eastAsia="Times New Roman" w:hAnsi="Arial" w:cs="Arial"/>
          <w:sz w:val="24"/>
          <w:szCs w:val="24"/>
          <w:lang w:eastAsia="zh-CN" w:bidi="en-US"/>
        </w:rPr>
      </w:pPr>
      <w:r w:rsidRPr="00EE7A5F">
        <w:rPr>
          <w:rFonts w:ascii="Arial" w:eastAsia="Times New Roman" w:hAnsi="Arial" w:cs="Arial"/>
          <w:sz w:val="24"/>
          <w:szCs w:val="24"/>
          <w:lang w:eastAsia="zh-CN" w:bidi="en-US"/>
        </w:rPr>
        <w:t>(указывается перечень документов, предоставляемых Заявителем)</w:t>
      </w:r>
    </w:p>
    <w:p w:rsidR="00612E8C" w:rsidRPr="00EE7A5F" w:rsidRDefault="00612E8C" w:rsidP="00EE7A5F">
      <w:pPr>
        <w:suppressAutoHyphens/>
        <w:spacing w:after="0" w:line="240" w:lineRule="auto"/>
        <w:contextualSpacing/>
        <w:jc w:val="center"/>
        <w:rPr>
          <w:rFonts w:ascii="Arial" w:eastAsia="Times New Roman" w:hAnsi="Arial" w:cs="Arial"/>
          <w:sz w:val="24"/>
          <w:szCs w:val="24"/>
          <w:lang w:eastAsia="zh-CN" w:bidi="en-US"/>
        </w:rPr>
      </w:pPr>
    </w:p>
    <w:p w:rsidR="00612E8C" w:rsidRPr="00EE7A5F" w:rsidRDefault="00612E8C" w:rsidP="00EE7A5F">
      <w:pPr>
        <w:tabs>
          <w:tab w:val="left" w:pos="4320"/>
        </w:tabs>
        <w:suppressAutoHyphens/>
        <w:spacing w:after="0" w:line="240" w:lineRule="auto"/>
        <w:contextualSpacing/>
        <w:jc w:val="center"/>
        <w:rPr>
          <w:rFonts w:ascii="Arial" w:eastAsia="Times New Roman" w:hAnsi="Arial" w:cs="Arial"/>
          <w:sz w:val="24"/>
          <w:szCs w:val="24"/>
          <w:lang w:eastAsia="zh-CN" w:bidi="en-US"/>
        </w:rPr>
      </w:pPr>
    </w:p>
    <w:tbl>
      <w:tblPr>
        <w:tblStyle w:val="aff"/>
        <w:tblpPr w:leftFromText="180" w:rightFromText="180" w:vertAnchor="text" w:horzAnchor="margin" w:tblpYSpec="cen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476"/>
        <w:gridCol w:w="2782"/>
        <w:gridCol w:w="555"/>
        <w:gridCol w:w="3196"/>
      </w:tblGrid>
      <w:tr w:rsidR="00612E8C" w:rsidRPr="00EE7A5F" w:rsidTr="00495E28">
        <w:tc>
          <w:tcPr>
            <w:tcW w:w="1566" w:type="pct"/>
            <w:tcBorders>
              <w:top w:val="single" w:sz="4" w:space="0" w:color="auto"/>
            </w:tcBorders>
          </w:tcPr>
          <w:p w:rsidR="00612E8C" w:rsidRPr="00EE7A5F" w:rsidRDefault="00612E8C" w:rsidP="00EE7A5F">
            <w:pPr>
              <w:tabs>
                <w:tab w:val="left" w:pos="3840"/>
              </w:tabs>
              <w:spacing w:after="0" w:line="240" w:lineRule="auto"/>
              <w:jc w:val="center"/>
              <w:rPr>
                <w:rFonts w:ascii="Arial" w:hAnsi="Arial" w:cs="Arial"/>
                <w:sz w:val="24"/>
                <w:szCs w:val="24"/>
              </w:rPr>
            </w:pPr>
            <w:r w:rsidRPr="00EE7A5F">
              <w:rPr>
                <w:rFonts w:ascii="Arial" w:hAnsi="Arial" w:cs="Arial"/>
                <w:sz w:val="24"/>
                <w:szCs w:val="24"/>
                <w:lang w:eastAsia="zh-CN" w:bidi="en-US"/>
              </w:rPr>
              <w:t>Заявитель (представитель Заявителя)</w:t>
            </w:r>
          </w:p>
        </w:tc>
        <w:tc>
          <w:tcPr>
            <w:tcW w:w="233" w:type="pct"/>
          </w:tcPr>
          <w:p w:rsidR="00612E8C" w:rsidRPr="00EE7A5F" w:rsidRDefault="00612E8C" w:rsidP="00EE7A5F">
            <w:pPr>
              <w:tabs>
                <w:tab w:val="left" w:pos="3840"/>
              </w:tabs>
              <w:spacing w:after="0" w:line="240" w:lineRule="auto"/>
              <w:jc w:val="center"/>
              <w:rPr>
                <w:rFonts w:ascii="Arial" w:hAnsi="Arial" w:cs="Arial"/>
                <w:sz w:val="24"/>
                <w:szCs w:val="24"/>
                <w:lang w:eastAsia="zh-CN" w:bidi="en-US"/>
              </w:rPr>
            </w:pPr>
          </w:p>
        </w:tc>
        <w:tc>
          <w:tcPr>
            <w:tcW w:w="1363" w:type="pct"/>
            <w:tcBorders>
              <w:top w:val="single" w:sz="4" w:space="0" w:color="auto"/>
            </w:tcBorders>
          </w:tcPr>
          <w:p w:rsidR="00612E8C" w:rsidRPr="00EE7A5F" w:rsidRDefault="00612E8C" w:rsidP="00EE7A5F">
            <w:pPr>
              <w:tabs>
                <w:tab w:val="left" w:pos="3840"/>
              </w:tabs>
              <w:spacing w:after="0" w:line="240" w:lineRule="auto"/>
              <w:jc w:val="center"/>
              <w:rPr>
                <w:rFonts w:ascii="Arial" w:hAnsi="Arial" w:cs="Arial"/>
                <w:sz w:val="24"/>
                <w:szCs w:val="24"/>
                <w:lang w:eastAsia="zh-CN" w:bidi="en-US"/>
              </w:rPr>
            </w:pPr>
            <w:r w:rsidRPr="00EE7A5F">
              <w:rPr>
                <w:rFonts w:ascii="Arial" w:hAnsi="Arial" w:cs="Arial"/>
                <w:sz w:val="24"/>
                <w:szCs w:val="24"/>
                <w:lang w:eastAsia="zh-CN" w:bidi="en-US"/>
              </w:rPr>
              <w:t>Подпись</w:t>
            </w:r>
          </w:p>
        </w:tc>
        <w:tc>
          <w:tcPr>
            <w:tcW w:w="272" w:type="pct"/>
          </w:tcPr>
          <w:p w:rsidR="00612E8C" w:rsidRPr="00EE7A5F" w:rsidRDefault="00612E8C" w:rsidP="00EE7A5F">
            <w:pPr>
              <w:tabs>
                <w:tab w:val="left" w:pos="3840"/>
              </w:tabs>
              <w:spacing w:after="0" w:line="240" w:lineRule="auto"/>
              <w:jc w:val="center"/>
              <w:rPr>
                <w:rFonts w:ascii="Arial" w:hAnsi="Arial" w:cs="Arial"/>
                <w:sz w:val="24"/>
                <w:szCs w:val="24"/>
              </w:rPr>
            </w:pPr>
          </w:p>
        </w:tc>
        <w:tc>
          <w:tcPr>
            <w:tcW w:w="1566" w:type="pct"/>
            <w:tcBorders>
              <w:top w:val="single" w:sz="4" w:space="0" w:color="auto"/>
            </w:tcBorders>
          </w:tcPr>
          <w:p w:rsidR="00612E8C" w:rsidRPr="00EE7A5F" w:rsidRDefault="00612E8C" w:rsidP="00EE7A5F">
            <w:pPr>
              <w:tabs>
                <w:tab w:val="left" w:pos="3840"/>
              </w:tabs>
              <w:spacing w:after="0" w:line="240" w:lineRule="auto"/>
              <w:jc w:val="center"/>
              <w:rPr>
                <w:rFonts w:ascii="Arial" w:hAnsi="Arial" w:cs="Arial"/>
                <w:sz w:val="24"/>
                <w:szCs w:val="24"/>
              </w:rPr>
            </w:pPr>
            <w:r w:rsidRPr="00EE7A5F">
              <w:rPr>
                <w:rFonts w:ascii="Arial" w:hAnsi="Arial" w:cs="Arial"/>
                <w:sz w:val="24"/>
                <w:szCs w:val="24"/>
              </w:rPr>
              <w:t>Расшифровка подписи</w:t>
            </w:r>
          </w:p>
        </w:tc>
      </w:tr>
    </w:tbl>
    <w:p w:rsidR="00EE7A5F" w:rsidRDefault="00612E8C" w:rsidP="00EE7A5F">
      <w:pPr>
        <w:tabs>
          <w:tab w:val="left" w:pos="3840"/>
        </w:tabs>
        <w:spacing w:after="0" w:line="240" w:lineRule="auto"/>
        <w:ind w:firstLine="709"/>
        <w:rPr>
          <w:rFonts w:ascii="Arial" w:eastAsia="MS Mincho" w:hAnsi="Arial" w:cs="Arial"/>
          <w:sz w:val="24"/>
          <w:szCs w:val="24"/>
          <w:lang w:eastAsia="zh-CN" w:bidi="en-US"/>
        </w:rPr>
        <w:sectPr w:rsidR="00EE7A5F" w:rsidSect="002C0013">
          <w:pgSz w:w="11906" w:h="16838" w:code="9"/>
          <w:pgMar w:top="1134" w:right="567" w:bottom="1134" w:left="1134" w:header="720" w:footer="720" w:gutter="0"/>
          <w:cols w:space="720"/>
          <w:noEndnote/>
          <w:docGrid w:linePitch="299"/>
        </w:sectPr>
      </w:pPr>
      <w:r w:rsidRPr="00EE7A5F">
        <w:rPr>
          <w:rFonts w:ascii="Arial" w:eastAsia="MS Mincho" w:hAnsi="Arial" w:cs="Arial"/>
          <w:sz w:val="24"/>
          <w:szCs w:val="24"/>
          <w:lang w:eastAsia="zh-CN" w:bidi="en-US"/>
        </w:rPr>
        <w:t xml:space="preserve">Дата </w:t>
      </w:r>
      <w:r w:rsidR="00BB3C71" w:rsidRPr="00EE7A5F">
        <w:rPr>
          <w:rFonts w:ascii="Arial" w:eastAsia="MS Mincho" w:hAnsi="Arial" w:cs="Arial"/>
          <w:sz w:val="24"/>
          <w:szCs w:val="24"/>
          <w:lang w:eastAsia="zh-CN" w:bidi="en-US"/>
        </w:rPr>
        <w:t>«</w:t>
      </w:r>
      <w:r w:rsidRPr="00EE7A5F">
        <w:rPr>
          <w:rFonts w:ascii="Arial" w:eastAsia="MS Mincho" w:hAnsi="Arial" w:cs="Arial"/>
          <w:sz w:val="24"/>
          <w:szCs w:val="24"/>
          <w:lang w:eastAsia="zh-CN" w:bidi="en-US"/>
        </w:rPr>
        <w:t>___</w:t>
      </w:r>
      <w:r w:rsidR="00BB3C71" w:rsidRPr="00EE7A5F">
        <w:rPr>
          <w:rFonts w:ascii="Arial" w:eastAsia="MS Mincho" w:hAnsi="Arial" w:cs="Arial"/>
          <w:sz w:val="24"/>
          <w:szCs w:val="24"/>
          <w:lang w:eastAsia="zh-CN" w:bidi="en-US"/>
        </w:rPr>
        <w:t>»</w:t>
      </w:r>
      <w:r w:rsidRPr="00EE7A5F">
        <w:rPr>
          <w:rFonts w:ascii="Arial" w:eastAsia="MS Mincho" w:hAnsi="Arial" w:cs="Arial"/>
          <w:sz w:val="24"/>
          <w:szCs w:val="24"/>
          <w:lang w:eastAsia="zh-CN" w:bidi="en-US"/>
        </w:rPr>
        <w:t xml:space="preserve"> __________ 20___г.</w:t>
      </w:r>
    </w:p>
    <w:p w:rsidR="00612E8C" w:rsidRPr="00EE7A5F" w:rsidRDefault="00612E8C" w:rsidP="00EE7A5F">
      <w:pPr>
        <w:pStyle w:val="affff9"/>
        <w:spacing w:after="0"/>
        <w:ind w:left="10348"/>
        <w:jc w:val="left"/>
        <w:rPr>
          <w:rFonts w:ascii="Arial" w:hAnsi="Arial" w:cs="Arial"/>
          <w:b w:val="0"/>
          <w:szCs w:val="24"/>
        </w:rPr>
      </w:pPr>
      <w:bookmarkStart w:id="293" w:name="_Toc59008811"/>
      <w:r w:rsidRPr="00EE7A5F">
        <w:rPr>
          <w:rFonts w:ascii="Arial" w:hAnsi="Arial" w:cs="Arial"/>
          <w:b w:val="0"/>
          <w:bCs w:val="0"/>
          <w:szCs w:val="24"/>
        </w:rPr>
        <w:t>Приложение 5</w:t>
      </w:r>
      <w:bookmarkEnd w:id="293"/>
    </w:p>
    <w:p w:rsidR="00B75E7D" w:rsidRPr="00EE7A5F" w:rsidRDefault="00612E8C" w:rsidP="00EE7A5F">
      <w:pPr>
        <w:pStyle w:val="aff5"/>
        <w:spacing w:after="0" w:line="240" w:lineRule="auto"/>
        <w:ind w:left="10348"/>
        <w:jc w:val="left"/>
        <w:rPr>
          <w:rFonts w:ascii="Arial" w:hAnsi="Arial" w:cs="Arial"/>
          <w:b w:val="0"/>
          <w:bCs/>
          <w:szCs w:val="24"/>
        </w:rPr>
      </w:pPr>
      <w:r w:rsidRPr="00EE7A5F">
        <w:rPr>
          <w:rFonts w:ascii="Arial" w:hAnsi="Arial" w:cs="Arial"/>
          <w:b w:val="0"/>
          <w:bCs/>
          <w:szCs w:val="24"/>
        </w:rPr>
        <w:t xml:space="preserve">к Административному регламенту </w:t>
      </w:r>
    </w:p>
    <w:p w:rsidR="00612E8C" w:rsidRPr="00EE7A5F" w:rsidRDefault="00612E8C" w:rsidP="00EE7A5F">
      <w:pPr>
        <w:pStyle w:val="aff5"/>
        <w:spacing w:after="0" w:line="240" w:lineRule="auto"/>
        <w:ind w:left="10348"/>
        <w:jc w:val="left"/>
        <w:rPr>
          <w:rFonts w:ascii="Arial" w:hAnsi="Arial" w:cs="Arial"/>
          <w:b w:val="0"/>
          <w:bCs/>
          <w:szCs w:val="24"/>
        </w:rPr>
      </w:pPr>
      <w:r w:rsidRPr="00EE7A5F">
        <w:rPr>
          <w:rFonts w:ascii="Arial" w:hAnsi="Arial" w:cs="Arial"/>
          <w:b w:val="0"/>
          <w:bCs/>
          <w:szCs w:val="24"/>
        </w:rPr>
        <w:t xml:space="preserve">предоставления Муниципальной услуги </w:t>
      </w:r>
    </w:p>
    <w:p w:rsidR="00B75E7D" w:rsidRPr="00EE7A5F" w:rsidRDefault="00BB3C71" w:rsidP="00EE7A5F">
      <w:pPr>
        <w:pStyle w:val="aff5"/>
        <w:spacing w:after="0" w:line="240" w:lineRule="auto"/>
        <w:ind w:left="10348"/>
        <w:jc w:val="left"/>
        <w:rPr>
          <w:rFonts w:ascii="Arial" w:hAnsi="Arial" w:cs="Arial"/>
          <w:b w:val="0"/>
          <w:bCs/>
          <w:szCs w:val="24"/>
        </w:rPr>
      </w:pPr>
      <w:r w:rsidRPr="00EE7A5F">
        <w:rPr>
          <w:rFonts w:ascii="Arial" w:hAnsi="Arial" w:cs="Arial"/>
          <w:b w:val="0"/>
          <w:bCs/>
          <w:szCs w:val="24"/>
        </w:rPr>
        <w:t>«</w:t>
      </w:r>
      <w:r w:rsidR="00612E8C" w:rsidRPr="00EE7A5F">
        <w:rPr>
          <w:rFonts w:ascii="Arial" w:hAnsi="Arial" w:cs="Arial"/>
          <w:b w:val="0"/>
          <w:bCs/>
          <w:szCs w:val="24"/>
        </w:rPr>
        <w:t xml:space="preserve">Прием в муниципальные образовательные организации Московской области, </w:t>
      </w:r>
    </w:p>
    <w:p w:rsidR="00B75E7D" w:rsidRPr="00EE7A5F" w:rsidRDefault="00612E8C" w:rsidP="00EE7A5F">
      <w:pPr>
        <w:pStyle w:val="aff5"/>
        <w:spacing w:after="0" w:line="240" w:lineRule="auto"/>
        <w:ind w:left="10348"/>
        <w:jc w:val="left"/>
        <w:rPr>
          <w:rFonts w:ascii="Arial" w:hAnsi="Arial" w:cs="Arial"/>
          <w:b w:val="0"/>
          <w:bCs/>
          <w:szCs w:val="24"/>
        </w:rPr>
      </w:pPr>
      <w:r w:rsidRPr="00EE7A5F">
        <w:rPr>
          <w:rFonts w:ascii="Arial" w:hAnsi="Arial" w:cs="Arial"/>
          <w:b w:val="0"/>
          <w:bCs/>
          <w:szCs w:val="24"/>
        </w:rPr>
        <w:t xml:space="preserve">реализующие дополнительные </w:t>
      </w:r>
    </w:p>
    <w:p w:rsidR="00552AA2" w:rsidRPr="00EE7A5F" w:rsidRDefault="00612E8C" w:rsidP="00EE7A5F">
      <w:pPr>
        <w:pStyle w:val="aff5"/>
        <w:spacing w:after="0" w:line="240" w:lineRule="auto"/>
        <w:ind w:left="10348"/>
        <w:jc w:val="left"/>
        <w:rPr>
          <w:rFonts w:ascii="Arial" w:hAnsi="Arial" w:cs="Arial"/>
          <w:b w:val="0"/>
          <w:bCs/>
          <w:szCs w:val="24"/>
        </w:rPr>
      </w:pPr>
      <w:r w:rsidRPr="00EE7A5F">
        <w:rPr>
          <w:rFonts w:ascii="Arial" w:hAnsi="Arial" w:cs="Arial"/>
          <w:b w:val="0"/>
          <w:bCs/>
          <w:szCs w:val="24"/>
        </w:rPr>
        <w:t>общеобразовательные программы</w:t>
      </w:r>
    </w:p>
    <w:p w:rsidR="00552AA2" w:rsidRPr="00EE7A5F" w:rsidRDefault="00552AA2" w:rsidP="00EE7A5F">
      <w:pPr>
        <w:pStyle w:val="aff5"/>
        <w:spacing w:after="0" w:line="240" w:lineRule="auto"/>
        <w:ind w:left="10348"/>
        <w:jc w:val="left"/>
        <w:rPr>
          <w:rFonts w:ascii="Arial" w:hAnsi="Arial" w:cs="Arial"/>
          <w:b w:val="0"/>
          <w:bCs/>
          <w:szCs w:val="24"/>
        </w:rPr>
      </w:pPr>
      <w:r w:rsidRPr="00EE7A5F">
        <w:rPr>
          <w:rFonts w:ascii="Arial" w:hAnsi="Arial" w:cs="Arial"/>
          <w:b w:val="0"/>
          <w:bCs/>
          <w:szCs w:val="24"/>
        </w:rPr>
        <w:t>в Наро-Фоминском городском округе</w:t>
      </w:r>
    </w:p>
    <w:p w:rsidR="00552AA2" w:rsidRPr="00EE7A5F" w:rsidRDefault="00552AA2" w:rsidP="00EE7A5F">
      <w:pPr>
        <w:pStyle w:val="aff5"/>
        <w:spacing w:after="0" w:line="240" w:lineRule="auto"/>
        <w:ind w:left="10348"/>
        <w:jc w:val="left"/>
        <w:rPr>
          <w:rFonts w:ascii="Arial" w:hAnsi="Arial" w:cs="Arial"/>
          <w:b w:val="0"/>
          <w:bCs/>
          <w:szCs w:val="24"/>
        </w:rPr>
      </w:pPr>
      <w:r w:rsidRPr="00EE7A5F">
        <w:rPr>
          <w:rFonts w:ascii="Arial" w:hAnsi="Arial" w:cs="Arial"/>
          <w:b w:val="0"/>
          <w:bCs/>
          <w:szCs w:val="24"/>
        </w:rPr>
        <w:t>Московской области»</w:t>
      </w:r>
    </w:p>
    <w:p w:rsidR="00612E8C" w:rsidRPr="00EE7A5F" w:rsidRDefault="00612E8C" w:rsidP="00EE7A5F">
      <w:pPr>
        <w:pStyle w:val="aff5"/>
        <w:spacing w:after="0" w:line="240" w:lineRule="auto"/>
        <w:ind w:left="10348"/>
        <w:jc w:val="left"/>
        <w:rPr>
          <w:rFonts w:ascii="Arial" w:hAnsi="Arial" w:cs="Arial"/>
          <w:b w:val="0"/>
          <w:bCs/>
          <w:szCs w:val="24"/>
        </w:rPr>
      </w:pPr>
    </w:p>
    <w:p w:rsidR="00612E8C" w:rsidRPr="00EE7A5F" w:rsidRDefault="00612E8C" w:rsidP="00EE7A5F">
      <w:pPr>
        <w:pStyle w:val="2-"/>
        <w:numPr>
          <w:ilvl w:val="0"/>
          <w:numId w:val="0"/>
        </w:numPr>
        <w:ind w:left="788"/>
        <w:outlineLvl w:val="9"/>
        <w:rPr>
          <w:rFonts w:ascii="Arial" w:hAnsi="Arial" w:cs="Arial"/>
        </w:rPr>
      </w:pPr>
      <w:r w:rsidRPr="00EE7A5F">
        <w:rPr>
          <w:rFonts w:ascii="Arial" w:hAnsi="Arial" w:cs="Arial"/>
        </w:rPr>
        <w:t>Описание документов, необходимых для предоставления Муниципальной услуги</w:t>
      </w:r>
    </w:p>
    <w:p w:rsidR="00612E8C" w:rsidRPr="00EE7A5F" w:rsidRDefault="00612E8C" w:rsidP="00EE7A5F">
      <w:pPr>
        <w:pStyle w:val="affff5"/>
        <w:spacing w:line="240" w:lineRule="auto"/>
        <w:jc w:val="cente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5"/>
        <w:gridCol w:w="2725"/>
        <w:gridCol w:w="5863"/>
        <w:gridCol w:w="3814"/>
      </w:tblGrid>
      <w:tr w:rsidR="003F1353" w:rsidRPr="00EE7A5F" w:rsidTr="00B75007">
        <w:trPr>
          <w:trHeight w:val="838"/>
          <w:tblHeader/>
        </w:trPr>
        <w:tc>
          <w:tcPr>
            <w:tcW w:w="887" w:type="pct"/>
            <w:shd w:val="clear" w:color="auto" w:fill="FFFFFF"/>
          </w:tcPr>
          <w:p w:rsidR="003F1353" w:rsidRPr="00EE7A5F" w:rsidRDefault="003F1353" w:rsidP="00EE7A5F">
            <w:pPr>
              <w:spacing w:after="0" w:line="240" w:lineRule="auto"/>
              <w:jc w:val="center"/>
              <w:rPr>
                <w:rFonts w:ascii="Arial" w:hAnsi="Arial" w:cs="Arial"/>
                <w:sz w:val="24"/>
                <w:szCs w:val="24"/>
              </w:rPr>
            </w:pPr>
            <w:r w:rsidRPr="00EE7A5F">
              <w:rPr>
                <w:rFonts w:ascii="Arial" w:hAnsi="Arial" w:cs="Arial"/>
                <w:sz w:val="24"/>
                <w:szCs w:val="24"/>
              </w:rPr>
              <w:t>Класс документа</w:t>
            </w:r>
          </w:p>
        </w:tc>
        <w:tc>
          <w:tcPr>
            <w:tcW w:w="887" w:type="pct"/>
            <w:shd w:val="clear" w:color="auto" w:fill="FFFFFF"/>
          </w:tcPr>
          <w:p w:rsidR="003F1353" w:rsidRPr="00EE7A5F" w:rsidRDefault="003F1353" w:rsidP="00EE7A5F">
            <w:pPr>
              <w:spacing w:after="0" w:line="240" w:lineRule="auto"/>
              <w:jc w:val="center"/>
              <w:rPr>
                <w:rFonts w:ascii="Arial" w:hAnsi="Arial" w:cs="Arial"/>
                <w:sz w:val="24"/>
                <w:szCs w:val="24"/>
              </w:rPr>
            </w:pPr>
            <w:r w:rsidRPr="00EE7A5F">
              <w:rPr>
                <w:rFonts w:ascii="Arial" w:hAnsi="Arial" w:cs="Arial"/>
                <w:sz w:val="24"/>
                <w:szCs w:val="24"/>
              </w:rPr>
              <w:t>Виды документа</w:t>
            </w:r>
          </w:p>
        </w:tc>
        <w:tc>
          <w:tcPr>
            <w:tcW w:w="1951" w:type="pct"/>
            <w:shd w:val="clear" w:color="auto" w:fill="FFFFFF"/>
          </w:tcPr>
          <w:p w:rsidR="003F1353" w:rsidRPr="00EE7A5F" w:rsidRDefault="003F1353" w:rsidP="00EE7A5F">
            <w:pPr>
              <w:spacing w:after="0" w:line="240" w:lineRule="auto"/>
              <w:jc w:val="center"/>
              <w:rPr>
                <w:rFonts w:ascii="Arial" w:hAnsi="Arial" w:cs="Arial"/>
                <w:sz w:val="24"/>
                <w:szCs w:val="24"/>
              </w:rPr>
            </w:pPr>
            <w:r w:rsidRPr="00EE7A5F">
              <w:rPr>
                <w:rFonts w:ascii="Arial" w:hAnsi="Arial" w:cs="Arial"/>
                <w:sz w:val="24"/>
                <w:szCs w:val="24"/>
              </w:rPr>
              <w:t>Общие описания документов</w:t>
            </w:r>
          </w:p>
        </w:tc>
        <w:tc>
          <w:tcPr>
            <w:tcW w:w="1274" w:type="pct"/>
            <w:shd w:val="clear" w:color="auto" w:fill="FFFFFF"/>
          </w:tcPr>
          <w:p w:rsidR="003F1353" w:rsidRPr="00EE7A5F" w:rsidRDefault="003F1353" w:rsidP="00EE7A5F">
            <w:pPr>
              <w:spacing w:after="0" w:line="240" w:lineRule="auto"/>
              <w:jc w:val="center"/>
              <w:rPr>
                <w:rFonts w:ascii="Arial" w:hAnsi="Arial" w:cs="Arial"/>
                <w:sz w:val="24"/>
                <w:szCs w:val="24"/>
              </w:rPr>
            </w:pPr>
            <w:r w:rsidRPr="00EE7A5F">
              <w:rPr>
                <w:rFonts w:ascii="Arial" w:hAnsi="Arial" w:cs="Arial"/>
                <w:sz w:val="24"/>
                <w:szCs w:val="24"/>
              </w:rPr>
              <w:t>При подаче через РПГУ</w:t>
            </w:r>
          </w:p>
          <w:p w:rsidR="003F1353" w:rsidRPr="00EE7A5F" w:rsidRDefault="003F1353" w:rsidP="00EE7A5F">
            <w:pPr>
              <w:spacing w:after="0" w:line="240" w:lineRule="auto"/>
              <w:ind w:firstLine="709"/>
              <w:jc w:val="center"/>
              <w:rPr>
                <w:rFonts w:ascii="Arial" w:hAnsi="Arial" w:cs="Arial"/>
                <w:sz w:val="24"/>
                <w:szCs w:val="24"/>
              </w:rPr>
            </w:pPr>
          </w:p>
        </w:tc>
      </w:tr>
      <w:tr w:rsidR="00300B8B" w:rsidRPr="00EE7A5F" w:rsidTr="00B75007">
        <w:trPr>
          <w:trHeight w:val="356"/>
          <w:tblHeader/>
        </w:trPr>
        <w:tc>
          <w:tcPr>
            <w:tcW w:w="887" w:type="pct"/>
            <w:shd w:val="clear" w:color="auto" w:fill="FFFFFF"/>
          </w:tcPr>
          <w:p w:rsidR="00300B8B" w:rsidRPr="00EE7A5F" w:rsidRDefault="00300B8B" w:rsidP="00EE7A5F">
            <w:pPr>
              <w:spacing w:after="0" w:line="240" w:lineRule="auto"/>
              <w:jc w:val="center"/>
              <w:rPr>
                <w:rFonts w:ascii="Arial" w:hAnsi="Arial" w:cs="Arial"/>
                <w:sz w:val="24"/>
                <w:szCs w:val="24"/>
              </w:rPr>
            </w:pPr>
            <w:r w:rsidRPr="00EE7A5F">
              <w:rPr>
                <w:rFonts w:ascii="Arial" w:hAnsi="Arial" w:cs="Arial"/>
                <w:sz w:val="24"/>
                <w:szCs w:val="24"/>
              </w:rPr>
              <w:t>1</w:t>
            </w:r>
          </w:p>
        </w:tc>
        <w:tc>
          <w:tcPr>
            <w:tcW w:w="887" w:type="pct"/>
            <w:shd w:val="clear" w:color="auto" w:fill="FFFFFF"/>
          </w:tcPr>
          <w:p w:rsidR="00300B8B" w:rsidRPr="00EE7A5F" w:rsidRDefault="00300B8B" w:rsidP="00EE7A5F">
            <w:pPr>
              <w:spacing w:after="0" w:line="240" w:lineRule="auto"/>
              <w:jc w:val="center"/>
              <w:rPr>
                <w:rFonts w:ascii="Arial" w:hAnsi="Arial" w:cs="Arial"/>
                <w:sz w:val="24"/>
                <w:szCs w:val="24"/>
              </w:rPr>
            </w:pPr>
            <w:r w:rsidRPr="00EE7A5F">
              <w:rPr>
                <w:rFonts w:ascii="Arial" w:hAnsi="Arial" w:cs="Arial"/>
                <w:sz w:val="24"/>
                <w:szCs w:val="24"/>
              </w:rPr>
              <w:t>2</w:t>
            </w:r>
          </w:p>
        </w:tc>
        <w:tc>
          <w:tcPr>
            <w:tcW w:w="1951" w:type="pct"/>
            <w:shd w:val="clear" w:color="auto" w:fill="FFFFFF"/>
          </w:tcPr>
          <w:p w:rsidR="00300B8B" w:rsidRPr="00EE7A5F" w:rsidRDefault="00300B8B" w:rsidP="00EE7A5F">
            <w:pPr>
              <w:spacing w:after="0" w:line="240" w:lineRule="auto"/>
              <w:jc w:val="center"/>
              <w:rPr>
                <w:rFonts w:ascii="Arial" w:hAnsi="Arial" w:cs="Arial"/>
                <w:sz w:val="24"/>
                <w:szCs w:val="24"/>
              </w:rPr>
            </w:pPr>
            <w:r w:rsidRPr="00EE7A5F">
              <w:rPr>
                <w:rFonts w:ascii="Arial" w:hAnsi="Arial" w:cs="Arial"/>
                <w:sz w:val="24"/>
                <w:szCs w:val="24"/>
              </w:rPr>
              <w:t>3</w:t>
            </w:r>
          </w:p>
        </w:tc>
        <w:tc>
          <w:tcPr>
            <w:tcW w:w="1274" w:type="pct"/>
            <w:shd w:val="clear" w:color="auto" w:fill="FFFFFF"/>
          </w:tcPr>
          <w:p w:rsidR="00300B8B" w:rsidRPr="00EE7A5F" w:rsidRDefault="00300B8B" w:rsidP="00EE7A5F">
            <w:pPr>
              <w:spacing w:after="0" w:line="240" w:lineRule="auto"/>
              <w:jc w:val="center"/>
              <w:rPr>
                <w:rFonts w:ascii="Arial" w:hAnsi="Arial" w:cs="Arial"/>
                <w:sz w:val="24"/>
                <w:szCs w:val="24"/>
              </w:rPr>
            </w:pPr>
            <w:r w:rsidRPr="00EE7A5F">
              <w:rPr>
                <w:rFonts w:ascii="Arial" w:hAnsi="Arial" w:cs="Arial"/>
                <w:sz w:val="24"/>
                <w:szCs w:val="24"/>
              </w:rPr>
              <w:t>4</w:t>
            </w:r>
          </w:p>
        </w:tc>
      </w:tr>
      <w:tr w:rsidR="003F1353" w:rsidRPr="00EE7A5F" w:rsidTr="00B75007">
        <w:trPr>
          <w:trHeight w:val="291"/>
          <w:tblHeader/>
        </w:trPr>
        <w:tc>
          <w:tcPr>
            <w:tcW w:w="5000" w:type="pct"/>
            <w:gridSpan w:val="4"/>
            <w:shd w:val="clear" w:color="auto" w:fill="FFFFFF"/>
          </w:tcPr>
          <w:p w:rsidR="003F1353" w:rsidRPr="00EE7A5F" w:rsidRDefault="003F1353" w:rsidP="00EE7A5F">
            <w:pPr>
              <w:spacing w:after="0" w:line="240" w:lineRule="auto"/>
              <w:jc w:val="center"/>
              <w:rPr>
                <w:rFonts w:ascii="Arial" w:hAnsi="Arial" w:cs="Arial"/>
                <w:b/>
                <w:sz w:val="24"/>
                <w:szCs w:val="24"/>
              </w:rPr>
            </w:pPr>
            <w:r w:rsidRPr="00EE7A5F">
              <w:rPr>
                <w:rFonts w:ascii="Arial" w:hAnsi="Arial" w:cs="Arial"/>
                <w:b/>
                <w:sz w:val="24"/>
                <w:szCs w:val="24"/>
              </w:rPr>
              <w:t>Документы, предоставляемые Заявителем (представителем Заявителя)</w:t>
            </w:r>
          </w:p>
        </w:tc>
      </w:tr>
      <w:tr w:rsidR="003F1353" w:rsidRPr="00EE7A5F" w:rsidTr="00B75007">
        <w:trPr>
          <w:trHeight w:val="563"/>
        </w:trPr>
        <w:tc>
          <w:tcPr>
            <w:tcW w:w="1775" w:type="pct"/>
            <w:gridSpan w:val="2"/>
            <w:shd w:val="clear" w:color="auto" w:fill="FFFFFF"/>
          </w:tcPr>
          <w:p w:rsidR="003F1353" w:rsidRPr="00EE7A5F" w:rsidRDefault="003F1353" w:rsidP="00EE7A5F">
            <w:pPr>
              <w:spacing w:after="0" w:line="240" w:lineRule="auto"/>
              <w:rPr>
                <w:rFonts w:ascii="Arial" w:eastAsia="Times New Roman" w:hAnsi="Arial" w:cs="Arial"/>
                <w:b/>
                <w:bCs/>
                <w:i/>
                <w:iCs/>
                <w:sz w:val="24"/>
                <w:szCs w:val="24"/>
              </w:rPr>
            </w:pPr>
            <w:r w:rsidRPr="00EE7A5F">
              <w:rPr>
                <w:rFonts w:ascii="Arial" w:hAnsi="Arial" w:cs="Arial"/>
                <w:sz w:val="24"/>
                <w:szCs w:val="24"/>
              </w:rPr>
              <w:t>Запрос о предоставлении Муниципальной услуги</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Запрос должен быть оформлен по форме, указанной в </w:t>
            </w:r>
            <w:r w:rsidR="003331D0" w:rsidRPr="00EE7A5F">
              <w:rPr>
                <w:rFonts w:ascii="Arial" w:hAnsi="Arial" w:cs="Arial"/>
                <w:sz w:val="24"/>
                <w:szCs w:val="24"/>
              </w:rPr>
              <w:t>П</w:t>
            </w:r>
            <w:r w:rsidRPr="00EE7A5F">
              <w:rPr>
                <w:rFonts w:ascii="Arial" w:hAnsi="Arial" w:cs="Arial"/>
                <w:sz w:val="24"/>
                <w:szCs w:val="24"/>
              </w:rPr>
              <w:t xml:space="preserve">риложении 4 к Административному регламенту </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При подаче заполняется электронная  форма Запроса</w:t>
            </w:r>
          </w:p>
        </w:tc>
      </w:tr>
      <w:tr w:rsidR="003F1353" w:rsidRPr="00EE7A5F" w:rsidTr="00B75007">
        <w:trPr>
          <w:trHeight w:val="563"/>
        </w:trPr>
        <w:tc>
          <w:tcPr>
            <w:tcW w:w="887" w:type="pct"/>
            <w:vMerge w:val="restar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Документ, удостоверяющий личность</w:t>
            </w: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Паспорт гражданина Российской Федерации </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Паспорт должен быть оформлен в соответствии с постановлением Правительства Российской Федерации от 08.07.1997 № 828 </w:t>
            </w:r>
            <w:r w:rsidR="00BB3C71" w:rsidRPr="00EE7A5F">
              <w:rPr>
                <w:rFonts w:ascii="Arial" w:hAnsi="Arial" w:cs="Arial"/>
                <w:sz w:val="24"/>
                <w:szCs w:val="24"/>
              </w:rPr>
              <w:t>«</w:t>
            </w:r>
            <w:r w:rsidRPr="00EE7A5F">
              <w:rPr>
                <w:rFonts w:ascii="Arial" w:hAnsi="Arial" w:cs="Arial"/>
                <w:sz w:val="24"/>
                <w:szCs w:val="24"/>
              </w:rPr>
              <w:t>Об утверждении Положения о паспорте гражданина Российской Федерации, образца бланка и описания паспорта гражданина Российской Федерации</w:t>
            </w:r>
            <w:r w:rsidR="00BB3C71" w:rsidRPr="00EE7A5F">
              <w:rPr>
                <w:rFonts w:ascii="Arial" w:hAnsi="Arial" w:cs="Arial"/>
                <w:sz w:val="24"/>
                <w:szCs w:val="24"/>
              </w:rPr>
              <w:t>»</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Указываются реквизиты документа в электронной форме </w:t>
            </w:r>
            <w:r w:rsidR="0028606C" w:rsidRPr="00EE7A5F">
              <w:rPr>
                <w:rFonts w:ascii="Arial" w:hAnsi="Arial" w:cs="Arial"/>
                <w:sz w:val="24"/>
                <w:szCs w:val="24"/>
              </w:rPr>
              <w:t xml:space="preserve">Запроса </w:t>
            </w:r>
          </w:p>
          <w:p w:rsidR="003F1353" w:rsidRPr="00EE7A5F" w:rsidRDefault="003F1353" w:rsidP="00EE7A5F">
            <w:pPr>
              <w:spacing w:after="0" w:line="240" w:lineRule="auto"/>
              <w:ind w:firstLine="709"/>
              <w:rPr>
                <w:rFonts w:ascii="Arial" w:hAnsi="Arial" w:cs="Arial"/>
                <w:sz w:val="24"/>
                <w:szCs w:val="24"/>
              </w:rPr>
            </w:pPr>
          </w:p>
          <w:p w:rsidR="003F1353" w:rsidRPr="00EE7A5F" w:rsidRDefault="003F1353" w:rsidP="00EE7A5F">
            <w:pPr>
              <w:spacing w:after="0" w:line="240" w:lineRule="auto"/>
              <w:ind w:firstLine="709"/>
              <w:rPr>
                <w:rFonts w:ascii="Arial" w:hAnsi="Arial" w:cs="Arial"/>
                <w:sz w:val="24"/>
                <w:szCs w:val="24"/>
              </w:rPr>
            </w:pPr>
          </w:p>
        </w:tc>
      </w:tr>
      <w:tr w:rsidR="003F1353" w:rsidRPr="00EE7A5F" w:rsidTr="00B75007">
        <w:trPr>
          <w:trHeight w:val="563"/>
        </w:trPr>
        <w:tc>
          <w:tcPr>
            <w:tcW w:w="887" w:type="pct"/>
            <w:vMerge/>
            <w:shd w:val="clear" w:color="auto" w:fill="FFFFFF"/>
          </w:tcPr>
          <w:p w:rsidR="003F1353" w:rsidRPr="00EE7A5F" w:rsidRDefault="003F1353" w:rsidP="00EE7A5F">
            <w:pPr>
              <w:spacing w:after="0" w:line="240" w:lineRule="auto"/>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Паспорт гражданина СССР</w:t>
            </w:r>
          </w:p>
        </w:tc>
        <w:tc>
          <w:tcPr>
            <w:tcW w:w="1951" w:type="pct"/>
            <w:shd w:val="clear" w:color="auto" w:fill="FFFFFF"/>
          </w:tcPr>
          <w:p w:rsidR="003F1353" w:rsidRPr="00EE7A5F" w:rsidRDefault="003F1353" w:rsidP="00EE7A5F">
            <w:pPr>
              <w:suppressAutoHyphens/>
              <w:spacing w:after="0" w:line="240" w:lineRule="auto"/>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 677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Об утверждении Положения о паспортной системе в СССР</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w:t>
            </w:r>
          </w:p>
          <w:p w:rsidR="003F1353" w:rsidRPr="00EE7A5F" w:rsidRDefault="003F1353" w:rsidP="00EE7A5F">
            <w:pPr>
              <w:spacing w:after="0" w:line="240" w:lineRule="auto"/>
              <w:rPr>
                <w:rFonts w:ascii="Arial" w:hAnsi="Arial" w:cs="Arial"/>
                <w:sz w:val="24"/>
                <w:szCs w:val="24"/>
              </w:rPr>
            </w:pPr>
            <w:r w:rsidRPr="00EE7A5F">
              <w:rPr>
                <w:rFonts w:ascii="Arial" w:eastAsia="Times New Roman" w:hAnsi="Arial" w:cs="Arial"/>
                <w:sz w:val="24"/>
                <w:szCs w:val="24"/>
                <w:lang w:eastAsia="ru-RU"/>
              </w:rPr>
              <w:t xml:space="preserve">Вопрос о действительности паспорта гражданина </w:t>
            </w:r>
            <w:r w:rsidRPr="00EE7A5F">
              <w:rPr>
                <w:rFonts w:ascii="Arial" w:eastAsia="Times New Roman" w:hAnsi="Arial" w:cs="Arial"/>
                <w:sz w:val="24"/>
                <w:szCs w:val="24"/>
                <w:lang w:eastAsia="ru-RU"/>
              </w:rPr>
              <w:lastRenderedPageBreak/>
              <w:t xml:space="preserve">СССР образца 1974 года решается в зависимости от конкретных обстоятельств (постановление Правительства Российской Федерации от 24.02.2009 № 153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lastRenderedPageBreak/>
              <w:t xml:space="preserve">Указываются реквизиты документа в электронной форме </w:t>
            </w:r>
            <w:r w:rsidR="004A4073" w:rsidRPr="00EE7A5F">
              <w:rPr>
                <w:rFonts w:ascii="Arial" w:hAnsi="Arial" w:cs="Arial"/>
                <w:sz w:val="24"/>
                <w:szCs w:val="24"/>
              </w:rPr>
              <w:t xml:space="preserve">Запроса </w:t>
            </w:r>
          </w:p>
        </w:tc>
      </w:tr>
      <w:tr w:rsidR="003F1353" w:rsidRPr="00EE7A5F" w:rsidTr="00B75007">
        <w:trPr>
          <w:trHeight w:val="550"/>
        </w:trPr>
        <w:tc>
          <w:tcPr>
            <w:tcW w:w="887" w:type="pct"/>
            <w:vMerge/>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ind w:right="-107"/>
              <w:rPr>
                <w:rFonts w:ascii="Arial" w:hAnsi="Arial" w:cs="Arial"/>
                <w:sz w:val="24"/>
                <w:szCs w:val="24"/>
              </w:rPr>
            </w:pPr>
            <w:r w:rsidRPr="00EE7A5F">
              <w:rPr>
                <w:rFonts w:ascii="Arial" w:hAnsi="Arial" w:cs="Arial"/>
                <w:sz w:val="24"/>
                <w:szCs w:val="24"/>
              </w:rPr>
              <w:t xml:space="preserve">Временное удостоверение личности гражданина Российской Федерации </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Форма утверждена приказом МВД России от 13.11.2017 № 851 </w:t>
            </w:r>
            <w:r w:rsidR="00BB3C71" w:rsidRPr="00EE7A5F">
              <w:rPr>
                <w:rFonts w:ascii="Arial" w:hAnsi="Arial" w:cs="Arial"/>
                <w:sz w:val="24"/>
                <w:szCs w:val="24"/>
              </w:rPr>
              <w:t>«</w:t>
            </w:r>
            <w:r w:rsidRPr="00EE7A5F">
              <w:rPr>
                <w:rFonts w:ascii="Arial" w:hAnsi="Arial" w:cs="Arial"/>
                <w:sz w:val="24"/>
                <w:szCs w:val="24"/>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r w:rsidR="00BB3C71" w:rsidRPr="00EE7A5F">
              <w:rPr>
                <w:rFonts w:ascii="Arial" w:hAnsi="Arial" w:cs="Arial"/>
                <w:sz w:val="24"/>
                <w:szCs w:val="24"/>
              </w:rPr>
              <w:t>»</w:t>
            </w:r>
            <w:r w:rsidRPr="00EE7A5F">
              <w:rPr>
                <w:rFonts w:ascii="Arial" w:hAnsi="Arial" w:cs="Arial"/>
                <w:sz w:val="24"/>
                <w:szCs w:val="24"/>
              </w:rPr>
              <w:t xml:space="preserve"> </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Указываются реквизиты документа в электронной форме Запроса </w:t>
            </w:r>
          </w:p>
        </w:tc>
      </w:tr>
      <w:tr w:rsidR="003F1353" w:rsidRPr="00EE7A5F" w:rsidTr="00B75007">
        <w:trPr>
          <w:trHeight w:val="550"/>
        </w:trPr>
        <w:tc>
          <w:tcPr>
            <w:tcW w:w="887" w:type="pct"/>
            <w:vMerge/>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w:t>
            </w:r>
            <w:r w:rsidRPr="00EE7A5F">
              <w:rPr>
                <w:rFonts w:ascii="Arial" w:hAnsi="Arial" w:cs="Arial"/>
                <w:sz w:val="24"/>
                <w:szCs w:val="24"/>
              </w:rPr>
              <w:lastRenderedPageBreak/>
              <w:t>военного билета; удостоверение личности офицера; 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lastRenderedPageBreak/>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Указываются реквизиты документа в электронной форме Запроса </w:t>
            </w:r>
          </w:p>
        </w:tc>
      </w:tr>
      <w:tr w:rsidR="003F1353" w:rsidRPr="00EE7A5F" w:rsidTr="00B75007">
        <w:trPr>
          <w:trHeight w:val="550"/>
        </w:trPr>
        <w:tc>
          <w:tcPr>
            <w:tcW w:w="887" w:type="pct"/>
            <w:vMerge/>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Паспорт иностранного гражданина</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Паспорт иностранного гражданина либо иной документ, установленный Федеральным законом от 25.07.2002 № 115-ФЗ </w:t>
            </w:r>
            <w:r w:rsidR="00BB3C71" w:rsidRPr="00EE7A5F">
              <w:rPr>
                <w:rFonts w:ascii="Arial" w:hAnsi="Arial" w:cs="Arial"/>
                <w:sz w:val="24"/>
                <w:szCs w:val="24"/>
              </w:rPr>
              <w:t>«</w:t>
            </w:r>
            <w:r w:rsidRPr="00EE7A5F">
              <w:rPr>
                <w:rFonts w:ascii="Arial" w:hAnsi="Arial" w:cs="Arial"/>
                <w:sz w:val="24"/>
                <w:szCs w:val="24"/>
              </w:rPr>
              <w:t>О правовом положении иностранных граждан в Российской Федерации</w:t>
            </w:r>
            <w:r w:rsidR="00BB3C71" w:rsidRPr="00EE7A5F">
              <w:rPr>
                <w:rFonts w:ascii="Arial" w:hAnsi="Arial" w:cs="Arial"/>
                <w:sz w:val="24"/>
                <w:szCs w:val="24"/>
              </w:rPr>
              <w:t>»</w:t>
            </w:r>
            <w:r w:rsidRPr="00EE7A5F">
              <w:rPr>
                <w:rFonts w:ascii="Arial" w:hAnsi="Arial" w:cs="Arial"/>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Указываются реквизиты документа в электронной форме Запроса </w:t>
            </w:r>
          </w:p>
        </w:tc>
      </w:tr>
      <w:tr w:rsidR="003F1353" w:rsidRPr="00EE7A5F" w:rsidTr="00B75007">
        <w:trPr>
          <w:trHeight w:val="550"/>
        </w:trPr>
        <w:tc>
          <w:tcPr>
            <w:tcW w:w="887" w:type="pct"/>
            <w:vMerge/>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ind w:right="-107"/>
              <w:rPr>
                <w:rFonts w:ascii="Arial" w:hAnsi="Arial" w:cs="Arial"/>
                <w:sz w:val="24"/>
                <w:szCs w:val="24"/>
              </w:rPr>
            </w:pPr>
            <w:r w:rsidRPr="00EE7A5F">
              <w:rPr>
                <w:rFonts w:ascii="Arial" w:hAnsi="Arial" w:cs="Arial"/>
                <w:sz w:val="24"/>
                <w:szCs w:val="24"/>
              </w:rPr>
              <w:t xml:space="preserve">Свидетельство о рассмотрении </w:t>
            </w:r>
            <w:r w:rsidRPr="00EE7A5F">
              <w:rPr>
                <w:rFonts w:ascii="Arial" w:hAnsi="Arial" w:cs="Arial"/>
                <w:sz w:val="24"/>
                <w:szCs w:val="24"/>
              </w:rPr>
              <w:lastRenderedPageBreak/>
              <w:t>ходатайства о признании лица беженцем на территории Российской Федерации по существу</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eastAsia="Times New Roman" w:hAnsi="Arial" w:cs="Arial"/>
                <w:sz w:val="24"/>
                <w:szCs w:val="24"/>
                <w:lang w:eastAsia="ru-RU"/>
              </w:rPr>
              <w:lastRenderedPageBreak/>
              <w:t xml:space="preserve">Форма утверждена приказом МВД России от 21.09.2017 № 732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 xml:space="preserve">О свидетельстве о </w:t>
            </w:r>
            <w:r w:rsidRPr="00EE7A5F">
              <w:rPr>
                <w:rFonts w:ascii="Arial" w:eastAsia="Times New Roman" w:hAnsi="Arial" w:cs="Arial"/>
                <w:sz w:val="24"/>
                <w:szCs w:val="24"/>
                <w:lang w:eastAsia="ru-RU"/>
              </w:rPr>
              <w:lastRenderedPageBreak/>
              <w:t>рассмотрении ходатайства о признании беженцем на территории Российской Федерации по существу</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 xml:space="preserve"> (вместе с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Порядком оформления, выдачи и обмена свидетельства о рассмотрении ходатайства о признании беженцем на территории Российской Федерации по существу</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lastRenderedPageBreak/>
              <w:t xml:space="preserve">Указываются реквизиты документа в электронной форме </w:t>
            </w:r>
            <w:r w:rsidRPr="00EE7A5F">
              <w:rPr>
                <w:rFonts w:ascii="Arial" w:hAnsi="Arial" w:cs="Arial"/>
                <w:sz w:val="24"/>
                <w:szCs w:val="24"/>
              </w:rPr>
              <w:lastRenderedPageBreak/>
              <w:t xml:space="preserve">Запроса </w:t>
            </w:r>
          </w:p>
        </w:tc>
      </w:tr>
      <w:tr w:rsidR="003F1353" w:rsidRPr="00EE7A5F" w:rsidTr="00B75007">
        <w:trPr>
          <w:trHeight w:val="550"/>
        </w:trPr>
        <w:tc>
          <w:tcPr>
            <w:tcW w:w="887" w:type="pct"/>
            <w:vMerge/>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Вид на жительство, выдаваемое иностранному гражданину (дубликат вида на жительство)</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Образец бланка утвержден приказом МВД России от 09.08.2017 № 617 </w:t>
            </w:r>
            <w:r w:rsidR="00BB3C71" w:rsidRPr="00EE7A5F">
              <w:rPr>
                <w:rFonts w:ascii="Arial" w:hAnsi="Arial" w:cs="Arial"/>
                <w:sz w:val="24"/>
                <w:szCs w:val="24"/>
              </w:rPr>
              <w:t>«</w:t>
            </w:r>
            <w:r w:rsidRPr="00EE7A5F">
              <w:rPr>
                <w:rFonts w:ascii="Arial" w:hAnsi="Arial" w:cs="Arial"/>
                <w:sz w:val="24"/>
                <w:szCs w:val="24"/>
              </w:rPr>
              <w:t>Об утверждении форм бланков вида на жительство</w:t>
            </w:r>
            <w:r w:rsidR="00BB3C71" w:rsidRPr="00EE7A5F">
              <w:rPr>
                <w:rFonts w:ascii="Arial" w:hAnsi="Arial" w:cs="Arial"/>
                <w:sz w:val="24"/>
                <w:szCs w:val="24"/>
              </w:rPr>
              <w:t>»</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Указываются реквизиты документа в электронной форме Запроса </w:t>
            </w:r>
          </w:p>
        </w:tc>
      </w:tr>
      <w:tr w:rsidR="003F1353" w:rsidRPr="00EE7A5F" w:rsidTr="00B75007">
        <w:trPr>
          <w:trHeight w:val="550"/>
        </w:trPr>
        <w:tc>
          <w:tcPr>
            <w:tcW w:w="887" w:type="pct"/>
            <w:vMerge/>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Вид на жительство лица без гражданства, содержащий электронный носитель информации</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Образец бланка утвержден приказом МВД России от 09.08.2017 № 617 </w:t>
            </w:r>
            <w:r w:rsidR="00BB3C71" w:rsidRPr="00EE7A5F">
              <w:rPr>
                <w:rFonts w:ascii="Arial" w:hAnsi="Arial" w:cs="Arial"/>
                <w:sz w:val="24"/>
                <w:szCs w:val="24"/>
              </w:rPr>
              <w:t>«</w:t>
            </w:r>
            <w:r w:rsidRPr="00EE7A5F">
              <w:rPr>
                <w:rFonts w:ascii="Arial" w:hAnsi="Arial" w:cs="Arial"/>
                <w:sz w:val="24"/>
                <w:szCs w:val="24"/>
              </w:rPr>
              <w:t>Об утверждении форм бланков вида на жительство</w:t>
            </w:r>
            <w:r w:rsidR="00BB3C71" w:rsidRPr="00EE7A5F">
              <w:rPr>
                <w:rFonts w:ascii="Arial" w:hAnsi="Arial" w:cs="Arial"/>
                <w:sz w:val="24"/>
                <w:szCs w:val="24"/>
              </w:rPr>
              <w:t>»</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Указываются реквизиты документа в электронной форме Запроса </w:t>
            </w:r>
          </w:p>
        </w:tc>
      </w:tr>
      <w:tr w:rsidR="003F1353" w:rsidRPr="00EE7A5F" w:rsidTr="00B75007">
        <w:trPr>
          <w:trHeight w:val="550"/>
        </w:trPr>
        <w:tc>
          <w:tcPr>
            <w:tcW w:w="887" w:type="pct"/>
            <w:vMerge/>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Удостоверение беженца</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Форма удостоверения беженца утверждена постановлением Правительства Российской Федерации от 10.05.2011 № 356 </w:t>
            </w:r>
            <w:r w:rsidR="00BB3C71" w:rsidRPr="00EE7A5F">
              <w:rPr>
                <w:rFonts w:ascii="Arial" w:hAnsi="Arial" w:cs="Arial"/>
                <w:sz w:val="24"/>
                <w:szCs w:val="24"/>
              </w:rPr>
              <w:t>«</w:t>
            </w:r>
            <w:r w:rsidRPr="00EE7A5F">
              <w:rPr>
                <w:rFonts w:ascii="Arial" w:hAnsi="Arial" w:cs="Arial"/>
                <w:sz w:val="24"/>
                <w:szCs w:val="24"/>
              </w:rPr>
              <w:t>Об удостоверении беженца</w:t>
            </w:r>
            <w:r w:rsidR="00BB3C71" w:rsidRPr="00EE7A5F">
              <w:rPr>
                <w:rFonts w:ascii="Arial" w:hAnsi="Arial" w:cs="Arial"/>
                <w:sz w:val="24"/>
                <w:szCs w:val="24"/>
              </w:rPr>
              <w:t>»</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Указываются реквизиты документа в электронной форме Запроса </w:t>
            </w:r>
          </w:p>
        </w:tc>
      </w:tr>
      <w:tr w:rsidR="003F1353" w:rsidRPr="00EE7A5F" w:rsidTr="00B75007">
        <w:trPr>
          <w:trHeight w:val="550"/>
        </w:trPr>
        <w:tc>
          <w:tcPr>
            <w:tcW w:w="887" w:type="pct"/>
            <w:vMerge/>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Разрешение на временное проживание, </w:t>
            </w:r>
            <w:r w:rsidRPr="00EE7A5F">
              <w:rPr>
                <w:rFonts w:ascii="Arial" w:hAnsi="Arial" w:cs="Arial"/>
                <w:sz w:val="24"/>
                <w:szCs w:val="24"/>
                <w:lang w:eastAsia="ru-RU"/>
              </w:rPr>
              <w:t xml:space="preserve">выдаваемое лицу без гражданства (с отметкой о </w:t>
            </w:r>
            <w:r w:rsidRPr="00EE7A5F">
              <w:rPr>
                <w:rFonts w:ascii="Arial" w:hAnsi="Arial" w:cs="Arial"/>
                <w:sz w:val="24"/>
                <w:szCs w:val="24"/>
                <w:lang w:eastAsia="ru-RU"/>
              </w:rPr>
              <w:lastRenderedPageBreak/>
              <w:t>разрешении на временное проживание)</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lastRenderedPageBreak/>
              <w:t xml:space="preserve">Форма утверждена приказом </w:t>
            </w:r>
            <w:r w:rsidR="00346113" w:rsidRPr="00EE7A5F">
              <w:rPr>
                <w:rFonts w:ascii="Arial" w:hAnsi="Arial" w:cs="Arial"/>
                <w:sz w:val="24"/>
                <w:szCs w:val="24"/>
              </w:rPr>
              <w:t xml:space="preserve">МВД России от 08.06.2020 № 407 </w:t>
            </w:r>
            <w:r w:rsidR="00BB3C71" w:rsidRPr="00EE7A5F">
              <w:rPr>
                <w:rFonts w:ascii="Arial" w:hAnsi="Arial" w:cs="Arial"/>
                <w:sz w:val="24"/>
                <w:szCs w:val="24"/>
              </w:rPr>
              <w:t>«</w:t>
            </w:r>
            <w:r w:rsidR="00346113" w:rsidRPr="00EE7A5F">
              <w:rPr>
                <w:rFonts w:ascii="Arial" w:hAnsi="Arial" w:cs="Arial"/>
                <w:sz w:val="24"/>
                <w:szCs w:val="24"/>
              </w:rPr>
              <w:t xml:space="preserve">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w:t>
            </w:r>
            <w:r w:rsidR="00346113" w:rsidRPr="00EE7A5F">
              <w:rPr>
                <w:rFonts w:ascii="Arial" w:hAnsi="Arial" w:cs="Arial"/>
                <w:sz w:val="24"/>
                <w:szCs w:val="24"/>
              </w:rPr>
              <w:lastRenderedPageBreak/>
              <w:t>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r w:rsidR="00BB3C71" w:rsidRPr="00EE7A5F">
              <w:rPr>
                <w:rFonts w:ascii="Arial" w:hAnsi="Arial" w:cs="Arial"/>
                <w:sz w:val="24"/>
                <w:szCs w:val="24"/>
              </w:rPr>
              <w:t>»</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lastRenderedPageBreak/>
              <w:t xml:space="preserve">Указываются реквизиты документа в электронной форме Запроса </w:t>
            </w:r>
          </w:p>
        </w:tc>
      </w:tr>
      <w:tr w:rsidR="003F1353" w:rsidRPr="00EE7A5F" w:rsidTr="00B75007">
        <w:trPr>
          <w:trHeight w:val="550"/>
        </w:trPr>
        <w:tc>
          <w:tcPr>
            <w:tcW w:w="887" w:type="pct"/>
            <w:vMerge/>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Справка о рассмотрении Заявления о предоставлении временного убежища на территории Российской Федерации</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eastAsia="Times New Roman" w:hAnsi="Arial" w:cs="Arial"/>
                <w:sz w:val="24"/>
                <w:szCs w:val="24"/>
                <w:lang w:eastAsia="ru-RU"/>
              </w:rPr>
              <w:t xml:space="preserve">Форма справки утверждена приказом МВД России от 28.09.2017 № 741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r w:rsidR="00BB3C71" w:rsidRPr="00EE7A5F">
              <w:rPr>
                <w:rFonts w:ascii="Arial" w:eastAsia="Times New Roman" w:hAnsi="Arial" w:cs="Arial"/>
                <w:sz w:val="24"/>
                <w:szCs w:val="24"/>
                <w:lang w:eastAsia="ru-RU"/>
              </w:rPr>
              <w:t>»</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Указываются реквизиты документа в электронной форме Запроса </w:t>
            </w:r>
          </w:p>
        </w:tc>
      </w:tr>
      <w:tr w:rsidR="003F1353" w:rsidRPr="00EE7A5F" w:rsidTr="00B75007">
        <w:trPr>
          <w:trHeight w:val="550"/>
        </w:trPr>
        <w:tc>
          <w:tcPr>
            <w:tcW w:w="887" w:type="pct"/>
            <w:vMerge/>
            <w:tcBorders>
              <w:bottom w:val="nil"/>
            </w:tcBorders>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ind w:left="-55" w:right="-107"/>
              <w:rPr>
                <w:rFonts w:ascii="Arial" w:hAnsi="Arial" w:cs="Arial"/>
                <w:sz w:val="24"/>
                <w:szCs w:val="24"/>
              </w:rPr>
            </w:pPr>
            <w:r w:rsidRPr="00EE7A5F">
              <w:rPr>
                <w:rFonts w:ascii="Arial" w:hAnsi="Arial" w:cs="Arial"/>
                <w:sz w:val="24"/>
                <w:szCs w:val="24"/>
              </w:rPr>
              <w:t>Свидетельство о предоставлении временного убежища на территории Российской Федерации</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Форма бланка утверждена приказом МВД России от 28.09.2017 № 741 </w:t>
            </w:r>
            <w:r w:rsidR="00BB3C71" w:rsidRPr="00EE7A5F">
              <w:rPr>
                <w:rFonts w:ascii="Arial" w:hAnsi="Arial" w:cs="Arial"/>
                <w:sz w:val="24"/>
                <w:szCs w:val="24"/>
              </w:rPr>
              <w:t>«</w:t>
            </w:r>
            <w:r w:rsidRPr="00EE7A5F">
              <w:rPr>
                <w:rFonts w:ascii="Arial" w:hAnsi="Arial" w:cs="Arial"/>
                <w:sz w:val="24"/>
                <w:szCs w:val="24"/>
              </w:rPr>
              <w:t>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r w:rsidR="00BB3C71" w:rsidRPr="00EE7A5F">
              <w:rPr>
                <w:rFonts w:ascii="Arial" w:hAnsi="Arial" w:cs="Arial"/>
                <w:sz w:val="24"/>
                <w:szCs w:val="24"/>
              </w:rPr>
              <w:t>»</w:t>
            </w:r>
            <w:r w:rsidRPr="00EE7A5F">
              <w:rPr>
                <w:rFonts w:ascii="Arial" w:hAnsi="Arial" w:cs="Arial"/>
                <w:sz w:val="24"/>
                <w:szCs w:val="24"/>
              </w:rPr>
              <w:t xml:space="preserve"> </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Указываются реквизиты документа в электронной форме Запроса </w:t>
            </w:r>
          </w:p>
        </w:tc>
      </w:tr>
      <w:tr w:rsidR="003F1353" w:rsidRPr="00EE7A5F" w:rsidTr="00B75007">
        <w:trPr>
          <w:trHeight w:val="550"/>
        </w:trPr>
        <w:tc>
          <w:tcPr>
            <w:tcW w:w="887" w:type="pct"/>
            <w:tcBorders>
              <w:top w:val="nil"/>
            </w:tcBorders>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uppressAutoHyphens/>
              <w:spacing w:after="0" w:line="240" w:lineRule="auto"/>
              <w:rPr>
                <w:rFonts w:ascii="Arial" w:hAnsi="Arial" w:cs="Arial"/>
                <w:sz w:val="24"/>
                <w:szCs w:val="24"/>
              </w:rPr>
            </w:pPr>
            <w:r w:rsidRPr="00EE7A5F">
              <w:rPr>
                <w:rFonts w:ascii="Arial" w:hAnsi="Arial" w:cs="Arial"/>
                <w:sz w:val="24"/>
                <w:szCs w:val="24"/>
              </w:rPr>
              <w:t>Справка о принятии к рассмотрению Заявления о выдаче вида на жительство (продлении вида на жительство)</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Форма утверждена приказом МВД России </w:t>
            </w:r>
            <w:r w:rsidR="00346113" w:rsidRPr="00EE7A5F">
              <w:rPr>
                <w:rFonts w:ascii="Arial" w:hAnsi="Arial" w:cs="Arial"/>
                <w:sz w:val="24"/>
                <w:szCs w:val="24"/>
              </w:rPr>
              <w:t xml:space="preserve">от 11.06.2020 № 417 </w:t>
            </w:r>
            <w:r w:rsidR="00BB3C71" w:rsidRPr="00EE7A5F">
              <w:rPr>
                <w:rFonts w:ascii="Arial" w:hAnsi="Arial" w:cs="Arial"/>
                <w:sz w:val="24"/>
                <w:szCs w:val="24"/>
              </w:rPr>
              <w:t>«</w:t>
            </w:r>
            <w:r w:rsidR="00346113" w:rsidRPr="00EE7A5F">
              <w:rPr>
                <w:rFonts w:ascii="Arial" w:hAnsi="Arial" w:cs="Arial"/>
                <w:sz w:val="24"/>
                <w:szCs w:val="24"/>
              </w:rPr>
              <w:t xml:space="preserve">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w:t>
            </w:r>
            <w:r w:rsidR="00346113" w:rsidRPr="00EE7A5F">
              <w:rPr>
                <w:rFonts w:ascii="Arial" w:hAnsi="Arial" w:cs="Arial"/>
                <w:sz w:val="24"/>
                <w:szCs w:val="24"/>
              </w:rPr>
              <w:lastRenderedPageBreak/>
              <w:t>гражданства вида на жительство, замене иностранным гражданам и лицам без гражданства вида на жительство в Российской Федерации</w:t>
            </w:r>
            <w:r w:rsidR="00BB3C71" w:rsidRPr="00EE7A5F">
              <w:rPr>
                <w:rFonts w:ascii="Arial" w:hAnsi="Arial" w:cs="Arial"/>
                <w:sz w:val="24"/>
                <w:szCs w:val="24"/>
              </w:rPr>
              <w:t>»</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lastRenderedPageBreak/>
              <w:t xml:space="preserve">Указываются реквизиты документа в электронной форме Запроса </w:t>
            </w:r>
          </w:p>
        </w:tc>
      </w:tr>
      <w:tr w:rsidR="003F1353" w:rsidRPr="00EE7A5F" w:rsidTr="00B75007">
        <w:trPr>
          <w:trHeight w:val="550"/>
        </w:trPr>
        <w:tc>
          <w:tcPr>
            <w:tcW w:w="887" w:type="pct"/>
            <w:vMerge w:val="restart"/>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ind w:left="-55" w:right="-107"/>
              <w:rPr>
                <w:rFonts w:ascii="Arial" w:hAnsi="Arial" w:cs="Arial"/>
                <w:sz w:val="24"/>
                <w:szCs w:val="24"/>
              </w:rPr>
            </w:pPr>
            <w:r w:rsidRPr="00EE7A5F">
              <w:rPr>
                <w:rFonts w:ascii="Arial" w:hAnsi="Arial" w:cs="Arial"/>
                <w:sz w:val="24"/>
                <w:szCs w:val="24"/>
              </w:rPr>
              <w:t xml:space="preserve">Свидетельство о рождении </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Форма утверждена приказом Минюста России от 13.08.2018 № 167 </w:t>
            </w:r>
            <w:r w:rsidR="00BB3C71" w:rsidRPr="00EE7A5F">
              <w:rPr>
                <w:rFonts w:ascii="Arial" w:hAnsi="Arial" w:cs="Arial"/>
                <w:sz w:val="24"/>
                <w:szCs w:val="24"/>
              </w:rPr>
              <w:t>«</w:t>
            </w:r>
            <w:r w:rsidRPr="00EE7A5F">
              <w:rPr>
                <w:rFonts w:ascii="Arial" w:hAnsi="Arial" w:cs="Arial"/>
                <w:sz w:val="24"/>
                <w:szCs w:val="24"/>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r w:rsidR="00BB3C71" w:rsidRPr="00EE7A5F">
              <w:rPr>
                <w:rFonts w:ascii="Arial" w:hAnsi="Arial" w:cs="Arial"/>
                <w:sz w:val="24"/>
                <w:szCs w:val="24"/>
              </w:rPr>
              <w:t>»</w:t>
            </w:r>
            <w:r w:rsidRPr="00EE7A5F">
              <w:rPr>
                <w:rFonts w:ascii="Arial" w:hAnsi="Arial" w:cs="Arial"/>
                <w:sz w:val="24"/>
                <w:szCs w:val="24"/>
              </w:rPr>
              <w:t xml:space="preserve"> </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Указываются реквизиты документа в электронной форме Запроса </w:t>
            </w:r>
          </w:p>
        </w:tc>
      </w:tr>
      <w:tr w:rsidR="003F1353" w:rsidRPr="00EE7A5F" w:rsidTr="00B75007">
        <w:trPr>
          <w:trHeight w:val="550"/>
        </w:trPr>
        <w:tc>
          <w:tcPr>
            <w:tcW w:w="887" w:type="pct"/>
            <w:vMerge/>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ind w:left="-55" w:right="-107"/>
              <w:rPr>
                <w:rFonts w:ascii="Arial" w:hAnsi="Arial" w:cs="Arial"/>
                <w:sz w:val="24"/>
                <w:szCs w:val="24"/>
              </w:rPr>
            </w:pPr>
            <w:r w:rsidRPr="00EE7A5F">
              <w:rPr>
                <w:rFonts w:ascii="Arial" w:hAnsi="Arial" w:cs="Arial"/>
                <w:sz w:val="24"/>
                <w:szCs w:val="24"/>
              </w:rPr>
              <w:t>Удостоверение вынужденного переселенца</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Форма удостоверения утверждена приказом МВД России от 02.08.2017 № 589 </w:t>
            </w:r>
            <w:r w:rsidR="00BB3C71" w:rsidRPr="00EE7A5F">
              <w:rPr>
                <w:rFonts w:ascii="Arial" w:hAnsi="Arial" w:cs="Arial"/>
                <w:sz w:val="24"/>
                <w:szCs w:val="24"/>
              </w:rPr>
              <w:t>«</w:t>
            </w:r>
            <w:r w:rsidRPr="00EE7A5F">
              <w:rPr>
                <w:rFonts w:ascii="Arial" w:hAnsi="Arial" w:cs="Arial"/>
                <w:sz w:val="24"/>
                <w:szCs w:val="24"/>
              </w:rPr>
              <w:t>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r w:rsidR="00BB3C71" w:rsidRPr="00EE7A5F">
              <w:rPr>
                <w:rFonts w:ascii="Arial" w:hAnsi="Arial" w:cs="Arial"/>
                <w:sz w:val="24"/>
                <w:szCs w:val="24"/>
              </w:rPr>
              <w:t>»</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Указываются реквизиты документа в электронной форме Запроса </w:t>
            </w:r>
          </w:p>
        </w:tc>
      </w:tr>
      <w:tr w:rsidR="003F1353" w:rsidRPr="00EE7A5F" w:rsidTr="00B75007">
        <w:trPr>
          <w:trHeight w:val="550"/>
        </w:trPr>
        <w:tc>
          <w:tcPr>
            <w:tcW w:w="887" w:type="pct"/>
            <w:vMerge/>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ind w:left="-55" w:right="-107"/>
              <w:rPr>
                <w:rFonts w:ascii="Arial" w:hAnsi="Arial" w:cs="Arial"/>
                <w:sz w:val="24"/>
                <w:szCs w:val="24"/>
              </w:rPr>
            </w:pPr>
            <w:r w:rsidRPr="00EE7A5F">
              <w:rPr>
                <w:rFonts w:ascii="Arial" w:hAnsi="Arial" w:cs="Arial"/>
                <w:sz w:val="24"/>
                <w:szCs w:val="24"/>
              </w:rPr>
              <w:t>Дипломатический паспорт гражданина Российской Федерации</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Оформляется в соответствии с постановлением Правительства Российской Федерации от 14.03.1997 </w:t>
            </w:r>
            <w:r w:rsidR="00D87BE6" w:rsidRPr="00EE7A5F">
              <w:rPr>
                <w:rFonts w:ascii="Arial" w:hAnsi="Arial" w:cs="Arial"/>
                <w:sz w:val="24"/>
                <w:szCs w:val="24"/>
              </w:rPr>
              <w:br/>
            </w:r>
            <w:r w:rsidRPr="00EE7A5F">
              <w:rPr>
                <w:rFonts w:ascii="Arial" w:hAnsi="Arial" w:cs="Arial"/>
                <w:sz w:val="24"/>
                <w:szCs w:val="24"/>
              </w:rPr>
              <w:t xml:space="preserve">№ 298 </w:t>
            </w:r>
            <w:r w:rsidR="00BB3C71" w:rsidRPr="00EE7A5F">
              <w:rPr>
                <w:rFonts w:ascii="Arial" w:hAnsi="Arial" w:cs="Arial"/>
                <w:sz w:val="24"/>
                <w:szCs w:val="24"/>
              </w:rPr>
              <w:t>«</w:t>
            </w:r>
            <w:r w:rsidRPr="00EE7A5F">
              <w:rPr>
                <w:rFonts w:ascii="Arial" w:hAnsi="Arial" w:cs="Arial"/>
                <w:sz w:val="24"/>
                <w:szCs w:val="24"/>
              </w:rPr>
              <w:t>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r w:rsidR="00BB3C71" w:rsidRPr="00EE7A5F">
              <w:rPr>
                <w:rFonts w:ascii="Arial" w:hAnsi="Arial" w:cs="Arial"/>
                <w:sz w:val="24"/>
                <w:szCs w:val="24"/>
              </w:rPr>
              <w:t>»</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Указываются реквизиты документа в электронной форме Запроса </w:t>
            </w:r>
          </w:p>
        </w:tc>
      </w:tr>
      <w:tr w:rsidR="003F1353" w:rsidRPr="00EE7A5F" w:rsidTr="00B75007">
        <w:trPr>
          <w:trHeight w:val="870"/>
        </w:trPr>
        <w:tc>
          <w:tcPr>
            <w:tcW w:w="887" w:type="pct"/>
            <w:vMerge w:val="restar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Документ, подтверждающий  полномочия представителя </w:t>
            </w:r>
            <w:r w:rsidRPr="00EE7A5F">
              <w:rPr>
                <w:rFonts w:ascii="Arial" w:hAnsi="Arial" w:cs="Arial"/>
                <w:sz w:val="24"/>
                <w:szCs w:val="24"/>
              </w:rPr>
              <w:lastRenderedPageBreak/>
              <w:t>Заявителя</w:t>
            </w: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lastRenderedPageBreak/>
              <w:t>Доверенность</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eastAsia="Times New Roman" w:hAnsi="Arial" w:cs="Arial"/>
                <w:sz w:val="24"/>
                <w:szCs w:val="24"/>
                <w:lang w:eastAsia="ru-RU"/>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Указываются реквизиты документа в электронной форме Запроса </w:t>
            </w:r>
          </w:p>
        </w:tc>
      </w:tr>
      <w:tr w:rsidR="003F1353" w:rsidRPr="00EE7A5F" w:rsidTr="00B75007">
        <w:trPr>
          <w:trHeight w:val="1278"/>
        </w:trPr>
        <w:tc>
          <w:tcPr>
            <w:tcW w:w="887" w:type="pct"/>
            <w:vMerge/>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3F1353" w:rsidRPr="00EE7A5F" w:rsidRDefault="003F1353" w:rsidP="00EE7A5F">
            <w:pPr>
              <w:spacing w:after="0" w:line="240" w:lineRule="auto"/>
              <w:ind w:firstLine="709"/>
              <w:rPr>
                <w:rFonts w:ascii="Arial" w:hAnsi="Arial" w:cs="Arial"/>
                <w:sz w:val="24"/>
                <w:szCs w:val="24"/>
              </w:rPr>
            </w:pPr>
          </w:p>
          <w:p w:rsidR="003F1353" w:rsidRPr="00EE7A5F" w:rsidRDefault="003F1353" w:rsidP="00EE7A5F">
            <w:pPr>
              <w:spacing w:after="0" w:line="240" w:lineRule="auto"/>
              <w:ind w:firstLine="709"/>
              <w:rPr>
                <w:rFonts w:ascii="Arial" w:hAnsi="Arial" w:cs="Arial"/>
                <w:sz w:val="24"/>
                <w:szCs w:val="24"/>
              </w:rPr>
            </w:pP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Опекунское удостоверение (для опекунов несовершеннолетнего и недееспособного лица);</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Попечительское удостоверение (для попечителей несовершеннолетнего или ограниченно дееспособного лица)</w:t>
            </w:r>
          </w:p>
          <w:p w:rsidR="003F1353" w:rsidRPr="00EE7A5F" w:rsidRDefault="003F1353" w:rsidP="00EE7A5F">
            <w:pPr>
              <w:spacing w:after="0" w:line="240" w:lineRule="auto"/>
              <w:ind w:firstLine="709"/>
              <w:rPr>
                <w:rFonts w:ascii="Arial" w:hAnsi="Arial" w:cs="Arial"/>
                <w:sz w:val="24"/>
                <w:szCs w:val="24"/>
              </w:rPr>
            </w:pPr>
          </w:p>
          <w:p w:rsidR="003F1353" w:rsidRPr="00EE7A5F" w:rsidRDefault="003F1353" w:rsidP="00EE7A5F">
            <w:pPr>
              <w:spacing w:after="0" w:line="240" w:lineRule="auto"/>
              <w:ind w:firstLine="709"/>
              <w:rPr>
                <w:rFonts w:ascii="Arial" w:hAnsi="Arial" w:cs="Arial"/>
                <w:sz w:val="24"/>
                <w:szCs w:val="24"/>
              </w:rPr>
            </w:pP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Распорядительный акт должен содержать:</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наименование уполномоченного органа опеки и попечительства;</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реквизиты распорядительного акта (дата, номер);</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фамилию, имя, отчество лица, назначенного опекуном (попечителем);</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фамилия, имя отчество лица, которому назначен опекун (попечитель);</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подпись руководителя уполномоченного органа</w:t>
            </w:r>
          </w:p>
          <w:p w:rsidR="003F1353" w:rsidRPr="00EE7A5F" w:rsidRDefault="003F1353" w:rsidP="00EE7A5F">
            <w:pPr>
              <w:spacing w:after="0" w:line="240" w:lineRule="auto"/>
              <w:rPr>
                <w:rFonts w:ascii="Arial" w:hAnsi="Arial" w:cs="Arial"/>
                <w:sz w:val="24"/>
                <w:szCs w:val="24"/>
              </w:rPr>
            </w:pPr>
          </w:p>
          <w:p w:rsidR="003F1353" w:rsidRPr="00EE7A5F" w:rsidRDefault="003F1353" w:rsidP="00EE7A5F">
            <w:pPr>
              <w:spacing w:after="0" w:line="240" w:lineRule="auto"/>
              <w:rPr>
                <w:rFonts w:ascii="Arial" w:hAnsi="Arial" w:cs="Arial"/>
                <w:sz w:val="24"/>
                <w:szCs w:val="24"/>
              </w:rPr>
            </w:pP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Документ должен содержать следующие сведения:</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Орган, выдавший доверенность;</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Серию и (или) номер документа;</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Ф.И.О лица, которому документ выдан;</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Ф.И.О. опекаемого (подопечного);</w:t>
            </w:r>
          </w:p>
          <w:p w:rsidR="00733646"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 Дату выдачи, подпись лица, выдавшего документ, печать. </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С документом дополнительно предъявляется:</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документ, удостоверяющий личность опекуна (попечителя)</w:t>
            </w:r>
            <w:r w:rsidR="00733646" w:rsidRPr="00EE7A5F">
              <w:rPr>
                <w:rFonts w:ascii="Arial" w:hAnsi="Arial" w:cs="Arial"/>
                <w:sz w:val="24"/>
                <w:szCs w:val="24"/>
              </w:rPr>
              <w:t>;</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-свидетельство о рождении ребенка (в случае опеки (попечения) над несовершеннолетним)</w:t>
            </w:r>
            <w:r w:rsidR="00733646" w:rsidRPr="00EE7A5F">
              <w:rPr>
                <w:rFonts w:ascii="Arial" w:hAnsi="Arial" w:cs="Arial"/>
                <w:sz w:val="24"/>
                <w:szCs w:val="24"/>
              </w:rPr>
              <w:t>;</w:t>
            </w:r>
            <w:r w:rsidRPr="00EE7A5F">
              <w:rPr>
                <w:rFonts w:ascii="Arial" w:hAnsi="Arial" w:cs="Arial"/>
                <w:sz w:val="24"/>
                <w:szCs w:val="24"/>
              </w:rPr>
              <w:t xml:space="preserve"> </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нормативный правовой акт об установлении опеки (попечения) (постановление, распоряжение, приказ)</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Указываются реквизиты документа в электронной форме Запроса </w:t>
            </w:r>
          </w:p>
        </w:tc>
      </w:tr>
      <w:tr w:rsidR="003F1353" w:rsidRPr="00EE7A5F" w:rsidTr="00B75007">
        <w:trPr>
          <w:trHeight w:val="1946"/>
        </w:trPr>
        <w:tc>
          <w:tcPr>
            <w:tcW w:w="887" w:type="pct"/>
            <w:vMerge/>
            <w:shd w:val="clear" w:color="auto" w:fill="FFFFFF"/>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Паспорт гражданина Российской Федерации </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Паспорт должен быть оформлен в соответствии с постановлением Правительства </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Российской Федерации от 08.07.1997 № 828 </w:t>
            </w:r>
            <w:r w:rsidR="00BB3C71" w:rsidRPr="00EE7A5F">
              <w:rPr>
                <w:rFonts w:ascii="Arial" w:hAnsi="Arial" w:cs="Arial"/>
                <w:sz w:val="24"/>
                <w:szCs w:val="24"/>
              </w:rPr>
              <w:t>«</w:t>
            </w:r>
            <w:r w:rsidRPr="00EE7A5F">
              <w:rPr>
                <w:rFonts w:ascii="Arial" w:hAnsi="Arial" w:cs="Arial"/>
                <w:sz w:val="24"/>
                <w:szCs w:val="24"/>
              </w:rPr>
              <w:t xml:space="preserve">Об утверждении Положения о </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паспорте гражданина Российской Федерации, образца бланка и описания паспорта </w:t>
            </w:r>
          </w:p>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гражданина Российской Федерации</w:t>
            </w:r>
            <w:r w:rsidR="00BB3C71" w:rsidRPr="00EE7A5F">
              <w:rPr>
                <w:rFonts w:ascii="Arial" w:hAnsi="Arial" w:cs="Arial"/>
                <w:sz w:val="24"/>
                <w:szCs w:val="24"/>
              </w:rPr>
              <w:t>»</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При подаче предоставляется электронный образ документа</w:t>
            </w:r>
          </w:p>
        </w:tc>
      </w:tr>
      <w:tr w:rsidR="003F1353" w:rsidRPr="00EE7A5F" w:rsidTr="00B75007">
        <w:trPr>
          <w:trHeight w:val="70"/>
        </w:trPr>
        <w:tc>
          <w:tcPr>
            <w:tcW w:w="887" w:type="pct"/>
            <w:vMerge w:val="restar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lastRenderedPageBreak/>
              <w:t>Документ, удостоверяющий личность несовершеннолетнего</w:t>
            </w: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Справка о рождении ребенка на территории Российской Федерации, выданная органами записи актов гражданского состояния</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Форма справки о рождении утверждена приказом Минюста России от 01.10.2018 № 200 </w:t>
            </w:r>
            <w:r w:rsidR="00BB3C71" w:rsidRPr="00EE7A5F">
              <w:rPr>
                <w:rFonts w:ascii="Arial" w:hAnsi="Arial" w:cs="Arial"/>
                <w:sz w:val="24"/>
                <w:szCs w:val="24"/>
              </w:rPr>
              <w:t>«</w:t>
            </w:r>
            <w:r w:rsidRPr="00EE7A5F">
              <w:rPr>
                <w:rFonts w:ascii="Arial" w:hAnsi="Arial" w:cs="Arial"/>
                <w:sz w:val="24"/>
                <w:szCs w:val="24"/>
              </w:rPr>
              <w: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r w:rsidR="00BB3C71" w:rsidRPr="00EE7A5F">
              <w:rPr>
                <w:rFonts w:ascii="Arial" w:hAnsi="Arial" w:cs="Arial"/>
                <w:sz w:val="24"/>
                <w:szCs w:val="24"/>
              </w:rPr>
              <w:t>»</w:t>
            </w:r>
            <w:r w:rsidRPr="00EE7A5F">
              <w:rPr>
                <w:rFonts w:ascii="Arial" w:hAnsi="Arial" w:cs="Arial"/>
                <w:sz w:val="24"/>
                <w:szCs w:val="24"/>
              </w:rPr>
              <w:t xml:space="preserve"> </w:t>
            </w:r>
          </w:p>
          <w:p w:rsidR="003F1353" w:rsidRPr="00EE7A5F" w:rsidRDefault="003F1353" w:rsidP="00EE7A5F">
            <w:pPr>
              <w:spacing w:after="0" w:line="240" w:lineRule="auto"/>
              <w:rPr>
                <w:rFonts w:ascii="Arial" w:hAnsi="Arial" w:cs="Arial"/>
                <w:sz w:val="24"/>
                <w:szCs w:val="24"/>
              </w:rPr>
            </w:pP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При подаче предоставляется электронный образ документа</w:t>
            </w:r>
          </w:p>
        </w:tc>
      </w:tr>
      <w:tr w:rsidR="003F1353" w:rsidRPr="00EE7A5F" w:rsidTr="00B75007">
        <w:trPr>
          <w:trHeight w:val="337"/>
        </w:trPr>
        <w:tc>
          <w:tcPr>
            <w:tcW w:w="887" w:type="pct"/>
            <w:vMerge/>
            <w:shd w:val="clear" w:color="auto" w:fill="FFFFFF"/>
            <w:vAlign w:val="center"/>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Форма утверждена приказом Минюста России от 13.08.2018 № 167 </w:t>
            </w:r>
            <w:r w:rsidR="00BB3C71" w:rsidRPr="00EE7A5F">
              <w:rPr>
                <w:rFonts w:ascii="Arial" w:hAnsi="Arial" w:cs="Arial"/>
                <w:sz w:val="24"/>
                <w:szCs w:val="24"/>
              </w:rPr>
              <w:t>«</w:t>
            </w:r>
            <w:r w:rsidRPr="00EE7A5F">
              <w:rPr>
                <w:rFonts w:ascii="Arial" w:hAnsi="Arial" w:cs="Arial"/>
                <w:sz w:val="24"/>
                <w:szCs w:val="24"/>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r w:rsidR="00BB3C71" w:rsidRPr="00EE7A5F">
              <w:rPr>
                <w:rFonts w:ascii="Arial" w:hAnsi="Arial" w:cs="Arial"/>
                <w:sz w:val="24"/>
                <w:szCs w:val="24"/>
              </w:rPr>
              <w:t>»</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При подаче предоставляется электронный образ документа</w:t>
            </w:r>
          </w:p>
        </w:tc>
      </w:tr>
      <w:tr w:rsidR="003F1353" w:rsidRPr="00EE7A5F" w:rsidTr="00B75007">
        <w:trPr>
          <w:trHeight w:val="337"/>
        </w:trPr>
        <w:tc>
          <w:tcPr>
            <w:tcW w:w="887" w:type="pct"/>
            <w:vMerge w:val="restart"/>
            <w:shd w:val="clear" w:color="auto" w:fill="FFFFFF"/>
            <w:vAlign w:val="center"/>
          </w:tcPr>
          <w:p w:rsidR="003F1353" w:rsidRPr="00EE7A5F" w:rsidRDefault="003F1353" w:rsidP="00EE7A5F">
            <w:pPr>
              <w:spacing w:after="0" w:line="240" w:lineRule="auto"/>
              <w:ind w:firstLine="709"/>
              <w:rPr>
                <w:rFonts w:ascii="Arial" w:hAnsi="Arial" w:cs="Arial"/>
                <w:sz w:val="24"/>
                <w:szCs w:val="24"/>
              </w:rPr>
            </w:pPr>
          </w:p>
        </w:tc>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Документ, подтверждающий факт рождения и регистрации ребенка, выданный и удостоверенный штампом </w:t>
            </w:r>
            <w:r w:rsidR="00BB3C71" w:rsidRPr="00EE7A5F">
              <w:rPr>
                <w:rFonts w:ascii="Arial" w:hAnsi="Arial" w:cs="Arial"/>
                <w:sz w:val="24"/>
                <w:szCs w:val="24"/>
              </w:rPr>
              <w:t>«</w:t>
            </w:r>
            <w:r w:rsidRPr="00EE7A5F">
              <w:rPr>
                <w:rFonts w:ascii="Arial" w:hAnsi="Arial" w:cs="Arial"/>
                <w:sz w:val="24"/>
                <w:szCs w:val="24"/>
              </w:rPr>
              <w:t>апостиль</w:t>
            </w:r>
            <w:r w:rsidR="00BB3C71" w:rsidRPr="00EE7A5F">
              <w:rPr>
                <w:rFonts w:ascii="Arial" w:hAnsi="Arial" w:cs="Arial"/>
                <w:sz w:val="24"/>
                <w:szCs w:val="24"/>
              </w:rPr>
              <w:t>»</w:t>
            </w:r>
            <w:r w:rsidRPr="00EE7A5F">
              <w:rPr>
                <w:rFonts w:ascii="Arial" w:hAnsi="Arial" w:cs="Arial"/>
                <w:sz w:val="24"/>
                <w:szCs w:val="24"/>
              </w:rPr>
              <w:t xml:space="preserve">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При подаче предоставляется электронный образ документа</w:t>
            </w:r>
          </w:p>
        </w:tc>
      </w:tr>
      <w:tr w:rsidR="003F1353" w:rsidRPr="00EE7A5F" w:rsidTr="00B75007">
        <w:trPr>
          <w:trHeight w:val="6071"/>
        </w:trPr>
        <w:tc>
          <w:tcPr>
            <w:tcW w:w="887" w:type="pct"/>
            <w:vMerge/>
            <w:tcBorders>
              <w:bottom w:val="single" w:sz="4" w:space="0" w:color="auto"/>
            </w:tcBorders>
            <w:shd w:val="clear" w:color="auto" w:fill="FFFFFF"/>
            <w:vAlign w:val="center"/>
          </w:tcPr>
          <w:p w:rsidR="003F1353" w:rsidRPr="00EE7A5F" w:rsidRDefault="003F1353" w:rsidP="00EE7A5F">
            <w:pPr>
              <w:spacing w:after="0" w:line="240" w:lineRule="auto"/>
              <w:ind w:firstLine="709"/>
              <w:rPr>
                <w:rFonts w:ascii="Arial" w:hAnsi="Arial" w:cs="Arial"/>
                <w:sz w:val="24"/>
                <w:szCs w:val="24"/>
              </w:rPr>
            </w:pPr>
          </w:p>
        </w:tc>
        <w:tc>
          <w:tcPr>
            <w:tcW w:w="887" w:type="pct"/>
            <w:tcBorders>
              <w:bottom w:val="single" w:sz="4" w:space="0" w:color="auto"/>
            </w:tcBorders>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1951" w:type="pct"/>
            <w:tcBorders>
              <w:bottom w:val="single" w:sz="4" w:space="0" w:color="auto"/>
            </w:tcBorders>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5 октября 1961 года</w:t>
            </w:r>
          </w:p>
        </w:tc>
        <w:tc>
          <w:tcPr>
            <w:tcW w:w="1274" w:type="pct"/>
            <w:tcBorders>
              <w:bottom w:val="single" w:sz="4" w:space="0" w:color="auto"/>
            </w:tcBorders>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При подаче предоставляется электронный образ документа</w:t>
            </w:r>
          </w:p>
        </w:tc>
      </w:tr>
      <w:tr w:rsidR="003F1353" w:rsidRPr="00EE7A5F" w:rsidTr="00B75007">
        <w:trPr>
          <w:trHeight w:val="301"/>
        </w:trPr>
        <w:tc>
          <w:tcPr>
            <w:tcW w:w="887"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lastRenderedPageBreak/>
              <w:t xml:space="preserve">Медицинская справка </w:t>
            </w:r>
          </w:p>
        </w:tc>
        <w:tc>
          <w:tcPr>
            <w:tcW w:w="887" w:type="pct"/>
            <w:shd w:val="clear" w:color="auto" w:fill="FFFFFF"/>
          </w:tcPr>
          <w:p w:rsidR="003F1353" w:rsidRPr="00EE7A5F" w:rsidRDefault="003F1353" w:rsidP="00EE7A5F">
            <w:pPr>
              <w:pStyle w:val="11"/>
              <w:numPr>
                <w:ilvl w:val="0"/>
                <w:numId w:val="0"/>
              </w:numPr>
              <w:spacing w:line="240" w:lineRule="auto"/>
              <w:jc w:val="left"/>
              <w:rPr>
                <w:rFonts w:ascii="Arial" w:hAnsi="Arial" w:cs="Arial"/>
                <w:sz w:val="24"/>
                <w:szCs w:val="24"/>
              </w:rPr>
            </w:pPr>
            <w:r w:rsidRPr="00EE7A5F">
              <w:rPr>
                <w:rFonts w:ascii="Arial" w:hAnsi="Arial" w:cs="Arial"/>
                <w:sz w:val="24"/>
                <w:szCs w:val="24"/>
              </w:rPr>
              <w:t xml:space="preserve">Документы об отсутствии противопоказаний для занятий отдельными видами искусства, физической </w:t>
            </w:r>
            <w:r w:rsidRPr="00EE7A5F">
              <w:rPr>
                <w:rFonts w:ascii="Arial" w:hAnsi="Arial" w:cs="Arial"/>
                <w:sz w:val="24"/>
                <w:szCs w:val="24"/>
              </w:rPr>
              <w:lastRenderedPageBreak/>
              <w:t>культурой и спортом</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lastRenderedPageBreak/>
              <w:t xml:space="preserve">Медицинская справка по форме № 086-у, утвержденная приказом Минздрава России от 15.12.2014 № 834н </w:t>
            </w:r>
            <w:r w:rsidR="00BB3C71" w:rsidRPr="00EE7A5F">
              <w:rPr>
                <w:rFonts w:ascii="Arial" w:hAnsi="Arial" w:cs="Arial"/>
                <w:sz w:val="24"/>
                <w:szCs w:val="24"/>
              </w:rPr>
              <w:t>«</w:t>
            </w:r>
            <w:r w:rsidRPr="00EE7A5F">
              <w:rPr>
                <w:rFonts w:ascii="Arial" w:hAnsi="Arial" w:cs="Arial"/>
                <w:sz w:val="24"/>
                <w:szCs w:val="24"/>
              </w:rPr>
              <w:t xml:space="preserve">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w:t>
            </w:r>
            <w:r w:rsidRPr="00EE7A5F">
              <w:rPr>
                <w:rFonts w:ascii="Arial" w:hAnsi="Arial" w:cs="Arial"/>
                <w:sz w:val="24"/>
                <w:szCs w:val="24"/>
              </w:rPr>
              <w:lastRenderedPageBreak/>
              <w:t>заполнению</w:t>
            </w:r>
            <w:r w:rsidR="00BB3C71" w:rsidRPr="00EE7A5F">
              <w:rPr>
                <w:rFonts w:ascii="Arial" w:hAnsi="Arial" w:cs="Arial"/>
                <w:sz w:val="24"/>
                <w:szCs w:val="24"/>
              </w:rPr>
              <w:t>»</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lastRenderedPageBreak/>
              <w:t xml:space="preserve">Предоставляется оригинал документа в Организацию при подписании договора </w:t>
            </w:r>
          </w:p>
        </w:tc>
      </w:tr>
      <w:tr w:rsidR="001745B7" w:rsidRPr="00EE7A5F" w:rsidTr="00B75007">
        <w:trPr>
          <w:trHeight w:val="450"/>
        </w:trPr>
        <w:tc>
          <w:tcPr>
            <w:tcW w:w="5000" w:type="pct"/>
            <w:gridSpan w:val="4"/>
            <w:shd w:val="clear" w:color="auto" w:fill="FFFFFF"/>
          </w:tcPr>
          <w:p w:rsidR="001745B7" w:rsidRPr="00EE7A5F" w:rsidRDefault="001745B7" w:rsidP="00EE7A5F">
            <w:pPr>
              <w:spacing w:after="0" w:line="240" w:lineRule="auto"/>
              <w:jc w:val="center"/>
              <w:rPr>
                <w:rFonts w:ascii="Arial" w:hAnsi="Arial" w:cs="Arial"/>
                <w:sz w:val="24"/>
                <w:szCs w:val="24"/>
              </w:rPr>
            </w:pPr>
            <w:r w:rsidRPr="00EE7A5F">
              <w:rPr>
                <w:rFonts w:ascii="Arial" w:eastAsia="Times New Roman" w:hAnsi="Arial" w:cs="Arial"/>
                <w:b/>
                <w:bCs/>
                <w:sz w:val="24"/>
                <w:szCs w:val="24"/>
                <w:lang w:eastAsia="ru-RU"/>
              </w:rPr>
              <w:lastRenderedPageBreak/>
              <w:t>Документы, запрашиваемые в порядке межведомственного информационного взаимодействия</w:t>
            </w:r>
          </w:p>
        </w:tc>
      </w:tr>
      <w:tr w:rsidR="003F1353" w:rsidRPr="00EE7A5F" w:rsidTr="00B75007">
        <w:trPr>
          <w:trHeight w:val="1278"/>
        </w:trPr>
        <w:tc>
          <w:tcPr>
            <w:tcW w:w="887" w:type="pct"/>
            <w:shd w:val="clear" w:color="auto" w:fill="FFFFFF"/>
          </w:tcPr>
          <w:p w:rsidR="00B70868" w:rsidRPr="00EE7A5F" w:rsidRDefault="003F1353" w:rsidP="00EE7A5F">
            <w:pPr>
              <w:spacing w:after="0" w:line="240" w:lineRule="auto"/>
              <w:rPr>
                <w:rFonts w:ascii="Arial" w:hAnsi="Arial" w:cs="Arial"/>
                <w:sz w:val="24"/>
                <w:szCs w:val="24"/>
              </w:rPr>
            </w:pPr>
            <w:r w:rsidRPr="00EE7A5F">
              <w:rPr>
                <w:rFonts w:ascii="Arial" w:hAnsi="Arial" w:cs="Arial"/>
                <w:sz w:val="24"/>
                <w:szCs w:val="24"/>
              </w:rPr>
              <w:t>Сертификат дополнительного образования</w:t>
            </w:r>
          </w:p>
        </w:tc>
        <w:tc>
          <w:tcPr>
            <w:tcW w:w="887" w:type="pct"/>
            <w:shd w:val="clear" w:color="auto" w:fill="FFFFFF"/>
          </w:tcPr>
          <w:p w:rsidR="003F1353" w:rsidRPr="00EE7A5F" w:rsidRDefault="003F1353" w:rsidP="00EE7A5F">
            <w:pPr>
              <w:pStyle w:val="11"/>
              <w:numPr>
                <w:ilvl w:val="0"/>
                <w:numId w:val="0"/>
              </w:numPr>
              <w:spacing w:line="240" w:lineRule="auto"/>
              <w:jc w:val="left"/>
              <w:rPr>
                <w:rFonts w:ascii="Arial" w:hAnsi="Arial" w:cs="Arial"/>
                <w:sz w:val="24"/>
                <w:szCs w:val="24"/>
              </w:rPr>
            </w:pPr>
            <w:r w:rsidRPr="00EE7A5F">
              <w:rPr>
                <w:rFonts w:ascii="Arial" w:hAnsi="Arial" w:cs="Arial"/>
                <w:sz w:val="24"/>
                <w:szCs w:val="24"/>
              </w:rPr>
              <w:t>Сертификат дополнительного образования</w:t>
            </w:r>
          </w:p>
        </w:tc>
        <w:tc>
          <w:tcPr>
            <w:tcW w:w="1951"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 xml:space="preserve">Электронная реестровая запись в ВИС о включении ребенка (обладателя сертификата) в систему </w:t>
            </w:r>
            <w:r w:rsidR="00954C06" w:rsidRPr="00EE7A5F">
              <w:rPr>
                <w:rFonts w:ascii="Arial" w:hAnsi="Arial" w:cs="Arial"/>
                <w:sz w:val="24"/>
                <w:szCs w:val="24"/>
              </w:rPr>
              <w:t>ПФДО</w:t>
            </w:r>
          </w:p>
        </w:tc>
        <w:tc>
          <w:tcPr>
            <w:tcW w:w="1274" w:type="pct"/>
            <w:shd w:val="clear" w:color="auto" w:fill="FFFFFF"/>
          </w:tcPr>
          <w:p w:rsidR="003F1353" w:rsidRPr="00EE7A5F" w:rsidRDefault="003F1353" w:rsidP="00EE7A5F">
            <w:pPr>
              <w:spacing w:after="0" w:line="240" w:lineRule="auto"/>
              <w:rPr>
                <w:rFonts w:ascii="Arial" w:hAnsi="Arial" w:cs="Arial"/>
                <w:sz w:val="24"/>
                <w:szCs w:val="24"/>
              </w:rPr>
            </w:pPr>
            <w:r w:rsidRPr="00EE7A5F">
              <w:rPr>
                <w:rFonts w:ascii="Arial" w:hAnsi="Arial" w:cs="Arial"/>
                <w:sz w:val="24"/>
                <w:szCs w:val="24"/>
              </w:rPr>
              <w:t>Запрашивается у Администрации</w:t>
            </w:r>
          </w:p>
        </w:tc>
      </w:tr>
    </w:tbl>
    <w:p w:rsidR="00612E8C" w:rsidRPr="00EE7A5F" w:rsidRDefault="00612E8C" w:rsidP="00EE7A5F">
      <w:pPr>
        <w:pStyle w:val="aff5"/>
        <w:spacing w:after="0" w:line="240" w:lineRule="auto"/>
        <w:rPr>
          <w:rFonts w:ascii="Arial" w:hAnsi="Arial" w:cs="Arial"/>
          <w:szCs w:val="24"/>
        </w:rPr>
      </w:pPr>
    </w:p>
    <w:p w:rsidR="00612E8C" w:rsidRPr="00EE7A5F" w:rsidRDefault="00612E8C" w:rsidP="00EE7A5F">
      <w:pPr>
        <w:pStyle w:val="aff5"/>
        <w:spacing w:after="0" w:line="240" w:lineRule="auto"/>
        <w:rPr>
          <w:rFonts w:ascii="Arial" w:hAnsi="Arial" w:cs="Arial"/>
          <w:szCs w:val="24"/>
        </w:rPr>
        <w:sectPr w:rsidR="00612E8C" w:rsidRPr="00EE7A5F" w:rsidSect="002C0013">
          <w:pgSz w:w="16838" w:h="11906" w:orient="landscape" w:code="9"/>
          <w:pgMar w:top="1134" w:right="567" w:bottom="1134" w:left="1134" w:header="720" w:footer="720" w:gutter="0"/>
          <w:cols w:space="720"/>
          <w:noEndnote/>
          <w:docGrid w:linePitch="299"/>
        </w:sectPr>
      </w:pPr>
    </w:p>
    <w:p w:rsidR="00612E8C" w:rsidRPr="00EE7A5F" w:rsidRDefault="00612E8C" w:rsidP="00EE7A5F">
      <w:pPr>
        <w:pStyle w:val="affff9"/>
        <w:spacing w:after="0"/>
        <w:ind w:left="5387"/>
        <w:jc w:val="left"/>
        <w:rPr>
          <w:rFonts w:ascii="Arial" w:hAnsi="Arial" w:cs="Arial"/>
          <w:b w:val="0"/>
          <w:szCs w:val="24"/>
        </w:rPr>
      </w:pPr>
      <w:bookmarkStart w:id="294" w:name="_Toc59008812"/>
      <w:r w:rsidRPr="00EE7A5F">
        <w:rPr>
          <w:rFonts w:ascii="Arial" w:hAnsi="Arial" w:cs="Arial"/>
          <w:b w:val="0"/>
          <w:bCs w:val="0"/>
          <w:szCs w:val="24"/>
        </w:rPr>
        <w:lastRenderedPageBreak/>
        <w:t>Приложение 6</w:t>
      </w:r>
      <w:bookmarkEnd w:id="294"/>
    </w:p>
    <w:p w:rsidR="00612E8C" w:rsidRPr="00EE7A5F" w:rsidRDefault="00612E8C"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 xml:space="preserve">к Административному регламенту предоставления Муниципальной услуги </w:t>
      </w:r>
    </w:p>
    <w:p w:rsidR="00552AA2" w:rsidRPr="00EE7A5F" w:rsidRDefault="00BB3C71"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w:t>
      </w:r>
      <w:r w:rsidR="00612E8C" w:rsidRPr="00EE7A5F">
        <w:rPr>
          <w:rFonts w:ascii="Arial" w:hAnsi="Arial" w:cs="Arial"/>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13724C">
        <w:rPr>
          <w:rFonts w:ascii="Arial" w:hAnsi="Arial" w:cs="Arial"/>
          <w:b w:val="0"/>
          <w:bCs/>
          <w:szCs w:val="24"/>
        </w:rPr>
        <w:t xml:space="preserve"> </w:t>
      </w:r>
      <w:r w:rsidR="00552AA2" w:rsidRPr="00EE7A5F">
        <w:rPr>
          <w:rFonts w:ascii="Arial" w:hAnsi="Arial" w:cs="Arial"/>
          <w:b w:val="0"/>
          <w:bCs/>
          <w:szCs w:val="24"/>
        </w:rPr>
        <w:t>в Наро-Фоминском городском округе</w:t>
      </w:r>
      <w:r w:rsidR="0013724C">
        <w:rPr>
          <w:rFonts w:ascii="Arial" w:hAnsi="Arial" w:cs="Arial"/>
          <w:b w:val="0"/>
          <w:bCs/>
          <w:szCs w:val="24"/>
        </w:rPr>
        <w:t xml:space="preserve"> </w:t>
      </w:r>
      <w:r w:rsidR="00552AA2" w:rsidRPr="00EE7A5F">
        <w:rPr>
          <w:rFonts w:ascii="Arial" w:hAnsi="Arial" w:cs="Arial"/>
          <w:b w:val="0"/>
          <w:bCs/>
          <w:szCs w:val="24"/>
        </w:rPr>
        <w:t>Московской области»</w:t>
      </w:r>
    </w:p>
    <w:p w:rsidR="003878A8" w:rsidRPr="00EE7A5F" w:rsidRDefault="003878A8" w:rsidP="00EE7A5F">
      <w:pPr>
        <w:pStyle w:val="aff5"/>
        <w:spacing w:after="0" w:line="240" w:lineRule="auto"/>
        <w:jc w:val="left"/>
        <w:rPr>
          <w:rFonts w:ascii="Arial" w:hAnsi="Arial" w:cs="Arial"/>
          <w:szCs w:val="24"/>
        </w:rPr>
      </w:pPr>
    </w:p>
    <w:p w:rsidR="003878A8" w:rsidRPr="00EE7A5F" w:rsidRDefault="00EA6058" w:rsidP="00EE7A5F">
      <w:pPr>
        <w:pStyle w:val="2-"/>
        <w:numPr>
          <w:ilvl w:val="0"/>
          <w:numId w:val="0"/>
        </w:numPr>
        <w:ind w:left="782"/>
        <w:outlineLvl w:val="9"/>
        <w:rPr>
          <w:rFonts w:ascii="Arial" w:hAnsi="Arial" w:cs="Arial"/>
        </w:rPr>
      </w:pPr>
      <w:bookmarkStart w:id="295" w:name="_Hlk20901273"/>
      <w:r w:rsidRPr="00EE7A5F">
        <w:rPr>
          <w:rFonts w:ascii="Arial" w:hAnsi="Arial" w:cs="Arial"/>
        </w:rPr>
        <w:t xml:space="preserve">Форма </w:t>
      </w:r>
      <w:r w:rsidR="003878A8" w:rsidRPr="00EE7A5F">
        <w:rPr>
          <w:rFonts w:ascii="Arial" w:hAnsi="Arial" w:cs="Arial"/>
        </w:rPr>
        <w:t>решения об отказе в приеме документов, необходимых для предоставления Муниципальной услуги</w:t>
      </w:r>
    </w:p>
    <w:bookmarkEnd w:id="295"/>
    <w:p w:rsidR="003878A8" w:rsidRPr="00EE7A5F" w:rsidRDefault="003878A8" w:rsidP="00EE7A5F">
      <w:pPr>
        <w:spacing w:after="0" w:line="240" w:lineRule="auto"/>
        <w:jc w:val="center"/>
        <w:rPr>
          <w:rFonts w:ascii="Arial" w:hAnsi="Arial" w:cs="Arial"/>
          <w:sz w:val="24"/>
          <w:szCs w:val="24"/>
        </w:rPr>
      </w:pPr>
      <w:r w:rsidRPr="00EE7A5F">
        <w:rPr>
          <w:rFonts w:ascii="Arial" w:hAnsi="Arial" w:cs="Arial"/>
          <w:sz w:val="24"/>
          <w:szCs w:val="24"/>
        </w:rPr>
        <w:t>(Оформляется на официальном бланке Организации)</w:t>
      </w:r>
    </w:p>
    <w:p w:rsidR="003878A8" w:rsidRPr="00EE7A5F" w:rsidRDefault="003878A8" w:rsidP="00EE7A5F">
      <w:pPr>
        <w:autoSpaceDE w:val="0"/>
        <w:autoSpaceDN w:val="0"/>
        <w:adjustRightInd w:val="0"/>
        <w:spacing w:after="0" w:line="240" w:lineRule="auto"/>
        <w:ind w:left="5529"/>
        <w:jc w:val="both"/>
        <w:rPr>
          <w:rFonts w:ascii="Arial" w:hAnsi="Arial" w:cs="Arial"/>
          <w:sz w:val="24"/>
          <w:szCs w:val="24"/>
          <w:lang w:eastAsia="ru-RU"/>
        </w:rPr>
      </w:pPr>
    </w:p>
    <w:p w:rsidR="003878A8" w:rsidRPr="00EE7A5F" w:rsidRDefault="003878A8" w:rsidP="00EE7A5F">
      <w:pPr>
        <w:autoSpaceDE w:val="0"/>
        <w:autoSpaceDN w:val="0"/>
        <w:adjustRightInd w:val="0"/>
        <w:spacing w:after="0" w:line="240" w:lineRule="auto"/>
        <w:ind w:left="5529"/>
        <w:jc w:val="both"/>
        <w:rPr>
          <w:rFonts w:ascii="Arial" w:hAnsi="Arial" w:cs="Arial"/>
          <w:sz w:val="24"/>
          <w:szCs w:val="24"/>
          <w:lang w:eastAsia="ru-RU"/>
        </w:rPr>
      </w:pPr>
      <w:r w:rsidRPr="00EE7A5F">
        <w:rPr>
          <w:rFonts w:ascii="Arial" w:hAnsi="Arial" w:cs="Arial"/>
          <w:sz w:val="24"/>
          <w:szCs w:val="24"/>
          <w:lang w:eastAsia="ru-RU"/>
        </w:rPr>
        <w:t>Кому: __________________________________________________________________</w:t>
      </w:r>
      <w:r w:rsidR="0097195D" w:rsidRPr="00EE7A5F">
        <w:rPr>
          <w:rFonts w:ascii="Arial" w:hAnsi="Arial" w:cs="Arial"/>
          <w:sz w:val="24"/>
          <w:szCs w:val="24"/>
          <w:lang w:eastAsia="ru-RU"/>
        </w:rPr>
        <w:t>____</w:t>
      </w:r>
    </w:p>
    <w:p w:rsidR="003878A8" w:rsidRPr="00EE7A5F" w:rsidRDefault="003878A8" w:rsidP="00EE7A5F">
      <w:pPr>
        <w:autoSpaceDE w:val="0"/>
        <w:autoSpaceDN w:val="0"/>
        <w:adjustRightInd w:val="0"/>
        <w:spacing w:after="0" w:line="240" w:lineRule="auto"/>
        <w:ind w:left="5529"/>
        <w:jc w:val="center"/>
        <w:rPr>
          <w:rFonts w:ascii="Arial" w:hAnsi="Arial" w:cs="Arial"/>
          <w:sz w:val="24"/>
          <w:szCs w:val="24"/>
          <w:lang w:eastAsia="ru-RU"/>
        </w:rPr>
      </w:pPr>
      <w:r w:rsidRPr="00EE7A5F">
        <w:rPr>
          <w:rFonts w:ascii="Arial" w:hAnsi="Arial" w:cs="Arial"/>
          <w:sz w:val="24"/>
          <w:szCs w:val="24"/>
          <w:lang w:eastAsia="ru-RU"/>
        </w:rPr>
        <w:t>(фамилия, имя, отчество физического лица)</w:t>
      </w:r>
    </w:p>
    <w:p w:rsidR="00552AA2" w:rsidRPr="00EE7A5F" w:rsidRDefault="00552AA2" w:rsidP="00EE7A5F">
      <w:pPr>
        <w:spacing w:after="0" w:line="240" w:lineRule="auto"/>
        <w:jc w:val="center"/>
        <w:rPr>
          <w:rFonts w:ascii="Arial" w:hAnsi="Arial" w:cs="Arial"/>
          <w:b/>
          <w:sz w:val="24"/>
          <w:szCs w:val="24"/>
          <w:lang w:eastAsia="ru-RU"/>
        </w:rPr>
      </w:pPr>
    </w:p>
    <w:p w:rsidR="003878A8" w:rsidRPr="00EE7A5F" w:rsidRDefault="003878A8" w:rsidP="00EE7A5F">
      <w:pPr>
        <w:spacing w:after="0" w:line="240" w:lineRule="auto"/>
        <w:jc w:val="center"/>
        <w:rPr>
          <w:rFonts w:ascii="Arial" w:hAnsi="Arial" w:cs="Arial"/>
          <w:b/>
          <w:bCs/>
          <w:sz w:val="24"/>
          <w:szCs w:val="24"/>
          <w:lang w:eastAsia="ru-RU"/>
        </w:rPr>
      </w:pPr>
      <w:r w:rsidRPr="00EE7A5F">
        <w:rPr>
          <w:rFonts w:ascii="Arial" w:hAnsi="Arial" w:cs="Arial"/>
          <w:b/>
          <w:bCs/>
          <w:sz w:val="24"/>
          <w:szCs w:val="24"/>
          <w:lang w:eastAsia="ru-RU"/>
        </w:rPr>
        <w:t xml:space="preserve">РЕШЕНИЕ </w:t>
      </w:r>
    </w:p>
    <w:p w:rsidR="003878A8" w:rsidRPr="00EE7A5F" w:rsidRDefault="003878A8" w:rsidP="00EE7A5F">
      <w:pPr>
        <w:spacing w:after="0" w:line="240" w:lineRule="auto"/>
        <w:jc w:val="center"/>
        <w:rPr>
          <w:rFonts w:ascii="Arial" w:hAnsi="Arial" w:cs="Arial"/>
          <w:b/>
          <w:bCs/>
          <w:sz w:val="24"/>
          <w:szCs w:val="24"/>
          <w:lang w:eastAsia="ru-RU"/>
        </w:rPr>
      </w:pPr>
      <w:r w:rsidRPr="00EE7A5F">
        <w:rPr>
          <w:rFonts w:ascii="Arial" w:hAnsi="Arial" w:cs="Arial"/>
          <w:b/>
          <w:bCs/>
          <w:sz w:val="24"/>
          <w:szCs w:val="24"/>
          <w:lang w:eastAsia="ru-RU"/>
        </w:rPr>
        <w:t xml:space="preserve">об отказе в приеме документов, необходимых для предоставления </w:t>
      </w:r>
    </w:p>
    <w:p w:rsidR="003878A8" w:rsidRPr="00EE7A5F" w:rsidRDefault="003878A8" w:rsidP="00EE7A5F">
      <w:pPr>
        <w:spacing w:after="0" w:line="240" w:lineRule="auto"/>
        <w:jc w:val="center"/>
        <w:rPr>
          <w:rFonts w:ascii="Arial" w:hAnsi="Arial" w:cs="Arial"/>
          <w:b/>
          <w:bCs/>
          <w:sz w:val="24"/>
          <w:szCs w:val="24"/>
          <w:lang w:eastAsia="ru-RU"/>
        </w:rPr>
      </w:pPr>
      <w:r w:rsidRPr="00EE7A5F">
        <w:rPr>
          <w:rFonts w:ascii="Arial" w:hAnsi="Arial" w:cs="Arial"/>
          <w:b/>
          <w:bCs/>
          <w:sz w:val="24"/>
          <w:szCs w:val="24"/>
          <w:lang w:eastAsia="ru-RU"/>
        </w:rPr>
        <w:t xml:space="preserve">Муниципальной услуги </w:t>
      </w:r>
      <w:r w:rsidR="00BB3C71" w:rsidRPr="00EE7A5F">
        <w:rPr>
          <w:rFonts w:ascii="Arial" w:hAnsi="Arial" w:cs="Arial"/>
          <w:b/>
          <w:bCs/>
          <w:sz w:val="24"/>
          <w:szCs w:val="24"/>
          <w:lang w:eastAsia="ru-RU"/>
        </w:rPr>
        <w:t>«</w:t>
      </w:r>
      <w:r w:rsidRPr="00EE7A5F">
        <w:rPr>
          <w:rFonts w:ascii="Arial" w:hAnsi="Arial" w:cs="Arial"/>
          <w:b/>
          <w:bCs/>
          <w:sz w:val="24"/>
          <w:szCs w:val="24"/>
          <w:lang w:eastAsia="ru-RU"/>
        </w:rPr>
        <w:t>Прием в муниципальные образовательные организации Московской области, реализующие дополнительные общеобразовательные программы</w:t>
      </w:r>
      <w:r w:rsidR="0082771D" w:rsidRPr="00EE7A5F">
        <w:rPr>
          <w:rFonts w:ascii="Arial" w:hAnsi="Arial" w:cs="Arial"/>
          <w:b/>
          <w:bCs/>
          <w:sz w:val="24"/>
          <w:szCs w:val="24"/>
          <w:lang w:eastAsia="ru-RU"/>
        </w:rPr>
        <w:t xml:space="preserve"> в Наро-Фоминском городском округе Московской области</w:t>
      </w:r>
      <w:r w:rsidR="00BB3C71" w:rsidRPr="00EE7A5F">
        <w:rPr>
          <w:rFonts w:ascii="Arial" w:hAnsi="Arial" w:cs="Arial"/>
          <w:b/>
          <w:bCs/>
          <w:sz w:val="24"/>
          <w:szCs w:val="24"/>
          <w:lang w:eastAsia="ru-RU"/>
        </w:rPr>
        <w:t>»</w:t>
      </w:r>
    </w:p>
    <w:p w:rsidR="003878A8" w:rsidRPr="00EE7A5F" w:rsidRDefault="003878A8" w:rsidP="00EE7A5F">
      <w:pPr>
        <w:spacing w:after="0" w:line="240" w:lineRule="auto"/>
        <w:jc w:val="center"/>
        <w:rPr>
          <w:rFonts w:ascii="Arial" w:hAnsi="Arial" w:cs="Arial"/>
          <w:b/>
          <w:sz w:val="24"/>
          <w:szCs w:val="24"/>
          <w:lang w:eastAsia="ru-RU"/>
        </w:rPr>
      </w:pPr>
    </w:p>
    <w:p w:rsidR="003878A8" w:rsidRPr="00EE7A5F" w:rsidRDefault="003878A8" w:rsidP="00EE7A5F">
      <w:pPr>
        <w:tabs>
          <w:tab w:val="left" w:pos="1496"/>
        </w:tabs>
        <w:autoSpaceDE w:val="0"/>
        <w:autoSpaceDN w:val="0"/>
        <w:adjustRightInd w:val="0"/>
        <w:spacing w:after="0" w:line="240" w:lineRule="auto"/>
        <w:ind w:firstLine="709"/>
        <w:jc w:val="both"/>
        <w:rPr>
          <w:rFonts w:ascii="Arial" w:hAnsi="Arial" w:cs="Arial"/>
          <w:sz w:val="24"/>
          <w:szCs w:val="24"/>
        </w:rPr>
      </w:pPr>
      <w:r w:rsidRPr="00EE7A5F">
        <w:rPr>
          <w:rFonts w:ascii="Arial" w:hAnsi="Arial" w:cs="Arial"/>
          <w:sz w:val="24"/>
          <w:szCs w:val="24"/>
        </w:rPr>
        <w:t xml:space="preserve">В приеме документов, необходимых для предоставления Муниципальной услуги </w:t>
      </w:r>
      <w:r w:rsidR="00BB3C71" w:rsidRPr="00EE7A5F">
        <w:rPr>
          <w:rFonts w:ascii="Arial" w:hAnsi="Arial" w:cs="Arial"/>
          <w:sz w:val="24"/>
          <w:szCs w:val="24"/>
        </w:rPr>
        <w:t>«</w:t>
      </w:r>
      <w:r w:rsidRPr="00EE7A5F">
        <w:rPr>
          <w:rFonts w:ascii="Arial" w:hAnsi="Arial" w:cs="Arial"/>
          <w:sz w:val="24"/>
          <w:szCs w:val="24"/>
        </w:rPr>
        <w:t>Прием в муниципальные образовательные организации Московской области, реализующие дополнительные общеобразовательные программы</w:t>
      </w:r>
      <w:r w:rsidR="00FA156C" w:rsidRPr="00EE7A5F">
        <w:rPr>
          <w:rFonts w:ascii="Arial" w:hAnsi="Arial" w:cs="Arial"/>
          <w:sz w:val="24"/>
          <w:szCs w:val="24"/>
        </w:rPr>
        <w:t xml:space="preserve"> в Наро-Фоминском городском округе Московской области</w:t>
      </w:r>
      <w:r w:rsidR="00BB3C71" w:rsidRPr="00EE7A5F">
        <w:rPr>
          <w:rFonts w:ascii="Arial" w:hAnsi="Arial" w:cs="Arial"/>
          <w:sz w:val="24"/>
          <w:szCs w:val="24"/>
        </w:rPr>
        <w:t>»</w:t>
      </w:r>
      <w:r w:rsidR="00EE3442" w:rsidRPr="00EE7A5F">
        <w:rPr>
          <w:rFonts w:ascii="Arial" w:hAnsi="Arial" w:cs="Arial"/>
          <w:sz w:val="24"/>
          <w:szCs w:val="24"/>
        </w:rPr>
        <w:t>,</w:t>
      </w:r>
      <w:r w:rsidRPr="00EE7A5F">
        <w:rPr>
          <w:rFonts w:ascii="Arial" w:hAnsi="Arial" w:cs="Arial"/>
          <w:sz w:val="24"/>
          <w:szCs w:val="24"/>
        </w:rPr>
        <w:t xml:space="preserve"> Вам отказано по следующим основаниям:</w:t>
      </w:r>
    </w:p>
    <w:p w:rsidR="003878A8" w:rsidRPr="00EE7A5F" w:rsidRDefault="003878A8" w:rsidP="00EE7A5F">
      <w:pPr>
        <w:tabs>
          <w:tab w:val="left" w:pos="1496"/>
        </w:tabs>
        <w:autoSpaceDE w:val="0"/>
        <w:autoSpaceDN w:val="0"/>
        <w:adjustRightInd w:val="0"/>
        <w:spacing w:after="0" w:line="240" w:lineRule="auto"/>
        <w:ind w:firstLine="709"/>
        <w:jc w:val="both"/>
        <w:rPr>
          <w:rFonts w:ascii="Arial" w:hAnsi="Arial" w:cs="Arial"/>
          <w:sz w:val="24"/>
          <w:szCs w:val="24"/>
        </w:rPr>
      </w:pPr>
    </w:p>
    <w:tbl>
      <w:tblPr>
        <w:tblStyle w:val="aff"/>
        <w:tblW w:w="5000" w:type="pct"/>
        <w:tblLook w:val="04A0" w:firstRow="1" w:lastRow="0" w:firstColumn="1" w:lastColumn="0" w:noHBand="0" w:noVBand="1"/>
      </w:tblPr>
      <w:tblGrid>
        <w:gridCol w:w="1091"/>
        <w:gridCol w:w="4643"/>
        <w:gridCol w:w="4461"/>
      </w:tblGrid>
      <w:tr w:rsidR="003878A8" w:rsidRPr="00EE7A5F" w:rsidTr="00B75007">
        <w:trPr>
          <w:trHeight w:val="802"/>
        </w:trPr>
        <w:tc>
          <w:tcPr>
            <w:tcW w:w="535" w:type="pct"/>
          </w:tcPr>
          <w:p w:rsidR="003878A8" w:rsidRPr="00EE7A5F" w:rsidRDefault="003878A8" w:rsidP="00EE7A5F">
            <w:pPr>
              <w:pStyle w:val="111"/>
              <w:numPr>
                <w:ilvl w:val="0"/>
                <w:numId w:val="0"/>
              </w:numPr>
              <w:spacing w:line="240" w:lineRule="auto"/>
              <w:jc w:val="center"/>
              <w:rPr>
                <w:rFonts w:ascii="Arial" w:hAnsi="Arial" w:cs="Arial"/>
                <w:sz w:val="24"/>
                <w:szCs w:val="24"/>
              </w:rPr>
            </w:pPr>
            <w:r w:rsidRPr="00EE7A5F">
              <w:rPr>
                <w:rFonts w:ascii="Arial" w:hAnsi="Arial" w:cs="Arial"/>
                <w:sz w:val="24"/>
                <w:szCs w:val="24"/>
              </w:rPr>
              <w:t>№ пункта</w:t>
            </w:r>
          </w:p>
        </w:tc>
        <w:tc>
          <w:tcPr>
            <w:tcW w:w="2277" w:type="pct"/>
          </w:tcPr>
          <w:p w:rsidR="003878A8" w:rsidRPr="00EE7A5F" w:rsidRDefault="003878A8"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Наименование основания для отказа в соответствии с Административным регламентом</w:t>
            </w:r>
          </w:p>
        </w:tc>
        <w:tc>
          <w:tcPr>
            <w:tcW w:w="2188" w:type="pct"/>
          </w:tcPr>
          <w:p w:rsidR="003878A8" w:rsidRPr="00EE7A5F" w:rsidRDefault="003878A8"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Разъяснение причин отказа в приеме документов</w:t>
            </w:r>
          </w:p>
        </w:tc>
      </w:tr>
      <w:tr w:rsidR="00E5274A" w:rsidRPr="00EE7A5F" w:rsidTr="00B75007">
        <w:trPr>
          <w:trHeight w:val="291"/>
        </w:trPr>
        <w:tc>
          <w:tcPr>
            <w:tcW w:w="535" w:type="pct"/>
          </w:tcPr>
          <w:p w:rsidR="00E5274A" w:rsidRPr="00EE7A5F" w:rsidRDefault="00E5274A" w:rsidP="00EE7A5F">
            <w:pPr>
              <w:pStyle w:val="111"/>
              <w:numPr>
                <w:ilvl w:val="0"/>
                <w:numId w:val="0"/>
              </w:numPr>
              <w:spacing w:line="240" w:lineRule="auto"/>
              <w:jc w:val="center"/>
              <w:rPr>
                <w:rFonts w:ascii="Arial" w:hAnsi="Arial" w:cs="Arial"/>
                <w:sz w:val="24"/>
                <w:szCs w:val="24"/>
              </w:rPr>
            </w:pPr>
            <w:r w:rsidRPr="00EE7A5F">
              <w:rPr>
                <w:rFonts w:ascii="Arial" w:hAnsi="Arial" w:cs="Arial"/>
                <w:sz w:val="24"/>
                <w:szCs w:val="24"/>
              </w:rPr>
              <w:t>1</w:t>
            </w:r>
          </w:p>
        </w:tc>
        <w:tc>
          <w:tcPr>
            <w:tcW w:w="2277" w:type="pct"/>
          </w:tcPr>
          <w:p w:rsidR="00E5274A" w:rsidRPr="00EE7A5F" w:rsidRDefault="00E5274A"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2</w:t>
            </w:r>
          </w:p>
        </w:tc>
        <w:tc>
          <w:tcPr>
            <w:tcW w:w="2188" w:type="pct"/>
          </w:tcPr>
          <w:p w:rsidR="00E5274A" w:rsidRPr="00EE7A5F" w:rsidRDefault="00E5274A"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3</w:t>
            </w:r>
          </w:p>
        </w:tc>
      </w:tr>
      <w:tr w:rsidR="003878A8" w:rsidRPr="00EE7A5F" w:rsidTr="00B75007">
        <w:tc>
          <w:tcPr>
            <w:tcW w:w="535" w:type="pct"/>
            <w:vAlign w:val="center"/>
          </w:tcPr>
          <w:p w:rsidR="003878A8" w:rsidRPr="00EE7A5F" w:rsidRDefault="003878A8" w:rsidP="00EE7A5F">
            <w:pPr>
              <w:pStyle w:val="111"/>
              <w:numPr>
                <w:ilvl w:val="0"/>
                <w:numId w:val="0"/>
              </w:numPr>
              <w:spacing w:line="240" w:lineRule="auto"/>
              <w:jc w:val="center"/>
              <w:rPr>
                <w:rFonts w:ascii="Arial" w:hAnsi="Arial" w:cs="Arial"/>
                <w:sz w:val="24"/>
                <w:szCs w:val="24"/>
              </w:rPr>
            </w:pPr>
            <w:r w:rsidRPr="00EE7A5F">
              <w:rPr>
                <w:rFonts w:ascii="Arial" w:hAnsi="Arial" w:cs="Arial"/>
                <w:sz w:val="24"/>
                <w:szCs w:val="24"/>
              </w:rPr>
              <w:t>12.1.1.</w:t>
            </w:r>
          </w:p>
        </w:tc>
        <w:tc>
          <w:tcPr>
            <w:tcW w:w="2277" w:type="pct"/>
          </w:tcPr>
          <w:p w:rsidR="003878A8" w:rsidRPr="00EE7A5F" w:rsidRDefault="003878A8"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Обращение за предоставлением иной Муниципальной услуги</w:t>
            </w:r>
          </w:p>
        </w:tc>
        <w:tc>
          <w:tcPr>
            <w:tcW w:w="2188" w:type="pct"/>
          </w:tcPr>
          <w:p w:rsidR="003878A8" w:rsidRPr="00EE7A5F" w:rsidRDefault="003878A8"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 xml:space="preserve">Указать какая Организация предоставляет услугу, указать информацию о месте нахождении </w:t>
            </w:r>
          </w:p>
        </w:tc>
      </w:tr>
      <w:tr w:rsidR="003878A8" w:rsidRPr="00EE7A5F" w:rsidTr="00B75007">
        <w:tc>
          <w:tcPr>
            <w:tcW w:w="535" w:type="pct"/>
            <w:vAlign w:val="center"/>
          </w:tcPr>
          <w:p w:rsidR="003878A8" w:rsidRPr="00EE7A5F" w:rsidRDefault="003878A8"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12.1.2.</w:t>
            </w:r>
          </w:p>
        </w:tc>
        <w:tc>
          <w:tcPr>
            <w:tcW w:w="2277" w:type="pct"/>
          </w:tcPr>
          <w:p w:rsidR="003878A8" w:rsidRPr="00EE7A5F" w:rsidRDefault="003878A8"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Заявителем представлен неполный комплект документов, необходимых для предоставления Муниципальной услуги</w:t>
            </w:r>
          </w:p>
        </w:tc>
        <w:tc>
          <w:tcPr>
            <w:tcW w:w="2188" w:type="pct"/>
          </w:tcPr>
          <w:p w:rsidR="003878A8" w:rsidRPr="00EE7A5F" w:rsidRDefault="003878A8"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 xml:space="preserve">Указать исчерпывающий перечень документов, непредставленный Заявителем </w:t>
            </w:r>
          </w:p>
        </w:tc>
      </w:tr>
      <w:tr w:rsidR="003878A8" w:rsidRPr="00EE7A5F" w:rsidTr="00B75007">
        <w:trPr>
          <w:trHeight w:val="958"/>
        </w:trPr>
        <w:tc>
          <w:tcPr>
            <w:tcW w:w="535" w:type="pct"/>
            <w:vAlign w:val="center"/>
          </w:tcPr>
          <w:p w:rsidR="003878A8" w:rsidRPr="00EE7A5F" w:rsidRDefault="003878A8"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12.1.3.</w:t>
            </w:r>
          </w:p>
        </w:tc>
        <w:tc>
          <w:tcPr>
            <w:tcW w:w="2277" w:type="pct"/>
          </w:tcPr>
          <w:p w:rsidR="00760B22" w:rsidRPr="00EE7A5F" w:rsidRDefault="00B3107A" w:rsidP="00EE7A5F">
            <w:pPr>
              <w:pStyle w:val="111"/>
              <w:numPr>
                <w:ilvl w:val="2"/>
                <w:numId w:val="0"/>
              </w:numPr>
              <w:spacing w:line="240" w:lineRule="auto"/>
              <w:jc w:val="left"/>
              <w:rPr>
                <w:rFonts w:ascii="Arial" w:eastAsia="Calibri" w:hAnsi="Arial" w:cs="Arial"/>
                <w:sz w:val="24"/>
                <w:szCs w:val="24"/>
              </w:rPr>
            </w:pPr>
            <w:r w:rsidRPr="00EE7A5F">
              <w:rPr>
                <w:rFonts w:ascii="Arial" w:hAnsi="Arial" w:cs="Arial"/>
                <w:sz w:val="24"/>
                <w:szCs w:val="24"/>
              </w:rPr>
              <w:t>Документы, необходимые для предоставления Муниципальной услуги, утратили силу</w:t>
            </w:r>
          </w:p>
        </w:tc>
        <w:tc>
          <w:tcPr>
            <w:tcW w:w="2188" w:type="pct"/>
          </w:tcPr>
          <w:p w:rsidR="003878A8" w:rsidRPr="00EE7A5F" w:rsidRDefault="003878A8"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 xml:space="preserve">Указать </w:t>
            </w:r>
            <w:r w:rsidR="00E13F20" w:rsidRPr="00EE7A5F">
              <w:rPr>
                <w:rFonts w:ascii="Arial" w:hAnsi="Arial" w:cs="Arial"/>
                <w:sz w:val="24"/>
                <w:szCs w:val="24"/>
              </w:rPr>
              <w:t>основания такого вывода</w:t>
            </w:r>
          </w:p>
        </w:tc>
      </w:tr>
      <w:tr w:rsidR="003878A8" w:rsidRPr="00EE7A5F" w:rsidTr="00B75007">
        <w:trPr>
          <w:cantSplit/>
        </w:trPr>
        <w:tc>
          <w:tcPr>
            <w:tcW w:w="535" w:type="pct"/>
            <w:vAlign w:val="center"/>
          </w:tcPr>
          <w:p w:rsidR="003878A8" w:rsidRPr="00EE7A5F" w:rsidRDefault="003878A8"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lastRenderedPageBreak/>
              <w:t>12.1.</w:t>
            </w:r>
            <w:r w:rsidR="00C65C20" w:rsidRPr="00EE7A5F">
              <w:rPr>
                <w:rFonts w:ascii="Arial" w:hAnsi="Arial" w:cs="Arial"/>
                <w:sz w:val="24"/>
                <w:szCs w:val="24"/>
              </w:rPr>
              <w:t>4</w:t>
            </w:r>
            <w:r w:rsidRPr="00EE7A5F">
              <w:rPr>
                <w:rFonts w:ascii="Arial" w:hAnsi="Arial" w:cs="Arial"/>
                <w:sz w:val="24"/>
                <w:szCs w:val="24"/>
              </w:rPr>
              <w:t>.</w:t>
            </w:r>
          </w:p>
        </w:tc>
        <w:tc>
          <w:tcPr>
            <w:tcW w:w="2277" w:type="pct"/>
          </w:tcPr>
          <w:p w:rsidR="003878A8" w:rsidRPr="00EE7A5F" w:rsidRDefault="003878A8"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2188" w:type="pct"/>
          </w:tcPr>
          <w:p w:rsidR="003878A8" w:rsidRPr="00EE7A5F" w:rsidRDefault="003878A8"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3878A8" w:rsidRPr="00EE7A5F" w:rsidTr="00B75007">
        <w:trPr>
          <w:cantSplit/>
        </w:trPr>
        <w:tc>
          <w:tcPr>
            <w:tcW w:w="535" w:type="pct"/>
            <w:vAlign w:val="center"/>
          </w:tcPr>
          <w:p w:rsidR="003878A8" w:rsidRPr="00EE7A5F" w:rsidRDefault="003878A8"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12.1.</w:t>
            </w:r>
            <w:r w:rsidR="00503BD5" w:rsidRPr="00EE7A5F">
              <w:rPr>
                <w:rFonts w:ascii="Arial" w:hAnsi="Arial" w:cs="Arial"/>
                <w:sz w:val="24"/>
                <w:szCs w:val="24"/>
              </w:rPr>
              <w:t>5</w:t>
            </w:r>
            <w:r w:rsidRPr="00EE7A5F">
              <w:rPr>
                <w:rFonts w:ascii="Arial" w:hAnsi="Arial" w:cs="Arial"/>
                <w:sz w:val="24"/>
                <w:szCs w:val="24"/>
              </w:rPr>
              <w:t>.</w:t>
            </w:r>
          </w:p>
        </w:tc>
        <w:tc>
          <w:tcPr>
            <w:tcW w:w="2277" w:type="pct"/>
          </w:tcPr>
          <w:p w:rsidR="003878A8" w:rsidRPr="00EE7A5F" w:rsidRDefault="003878A8"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c>
          <w:tcPr>
            <w:tcW w:w="2188" w:type="pct"/>
          </w:tcPr>
          <w:p w:rsidR="003878A8" w:rsidRPr="00EE7A5F" w:rsidRDefault="003878A8"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Указать исчерпывающий перечень документов, содержащих повреждения</w:t>
            </w:r>
          </w:p>
        </w:tc>
      </w:tr>
      <w:tr w:rsidR="003878A8" w:rsidRPr="00EE7A5F" w:rsidTr="00B75007">
        <w:tc>
          <w:tcPr>
            <w:tcW w:w="535" w:type="pct"/>
            <w:vAlign w:val="center"/>
          </w:tcPr>
          <w:p w:rsidR="003878A8" w:rsidRPr="00EE7A5F" w:rsidRDefault="003878A8"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12.1.</w:t>
            </w:r>
            <w:r w:rsidR="003A7F79" w:rsidRPr="00EE7A5F">
              <w:rPr>
                <w:rFonts w:ascii="Arial" w:hAnsi="Arial" w:cs="Arial"/>
                <w:sz w:val="24"/>
                <w:szCs w:val="24"/>
              </w:rPr>
              <w:t>6</w:t>
            </w:r>
            <w:r w:rsidRPr="00EE7A5F">
              <w:rPr>
                <w:rFonts w:ascii="Arial" w:hAnsi="Arial" w:cs="Arial"/>
                <w:sz w:val="24"/>
                <w:szCs w:val="24"/>
              </w:rPr>
              <w:t>.</w:t>
            </w:r>
          </w:p>
        </w:tc>
        <w:tc>
          <w:tcPr>
            <w:tcW w:w="2277" w:type="pct"/>
          </w:tcPr>
          <w:p w:rsidR="00B70868" w:rsidRPr="00EE7A5F" w:rsidRDefault="00B3107A" w:rsidP="00EE7A5F">
            <w:pPr>
              <w:pStyle w:val="11"/>
              <w:numPr>
                <w:ilvl w:val="1"/>
                <w:numId w:val="0"/>
              </w:numPr>
              <w:spacing w:line="240" w:lineRule="auto"/>
              <w:jc w:val="left"/>
              <w:rPr>
                <w:rFonts w:ascii="Arial" w:eastAsia="Calibri" w:hAnsi="Arial" w:cs="Arial"/>
                <w:sz w:val="24"/>
                <w:szCs w:val="24"/>
              </w:rPr>
            </w:pPr>
            <w:r w:rsidRPr="00EE7A5F">
              <w:rPr>
                <w:rFonts w:ascii="Arial" w:hAnsi="Arial" w:cs="Arial"/>
                <w:sz w:val="24"/>
                <w:szCs w:val="24"/>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2188" w:type="pct"/>
          </w:tcPr>
          <w:p w:rsidR="003878A8" w:rsidRPr="00EE7A5F" w:rsidRDefault="003878A8"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Указать обязательные поля Запроса, не заполненные Заявителем, либо заполненные не в полном объеме, либо с нарушением требований</w:t>
            </w:r>
            <w:r w:rsidR="00103949" w:rsidRPr="00EE7A5F">
              <w:rPr>
                <w:rFonts w:ascii="Arial" w:hAnsi="Arial" w:cs="Arial"/>
                <w:sz w:val="24"/>
                <w:szCs w:val="24"/>
              </w:rPr>
              <w:t>,</w:t>
            </w:r>
            <w:r w:rsidRPr="00EE7A5F">
              <w:rPr>
                <w:rFonts w:ascii="Arial" w:hAnsi="Arial" w:cs="Arial"/>
                <w:sz w:val="24"/>
                <w:szCs w:val="24"/>
              </w:rPr>
              <w:t xml:space="preserve"> </w:t>
            </w:r>
            <w:r w:rsidR="00103949" w:rsidRPr="00EE7A5F">
              <w:rPr>
                <w:rFonts w:ascii="Arial" w:hAnsi="Arial" w:cs="Arial"/>
                <w:sz w:val="24"/>
                <w:szCs w:val="24"/>
              </w:rPr>
              <w:t xml:space="preserve">установленных </w:t>
            </w:r>
            <w:r w:rsidRPr="00EE7A5F">
              <w:rPr>
                <w:rFonts w:ascii="Arial" w:hAnsi="Arial" w:cs="Arial"/>
                <w:sz w:val="24"/>
                <w:szCs w:val="24"/>
              </w:rPr>
              <w:t>Административным регламентом</w:t>
            </w:r>
          </w:p>
        </w:tc>
      </w:tr>
      <w:tr w:rsidR="003878A8" w:rsidRPr="00EE7A5F" w:rsidTr="00B75007">
        <w:tc>
          <w:tcPr>
            <w:tcW w:w="535" w:type="pct"/>
            <w:vAlign w:val="center"/>
          </w:tcPr>
          <w:p w:rsidR="003878A8" w:rsidRPr="00EE7A5F" w:rsidRDefault="003878A8"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12.1.</w:t>
            </w:r>
            <w:r w:rsidR="00A87DAF" w:rsidRPr="00EE7A5F">
              <w:rPr>
                <w:rFonts w:ascii="Arial" w:hAnsi="Arial" w:cs="Arial"/>
                <w:sz w:val="24"/>
                <w:szCs w:val="24"/>
              </w:rPr>
              <w:t>7</w:t>
            </w:r>
            <w:r w:rsidRPr="00EE7A5F">
              <w:rPr>
                <w:rFonts w:ascii="Arial" w:hAnsi="Arial" w:cs="Arial"/>
                <w:sz w:val="24"/>
                <w:szCs w:val="24"/>
              </w:rPr>
              <w:t>.</w:t>
            </w:r>
          </w:p>
        </w:tc>
        <w:tc>
          <w:tcPr>
            <w:tcW w:w="2277" w:type="pct"/>
          </w:tcPr>
          <w:p w:rsidR="003878A8" w:rsidRPr="00EE7A5F" w:rsidRDefault="00B3107A" w:rsidP="00EE7A5F">
            <w:pPr>
              <w:pStyle w:val="111"/>
              <w:numPr>
                <w:ilvl w:val="2"/>
                <w:numId w:val="0"/>
              </w:numPr>
              <w:spacing w:line="240" w:lineRule="auto"/>
              <w:jc w:val="left"/>
              <w:rPr>
                <w:rFonts w:ascii="Arial" w:hAnsi="Arial" w:cs="Arial"/>
                <w:sz w:val="24"/>
                <w:szCs w:val="24"/>
              </w:rPr>
            </w:pPr>
            <w:r w:rsidRPr="00EE7A5F">
              <w:rPr>
                <w:rFonts w:ascii="Arial" w:hAnsi="Arial" w:cs="Arial"/>
                <w:sz w:val="24"/>
                <w:szCs w:val="24"/>
              </w:rPr>
              <w:t>Представление электронных образов документов посредством РПГУ, не позволяющих в полном объеме прочитать текст документа и (или) распознать реквизиты документа</w:t>
            </w:r>
          </w:p>
        </w:tc>
        <w:tc>
          <w:tcPr>
            <w:tcW w:w="2188" w:type="pct"/>
          </w:tcPr>
          <w:p w:rsidR="003878A8" w:rsidRPr="00EE7A5F" w:rsidRDefault="003878A8"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 xml:space="preserve">Указать </w:t>
            </w:r>
            <w:r w:rsidR="00563B5F" w:rsidRPr="00EE7A5F">
              <w:rPr>
                <w:rFonts w:ascii="Arial" w:hAnsi="Arial" w:cs="Arial"/>
                <w:sz w:val="24"/>
                <w:szCs w:val="24"/>
              </w:rPr>
              <w:t>основания такого вывода</w:t>
            </w:r>
          </w:p>
        </w:tc>
      </w:tr>
      <w:tr w:rsidR="003878A8" w:rsidRPr="00EE7A5F" w:rsidTr="00B75007">
        <w:tc>
          <w:tcPr>
            <w:tcW w:w="535" w:type="pct"/>
            <w:vAlign w:val="center"/>
          </w:tcPr>
          <w:p w:rsidR="003878A8" w:rsidRPr="00EE7A5F" w:rsidRDefault="003878A8"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12.1.</w:t>
            </w:r>
            <w:r w:rsidR="007620A1" w:rsidRPr="00EE7A5F">
              <w:rPr>
                <w:rFonts w:ascii="Arial" w:hAnsi="Arial" w:cs="Arial"/>
                <w:sz w:val="24"/>
                <w:szCs w:val="24"/>
              </w:rPr>
              <w:t>8</w:t>
            </w:r>
            <w:r w:rsidRPr="00EE7A5F">
              <w:rPr>
                <w:rFonts w:ascii="Arial" w:hAnsi="Arial" w:cs="Arial"/>
                <w:sz w:val="24"/>
                <w:szCs w:val="24"/>
              </w:rPr>
              <w:t>.</w:t>
            </w:r>
          </w:p>
        </w:tc>
        <w:tc>
          <w:tcPr>
            <w:tcW w:w="2277" w:type="pct"/>
          </w:tcPr>
          <w:p w:rsidR="00760B22" w:rsidRPr="00EE7A5F" w:rsidRDefault="00B3107A" w:rsidP="00EE7A5F">
            <w:pPr>
              <w:pStyle w:val="111"/>
              <w:numPr>
                <w:ilvl w:val="2"/>
                <w:numId w:val="0"/>
              </w:numPr>
              <w:spacing w:line="240" w:lineRule="auto"/>
              <w:jc w:val="left"/>
              <w:rPr>
                <w:rFonts w:ascii="Arial" w:hAnsi="Arial" w:cs="Arial"/>
                <w:b/>
                <w:bCs/>
                <w:i/>
                <w:iCs/>
                <w:sz w:val="24"/>
                <w:szCs w:val="24"/>
              </w:rPr>
            </w:pPr>
            <w:r w:rsidRPr="00EE7A5F">
              <w:rPr>
                <w:rFonts w:ascii="Arial" w:hAnsi="Arial" w:cs="Arial"/>
                <w:sz w:val="24"/>
                <w:szCs w:val="24"/>
              </w:rPr>
              <w:t>Подача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2188" w:type="pct"/>
          </w:tcPr>
          <w:p w:rsidR="003878A8" w:rsidRPr="00EE7A5F" w:rsidRDefault="003878A8"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 xml:space="preserve">Указать исчерпывающий перечень электронных образов документов, не соответствующих указанному критерию  </w:t>
            </w:r>
          </w:p>
        </w:tc>
      </w:tr>
      <w:tr w:rsidR="003878A8" w:rsidRPr="00EE7A5F" w:rsidTr="00B75007">
        <w:trPr>
          <w:trHeight w:val="1363"/>
        </w:trPr>
        <w:tc>
          <w:tcPr>
            <w:tcW w:w="535" w:type="pct"/>
            <w:vAlign w:val="center"/>
          </w:tcPr>
          <w:p w:rsidR="003878A8" w:rsidRPr="00EE7A5F" w:rsidRDefault="003878A8" w:rsidP="00EE7A5F">
            <w:pPr>
              <w:tabs>
                <w:tab w:val="left" w:pos="1496"/>
              </w:tabs>
              <w:autoSpaceDE w:val="0"/>
              <w:autoSpaceDN w:val="0"/>
              <w:adjustRightInd w:val="0"/>
              <w:spacing w:after="0" w:line="240" w:lineRule="auto"/>
              <w:jc w:val="center"/>
              <w:rPr>
                <w:rFonts w:ascii="Arial" w:hAnsi="Arial" w:cs="Arial"/>
                <w:sz w:val="24"/>
                <w:szCs w:val="24"/>
              </w:rPr>
            </w:pPr>
            <w:r w:rsidRPr="00EE7A5F">
              <w:rPr>
                <w:rFonts w:ascii="Arial" w:hAnsi="Arial" w:cs="Arial"/>
                <w:sz w:val="24"/>
                <w:szCs w:val="24"/>
              </w:rPr>
              <w:t>12.1.</w:t>
            </w:r>
            <w:r w:rsidR="00803254" w:rsidRPr="00EE7A5F">
              <w:rPr>
                <w:rFonts w:ascii="Arial" w:hAnsi="Arial" w:cs="Arial"/>
                <w:sz w:val="24"/>
                <w:szCs w:val="24"/>
              </w:rPr>
              <w:t>9</w:t>
            </w:r>
            <w:r w:rsidRPr="00EE7A5F">
              <w:rPr>
                <w:rFonts w:ascii="Arial" w:hAnsi="Arial" w:cs="Arial"/>
                <w:sz w:val="24"/>
                <w:szCs w:val="24"/>
              </w:rPr>
              <w:t>.</w:t>
            </w:r>
          </w:p>
        </w:tc>
        <w:tc>
          <w:tcPr>
            <w:tcW w:w="2277" w:type="pct"/>
          </w:tcPr>
          <w:p w:rsidR="00760B22" w:rsidRPr="00EE7A5F" w:rsidRDefault="00B3107A" w:rsidP="00EE7A5F">
            <w:pPr>
              <w:pStyle w:val="111"/>
              <w:numPr>
                <w:ilvl w:val="2"/>
                <w:numId w:val="0"/>
              </w:numPr>
              <w:spacing w:line="240" w:lineRule="auto"/>
              <w:jc w:val="left"/>
              <w:rPr>
                <w:rFonts w:ascii="Arial" w:hAnsi="Arial" w:cs="Arial"/>
                <w:b/>
                <w:bCs/>
                <w:i/>
                <w:iCs/>
                <w:sz w:val="24"/>
                <w:szCs w:val="24"/>
              </w:rPr>
            </w:pPr>
            <w:r w:rsidRPr="00EE7A5F">
              <w:rPr>
                <w:rFonts w:ascii="Arial" w:hAnsi="Arial" w:cs="Arial"/>
                <w:sz w:val="24"/>
                <w:szCs w:val="24"/>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tc>
        <w:tc>
          <w:tcPr>
            <w:tcW w:w="2188" w:type="pct"/>
          </w:tcPr>
          <w:p w:rsidR="003878A8" w:rsidRPr="00EE7A5F" w:rsidRDefault="002603B1" w:rsidP="00EE7A5F">
            <w:pPr>
              <w:tabs>
                <w:tab w:val="left" w:pos="1496"/>
              </w:tabs>
              <w:autoSpaceDE w:val="0"/>
              <w:autoSpaceDN w:val="0"/>
              <w:adjustRightInd w:val="0"/>
              <w:spacing w:after="0" w:line="240" w:lineRule="auto"/>
              <w:rPr>
                <w:rFonts w:ascii="Arial" w:hAnsi="Arial" w:cs="Arial"/>
                <w:sz w:val="24"/>
                <w:szCs w:val="24"/>
              </w:rPr>
            </w:pPr>
            <w:r w:rsidRPr="00EE7A5F">
              <w:rPr>
                <w:rFonts w:ascii="Arial" w:hAnsi="Arial" w:cs="Arial"/>
                <w:sz w:val="24"/>
                <w:szCs w:val="24"/>
              </w:rPr>
              <w:t>Указать реквизиты ранее поданного аналогичного Запроса</w:t>
            </w:r>
          </w:p>
        </w:tc>
      </w:tr>
    </w:tbl>
    <w:p w:rsidR="003878A8" w:rsidRPr="00EE7A5F" w:rsidRDefault="003878A8" w:rsidP="00EE7A5F">
      <w:pPr>
        <w:tabs>
          <w:tab w:val="left" w:pos="1496"/>
        </w:tabs>
        <w:autoSpaceDE w:val="0"/>
        <w:autoSpaceDN w:val="0"/>
        <w:adjustRightInd w:val="0"/>
        <w:spacing w:after="0" w:line="240" w:lineRule="auto"/>
        <w:ind w:firstLine="709"/>
        <w:rPr>
          <w:rFonts w:ascii="Arial" w:hAnsi="Arial" w:cs="Arial"/>
          <w:sz w:val="24"/>
          <w:szCs w:val="24"/>
          <w:lang w:eastAsia="ru-RU"/>
        </w:rPr>
      </w:pPr>
    </w:p>
    <w:p w:rsidR="003878A8" w:rsidRPr="00EE7A5F" w:rsidRDefault="003878A8" w:rsidP="00EE7A5F">
      <w:pPr>
        <w:tabs>
          <w:tab w:val="left" w:pos="1496"/>
        </w:tabs>
        <w:autoSpaceDE w:val="0"/>
        <w:autoSpaceDN w:val="0"/>
        <w:adjustRightInd w:val="0"/>
        <w:spacing w:after="0" w:line="240" w:lineRule="auto"/>
        <w:ind w:firstLine="709"/>
        <w:jc w:val="both"/>
        <w:rPr>
          <w:rFonts w:ascii="Arial" w:hAnsi="Arial" w:cs="Arial"/>
          <w:sz w:val="24"/>
          <w:szCs w:val="24"/>
          <w:lang w:eastAsia="ru-RU"/>
        </w:rPr>
      </w:pPr>
      <w:r w:rsidRPr="00EE7A5F">
        <w:rPr>
          <w:rFonts w:ascii="Arial" w:hAnsi="Arial" w:cs="Arial"/>
          <w:sz w:val="24"/>
          <w:szCs w:val="24"/>
          <w:lang w:eastAsia="ru-RU"/>
        </w:rPr>
        <w:t>Дополнительно информируем:</w:t>
      </w:r>
    </w:p>
    <w:p w:rsidR="003878A8" w:rsidRPr="00EE7A5F" w:rsidRDefault="003878A8" w:rsidP="00EE7A5F">
      <w:pPr>
        <w:tabs>
          <w:tab w:val="left" w:pos="1496"/>
        </w:tabs>
        <w:autoSpaceDE w:val="0"/>
        <w:autoSpaceDN w:val="0"/>
        <w:adjustRightInd w:val="0"/>
        <w:spacing w:after="0" w:line="240" w:lineRule="auto"/>
        <w:ind w:left="-142"/>
        <w:jc w:val="both"/>
        <w:rPr>
          <w:rFonts w:ascii="Arial" w:hAnsi="Arial" w:cs="Arial"/>
          <w:sz w:val="24"/>
          <w:szCs w:val="24"/>
          <w:lang w:eastAsia="ru-RU"/>
        </w:rPr>
      </w:pPr>
      <w:r w:rsidRPr="00EE7A5F">
        <w:rPr>
          <w:rFonts w:ascii="Arial"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w:t>
      </w:r>
      <w:r w:rsidR="00EB16DB" w:rsidRPr="00EE7A5F">
        <w:rPr>
          <w:rFonts w:ascii="Arial" w:hAnsi="Arial" w:cs="Arial"/>
          <w:sz w:val="24"/>
          <w:szCs w:val="24"/>
          <w:lang w:eastAsia="ru-RU"/>
        </w:rPr>
        <w:t>_______________</w:t>
      </w:r>
    </w:p>
    <w:p w:rsidR="003878A8" w:rsidRPr="00EE7A5F" w:rsidRDefault="003878A8" w:rsidP="00EE7A5F">
      <w:pPr>
        <w:autoSpaceDE w:val="0"/>
        <w:autoSpaceDN w:val="0"/>
        <w:adjustRightInd w:val="0"/>
        <w:spacing w:after="0" w:line="240" w:lineRule="auto"/>
        <w:ind w:left="-142" w:hanging="142"/>
        <w:jc w:val="both"/>
        <w:rPr>
          <w:rFonts w:ascii="Arial" w:hAnsi="Arial" w:cs="Arial"/>
          <w:sz w:val="24"/>
          <w:szCs w:val="24"/>
          <w:lang w:eastAsia="ru-RU"/>
        </w:rPr>
      </w:pPr>
      <w:r w:rsidRPr="00EE7A5F">
        <w:rPr>
          <w:rFonts w:ascii="Arial" w:hAnsi="Arial" w:cs="Arial"/>
          <w:sz w:val="24"/>
          <w:szCs w:val="24"/>
          <w:lang w:eastAsia="ru-RU"/>
        </w:rPr>
        <w:t xml:space="preserve"> (указывается информация, необходимая для устранения причин отказа в приеме документов, необходимых для предоставления </w:t>
      </w:r>
      <w:r w:rsidR="00240534" w:rsidRPr="00EE7A5F">
        <w:rPr>
          <w:rFonts w:ascii="Arial" w:hAnsi="Arial" w:cs="Arial"/>
          <w:sz w:val="24"/>
          <w:szCs w:val="24"/>
          <w:lang w:eastAsia="ru-RU"/>
        </w:rPr>
        <w:t>Муниципальной у</w:t>
      </w:r>
      <w:r w:rsidRPr="00EE7A5F">
        <w:rPr>
          <w:rFonts w:ascii="Arial" w:hAnsi="Arial" w:cs="Arial"/>
          <w:sz w:val="24"/>
          <w:szCs w:val="24"/>
          <w:lang w:eastAsia="ru-RU"/>
        </w:rPr>
        <w:t>слуги, а также иная дополнительная информация при наличии)</w:t>
      </w:r>
    </w:p>
    <w:p w:rsidR="003878A8" w:rsidRPr="00EE7A5F" w:rsidRDefault="003878A8" w:rsidP="00EE7A5F">
      <w:pPr>
        <w:autoSpaceDE w:val="0"/>
        <w:autoSpaceDN w:val="0"/>
        <w:adjustRightInd w:val="0"/>
        <w:spacing w:after="0" w:line="240" w:lineRule="auto"/>
        <w:ind w:left="-142" w:hanging="142"/>
        <w:jc w:val="both"/>
        <w:rPr>
          <w:rFonts w:ascii="Arial" w:hAnsi="Arial" w:cs="Arial"/>
          <w:sz w:val="24"/>
          <w:szCs w:val="24"/>
          <w:lang w:eastAsia="ru-RU"/>
        </w:rPr>
      </w:pPr>
    </w:p>
    <w:p w:rsidR="003878A8" w:rsidRPr="00EE7A5F" w:rsidRDefault="003878A8" w:rsidP="00EE7A5F">
      <w:pPr>
        <w:autoSpaceDE w:val="0"/>
        <w:autoSpaceDN w:val="0"/>
        <w:adjustRightInd w:val="0"/>
        <w:spacing w:after="0" w:line="240" w:lineRule="auto"/>
        <w:ind w:left="-142" w:hanging="142"/>
        <w:jc w:val="both"/>
        <w:rPr>
          <w:rFonts w:ascii="Arial" w:hAnsi="Arial" w:cs="Arial"/>
          <w:sz w:val="24"/>
          <w:szCs w:val="24"/>
          <w:lang w:eastAsia="ru-RU"/>
        </w:rPr>
      </w:pPr>
    </w:p>
    <w:p w:rsidR="003878A8" w:rsidRPr="00EE7A5F" w:rsidRDefault="003878A8" w:rsidP="00EE7A5F">
      <w:pPr>
        <w:spacing w:after="0" w:line="240" w:lineRule="auto"/>
        <w:rPr>
          <w:rFonts w:ascii="Arial" w:hAnsi="Arial" w:cs="Arial"/>
          <w:sz w:val="24"/>
          <w:szCs w:val="24"/>
        </w:rPr>
      </w:pPr>
      <w:r w:rsidRPr="00EE7A5F">
        <w:rPr>
          <w:rFonts w:ascii="Arial" w:hAnsi="Arial" w:cs="Arial"/>
          <w:sz w:val="24"/>
          <w:szCs w:val="24"/>
        </w:rPr>
        <w:t>Уполномоченное должностное лицо Организации _______________________________________</w:t>
      </w:r>
    </w:p>
    <w:p w:rsidR="003878A8" w:rsidRPr="00EE7A5F" w:rsidRDefault="003878A8" w:rsidP="00EE7A5F">
      <w:pPr>
        <w:spacing w:after="0" w:line="240" w:lineRule="auto"/>
        <w:ind w:firstLine="709"/>
        <w:rPr>
          <w:rFonts w:ascii="Arial" w:hAnsi="Arial" w:cs="Arial"/>
          <w:sz w:val="24"/>
          <w:szCs w:val="24"/>
        </w:rPr>
      </w:pPr>
      <w:r w:rsidRPr="00EE7A5F">
        <w:rPr>
          <w:rFonts w:ascii="Arial" w:hAnsi="Arial" w:cs="Arial"/>
          <w:sz w:val="24"/>
          <w:szCs w:val="24"/>
        </w:rPr>
        <w:t xml:space="preserve">                   (подпись, фамилия, инициалы)</w:t>
      </w:r>
    </w:p>
    <w:p w:rsidR="003878A8" w:rsidRPr="00EE7A5F" w:rsidRDefault="003878A8" w:rsidP="00EE7A5F">
      <w:pPr>
        <w:spacing w:after="0" w:line="240" w:lineRule="auto"/>
        <w:ind w:firstLine="709"/>
        <w:rPr>
          <w:rFonts w:ascii="Arial" w:hAnsi="Arial" w:cs="Arial"/>
          <w:sz w:val="24"/>
          <w:szCs w:val="24"/>
        </w:rPr>
      </w:pPr>
    </w:p>
    <w:p w:rsidR="003878A8" w:rsidRPr="00EE7A5F" w:rsidRDefault="003878A8" w:rsidP="00EE7A5F">
      <w:pPr>
        <w:spacing w:after="0" w:line="240" w:lineRule="auto"/>
        <w:ind w:firstLine="709"/>
        <w:rPr>
          <w:rFonts w:ascii="Arial" w:hAnsi="Arial" w:cs="Arial"/>
          <w:sz w:val="24"/>
          <w:szCs w:val="24"/>
        </w:rPr>
      </w:pPr>
    </w:p>
    <w:p w:rsidR="00612E8C" w:rsidRPr="00EE7A5F" w:rsidRDefault="00BB3C71" w:rsidP="00EE7A5F">
      <w:pPr>
        <w:spacing w:after="0" w:line="240" w:lineRule="auto"/>
        <w:ind w:firstLine="709"/>
        <w:rPr>
          <w:rFonts w:ascii="Arial" w:hAnsi="Arial" w:cs="Arial"/>
          <w:sz w:val="24"/>
          <w:szCs w:val="24"/>
        </w:rPr>
      </w:pPr>
      <w:r w:rsidRPr="00EE7A5F">
        <w:rPr>
          <w:rFonts w:ascii="Arial" w:hAnsi="Arial" w:cs="Arial"/>
          <w:sz w:val="24"/>
          <w:szCs w:val="24"/>
        </w:rPr>
        <w:t>«</w:t>
      </w:r>
      <w:r w:rsidR="003878A8" w:rsidRPr="00EE7A5F">
        <w:rPr>
          <w:rFonts w:ascii="Arial" w:hAnsi="Arial" w:cs="Arial"/>
          <w:sz w:val="24"/>
          <w:szCs w:val="24"/>
        </w:rPr>
        <w:t>_____</w:t>
      </w:r>
      <w:r w:rsidRPr="00EE7A5F">
        <w:rPr>
          <w:rFonts w:ascii="Arial" w:hAnsi="Arial" w:cs="Arial"/>
          <w:sz w:val="24"/>
          <w:szCs w:val="24"/>
        </w:rPr>
        <w:t>»</w:t>
      </w:r>
      <w:r w:rsidR="003878A8" w:rsidRPr="00EE7A5F">
        <w:rPr>
          <w:rFonts w:ascii="Arial" w:hAnsi="Arial" w:cs="Arial"/>
          <w:sz w:val="24"/>
          <w:szCs w:val="24"/>
        </w:rPr>
        <w:t xml:space="preserve">_______________________ 20     г. </w:t>
      </w:r>
      <w:r w:rsidR="003878A8" w:rsidRPr="00EE7A5F">
        <w:rPr>
          <w:rFonts w:ascii="Arial" w:hAnsi="Arial" w:cs="Arial"/>
          <w:sz w:val="24"/>
          <w:szCs w:val="24"/>
        </w:rPr>
        <w:br w:type="page"/>
      </w:r>
    </w:p>
    <w:p w:rsidR="003878A8" w:rsidRPr="00EE7A5F" w:rsidRDefault="003878A8" w:rsidP="00EE7A5F">
      <w:pPr>
        <w:pStyle w:val="affff9"/>
        <w:spacing w:after="0"/>
        <w:ind w:left="5387"/>
        <w:jc w:val="left"/>
        <w:rPr>
          <w:rFonts w:ascii="Arial" w:hAnsi="Arial" w:cs="Arial"/>
          <w:b w:val="0"/>
          <w:szCs w:val="24"/>
        </w:rPr>
      </w:pPr>
      <w:bookmarkStart w:id="296" w:name="_Toc59008813"/>
      <w:r w:rsidRPr="00EE7A5F">
        <w:rPr>
          <w:rFonts w:ascii="Arial" w:hAnsi="Arial" w:cs="Arial"/>
          <w:b w:val="0"/>
          <w:bCs w:val="0"/>
          <w:szCs w:val="24"/>
        </w:rPr>
        <w:t>Приложение 7</w:t>
      </w:r>
      <w:bookmarkEnd w:id="296"/>
    </w:p>
    <w:p w:rsidR="003878A8" w:rsidRPr="00EE7A5F" w:rsidRDefault="003878A8"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 xml:space="preserve">к Административному регламенту предоставления Муниципальной услуги </w:t>
      </w:r>
    </w:p>
    <w:p w:rsidR="00FA156C" w:rsidRPr="00EE7A5F" w:rsidRDefault="00BB3C71"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w:t>
      </w:r>
      <w:r w:rsidR="003878A8" w:rsidRPr="00EE7A5F">
        <w:rPr>
          <w:rFonts w:ascii="Arial" w:hAnsi="Arial" w:cs="Arial"/>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13724C">
        <w:rPr>
          <w:rFonts w:ascii="Arial" w:hAnsi="Arial" w:cs="Arial"/>
          <w:b w:val="0"/>
          <w:bCs/>
          <w:szCs w:val="24"/>
        </w:rPr>
        <w:t xml:space="preserve"> </w:t>
      </w:r>
      <w:r w:rsidR="00FA156C" w:rsidRPr="00EE7A5F">
        <w:rPr>
          <w:rFonts w:ascii="Arial" w:hAnsi="Arial" w:cs="Arial"/>
          <w:b w:val="0"/>
          <w:bCs/>
          <w:szCs w:val="24"/>
        </w:rPr>
        <w:t>в Наро-Фоминском городском округе</w:t>
      </w:r>
      <w:r w:rsidR="0013724C">
        <w:rPr>
          <w:rFonts w:ascii="Arial" w:hAnsi="Arial" w:cs="Arial"/>
          <w:b w:val="0"/>
          <w:bCs/>
          <w:szCs w:val="24"/>
        </w:rPr>
        <w:t xml:space="preserve"> </w:t>
      </w:r>
      <w:r w:rsidR="00FA156C" w:rsidRPr="00EE7A5F">
        <w:rPr>
          <w:rFonts w:ascii="Arial" w:hAnsi="Arial" w:cs="Arial"/>
          <w:b w:val="0"/>
          <w:bCs/>
          <w:szCs w:val="24"/>
        </w:rPr>
        <w:t>Московской области»</w:t>
      </w:r>
    </w:p>
    <w:p w:rsidR="00FA156C" w:rsidRPr="00EE7A5F" w:rsidRDefault="00FA156C" w:rsidP="00EE7A5F">
      <w:pPr>
        <w:pStyle w:val="aff5"/>
        <w:spacing w:after="0" w:line="240" w:lineRule="auto"/>
        <w:ind w:left="5387"/>
        <w:jc w:val="left"/>
        <w:rPr>
          <w:rFonts w:ascii="Arial" w:hAnsi="Arial" w:cs="Arial"/>
          <w:b w:val="0"/>
          <w:bCs/>
          <w:szCs w:val="24"/>
        </w:rPr>
      </w:pPr>
    </w:p>
    <w:p w:rsidR="00612E8C" w:rsidRPr="00EE7A5F" w:rsidRDefault="00612E8C" w:rsidP="00EE7A5F">
      <w:pPr>
        <w:pStyle w:val="2-"/>
        <w:numPr>
          <w:ilvl w:val="0"/>
          <w:numId w:val="0"/>
        </w:numPr>
        <w:ind w:left="782"/>
        <w:outlineLvl w:val="9"/>
        <w:rPr>
          <w:rFonts w:ascii="Arial" w:hAnsi="Arial" w:cs="Arial"/>
        </w:rPr>
      </w:pPr>
      <w:r w:rsidRPr="00EE7A5F">
        <w:rPr>
          <w:rFonts w:ascii="Arial" w:hAnsi="Arial" w:cs="Arial"/>
        </w:rPr>
        <w:t>Форма уведомления о назначении приемных (вступительных) испытаний</w:t>
      </w:r>
    </w:p>
    <w:p w:rsidR="00742338" w:rsidRPr="00EE7A5F" w:rsidRDefault="00742338" w:rsidP="00EE7A5F">
      <w:pPr>
        <w:pStyle w:val="2-"/>
        <w:numPr>
          <w:ilvl w:val="0"/>
          <w:numId w:val="0"/>
        </w:numPr>
        <w:ind w:left="782"/>
        <w:jc w:val="left"/>
        <w:outlineLvl w:val="9"/>
        <w:rPr>
          <w:rFonts w:ascii="Arial" w:hAnsi="Arial" w:cs="Arial"/>
        </w:rPr>
      </w:pPr>
    </w:p>
    <w:p w:rsidR="0097555F" w:rsidRPr="00EE7A5F" w:rsidRDefault="0097555F" w:rsidP="00EE7A5F">
      <w:pPr>
        <w:autoSpaceDE w:val="0"/>
        <w:autoSpaceDN w:val="0"/>
        <w:adjustRightInd w:val="0"/>
        <w:spacing w:after="0" w:line="240" w:lineRule="auto"/>
        <w:ind w:left="5529"/>
        <w:jc w:val="both"/>
        <w:rPr>
          <w:rFonts w:ascii="Arial" w:hAnsi="Arial" w:cs="Arial"/>
          <w:sz w:val="24"/>
          <w:szCs w:val="24"/>
          <w:lang w:eastAsia="ru-RU"/>
        </w:rPr>
      </w:pPr>
      <w:r w:rsidRPr="00EE7A5F">
        <w:rPr>
          <w:rFonts w:ascii="Arial" w:hAnsi="Arial" w:cs="Arial"/>
          <w:sz w:val="24"/>
          <w:szCs w:val="24"/>
          <w:lang w:eastAsia="ru-RU"/>
        </w:rPr>
        <w:t>Кому: __________________________________________________________________</w:t>
      </w:r>
      <w:r w:rsidR="003A0B3A" w:rsidRPr="00EE7A5F">
        <w:rPr>
          <w:rFonts w:ascii="Arial" w:hAnsi="Arial" w:cs="Arial"/>
          <w:sz w:val="24"/>
          <w:szCs w:val="24"/>
          <w:lang w:eastAsia="ru-RU"/>
        </w:rPr>
        <w:t>____</w:t>
      </w:r>
    </w:p>
    <w:p w:rsidR="00E16D8F" w:rsidRPr="00EE7A5F" w:rsidRDefault="00E16D8F" w:rsidP="00EE7A5F">
      <w:pPr>
        <w:autoSpaceDE w:val="0"/>
        <w:autoSpaceDN w:val="0"/>
        <w:adjustRightInd w:val="0"/>
        <w:spacing w:after="0" w:line="240" w:lineRule="auto"/>
        <w:ind w:left="5529"/>
        <w:jc w:val="both"/>
        <w:rPr>
          <w:rFonts w:ascii="Arial" w:hAnsi="Arial" w:cs="Arial"/>
          <w:sz w:val="24"/>
          <w:szCs w:val="24"/>
          <w:lang w:eastAsia="ru-RU"/>
        </w:rPr>
      </w:pPr>
      <w:r w:rsidRPr="00EE7A5F">
        <w:rPr>
          <w:rFonts w:ascii="Arial" w:hAnsi="Arial" w:cs="Arial"/>
          <w:sz w:val="24"/>
          <w:szCs w:val="24"/>
          <w:lang w:eastAsia="ru-RU"/>
        </w:rPr>
        <w:t>___________________________________</w:t>
      </w:r>
    </w:p>
    <w:p w:rsidR="0097555F" w:rsidRPr="00EE7A5F" w:rsidRDefault="0097555F" w:rsidP="00EE7A5F">
      <w:pPr>
        <w:autoSpaceDE w:val="0"/>
        <w:autoSpaceDN w:val="0"/>
        <w:adjustRightInd w:val="0"/>
        <w:spacing w:after="0" w:line="240" w:lineRule="auto"/>
        <w:ind w:left="5529"/>
        <w:jc w:val="center"/>
        <w:rPr>
          <w:rFonts w:ascii="Arial" w:hAnsi="Arial" w:cs="Arial"/>
          <w:sz w:val="24"/>
          <w:szCs w:val="24"/>
          <w:lang w:eastAsia="ru-RU"/>
        </w:rPr>
      </w:pPr>
      <w:r w:rsidRPr="00EE7A5F">
        <w:rPr>
          <w:rFonts w:ascii="Arial" w:hAnsi="Arial" w:cs="Arial"/>
          <w:sz w:val="24"/>
          <w:szCs w:val="24"/>
          <w:lang w:eastAsia="ru-RU"/>
        </w:rPr>
        <w:t>(фамилия, имя, отчество физического лица)</w:t>
      </w:r>
    </w:p>
    <w:p w:rsidR="00742338" w:rsidRPr="00EE7A5F" w:rsidRDefault="00742338" w:rsidP="00EE7A5F">
      <w:pPr>
        <w:pStyle w:val="2-"/>
        <w:numPr>
          <w:ilvl w:val="0"/>
          <w:numId w:val="0"/>
        </w:numPr>
        <w:ind w:left="782"/>
        <w:jc w:val="left"/>
        <w:outlineLvl w:val="9"/>
        <w:rPr>
          <w:rFonts w:ascii="Arial" w:hAnsi="Arial" w:cs="Arial"/>
        </w:rPr>
      </w:pPr>
    </w:p>
    <w:p w:rsidR="00612E8C" w:rsidRPr="00EE7A5F" w:rsidRDefault="00612E8C" w:rsidP="00EE7A5F">
      <w:pPr>
        <w:spacing w:after="0" w:line="240" w:lineRule="auto"/>
        <w:ind w:firstLine="709"/>
        <w:jc w:val="center"/>
        <w:rPr>
          <w:rFonts w:ascii="Arial" w:hAnsi="Arial" w:cs="Arial"/>
          <w:sz w:val="24"/>
          <w:szCs w:val="24"/>
        </w:rPr>
      </w:pPr>
      <w:r w:rsidRPr="00EE7A5F">
        <w:rPr>
          <w:rFonts w:ascii="Arial" w:hAnsi="Arial" w:cs="Arial"/>
          <w:sz w:val="24"/>
          <w:szCs w:val="24"/>
        </w:rPr>
        <w:t>Настоящим увед</w:t>
      </w:r>
      <w:r w:rsidR="00E16D8F" w:rsidRPr="00EE7A5F">
        <w:rPr>
          <w:rFonts w:ascii="Arial" w:hAnsi="Arial" w:cs="Arial"/>
          <w:sz w:val="24"/>
          <w:szCs w:val="24"/>
        </w:rPr>
        <w:t xml:space="preserve">омляем Вас о том, что кандидат </w:t>
      </w:r>
      <w:r w:rsidRPr="00EE7A5F">
        <w:rPr>
          <w:rFonts w:ascii="Arial" w:hAnsi="Arial" w:cs="Arial"/>
          <w:sz w:val="24"/>
          <w:szCs w:val="24"/>
        </w:rPr>
        <w:t>____________________________________________________________________________(ФИО кандидата)</w:t>
      </w:r>
    </w:p>
    <w:p w:rsidR="00612E8C" w:rsidRPr="00EE7A5F" w:rsidRDefault="00612E8C" w:rsidP="00EE7A5F">
      <w:pPr>
        <w:spacing w:after="0" w:line="240" w:lineRule="auto"/>
        <w:jc w:val="both"/>
        <w:rPr>
          <w:rFonts w:ascii="Arial" w:hAnsi="Arial" w:cs="Arial"/>
          <w:sz w:val="24"/>
          <w:szCs w:val="24"/>
        </w:rPr>
      </w:pPr>
      <w:r w:rsidRPr="00EE7A5F">
        <w:rPr>
          <w:rFonts w:ascii="Arial" w:hAnsi="Arial" w:cs="Arial"/>
          <w:sz w:val="24"/>
          <w:szCs w:val="24"/>
        </w:rPr>
        <w:t xml:space="preserve">на зачисление по </w:t>
      </w:r>
      <w:r w:rsidR="00EE499D" w:rsidRPr="00EE7A5F">
        <w:rPr>
          <w:rFonts w:ascii="Arial" w:hAnsi="Arial" w:cs="Arial"/>
          <w:sz w:val="24"/>
          <w:szCs w:val="24"/>
        </w:rPr>
        <w:t xml:space="preserve">Запросу </w:t>
      </w:r>
      <w:r w:rsidRPr="00EE7A5F">
        <w:rPr>
          <w:rFonts w:ascii="Arial" w:hAnsi="Arial" w:cs="Arial"/>
          <w:sz w:val="24"/>
          <w:szCs w:val="24"/>
        </w:rPr>
        <w:t>№ ______________________ допущен к прохождению приемных (вступительных) испытаний.</w:t>
      </w:r>
      <w:r w:rsidR="00E401E2" w:rsidRPr="00EE7A5F">
        <w:rPr>
          <w:rFonts w:ascii="Arial" w:hAnsi="Arial" w:cs="Arial"/>
          <w:sz w:val="24"/>
          <w:szCs w:val="24"/>
        </w:rPr>
        <w:t xml:space="preserve"> Дата приемных (вступительных) </w:t>
      </w:r>
      <w:r w:rsidR="00346D0F" w:rsidRPr="00EE7A5F">
        <w:rPr>
          <w:rFonts w:ascii="Arial" w:hAnsi="Arial" w:cs="Arial"/>
          <w:sz w:val="24"/>
          <w:szCs w:val="24"/>
        </w:rPr>
        <w:t>испытаний: _</w:t>
      </w:r>
      <w:r w:rsidR="00E401E2" w:rsidRPr="00EE7A5F">
        <w:rPr>
          <w:rFonts w:ascii="Arial" w:hAnsi="Arial" w:cs="Arial"/>
          <w:sz w:val="24"/>
          <w:szCs w:val="24"/>
        </w:rPr>
        <w:t xml:space="preserve">___________, время </w:t>
      </w:r>
      <w:r w:rsidR="00346D0F" w:rsidRPr="00EE7A5F">
        <w:rPr>
          <w:rFonts w:ascii="Arial" w:hAnsi="Arial" w:cs="Arial"/>
          <w:sz w:val="24"/>
          <w:szCs w:val="24"/>
        </w:rPr>
        <w:t>проведения: _</w:t>
      </w:r>
      <w:r w:rsidR="00E401E2" w:rsidRPr="00EE7A5F">
        <w:rPr>
          <w:rFonts w:ascii="Arial" w:hAnsi="Arial" w:cs="Arial"/>
          <w:sz w:val="24"/>
          <w:szCs w:val="24"/>
        </w:rPr>
        <w:t>_________</w:t>
      </w:r>
      <w:r w:rsidR="00C2273D" w:rsidRPr="00EE7A5F">
        <w:rPr>
          <w:rFonts w:ascii="Arial" w:hAnsi="Arial" w:cs="Arial"/>
          <w:sz w:val="24"/>
          <w:szCs w:val="24"/>
        </w:rPr>
        <w:t>, адрес: __________________________</w:t>
      </w:r>
      <w:r w:rsidR="005C5A38" w:rsidRPr="00EE7A5F">
        <w:rPr>
          <w:rFonts w:ascii="Arial" w:hAnsi="Arial" w:cs="Arial"/>
          <w:sz w:val="24"/>
          <w:szCs w:val="24"/>
        </w:rPr>
        <w:t>______________________________</w:t>
      </w:r>
      <w:r w:rsidR="00C2273D" w:rsidRPr="00EE7A5F">
        <w:rPr>
          <w:rFonts w:ascii="Arial" w:hAnsi="Arial" w:cs="Arial"/>
          <w:sz w:val="24"/>
          <w:szCs w:val="24"/>
        </w:rPr>
        <w:t>.</w:t>
      </w:r>
    </w:p>
    <w:p w:rsidR="00612E8C" w:rsidRPr="00EE7A5F" w:rsidRDefault="00612E8C" w:rsidP="00EE7A5F">
      <w:pPr>
        <w:spacing w:after="0" w:line="240" w:lineRule="auto"/>
        <w:ind w:firstLine="709"/>
        <w:jc w:val="both"/>
        <w:rPr>
          <w:rFonts w:ascii="Arial" w:hAnsi="Arial" w:cs="Arial"/>
          <w:sz w:val="24"/>
          <w:szCs w:val="24"/>
        </w:rPr>
      </w:pPr>
      <w:r w:rsidRPr="00EE7A5F">
        <w:rPr>
          <w:rFonts w:ascii="Arial" w:hAnsi="Arial" w:cs="Arial"/>
          <w:sz w:val="24"/>
          <w:szCs w:val="24"/>
        </w:rPr>
        <w:t>Для прохождения приемных (вступительных) испытаний необходимо предоставить оригиналы документов:</w:t>
      </w:r>
    </w:p>
    <w:p w:rsidR="00612E8C" w:rsidRPr="00EE7A5F" w:rsidRDefault="00612E8C" w:rsidP="00EE7A5F">
      <w:pPr>
        <w:spacing w:after="0" w:line="240" w:lineRule="auto"/>
        <w:ind w:firstLine="709"/>
        <w:jc w:val="both"/>
        <w:rPr>
          <w:rFonts w:ascii="Arial" w:hAnsi="Arial" w:cs="Arial"/>
          <w:sz w:val="24"/>
          <w:szCs w:val="24"/>
        </w:rPr>
      </w:pPr>
      <w:r w:rsidRPr="00EE7A5F">
        <w:rPr>
          <w:rFonts w:ascii="Arial" w:hAnsi="Arial" w:cs="Arial"/>
          <w:sz w:val="24"/>
          <w:szCs w:val="24"/>
        </w:rPr>
        <w:t>1. Документ, удостоверяющий личность Заявителя;</w:t>
      </w:r>
    </w:p>
    <w:p w:rsidR="00612E8C" w:rsidRPr="00EE7A5F" w:rsidRDefault="00612E8C" w:rsidP="00EE7A5F">
      <w:pPr>
        <w:spacing w:after="0" w:line="240" w:lineRule="auto"/>
        <w:ind w:firstLine="709"/>
        <w:jc w:val="both"/>
        <w:rPr>
          <w:rFonts w:ascii="Arial" w:hAnsi="Arial" w:cs="Arial"/>
          <w:sz w:val="24"/>
          <w:szCs w:val="24"/>
        </w:rPr>
      </w:pPr>
      <w:r w:rsidRPr="00EE7A5F">
        <w:rPr>
          <w:rFonts w:ascii="Arial" w:hAnsi="Arial" w:cs="Arial"/>
          <w:sz w:val="24"/>
          <w:szCs w:val="24"/>
        </w:rPr>
        <w:t xml:space="preserve">2. Документы об отсутствии </w:t>
      </w:r>
      <w:r w:rsidR="008B3870" w:rsidRPr="00EE7A5F">
        <w:rPr>
          <w:rFonts w:ascii="Arial" w:hAnsi="Arial" w:cs="Arial"/>
          <w:sz w:val="24"/>
          <w:szCs w:val="24"/>
        </w:rPr>
        <w:t xml:space="preserve">медицинских </w:t>
      </w:r>
      <w:r w:rsidRPr="00EE7A5F">
        <w:rPr>
          <w:rFonts w:ascii="Arial" w:hAnsi="Arial" w:cs="Arial"/>
          <w:sz w:val="24"/>
          <w:szCs w:val="24"/>
        </w:rPr>
        <w:t>противопоказаний для занятий отдельными видами искусства, физической культурой и спортом;</w:t>
      </w:r>
    </w:p>
    <w:p w:rsidR="00612E8C" w:rsidRPr="00EE7A5F" w:rsidRDefault="00612E8C" w:rsidP="00EE7A5F">
      <w:pPr>
        <w:spacing w:after="0" w:line="240" w:lineRule="auto"/>
        <w:ind w:firstLine="709"/>
        <w:jc w:val="both"/>
        <w:rPr>
          <w:rFonts w:ascii="Arial" w:hAnsi="Arial" w:cs="Arial"/>
          <w:sz w:val="24"/>
          <w:szCs w:val="24"/>
        </w:rPr>
      </w:pPr>
      <w:r w:rsidRPr="00EE7A5F">
        <w:rPr>
          <w:rFonts w:ascii="Arial" w:hAnsi="Arial" w:cs="Arial"/>
          <w:sz w:val="24"/>
          <w:szCs w:val="24"/>
        </w:rPr>
        <w:t xml:space="preserve">3. Документ, удостоверяющий личность представителя Заявителя, в случае обращения за предоставлением </w:t>
      </w:r>
      <w:r w:rsidR="008B3870" w:rsidRPr="00EE7A5F">
        <w:rPr>
          <w:rFonts w:ascii="Arial" w:hAnsi="Arial" w:cs="Arial"/>
          <w:sz w:val="24"/>
          <w:szCs w:val="24"/>
        </w:rPr>
        <w:t>Муниципальной у</w:t>
      </w:r>
      <w:r w:rsidRPr="00EE7A5F">
        <w:rPr>
          <w:rFonts w:ascii="Arial" w:hAnsi="Arial" w:cs="Arial"/>
          <w:sz w:val="24"/>
          <w:szCs w:val="24"/>
        </w:rPr>
        <w:t>слуги представителя Заявителя;</w:t>
      </w:r>
    </w:p>
    <w:p w:rsidR="003A26F7" w:rsidRPr="00EE7A5F" w:rsidRDefault="00612E8C" w:rsidP="00EE7A5F">
      <w:pPr>
        <w:spacing w:after="0" w:line="240" w:lineRule="auto"/>
        <w:ind w:firstLine="709"/>
        <w:jc w:val="both"/>
        <w:rPr>
          <w:rFonts w:ascii="Arial" w:hAnsi="Arial" w:cs="Arial"/>
          <w:sz w:val="24"/>
          <w:szCs w:val="24"/>
        </w:rPr>
      </w:pPr>
      <w:r w:rsidRPr="00EE7A5F">
        <w:rPr>
          <w:rFonts w:ascii="Arial" w:hAnsi="Arial" w:cs="Arial"/>
          <w:sz w:val="24"/>
          <w:szCs w:val="24"/>
        </w:rPr>
        <w:t xml:space="preserve">4. Документ, удостоверяющий полномочия представителя Заявителя, в случае обращения за предоставлением </w:t>
      </w:r>
      <w:r w:rsidR="008B3870" w:rsidRPr="00EE7A5F">
        <w:rPr>
          <w:rFonts w:ascii="Arial" w:hAnsi="Arial" w:cs="Arial"/>
          <w:sz w:val="24"/>
          <w:szCs w:val="24"/>
        </w:rPr>
        <w:t>Муниципальной у</w:t>
      </w:r>
      <w:r w:rsidRPr="00EE7A5F">
        <w:rPr>
          <w:rFonts w:ascii="Arial" w:hAnsi="Arial" w:cs="Arial"/>
          <w:sz w:val="24"/>
          <w:szCs w:val="24"/>
        </w:rPr>
        <w:t>слуги представителя Заявителя</w:t>
      </w:r>
      <w:r w:rsidR="003A26F7" w:rsidRPr="00EE7A5F">
        <w:rPr>
          <w:rFonts w:ascii="Arial" w:hAnsi="Arial" w:cs="Arial"/>
          <w:sz w:val="24"/>
          <w:szCs w:val="24"/>
        </w:rPr>
        <w:t>;</w:t>
      </w:r>
    </w:p>
    <w:p w:rsidR="00612E8C" w:rsidRPr="00EE7A5F" w:rsidRDefault="003A26F7" w:rsidP="00EE7A5F">
      <w:pPr>
        <w:spacing w:after="0" w:line="240" w:lineRule="auto"/>
        <w:ind w:firstLine="709"/>
        <w:jc w:val="both"/>
        <w:rPr>
          <w:rFonts w:ascii="Arial" w:hAnsi="Arial" w:cs="Arial"/>
          <w:sz w:val="24"/>
          <w:szCs w:val="24"/>
        </w:rPr>
      </w:pPr>
      <w:r w:rsidRPr="00EE7A5F">
        <w:rPr>
          <w:rFonts w:ascii="Arial" w:hAnsi="Arial" w:cs="Arial"/>
          <w:sz w:val="24"/>
          <w:szCs w:val="24"/>
        </w:rPr>
        <w:t xml:space="preserve">5. </w:t>
      </w:r>
      <w:r w:rsidR="000F54AA" w:rsidRPr="00EE7A5F">
        <w:rPr>
          <w:rFonts w:ascii="Arial" w:hAnsi="Arial" w:cs="Arial"/>
          <w:sz w:val="24"/>
          <w:szCs w:val="24"/>
        </w:rPr>
        <w:t>Копию свидетельства о рождении кандидата на обучение или копия паспорта кандидата на обучение (при наличии).</w:t>
      </w:r>
    </w:p>
    <w:p w:rsidR="00612E8C" w:rsidRPr="00EE7A5F" w:rsidRDefault="00612E8C" w:rsidP="00EE7A5F">
      <w:pPr>
        <w:spacing w:after="0" w:line="240" w:lineRule="auto"/>
        <w:jc w:val="both"/>
        <w:rPr>
          <w:rFonts w:ascii="Arial" w:hAnsi="Arial" w:cs="Arial"/>
          <w:sz w:val="24"/>
          <w:szCs w:val="24"/>
        </w:rPr>
      </w:pPr>
      <w:r w:rsidRPr="00EE7A5F">
        <w:rPr>
          <w:rFonts w:ascii="Arial" w:hAnsi="Arial" w:cs="Arial"/>
          <w:sz w:val="24"/>
          <w:szCs w:val="24"/>
        </w:rPr>
        <w:tab/>
        <w:t xml:space="preserve">В случае неявки для прохождения </w:t>
      </w:r>
      <w:r w:rsidR="008B3870" w:rsidRPr="00EE7A5F">
        <w:rPr>
          <w:rFonts w:ascii="Arial" w:hAnsi="Arial" w:cs="Arial"/>
          <w:sz w:val="24"/>
          <w:szCs w:val="24"/>
        </w:rPr>
        <w:t>приемных (</w:t>
      </w:r>
      <w:r w:rsidRPr="00EE7A5F">
        <w:rPr>
          <w:rFonts w:ascii="Arial" w:hAnsi="Arial" w:cs="Arial"/>
          <w:sz w:val="24"/>
          <w:szCs w:val="24"/>
        </w:rPr>
        <w:t>вступительных</w:t>
      </w:r>
      <w:r w:rsidR="008B3870" w:rsidRPr="00EE7A5F">
        <w:rPr>
          <w:rFonts w:ascii="Arial" w:hAnsi="Arial" w:cs="Arial"/>
          <w:sz w:val="24"/>
          <w:szCs w:val="24"/>
        </w:rPr>
        <w:t>)</w:t>
      </w:r>
      <w:r w:rsidRPr="00EE7A5F">
        <w:rPr>
          <w:rFonts w:ascii="Arial" w:hAnsi="Arial" w:cs="Arial"/>
          <w:sz w:val="24"/>
          <w:szCs w:val="24"/>
        </w:rPr>
        <w:t xml:space="preserve"> испытаний в назначенную дату либо несоответствия поступающего критериям отбора при прохождении </w:t>
      </w:r>
      <w:r w:rsidR="008B3870" w:rsidRPr="00EE7A5F">
        <w:rPr>
          <w:rFonts w:ascii="Arial" w:hAnsi="Arial" w:cs="Arial"/>
          <w:sz w:val="24"/>
          <w:szCs w:val="24"/>
        </w:rPr>
        <w:t>приемных (</w:t>
      </w:r>
      <w:r w:rsidRPr="00EE7A5F">
        <w:rPr>
          <w:rFonts w:ascii="Arial" w:hAnsi="Arial" w:cs="Arial"/>
          <w:sz w:val="24"/>
          <w:szCs w:val="24"/>
        </w:rPr>
        <w:t>вступительных</w:t>
      </w:r>
      <w:r w:rsidR="008B3870" w:rsidRPr="00EE7A5F">
        <w:rPr>
          <w:rFonts w:ascii="Arial" w:hAnsi="Arial" w:cs="Arial"/>
          <w:sz w:val="24"/>
          <w:szCs w:val="24"/>
        </w:rPr>
        <w:t>)</w:t>
      </w:r>
      <w:r w:rsidRPr="00EE7A5F">
        <w:rPr>
          <w:rFonts w:ascii="Arial" w:hAnsi="Arial" w:cs="Arial"/>
          <w:sz w:val="24"/>
          <w:szCs w:val="24"/>
        </w:rPr>
        <w:t xml:space="preserve"> испытаний, Ваш </w:t>
      </w:r>
      <w:r w:rsidR="008B3870" w:rsidRPr="00EE7A5F">
        <w:rPr>
          <w:rFonts w:ascii="Arial" w:hAnsi="Arial" w:cs="Arial"/>
          <w:sz w:val="24"/>
          <w:szCs w:val="24"/>
        </w:rPr>
        <w:t xml:space="preserve">Запрос </w:t>
      </w:r>
      <w:r w:rsidRPr="00EE7A5F">
        <w:rPr>
          <w:rFonts w:ascii="Arial" w:hAnsi="Arial" w:cs="Arial"/>
          <w:sz w:val="24"/>
          <w:szCs w:val="24"/>
        </w:rPr>
        <w:t xml:space="preserve">будет переведен в статус </w:t>
      </w:r>
      <w:r w:rsidR="00BB3C71" w:rsidRPr="00EE7A5F">
        <w:rPr>
          <w:rFonts w:ascii="Arial" w:hAnsi="Arial" w:cs="Arial"/>
          <w:sz w:val="24"/>
          <w:szCs w:val="24"/>
        </w:rPr>
        <w:t>«</w:t>
      </w:r>
      <w:r w:rsidRPr="00EE7A5F">
        <w:rPr>
          <w:rFonts w:ascii="Arial" w:hAnsi="Arial" w:cs="Arial"/>
          <w:sz w:val="24"/>
          <w:szCs w:val="24"/>
        </w:rPr>
        <w:t>Отказано</w:t>
      </w:r>
      <w:r w:rsidR="00BB3C71" w:rsidRPr="00EE7A5F">
        <w:rPr>
          <w:rFonts w:ascii="Arial" w:hAnsi="Arial" w:cs="Arial"/>
          <w:sz w:val="24"/>
          <w:szCs w:val="24"/>
        </w:rPr>
        <w:t>»</w:t>
      </w:r>
      <w:r w:rsidRPr="00EE7A5F">
        <w:rPr>
          <w:rFonts w:ascii="Arial" w:hAnsi="Arial" w:cs="Arial"/>
          <w:sz w:val="24"/>
          <w:szCs w:val="24"/>
        </w:rPr>
        <w:t>, место будет предоставлено следующему заявителю в очереди.</w:t>
      </w:r>
    </w:p>
    <w:p w:rsidR="00E16D8F" w:rsidRPr="00EE7A5F" w:rsidRDefault="00E16D8F" w:rsidP="00EE7A5F">
      <w:pPr>
        <w:spacing w:after="0" w:line="240" w:lineRule="auto"/>
        <w:jc w:val="both"/>
        <w:rPr>
          <w:rFonts w:ascii="Arial" w:hAnsi="Arial" w:cs="Arial"/>
          <w:sz w:val="24"/>
          <w:szCs w:val="24"/>
        </w:rPr>
      </w:pPr>
    </w:p>
    <w:p w:rsidR="00D015EE" w:rsidRPr="00EE7A5F" w:rsidRDefault="00D015EE" w:rsidP="00EE7A5F">
      <w:pPr>
        <w:spacing w:after="0" w:line="240" w:lineRule="auto"/>
        <w:rPr>
          <w:rFonts w:ascii="Arial" w:hAnsi="Arial" w:cs="Arial"/>
          <w:sz w:val="24"/>
          <w:szCs w:val="24"/>
        </w:rPr>
      </w:pPr>
      <w:r w:rsidRPr="00EE7A5F">
        <w:rPr>
          <w:rFonts w:ascii="Arial" w:hAnsi="Arial" w:cs="Arial"/>
          <w:sz w:val="24"/>
          <w:szCs w:val="24"/>
        </w:rPr>
        <w:t>Уполномоченный работник Организации _______________________________________</w:t>
      </w:r>
    </w:p>
    <w:p w:rsidR="00D015EE" w:rsidRPr="00EE7A5F" w:rsidRDefault="00D015EE" w:rsidP="00EE7A5F">
      <w:pPr>
        <w:spacing w:after="0" w:line="240" w:lineRule="auto"/>
        <w:ind w:firstLine="709"/>
        <w:rPr>
          <w:rFonts w:ascii="Arial" w:hAnsi="Arial" w:cs="Arial"/>
          <w:sz w:val="24"/>
          <w:szCs w:val="24"/>
        </w:rPr>
      </w:pPr>
      <w:r w:rsidRPr="00EE7A5F">
        <w:rPr>
          <w:rFonts w:ascii="Arial" w:hAnsi="Arial" w:cs="Arial"/>
          <w:sz w:val="24"/>
          <w:szCs w:val="24"/>
        </w:rPr>
        <w:t xml:space="preserve">                </w:t>
      </w:r>
      <w:r w:rsidRPr="00EE7A5F">
        <w:rPr>
          <w:rFonts w:ascii="Arial" w:hAnsi="Arial" w:cs="Arial"/>
          <w:sz w:val="24"/>
          <w:szCs w:val="24"/>
        </w:rPr>
        <w:tab/>
      </w:r>
      <w:r w:rsidRPr="00EE7A5F">
        <w:rPr>
          <w:rFonts w:ascii="Arial" w:hAnsi="Arial" w:cs="Arial"/>
          <w:sz w:val="24"/>
          <w:szCs w:val="24"/>
        </w:rPr>
        <w:tab/>
      </w:r>
      <w:r w:rsidRPr="00EE7A5F">
        <w:rPr>
          <w:rFonts w:ascii="Arial" w:hAnsi="Arial" w:cs="Arial"/>
          <w:sz w:val="24"/>
          <w:szCs w:val="24"/>
        </w:rPr>
        <w:tab/>
      </w:r>
      <w:r w:rsidRPr="00EE7A5F">
        <w:rPr>
          <w:rFonts w:ascii="Arial" w:hAnsi="Arial" w:cs="Arial"/>
          <w:sz w:val="24"/>
          <w:szCs w:val="24"/>
        </w:rPr>
        <w:tab/>
      </w:r>
      <w:r w:rsidRPr="00EE7A5F">
        <w:rPr>
          <w:rFonts w:ascii="Arial" w:hAnsi="Arial" w:cs="Arial"/>
          <w:sz w:val="24"/>
          <w:szCs w:val="24"/>
        </w:rPr>
        <w:tab/>
      </w:r>
      <w:r w:rsidRPr="00EE7A5F">
        <w:rPr>
          <w:rFonts w:ascii="Arial" w:hAnsi="Arial" w:cs="Arial"/>
          <w:sz w:val="24"/>
          <w:szCs w:val="24"/>
        </w:rPr>
        <w:tab/>
        <w:t xml:space="preserve">   (подпись, фамилия, инициалы)</w:t>
      </w:r>
    </w:p>
    <w:p w:rsidR="00D015EE" w:rsidRPr="00EE7A5F" w:rsidRDefault="00D015EE" w:rsidP="00EE7A5F">
      <w:pPr>
        <w:spacing w:after="0" w:line="240" w:lineRule="auto"/>
        <w:ind w:firstLine="709"/>
        <w:rPr>
          <w:rFonts w:ascii="Arial" w:hAnsi="Arial" w:cs="Arial"/>
          <w:sz w:val="24"/>
          <w:szCs w:val="24"/>
        </w:rPr>
      </w:pPr>
    </w:p>
    <w:p w:rsidR="00D015EE" w:rsidRPr="00EE7A5F" w:rsidRDefault="00BB3C71" w:rsidP="00EE7A5F">
      <w:pPr>
        <w:spacing w:after="0" w:line="240" w:lineRule="auto"/>
        <w:ind w:firstLine="709"/>
        <w:rPr>
          <w:rFonts w:ascii="Arial" w:hAnsi="Arial" w:cs="Arial"/>
          <w:b/>
          <w:sz w:val="24"/>
          <w:szCs w:val="24"/>
        </w:rPr>
      </w:pPr>
      <w:r w:rsidRPr="00EE7A5F">
        <w:rPr>
          <w:rFonts w:ascii="Arial" w:hAnsi="Arial" w:cs="Arial"/>
          <w:sz w:val="24"/>
          <w:szCs w:val="24"/>
        </w:rPr>
        <w:t>«</w:t>
      </w:r>
      <w:r w:rsidR="00D015EE" w:rsidRPr="00EE7A5F">
        <w:rPr>
          <w:rFonts w:ascii="Arial" w:hAnsi="Arial" w:cs="Arial"/>
          <w:sz w:val="24"/>
          <w:szCs w:val="24"/>
        </w:rPr>
        <w:t>_____</w:t>
      </w:r>
      <w:r w:rsidRPr="00EE7A5F">
        <w:rPr>
          <w:rFonts w:ascii="Arial" w:hAnsi="Arial" w:cs="Arial"/>
          <w:sz w:val="24"/>
          <w:szCs w:val="24"/>
        </w:rPr>
        <w:t>»</w:t>
      </w:r>
      <w:r w:rsidR="00D015EE" w:rsidRPr="00EE7A5F">
        <w:rPr>
          <w:rFonts w:ascii="Arial" w:hAnsi="Arial" w:cs="Arial"/>
          <w:sz w:val="24"/>
          <w:szCs w:val="24"/>
        </w:rPr>
        <w:t xml:space="preserve">_______________________ 20     г. </w:t>
      </w:r>
    </w:p>
    <w:p w:rsidR="00D015EE" w:rsidRPr="00EE7A5F" w:rsidRDefault="00D015EE" w:rsidP="00EE7A5F">
      <w:pPr>
        <w:pStyle w:val="aff5"/>
        <w:spacing w:after="0" w:line="240" w:lineRule="auto"/>
        <w:jc w:val="left"/>
        <w:rPr>
          <w:rFonts w:ascii="Arial" w:hAnsi="Arial" w:cs="Arial"/>
          <w:b w:val="0"/>
          <w:szCs w:val="24"/>
        </w:rPr>
        <w:sectPr w:rsidR="00D015EE" w:rsidRPr="00EE7A5F" w:rsidSect="002C0013">
          <w:headerReference w:type="default" r:id="rId20"/>
          <w:footerReference w:type="default" r:id="rId21"/>
          <w:pgSz w:w="11906" w:h="16838" w:code="9"/>
          <w:pgMar w:top="1134" w:right="567" w:bottom="1134" w:left="1134" w:header="720" w:footer="720" w:gutter="0"/>
          <w:cols w:space="720"/>
          <w:noEndnote/>
          <w:docGrid w:linePitch="299"/>
        </w:sectPr>
      </w:pPr>
    </w:p>
    <w:p w:rsidR="00612E8C" w:rsidRPr="00EE7A5F" w:rsidRDefault="00612E8C" w:rsidP="00EE7A5F">
      <w:pPr>
        <w:pStyle w:val="affff9"/>
        <w:spacing w:after="0"/>
        <w:ind w:left="5387"/>
        <w:jc w:val="left"/>
        <w:rPr>
          <w:rFonts w:ascii="Arial" w:hAnsi="Arial" w:cs="Arial"/>
          <w:b w:val="0"/>
          <w:szCs w:val="24"/>
        </w:rPr>
      </w:pPr>
      <w:bookmarkStart w:id="297" w:name="_Toc59008814"/>
      <w:r w:rsidRPr="00EE7A5F">
        <w:rPr>
          <w:rFonts w:ascii="Arial" w:hAnsi="Arial" w:cs="Arial"/>
          <w:b w:val="0"/>
          <w:bCs w:val="0"/>
          <w:szCs w:val="24"/>
        </w:rPr>
        <w:lastRenderedPageBreak/>
        <w:t xml:space="preserve">Приложение </w:t>
      </w:r>
      <w:r w:rsidR="003878A8" w:rsidRPr="00EE7A5F">
        <w:rPr>
          <w:rFonts w:ascii="Arial" w:hAnsi="Arial" w:cs="Arial"/>
          <w:b w:val="0"/>
          <w:bCs w:val="0"/>
          <w:szCs w:val="24"/>
        </w:rPr>
        <w:t>8</w:t>
      </w:r>
      <w:bookmarkEnd w:id="297"/>
    </w:p>
    <w:p w:rsidR="00612E8C" w:rsidRPr="00EE7A5F" w:rsidRDefault="00612E8C"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 xml:space="preserve">к Административному регламенту предоставления Муниципальной услуги </w:t>
      </w:r>
    </w:p>
    <w:p w:rsidR="00FA156C" w:rsidRPr="00EE7A5F" w:rsidRDefault="00BB3C71"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w:t>
      </w:r>
      <w:r w:rsidR="00612E8C" w:rsidRPr="00EE7A5F">
        <w:rPr>
          <w:rFonts w:ascii="Arial" w:hAnsi="Arial" w:cs="Arial"/>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13724C">
        <w:rPr>
          <w:rFonts w:ascii="Arial" w:hAnsi="Arial" w:cs="Arial"/>
          <w:b w:val="0"/>
          <w:bCs/>
          <w:szCs w:val="24"/>
        </w:rPr>
        <w:t xml:space="preserve"> </w:t>
      </w:r>
      <w:r w:rsidR="00FA156C" w:rsidRPr="00EE7A5F">
        <w:rPr>
          <w:rFonts w:ascii="Arial" w:hAnsi="Arial" w:cs="Arial"/>
          <w:b w:val="0"/>
          <w:bCs/>
          <w:szCs w:val="24"/>
        </w:rPr>
        <w:t>в Наро-Фоминском городском округе</w:t>
      </w:r>
      <w:r w:rsidR="0013724C">
        <w:rPr>
          <w:rFonts w:ascii="Arial" w:hAnsi="Arial" w:cs="Arial"/>
          <w:b w:val="0"/>
          <w:bCs/>
          <w:szCs w:val="24"/>
        </w:rPr>
        <w:t xml:space="preserve"> </w:t>
      </w:r>
      <w:r w:rsidR="00FA156C" w:rsidRPr="00EE7A5F">
        <w:rPr>
          <w:rFonts w:ascii="Arial" w:hAnsi="Arial" w:cs="Arial"/>
          <w:b w:val="0"/>
          <w:bCs/>
          <w:szCs w:val="24"/>
        </w:rPr>
        <w:t>Московской области»</w:t>
      </w:r>
    </w:p>
    <w:p w:rsidR="00612E8C" w:rsidRPr="00EE7A5F" w:rsidRDefault="00612E8C" w:rsidP="00EE7A5F">
      <w:pPr>
        <w:pStyle w:val="2-"/>
        <w:numPr>
          <w:ilvl w:val="0"/>
          <w:numId w:val="0"/>
        </w:numPr>
        <w:ind w:left="782"/>
        <w:jc w:val="left"/>
        <w:outlineLvl w:val="9"/>
        <w:rPr>
          <w:rFonts w:ascii="Arial" w:hAnsi="Arial" w:cs="Arial"/>
        </w:rPr>
      </w:pPr>
    </w:p>
    <w:p w:rsidR="00612E8C" w:rsidRPr="00EE7A5F" w:rsidRDefault="00612E8C" w:rsidP="00EE7A5F">
      <w:pPr>
        <w:pStyle w:val="2-"/>
        <w:numPr>
          <w:ilvl w:val="0"/>
          <w:numId w:val="0"/>
        </w:numPr>
        <w:outlineLvl w:val="9"/>
        <w:rPr>
          <w:rFonts w:ascii="Arial" w:hAnsi="Arial" w:cs="Arial"/>
        </w:rPr>
      </w:pPr>
      <w:r w:rsidRPr="00EE7A5F">
        <w:rPr>
          <w:rFonts w:ascii="Arial" w:hAnsi="Arial" w:cs="Arial"/>
        </w:rPr>
        <w:t xml:space="preserve">Форма уведомления о посещении </w:t>
      </w:r>
      <w:r w:rsidR="00AC1877" w:rsidRPr="00EE7A5F">
        <w:rPr>
          <w:rFonts w:ascii="Arial" w:hAnsi="Arial" w:cs="Arial"/>
        </w:rPr>
        <w:t xml:space="preserve">Организации </w:t>
      </w:r>
      <w:r w:rsidRPr="00EE7A5F">
        <w:rPr>
          <w:rFonts w:ascii="Arial" w:hAnsi="Arial" w:cs="Arial"/>
        </w:rPr>
        <w:t>для подписания договора об образовании на обучение по дополнительным общеобразовательным программам</w:t>
      </w:r>
    </w:p>
    <w:p w:rsidR="00612E8C" w:rsidRPr="00EE7A5F" w:rsidRDefault="00612E8C" w:rsidP="00EE7A5F">
      <w:pPr>
        <w:pStyle w:val="aff5"/>
        <w:spacing w:after="0" w:line="240" w:lineRule="auto"/>
        <w:rPr>
          <w:rFonts w:ascii="Arial" w:hAnsi="Arial" w:cs="Arial"/>
          <w:b w:val="0"/>
          <w:szCs w:val="24"/>
        </w:rPr>
      </w:pPr>
      <w:r w:rsidRPr="00EE7A5F">
        <w:rPr>
          <w:rFonts w:ascii="Arial" w:hAnsi="Arial" w:cs="Arial"/>
          <w:b w:val="0"/>
          <w:szCs w:val="24"/>
        </w:rPr>
        <w:t>(оформляется на официальном бланке Организации)</w:t>
      </w:r>
    </w:p>
    <w:p w:rsidR="00612E8C" w:rsidRPr="00EE7A5F" w:rsidRDefault="00612E8C" w:rsidP="00EE7A5F">
      <w:pPr>
        <w:spacing w:after="0" w:line="240" w:lineRule="auto"/>
        <w:ind w:firstLine="709"/>
        <w:jc w:val="right"/>
        <w:rPr>
          <w:rFonts w:ascii="Arial" w:hAnsi="Arial" w:cs="Arial"/>
          <w:spacing w:val="-3"/>
          <w:sz w:val="24"/>
          <w:szCs w:val="24"/>
        </w:rPr>
      </w:pPr>
    </w:p>
    <w:p w:rsidR="00DD74A0" w:rsidRPr="00EE7A5F" w:rsidRDefault="00DD74A0" w:rsidP="00EE7A5F">
      <w:pPr>
        <w:autoSpaceDE w:val="0"/>
        <w:autoSpaceDN w:val="0"/>
        <w:adjustRightInd w:val="0"/>
        <w:spacing w:after="0" w:line="240" w:lineRule="auto"/>
        <w:ind w:left="5529"/>
        <w:jc w:val="both"/>
        <w:rPr>
          <w:rFonts w:ascii="Arial" w:hAnsi="Arial" w:cs="Arial"/>
          <w:sz w:val="24"/>
          <w:szCs w:val="24"/>
          <w:lang w:eastAsia="ru-RU"/>
        </w:rPr>
      </w:pPr>
      <w:r w:rsidRPr="00EE7A5F">
        <w:rPr>
          <w:rFonts w:ascii="Arial" w:hAnsi="Arial" w:cs="Arial"/>
          <w:sz w:val="24"/>
          <w:szCs w:val="24"/>
          <w:lang w:eastAsia="ru-RU"/>
        </w:rPr>
        <w:t>Кому: __________________________________________________________________</w:t>
      </w:r>
      <w:r w:rsidR="00845A77" w:rsidRPr="00EE7A5F">
        <w:rPr>
          <w:rFonts w:ascii="Arial" w:hAnsi="Arial" w:cs="Arial"/>
          <w:sz w:val="24"/>
          <w:szCs w:val="24"/>
          <w:lang w:eastAsia="ru-RU"/>
        </w:rPr>
        <w:t>____</w:t>
      </w:r>
      <w:r w:rsidR="00F8141A" w:rsidRPr="00EE7A5F">
        <w:rPr>
          <w:rFonts w:ascii="Arial" w:hAnsi="Arial" w:cs="Arial"/>
          <w:sz w:val="24"/>
          <w:szCs w:val="24"/>
          <w:lang w:eastAsia="ru-RU"/>
        </w:rPr>
        <w:t>___________________________________</w:t>
      </w:r>
    </w:p>
    <w:p w:rsidR="00DD74A0" w:rsidRPr="00EE7A5F" w:rsidRDefault="00DD74A0" w:rsidP="00EE7A5F">
      <w:pPr>
        <w:autoSpaceDE w:val="0"/>
        <w:autoSpaceDN w:val="0"/>
        <w:adjustRightInd w:val="0"/>
        <w:spacing w:after="0" w:line="240" w:lineRule="auto"/>
        <w:ind w:left="5529"/>
        <w:jc w:val="center"/>
        <w:rPr>
          <w:rFonts w:ascii="Arial" w:hAnsi="Arial" w:cs="Arial"/>
          <w:sz w:val="24"/>
          <w:szCs w:val="24"/>
          <w:lang w:eastAsia="ru-RU"/>
        </w:rPr>
      </w:pPr>
      <w:r w:rsidRPr="00EE7A5F">
        <w:rPr>
          <w:rFonts w:ascii="Arial" w:hAnsi="Arial" w:cs="Arial"/>
          <w:sz w:val="24"/>
          <w:szCs w:val="24"/>
          <w:lang w:eastAsia="ru-RU"/>
        </w:rPr>
        <w:t>(фамилия, имя, отчество физического лица)</w:t>
      </w:r>
    </w:p>
    <w:p w:rsidR="00DD74A0" w:rsidRPr="00EE7A5F" w:rsidRDefault="00DD74A0" w:rsidP="00EE7A5F">
      <w:pPr>
        <w:spacing w:after="0" w:line="240" w:lineRule="auto"/>
        <w:ind w:firstLine="709"/>
        <w:jc w:val="right"/>
        <w:rPr>
          <w:rFonts w:ascii="Arial" w:hAnsi="Arial" w:cs="Arial"/>
          <w:spacing w:val="-3"/>
          <w:sz w:val="24"/>
          <w:szCs w:val="24"/>
        </w:rPr>
      </w:pPr>
    </w:p>
    <w:p w:rsidR="00612E8C" w:rsidRPr="00EE7A5F" w:rsidRDefault="00612E8C" w:rsidP="00EE7A5F">
      <w:pPr>
        <w:spacing w:after="0" w:line="240" w:lineRule="auto"/>
        <w:jc w:val="center"/>
        <w:rPr>
          <w:rFonts w:ascii="Arial" w:hAnsi="Arial" w:cs="Arial"/>
          <w:b/>
          <w:spacing w:val="-3"/>
          <w:sz w:val="24"/>
          <w:szCs w:val="24"/>
        </w:rPr>
      </w:pPr>
      <w:r w:rsidRPr="00EE7A5F">
        <w:rPr>
          <w:rFonts w:ascii="Arial" w:hAnsi="Arial" w:cs="Arial"/>
          <w:b/>
          <w:spacing w:val="-3"/>
          <w:sz w:val="24"/>
          <w:szCs w:val="24"/>
        </w:rPr>
        <w:t>Уведомление</w:t>
      </w:r>
    </w:p>
    <w:p w:rsidR="00612E8C" w:rsidRPr="00EE7A5F" w:rsidRDefault="00612E8C" w:rsidP="00EE7A5F">
      <w:pPr>
        <w:spacing w:after="0" w:line="240" w:lineRule="auto"/>
        <w:ind w:firstLine="709"/>
        <w:jc w:val="center"/>
        <w:rPr>
          <w:rFonts w:ascii="Arial" w:hAnsi="Arial" w:cs="Arial"/>
          <w:b/>
          <w:spacing w:val="-3"/>
          <w:sz w:val="24"/>
          <w:szCs w:val="24"/>
        </w:rPr>
      </w:pPr>
    </w:p>
    <w:p w:rsidR="00612E8C" w:rsidRPr="00EE7A5F" w:rsidRDefault="00BB3C71" w:rsidP="00EE7A5F">
      <w:pPr>
        <w:spacing w:after="0" w:line="240" w:lineRule="auto"/>
        <w:jc w:val="both"/>
        <w:rPr>
          <w:rFonts w:ascii="Arial" w:hAnsi="Arial" w:cs="Arial"/>
          <w:sz w:val="24"/>
          <w:szCs w:val="24"/>
        </w:rPr>
      </w:pPr>
      <w:r w:rsidRPr="00EE7A5F">
        <w:rPr>
          <w:rFonts w:ascii="Arial" w:hAnsi="Arial" w:cs="Arial"/>
          <w:sz w:val="24"/>
          <w:szCs w:val="24"/>
        </w:rPr>
        <w:t>«</w:t>
      </w:r>
      <w:r w:rsidR="00612E8C" w:rsidRPr="00EE7A5F">
        <w:rPr>
          <w:rFonts w:ascii="Arial" w:hAnsi="Arial" w:cs="Arial"/>
          <w:sz w:val="24"/>
          <w:szCs w:val="24"/>
        </w:rPr>
        <w:t>___</w:t>
      </w:r>
      <w:r w:rsidRPr="00EE7A5F">
        <w:rPr>
          <w:rFonts w:ascii="Arial" w:hAnsi="Arial" w:cs="Arial"/>
          <w:sz w:val="24"/>
          <w:szCs w:val="24"/>
        </w:rPr>
        <w:t>»</w:t>
      </w:r>
      <w:r w:rsidR="00612E8C" w:rsidRPr="00EE7A5F">
        <w:rPr>
          <w:rFonts w:ascii="Arial" w:hAnsi="Arial" w:cs="Arial"/>
          <w:sz w:val="24"/>
          <w:szCs w:val="24"/>
        </w:rPr>
        <w:t>____________ 20 __ г.</w:t>
      </w:r>
      <w:r w:rsidR="00612E8C" w:rsidRPr="00EE7A5F">
        <w:rPr>
          <w:rFonts w:ascii="Arial" w:hAnsi="Arial" w:cs="Arial"/>
          <w:sz w:val="24"/>
          <w:szCs w:val="24"/>
        </w:rPr>
        <w:tab/>
      </w:r>
      <w:r w:rsidR="00612E8C" w:rsidRPr="00EE7A5F">
        <w:rPr>
          <w:rFonts w:ascii="Arial" w:hAnsi="Arial" w:cs="Arial"/>
          <w:sz w:val="24"/>
          <w:szCs w:val="24"/>
        </w:rPr>
        <w:tab/>
      </w:r>
      <w:r w:rsidR="00612E8C" w:rsidRPr="00EE7A5F">
        <w:rPr>
          <w:rFonts w:ascii="Arial" w:hAnsi="Arial" w:cs="Arial"/>
          <w:sz w:val="24"/>
          <w:szCs w:val="24"/>
        </w:rPr>
        <w:tab/>
      </w:r>
      <w:r w:rsidR="00612E8C" w:rsidRPr="00EE7A5F">
        <w:rPr>
          <w:rFonts w:ascii="Arial" w:hAnsi="Arial" w:cs="Arial"/>
          <w:sz w:val="24"/>
          <w:szCs w:val="24"/>
        </w:rPr>
        <w:tab/>
        <w:t xml:space="preserve">                             №______________</w:t>
      </w:r>
    </w:p>
    <w:p w:rsidR="00612E8C" w:rsidRPr="00EE7A5F" w:rsidRDefault="00612E8C" w:rsidP="00EE7A5F">
      <w:pPr>
        <w:spacing w:after="0" w:line="240" w:lineRule="auto"/>
        <w:ind w:firstLine="709"/>
        <w:jc w:val="both"/>
        <w:rPr>
          <w:rFonts w:ascii="Arial" w:hAnsi="Arial" w:cs="Arial"/>
          <w:sz w:val="24"/>
          <w:szCs w:val="24"/>
        </w:rPr>
      </w:pPr>
    </w:p>
    <w:p w:rsidR="00612E8C" w:rsidRPr="00EE7A5F" w:rsidRDefault="00612E8C" w:rsidP="00EE7A5F">
      <w:pPr>
        <w:spacing w:after="0" w:line="240" w:lineRule="auto"/>
        <w:jc w:val="both"/>
        <w:rPr>
          <w:rFonts w:ascii="Arial" w:hAnsi="Arial" w:cs="Arial"/>
          <w:sz w:val="24"/>
          <w:szCs w:val="24"/>
        </w:rPr>
      </w:pPr>
      <w:r w:rsidRPr="00EE7A5F">
        <w:rPr>
          <w:rFonts w:ascii="Arial" w:hAnsi="Arial" w:cs="Arial"/>
          <w:sz w:val="24"/>
          <w:szCs w:val="24"/>
        </w:rPr>
        <w:t>____________________________________________________________________________</w:t>
      </w:r>
    </w:p>
    <w:p w:rsidR="00612E8C" w:rsidRPr="00EE7A5F" w:rsidRDefault="00612E8C" w:rsidP="00EE7A5F">
      <w:pPr>
        <w:pStyle w:val="2f5"/>
        <w:spacing w:after="0" w:line="240" w:lineRule="auto"/>
        <w:ind w:left="0" w:firstLine="709"/>
        <w:jc w:val="center"/>
        <w:rPr>
          <w:rFonts w:ascii="Arial" w:hAnsi="Arial" w:cs="Arial"/>
          <w:sz w:val="24"/>
          <w:szCs w:val="24"/>
        </w:rPr>
      </w:pPr>
      <w:r w:rsidRPr="00EE7A5F">
        <w:rPr>
          <w:rFonts w:ascii="Arial" w:hAnsi="Arial" w:cs="Arial"/>
          <w:sz w:val="24"/>
          <w:szCs w:val="24"/>
        </w:rPr>
        <w:t>(наименование Организации)</w:t>
      </w:r>
    </w:p>
    <w:p w:rsidR="00612E8C" w:rsidRPr="00EE7A5F" w:rsidRDefault="00612E8C" w:rsidP="00EE7A5F">
      <w:pPr>
        <w:spacing w:after="0" w:line="240" w:lineRule="auto"/>
        <w:ind w:firstLine="709"/>
        <w:jc w:val="both"/>
        <w:rPr>
          <w:rFonts w:ascii="Arial" w:hAnsi="Arial" w:cs="Arial"/>
          <w:sz w:val="24"/>
          <w:szCs w:val="24"/>
        </w:rPr>
      </w:pPr>
    </w:p>
    <w:p w:rsidR="00612E8C" w:rsidRPr="00EE7A5F" w:rsidRDefault="00612E8C" w:rsidP="00EE7A5F">
      <w:pPr>
        <w:spacing w:after="0" w:line="240" w:lineRule="auto"/>
        <w:ind w:firstLine="709"/>
        <w:jc w:val="both"/>
        <w:rPr>
          <w:rFonts w:ascii="Arial" w:hAnsi="Arial" w:cs="Arial"/>
          <w:sz w:val="24"/>
          <w:szCs w:val="24"/>
        </w:rPr>
      </w:pPr>
      <w:r w:rsidRPr="00EE7A5F">
        <w:rPr>
          <w:rFonts w:ascii="Arial" w:hAnsi="Arial" w:cs="Arial"/>
          <w:sz w:val="24"/>
          <w:szCs w:val="24"/>
        </w:rPr>
        <w:t xml:space="preserve">По итогам рассмотрения </w:t>
      </w:r>
      <w:r w:rsidR="00111C83" w:rsidRPr="00EE7A5F">
        <w:rPr>
          <w:rFonts w:ascii="Arial" w:hAnsi="Arial" w:cs="Arial"/>
          <w:sz w:val="24"/>
          <w:szCs w:val="24"/>
        </w:rPr>
        <w:t>Запроса</w:t>
      </w:r>
      <w:r w:rsidR="00F8141A" w:rsidRPr="00EE7A5F">
        <w:rPr>
          <w:rFonts w:ascii="Arial" w:hAnsi="Arial" w:cs="Arial"/>
          <w:sz w:val="24"/>
          <w:szCs w:val="24"/>
        </w:rPr>
        <w:t xml:space="preserve"> </w:t>
      </w:r>
      <w:r w:rsidRPr="00EE7A5F">
        <w:rPr>
          <w:rFonts w:ascii="Arial" w:hAnsi="Arial" w:cs="Arial"/>
          <w:sz w:val="24"/>
          <w:szCs w:val="24"/>
        </w:rPr>
        <w:t>_________________________________________________</w:t>
      </w:r>
      <w:r w:rsidR="00F8141A" w:rsidRPr="00EE7A5F">
        <w:rPr>
          <w:rFonts w:ascii="Arial" w:hAnsi="Arial" w:cs="Arial"/>
          <w:sz w:val="24"/>
          <w:szCs w:val="24"/>
        </w:rPr>
        <w:t>___________________________</w:t>
      </w:r>
    </w:p>
    <w:p w:rsidR="00612E8C" w:rsidRPr="00EE7A5F" w:rsidRDefault="00612E8C" w:rsidP="00EE7A5F">
      <w:pPr>
        <w:pStyle w:val="2f5"/>
        <w:spacing w:after="0" w:line="240" w:lineRule="auto"/>
        <w:ind w:left="0" w:firstLine="709"/>
        <w:jc w:val="center"/>
        <w:rPr>
          <w:rFonts w:ascii="Arial" w:hAnsi="Arial" w:cs="Arial"/>
          <w:sz w:val="24"/>
          <w:szCs w:val="24"/>
        </w:rPr>
      </w:pPr>
      <w:r w:rsidRPr="00EE7A5F">
        <w:rPr>
          <w:rFonts w:ascii="Arial" w:hAnsi="Arial" w:cs="Arial"/>
          <w:sz w:val="24"/>
          <w:szCs w:val="24"/>
        </w:rPr>
        <w:t xml:space="preserve"> (фамилия, имя, отчество, место жительства Заявителя)</w:t>
      </w:r>
    </w:p>
    <w:p w:rsidR="00612E8C" w:rsidRPr="00EE7A5F" w:rsidRDefault="00612E8C" w:rsidP="00EE7A5F">
      <w:pPr>
        <w:pStyle w:val="2f5"/>
        <w:spacing w:after="0" w:line="240" w:lineRule="auto"/>
        <w:ind w:left="0"/>
        <w:jc w:val="center"/>
        <w:rPr>
          <w:rFonts w:ascii="Arial" w:hAnsi="Arial" w:cs="Arial"/>
          <w:sz w:val="24"/>
          <w:szCs w:val="24"/>
        </w:rPr>
      </w:pPr>
    </w:p>
    <w:p w:rsidR="00612E8C" w:rsidRPr="00EE7A5F" w:rsidRDefault="00612E8C" w:rsidP="00EE7A5F">
      <w:pPr>
        <w:spacing w:after="0" w:line="240" w:lineRule="auto"/>
        <w:jc w:val="both"/>
        <w:rPr>
          <w:rFonts w:ascii="Arial" w:hAnsi="Arial" w:cs="Arial"/>
          <w:bCs/>
          <w:sz w:val="24"/>
          <w:szCs w:val="24"/>
        </w:rPr>
      </w:pPr>
      <w:r w:rsidRPr="00EE7A5F">
        <w:rPr>
          <w:rFonts w:ascii="Arial" w:hAnsi="Arial" w:cs="Arial"/>
          <w:sz w:val="24"/>
          <w:szCs w:val="24"/>
        </w:rPr>
        <w:t xml:space="preserve">принято решение о </w:t>
      </w:r>
      <w:r w:rsidRPr="00EE7A5F">
        <w:rPr>
          <w:rFonts w:ascii="Arial" w:hAnsi="Arial" w:cs="Arial"/>
          <w:bCs/>
          <w:sz w:val="24"/>
          <w:szCs w:val="24"/>
        </w:rPr>
        <w:t xml:space="preserve">предоставлении Муниципальной услуги </w:t>
      </w:r>
      <w:r w:rsidR="00BB3C71" w:rsidRPr="00EE7A5F">
        <w:rPr>
          <w:rFonts w:ascii="Arial" w:hAnsi="Arial" w:cs="Arial"/>
          <w:bCs/>
          <w:sz w:val="24"/>
          <w:szCs w:val="24"/>
        </w:rPr>
        <w:t>«</w:t>
      </w:r>
      <w:r w:rsidRPr="00EE7A5F">
        <w:rPr>
          <w:rFonts w:ascii="Arial" w:hAnsi="Arial" w:cs="Arial"/>
          <w:bCs/>
          <w:sz w:val="24"/>
          <w:szCs w:val="24"/>
        </w:rPr>
        <w:t>Прием в муниципальные образовательные организации Московской области, реализующие дополнительные общеобразовательные программы</w:t>
      </w:r>
      <w:r w:rsidR="00FA156C" w:rsidRPr="00EE7A5F">
        <w:rPr>
          <w:rFonts w:ascii="Arial" w:hAnsi="Arial" w:cs="Arial"/>
          <w:bCs/>
          <w:sz w:val="24"/>
          <w:szCs w:val="24"/>
        </w:rPr>
        <w:t xml:space="preserve"> в Наро-Фоминском городском округе</w:t>
      </w:r>
      <w:r w:rsidR="00BB3C71" w:rsidRPr="00EE7A5F">
        <w:rPr>
          <w:rFonts w:ascii="Arial" w:hAnsi="Arial" w:cs="Arial"/>
          <w:bCs/>
          <w:sz w:val="24"/>
          <w:szCs w:val="24"/>
        </w:rPr>
        <w:t>»</w:t>
      </w:r>
      <w:r w:rsidR="00FA156C" w:rsidRPr="00EE7A5F">
        <w:rPr>
          <w:rFonts w:ascii="Arial" w:hAnsi="Arial" w:cs="Arial"/>
          <w:bCs/>
          <w:sz w:val="24"/>
          <w:szCs w:val="24"/>
        </w:rPr>
        <w:br/>
      </w:r>
      <w:r w:rsidRPr="00EE7A5F">
        <w:rPr>
          <w:rFonts w:ascii="Arial" w:hAnsi="Arial" w:cs="Arial"/>
          <w:bCs/>
          <w:sz w:val="24"/>
          <w:szCs w:val="24"/>
        </w:rPr>
        <w:t>гр. ________________________.</w:t>
      </w:r>
    </w:p>
    <w:p w:rsidR="00612E8C" w:rsidRPr="00EE7A5F" w:rsidRDefault="00FA156C" w:rsidP="00EE7A5F">
      <w:pPr>
        <w:spacing w:after="0" w:line="240" w:lineRule="auto"/>
        <w:rPr>
          <w:rFonts w:ascii="Arial" w:hAnsi="Arial" w:cs="Arial"/>
          <w:sz w:val="24"/>
          <w:szCs w:val="24"/>
        </w:rPr>
      </w:pPr>
      <w:r w:rsidRPr="00EE7A5F">
        <w:rPr>
          <w:rFonts w:ascii="Arial" w:hAnsi="Arial" w:cs="Arial"/>
          <w:bCs/>
          <w:sz w:val="24"/>
          <w:szCs w:val="24"/>
        </w:rPr>
        <w:t xml:space="preserve">           </w:t>
      </w:r>
      <w:r w:rsidR="00612E8C" w:rsidRPr="00EE7A5F">
        <w:rPr>
          <w:rFonts w:ascii="Arial" w:hAnsi="Arial" w:cs="Arial"/>
          <w:bCs/>
          <w:sz w:val="24"/>
          <w:szCs w:val="24"/>
        </w:rPr>
        <w:t>(фамилия, инициалы)</w:t>
      </w:r>
      <w:r w:rsidR="00612E8C" w:rsidRPr="00EE7A5F">
        <w:rPr>
          <w:rFonts w:ascii="Arial" w:hAnsi="Arial" w:cs="Arial"/>
          <w:bCs/>
          <w:sz w:val="24"/>
          <w:szCs w:val="24"/>
        </w:rPr>
        <w:br/>
      </w:r>
    </w:p>
    <w:p w:rsidR="00612E8C" w:rsidRPr="00EE7A5F" w:rsidRDefault="00612E8C" w:rsidP="00EE7A5F">
      <w:pPr>
        <w:spacing w:after="0" w:line="240" w:lineRule="auto"/>
        <w:ind w:firstLine="709"/>
        <w:jc w:val="both"/>
        <w:rPr>
          <w:rFonts w:ascii="Arial" w:hAnsi="Arial" w:cs="Arial"/>
          <w:sz w:val="24"/>
          <w:szCs w:val="24"/>
        </w:rPr>
      </w:pPr>
      <w:r w:rsidRPr="00EE7A5F">
        <w:rPr>
          <w:rFonts w:ascii="Arial" w:hAnsi="Arial" w:cs="Arial"/>
          <w:sz w:val="24"/>
          <w:szCs w:val="24"/>
        </w:rPr>
        <w:t xml:space="preserve">Для заключения с Организацией договора об образовании необходимо в течение </w:t>
      </w:r>
      <w:r w:rsidR="00954C06" w:rsidRPr="00EE7A5F">
        <w:rPr>
          <w:rFonts w:ascii="Arial" w:hAnsi="Arial" w:cs="Arial"/>
          <w:sz w:val="24"/>
          <w:szCs w:val="24"/>
        </w:rPr>
        <w:t>4</w:t>
      </w:r>
      <w:r w:rsidR="00AE6D41" w:rsidRPr="00EE7A5F">
        <w:rPr>
          <w:rFonts w:ascii="Arial" w:hAnsi="Arial" w:cs="Arial"/>
          <w:sz w:val="24"/>
          <w:szCs w:val="24"/>
        </w:rPr>
        <w:t xml:space="preserve"> (Четырех)</w:t>
      </w:r>
      <w:r w:rsidRPr="00EE7A5F">
        <w:rPr>
          <w:rFonts w:ascii="Arial" w:hAnsi="Arial" w:cs="Arial"/>
          <w:sz w:val="24"/>
          <w:szCs w:val="24"/>
        </w:rPr>
        <w:t xml:space="preserve"> рабочих дней в часы приема______________________ посетить Организацию и предоставить оригиналы документов:</w:t>
      </w:r>
    </w:p>
    <w:p w:rsidR="00612E8C" w:rsidRPr="00EE7A5F" w:rsidRDefault="00612E8C" w:rsidP="00EE7A5F">
      <w:pPr>
        <w:spacing w:after="0" w:line="240" w:lineRule="auto"/>
        <w:ind w:firstLine="709"/>
        <w:jc w:val="both"/>
        <w:rPr>
          <w:rFonts w:ascii="Arial" w:hAnsi="Arial" w:cs="Arial"/>
          <w:sz w:val="24"/>
          <w:szCs w:val="24"/>
        </w:rPr>
      </w:pPr>
      <w:r w:rsidRPr="00EE7A5F">
        <w:rPr>
          <w:rFonts w:ascii="Arial" w:hAnsi="Arial" w:cs="Arial"/>
          <w:sz w:val="24"/>
          <w:szCs w:val="24"/>
        </w:rPr>
        <w:t>1. Документ, удостоверяющий личность Заявителя;</w:t>
      </w:r>
    </w:p>
    <w:p w:rsidR="00612E8C" w:rsidRPr="00EE7A5F" w:rsidRDefault="00612E8C" w:rsidP="00EE7A5F">
      <w:pPr>
        <w:spacing w:after="0" w:line="240" w:lineRule="auto"/>
        <w:ind w:firstLine="709"/>
        <w:jc w:val="both"/>
        <w:rPr>
          <w:rFonts w:ascii="Arial" w:hAnsi="Arial" w:cs="Arial"/>
          <w:sz w:val="24"/>
          <w:szCs w:val="24"/>
        </w:rPr>
      </w:pPr>
      <w:r w:rsidRPr="00EE7A5F">
        <w:rPr>
          <w:rFonts w:ascii="Arial" w:hAnsi="Arial" w:cs="Arial"/>
          <w:sz w:val="24"/>
          <w:szCs w:val="24"/>
        </w:rPr>
        <w:t>2. Свидетельство о рождении несовершеннолетнего либо документ, удостоверяющий личность несовершеннолетнего;</w:t>
      </w:r>
    </w:p>
    <w:p w:rsidR="00612E8C" w:rsidRPr="00EE7A5F" w:rsidRDefault="00612E8C" w:rsidP="00EE7A5F">
      <w:pPr>
        <w:spacing w:after="0" w:line="240" w:lineRule="auto"/>
        <w:ind w:firstLine="709"/>
        <w:jc w:val="both"/>
        <w:rPr>
          <w:rFonts w:ascii="Arial" w:hAnsi="Arial" w:cs="Arial"/>
          <w:sz w:val="24"/>
          <w:szCs w:val="24"/>
        </w:rPr>
      </w:pPr>
      <w:r w:rsidRPr="00EE7A5F">
        <w:rPr>
          <w:rFonts w:ascii="Arial" w:hAnsi="Arial" w:cs="Arial"/>
          <w:sz w:val="24"/>
          <w:szCs w:val="24"/>
        </w:rPr>
        <w:t>3. Медицинская справка об отсутствии противопоказаний для занятий отдельными видами искусства;</w:t>
      </w:r>
    </w:p>
    <w:p w:rsidR="00612E8C" w:rsidRPr="00EE7A5F" w:rsidRDefault="00612E8C" w:rsidP="00EE7A5F">
      <w:pPr>
        <w:spacing w:after="0" w:line="240" w:lineRule="auto"/>
        <w:ind w:firstLine="709"/>
        <w:jc w:val="both"/>
        <w:rPr>
          <w:rFonts w:ascii="Arial" w:hAnsi="Arial" w:cs="Arial"/>
          <w:sz w:val="24"/>
          <w:szCs w:val="24"/>
        </w:rPr>
      </w:pPr>
      <w:r w:rsidRPr="00EE7A5F">
        <w:rPr>
          <w:rFonts w:ascii="Arial" w:hAnsi="Arial" w:cs="Arial"/>
          <w:sz w:val="24"/>
          <w:szCs w:val="24"/>
        </w:rPr>
        <w:t xml:space="preserve">4. Документ, удостоверяющий личность представителя Заявителя, в случае обращения за предоставлением </w:t>
      </w:r>
      <w:r w:rsidR="00111C83" w:rsidRPr="00EE7A5F">
        <w:rPr>
          <w:rFonts w:ascii="Arial" w:hAnsi="Arial" w:cs="Arial"/>
          <w:sz w:val="24"/>
          <w:szCs w:val="24"/>
        </w:rPr>
        <w:t>Муниципальной у</w:t>
      </w:r>
      <w:r w:rsidRPr="00EE7A5F">
        <w:rPr>
          <w:rFonts w:ascii="Arial" w:hAnsi="Arial" w:cs="Arial"/>
          <w:sz w:val="24"/>
          <w:szCs w:val="24"/>
        </w:rPr>
        <w:t>слуги представителя Заявителя;</w:t>
      </w:r>
    </w:p>
    <w:p w:rsidR="00612E8C" w:rsidRPr="00EE7A5F" w:rsidRDefault="00612E8C" w:rsidP="00EE7A5F">
      <w:pPr>
        <w:spacing w:after="0" w:line="240" w:lineRule="auto"/>
        <w:ind w:firstLine="709"/>
        <w:jc w:val="both"/>
        <w:rPr>
          <w:rFonts w:ascii="Arial" w:hAnsi="Arial" w:cs="Arial"/>
          <w:sz w:val="24"/>
          <w:szCs w:val="24"/>
        </w:rPr>
      </w:pPr>
      <w:r w:rsidRPr="00EE7A5F">
        <w:rPr>
          <w:rFonts w:ascii="Arial" w:hAnsi="Arial" w:cs="Arial"/>
          <w:sz w:val="24"/>
          <w:szCs w:val="24"/>
        </w:rPr>
        <w:t xml:space="preserve">5. Документ, удостоверяющий полномочия представителя Заявителя, в случае обращения за предоставлением </w:t>
      </w:r>
      <w:r w:rsidR="00111C83" w:rsidRPr="00EE7A5F">
        <w:rPr>
          <w:rFonts w:ascii="Arial" w:hAnsi="Arial" w:cs="Arial"/>
          <w:sz w:val="24"/>
          <w:szCs w:val="24"/>
        </w:rPr>
        <w:t>Муниципальной у</w:t>
      </w:r>
      <w:r w:rsidRPr="00EE7A5F">
        <w:rPr>
          <w:rFonts w:ascii="Arial" w:hAnsi="Arial" w:cs="Arial"/>
          <w:sz w:val="24"/>
          <w:szCs w:val="24"/>
        </w:rPr>
        <w:t>слуги представителя Заявителя.</w:t>
      </w:r>
    </w:p>
    <w:p w:rsidR="00612E8C" w:rsidRPr="00EE7A5F" w:rsidRDefault="00612E8C" w:rsidP="00EE7A5F">
      <w:pPr>
        <w:spacing w:after="0" w:line="240" w:lineRule="auto"/>
        <w:ind w:firstLine="709"/>
        <w:jc w:val="both"/>
        <w:rPr>
          <w:rFonts w:ascii="Arial" w:hAnsi="Arial" w:cs="Arial"/>
          <w:sz w:val="24"/>
          <w:szCs w:val="24"/>
        </w:rPr>
      </w:pPr>
    </w:p>
    <w:p w:rsidR="00F8141A" w:rsidRPr="00EE7A5F" w:rsidRDefault="00F8141A" w:rsidP="00EE7A5F">
      <w:pPr>
        <w:spacing w:after="0" w:line="240" w:lineRule="auto"/>
        <w:ind w:firstLine="709"/>
        <w:jc w:val="both"/>
        <w:rPr>
          <w:rFonts w:ascii="Arial" w:hAnsi="Arial" w:cs="Arial"/>
          <w:sz w:val="24"/>
          <w:szCs w:val="24"/>
        </w:rPr>
      </w:pPr>
    </w:p>
    <w:p w:rsidR="00612E8C" w:rsidRPr="00EE7A5F" w:rsidRDefault="00612E8C" w:rsidP="00EE7A5F">
      <w:pPr>
        <w:spacing w:after="0" w:line="240" w:lineRule="auto"/>
        <w:rPr>
          <w:rFonts w:ascii="Arial" w:hAnsi="Arial" w:cs="Arial"/>
          <w:sz w:val="24"/>
          <w:szCs w:val="24"/>
        </w:rPr>
      </w:pPr>
      <w:r w:rsidRPr="00EE7A5F">
        <w:rPr>
          <w:rFonts w:ascii="Arial" w:hAnsi="Arial" w:cs="Arial"/>
          <w:sz w:val="24"/>
          <w:szCs w:val="24"/>
        </w:rPr>
        <w:t>Уполномоченный работник Организации _______________________________________</w:t>
      </w:r>
    </w:p>
    <w:p w:rsidR="00612E8C" w:rsidRPr="00EE7A5F" w:rsidRDefault="00612E8C" w:rsidP="00EE7A5F">
      <w:pPr>
        <w:spacing w:after="0" w:line="240" w:lineRule="auto"/>
        <w:ind w:firstLine="709"/>
        <w:rPr>
          <w:rFonts w:ascii="Arial" w:hAnsi="Arial" w:cs="Arial"/>
          <w:sz w:val="24"/>
          <w:szCs w:val="24"/>
        </w:rPr>
      </w:pPr>
      <w:r w:rsidRPr="00EE7A5F">
        <w:rPr>
          <w:rFonts w:ascii="Arial" w:hAnsi="Arial" w:cs="Arial"/>
          <w:sz w:val="24"/>
          <w:szCs w:val="24"/>
        </w:rPr>
        <w:t xml:space="preserve">               </w:t>
      </w:r>
      <w:r w:rsidRPr="00EE7A5F">
        <w:rPr>
          <w:rFonts w:ascii="Arial" w:hAnsi="Arial" w:cs="Arial"/>
          <w:sz w:val="24"/>
          <w:szCs w:val="24"/>
        </w:rPr>
        <w:tab/>
      </w:r>
      <w:r w:rsidRPr="00EE7A5F">
        <w:rPr>
          <w:rFonts w:ascii="Arial" w:hAnsi="Arial" w:cs="Arial"/>
          <w:sz w:val="24"/>
          <w:szCs w:val="24"/>
        </w:rPr>
        <w:tab/>
      </w:r>
      <w:r w:rsidRPr="00EE7A5F">
        <w:rPr>
          <w:rFonts w:ascii="Arial" w:hAnsi="Arial" w:cs="Arial"/>
          <w:sz w:val="24"/>
          <w:szCs w:val="24"/>
        </w:rPr>
        <w:tab/>
      </w:r>
      <w:r w:rsidRPr="00EE7A5F">
        <w:rPr>
          <w:rFonts w:ascii="Arial" w:hAnsi="Arial" w:cs="Arial"/>
          <w:sz w:val="24"/>
          <w:szCs w:val="24"/>
        </w:rPr>
        <w:tab/>
      </w:r>
      <w:r w:rsidRPr="00EE7A5F">
        <w:rPr>
          <w:rFonts w:ascii="Arial" w:hAnsi="Arial" w:cs="Arial"/>
          <w:sz w:val="24"/>
          <w:szCs w:val="24"/>
        </w:rPr>
        <w:tab/>
      </w:r>
      <w:r w:rsidRPr="00EE7A5F">
        <w:rPr>
          <w:rFonts w:ascii="Arial" w:hAnsi="Arial" w:cs="Arial"/>
          <w:sz w:val="24"/>
          <w:szCs w:val="24"/>
        </w:rPr>
        <w:tab/>
        <w:t xml:space="preserve">    (подпись, фамилия, инициалы)</w:t>
      </w:r>
    </w:p>
    <w:p w:rsidR="00612E8C" w:rsidRPr="00EE7A5F" w:rsidRDefault="00BB3C71" w:rsidP="00EE7A5F">
      <w:pPr>
        <w:spacing w:after="0" w:line="240" w:lineRule="auto"/>
        <w:ind w:firstLine="709"/>
        <w:rPr>
          <w:rFonts w:ascii="Arial" w:hAnsi="Arial" w:cs="Arial"/>
          <w:sz w:val="24"/>
          <w:szCs w:val="24"/>
        </w:rPr>
      </w:pPr>
      <w:r w:rsidRPr="00EE7A5F">
        <w:rPr>
          <w:rFonts w:ascii="Arial" w:hAnsi="Arial" w:cs="Arial"/>
          <w:sz w:val="24"/>
          <w:szCs w:val="24"/>
        </w:rPr>
        <w:t>«</w:t>
      </w:r>
      <w:r w:rsidR="00612E8C" w:rsidRPr="00EE7A5F">
        <w:rPr>
          <w:rFonts w:ascii="Arial" w:hAnsi="Arial" w:cs="Arial"/>
          <w:sz w:val="24"/>
          <w:szCs w:val="24"/>
        </w:rPr>
        <w:t>_____</w:t>
      </w:r>
      <w:r w:rsidRPr="00EE7A5F">
        <w:rPr>
          <w:rFonts w:ascii="Arial" w:hAnsi="Arial" w:cs="Arial"/>
          <w:sz w:val="24"/>
          <w:szCs w:val="24"/>
        </w:rPr>
        <w:t>»</w:t>
      </w:r>
      <w:r w:rsidR="00612E8C" w:rsidRPr="00EE7A5F">
        <w:rPr>
          <w:rFonts w:ascii="Arial" w:hAnsi="Arial" w:cs="Arial"/>
          <w:sz w:val="24"/>
          <w:szCs w:val="24"/>
        </w:rPr>
        <w:t xml:space="preserve">_______________________ 20     г. </w:t>
      </w:r>
    </w:p>
    <w:p w:rsidR="00EE7A5F" w:rsidRDefault="00EE7A5F" w:rsidP="00EE7A5F">
      <w:pPr>
        <w:spacing w:after="0" w:line="240" w:lineRule="auto"/>
        <w:jc w:val="both"/>
        <w:rPr>
          <w:rFonts w:ascii="Arial" w:hAnsi="Arial" w:cs="Arial"/>
          <w:sz w:val="24"/>
          <w:szCs w:val="24"/>
        </w:rPr>
      </w:pPr>
    </w:p>
    <w:p w:rsidR="00EE7A5F" w:rsidRPr="00EE7A5F" w:rsidRDefault="00EE7A5F" w:rsidP="00EE7A5F">
      <w:pPr>
        <w:rPr>
          <w:rFonts w:ascii="Arial" w:hAnsi="Arial" w:cs="Arial"/>
          <w:sz w:val="24"/>
          <w:szCs w:val="24"/>
        </w:rPr>
      </w:pPr>
    </w:p>
    <w:p w:rsidR="00612E8C" w:rsidRPr="00EE7A5F" w:rsidRDefault="0013724C" w:rsidP="0013724C">
      <w:pPr>
        <w:tabs>
          <w:tab w:val="left" w:pos="4560"/>
        </w:tabs>
        <w:spacing w:after="0" w:line="240" w:lineRule="auto"/>
        <w:jc w:val="center"/>
        <w:rPr>
          <w:rFonts w:ascii="Arial" w:hAnsi="Arial" w:cs="Arial"/>
          <w:b/>
          <w:sz w:val="24"/>
          <w:szCs w:val="24"/>
        </w:rPr>
      </w:pPr>
      <w:bookmarkStart w:id="298" w:name="_Toc59008815"/>
      <w:r>
        <w:rPr>
          <w:rFonts w:ascii="Arial" w:hAnsi="Arial" w:cs="Arial"/>
          <w:sz w:val="24"/>
          <w:szCs w:val="24"/>
        </w:rPr>
        <w:t xml:space="preserve">                                </w:t>
      </w:r>
      <w:r w:rsidR="00612E8C" w:rsidRPr="00EE7A5F">
        <w:rPr>
          <w:rFonts w:ascii="Arial" w:hAnsi="Arial" w:cs="Arial"/>
          <w:sz w:val="24"/>
          <w:szCs w:val="24"/>
        </w:rPr>
        <w:t xml:space="preserve">Приложение </w:t>
      </w:r>
      <w:r w:rsidR="003878A8" w:rsidRPr="00EE7A5F">
        <w:rPr>
          <w:rFonts w:ascii="Arial" w:hAnsi="Arial" w:cs="Arial"/>
          <w:sz w:val="24"/>
          <w:szCs w:val="24"/>
        </w:rPr>
        <w:t>9</w:t>
      </w:r>
      <w:bookmarkEnd w:id="298"/>
    </w:p>
    <w:p w:rsidR="00612E8C" w:rsidRPr="00EE7A5F" w:rsidRDefault="00612E8C"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 xml:space="preserve">к Административному регламенту предоставления Муниципальной услуги </w:t>
      </w:r>
    </w:p>
    <w:p w:rsidR="009A268D" w:rsidRPr="00EE7A5F" w:rsidRDefault="00BB3C71"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w:t>
      </w:r>
      <w:r w:rsidR="00612E8C" w:rsidRPr="00EE7A5F">
        <w:rPr>
          <w:rFonts w:ascii="Arial" w:hAnsi="Arial" w:cs="Arial"/>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13724C">
        <w:rPr>
          <w:rFonts w:ascii="Arial" w:hAnsi="Arial" w:cs="Arial"/>
          <w:b w:val="0"/>
          <w:bCs/>
          <w:szCs w:val="24"/>
        </w:rPr>
        <w:t xml:space="preserve"> </w:t>
      </w:r>
      <w:r w:rsidR="009A268D" w:rsidRPr="00EE7A5F">
        <w:rPr>
          <w:rFonts w:ascii="Arial" w:hAnsi="Arial" w:cs="Arial"/>
          <w:b w:val="0"/>
          <w:bCs/>
          <w:szCs w:val="24"/>
        </w:rPr>
        <w:t>в Наро-Фоминском городском округе</w:t>
      </w:r>
      <w:r w:rsidR="0013724C">
        <w:rPr>
          <w:rFonts w:ascii="Arial" w:hAnsi="Arial" w:cs="Arial"/>
          <w:b w:val="0"/>
          <w:bCs/>
          <w:szCs w:val="24"/>
        </w:rPr>
        <w:t xml:space="preserve"> </w:t>
      </w:r>
      <w:r w:rsidR="009A268D" w:rsidRPr="00EE7A5F">
        <w:rPr>
          <w:rFonts w:ascii="Arial" w:hAnsi="Arial" w:cs="Arial"/>
          <w:b w:val="0"/>
          <w:bCs/>
          <w:szCs w:val="24"/>
        </w:rPr>
        <w:t>Московской области»</w:t>
      </w:r>
    </w:p>
    <w:p w:rsidR="009A268D" w:rsidRPr="00EE7A5F" w:rsidRDefault="009A268D" w:rsidP="00EE7A5F">
      <w:pPr>
        <w:pStyle w:val="aff5"/>
        <w:spacing w:after="0" w:line="240" w:lineRule="auto"/>
        <w:ind w:left="5387"/>
        <w:jc w:val="left"/>
        <w:rPr>
          <w:rFonts w:ascii="Arial" w:hAnsi="Arial" w:cs="Arial"/>
          <w:b w:val="0"/>
          <w:bCs/>
          <w:szCs w:val="24"/>
        </w:rPr>
      </w:pPr>
    </w:p>
    <w:p w:rsidR="007F7218" w:rsidRPr="00EE7A5F" w:rsidRDefault="007F7218" w:rsidP="00EE7A5F">
      <w:pPr>
        <w:pStyle w:val="2-"/>
        <w:numPr>
          <w:ilvl w:val="0"/>
          <w:numId w:val="0"/>
        </w:numPr>
        <w:outlineLvl w:val="9"/>
        <w:rPr>
          <w:rFonts w:ascii="Arial" w:hAnsi="Arial" w:cs="Arial"/>
        </w:rPr>
      </w:pPr>
      <w:r w:rsidRPr="00EE7A5F">
        <w:rPr>
          <w:rFonts w:ascii="Arial" w:hAnsi="Arial" w:cs="Arial"/>
        </w:rPr>
        <w:t>Форма договора об образовании на обучение по дополнительным образовательным программам</w:t>
      </w:r>
    </w:p>
    <w:p w:rsidR="007F7218" w:rsidRPr="00EE7A5F" w:rsidRDefault="007F7218" w:rsidP="00EE7A5F">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ДОГОВОР № __</w:t>
      </w:r>
      <w:r w:rsidR="007D7130" w:rsidRPr="00EE7A5F">
        <w:rPr>
          <w:rFonts w:ascii="Arial" w:eastAsia="Times New Roman" w:hAnsi="Arial" w:cs="Arial"/>
          <w:sz w:val="24"/>
          <w:szCs w:val="24"/>
          <w:lang w:eastAsia="ru-RU"/>
        </w:rPr>
        <w:t>____</w:t>
      </w: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об образовании на обучение по дополнительным образовательным программам</w:t>
      </w:r>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___________________________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__</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 xml:space="preserve"> _____________ 20__ г.</w:t>
      </w: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(место заключения договора)          </w:t>
      </w:r>
      <w:r w:rsidR="00062B9C" w:rsidRPr="00EE7A5F">
        <w:rPr>
          <w:rFonts w:ascii="Arial" w:eastAsia="Times New Roman" w:hAnsi="Arial" w:cs="Arial"/>
          <w:sz w:val="24"/>
          <w:szCs w:val="24"/>
          <w:lang w:eastAsia="ru-RU"/>
        </w:rPr>
        <w:tab/>
      </w:r>
      <w:r w:rsidR="00062B9C" w:rsidRPr="00EE7A5F">
        <w:rPr>
          <w:rFonts w:ascii="Arial" w:eastAsia="Times New Roman" w:hAnsi="Arial" w:cs="Arial"/>
          <w:sz w:val="24"/>
          <w:szCs w:val="24"/>
          <w:lang w:eastAsia="ru-RU"/>
        </w:rPr>
        <w:tab/>
      </w:r>
      <w:r w:rsidR="00062B9C" w:rsidRPr="00EE7A5F">
        <w:rPr>
          <w:rFonts w:ascii="Arial" w:eastAsia="Times New Roman" w:hAnsi="Arial" w:cs="Arial"/>
          <w:sz w:val="24"/>
          <w:szCs w:val="24"/>
          <w:lang w:eastAsia="ru-RU"/>
        </w:rPr>
        <w:tab/>
      </w:r>
      <w:r w:rsidRPr="00EE7A5F">
        <w:rPr>
          <w:rFonts w:ascii="Arial" w:eastAsia="Times New Roman" w:hAnsi="Arial" w:cs="Arial"/>
          <w:sz w:val="24"/>
          <w:szCs w:val="24"/>
          <w:lang w:eastAsia="ru-RU"/>
        </w:rPr>
        <w:t xml:space="preserve">            (дата заключения договора)</w:t>
      </w:r>
    </w:p>
    <w:p w:rsidR="003501F2" w:rsidRPr="00EE7A5F" w:rsidRDefault="003501F2"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rPr>
          <w:rFonts w:ascii="Arial" w:eastAsia="Times New Roman" w:hAnsi="Arial" w:cs="Arial"/>
          <w:sz w:val="24"/>
          <w:szCs w:val="24"/>
          <w:lang w:eastAsia="ru-RU"/>
        </w:rPr>
      </w:pPr>
      <w:r w:rsidRPr="00EE7A5F">
        <w:rPr>
          <w:rFonts w:ascii="Arial" w:eastAsia="Times New Roman" w:hAnsi="Arial" w:cs="Arial"/>
          <w:sz w:val="24"/>
          <w:szCs w:val="24"/>
          <w:lang w:eastAsia="ru-RU"/>
        </w:rPr>
        <w:t>____________________________________________</w:t>
      </w:r>
      <w:r w:rsidR="00A06322" w:rsidRPr="00EE7A5F">
        <w:rPr>
          <w:rFonts w:ascii="Arial" w:eastAsia="Times New Roman" w:hAnsi="Arial" w:cs="Arial"/>
          <w:sz w:val="24"/>
          <w:szCs w:val="24"/>
          <w:lang w:eastAsia="ru-RU"/>
        </w:rPr>
        <w:t>_______________________________</w:t>
      </w:r>
      <w:r w:rsidRPr="00EE7A5F">
        <w:rPr>
          <w:rFonts w:ascii="Arial" w:eastAsia="Times New Roman" w:hAnsi="Arial" w:cs="Arial"/>
          <w:sz w:val="24"/>
          <w:szCs w:val="24"/>
          <w:lang w:eastAsia="ru-RU"/>
        </w:rPr>
        <w:t>,</w:t>
      </w: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 (полное наименование и фирменное наименование (при наличии) организации, осуществляющей образовательную деятельность по дополнительным образовательным программам </w:t>
      </w:r>
      <w:hyperlink w:anchor="Par212" w:tooltip="Ссылка на текущий документ" w:history="1">
        <w:r w:rsidRPr="00EE7A5F">
          <w:rPr>
            <w:rFonts w:ascii="Arial" w:eastAsia="Times New Roman" w:hAnsi="Arial" w:cs="Arial"/>
            <w:sz w:val="24"/>
            <w:szCs w:val="24"/>
            <w:lang w:eastAsia="ru-RU"/>
          </w:rPr>
          <w:t>&lt;1&gt;</w:t>
        </w:r>
      </w:hyperlink>
      <w:r w:rsidRPr="00EE7A5F">
        <w:rPr>
          <w:rFonts w:ascii="Arial" w:eastAsia="Times New Roman" w:hAnsi="Arial" w:cs="Arial"/>
          <w:sz w:val="24"/>
          <w:szCs w:val="24"/>
          <w:lang w:eastAsia="ru-RU"/>
        </w:rPr>
        <w:t>)</w:t>
      </w:r>
    </w:p>
    <w:p w:rsidR="003501F2" w:rsidRPr="00EE7A5F" w:rsidRDefault="003501F2" w:rsidP="00EE7A5F">
      <w:pPr>
        <w:widowControl w:val="0"/>
        <w:autoSpaceDE w:val="0"/>
        <w:autoSpaceDN w:val="0"/>
        <w:adjustRightInd w:val="0"/>
        <w:spacing w:after="0" w:line="240" w:lineRule="auto"/>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осуществляющее образовательную деятельность (далее - образовательная организация) на основании лицензии от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__</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 xml:space="preserve"> _____________ 20__ г.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 xml:space="preserve"> _______, выданной _______________________________</w:t>
      </w:r>
      <w:r w:rsidR="007D7130" w:rsidRPr="00EE7A5F">
        <w:rPr>
          <w:rFonts w:ascii="Arial" w:eastAsia="Times New Roman" w:hAnsi="Arial" w:cs="Arial"/>
          <w:sz w:val="24"/>
          <w:szCs w:val="24"/>
          <w:lang w:eastAsia="ru-RU"/>
        </w:rPr>
        <w:t>_____________</w:t>
      </w:r>
      <w:r w:rsidR="00A06322" w:rsidRPr="00EE7A5F">
        <w:rPr>
          <w:rFonts w:ascii="Arial" w:eastAsia="Times New Roman" w:hAnsi="Arial" w:cs="Arial"/>
          <w:sz w:val="24"/>
          <w:szCs w:val="24"/>
          <w:lang w:eastAsia="ru-RU"/>
        </w:rPr>
        <w:t>_______________________________</w:t>
      </w:r>
      <w:r w:rsidRPr="00EE7A5F">
        <w:rPr>
          <w:rFonts w:ascii="Arial" w:eastAsia="Times New Roman" w:hAnsi="Arial" w:cs="Arial"/>
          <w:sz w:val="24"/>
          <w:szCs w:val="24"/>
          <w:lang w:eastAsia="ru-RU"/>
        </w:rPr>
        <w:t>,</w:t>
      </w:r>
    </w:p>
    <w:p w:rsidR="003501F2" w:rsidRPr="00EE7A5F" w:rsidRDefault="00A15DFA" w:rsidP="00EE7A5F">
      <w:pPr>
        <w:widowControl w:val="0"/>
        <w:autoSpaceDE w:val="0"/>
        <w:autoSpaceDN w:val="0"/>
        <w:adjustRightInd w:val="0"/>
        <w:spacing w:after="0" w:line="240" w:lineRule="auto"/>
        <w:ind w:left="426" w:hanging="142"/>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(наименование лицензирующего органа)</w:t>
      </w:r>
    </w:p>
    <w:p w:rsidR="003501F2" w:rsidRPr="00EE7A5F" w:rsidRDefault="003501F2" w:rsidP="00EE7A5F">
      <w:pPr>
        <w:widowControl w:val="0"/>
        <w:autoSpaceDE w:val="0"/>
        <w:autoSpaceDN w:val="0"/>
        <w:adjustRightInd w:val="0"/>
        <w:spacing w:after="0" w:line="240" w:lineRule="auto"/>
        <w:rPr>
          <w:rFonts w:ascii="Arial" w:eastAsia="Times New Roman" w:hAnsi="Arial" w:cs="Arial"/>
          <w:sz w:val="24"/>
          <w:szCs w:val="24"/>
          <w:lang w:eastAsia="ru-RU"/>
        </w:rPr>
      </w:pPr>
    </w:p>
    <w:p w:rsidR="007D7130" w:rsidRPr="00EE7A5F" w:rsidRDefault="00A15DFA" w:rsidP="00EE7A5F">
      <w:pPr>
        <w:widowControl w:val="0"/>
        <w:autoSpaceDE w:val="0"/>
        <w:autoSpaceDN w:val="0"/>
        <w:adjustRightInd w:val="0"/>
        <w:spacing w:after="0" w:line="240" w:lineRule="auto"/>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именуем__ </w:t>
      </w:r>
      <w:r w:rsidR="007D7130" w:rsidRPr="00EE7A5F">
        <w:rPr>
          <w:rFonts w:ascii="Arial" w:eastAsia="Times New Roman" w:hAnsi="Arial" w:cs="Arial"/>
          <w:sz w:val="24"/>
          <w:szCs w:val="24"/>
          <w:lang w:eastAsia="ru-RU"/>
        </w:rPr>
        <w:t xml:space="preserve"> </w:t>
      </w:r>
      <w:r w:rsidRPr="00EE7A5F">
        <w:rPr>
          <w:rFonts w:ascii="Arial" w:eastAsia="Times New Roman" w:hAnsi="Arial" w:cs="Arial"/>
          <w:sz w:val="24"/>
          <w:szCs w:val="24"/>
          <w:lang w:eastAsia="ru-RU"/>
        </w:rPr>
        <w:t xml:space="preserve">в дальнейшем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Исполнитель</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 в лице</w:t>
      </w:r>
      <w:r w:rsidR="007D7130" w:rsidRPr="00EE7A5F">
        <w:rPr>
          <w:rFonts w:ascii="Arial" w:eastAsia="Times New Roman" w:hAnsi="Arial" w:cs="Arial"/>
          <w:sz w:val="24"/>
          <w:szCs w:val="24"/>
          <w:lang w:eastAsia="ru-RU"/>
        </w:rPr>
        <w:t xml:space="preserve"> </w:t>
      </w:r>
    </w:p>
    <w:p w:rsidR="003501F2" w:rsidRPr="00EE7A5F" w:rsidRDefault="00A15DFA" w:rsidP="00EE7A5F">
      <w:pPr>
        <w:widowControl w:val="0"/>
        <w:autoSpaceDE w:val="0"/>
        <w:autoSpaceDN w:val="0"/>
        <w:adjustRightInd w:val="0"/>
        <w:spacing w:after="0" w:line="240" w:lineRule="auto"/>
        <w:rPr>
          <w:rFonts w:ascii="Arial" w:eastAsia="Times New Roman" w:hAnsi="Arial" w:cs="Arial"/>
          <w:sz w:val="24"/>
          <w:szCs w:val="24"/>
          <w:lang w:eastAsia="ru-RU"/>
        </w:rPr>
      </w:pPr>
      <w:r w:rsidRPr="00EE7A5F">
        <w:rPr>
          <w:rFonts w:ascii="Arial" w:eastAsia="Times New Roman" w:hAnsi="Arial" w:cs="Arial"/>
          <w:sz w:val="24"/>
          <w:szCs w:val="24"/>
          <w:lang w:eastAsia="ru-RU"/>
        </w:rPr>
        <w:t>______________________________________________________</w:t>
      </w:r>
      <w:r w:rsidR="00A06322" w:rsidRPr="00EE7A5F">
        <w:rPr>
          <w:rFonts w:ascii="Arial" w:eastAsia="Times New Roman" w:hAnsi="Arial" w:cs="Arial"/>
          <w:sz w:val="24"/>
          <w:szCs w:val="24"/>
          <w:lang w:eastAsia="ru-RU"/>
        </w:rPr>
        <w:t>_____________________</w:t>
      </w:r>
      <w:r w:rsidRPr="00EE7A5F">
        <w:rPr>
          <w:rFonts w:ascii="Arial" w:eastAsia="Times New Roman" w:hAnsi="Arial" w:cs="Arial"/>
          <w:sz w:val="24"/>
          <w:szCs w:val="24"/>
          <w:lang w:eastAsia="ru-RU"/>
        </w:rPr>
        <w:t>,</w:t>
      </w:r>
    </w:p>
    <w:p w:rsidR="003501F2" w:rsidRPr="00EE7A5F" w:rsidRDefault="00A15DFA" w:rsidP="00EE7A5F">
      <w:pPr>
        <w:widowControl w:val="0"/>
        <w:autoSpaceDE w:val="0"/>
        <w:autoSpaceDN w:val="0"/>
        <w:adjustRightInd w:val="0"/>
        <w:spacing w:after="0" w:line="240" w:lineRule="auto"/>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 (наименование должности, фамилия, имя, отчество (при наличии) представителя Исполнителя)</w:t>
      </w:r>
    </w:p>
    <w:p w:rsidR="003501F2" w:rsidRPr="00EE7A5F" w:rsidRDefault="003501F2" w:rsidP="00EE7A5F">
      <w:pPr>
        <w:widowControl w:val="0"/>
        <w:autoSpaceDE w:val="0"/>
        <w:autoSpaceDN w:val="0"/>
        <w:adjustRightInd w:val="0"/>
        <w:spacing w:after="0" w:line="240" w:lineRule="auto"/>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действующего на </w:t>
      </w:r>
      <w:r w:rsidR="007D7130" w:rsidRPr="00EE7A5F">
        <w:rPr>
          <w:rFonts w:ascii="Arial" w:eastAsia="Times New Roman" w:hAnsi="Arial" w:cs="Arial"/>
          <w:sz w:val="24"/>
          <w:szCs w:val="24"/>
          <w:lang w:eastAsia="ru-RU"/>
        </w:rPr>
        <w:t xml:space="preserve">основании </w:t>
      </w:r>
      <w:r w:rsidRPr="00EE7A5F">
        <w:rPr>
          <w:rFonts w:ascii="Arial" w:eastAsia="Times New Roman" w:hAnsi="Arial" w:cs="Arial"/>
          <w:sz w:val="24"/>
          <w:szCs w:val="24"/>
          <w:lang w:eastAsia="ru-RU"/>
        </w:rPr>
        <w:t>__________________________________________________________</w:t>
      </w:r>
      <w:r w:rsidR="00A06322" w:rsidRPr="00EE7A5F">
        <w:rPr>
          <w:rFonts w:ascii="Arial" w:eastAsia="Times New Roman" w:hAnsi="Arial" w:cs="Arial"/>
          <w:sz w:val="24"/>
          <w:szCs w:val="24"/>
          <w:lang w:eastAsia="ru-RU"/>
        </w:rPr>
        <w:t>_________________</w:t>
      </w:r>
      <w:r w:rsidRPr="00EE7A5F">
        <w:rPr>
          <w:rFonts w:ascii="Arial" w:eastAsia="Times New Roman" w:hAnsi="Arial" w:cs="Arial"/>
          <w:sz w:val="24"/>
          <w:szCs w:val="24"/>
          <w:lang w:eastAsia="ru-RU"/>
        </w:rPr>
        <w:t>,</w:t>
      </w: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 (реквизиты документа, удостоверяющего полномочия представителя Исполнителя)</w:t>
      </w:r>
    </w:p>
    <w:p w:rsidR="003501F2" w:rsidRPr="00EE7A5F" w:rsidRDefault="00A15DFA" w:rsidP="00EE7A5F">
      <w:pPr>
        <w:widowControl w:val="0"/>
        <w:autoSpaceDE w:val="0"/>
        <w:autoSpaceDN w:val="0"/>
        <w:adjustRightInd w:val="0"/>
        <w:spacing w:after="0" w:line="240" w:lineRule="auto"/>
        <w:rPr>
          <w:rFonts w:ascii="Arial" w:eastAsia="Times New Roman" w:hAnsi="Arial" w:cs="Arial"/>
          <w:sz w:val="24"/>
          <w:szCs w:val="24"/>
          <w:lang w:eastAsia="ru-RU"/>
        </w:rPr>
      </w:pPr>
      <w:r w:rsidRPr="00EE7A5F">
        <w:rPr>
          <w:rFonts w:ascii="Arial" w:eastAsia="Times New Roman" w:hAnsi="Arial" w:cs="Arial"/>
          <w:sz w:val="24"/>
          <w:szCs w:val="24"/>
          <w:lang w:eastAsia="ru-RU"/>
        </w:rPr>
        <w:t>и _________________________________________________________________</w:t>
      </w:r>
      <w:r w:rsidR="00BD3A6B" w:rsidRPr="00EE7A5F">
        <w:rPr>
          <w:rFonts w:ascii="Arial" w:eastAsia="Times New Roman" w:hAnsi="Arial" w:cs="Arial"/>
          <w:sz w:val="24"/>
          <w:szCs w:val="24"/>
          <w:lang w:eastAsia="ru-RU"/>
        </w:rPr>
        <w:t>__________</w:t>
      </w:r>
      <w:r w:rsidRPr="00EE7A5F">
        <w:rPr>
          <w:rFonts w:ascii="Arial" w:eastAsia="Times New Roman" w:hAnsi="Arial" w:cs="Arial"/>
          <w:sz w:val="24"/>
          <w:szCs w:val="24"/>
          <w:lang w:eastAsia="ru-RU"/>
        </w:rPr>
        <w:t>,</w:t>
      </w: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(фамилия, имя, отчество (при наличии) законного представителя несовершеннолетнего </w:t>
      </w:r>
      <w:r w:rsidRPr="00EE7A5F">
        <w:rPr>
          <w:rFonts w:ascii="Arial" w:eastAsia="Times New Roman" w:hAnsi="Arial" w:cs="Arial"/>
          <w:sz w:val="24"/>
          <w:szCs w:val="24"/>
          <w:lang w:eastAsia="ru-RU"/>
        </w:rPr>
        <w:lastRenderedPageBreak/>
        <w:t xml:space="preserve">лица, зачисляемого на обучение </w:t>
      </w:r>
      <w:hyperlink w:anchor="Par213" w:tooltip="Ссылка на текущий документ" w:history="1">
        <w:r w:rsidRPr="00EE7A5F">
          <w:rPr>
            <w:rFonts w:ascii="Arial" w:eastAsia="Times New Roman" w:hAnsi="Arial" w:cs="Arial"/>
            <w:sz w:val="24"/>
            <w:szCs w:val="24"/>
            <w:lang w:eastAsia="ru-RU"/>
          </w:rPr>
          <w:t>&lt;2&gt;</w:t>
        </w:r>
      </w:hyperlink>
      <w:r w:rsidRPr="00EE7A5F">
        <w:rPr>
          <w:rFonts w:ascii="Arial" w:eastAsia="Times New Roman" w:hAnsi="Arial" w:cs="Arial"/>
          <w:sz w:val="24"/>
          <w:szCs w:val="24"/>
          <w:lang w:eastAsia="ru-RU"/>
        </w:rPr>
        <w:t xml:space="preserve">/фамилия, имя, отчество (при наличии) лица, зачисляемого на обучение </w:t>
      </w:r>
      <w:hyperlink w:anchor="Par214" w:tooltip="Ссылка на текущий документ" w:history="1">
        <w:r w:rsidRPr="00EE7A5F">
          <w:rPr>
            <w:rFonts w:ascii="Arial" w:eastAsia="Times New Roman" w:hAnsi="Arial" w:cs="Arial"/>
            <w:sz w:val="24"/>
            <w:szCs w:val="24"/>
            <w:lang w:eastAsia="ru-RU"/>
          </w:rPr>
          <w:t>&lt;3&gt;</w:t>
        </w:r>
      </w:hyperlink>
      <w:r w:rsidRPr="00EE7A5F">
        <w:rPr>
          <w:rFonts w:ascii="Arial" w:eastAsia="Times New Roman" w:hAnsi="Arial" w:cs="Arial"/>
          <w:sz w:val="24"/>
          <w:szCs w:val="24"/>
          <w:lang w:eastAsia="ru-RU"/>
        </w:rPr>
        <w:t xml:space="preserve">/наименование организации с указанием должности, фамилии, имени, отчества (при наличии) лица, действующего от имени организации, документов, подтверждающих полномочия указанного лица </w:t>
      </w:r>
      <w:hyperlink w:anchor="Par216" w:tooltip="Ссылка на текущий документ" w:history="1">
        <w:r w:rsidRPr="00EE7A5F">
          <w:rPr>
            <w:rFonts w:ascii="Arial" w:eastAsia="Times New Roman" w:hAnsi="Arial" w:cs="Arial"/>
            <w:sz w:val="24"/>
            <w:szCs w:val="24"/>
            <w:lang w:eastAsia="ru-RU"/>
          </w:rPr>
          <w:t>&lt;4&gt;</w:t>
        </w:r>
      </w:hyperlink>
      <w:r w:rsidRPr="00EE7A5F">
        <w:rPr>
          <w:rFonts w:ascii="Arial" w:eastAsia="Times New Roman" w:hAnsi="Arial" w:cs="Arial"/>
          <w:sz w:val="24"/>
          <w:szCs w:val="24"/>
          <w:lang w:eastAsia="ru-RU"/>
        </w:rPr>
        <w:t>)</w:t>
      </w:r>
    </w:p>
    <w:p w:rsidR="003501F2" w:rsidRPr="00EE7A5F" w:rsidRDefault="003501F2" w:rsidP="00EE7A5F">
      <w:pPr>
        <w:widowControl w:val="0"/>
        <w:autoSpaceDE w:val="0"/>
        <w:autoSpaceDN w:val="0"/>
        <w:adjustRightInd w:val="0"/>
        <w:spacing w:after="0" w:line="240" w:lineRule="auto"/>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именуем__ в дальнейшем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Заказчик</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 действующий в интересах несовершеннолетнего</w:t>
      </w:r>
      <w:r w:rsidR="007D7130" w:rsidRPr="00EE7A5F">
        <w:rPr>
          <w:rFonts w:ascii="Arial" w:eastAsia="Times New Roman" w:hAnsi="Arial" w:cs="Arial"/>
          <w:sz w:val="24"/>
          <w:szCs w:val="24"/>
          <w:lang w:eastAsia="ru-RU"/>
        </w:rPr>
        <w:t xml:space="preserve"> </w:t>
      </w:r>
      <w:r w:rsidRPr="00EE7A5F">
        <w:rPr>
          <w:rFonts w:ascii="Arial" w:eastAsia="Times New Roman" w:hAnsi="Arial" w:cs="Arial"/>
          <w:sz w:val="24"/>
          <w:szCs w:val="24"/>
          <w:lang w:eastAsia="ru-RU"/>
        </w:rPr>
        <w:t>____________________________________________</w:t>
      </w:r>
      <w:r w:rsidR="00BD3A6B" w:rsidRPr="00EE7A5F">
        <w:rPr>
          <w:rFonts w:ascii="Arial" w:eastAsia="Times New Roman" w:hAnsi="Arial" w:cs="Arial"/>
          <w:sz w:val="24"/>
          <w:szCs w:val="24"/>
          <w:lang w:eastAsia="ru-RU"/>
        </w:rPr>
        <w:t>_______________________________</w:t>
      </w:r>
      <w:r w:rsidRPr="00EE7A5F">
        <w:rPr>
          <w:rFonts w:ascii="Arial" w:eastAsia="Times New Roman" w:hAnsi="Arial" w:cs="Arial"/>
          <w:sz w:val="24"/>
          <w:szCs w:val="24"/>
          <w:lang w:eastAsia="ru-RU"/>
        </w:rPr>
        <w:t>,</w:t>
      </w: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(фамилия, имя, отчество (при наличии) лица, зачисляемого на обучение)</w:t>
      </w:r>
    </w:p>
    <w:p w:rsidR="003501F2" w:rsidRPr="00EE7A5F" w:rsidRDefault="003501F2" w:rsidP="00EE7A5F">
      <w:pPr>
        <w:widowControl w:val="0"/>
        <w:autoSpaceDE w:val="0"/>
        <w:autoSpaceDN w:val="0"/>
        <w:adjustRightInd w:val="0"/>
        <w:spacing w:after="0" w:line="240" w:lineRule="auto"/>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именуем__ в дальнейшем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Обучающийся</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 xml:space="preserve"> </w:t>
      </w:r>
      <w:hyperlink w:anchor="Par217" w:tooltip="Ссылка на текущий документ" w:history="1">
        <w:r w:rsidRPr="00EE7A5F">
          <w:rPr>
            <w:rFonts w:ascii="Arial" w:eastAsia="Times New Roman" w:hAnsi="Arial" w:cs="Arial"/>
            <w:sz w:val="24"/>
            <w:szCs w:val="24"/>
            <w:lang w:eastAsia="ru-RU"/>
          </w:rPr>
          <w:t>&lt;5&gt;</w:t>
        </w:r>
      </w:hyperlink>
      <w:r w:rsidRPr="00EE7A5F">
        <w:rPr>
          <w:rFonts w:ascii="Arial" w:eastAsia="Times New Roman" w:hAnsi="Arial" w:cs="Arial"/>
          <w:sz w:val="24"/>
          <w:szCs w:val="24"/>
          <w:lang w:eastAsia="ru-RU"/>
        </w:rPr>
        <w:t xml:space="preserve"> и </w:t>
      </w:r>
      <w:r w:rsidR="007D7130" w:rsidRPr="00EE7A5F">
        <w:rPr>
          <w:rFonts w:ascii="Arial" w:eastAsia="Times New Roman" w:hAnsi="Arial" w:cs="Arial"/>
          <w:sz w:val="24"/>
          <w:szCs w:val="24"/>
          <w:lang w:eastAsia="ru-RU"/>
        </w:rPr>
        <w:t xml:space="preserve"> </w:t>
      </w:r>
      <w:r w:rsidRPr="00EE7A5F">
        <w:rPr>
          <w:rFonts w:ascii="Arial" w:eastAsia="Times New Roman" w:hAnsi="Arial" w:cs="Arial"/>
          <w:sz w:val="24"/>
          <w:szCs w:val="24"/>
          <w:lang w:eastAsia="ru-RU"/>
        </w:rPr>
        <w:t>__________________________________________________</w:t>
      </w:r>
      <w:r w:rsidR="007D7130" w:rsidRPr="00EE7A5F">
        <w:rPr>
          <w:rFonts w:ascii="Arial" w:eastAsia="Times New Roman" w:hAnsi="Arial" w:cs="Arial"/>
          <w:sz w:val="24"/>
          <w:szCs w:val="24"/>
          <w:lang w:eastAsia="ru-RU"/>
        </w:rPr>
        <w:t>______________</w:t>
      </w:r>
      <w:r w:rsidR="00BD3A6B" w:rsidRPr="00EE7A5F">
        <w:rPr>
          <w:rFonts w:ascii="Arial" w:eastAsia="Times New Roman" w:hAnsi="Arial" w:cs="Arial"/>
          <w:sz w:val="24"/>
          <w:szCs w:val="24"/>
          <w:lang w:eastAsia="ru-RU"/>
        </w:rPr>
        <w:t>___________</w:t>
      </w:r>
      <w:r w:rsidRPr="00EE7A5F">
        <w:rPr>
          <w:rFonts w:ascii="Arial" w:eastAsia="Times New Roman" w:hAnsi="Arial" w:cs="Arial"/>
          <w:sz w:val="24"/>
          <w:szCs w:val="24"/>
          <w:lang w:eastAsia="ru-RU"/>
        </w:rPr>
        <w:t>,</w:t>
      </w: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(фамилия, имя, отчество (при наличии) лица, зачисляемого на обучение)</w:t>
      </w:r>
    </w:p>
    <w:p w:rsidR="003501F2" w:rsidRPr="00EE7A5F" w:rsidRDefault="003501F2" w:rsidP="00EE7A5F">
      <w:pPr>
        <w:widowControl w:val="0"/>
        <w:autoSpaceDE w:val="0"/>
        <w:autoSpaceDN w:val="0"/>
        <w:adjustRightInd w:val="0"/>
        <w:spacing w:after="0" w:line="240" w:lineRule="auto"/>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именуем__ в дальнейшем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Обучающийся</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 xml:space="preserve"> </w:t>
      </w:r>
      <w:hyperlink w:anchor="Par218" w:tooltip="Ссылка на текущий документ" w:history="1">
        <w:r w:rsidRPr="00EE7A5F">
          <w:rPr>
            <w:rFonts w:ascii="Arial" w:eastAsia="Times New Roman" w:hAnsi="Arial" w:cs="Arial"/>
            <w:sz w:val="24"/>
            <w:szCs w:val="24"/>
            <w:lang w:eastAsia="ru-RU"/>
          </w:rPr>
          <w:t>&lt;6&gt;</w:t>
        </w:r>
      </w:hyperlink>
      <w:r w:rsidRPr="00EE7A5F">
        <w:rPr>
          <w:rFonts w:ascii="Arial" w:eastAsia="Times New Roman" w:hAnsi="Arial" w:cs="Arial"/>
          <w:sz w:val="24"/>
          <w:szCs w:val="24"/>
          <w:lang w:eastAsia="ru-RU"/>
        </w:rPr>
        <w:t xml:space="preserve"> (ненужное вычеркнуть), совместно именуемые Стороны, заключили настоящий Договор о нижеследующем:</w:t>
      </w:r>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299" w:name="Par72"/>
      <w:bookmarkStart w:id="300" w:name="_Toc38631252"/>
      <w:bookmarkStart w:id="301" w:name="_Toc38632295"/>
      <w:bookmarkEnd w:id="299"/>
      <w:r w:rsidRPr="00EE7A5F">
        <w:rPr>
          <w:rFonts w:ascii="Arial" w:eastAsia="Times New Roman" w:hAnsi="Arial" w:cs="Arial"/>
          <w:sz w:val="24"/>
          <w:szCs w:val="24"/>
          <w:lang w:eastAsia="ru-RU"/>
        </w:rPr>
        <w:t>I. Предмет Договора</w:t>
      </w:r>
      <w:bookmarkEnd w:id="300"/>
      <w:bookmarkEnd w:id="301"/>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1.1. Исполнитель обязуется предоставить образовательную услугу, а Обучающийся/Заказчик (ненужное вычеркнуть) обязуется оплатить образовательную услугу по предоставлению</w:t>
      </w:r>
    </w:p>
    <w:p w:rsidR="003501F2" w:rsidRPr="00EE7A5F" w:rsidRDefault="00A15DFA" w:rsidP="00EE7A5F">
      <w:pPr>
        <w:widowControl w:val="0"/>
        <w:autoSpaceDE w:val="0"/>
        <w:autoSpaceDN w:val="0"/>
        <w:adjustRightInd w:val="0"/>
        <w:spacing w:after="0" w:line="240" w:lineRule="auto"/>
        <w:rPr>
          <w:rFonts w:ascii="Arial" w:eastAsia="Times New Roman" w:hAnsi="Arial" w:cs="Arial"/>
          <w:sz w:val="24"/>
          <w:szCs w:val="24"/>
          <w:lang w:eastAsia="ru-RU"/>
        </w:rPr>
      </w:pPr>
      <w:r w:rsidRPr="00EE7A5F">
        <w:rPr>
          <w:rFonts w:ascii="Arial" w:eastAsia="Times New Roman" w:hAnsi="Arial" w:cs="Arial"/>
          <w:sz w:val="24"/>
          <w:szCs w:val="24"/>
          <w:lang w:eastAsia="ru-RU"/>
        </w:rPr>
        <w:t>_____________________________________________</w:t>
      </w:r>
      <w:r w:rsidR="00BD3A6B" w:rsidRPr="00EE7A5F">
        <w:rPr>
          <w:rFonts w:ascii="Arial" w:eastAsia="Times New Roman" w:hAnsi="Arial" w:cs="Arial"/>
          <w:sz w:val="24"/>
          <w:szCs w:val="24"/>
          <w:lang w:eastAsia="ru-RU"/>
        </w:rPr>
        <w:t>_______________________________</w:t>
      </w: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(наименование дополнительной образовательной программы; 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501F2" w:rsidRPr="00EE7A5F" w:rsidRDefault="003501F2" w:rsidP="00EE7A5F">
      <w:pPr>
        <w:widowControl w:val="0"/>
        <w:autoSpaceDE w:val="0"/>
        <w:autoSpaceDN w:val="0"/>
        <w:adjustRightInd w:val="0"/>
        <w:spacing w:after="0" w:line="240" w:lineRule="auto"/>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 числе индивидуальными, и образовательными программами Исполнителя.</w:t>
      </w:r>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1.2. Срок освоения образовательной программы на момент подписания Договора составляет</w:t>
      </w:r>
    </w:p>
    <w:p w:rsidR="003501F2" w:rsidRPr="00EE7A5F" w:rsidRDefault="00A15DFA" w:rsidP="00EE7A5F">
      <w:pPr>
        <w:widowControl w:val="0"/>
        <w:autoSpaceDE w:val="0"/>
        <w:autoSpaceDN w:val="0"/>
        <w:adjustRightInd w:val="0"/>
        <w:spacing w:after="0" w:line="240" w:lineRule="auto"/>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____________________________________________</w:t>
      </w:r>
      <w:r w:rsidR="00BD3A6B" w:rsidRPr="00EE7A5F">
        <w:rPr>
          <w:rFonts w:ascii="Arial" w:eastAsia="Times New Roman" w:hAnsi="Arial" w:cs="Arial"/>
          <w:sz w:val="24"/>
          <w:szCs w:val="24"/>
          <w:lang w:eastAsia="ru-RU"/>
        </w:rPr>
        <w:t>_______________________________</w:t>
      </w:r>
      <w:r w:rsidRPr="00EE7A5F">
        <w:rPr>
          <w:rFonts w:ascii="Arial" w:eastAsia="Times New Roman" w:hAnsi="Arial" w:cs="Arial"/>
          <w:sz w:val="24"/>
          <w:szCs w:val="24"/>
          <w:lang w:eastAsia="ru-RU"/>
        </w:rPr>
        <w:t>.</w:t>
      </w:r>
    </w:p>
    <w:p w:rsidR="003501F2" w:rsidRPr="00EE7A5F" w:rsidRDefault="003501F2" w:rsidP="00EE7A5F">
      <w:pPr>
        <w:widowControl w:val="0"/>
        <w:autoSpaceDE w:val="0"/>
        <w:autoSpaceDN w:val="0"/>
        <w:adjustRightInd w:val="0"/>
        <w:spacing w:after="0" w:line="240" w:lineRule="auto"/>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rPr>
          <w:rFonts w:ascii="Arial" w:eastAsia="Times New Roman" w:hAnsi="Arial" w:cs="Arial"/>
          <w:sz w:val="24"/>
          <w:szCs w:val="24"/>
          <w:lang w:eastAsia="ru-RU"/>
        </w:rPr>
      </w:pPr>
      <w:r w:rsidRPr="00EE7A5F">
        <w:rPr>
          <w:rFonts w:ascii="Arial" w:eastAsia="Times New Roman" w:hAnsi="Arial" w:cs="Arial"/>
          <w:sz w:val="24"/>
          <w:szCs w:val="24"/>
          <w:lang w:eastAsia="ru-RU"/>
        </w:rPr>
        <w:t>Срок обучения по индивидуальному учебному плану, в том числе ускоренному обучению, составляет ____________________________________________</w:t>
      </w:r>
      <w:r w:rsidR="00BD3A6B" w:rsidRPr="00EE7A5F">
        <w:rPr>
          <w:rFonts w:ascii="Arial" w:eastAsia="Times New Roman" w:hAnsi="Arial" w:cs="Arial"/>
          <w:sz w:val="24"/>
          <w:szCs w:val="24"/>
          <w:lang w:eastAsia="ru-RU"/>
        </w:rPr>
        <w:t>_______________________________</w:t>
      </w:r>
      <w:r w:rsidRPr="00EE7A5F">
        <w:rPr>
          <w:rFonts w:ascii="Arial" w:eastAsia="Times New Roman" w:hAnsi="Arial" w:cs="Arial"/>
          <w:sz w:val="24"/>
          <w:szCs w:val="24"/>
          <w:lang w:eastAsia="ru-RU"/>
        </w:rPr>
        <w:t>.</w:t>
      </w: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(указывается количество месяцев, лет)</w:t>
      </w:r>
    </w:p>
    <w:p w:rsidR="003501F2" w:rsidRPr="00EE7A5F" w:rsidRDefault="003501F2" w:rsidP="00EE7A5F">
      <w:pPr>
        <w:widowControl w:val="0"/>
        <w:autoSpaceDE w:val="0"/>
        <w:autoSpaceDN w:val="0"/>
        <w:adjustRightInd w:val="0"/>
        <w:spacing w:after="0" w:line="240" w:lineRule="auto"/>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1.3. После освоения Обучающимся образовательной программы и успешного прохождения итоговой аттестации ему выдается</w:t>
      </w:r>
    </w:p>
    <w:p w:rsidR="003501F2" w:rsidRPr="00EE7A5F" w:rsidRDefault="00A15DFA" w:rsidP="00EE7A5F">
      <w:pPr>
        <w:widowControl w:val="0"/>
        <w:autoSpaceDE w:val="0"/>
        <w:autoSpaceDN w:val="0"/>
        <w:adjustRightInd w:val="0"/>
        <w:spacing w:after="0" w:line="240" w:lineRule="auto"/>
        <w:rPr>
          <w:rFonts w:ascii="Arial" w:eastAsia="Times New Roman" w:hAnsi="Arial" w:cs="Arial"/>
          <w:sz w:val="24"/>
          <w:szCs w:val="24"/>
          <w:lang w:eastAsia="ru-RU"/>
        </w:rPr>
      </w:pPr>
      <w:r w:rsidRPr="00EE7A5F">
        <w:rPr>
          <w:rFonts w:ascii="Arial" w:eastAsia="Times New Roman" w:hAnsi="Arial" w:cs="Arial"/>
          <w:sz w:val="24"/>
          <w:szCs w:val="24"/>
          <w:lang w:eastAsia="ru-RU"/>
        </w:rPr>
        <w:t>____________________________________________</w:t>
      </w:r>
      <w:r w:rsidR="00BD3A6B" w:rsidRPr="00EE7A5F">
        <w:rPr>
          <w:rFonts w:ascii="Arial" w:eastAsia="Times New Roman" w:hAnsi="Arial" w:cs="Arial"/>
          <w:sz w:val="24"/>
          <w:szCs w:val="24"/>
          <w:lang w:eastAsia="ru-RU"/>
        </w:rPr>
        <w:t>____________________________</w:t>
      </w:r>
      <w:r w:rsidRPr="00EE7A5F">
        <w:rPr>
          <w:rFonts w:ascii="Arial" w:eastAsia="Times New Roman" w:hAnsi="Arial" w:cs="Arial"/>
          <w:sz w:val="24"/>
          <w:szCs w:val="24"/>
          <w:lang w:eastAsia="ru-RU"/>
        </w:rPr>
        <w:t xml:space="preserve"> </w:t>
      </w:r>
      <w:hyperlink w:anchor="Par219" w:tooltip="Ссылка на текущий документ" w:history="1">
        <w:r w:rsidRPr="00EE7A5F">
          <w:rPr>
            <w:rFonts w:ascii="Arial" w:eastAsia="Times New Roman" w:hAnsi="Arial" w:cs="Arial"/>
            <w:sz w:val="24"/>
            <w:szCs w:val="24"/>
            <w:lang w:eastAsia="ru-RU"/>
          </w:rPr>
          <w:t>&lt;7&gt;</w:t>
        </w:r>
      </w:hyperlink>
      <w:r w:rsidRPr="00EE7A5F">
        <w:rPr>
          <w:rFonts w:ascii="Arial" w:eastAsia="Times New Roman" w:hAnsi="Arial" w:cs="Arial"/>
          <w:sz w:val="24"/>
          <w:szCs w:val="24"/>
          <w:lang w:eastAsia="ru-RU"/>
        </w:rPr>
        <w:t>.</w:t>
      </w: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(документ об образовании и (или) о квалификации или документ об обучении)</w:t>
      </w:r>
    </w:p>
    <w:p w:rsidR="007F7218" w:rsidRPr="00EE7A5F" w:rsidRDefault="007F7218" w:rsidP="00EE7A5F">
      <w:pPr>
        <w:widowControl w:val="0"/>
        <w:autoSpaceDE w:val="0"/>
        <w:autoSpaceDN w:val="0"/>
        <w:adjustRightInd w:val="0"/>
        <w:spacing w:after="0" w:line="240" w:lineRule="auto"/>
        <w:jc w:val="center"/>
        <w:rPr>
          <w:rFonts w:ascii="Arial" w:eastAsia="Times New Roman" w:hAnsi="Arial" w:cs="Arial"/>
          <w:b/>
          <w:sz w:val="24"/>
          <w:szCs w:val="24"/>
          <w:lang w:eastAsia="ru-RU"/>
        </w:rPr>
      </w:pPr>
      <w:bookmarkStart w:id="302" w:name="Par96"/>
      <w:bookmarkEnd w:id="302"/>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303" w:name="_Toc38631253"/>
      <w:bookmarkStart w:id="304" w:name="_Toc38632296"/>
      <w:r w:rsidRPr="00EE7A5F">
        <w:rPr>
          <w:rFonts w:ascii="Arial" w:eastAsia="Times New Roman" w:hAnsi="Arial" w:cs="Arial"/>
          <w:sz w:val="24"/>
          <w:szCs w:val="24"/>
          <w:lang w:eastAsia="ru-RU"/>
        </w:rPr>
        <w:t xml:space="preserve">II. Права Исполнителя, Заказчика и Обучающегося </w:t>
      </w:r>
      <w:hyperlink w:anchor="Par220" w:tooltip="Ссылка на текущий документ" w:history="1">
        <w:r w:rsidRPr="00EE7A5F">
          <w:rPr>
            <w:rFonts w:ascii="Arial" w:eastAsia="Times New Roman" w:hAnsi="Arial" w:cs="Arial"/>
            <w:sz w:val="24"/>
            <w:szCs w:val="24"/>
            <w:lang w:eastAsia="ru-RU"/>
          </w:rPr>
          <w:t>&lt;8&gt;</w:t>
        </w:r>
        <w:bookmarkEnd w:id="303"/>
        <w:bookmarkEnd w:id="304"/>
      </w:hyperlink>
    </w:p>
    <w:p w:rsidR="003501F2" w:rsidRPr="00EE7A5F" w:rsidRDefault="003501F2"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2.1. Исполнитель вправе:</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2.1.2. Применять к Обучающемуся меры поощрения и меры дисциплинарного взыскания в соответствии с законодательством Российской Федерации, учредительными </w:t>
      </w:r>
      <w:r w:rsidRPr="00EE7A5F">
        <w:rPr>
          <w:rFonts w:ascii="Arial" w:eastAsia="Times New Roman" w:hAnsi="Arial" w:cs="Arial"/>
          <w:sz w:val="24"/>
          <w:szCs w:val="24"/>
          <w:lang w:eastAsia="ru-RU"/>
        </w:rPr>
        <w:lastRenderedPageBreak/>
        <w:t>документами Исполнителя, настоящим Договором и локальными нормативными актами Исполнителя.</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72" w:tooltip="Ссылка на текущий документ" w:history="1">
        <w:r w:rsidRPr="00EE7A5F">
          <w:rPr>
            <w:rFonts w:ascii="Arial" w:eastAsia="Times New Roman" w:hAnsi="Arial" w:cs="Arial"/>
            <w:sz w:val="24"/>
            <w:szCs w:val="24"/>
            <w:lang w:eastAsia="ru-RU"/>
          </w:rPr>
          <w:t>разделом I</w:t>
        </w:r>
      </w:hyperlink>
      <w:r w:rsidRPr="00EE7A5F">
        <w:rPr>
          <w:rFonts w:ascii="Arial" w:eastAsia="Times New Roman" w:hAnsi="Arial" w:cs="Arial"/>
          <w:sz w:val="24"/>
          <w:szCs w:val="24"/>
          <w:lang w:eastAsia="ru-RU"/>
        </w:rPr>
        <w:t xml:space="preserve"> настоящего Договора.</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2.3. Обучающемуся предоставляются академические права в соответствии с частью 1 статьи 34 Федерального закона от 29 декабря </w:t>
      </w:r>
      <w:smartTag w:uri="urn:schemas-microsoft-com:office:smarttags" w:element="metricconverter">
        <w:smartTagPr>
          <w:attr w:name="ProductID" w:val="2012 г"/>
        </w:smartTagPr>
        <w:r w:rsidRPr="00EE7A5F">
          <w:rPr>
            <w:rFonts w:ascii="Arial" w:eastAsia="Times New Roman" w:hAnsi="Arial" w:cs="Arial"/>
            <w:sz w:val="24"/>
            <w:szCs w:val="24"/>
            <w:lang w:eastAsia="ru-RU"/>
          </w:rPr>
          <w:t>2012 г</w:t>
        </w:r>
      </w:smartTag>
      <w:r w:rsidRPr="00EE7A5F">
        <w:rPr>
          <w:rFonts w:ascii="Arial" w:eastAsia="Times New Roman" w:hAnsi="Arial" w:cs="Arial"/>
          <w:sz w:val="24"/>
          <w:szCs w:val="24"/>
          <w:lang w:eastAsia="ru-RU"/>
        </w:rPr>
        <w:t xml:space="preserve">. N 273-ФЗ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Об образовании в Российской Федерации</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 Обучающийся также вправе:</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72" w:tooltip="Ссылка на текущий документ" w:history="1">
        <w:r w:rsidRPr="00EE7A5F">
          <w:rPr>
            <w:rFonts w:ascii="Arial" w:eastAsia="Times New Roman" w:hAnsi="Arial" w:cs="Arial"/>
            <w:sz w:val="24"/>
            <w:szCs w:val="24"/>
            <w:lang w:eastAsia="ru-RU"/>
          </w:rPr>
          <w:t>разделом I</w:t>
        </w:r>
      </w:hyperlink>
      <w:r w:rsidRPr="00EE7A5F">
        <w:rPr>
          <w:rFonts w:ascii="Arial" w:eastAsia="Times New Roman" w:hAnsi="Arial" w:cs="Arial"/>
          <w:sz w:val="24"/>
          <w:szCs w:val="24"/>
          <w:lang w:eastAsia="ru-RU"/>
        </w:rPr>
        <w:t xml:space="preserve"> настоящего Договора.</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2.3.2. Обращаться к Исполнителю по вопросам, касающимся образовательного процесса.</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2.3.5. Получать полную и достоверную информацию об оценке своих знаний, умений, навыков и компетенций, а также о критериях этой оценки.</w:t>
      </w:r>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305" w:name="Par109"/>
      <w:bookmarkStart w:id="306" w:name="_Toc38631254"/>
      <w:bookmarkStart w:id="307" w:name="_Toc38632297"/>
      <w:bookmarkStart w:id="308" w:name="_Toc38635495"/>
      <w:bookmarkStart w:id="309" w:name="_Toc38832274"/>
      <w:bookmarkStart w:id="310" w:name="_Toc38912078"/>
      <w:bookmarkStart w:id="311" w:name="_Toc38912499"/>
      <w:bookmarkStart w:id="312" w:name="_Toc39769939"/>
      <w:bookmarkStart w:id="313" w:name="_Toc40710578"/>
      <w:bookmarkStart w:id="314" w:name="_Toc40861805"/>
      <w:bookmarkEnd w:id="305"/>
      <w:r w:rsidRPr="00EE7A5F">
        <w:rPr>
          <w:rFonts w:ascii="Arial" w:eastAsia="Times New Roman" w:hAnsi="Arial" w:cs="Arial"/>
          <w:sz w:val="24"/>
          <w:szCs w:val="24"/>
          <w:lang w:eastAsia="ru-RU"/>
        </w:rPr>
        <w:t xml:space="preserve">III. Обязанности Исполнителя, Заказчика и Обучающегося </w:t>
      </w:r>
      <w:bookmarkEnd w:id="306"/>
      <w:bookmarkEnd w:id="307"/>
      <w:bookmarkEnd w:id="308"/>
      <w:r w:rsidRPr="00EE7A5F">
        <w:rPr>
          <w:rFonts w:ascii="Arial" w:eastAsia="Times New Roman" w:hAnsi="Arial" w:cs="Arial"/>
          <w:sz w:val="24"/>
          <w:szCs w:val="24"/>
          <w:lang w:eastAsia="ru-RU"/>
        </w:rPr>
        <w:t>&lt;8&gt;</w:t>
      </w:r>
      <w:bookmarkEnd w:id="309"/>
      <w:bookmarkEnd w:id="310"/>
      <w:bookmarkEnd w:id="311"/>
      <w:bookmarkEnd w:id="312"/>
      <w:bookmarkEnd w:id="313"/>
      <w:bookmarkEnd w:id="314"/>
    </w:p>
    <w:p w:rsidR="003501F2" w:rsidRPr="00EE7A5F" w:rsidRDefault="003501F2"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3.1. Исполнитель обязан:</w:t>
      </w:r>
    </w:p>
    <w:p w:rsidR="003501F2" w:rsidRPr="00EE7A5F" w:rsidRDefault="00A15DFA" w:rsidP="00EE7A5F">
      <w:pPr>
        <w:widowControl w:val="0"/>
        <w:autoSpaceDE w:val="0"/>
        <w:autoSpaceDN w:val="0"/>
        <w:adjustRightInd w:val="0"/>
        <w:spacing w:after="0" w:line="240" w:lineRule="auto"/>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3.1.1. За</w:t>
      </w:r>
      <w:r w:rsidR="00BD3A6B" w:rsidRPr="00EE7A5F">
        <w:rPr>
          <w:rFonts w:ascii="Arial" w:eastAsia="Times New Roman" w:hAnsi="Arial" w:cs="Arial"/>
          <w:sz w:val="24"/>
          <w:szCs w:val="24"/>
          <w:lang w:eastAsia="ru-RU"/>
        </w:rPr>
        <w:t xml:space="preserve">числить </w:t>
      </w:r>
      <w:r w:rsidRPr="00EE7A5F">
        <w:rPr>
          <w:rFonts w:ascii="Arial" w:eastAsia="Times New Roman" w:hAnsi="Arial" w:cs="Arial"/>
          <w:sz w:val="24"/>
          <w:szCs w:val="24"/>
          <w:lang w:eastAsia="ru-RU"/>
        </w:rPr>
        <w:t xml:space="preserve">Обучающегося, выполнившего установленные законодательством   Российской Федерации, </w:t>
      </w:r>
      <w:r w:rsidR="00BD3A6B" w:rsidRPr="00EE7A5F">
        <w:rPr>
          <w:rFonts w:ascii="Arial" w:eastAsia="Times New Roman" w:hAnsi="Arial" w:cs="Arial"/>
          <w:sz w:val="24"/>
          <w:szCs w:val="24"/>
          <w:lang w:eastAsia="ru-RU"/>
        </w:rPr>
        <w:t xml:space="preserve">учредительными </w:t>
      </w:r>
      <w:r w:rsidRPr="00EE7A5F">
        <w:rPr>
          <w:rFonts w:ascii="Arial" w:eastAsia="Times New Roman" w:hAnsi="Arial" w:cs="Arial"/>
          <w:sz w:val="24"/>
          <w:szCs w:val="24"/>
          <w:lang w:eastAsia="ru-RU"/>
        </w:rPr>
        <w:t>документами, л</w:t>
      </w:r>
      <w:r w:rsidR="00BD3A6B" w:rsidRPr="00EE7A5F">
        <w:rPr>
          <w:rFonts w:ascii="Arial" w:eastAsia="Times New Roman" w:hAnsi="Arial" w:cs="Arial"/>
          <w:sz w:val="24"/>
          <w:szCs w:val="24"/>
          <w:lang w:eastAsia="ru-RU"/>
        </w:rPr>
        <w:t xml:space="preserve">окальными </w:t>
      </w:r>
      <w:r w:rsidR="0013724C" w:rsidRPr="00EE7A5F">
        <w:rPr>
          <w:rFonts w:ascii="Arial" w:eastAsia="Times New Roman" w:hAnsi="Arial" w:cs="Arial"/>
          <w:sz w:val="24"/>
          <w:szCs w:val="24"/>
          <w:lang w:eastAsia="ru-RU"/>
        </w:rPr>
        <w:t>нормативными актами</w:t>
      </w:r>
      <w:r w:rsidR="00BD3A6B" w:rsidRPr="00EE7A5F">
        <w:rPr>
          <w:rFonts w:ascii="Arial" w:eastAsia="Times New Roman" w:hAnsi="Arial" w:cs="Arial"/>
          <w:sz w:val="24"/>
          <w:szCs w:val="24"/>
          <w:lang w:eastAsia="ru-RU"/>
        </w:rPr>
        <w:t xml:space="preserve"> Исполнителя </w:t>
      </w:r>
      <w:r w:rsidR="0013724C" w:rsidRPr="00EE7A5F">
        <w:rPr>
          <w:rFonts w:ascii="Arial" w:eastAsia="Times New Roman" w:hAnsi="Arial" w:cs="Arial"/>
          <w:sz w:val="24"/>
          <w:szCs w:val="24"/>
          <w:lang w:eastAsia="ru-RU"/>
        </w:rPr>
        <w:t>условия приема</w:t>
      </w:r>
      <w:r w:rsidR="00BD3A6B" w:rsidRPr="00EE7A5F">
        <w:rPr>
          <w:rFonts w:ascii="Arial" w:eastAsia="Times New Roman" w:hAnsi="Arial" w:cs="Arial"/>
          <w:sz w:val="24"/>
          <w:szCs w:val="24"/>
          <w:lang w:eastAsia="ru-RU"/>
        </w:rPr>
        <w:t xml:space="preserve">, </w:t>
      </w:r>
      <w:r w:rsidR="0013724C" w:rsidRPr="00EE7A5F">
        <w:rPr>
          <w:rFonts w:ascii="Arial" w:eastAsia="Times New Roman" w:hAnsi="Arial" w:cs="Arial"/>
          <w:sz w:val="24"/>
          <w:szCs w:val="24"/>
          <w:lang w:eastAsia="ru-RU"/>
        </w:rPr>
        <w:t>в качестве</w:t>
      </w:r>
      <w:r w:rsidR="008A2580" w:rsidRPr="00EE7A5F">
        <w:rPr>
          <w:rFonts w:ascii="Arial" w:eastAsia="Times New Roman" w:hAnsi="Arial" w:cs="Arial"/>
          <w:sz w:val="24"/>
          <w:szCs w:val="24"/>
          <w:lang w:eastAsia="ru-RU"/>
        </w:rPr>
        <w:t xml:space="preserve"> </w:t>
      </w:r>
      <w:r w:rsidRPr="00EE7A5F">
        <w:rPr>
          <w:rFonts w:ascii="Arial" w:eastAsia="Times New Roman" w:hAnsi="Arial" w:cs="Arial"/>
          <w:sz w:val="24"/>
          <w:szCs w:val="24"/>
          <w:lang w:eastAsia="ru-RU"/>
        </w:rPr>
        <w:t>______________________________________________</w:t>
      </w:r>
      <w:r w:rsidR="00BD3A6B" w:rsidRPr="00EE7A5F">
        <w:rPr>
          <w:rFonts w:ascii="Arial" w:eastAsia="Times New Roman" w:hAnsi="Arial" w:cs="Arial"/>
          <w:sz w:val="24"/>
          <w:szCs w:val="24"/>
          <w:lang w:eastAsia="ru-RU"/>
        </w:rPr>
        <w:t>_____________________________</w:t>
      </w:r>
      <w:r w:rsidRPr="00EE7A5F">
        <w:rPr>
          <w:rFonts w:ascii="Arial" w:eastAsia="Times New Roman" w:hAnsi="Arial" w:cs="Arial"/>
          <w:sz w:val="24"/>
          <w:szCs w:val="24"/>
          <w:lang w:eastAsia="ru-RU"/>
        </w:rPr>
        <w:t>.</w:t>
      </w: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(указывается категория обучающегося)</w:t>
      </w:r>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О защите прав потребителей</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 xml:space="preserve"> и Федеральным законом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Об образовании в Российской Федерации</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 xml:space="preserve"> </w:t>
      </w:r>
      <w:hyperlink w:anchor="Par221" w:tooltip="Ссылка на текущий документ" w:history="1">
        <w:r w:rsidRPr="00EE7A5F">
          <w:rPr>
            <w:rFonts w:ascii="Arial" w:eastAsia="Times New Roman" w:hAnsi="Arial" w:cs="Arial"/>
            <w:sz w:val="24"/>
            <w:szCs w:val="24"/>
            <w:lang w:eastAsia="ru-RU"/>
          </w:rPr>
          <w:t>&lt;9&gt;</w:t>
        </w:r>
      </w:hyperlink>
      <w:r w:rsidRPr="00EE7A5F">
        <w:rPr>
          <w:rFonts w:ascii="Arial" w:eastAsia="Times New Roman" w:hAnsi="Arial" w:cs="Arial"/>
          <w:sz w:val="24"/>
          <w:szCs w:val="24"/>
          <w:lang w:eastAsia="ru-RU"/>
        </w:rPr>
        <w:t>.</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3.1.3. Организовать и обеспечить надлежащее предоставление образовательных услуг, предусмотренных </w:t>
      </w:r>
      <w:hyperlink w:anchor="Par72" w:tooltip="Ссылка на текущий документ" w:history="1">
        <w:r w:rsidRPr="00EE7A5F">
          <w:rPr>
            <w:rFonts w:ascii="Arial" w:eastAsia="Times New Roman" w:hAnsi="Arial" w:cs="Arial"/>
            <w:sz w:val="24"/>
            <w:szCs w:val="24"/>
            <w:lang w:eastAsia="ru-RU"/>
          </w:rPr>
          <w:t>разделом I</w:t>
        </w:r>
      </w:hyperlink>
      <w:r w:rsidRPr="00EE7A5F">
        <w:rPr>
          <w:rFonts w:ascii="Arial" w:eastAsia="Times New Roman" w:hAnsi="Arial" w:cs="Arial"/>
          <w:sz w:val="24"/>
          <w:szCs w:val="24"/>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3.1.4. Обеспечить Обучающемуся предусмотренные выбранной образовательной программой условия ее освоения.</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3.1.5. Сохранить место за Обучающимся в случае пропуска занятий по уважительным причинам (с учетом оплаты услуг, предусмотренных </w:t>
      </w:r>
      <w:hyperlink w:anchor="Par72" w:tooltip="Ссылка на текущий документ" w:history="1">
        <w:r w:rsidRPr="00EE7A5F">
          <w:rPr>
            <w:rFonts w:ascii="Arial" w:eastAsia="Times New Roman" w:hAnsi="Arial" w:cs="Arial"/>
            <w:sz w:val="24"/>
            <w:szCs w:val="24"/>
            <w:lang w:eastAsia="ru-RU"/>
          </w:rPr>
          <w:t>разделом I</w:t>
        </w:r>
      </w:hyperlink>
      <w:r w:rsidRPr="00EE7A5F">
        <w:rPr>
          <w:rFonts w:ascii="Arial" w:eastAsia="Times New Roman" w:hAnsi="Arial" w:cs="Arial"/>
          <w:sz w:val="24"/>
          <w:szCs w:val="24"/>
          <w:lang w:eastAsia="ru-RU"/>
        </w:rPr>
        <w:t xml:space="preserve"> настоящего Договора).</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3.1.6. Принимать от Обучающегося и (или) Заказчика плату за образовательные услуги.</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hyperlink w:anchor="Par222" w:tooltip="Ссылка на текущий документ" w:history="1">
        <w:r w:rsidRPr="00EE7A5F">
          <w:rPr>
            <w:rFonts w:ascii="Arial" w:eastAsia="Times New Roman" w:hAnsi="Arial" w:cs="Arial"/>
            <w:sz w:val="24"/>
            <w:szCs w:val="24"/>
            <w:lang w:eastAsia="ru-RU"/>
          </w:rPr>
          <w:t>&lt;10&gt;</w:t>
        </w:r>
      </w:hyperlink>
      <w:r w:rsidRPr="00EE7A5F">
        <w:rPr>
          <w:rFonts w:ascii="Arial" w:eastAsia="Times New Roman" w:hAnsi="Arial" w:cs="Arial"/>
          <w:sz w:val="24"/>
          <w:szCs w:val="24"/>
          <w:lang w:eastAsia="ru-RU"/>
        </w:rPr>
        <w:t>.</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3.2. Заказчик обязан своевременно вносить плату за предоставляемые Обучающемуся образовательные услуги, указанные в </w:t>
      </w:r>
      <w:hyperlink w:anchor="Par72" w:tooltip="Ссылка на текущий документ" w:history="1">
        <w:r w:rsidRPr="00EE7A5F">
          <w:rPr>
            <w:rFonts w:ascii="Arial" w:eastAsia="Times New Roman" w:hAnsi="Arial" w:cs="Arial"/>
            <w:sz w:val="24"/>
            <w:szCs w:val="24"/>
            <w:lang w:eastAsia="ru-RU"/>
          </w:rPr>
          <w:t>разделе I</w:t>
        </w:r>
      </w:hyperlink>
      <w:r w:rsidRPr="00EE7A5F">
        <w:rPr>
          <w:rFonts w:ascii="Arial" w:eastAsia="Times New Roman" w:hAnsi="Arial" w:cs="Arial"/>
          <w:sz w:val="24"/>
          <w:szCs w:val="24"/>
          <w:lang w:eastAsia="ru-RU"/>
        </w:rPr>
        <w:t xml:space="preserve"> настоящего Договора, в размере и порядке, определенных настоящим Договором, а также предоставлять </w:t>
      </w:r>
      <w:r w:rsidRPr="00EE7A5F">
        <w:rPr>
          <w:rFonts w:ascii="Arial" w:eastAsia="Times New Roman" w:hAnsi="Arial" w:cs="Arial"/>
          <w:sz w:val="24"/>
          <w:szCs w:val="24"/>
          <w:lang w:eastAsia="ru-RU"/>
        </w:rPr>
        <w:lastRenderedPageBreak/>
        <w:t>платежные документы, подтверждающие такую оплату.</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3.3. Обучающийся обязан соблюдать требования, установленные в статье 43 Федерального закона от 29 декабря </w:t>
      </w:r>
      <w:smartTag w:uri="urn:schemas-microsoft-com:office:smarttags" w:element="metricconverter">
        <w:smartTagPr>
          <w:attr w:name="ProductID" w:val="2012 г"/>
        </w:smartTagPr>
        <w:r w:rsidRPr="00EE7A5F">
          <w:rPr>
            <w:rFonts w:ascii="Arial" w:eastAsia="Times New Roman" w:hAnsi="Arial" w:cs="Arial"/>
            <w:sz w:val="24"/>
            <w:szCs w:val="24"/>
            <w:lang w:eastAsia="ru-RU"/>
          </w:rPr>
          <w:t>2012 г</w:t>
        </w:r>
      </w:smartTag>
      <w:r w:rsidRPr="00EE7A5F">
        <w:rPr>
          <w:rFonts w:ascii="Arial" w:eastAsia="Times New Roman" w:hAnsi="Arial" w:cs="Arial"/>
          <w:sz w:val="24"/>
          <w:szCs w:val="24"/>
          <w:lang w:eastAsia="ru-RU"/>
        </w:rPr>
        <w:t xml:space="preserve">. N 273-ФЗ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Об образовании в Российской Федерации</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 в том числе:</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3.3.1. Выполнять задания для подготовки к занятиям, предусмотренным учебным планом, в том числе индивидуальным.</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3.3.2. Извещать Исполнителя о причинах отсутствия на занятиях.</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3.3.4. Соблюдать требования учредительных документов, правила внутреннего распорядка и иные локальные нормативные акты Исполнителя.</w:t>
      </w:r>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center"/>
        <w:rPr>
          <w:rFonts w:ascii="Arial" w:eastAsia="Times New Roman" w:hAnsi="Arial" w:cs="Arial"/>
          <w:sz w:val="24"/>
          <w:szCs w:val="24"/>
          <w:lang w:eastAsia="ru-RU"/>
        </w:rPr>
      </w:pPr>
      <w:bookmarkStart w:id="315" w:name="Par130"/>
      <w:bookmarkStart w:id="316" w:name="_Toc38631255"/>
      <w:bookmarkStart w:id="317" w:name="_Toc38632298"/>
      <w:bookmarkEnd w:id="315"/>
      <w:r w:rsidRPr="00EE7A5F">
        <w:rPr>
          <w:rFonts w:ascii="Arial" w:eastAsia="Times New Roman" w:hAnsi="Arial" w:cs="Arial"/>
          <w:sz w:val="24"/>
          <w:szCs w:val="24"/>
          <w:lang w:eastAsia="ru-RU"/>
        </w:rPr>
        <w:t xml:space="preserve">IV. Стоимость услуг, сроки и порядок их оплаты </w:t>
      </w:r>
      <w:hyperlink w:anchor="Par220" w:tooltip="Ссылка на текущий документ" w:history="1">
        <w:r w:rsidRPr="00EE7A5F">
          <w:rPr>
            <w:rFonts w:ascii="Arial" w:eastAsia="Times New Roman" w:hAnsi="Arial" w:cs="Arial"/>
            <w:sz w:val="24"/>
            <w:szCs w:val="24"/>
            <w:lang w:eastAsia="ru-RU"/>
          </w:rPr>
          <w:t>&lt;8&gt;</w:t>
        </w:r>
        <w:bookmarkEnd w:id="316"/>
        <w:bookmarkEnd w:id="317"/>
      </w:hyperlink>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4.1. Полная стоимость платных образовательных услуг за весь период обучения Обучающегося составляет _________________________________________ рублей </w:t>
      </w:r>
      <w:hyperlink w:anchor="Par223" w:tooltip="Ссылка на текущий документ" w:history="1">
        <w:r w:rsidRPr="00EE7A5F">
          <w:rPr>
            <w:rFonts w:ascii="Arial" w:eastAsia="Times New Roman" w:hAnsi="Arial" w:cs="Arial"/>
            <w:sz w:val="24"/>
            <w:szCs w:val="24"/>
            <w:lang w:eastAsia="ru-RU"/>
          </w:rPr>
          <w:t>&lt;11&gt;</w:t>
        </w:r>
      </w:hyperlink>
      <w:r w:rsidRPr="00EE7A5F">
        <w:rPr>
          <w:rFonts w:ascii="Arial" w:eastAsia="Times New Roman" w:hAnsi="Arial" w:cs="Arial"/>
          <w:sz w:val="24"/>
          <w:szCs w:val="24"/>
          <w:lang w:eastAsia="ru-RU"/>
        </w:rPr>
        <w:t>.</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ar224" w:tooltip="Ссылка на текущий документ" w:history="1">
        <w:r w:rsidRPr="00EE7A5F">
          <w:rPr>
            <w:rFonts w:ascii="Arial" w:eastAsia="Times New Roman" w:hAnsi="Arial" w:cs="Arial"/>
            <w:sz w:val="24"/>
            <w:szCs w:val="24"/>
            <w:lang w:eastAsia="ru-RU"/>
          </w:rPr>
          <w:t>&lt;12&gt;</w:t>
        </w:r>
      </w:hyperlink>
      <w:r w:rsidRPr="00EE7A5F">
        <w:rPr>
          <w:rFonts w:ascii="Arial" w:eastAsia="Times New Roman" w:hAnsi="Arial" w:cs="Arial"/>
          <w:sz w:val="24"/>
          <w:szCs w:val="24"/>
          <w:lang w:eastAsia="ru-RU"/>
        </w:rPr>
        <w:t>.</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4.1. Оплата производится</w:t>
      </w:r>
      <w:r w:rsidR="008A2580" w:rsidRPr="00EE7A5F">
        <w:rPr>
          <w:rFonts w:ascii="Arial" w:eastAsia="Times New Roman" w:hAnsi="Arial" w:cs="Arial"/>
          <w:sz w:val="24"/>
          <w:szCs w:val="24"/>
          <w:lang w:eastAsia="ru-RU"/>
        </w:rPr>
        <w:t xml:space="preserve"> </w:t>
      </w:r>
      <w:r w:rsidRPr="00EE7A5F">
        <w:rPr>
          <w:rFonts w:ascii="Arial" w:eastAsia="Times New Roman" w:hAnsi="Arial" w:cs="Arial"/>
          <w:sz w:val="24"/>
          <w:szCs w:val="24"/>
          <w:lang w:eastAsia="ru-RU"/>
        </w:rPr>
        <w:t>_________________________</w:t>
      </w:r>
      <w:r w:rsidR="00BD3A6B" w:rsidRPr="00EE7A5F">
        <w:rPr>
          <w:rFonts w:ascii="Arial" w:eastAsia="Times New Roman" w:hAnsi="Arial" w:cs="Arial"/>
          <w:sz w:val="24"/>
          <w:szCs w:val="24"/>
          <w:lang w:eastAsia="ru-RU"/>
        </w:rPr>
        <w:t>_________________________</w:t>
      </w:r>
    </w:p>
    <w:p w:rsidR="003501F2" w:rsidRPr="00EE7A5F" w:rsidRDefault="00A15DFA"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E7A5F">
        <w:rPr>
          <w:rFonts w:ascii="Arial" w:eastAsia="Times New Roman" w:hAnsi="Arial" w:cs="Arial"/>
          <w:sz w:val="24"/>
          <w:szCs w:val="24"/>
          <w:lang w:eastAsia="ru-RU"/>
        </w:rPr>
        <w:t>(период оплаты (единовременно, ежемесячно, ежеквартально, по четвертям, полугодиям или иной платежный период) и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rsidR="003501F2" w:rsidRPr="00EE7A5F" w:rsidRDefault="003501F2" w:rsidP="00EE7A5F">
      <w:pPr>
        <w:widowControl w:val="0"/>
        <w:autoSpaceDE w:val="0"/>
        <w:autoSpaceDN w:val="0"/>
        <w:adjustRightInd w:val="0"/>
        <w:spacing w:after="0" w:line="240" w:lineRule="auto"/>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за наличный расчет/в безналичном порядке на счет, указанный  в  </w:t>
      </w:r>
      <w:hyperlink w:anchor="Par186" w:tooltip="Ссылка на текущий документ" w:history="1">
        <w:r w:rsidRPr="00EE7A5F">
          <w:rPr>
            <w:rFonts w:ascii="Arial" w:eastAsia="Times New Roman" w:hAnsi="Arial" w:cs="Arial"/>
            <w:sz w:val="24"/>
            <w:szCs w:val="24"/>
            <w:lang w:eastAsia="ru-RU"/>
          </w:rPr>
          <w:t>разделе  IX</w:t>
        </w:r>
      </w:hyperlink>
      <w:r w:rsidRPr="00EE7A5F">
        <w:rPr>
          <w:rFonts w:ascii="Arial" w:eastAsia="Times New Roman" w:hAnsi="Arial" w:cs="Arial"/>
          <w:sz w:val="24"/>
          <w:szCs w:val="24"/>
          <w:lang w:eastAsia="ru-RU"/>
        </w:rPr>
        <w:t xml:space="preserve"> настоящего Договора (ненужное вычеркнуть).</w:t>
      </w:r>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center"/>
        <w:rPr>
          <w:rFonts w:ascii="Arial" w:eastAsia="Times New Roman" w:hAnsi="Arial" w:cs="Arial"/>
          <w:sz w:val="24"/>
          <w:szCs w:val="24"/>
          <w:lang w:eastAsia="ru-RU"/>
        </w:rPr>
      </w:pPr>
      <w:bookmarkStart w:id="318" w:name="Par144"/>
      <w:bookmarkStart w:id="319" w:name="_Toc38631256"/>
      <w:bookmarkStart w:id="320" w:name="_Toc38632299"/>
      <w:bookmarkEnd w:id="318"/>
      <w:r w:rsidRPr="00EE7A5F">
        <w:rPr>
          <w:rFonts w:ascii="Arial" w:eastAsia="Times New Roman" w:hAnsi="Arial" w:cs="Arial"/>
          <w:sz w:val="24"/>
          <w:szCs w:val="24"/>
          <w:lang w:eastAsia="ru-RU"/>
        </w:rPr>
        <w:t>V. Основания изменения и расторжения договора</w:t>
      </w:r>
      <w:bookmarkEnd w:id="319"/>
      <w:bookmarkEnd w:id="320"/>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5.2. Настоящий Договор может быть расторгнут по соглашению Сторон.</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5.3. Настоящий Договор может быть расторгнут по инициативе Исполнителя в одностороннем порядке в случаях:</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просрочки оплаты стоимости платных образовательных услуг;</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в иных случаях, предусмотренных законодательством Российской Федерации.</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5.4. Настоящий Договор расторгается досрочно:</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w:t>
      </w:r>
      <w:r w:rsidRPr="00EE7A5F">
        <w:rPr>
          <w:rFonts w:ascii="Arial" w:eastAsia="Times New Roman" w:hAnsi="Arial" w:cs="Arial"/>
          <w:sz w:val="24"/>
          <w:szCs w:val="24"/>
          <w:lang w:eastAsia="ru-RU"/>
        </w:rPr>
        <w:lastRenderedPageBreak/>
        <w:t>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5.5. Исполнитель вправе отказаться от исполнения обязательств по Договору при условии полного возмещения Заказчику убытков.</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5.6. Обучающийся</w:t>
      </w:r>
      <w:hyperlink w:anchor="Par225" w:tooltip="Ссылка на текущий документ" w:history="1">
        <w:r w:rsidRPr="00EE7A5F">
          <w:rPr>
            <w:rFonts w:ascii="Arial" w:eastAsia="Times New Roman" w:hAnsi="Arial" w:cs="Arial"/>
            <w:sz w:val="24"/>
            <w:szCs w:val="24"/>
            <w:lang w:eastAsia="ru-RU"/>
          </w:rPr>
          <w:t>&lt;13&gt;</w:t>
        </w:r>
      </w:hyperlink>
      <w:r w:rsidRPr="00EE7A5F">
        <w:rPr>
          <w:rFonts w:ascii="Arial" w:eastAsia="Times New Roman" w:hAnsi="Arial" w:cs="Arial"/>
          <w:sz w:val="24"/>
          <w:szCs w:val="24"/>
          <w:lang w:eastAsia="ru-RU"/>
        </w:rPr>
        <w:t>Заказчик (ненужное вычеркнуть)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3501F2" w:rsidRPr="00EE7A5F" w:rsidRDefault="003501F2" w:rsidP="00EE7A5F">
      <w:pPr>
        <w:widowControl w:val="0"/>
        <w:autoSpaceDE w:val="0"/>
        <w:autoSpaceDN w:val="0"/>
        <w:adjustRightInd w:val="0"/>
        <w:spacing w:after="0" w:line="240" w:lineRule="auto"/>
        <w:ind w:firstLine="540"/>
        <w:jc w:val="center"/>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center"/>
        <w:rPr>
          <w:rFonts w:ascii="Arial" w:eastAsia="Times New Roman" w:hAnsi="Arial" w:cs="Arial"/>
          <w:sz w:val="24"/>
          <w:szCs w:val="24"/>
          <w:lang w:eastAsia="ru-RU"/>
        </w:rPr>
      </w:pPr>
      <w:bookmarkStart w:id="321" w:name="Par160"/>
      <w:bookmarkStart w:id="322" w:name="_Toc38631257"/>
      <w:bookmarkStart w:id="323" w:name="_Toc38632300"/>
      <w:bookmarkEnd w:id="321"/>
      <w:r w:rsidRPr="00EE7A5F">
        <w:rPr>
          <w:rFonts w:ascii="Arial" w:eastAsia="Times New Roman" w:hAnsi="Arial" w:cs="Arial"/>
          <w:sz w:val="24"/>
          <w:szCs w:val="24"/>
          <w:lang w:eastAsia="ru-RU"/>
        </w:rPr>
        <w:t>VI. Ответственность Исполнителя, Заказчика и Обучающегося</w:t>
      </w:r>
      <w:bookmarkEnd w:id="322"/>
      <w:bookmarkEnd w:id="323"/>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6.2.1. Безвозмездного оказания образовательной услуги;</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6.2.2. Соразмерного уменьшения стоимости оказанной образовательной услуги;</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6.3. Заказчик вправе отказаться от исполнения Договора и потребовать полного возмещения убытков, если в _____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6.4.2. Поручить оказать образовательную услугу третьим лицам за разумную цену и потребовать от Исполнителя возмещения понесенных расходов;</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6.4.3. Потребовать уменьшения стоимости образовательной услуги;</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6.4.4. Расторгнуть Договор.</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center"/>
        <w:rPr>
          <w:rFonts w:ascii="Arial" w:eastAsia="Times New Roman" w:hAnsi="Arial" w:cs="Arial"/>
          <w:sz w:val="24"/>
          <w:szCs w:val="24"/>
          <w:lang w:eastAsia="ru-RU"/>
        </w:rPr>
      </w:pPr>
      <w:bookmarkStart w:id="324" w:name="Par175"/>
      <w:bookmarkStart w:id="325" w:name="_Toc38631258"/>
      <w:bookmarkStart w:id="326" w:name="_Toc38632301"/>
      <w:bookmarkEnd w:id="324"/>
      <w:r w:rsidRPr="00EE7A5F">
        <w:rPr>
          <w:rFonts w:ascii="Arial" w:eastAsia="Times New Roman" w:hAnsi="Arial" w:cs="Arial"/>
          <w:sz w:val="24"/>
          <w:szCs w:val="24"/>
          <w:lang w:eastAsia="ru-RU"/>
        </w:rPr>
        <w:t>VII. Срок действия Договора</w:t>
      </w:r>
      <w:bookmarkEnd w:id="325"/>
      <w:bookmarkEnd w:id="326"/>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7.1. Настоящий Договор вступает в силу со дня его заключения Сторонами и действует до полного исполнения Сторонами обязательств.</w:t>
      </w:r>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center"/>
        <w:rPr>
          <w:rFonts w:ascii="Arial" w:eastAsia="Times New Roman" w:hAnsi="Arial" w:cs="Arial"/>
          <w:sz w:val="24"/>
          <w:szCs w:val="24"/>
          <w:lang w:eastAsia="ru-RU"/>
        </w:rPr>
      </w:pPr>
      <w:bookmarkStart w:id="327" w:name="Par179"/>
      <w:bookmarkStart w:id="328" w:name="_Toc38631259"/>
      <w:bookmarkStart w:id="329" w:name="_Toc38632302"/>
      <w:bookmarkEnd w:id="327"/>
      <w:r w:rsidRPr="00EE7A5F">
        <w:rPr>
          <w:rFonts w:ascii="Arial" w:eastAsia="Times New Roman" w:hAnsi="Arial" w:cs="Arial"/>
          <w:sz w:val="24"/>
          <w:szCs w:val="24"/>
          <w:lang w:eastAsia="ru-RU"/>
        </w:rPr>
        <w:lastRenderedPageBreak/>
        <w:t>VIII. Заключительные положения</w:t>
      </w:r>
      <w:bookmarkEnd w:id="328"/>
      <w:bookmarkEnd w:id="329"/>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 xml:space="preserve">8.1. Сведения, указанные в настоящем Договоре, соответствуют информации, размещенной на официальном сайте Исполнителя в сети </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Интернет</w:t>
      </w:r>
      <w:r w:rsidR="00BB3C71" w:rsidRPr="00EE7A5F">
        <w:rPr>
          <w:rFonts w:ascii="Arial" w:eastAsia="Times New Roman" w:hAnsi="Arial" w:cs="Arial"/>
          <w:sz w:val="24"/>
          <w:szCs w:val="24"/>
          <w:lang w:eastAsia="ru-RU"/>
        </w:rPr>
        <w:t>»</w:t>
      </w:r>
      <w:r w:rsidRPr="00EE7A5F">
        <w:rPr>
          <w:rFonts w:ascii="Arial" w:eastAsia="Times New Roman" w:hAnsi="Arial" w:cs="Arial"/>
          <w:sz w:val="24"/>
          <w:szCs w:val="24"/>
          <w:lang w:eastAsia="ru-RU"/>
        </w:rPr>
        <w:t xml:space="preserve"> на дату заключения настоящего Договора.</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8.3. Настоящий Договор составлен в _____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501F2" w:rsidRPr="00EE7A5F" w:rsidRDefault="00A15DFA"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E7A5F">
        <w:rPr>
          <w:rFonts w:ascii="Arial" w:eastAsia="Times New Roman" w:hAnsi="Arial" w:cs="Arial"/>
          <w:sz w:val="24"/>
          <w:szCs w:val="24"/>
          <w:lang w:eastAsia="ru-RU"/>
        </w:rPr>
        <w:t>8.4. Изменения Договора оформляются дополнительными соглашениями к Договору.</w:t>
      </w:r>
    </w:p>
    <w:p w:rsidR="003501F2" w:rsidRPr="00EE7A5F" w:rsidRDefault="003501F2" w:rsidP="00EE7A5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3501F2" w:rsidRPr="00EE7A5F" w:rsidRDefault="00A15DFA" w:rsidP="00EE7A5F">
      <w:pPr>
        <w:widowControl w:val="0"/>
        <w:autoSpaceDE w:val="0"/>
        <w:autoSpaceDN w:val="0"/>
        <w:adjustRightInd w:val="0"/>
        <w:spacing w:after="0" w:line="240" w:lineRule="auto"/>
        <w:ind w:firstLine="540"/>
        <w:jc w:val="center"/>
        <w:rPr>
          <w:rFonts w:ascii="Arial" w:eastAsia="Times New Roman" w:hAnsi="Arial" w:cs="Arial"/>
          <w:sz w:val="24"/>
          <w:szCs w:val="24"/>
          <w:lang w:eastAsia="ru-RU"/>
        </w:rPr>
      </w:pPr>
      <w:bookmarkStart w:id="330" w:name="Par186"/>
      <w:bookmarkStart w:id="331" w:name="_Toc38631260"/>
      <w:bookmarkStart w:id="332" w:name="_Toc38632303"/>
      <w:bookmarkEnd w:id="330"/>
      <w:r w:rsidRPr="00EE7A5F">
        <w:rPr>
          <w:rFonts w:ascii="Arial" w:eastAsia="Times New Roman" w:hAnsi="Arial" w:cs="Arial"/>
          <w:sz w:val="24"/>
          <w:szCs w:val="24"/>
          <w:lang w:eastAsia="ru-RU"/>
        </w:rPr>
        <w:t>IX. Адреса и реквизиты сторон</w:t>
      </w:r>
      <w:bookmarkEnd w:id="331"/>
      <w:bookmarkEnd w:id="332"/>
    </w:p>
    <w:p w:rsidR="003501F2" w:rsidRPr="00EE7A5F" w:rsidRDefault="003501F2" w:rsidP="00EE7A5F">
      <w:pPr>
        <w:widowControl w:val="0"/>
        <w:autoSpaceDE w:val="0"/>
        <w:autoSpaceDN w:val="0"/>
        <w:adjustRightInd w:val="0"/>
        <w:spacing w:after="0" w:line="240" w:lineRule="auto"/>
        <w:jc w:val="center"/>
        <w:rPr>
          <w:rFonts w:ascii="Arial" w:eastAsia="Times New Roman" w:hAnsi="Arial" w:cs="Arial"/>
          <w:sz w:val="24"/>
          <w:szCs w:val="24"/>
          <w:lang w:eastAsia="ru-RU"/>
        </w:rPr>
      </w:pPr>
    </w:p>
    <w:tbl>
      <w:tblPr>
        <w:tblStyle w:val="2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1"/>
        <w:gridCol w:w="3402"/>
        <w:gridCol w:w="3402"/>
      </w:tblGrid>
      <w:tr w:rsidR="003501F2" w:rsidRPr="00EE7A5F" w:rsidTr="00BD3A6B">
        <w:tc>
          <w:tcPr>
            <w:tcW w:w="1666" w:type="pct"/>
          </w:tcPr>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Исполнитель</w:t>
            </w: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(полное наименование и фирменное наименование</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(при наличии) организации)</w:t>
            </w: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8A2580" w:rsidRPr="00EE7A5F" w:rsidRDefault="008A2580" w:rsidP="00EE7A5F">
            <w:pPr>
              <w:widowControl w:val="0"/>
              <w:autoSpaceDE w:val="0"/>
              <w:autoSpaceDN w:val="0"/>
              <w:adjustRightInd w:val="0"/>
              <w:spacing w:after="0" w:line="240" w:lineRule="auto"/>
              <w:jc w:val="center"/>
              <w:rPr>
                <w:rFonts w:ascii="Arial" w:hAnsi="Arial" w:cs="Arial"/>
                <w:sz w:val="24"/>
                <w:szCs w:val="24"/>
                <w:lang w:eastAsia="ru-RU"/>
              </w:rPr>
            </w:pPr>
          </w:p>
          <w:p w:rsidR="008A2580" w:rsidRPr="00EE7A5F" w:rsidRDefault="008A2580" w:rsidP="00EE7A5F">
            <w:pPr>
              <w:widowControl w:val="0"/>
              <w:autoSpaceDE w:val="0"/>
              <w:autoSpaceDN w:val="0"/>
              <w:adjustRightInd w:val="0"/>
              <w:spacing w:after="0" w:line="240" w:lineRule="auto"/>
              <w:jc w:val="center"/>
              <w:rPr>
                <w:rFonts w:ascii="Arial" w:hAnsi="Arial" w:cs="Arial"/>
                <w:sz w:val="24"/>
                <w:szCs w:val="24"/>
                <w:lang w:eastAsia="ru-RU"/>
              </w:rPr>
            </w:pPr>
          </w:p>
          <w:p w:rsidR="008A2580" w:rsidRPr="00EE7A5F" w:rsidRDefault="008A2580"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(место нахождения)</w:t>
            </w: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(банковские реквизиты)</w:t>
            </w: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(подпись)</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М.П.</w:t>
            </w:r>
          </w:p>
        </w:tc>
        <w:tc>
          <w:tcPr>
            <w:tcW w:w="1667" w:type="pct"/>
          </w:tcPr>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 xml:space="preserve">Заказчик </w:t>
            </w:r>
            <w:hyperlink w:anchor="Par226" w:tooltip="Ссылка на текущий документ" w:history="1">
              <w:r w:rsidRPr="00EE7A5F">
                <w:rPr>
                  <w:rFonts w:ascii="Arial" w:hAnsi="Arial" w:cs="Arial"/>
                  <w:sz w:val="24"/>
                  <w:szCs w:val="24"/>
                  <w:lang w:eastAsia="ru-RU"/>
                </w:rPr>
                <w:t>&lt;14&gt;</w:t>
              </w:r>
            </w:hyperlink>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(фамилия, имя, отчество (при наличии)/наименование юридического лица)</w:t>
            </w: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(дата рождения)</w:t>
            </w: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8A2580" w:rsidRPr="00EE7A5F" w:rsidRDefault="008A2580" w:rsidP="00EE7A5F">
            <w:pPr>
              <w:widowControl w:val="0"/>
              <w:autoSpaceDE w:val="0"/>
              <w:autoSpaceDN w:val="0"/>
              <w:adjustRightInd w:val="0"/>
              <w:spacing w:after="0" w:line="240" w:lineRule="auto"/>
              <w:jc w:val="center"/>
              <w:rPr>
                <w:rFonts w:ascii="Arial" w:hAnsi="Arial" w:cs="Arial"/>
                <w:sz w:val="24"/>
                <w:szCs w:val="24"/>
                <w:lang w:eastAsia="ru-RU"/>
              </w:rPr>
            </w:pPr>
          </w:p>
          <w:p w:rsidR="008A2580" w:rsidRPr="00EE7A5F" w:rsidRDefault="008A2580" w:rsidP="00EE7A5F">
            <w:pPr>
              <w:widowControl w:val="0"/>
              <w:autoSpaceDE w:val="0"/>
              <w:autoSpaceDN w:val="0"/>
              <w:adjustRightInd w:val="0"/>
              <w:spacing w:after="0" w:line="240" w:lineRule="auto"/>
              <w:jc w:val="center"/>
              <w:rPr>
                <w:rFonts w:ascii="Arial" w:hAnsi="Arial" w:cs="Arial"/>
                <w:sz w:val="24"/>
                <w:szCs w:val="24"/>
                <w:lang w:eastAsia="ru-RU"/>
              </w:rPr>
            </w:pPr>
          </w:p>
          <w:p w:rsidR="008A2580" w:rsidRPr="00EE7A5F" w:rsidRDefault="008A2580"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(место нахождения/</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адрес места жительства)</w:t>
            </w: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(паспорт: серия, номер, когда и кем выдан)</w:t>
            </w: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(банковские реквизиты</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(при наличии), телефон)</w:t>
            </w: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(подпись)</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М.П.</w:t>
            </w:r>
          </w:p>
        </w:tc>
        <w:tc>
          <w:tcPr>
            <w:tcW w:w="1667" w:type="pct"/>
          </w:tcPr>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 xml:space="preserve">Обучающийся </w:t>
            </w:r>
            <w:hyperlink w:anchor="Par227" w:tooltip="Ссылка на текущий документ" w:history="1">
              <w:r w:rsidRPr="00EE7A5F">
                <w:rPr>
                  <w:rFonts w:ascii="Arial" w:hAnsi="Arial" w:cs="Arial"/>
                  <w:sz w:val="24"/>
                  <w:szCs w:val="24"/>
                  <w:lang w:eastAsia="ru-RU"/>
                </w:rPr>
                <w:t>&lt;15&gt;</w:t>
              </w:r>
            </w:hyperlink>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(фамилия, имя, отчество</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(при наличии))</w:t>
            </w: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(дата рождения)</w:t>
            </w: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8A2580" w:rsidRPr="00EE7A5F" w:rsidRDefault="008A2580" w:rsidP="00EE7A5F">
            <w:pPr>
              <w:widowControl w:val="0"/>
              <w:autoSpaceDE w:val="0"/>
              <w:autoSpaceDN w:val="0"/>
              <w:adjustRightInd w:val="0"/>
              <w:spacing w:after="0" w:line="240" w:lineRule="auto"/>
              <w:jc w:val="center"/>
              <w:rPr>
                <w:rFonts w:ascii="Arial" w:hAnsi="Arial" w:cs="Arial"/>
                <w:sz w:val="24"/>
                <w:szCs w:val="24"/>
                <w:lang w:eastAsia="ru-RU"/>
              </w:rPr>
            </w:pPr>
          </w:p>
          <w:p w:rsidR="008A2580" w:rsidRPr="00EE7A5F" w:rsidRDefault="008A2580" w:rsidP="00EE7A5F">
            <w:pPr>
              <w:widowControl w:val="0"/>
              <w:autoSpaceDE w:val="0"/>
              <w:autoSpaceDN w:val="0"/>
              <w:adjustRightInd w:val="0"/>
              <w:spacing w:after="0" w:line="240" w:lineRule="auto"/>
              <w:jc w:val="center"/>
              <w:rPr>
                <w:rFonts w:ascii="Arial" w:hAnsi="Arial" w:cs="Arial"/>
                <w:sz w:val="24"/>
                <w:szCs w:val="24"/>
                <w:lang w:eastAsia="ru-RU"/>
              </w:rPr>
            </w:pPr>
          </w:p>
          <w:p w:rsidR="008A2580" w:rsidRPr="00EE7A5F" w:rsidRDefault="008A2580"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(адрес места жительства)</w:t>
            </w: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8A2580" w:rsidRPr="00EE7A5F" w:rsidRDefault="008A2580"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(паспорт: серия, номер, когда и кем выдан)</w:t>
            </w: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(банковские реквизиты</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(при наличии), телефон)</w:t>
            </w:r>
          </w:p>
          <w:p w:rsidR="003501F2" w:rsidRPr="00EE7A5F" w:rsidRDefault="003501F2" w:rsidP="00EE7A5F">
            <w:pPr>
              <w:widowControl w:val="0"/>
              <w:autoSpaceDE w:val="0"/>
              <w:autoSpaceDN w:val="0"/>
              <w:adjustRightInd w:val="0"/>
              <w:spacing w:after="0" w:line="240" w:lineRule="auto"/>
              <w:jc w:val="center"/>
              <w:rPr>
                <w:rFonts w:ascii="Arial" w:hAnsi="Arial" w:cs="Arial"/>
                <w:sz w:val="24"/>
                <w:szCs w:val="24"/>
                <w:lang w:eastAsia="ru-RU"/>
              </w:rPr>
            </w:pP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______________________</w:t>
            </w:r>
          </w:p>
          <w:p w:rsidR="003501F2" w:rsidRPr="00EE7A5F" w:rsidRDefault="00A15DFA" w:rsidP="00EE7A5F">
            <w:pPr>
              <w:widowControl w:val="0"/>
              <w:autoSpaceDE w:val="0"/>
              <w:autoSpaceDN w:val="0"/>
              <w:adjustRightInd w:val="0"/>
              <w:spacing w:after="0" w:line="240" w:lineRule="auto"/>
              <w:jc w:val="center"/>
              <w:rPr>
                <w:rFonts w:ascii="Arial" w:hAnsi="Arial" w:cs="Arial"/>
                <w:sz w:val="24"/>
                <w:szCs w:val="24"/>
                <w:lang w:eastAsia="ru-RU"/>
              </w:rPr>
            </w:pPr>
            <w:r w:rsidRPr="00EE7A5F">
              <w:rPr>
                <w:rFonts w:ascii="Arial" w:hAnsi="Arial" w:cs="Arial"/>
                <w:sz w:val="24"/>
                <w:szCs w:val="24"/>
                <w:lang w:eastAsia="ru-RU"/>
              </w:rPr>
              <w:t>(подпись)</w:t>
            </w:r>
          </w:p>
        </w:tc>
      </w:tr>
    </w:tbl>
    <w:p w:rsidR="00285E39" w:rsidRPr="00EE7A5F" w:rsidRDefault="00B85CFC" w:rsidP="00EE7A5F">
      <w:pPr>
        <w:spacing w:after="0" w:line="240" w:lineRule="auto"/>
        <w:rPr>
          <w:rFonts w:ascii="Arial" w:hAnsi="Arial" w:cs="Arial"/>
          <w:sz w:val="24"/>
          <w:szCs w:val="24"/>
        </w:rPr>
      </w:pPr>
      <w:r w:rsidRPr="00EE7A5F">
        <w:rPr>
          <w:rFonts w:ascii="Arial" w:hAnsi="Arial" w:cs="Arial"/>
          <w:sz w:val="24"/>
          <w:szCs w:val="24"/>
          <w:lang w:eastAsia="ru-RU"/>
        </w:rPr>
        <w:br w:type="page"/>
      </w:r>
      <w:r w:rsidR="003501F2" w:rsidRPr="00EE7A5F">
        <w:rPr>
          <w:rFonts w:ascii="Arial" w:hAnsi="Arial" w:cs="Arial"/>
          <w:sz w:val="24"/>
          <w:szCs w:val="24"/>
        </w:rPr>
        <w:lastRenderedPageBreak/>
        <w:t>------------------------------</w:t>
      </w:r>
    </w:p>
    <w:p w:rsidR="003501F2" w:rsidRPr="00EE7A5F" w:rsidRDefault="00A15DFA" w:rsidP="00EE7A5F">
      <w:pPr>
        <w:pStyle w:val="ConsPlusNormal"/>
        <w:ind w:firstLine="540"/>
        <w:jc w:val="both"/>
        <w:rPr>
          <w:sz w:val="24"/>
          <w:szCs w:val="24"/>
        </w:rPr>
      </w:pPr>
      <w:bookmarkStart w:id="333" w:name="Par212"/>
      <w:bookmarkEnd w:id="333"/>
      <w:r w:rsidRPr="00EE7A5F">
        <w:rPr>
          <w:sz w:val="24"/>
          <w:szCs w:val="24"/>
        </w:rPr>
        <w:t xml:space="preserve">&lt;1&gt;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w:t>
      </w:r>
      <w:smartTag w:uri="urn:schemas-microsoft-com:office:smarttags" w:element="metricconverter">
        <w:smartTagPr>
          <w:attr w:name="ProductID" w:val="2012 г"/>
        </w:smartTagPr>
        <w:r w:rsidRPr="00EE7A5F">
          <w:rPr>
            <w:sz w:val="24"/>
            <w:szCs w:val="24"/>
          </w:rPr>
          <w:t>2012 г</w:t>
        </w:r>
      </w:smartTag>
      <w:r w:rsidRPr="00EE7A5F">
        <w:rPr>
          <w:sz w:val="24"/>
          <w:szCs w:val="24"/>
        </w:rPr>
        <w:t xml:space="preserve">. N 273-ФЗ </w:t>
      </w:r>
      <w:r w:rsidR="00BB3C71" w:rsidRPr="00EE7A5F">
        <w:rPr>
          <w:sz w:val="24"/>
          <w:szCs w:val="24"/>
        </w:rPr>
        <w:t>«</w:t>
      </w:r>
      <w:r w:rsidRPr="00EE7A5F">
        <w:rPr>
          <w:sz w:val="24"/>
          <w:szCs w:val="24"/>
        </w:rPr>
        <w:t>Об образовании в Российской Федерации</w:t>
      </w:r>
      <w:r w:rsidR="00BB3C71" w:rsidRPr="00EE7A5F">
        <w:rPr>
          <w:sz w:val="24"/>
          <w:szCs w:val="24"/>
        </w:rPr>
        <w:t>»</w:t>
      </w:r>
      <w:r w:rsidRPr="00EE7A5F">
        <w:rPr>
          <w:sz w:val="24"/>
          <w:szCs w:val="24"/>
        </w:rPr>
        <w:t xml:space="preserve"> (Собрание законодательства Российской Федерации, 2012, N 53, ст. 7598; 2013, N 19, ст. 2326; N 30, ст. 4036).</w:t>
      </w:r>
    </w:p>
    <w:p w:rsidR="003501F2" w:rsidRPr="00EE7A5F" w:rsidRDefault="00A15DFA" w:rsidP="00EE7A5F">
      <w:pPr>
        <w:pStyle w:val="ConsPlusNormal"/>
        <w:ind w:firstLine="540"/>
        <w:jc w:val="both"/>
        <w:rPr>
          <w:sz w:val="24"/>
          <w:szCs w:val="24"/>
        </w:rPr>
      </w:pPr>
      <w:bookmarkStart w:id="334" w:name="Par213"/>
      <w:bookmarkEnd w:id="334"/>
      <w:r w:rsidRPr="00EE7A5F">
        <w:rPr>
          <w:sz w:val="24"/>
          <w:szCs w:val="24"/>
        </w:rPr>
        <w:t>&lt;2&gt; Заполняется в случае, если на момент заключения договора лицо, зачисляемое на обучение, не достигло четырнадцатилетнего возраста.</w:t>
      </w:r>
    </w:p>
    <w:p w:rsidR="003501F2" w:rsidRPr="00EE7A5F" w:rsidRDefault="00A15DFA" w:rsidP="00EE7A5F">
      <w:pPr>
        <w:pStyle w:val="ConsPlusNormal"/>
        <w:ind w:firstLine="540"/>
        <w:jc w:val="both"/>
        <w:rPr>
          <w:sz w:val="24"/>
          <w:szCs w:val="24"/>
        </w:rPr>
      </w:pPr>
      <w:bookmarkStart w:id="335" w:name="Par214"/>
      <w:bookmarkEnd w:id="335"/>
      <w:r w:rsidRPr="00EE7A5F">
        <w:rPr>
          <w:sz w:val="24"/>
          <w:szCs w:val="24"/>
        </w:rPr>
        <w:t>&lt;3&gt; В том случае, если Заказчиком по договору является гражданин, достигший возраста четырнадцати лет, который самостоятельно оплачивает свое обучение, с таким лицом заключается двусторонний договор. Соответственно положения договора, касающиеся прав, обязанностей и ответственности Заказчика, будут применяться к Обучающемуся.</w:t>
      </w:r>
    </w:p>
    <w:p w:rsidR="003501F2" w:rsidRPr="00EE7A5F" w:rsidRDefault="00A15DFA" w:rsidP="00EE7A5F">
      <w:pPr>
        <w:pStyle w:val="ConsPlusNormal"/>
        <w:ind w:firstLine="540"/>
        <w:jc w:val="both"/>
        <w:rPr>
          <w:sz w:val="24"/>
          <w:szCs w:val="24"/>
        </w:rPr>
      </w:pPr>
      <w:r w:rsidRPr="00EE7A5F">
        <w:rPr>
          <w:sz w:val="24"/>
          <w:szCs w:val="24"/>
        </w:rPr>
        <w:t>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 родителей, усыновителей или попечителя.</w:t>
      </w:r>
    </w:p>
    <w:p w:rsidR="003501F2" w:rsidRPr="00EE7A5F" w:rsidRDefault="00A15DFA" w:rsidP="00EE7A5F">
      <w:pPr>
        <w:pStyle w:val="ConsPlusNormal"/>
        <w:ind w:firstLine="540"/>
        <w:jc w:val="both"/>
        <w:rPr>
          <w:sz w:val="24"/>
          <w:szCs w:val="24"/>
        </w:rPr>
      </w:pPr>
      <w:bookmarkStart w:id="336" w:name="Par216"/>
      <w:bookmarkEnd w:id="336"/>
      <w:r w:rsidRPr="00EE7A5F">
        <w:rPr>
          <w:sz w:val="24"/>
          <w:szCs w:val="24"/>
        </w:rPr>
        <w:t>&lt;4&gt; Заполняется в случае, если Заказчик является юридическим лицом.</w:t>
      </w:r>
    </w:p>
    <w:p w:rsidR="003501F2" w:rsidRPr="00EE7A5F" w:rsidRDefault="00A15DFA" w:rsidP="00EE7A5F">
      <w:pPr>
        <w:pStyle w:val="ConsPlusNormal"/>
        <w:ind w:firstLine="540"/>
        <w:jc w:val="both"/>
        <w:rPr>
          <w:sz w:val="24"/>
          <w:szCs w:val="24"/>
        </w:rPr>
      </w:pPr>
      <w:bookmarkStart w:id="337" w:name="Par217"/>
      <w:bookmarkEnd w:id="337"/>
      <w:r w:rsidRPr="00EE7A5F">
        <w:rPr>
          <w:sz w:val="24"/>
          <w:szCs w:val="24"/>
        </w:rPr>
        <w:t>&lt;5&gt; Заполняется в отношении лица, зачисляемого на обучение, которому на момент заключения договора не исполнилось четырнадцати лет.</w:t>
      </w:r>
    </w:p>
    <w:p w:rsidR="003501F2" w:rsidRPr="00EE7A5F" w:rsidRDefault="00A15DFA" w:rsidP="00EE7A5F">
      <w:pPr>
        <w:pStyle w:val="ConsPlusNormal"/>
        <w:ind w:firstLine="540"/>
        <w:jc w:val="both"/>
        <w:rPr>
          <w:sz w:val="24"/>
          <w:szCs w:val="24"/>
        </w:rPr>
      </w:pPr>
      <w:bookmarkStart w:id="338" w:name="Par218"/>
      <w:bookmarkEnd w:id="338"/>
      <w:r w:rsidRPr="00EE7A5F">
        <w:rPr>
          <w:sz w:val="24"/>
          <w:szCs w:val="24"/>
        </w:rPr>
        <w:t>&lt;6&gt; Заполняется в отношении лица, зачисляемого на обучение, которому на момент заключения договора исполнилось четырнадцать лет.</w:t>
      </w:r>
    </w:p>
    <w:p w:rsidR="003501F2" w:rsidRPr="00EE7A5F" w:rsidRDefault="00A15DFA" w:rsidP="00EE7A5F">
      <w:pPr>
        <w:pStyle w:val="ConsPlusNormal"/>
        <w:ind w:firstLine="540"/>
        <w:jc w:val="both"/>
        <w:rPr>
          <w:sz w:val="24"/>
          <w:szCs w:val="24"/>
        </w:rPr>
      </w:pPr>
      <w:bookmarkStart w:id="339" w:name="Par219"/>
      <w:bookmarkEnd w:id="339"/>
      <w:r w:rsidRPr="00EE7A5F">
        <w:rPr>
          <w:sz w:val="24"/>
          <w:szCs w:val="24"/>
        </w:rPr>
        <w:t xml:space="preserve">&lt;7&gt;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(часть 12 статьи 60 Федерального закона от 29 декабря </w:t>
      </w:r>
      <w:smartTag w:uri="urn:schemas-microsoft-com:office:smarttags" w:element="metricconverter">
        <w:smartTagPr>
          <w:attr w:name="ProductID" w:val="2012 г"/>
        </w:smartTagPr>
        <w:r w:rsidRPr="00EE7A5F">
          <w:rPr>
            <w:sz w:val="24"/>
            <w:szCs w:val="24"/>
          </w:rPr>
          <w:t>2012 г</w:t>
        </w:r>
      </w:smartTag>
      <w:r w:rsidRPr="00EE7A5F">
        <w:rPr>
          <w:sz w:val="24"/>
          <w:szCs w:val="24"/>
        </w:rPr>
        <w:t xml:space="preserve">. N 273-ФЗ </w:t>
      </w:r>
      <w:r w:rsidR="00BB3C71" w:rsidRPr="00EE7A5F">
        <w:rPr>
          <w:sz w:val="24"/>
          <w:szCs w:val="24"/>
        </w:rPr>
        <w:t>«</w:t>
      </w:r>
      <w:r w:rsidRPr="00EE7A5F">
        <w:rPr>
          <w:sz w:val="24"/>
          <w:szCs w:val="24"/>
        </w:rPr>
        <w:t>Об образовании в Российской Федерации</w:t>
      </w:r>
      <w:r w:rsidR="00BB3C71" w:rsidRPr="00EE7A5F">
        <w:rPr>
          <w:sz w:val="24"/>
          <w:szCs w:val="24"/>
        </w:rPr>
        <w:t>»</w:t>
      </w:r>
      <w:r w:rsidRPr="00EE7A5F">
        <w:rPr>
          <w:sz w:val="24"/>
          <w:szCs w:val="24"/>
        </w:rPr>
        <w:t>).</w:t>
      </w:r>
    </w:p>
    <w:p w:rsidR="003501F2" w:rsidRPr="00EE7A5F" w:rsidRDefault="00A15DFA" w:rsidP="00EE7A5F">
      <w:pPr>
        <w:pStyle w:val="ConsPlusNormal"/>
        <w:ind w:firstLine="540"/>
        <w:jc w:val="both"/>
        <w:rPr>
          <w:sz w:val="24"/>
          <w:szCs w:val="24"/>
        </w:rPr>
      </w:pPr>
      <w:bookmarkStart w:id="340" w:name="Par220"/>
      <w:bookmarkEnd w:id="340"/>
      <w:r w:rsidRPr="00EE7A5F">
        <w:rPr>
          <w:sz w:val="24"/>
          <w:szCs w:val="24"/>
        </w:rPr>
        <w:t>&lt;8&gt; Стороны по своему усмотрению вправе дополнить настоящий раздел иными условиям.</w:t>
      </w:r>
    </w:p>
    <w:p w:rsidR="003501F2" w:rsidRPr="00EE7A5F" w:rsidRDefault="00A15DFA" w:rsidP="00EE7A5F">
      <w:pPr>
        <w:pStyle w:val="ConsPlusNormal"/>
        <w:ind w:firstLine="540"/>
        <w:jc w:val="both"/>
        <w:rPr>
          <w:sz w:val="24"/>
          <w:szCs w:val="24"/>
        </w:rPr>
      </w:pPr>
      <w:bookmarkStart w:id="341" w:name="Par221"/>
      <w:bookmarkEnd w:id="341"/>
      <w:r w:rsidRPr="00EE7A5F">
        <w:rPr>
          <w:sz w:val="24"/>
          <w:szCs w:val="24"/>
        </w:rPr>
        <w:t xml:space="preserve">&lt;9&gt; Пункт 10 Правил оказания платных образовательных услуг, утвержденных постановлением Правительства Российской Федерации от 15 августа </w:t>
      </w:r>
      <w:smartTag w:uri="urn:schemas-microsoft-com:office:smarttags" w:element="metricconverter">
        <w:smartTagPr>
          <w:attr w:name="ProductID" w:val="2013 г"/>
        </w:smartTagPr>
        <w:r w:rsidRPr="00EE7A5F">
          <w:rPr>
            <w:sz w:val="24"/>
            <w:szCs w:val="24"/>
          </w:rPr>
          <w:t>2013 г</w:t>
        </w:r>
      </w:smartTag>
      <w:r w:rsidRPr="00EE7A5F">
        <w:rPr>
          <w:sz w:val="24"/>
          <w:szCs w:val="24"/>
        </w:rPr>
        <w:t>. N 706 (Собрание законодательства Российской Федерации, 2013, N 34, ст. 4437).</w:t>
      </w:r>
    </w:p>
    <w:p w:rsidR="003501F2" w:rsidRPr="00EE7A5F" w:rsidRDefault="00A15DFA" w:rsidP="00EE7A5F">
      <w:pPr>
        <w:pStyle w:val="ConsPlusNormal"/>
        <w:ind w:firstLine="540"/>
        <w:jc w:val="both"/>
        <w:rPr>
          <w:sz w:val="24"/>
          <w:szCs w:val="24"/>
        </w:rPr>
      </w:pPr>
      <w:bookmarkStart w:id="342" w:name="Par222"/>
      <w:bookmarkEnd w:id="342"/>
      <w:r w:rsidRPr="00EE7A5F">
        <w:rPr>
          <w:sz w:val="24"/>
          <w:szCs w:val="24"/>
        </w:rPr>
        <w:t xml:space="preserve">&lt;10&gt; Пункт 9 части 1 статьи 34 Федерального закона от 29 декабря </w:t>
      </w:r>
      <w:smartTag w:uri="urn:schemas-microsoft-com:office:smarttags" w:element="metricconverter">
        <w:smartTagPr>
          <w:attr w:name="ProductID" w:val="2012 г"/>
        </w:smartTagPr>
        <w:r w:rsidRPr="00EE7A5F">
          <w:rPr>
            <w:sz w:val="24"/>
            <w:szCs w:val="24"/>
          </w:rPr>
          <w:t>2012 г</w:t>
        </w:r>
      </w:smartTag>
      <w:r w:rsidRPr="00EE7A5F">
        <w:rPr>
          <w:sz w:val="24"/>
          <w:szCs w:val="24"/>
        </w:rPr>
        <w:t xml:space="preserve">. N 273-ФЗ </w:t>
      </w:r>
      <w:r w:rsidR="00BB3C71" w:rsidRPr="00EE7A5F">
        <w:rPr>
          <w:sz w:val="24"/>
          <w:szCs w:val="24"/>
        </w:rPr>
        <w:t>«</w:t>
      </w:r>
      <w:r w:rsidRPr="00EE7A5F">
        <w:rPr>
          <w:sz w:val="24"/>
          <w:szCs w:val="24"/>
        </w:rPr>
        <w:t>Об образовании в Российской Федерации</w:t>
      </w:r>
      <w:r w:rsidR="00BB3C71" w:rsidRPr="00EE7A5F">
        <w:rPr>
          <w:sz w:val="24"/>
          <w:szCs w:val="24"/>
        </w:rPr>
        <w:t>»</w:t>
      </w:r>
      <w:r w:rsidRPr="00EE7A5F">
        <w:rPr>
          <w:sz w:val="24"/>
          <w:szCs w:val="24"/>
        </w:rPr>
        <w:t>.</w:t>
      </w:r>
    </w:p>
    <w:p w:rsidR="003501F2" w:rsidRPr="00EE7A5F" w:rsidRDefault="00A15DFA" w:rsidP="00EE7A5F">
      <w:pPr>
        <w:pStyle w:val="ConsPlusNormal"/>
        <w:ind w:firstLine="540"/>
        <w:jc w:val="both"/>
        <w:rPr>
          <w:sz w:val="24"/>
          <w:szCs w:val="24"/>
        </w:rPr>
      </w:pPr>
      <w:bookmarkStart w:id="343" w:name="Par223"/>
      <w:bookmarkEnd w:id="343"/>
      <w:r w:rsidRPr="00EE7A5F">
        <w:rPr>
          <w:sz w:val="24"/>
          <w:szCs w:val="24"/>
        </w:rPr>
        <w:t xml:space="preserve">&lt;11&gt;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(часть 5 статьи 54 Федерального закона от 29 декабря </w:t>
      </w:r>
      <w:smartTag w:uri="urn:schemas-microsoft-com:office:smarttags" w:element="metricconverter">
        <w:smartTagPr>
          <w:attr w:name="ProductID" w:val="2012 г"/>
        </w:smartTagPr>
        <w:r w:rsidRPr="00EE7A5F">
          <w:rPr>
            <w:sz w:val="24"/>
            <w:szCs w:val="24"/>
          </w:rPr>
          <w:t>2012 г</w:t>
        </w:r>
      </w:smartTag>
      <w:r w:rsidRPr="00EE7A5F">
        <w:rPr>
          <w:sz w:val="24"/>
          <w:szCs w:val="24"/>
        </w:rPr>
        <w:t xml:space="preserve">. N 273-ФЗ </w:t>
      </w:r>
      <w:r w:rsidR="00BB3C71" w:rsidRPr="00EE7A5F">
        <w:rPr>
          <w:sz w:val="24"/>
          <w:szCs w:val="24"/>
        </w:rPr>
        <w:t>«</w:t>
      </w:r>
      <w:r w:rsidRPr="00EE7A5F">
        <w:rPr>
          <w:sz w:val="24"/>
          <w:szCs w:val="24"/>
        </w:rPr>
        <w:t>Об образовании в Российской Федерации</w:t>
      </w:r>
      <w:r w:rsidR="00BB3C71" w:rsidRPr="00EE7A5F">
        <w:rPr>
          <w:sz w:val="24"/>
          <w:szCs w:val="24"/>
        </w:rPr>
        <w:t>»</w:t>
      </w:r>
      <w:r w:rsidRPr="00EE7A5F">
        <w:rPr>
          <w:sz w:val="24"/>
          <w:szCs w:val="24"/>
        </w:rPr>
        <w:t>).</w:t>
      </w:r>
    </w:p>
    <w:p w:rsidR="003501F2" w:rsidRPr="00EE7A5F" w:rsidRDefault="00A15DFA" w:rsidP="00EE7A5F">
      <w:pPr>
        <w:pStyle w:val="ConsPlusNormal"/>
        <w:ind w:firstLine="540"/>
        <w:jc w:val="both"/>
        <w:rPr>
          <w:sz w:val="24"/>
          <w:szCs w:val="24"/>
        </w:rPr>
      </w:pPr>
      <w:bookmarkStart w:id="344" w:name="Par224"/>
      <w:bookmarkEnd w:id="344"/>
      <w:r w:rsidRPr="00EE7A5F">
        <w:rPr>
          <w:sz w:val="24"/>
          <w:szCs w:val="24"/>
        </w:rPr>
        <w:t xml:space="preserve">&lt;12&gt; Часть 3 статьи 54 Федерального закона от 29 декабря </w:t>
      </w:r>
      <w:smartTag w:uri="urn:schemas-microsoft-com:office:smarttags" w:element="metricconverter">
        <w:smartTagPr>
          <w:attr w:name="ProductID" w:val="2012 г"/>
        </w:smartTagPr>
        <w:r w:rsidRPr="00EE7A5F">
          <w:rPr>
            <w:sz w:val="24"/>
            <w:szCs w:val="24"/>
          </w:rPr>
          <w:t>2012 г</w:t>
        </w:r>
      </w:smartTag>
      <w:r w:rsidRPr="00EE7A5F">
        <w:rPr>
          <w:sz w:val="24"/>
          <w:szCs w:val="24"/>
        </w:rPr>
        <w:t xml:space="preserve">. N 273-ФЗ </w:t>
      </w:r>
      <w:r w:rsidR="00BB3C71" w:rsidRPr="00EE7A5F">
        <w:rPr>
          <w:sz w:val="24"/>
          <w:szCs w:val="24"/>
        </w:rPr>
        <w:t>«</w:t>
      </w:r>
      <w:r w:rsidRPr="00EE7A5F">
        <w:rPr>
          <w:sz w:val="24"/>
          <w:szCs w:val="24"/>
        </w:rPr>
        <w:t>Об образовании в Российской Федерации</w:t>
      </w:r>
      <w:r w:rsidR="00BB3C71" w:rsidRPr="00EE7A5F">
        <w:rPr>
          <w:sz w:val="24"/>
          <w:szCs w:val="24"/>
        </w:rPr>
        <w:t>»</w:t>
      </w:r>
      <w:r w:rsidRPr="00EE7A5F">
        <w:rPr>
          <w:sz w:val="24"/>
          <w:szCs w:val="24"/>
        </w:rPr>
        <w:t>.</w:t>
      </w:r>
    </w:p>
    <w:p w:rsidR="003501F2" w:rsidRPr="00EE7A5F" w:rsidRDefault="00A15DFA" w:rsidP="00EE7A5F">
      <w:pPr>
        <w:pStyle w:val="ConsPlusNormal"/>
        <w:ind w:firstLine="540"/>
        <w:jc w:val="both"/>
        <w:rPr>
          <w:sz w:val="24"/>
          <w:szCs w:val="24"/>
        </w:rPr>
      </w:pPr>
      <w:bookmarkStart w:id="345" w:name="Par225"/>
      <w:bookmarkEnd w:id="345"/>
      <w:r w:rsidRPr="00EE7A5F">
        <w:rPr>
          <w:sz w:val="24"/>
          <w:szCs w:val="24"/>
        </w:rPr>
        <w:t>&lt;13&gt; Обучающийся, не достигший на момент заключения Договора возраста восемнадцати лет, вправе отказаться от исполнения настоящего Договора с согласия своего законного представителя.</w:t>
      </w:r>
    </w:p>
    <w:p w:rsidR="003501F2" w:rsidRPr="00EE7A5F" w:rsidRDefault="00A15DFA" w:rsidP="00EE7A5F">
      <w:pPr>
        <w:pStyle w:val="ConsPlusNormal"/>
        <w:ind w:firstLine="540"/>
        <w:jc w:val="both"/>
        <w:rPr>
          <w:sz w:val="24"/>
          <w:szCs w:val="24"/>
        </w:rPr>
      </w:pPr>
      <w:bookmarkStart w:id="346" w:name="Par226"/>
      <w:bookmarkEnd w:id="346"/>
      <w:r w:rsidRPr="00EE7A5F">
        <w:rPr>
          <w:sz w:val="24"/>
          <w:szCs w:val="24"/>
        </w:rPr>
        <w:t>&lt;14&gt; В случае, если Обучающийся одновременно является Заказчиком, указанное поле не заполняется.</w:t>
      </w:r>
    </w:p>
    <w:p w:rsidR="003501F2" w:rsidRPr="00EE7A5F" w:rsidRDefault="00A15DFA" w:rsidP="00EE7A5F">
      <w:pPr>
        <w:pStyle w:val="ConsPlusNormal"/>
        <w:ind w:firstLine="540"/>
        <w:jc w:val="both"/>
        <w:rPr>
          <w:sz w:val="24"/>
          <w:szCs w:val="24"/>
        </w:rPr>
      </w:pPr>
      <w:bookmarkStart w:id="347" w:name="Par227"/>
      <w:bookmarkEnd w:id="347"/>
      <w:r w:rsidRPr="00EE7A5F">
        <w:rPr>
          <w:sz w:val="24"/>
          <w:szCs w:val="24"/>
        </w:rPr>
        <w:lastRenderedPageBreak/>
        <w:t>&lt;15&gt; Заполняется в случае, если Обучающийся является стороной договора.</w:t>
      </w:r>
    </w:p>
    <w:p w:rsidR="003501F2" w:rsidRPr="00EE7A5F" w:rsidRDefault="003501F2" w:rsidP="00EE7A5F">
      <w:pPr>
        <w:spacing w:after="0" w:line="240" w:lineRule="auto"/>
        <w:rPr>
          <w:rFonts w:ascii="Arial" w:hAnsi="Arial" w:cs="Arial"/>
          <w:sz w:val="24"/>
          <w:szCs w:val="24"/>
        </w:rPr>
      </w:pPr>
    </w:p>
    <w:p w:rsidR="007F7218" w:rsidRPr="00EE7A5F" w:rsidRDefault="007F7218" w:rsidP="00EE7A5F">
      <w:pPr>
        <w:tabs>
          <w:tab w:val="left" w:pos="142"/>
          <w:tab w:val="left" w:leader="underscore" w:pos="4158"/>
          <w:tab w:val="left" w:leader="underscore" w:pos="4954"/>
          <w:tab w:val="left" w:leader="underscore" w:pos="6682"/>
          <w:tab w:val="left" w:leader="underscore" w:pos="7484"/>
        </w:tabs>
        <w:spacing w:after="0" w:line="240" w:lineRule="auto"/>
        <w:ind w:firstLine="709"/>
        <w:jc w:val="center"/>
        <w:rPr>
          <w:rFonts w:ascii="Arial" w:hAnsi="Arial" w:cs="Arial"/>
          <w:b/>
          <w:sz w:val="24"/>
          <w:szCs w:val="24"/>
        </w:rPr>
      </w:pPr>
    </w:p>
    <w:p w:rsidR="00445B32" w:rsidRPr="00EE7A5F" w:rsidRDefault="00445B32" w:rsidP="00EE7A5F">
      <w:pPr>
        <w:pStyle w:val="affff9"/>
        <w:spacing w:after="0"/>
        <w:ind w:left="5387"/>
        <w:jc w:val="left"/>
        <w:rPr>
          <w:rFonts w:ascii="Arial" w:hAnsi="Arial" w:cs="Arial"/>
          <w:b w:val="0"/>
          <w:szCs w:val="24"/>
        </w:rPr>
      </w:pPr>
      <w:bookmarkStart w:id="348" w:name="_Toc59008816"/>
      <w:r w:rsidRPr="00EE7A5F">
        <w:rPr>
          <w:rFonts w:ascii="Arial" w:hAnsi="Arial" w:cs="Arial"/>
          <w:b w:val="0"/>
          <w:bCs w:val="0"/>
          <w:szCs w:val="24"/>
        </w:rPr>
        <w:t xml:space="preserve">Приложение </w:t>
      </w:r>
      <w:r w:rsidR="003878A8" w:rsidRPr="00EE7A5F">
        <w:rPr>
          <w:rFonts w:ascii="Arial" w:hAnsi="Arial" w:cs="Arial"/>
          <w:b w:val="0"/>
          <w:bCs w:val="0"/>
          <w:szCs w:val="24"/>
        </w:rPr>
        <w:t>10</w:t>
      </w:r>
      <w:bookmarkEnd w:id="348"/>
    </w:p>
    <w:p w:rsidR="00445B32" w:rsidRPr="00EE7A5F" w:rsidRDefault="00445B32"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к Административ</w:t>
      </w:r>
      <w:r w:rsidR="003A52FE" w:rsidRPr="00EE7A5F">
        <w:rPr>
          <w:rFonts w:ascii="Arial" w:hAnsi="Arial" w:cs="Arial"/>
          <w:b w:val="0"/>
          <w:bCs/>
          <w:szCs w:val="24"/>
        </w:rPr>
        <w:t>ному регламенту предоставления М</w:t>
      </w:r>
      <w:r w:rsidRPr="00EE7A5F">
        <w:rPr>
          <w:rFonts w:ascii="Arial" w:hAnsi="Arial" w:cs="Arial"/>
          <w:b w:val="0"/>
          <w:bCs/>
          <w:szCs w:val="24"/>
        </w:rPr>
        <w:t>униципальной услуги</w:t>
      </w:r>
    </w:p>
    <w:p w:rsidR="009A268D" w:rsidRPr="00EE7A5F" w:rsidRDefault="00BB3C71" w:rsidP="00EE7A5F">
      <w:pPr>
        <w:pStyle w:val="aff5"/>
        <w:spacing w:after="0" w:line="240" w:lineRule="auto"/>
        <w:ind w:left="5387"/>
        <w:jc w:val="left"/>
        <w:rPr>
          <w:rFonts w:ascii="Arial" w:hAnsi="Arial" w:cs="Arial"/>
          <w:b w:val="0"/>
          <w:bCs/>
          <w:szCs w:val="24"/>
        </w:rPr>
      </w:pPr>
      <w:r w:rsidRPr="00EE7A5F">
        <w:rPr>
          <w:rFonts w:ascii="Arial" w:hAnsi="Arial" w:cs="Arial"/>
          <w:b w:val="0"/>
          <w:bCs/>
          <w:szCs w:val="24"/>
        </w:rPr>
        <w:t>«</w:t>
      </w:r>
      <w:r w:rsidR="00445B32" w:rsidRPr="00EE7A5F">
        <w:rPr>
          <w:rFonts w:ascii="Arial" w:hAnsi="Arial" w:cs="Arial"/>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13724C">
        <w:rPr>
          <w:rFonts w:ascii="Arial" w:hAnsi="Arial" w:cs="Arial"/>
          <w:b w:val="0"/>
          <w:bCs/>
          <w:szCs w:val="24"/>
        </w:rPr>
        <w:t xml:space="preserve"> </w:t>
      </w:r>
      <w:r w:rsidR="009A268D" w:rsidRPr="00EE7A5F">
        <w:rPr>
          <w:rFonts w:ascii="Arial" w:hAnsi="Arial" w:cs="Arial"/>
          <w:b w:val="0"/>
          <w:bCs/>
          <w:szCs w:val="24"/>
        </w:rPr>
        <w:t>в Наро-Фоминском городском округе</w:t>
      </w:r>
      <w:r w:rsidR="0013724C">
        <w:rPr>
          <w:rFonts w:ascii="Arial" w:hAnsi="Arial" w:cs="Arial"/>
          <w:b w:val="0"/>
          <w:bCs/>
          <w:szCs w:val="24"/>
        </w:rPr>
        <w:t xml:space="preserve"> </w:t>
      </w:r>
      <w:r w:rsidR="009A268D" w:rsidRPr="00EE7A5F">
        <w:rPr>
          <w:rFonts w:ascii="Arial" w:hAnsi="Arial" w:cs="Arial"/>
          <w:b w:val="0"/>
          <w:bCs/>
          <w:szCs w:val="24"/>
        </w:rPr>
        <w:t>Московской области»</w:t>
      </w:r>
    </w:p>
    <w:p w:rsidR="00445B32" w:rsidRPr="00EE7A5F" w:rsidRDefault="00445B32" w:rsidP="00EE7A5F">
      <w:pPr>
        <w:tabs>
          <w:tab w:val="left" w:pos="142"/>
          <w:tab w:val="left" w:leader="underscore" w:pos="4158"/>
          <w:tab w:val="left" w:leader="underscore" w:pos="4954"/>
          <w:tab w:val="left" w:leader="underscore" w:pos="6682"/>
          <w:tab w:val="left" w:leader="underscore" w:pos="7484"/>
        </w:tabs>
        <w:spacing w:after="0" w:line="240" w:lineRule="auto"/>
        <w:ind w:firstLine="709"/>
        <w:jc w:val="center"/>
        <w:rPr>
          <w:rFonts w:ascii="Arial" w:hAnsi="Arial" w:cs="Arial"/>
          <w:b/>
          <w:sz w:val="24"/>
          <w:szCs w:val="24"/>
        </w:rPr>
      </w:pPr>
    </w:p>
    <w:p w:rsidR="00445B32" w:rsidRPr="00EE7A5F" w:rsidRDefault="00FF15F0" w:rsidP="00EE7A5F">
      <w:pPr>
        <w:pStyle w:val="2-"/>
        <w:numPr>
          <w:ilvl w:val="0"/>
          <w:numId w:val="0"/>
        </w:numPr>
        <w:outlineLvl w:val="9"/>
        <w:rPr>
          <w:rFonts w:ascii="Arial" w:hAnsi="Arial" w:cs="Arial"/>
        </w:rPr>
      </w:pPr>
      <w:r w:rsidRPr="00EE7A5F">
        <w:rPr>
          <w:rFonts w:ascii="Arial" w:hAnsi="Arial" w:cs="Arial"/>
        </w:rPr>
        <w:t xml:space="preserve">Форма </w:t>
      </w:r>
      <w:r w:rsidR="00445B32" w:rsidRPr="00EE7A5F">
        <w:rPr>
          <w:rFonts w:ascii="Arial" w:hAnsi="Arial" w:cs="Arial"/>
        </w:rPr>
        <w:t>договора об образовании на обучение по дополнительным общеразвивающим программам в рамках системы персонифицированного финансирования</w:t>
      </w:r>
    </w:p>
    <w:p w:rsidR="003A52FE" w:rsidRPr="00EE7A5F" w:rsidRDefault="003A52FE" w:rsidP="00EE7A5F">
      <w:pPr>
        <w:spacing w:after="0" w:line="240" w:lineRule="auto"/>
        <w:jc w:val="center"/>
        <w:rPr>
          <w:rFonts w:ascii="Arial" w:hAnsi="Arial" w:cs="Arial"/>
          <w:b/>
          <w:sz w:val="24"/>
          <w:szCs w:val="24"/>
        </w:rPr>
      </w:pPr>
    </w:p>
    <w:p w:rsidR="003A52FE" w:rsidRPr="00EE7A5F" w:rsidRDefault="003A52FE" w:rsidP="00EE7A5F">
      <w:pPr>
        <w:spacing w:after="0" w:line="240" w:lineRule="auto"/>
        <w:jc w:val="center"/>
        <w:rPr>
          <w:rFonts w:ascii="Arial" w:hAnsi="Arial" w:cs="Arial"/>
          <w:sz w:val="24"/>
          <w:szCs w:val="24"/>
        </w:rPr>
      </w:pPr>
      <w:r w:rsidRPr="00EE7A5F">
        <w:rPr>
          <w:rFonts w:ascii="Arial" w:hAnsi="Arial" w:cs="Arial"/>
          <w:sz w:val="24"/>
          <w:szCs w:val="24"/>
        </w:rPr>
        <w:t>Договор об образовании</w:t>
      </w:r>
    </w:p>
    <w:tbl>
      <w:tblPr>
        <w:tblW w:w="5000" w:type="pct"/>
        <w:tblLook w:val="0000" w:firstRow="0" w:lastRow="0" w:firstColumn="0" w:lastColumn="0" w:noHBand="0" w:noVBand="0"/>
      </w:tblPr>
      <w:tblGrid>
        <w:gridCol w:w="5015"/>
        <w:gridCol w:w="5190"/>
      </w:tblGrid>
      <w:tr w:rsidR="00445B32" w:rsidRPr="00EE7A5F" w:rsidTr="00A65463">
        <w:trPr>
          <w:trHeight w:val="499"/>
        </w:trPr>
        <w:tc>
          <w:tcPr>
            <w:tcW w:w="2457" w:type="pct"/>
            <w:shd w:val="clear" w:color="auto" w:fill="FFFFFF"/>
          </w:tcPr>
          <w:p w:rsidR="00445B32" w:rsidRPr="00EE7A5F" w:rsidRDefault="00BB3C71" w:rsidP="00EE7A5F">
            <w:pPr>
              <w:tabs>
                <w:tab w:val="left" w:leader="underscore" w:pos="510"/>
                <w:tab w:val="left" w:leader="underscore" w:pos="1690"/>
                <w:tab w:val="left" w:leader="underscore" w:pos="2559"/>
                <w:tab w:val="left" w:pos="4359"/>
                <w:tab w:val="left" w:pos="8444"/>
                <w:tab w:val="left" w:leader="underscore" w:pos="9577"/>
              </w:tabs>
              <w:spacing w:after="0" w:line="240" w:lineRule="auto"/>
              <w:jc w:val="both"/>
              <w:rPr>
                <w:rFonts w:ascii="Arial" w:hAnsi="Arial" w:cs="Arial"/>
                <w:sz w:val="24"/>
                <w:szCs w:val="24"/>
              </w:rPr>
            </w:pPr>
            <w:r w:rsidRPr="00EE7A5F">
              <w:rPr>
                <w:rFonts w:ascii="Arial" w:hAnsi="Arial" w:cs="Arial"/>
                <w:sz w:val="24"/>
                <w:szCs w:val="24"/>
              </w:rPr>
              <w:t>«</w:t>
            </w:r>
            <w:r w:rsidR="00445B32" w:rsidRPr="00EE7A5F">
              <w:rPr>
                <w:rFonts w:ascii="Arial" w:hAnsi="Arial" w:cs="Arial"/>
                <w:sz w:val="24"/>
                <w:szCs w:val="24"/>
              </w:rPr>
              <w:t>__</w:t>
            </w:r>
            <w:r w:rsidR="0027243B" w:rsidRPr="00EE7A5F">
              <w:rPr>
                <w:rFonts w:ascii="Arial" w:hAnsi="Arial" w:cs="Arial"/>
                <w:sz w:val="24"/>
                <w:szCs w:val="24"/>
              </w:rPr>
              <w:t>_____</w:t>
            </w:r>
            <w:r w:rsidRPr="00EE7A5F">
              <w:rPr>
                <w:rFonts w:ascii="Arial" w:hAnsi="Arial" w:cs="Arial"/>
                <w:sz w:val="24"/>
                <w:szCs w:val="24"/>
              </w:rPr>
              <w:t>»</w:t>
            </w:r>
            <w:r w:rsidR="0027243B" w:rsidRPr="00EE7A5F">
              <w:rPr>
                <w:rFonts w:ascii="Arial" w:hAnsi="Arial" w:cs="Arial"/>
                <w:sz w:val="24"/>
                <w:szCs w:val="24"/>
              </w:rPr>
              <w:t>________________ 20 ___</w:t>
            </w:r>
            <w:r w:rsidR="00445B32" w:rsidRPr="00EE7A5F">
              <w:rPr>
                <w:rFonts w:ascii="Arial" w:hAnsi="Arial" w:cs="Arial"/>
                <w:sz w:val="24"/>
                <w:szCs w:val="24"/>
              </w:rPr>
              <w:t xml:space="preserve"> г.</w:t>
            </w:r>
          </w:p>
        </w:tc>
        <w:tc>
          <w:tcPr>
            <w:tcW w:w="2543" w:type="pct"/>
            <w:shd w:val="clear" w:color="auto" w:fill="FFFFFF"/>
          </w:tcPr>
          <w:p w:rsidR="00445B32" w:rsidRPr="00EE7A5F" w:rsidRDefault="003A52FE" w:rsidP="00EE7A5F">
            <w:pPr>
              <w:tabs>
                <w:tab w:val="left" w:leader="underscore" w:pos="510"/>
                <w:tab w:val="left" w:leader="underscore" w:pos="1690"/>
                <w:tab w:val="left" w:leader="underscore" w:pos="2559"/>
                <w:tab w:val="left" w:pos="4359"/>
                <w:tab w:val="left" w:pos="8444"/>
                <w:tab w:val="left" w:leader="underscore" w:pos="9577"/>
              </w:tabs>
              <w:spacing w:after="0" w:line="240" w:lineRule="auto"/>
              <w:ind w:firstLine="709"/>
              <w:jc w:val="center"/>
              <w:rPr>
                <w:rFonts w:ascii="Arial" w:hAnsi="Arial" w:cs="Arial"/>
                <w:sz w:val="24"/>
                <w:szCs w:val="24"/>
              </w:rPr>
            </w:pPr>
            <w:r w:rsidRPr="00EE7A5F">
              <w:rPr>
                <w:rFonts w:ascii="Arial" w:hAnsi="Arial" w:cs="Arial"/>
                <w:sz w:val="24"/>
                <w:szCs w:val="24"/>
              </w:rPr>
              <w:t xml:space="preserve">  </w:t>
            </w:r>
            <w:r w:rsidR="00512ECC" w:rsidRPr="00EE7A5F">
              <w:rPr>
                <w:rFonts w:ascii="Arial" w:hAnsi="Arial" w:cs="Arial"/>
                <w:sz w:val="24"/>
                <w:szCs w:val="24"/>
              </w:rPr>
              <w:t xml:space="preserve">               </w:t>
            </w:r>
            <w:r w:rsidR="00A65463" w:rsidRPr="00EE7A5F">
              <w:rPr>
                <w:rFonts w:ascii="Arial" w:hAnsi="Arial" w:cs="Arial"/>
                <w:sz w:val="24"/>
                <w:szCs w:val="24"/>
              </w:rPr>
              <w:t xml:space="preserve">     </w:t>
            </w:r>
            <w:r w:rsidRPr="00EE7A5F">
              <w:rPr>
                <w:rFonts w:ascii="Arial" w:hAnsi="Arial" w:cs="Arial"/>
                <w:sz w:val="24"/>
                <w:szCs w:val="24"/>
              </w:rPr>
              <w:t xml:space="preserve"> </w:t>
            </w:r>
            <w:r w:rsidR="00445B32" w:rsidRPr="00EE7A5F">
              <w:rPr>
                <w:rFonts w:ascii="Arial" w:hAnsi="Arial" w:cs="Arial"/>
                <w:sz w:val="24"/>
                <w:szCs w:val="24"/>
              </w:rPr>
              <w:t>№ __________________</w:t>
            </w:r>
          </w:p>
        </w:tc>
      </w:tr>
    </w:tbl>
    <w:p w:rsidR="00445B32" w:rsidRPr="00EE7A5F" w:rsidRDefault="00445B32" w:rsidP="00EE7A5F">
      <w:pPr>
        <w:spacing w:after="0" w:line="240" w:lineRule="auto"/>
        <w:ind w:firstLine="709"/>
        <w:jc w:val="both"/>
        <w:rPr>
          <w:rFonts w:ascii="Arial" w:hAnsi="Arial" w:cs="Arial"/>
          <w:sz w:val="24"/>
          <w:szCs w:val="24"/>
        </w:rPr>
      </w:pPr>
      <w:r w:rsidRPr="00EE7A5F">
        <w:rPr>
          <w:rFonts w:ascii="Arial" w:hAnsi="Arial" w:cs="Arial"/>
          <w:sz w:val="24"/>
          <w:szCs w:val="24"/>
        </w:rPr>
        <w:t>_______</w:t>
      </w:r>
      <w:r w:rsidR="00512ECC" w:rsidRPr="00EE7A5F">
        <w:rPr>
          <w:rFonts w:ascii="Arial" w:hAnsi="Arial" w:cs="Arial"/>
          <w:sz w:val="24"/>
          <w:szCs w:val="24"/>
        </w:rPr>
        <w:t>____________</w:t>
      </w:r>
      <w:r w:rsidRPr="00EE7A5F">
        <w:rPr>
          <w:rFonts w:ascii="Arial" w:hAnsi="Arial" w:cs="Arial"/>
          <w:sz w:val="24"/>
          <w:szCs w:val="24"/>
        </w:rPr>
        <w:t>____________________________________________________</w:t>
      </w:r>
    </w:p>
    <w:p w:rsidR="00913864" w:rsidRPr="00EE7A5F" w:rsidRDefault="00913864" w:rsidP="00EE7A5F">
      <w:pPr>
        <w:pBdr>
          <w:bottom w:val="single" w:sz="12" w:space="1" w:color="auto"/>
        </w:pBdr>
        <w:spacing w:after="0" w:line="240" w:lineRule="auto"/>
        <w:jc w:val="center"/>
        <w:rPr>
          <w:rFonts w:ascii="Arial" w:hAnsi="Arial" w:cs="Arial"/>
          <w:sz w:val="24"/>
          <w:szCs w:val="24"/>
        </w:rPr>
      </w:pPr>
      <w:r w:rsidRPr="00EE7A5F">
        <w:rPr>
          <w:rFonts w:ascii="Arial" w:hAnsi="Arial" w:cs="Arial"/>
          <w:sz w:val="24"/>
          <w:szCs w:val="24"/>
        </w:rPr>
        <w:t>(полное наименование Организации)</w:t>
      </w:r>
    </w:p>
    <w:p w:rsidR="00913864" w:rsidRPr="00EE7A5F" w:rsidRDefault="00445B32" w:rsidP="00EE7A5F">
      <w:pPr>
        <w:spacing w:after="0" w:line="240" w:lineRule="auto"/>
        <w:jc w:val="both"/>
        <w:rPr>
          <w:rFonts w:ascii="Arial" w:hAnsi="Arial" w:cs="Arial"/>
          <w:sz w:val="24"/>
          <w:szCs w:val="24"/>
        </w:rPr>
      </w:pPr>
      <w:r w:rsidRPr="00EE7A5F">
        <w:rPr>
          <w:rFonts w:ascii="Arial" w:hAnsi="Arial" w:cs="Arial"/>
          <w:sz w:val="24"/>
          <w:szCs w:val="24"/>
        </w:rPr>
        <w:t>(далее ‒ Организация), действующее на основании лицензии № _____________,</w:t>
      </w:r>
      <w:r w:rsidR="00512ECC" w:rsidRPr="00EE7A5F">
        <w:rPr>
          <w:rFonts w:ascii="Arial" w:hAnsi="Arial" w:cs="Arial"/>
          <w:sz w:val="24"/>
          <w:szCs w:val="24"/>
        </w:rPr>
        <w:t xml:space="preserve"> </w:t>
      </w:r>
      <w:r w:rsidRPr="00EE7A5F">
        <w:rPr>
          <w:rFonts w:ascii="Arial" w:hAnsi="Arial" w:cs="Arial"/>
          <w:sz w:val="24"/>
          <w:szCs w:val="24"/>
        </w:rPr>
        <w:t>выданн</w:t>
      </w:r>
      <w:r w:rsidR="00913864" w:rsidRPr="00EE7A5F">
        <w:rPr>
          <w:rFonts w:ascii="Arial" w:hAnsi="Arial" w:cs="Arial"/>
          <w:sz w:val="24"/>
          <w:szCs w:val="24"/>
        </w:rPr>
        <w:t>ой _______________</w:t>
      </w:r>
      <w:r w:rsidR="00512ECC" w:rsidRPr="00EE7A5F">
        <w:rPr>
          <w:rFonts w:ascii="Arial" w:hAnsi="Arial" w:cs="Arial"/>
          <w:sz w:val="24"/>
          <w:szCs w:val="24"/>
        </w:rPr>
        <w:t>____________</w:t>
      </w:r>
      <w:r w:rsidR="00A65463" w:rsidRPr="00EE7A5F">
        <w:rPr>
          <w:rFonts w:ascii="Arial" w:hAnsi="Arial" w:cs="Arial"/>
          <w:sz w:val="24"/>
          <w:szCs w:val="24"/>
        </w:rPr>
        <w:t>________________________________________</w:t>
      </w:r>
      <w:r w:rsidR="00913864" w:rsidRPr="00EE7A5F">
        <w:rPr>
          <w:rFonts w:ascii="Arial" w:hAnsi="Arial" w:cs="Arial"/>
          <w:sz w:val="24"/>
          <w:szCs w:val="24"/>
        </w:rPr>
        <w:t xml:space="preserve">             </w:t>
      </w:r>
    </w:p>
    <w:p w:rsidR="00913864" w:rsidRPr="00EE7A5F" w:rsidRDefault="00913864" w:rsidP="00EE7A5F">
      <w:pPr>
        <w:spacing w:after="0" w:line="240" w:lineRule="auto"/>
        <w:jc w:val="both"/>
        <w:rPr>
          <w:rFonts w:ascii="Arial" w:hAnsi="Arial" w:cs="Arial"/>
          <w:sz w:val="24"/>
          <w:szCs w:val="24"/>
        </w:rPr>
      </w:pPr>
      <w:r w:rsidRPr="00EE7A5F">
        <w:rPr>
          <w:rFonts w:ascii="Arial" w:hAnsi="Arial" w:cs="Arial"/>
          <w:sz w:val="24"/>
          <w:szCs w:val="24"/>
        </w:rPr>
        <w:t xml:space="preserve">                                                       </w:t>
      </w:r>
      <w:r w:rsidR="00A65463" w:rsidRPr="00EE7A5F">
        <w:rPr>
          <w:rFonts w:ascii="Arial" w:hAnsi="Arial" w:cs="Arial"/>
          <w:sz w:val="24"/>
          <w:szCs w:val="24"/>
        </w:rPr>
        <w:t xml:space="preserve">             </w:t>
      </w:r>
      <w:r w:rsidR="00445B32" w:rsidRPr="00EE7A5F">
        <w:rPr>
          <w:rFonts w:ascii="Arial" w:hAnsi="Arial" w:cs="Arial"/>
          <w:sz w:val="24"/>
          <w:szCs w:val="24"/>
        </w:rPr>
        <w:t>(кем, когда)</w:t>
      </w:r>
    </w:p>
    <w:p w:rsidR="00913864" w:rsidRPr="00EE7A5F" w:rsidRDefault="00913864" w:rsidP="00EE7A5F">
      <w:pPr>
        <w:spacing w:after="0" w:line="240" w:lineRule="auto"/>
        <w:jc w:val="both"/>
        <w:rPr>
          <w:rFonts w:ascii="Arial" w:hAnsi="Arial" w:cs="Arial"/>
          <w:sz w:val="24"/>
          <w:szCs w:val="24"/>
        </w:rPr>
      </w:pPr>
      <w:r w:rsidRPr="00EE7A5F">
        <w:rPr>
          <w:rFonts w:ascii="Arial" w:hAnsi="Arial" w:cs="Arial"/>
          <w:sz w:val="24"/>
          <w:szCs w:val="24"/>
        </w:rPr>
        <w:t>____________________________________________________________________</w:t>
      </w:r>
      <w:r w:rsidR="0027243B" w:rsidRPr="00EE7A5F">
        <w:rPr>
          <w:rFonts w:ascii="Arial" w:hAnsi="Arial" w:cs="Arial"/>
          <w:sz w:val="24"/>
          <w:szCs w:val="24"/>
        </w:rPr>
        <w:t>_</w:t>
      </w:r>
      <w:r w:rsidR="00A65463" w:rsidRPr="00EE7A5F">
        <w:rPr>
          <w:rFonts w:ascii="Arial" w:hAnsi="Arial" w:cs="Arial"/>
          <w:sz w:val="24"/>
          <w:szCs w:val="24"/>
        </w:rPr>
        <w:t>______</w:t>
      </w:r>
      <w:r w:rsidR="00445B32" w:rsidRPr="00EE7A5F">
        <w:rPr>
          <w:rFonts w:ascii="Arial" w:hAnsi="Arial" w:cs="Arial"/>
          <w:sz w:val="24"/>
          <w:szCs w:val="24"/>
        </w:rPr>
        <w:t>, в лице директора Организации _________________________________________</w:t>
      </w:r>
      <w:r w:rsidR="00512ECC" w:rsidRPr="00EE7A5F">
        <w:rPr>
          <w:rFonts w:ascii="Arial" w:hAnsi="Arial" w:cs="Arial"/>
          <w:sz w:val="24"/>
          <w:szCs w:val="24"/>
        </w:rPr>
        <w:t>___________________</w:t>
      </w:r>
      <w:r w:rsidR="00445B32" w:rsidRPr="00EE7A5F">
        <w:rPr>
          <w:rFonts w:ascii="Arial" w:hAnsi="Arial" w:cs="Arial"/>
          <w:sz w:val="24"/>
          <w:szCs w:val="24"/>
        </w:rPr>
        <w:t>___</w:t>
      </w:r>
      <w:r w:rsidR="00A65463" w:rsidRPr="00EE7A5F">
        <w:rPr>
          <w:rFonts w:ascii="Arial" w:hAnsi="Arial" w:cs="Arial"/>
          <w:sz w:val="24"/>
          <w:szCs w:val="24"/>
        </w:rPr>
        <w:t>____________</w:t>
      </w:r>
      <w:r w:rsidR="00445B32" w:rsidRPr="00EE7A5F">
        <w:rPr>
          <w:rFonts w:ascii="Arial" w:hAnsi="Arial" w:cs="Arial"/>
          <w:sz w:val="24"/>
          <w:szCs w:val="24"/>
        </w:rPr>
        <w:t>,</w:t>
      </w:r>
    </w:p>
    <w:p w:rsidR="00913864" w:rsidRPr="00EE7A5F" w:rsidRDefault="00913864" w:rsidP="00EE7A5F">
      <w:pPr>
        <w:spacing w:after="0" w:line="240" w:lineRule="auto"/>
        <w:jc w:val="both"/>
        <w:rPr>
          <w:rFonts w:ascii="Arial" w:hAnsi="Arial" w:cs="Arial"/>
          <w:sz w:val="24"/>
          <w:szCs w:val="24"/>
        </w:rPr>
      </w:pPr>
      <w:r w:rsidRPr="00EE7A5F">
        <w:rPr>
          <w:rFonts w:ascii="Arial" w:hAnsi="Arial" w:cs="Arial"/>
          <w:sz w:val="24"/>
          <w:szCs w:val="24"/>
        </w:rPr>
        <w:t xml:space="preserve">                                                      (Ф.И.О. директора в родительном падеже)</w:t>
      </w:r>
    </w:p>
    <w:p w:rsidR="00913864" w:rsidRPr="00EE7A5F" w:rsidRDefault="00445B32" w:rsidP="00EE7A5F">
      <w:pPr>
        <w:spacing w:after="0" w:line="240" w:lineRule="auto"/>
        <w:jc w:val="both"/>
        <w:rPr>
          <w:rFonts w:ascii="Arial" w:hAnsi="Arial" w:cs="Arial"/>
          <w:sz w:val="24"/>
          <w:szCs w:val="24"/>
        </w:rPr>
      </w:pPr>
      <w:r w:rsidRPr="00EE7A5F">
        <w:rPr>
          <w:rFonts w:ascii="Arial" w:hAnsi="Arial" w:cs="Arial"/>
          <w:sz w:val="24"/>
          <w:szCs w:val="24"/>
        </w:rPr>
        <w:t>действующего на основании Устава, именуемы</w:t>
      </w:r>
      <w:r w:rsidR="0027243B" w:rsidRPr="00EE7A5F">
        <w:rPr>
          <w:rFonts w:ascii="Arial" w:hAnsi="Arial" w:cs="Arial"/>
          <w:sz w:val="24"/>
          <w:szCs w:val="24"/>
        </w:rPr>
        <w:t xml:space="preserve">й в дальнейшем </w:t>
      </w:r>
      <w:r w:rsidR="00BB3C71" w:rsidRPr="00EE7A5F">
        <w:rPr>
          <w:rFonts w:ascii="Arial" w:hAnsi="Arial" w:cs="Arial"/>
          <w:sz w:val="24"/>
          <w:szCs w:val="24"/>
        </w:rPr>
        <w:t>«</w:t>
      </w:r>
      <w:r w:rsidR="0027243B" w:rsidRPr="00EE7A5F">
        <w:rPr>
          <w:rFonts w:ascii="Arial" w:hAnsi="Arial" w:cs="Arial"/>
          <w:sz w:val="24"/>
          <w:szCs w:val="24"/>
        </w:rPr>
        <w:t>Исполнитель</w:t>
      </w:r>
      <w:r w:rsidR="00BB3C71" w:rsidRPr="00EE7A5F">
        <w:rPr>
          <w:rFonts w:ascii="Arial" w:hAnsi="Arial" w:cs="Arial"/>
          <w:sz w:val="24"/>
          <w:szCs w:val="24"/>
        </w:rPr>
        <w:t>»</w:t>
      </w:r>
      <w:r w:rsidR="0027243B" w:rsidRPr="00EE7A5F">
        <w:rPr>
          <w:rFonts w:ascii="Arial" w:hAnsi="Arial" w:cs="Arial"/>
          <w:sz w:val="24"/>
          <w:szCs w:val="24"/>
        </w:rPr>
        <w:t xml:space="preserve">, </w:t>
      </w:r>
      <w:r w:rsidR="00724C0C" w:rsidRPr="00EE7A5F">
        <w:rPr>
          <w:rFonts w:ascii="Arial" w:hAnsi="Arial" w:cs="Arial"/>
          <w:sz w:val="24"/>
          <w:szCs w:val="24"/>
        </w:rPr>
        <w:br/>
      </w:r>
      <w:r w:rsidR="0027243B" w:rsidRPr="00EE7A5F">
        <w:rPr>
          <w:rFonts w:ascii="Arial" w:hAnsi="Arial" w:cs="Arial"/>
          <w:sz w:val="24"/>
          <w:szCs w:val="24"/>
        </w:rPr>
        <w:t xml:space="preserve">и </w:t>
      </w:r>
      <w:r w:rsidRPr="00EE7A5F">
        <w:rPr>
          <w:rFonts w:ascii="Arial" w:hAnsi="Arial" w:cs="Arial"/>
          <w:sz w:val="24"/>
          <w:szCs w:val="24"/>
        </w:rPr>
        <w:t xml:space="preserve">именуемый в дальнейшем </w:t>
      </w:r>
      <w:r w:rsidR="00BB3C71" w:rsidRPr="00EE7A5F">
        <w:rPr>
          <w:rFonts w:ascii="Arial" w:hAnsi="Arial" w:cs="Arial"/>
          <w:sz w:val="24"/>
          <w:szCs w:val="24"/>
        </w:rPr>
        <w:t>«</w:t>
      </w:r>
      <w:r w:rsidRPr="00EE7A5F">
        <w:rPr>
          <w:rFonts w:ascii="Arial" w:hAnsi="Arial" w:cs="Arial"/>
          <w:sz w:val="24"/>
          <w:szCs w:val="24"/>
        </w:rPr>
        <w:t>Заказчи</w:t>
      </w:r>
      <w:r w:rsidR="00724C0C" w:rsidRPr="00EE7A5F">
        <w:rPr>
          <w:rFonts w:ascii="Arial" w:hAnsi="Arial" w:cs="Arial"/>
          <w:sz w:val="24"/>
          <w:szCs w:val="24"/>
        </w:rPr>
        <w:t>к</w:t>
      </w:r>
      <w:r w:rsidR="00BB3C71" w:rsidRPr="00EE7A5F">
        <w:rPr>
          <w:rFonts w:ascii="Arial" w:hAnsi="Arial" w:cs="Arial"/>
          <w:sz w:val="24"/>
          <w:szCs w:val="24"/>
        </w:rPr>
        <w:t>»</w:t>
      </w:r>
      <w:r w:rsidR="00724C0C" w:rsidRPr="00EE7A5F">
        <w:rPr>
          <w:rFonts w:ascii="Arial" w:hAnsi="Arial" w:cs="Arial"/>
          <w:sz w:val="24"/>
          <w:szCs w:val="24"/>
        </w:rPr>
        <w:t xml:space="preserve"> в лице</w:t>
      </w:r>
    </w:p>
    <w:p w:rsidR="00913864" w:rsidRPr="00EE7A5F" w:rsidRDefault="00913864" w:rsidP="00EE7A5F">
      <w:pPr>
        <w:spacing w:after="0" w:line="240" w:lineRule="auto"/>
        <w:jc w:val="center"/>
        <w:rPr>
          <w:rFonts w:ascii="Arial" w:hAnsi="Arial" w:cs="Arial"/>
          <w:sz w:val="24"/>
          <w:szCs w:val="24"/>
        </w:rPr>
      </w:pPr>
      <w:r w:rsidRPr="00EE7A5F">
        <w:rPr>
          <w:rFonts w:ascii="Arial" w:hAnsi="Arial" w:cs="Arial"/>
          <w:sz w:val="24"/>
          <w:szCs w:val="24"/>
        </w:rPr>
        <w:t>________________________________________________________________________</w:t>
      </w:r>
      <w:r w:rsidR="00512ECC" w:rsidRPr="00EE7A5F">
        <w:rPr>
          <w:rFonts w:ascii="Arial" w:hAnsi="Arial" w:cs="Arial"/>
          <w:sz w:val="24"/>
          <w:szCs w:val="24"/>
        </w:rPr>
        <w:t>____</w:t>
      </w:r>
      <w:r w:rsidR="00445B32" w:rsidRPr="00EE7A5F">
        <w:rPr>
          <w:rFonts w:ascii="Arial" w:hAnsi="Arial" w:cs="Arial"/>
          <w:sz w:val="24"/>
          <w:szCs w:val="24"/>
        </w:rPr>
        <w:t xml:space="preserve"> (Ф.И.О. родителя (законного представителя) несовершеннолетнего)</w:t>
      </w:r>
    </w:p>
    <w:p w:rsidR="0027243B" w:rsidRPr="00EE7A5F" w:rsidRDefault="0027243B" w:rsidP="00EE7A5F">
      <w:pPr>
        <w:spacing w:after="0" w:line="240" w:lineRule="auto"/>
        <w:jc w:val="center"/>
        <w:rPr>
          <w:rFonts w:ascii="Arial" w:hAnsi="Arial" w:cs="Arial"/>
          <w:sz w:val="24"/>
          <w:szCs w:val="24"/>
        </w:rPr>
      </w:pPr>
      <w:r w:rsidRPr="00EE7A5F">
        <w:rPr>
          <w:rFonts w:ascii="Arial" w:hAnsi="Arial" w:cs="Arial"/>
          <w:sz w:val="24"/>
          <w:szCs w:val="24"/>
        </w:rPr>
        <w:t>и___</w:t>
      </w:r>
      <w:r w:rsidR="00445B32" w:rsidRPr="00EE7A5F">
        <w:rPr>
          <w:rFonts w:ascii="Arial" w:hAnsi="Arial" w:cs="Arial"/>
          <w:sz w:val="24"/>
          <w:szCs w:val="24"/>
        </w:rPr>
        <w:t>___________________________</w:t>
      </w:r>
      <w:r w:rsidRPr="00EE7A5F">
        <w:rPr>
          <w:rFonts w:ascii="Arial" w:hAnsi="Arial" w:cs="Arial"/>
          <w:sz w:val="24"/>
          <w:szCs w:val="24"/>
        </w:rPr>
        <w:t>_________________________________________</w:t>
      </w:r>
      <w:r w:rsidR="00512ECC" w:rsidRPr="00EE7A5F">
        <w:rPr>
          <w:rFonts w:ascii="Arial" w:hAnsi="Arial" w:cs="Arial"/>
          <w:sz w:val="24"/>
          <w:szCs w:val="24"/>
        </w:rPr>
        <w:t>____</w:t>
      </w:r>
      <w:r w:rsidRPr="00EE7A5F">
        <w:rPr>
          <w:rFonts w:ascii="Arial" w:hAnsi="Arial" w:cs="Arial"/>
          <w:sz w:val="24"/>
          <w:szCs w:val="24"/>
        </w:rPr>
        <w:t xml:space="preserve"> </w:t>
      </w:r>
      <w:r w:rsidR="00445B32" w:rsidRPr="00EE7A5F">
        <w:rPr>
          <w:rFonts w:ascii="Arial" w:hAnsi="Arial" w:cs="Arial"/>
          <w:sz w:val="24"/>
          <w:szCs w:val="24"/>
        </w:rPr>
        <w:t>(Ф.И.О. лица, зачисляемого на обучение)</w:t>
      </w:r>
    </w:p>
    <w:p w:rsidR="00445B32" w:rsidRPr="00EE7A5F" w:rsidRDefault="00445B32" w:rsidP="00EE7A5F">
      <w:pPr>
        <w:spacing w:after="0" w:line="240" w:lineRule="auto"/>
        <w:jc w:val="both"/>
        <w:rPr>
          <w:rFonts w:ascii="Arial" w:hAnsi="Arial" w:cs="Arial"/>
          <w:sz w:val="24"/>
          <w:szCs w:val="24"/>
        </w:rPr>
      </w:pPr>
      <w:r w:rsidRPr="00EE7A5F">
        <w:rPr>
          <w:rFonts w:ascii="Arial" w:hAnsi="Arial" w:cs="Arial"/>
          <w:sz w:val="24"/>
          <w:szCs w:val="24"/>
        </w:rPr>
        <w:t xml:space="preserve">именуемый в дальнейшем </w:t>
      </w:r>
      <w:r w:rsidR="00BB3C71" w:rsidRPr="00EE7A5F">
        <w:rPr>
          <w:rFonts w:ascii="Arial" w:hAnsi="Arial" w:cs="Arial"/>
          <w:sz w:val="24"/>
          <w:szCs w:val="24"/>
        </w:rPr>
        <w:t>«</w:t>
      </w:r>
      <w:r w:rsidRPr="00EE7A5F">
        <w:rPr>
          <w:rFonts w:ascii="Arial" w:hAnsi="Arial" w:cs="Arial"/>
          <w:sz w:val="24"/>
          <w:szCs w:val="24"/>
        </w:rPr>
        <w:t>Обучающийся</w:t>
      </w:r>
      <w:r w:rsidR="00BB3C71" w:rsidRPr="00EE7A5F">
        <w:rPr>
          <w:rFonts w:ascii="Arial" w:hAnsi="Arial" w:cs="Arial"/>
          <w:sz w:val="24"/>
          <w:szCs w:val="24"/>
        </w:rPr>
        <w:t>»</w:t>
      </w:r>
      <w:r w:rsidRPr="00EE7A5F">
        <w:rPr>
          <w:rFonts w:ascii="Arial" w:hAnsi="Arial" w:cs="Arial"/>
          <w:sz w:val="24"/>
          <w:szCs w:val="24"/>
        </w:rPr>
        <w:t xml:space="preserve">, совместно именуемые </w:t>
      </w:r>
      <w:r w:rsidR="00BB3C71" w:rsidRPr="00EE7A5F">
        <w:rPr>
          <w:rFonts w:ascii="Arial" w:hAnsi="Arial" w:cs="Arial"/>
          <w:sz w:val="24"/>
          <w:szCs w:val="24"/>
        </w:rPr>
        <w:t>«</w:t>
      </w:r>
      <w:r w:rsidRPr="00EE7A5F">
        <w:rPr>
          <w:rFonts w:ascii="Arial" w:hAnsi="Arial" w:cs="Arial"/>
          <w:sz w:val="24"/>
          <w:szCs w:val="24"/>
        </w:rPr>
        <w:t>Стороны</w:t>
      </w:r>
      <w:r w:rsidR="00BB3C71" w:rsidRPr="00EE7A5F">
        <w:rPr>
          <w:rFonts w:ascii="Arial" w:hAnsi="Arial" w:cs="Arial"/>
          <w:sz w:val="24"/>
          <w:szCs w:val="24"/>
        </w:rPr>
        <w:t>»</w:t>
      </w:r>
      <w:r w:rsidRPr="00EE7A5F">
        <w:rPr>
          <w:rFonts w:ascii="Arial" w:hAnsi="Arial" w:cs="Arial"/>
          <w:sz w:val="24"/>
          <w:szCs w:val="24"/>
        </w:rPr>
        <w:t>, заключили настоящий Договор о нижеследующем:</w:t>
      </w:r>
    </w:p>
    <w:p w:rsidR="0027243B" w:rsidRPr="00EE7A5F" w:rsidRDefault="0027243B" w:rsidP="00EE7A5F">
      <w:pPr>
        <w:spacing w:after="0" w:line="240" w:lineRule="auto"/>
        <w:jc w:val="both"/>
        <w:rPr>
          <w:rFonts w:ascii="Arial" w:hAnsi="Arial" w:cs="Arial"/>
          <w:sz w:val="24"/>
          <w:szCs w:val="24"/>
        </w:rPr>
      </w:pPr>
    </w:p>
    <w:p w:rsidR="00445B32" w:rsidRPr="00EE7A5F" w:rsidRDefault="00445B32" w:rsidP="00EE7A5F">
      <w:pPr>
        <w:pStyle w:val="affff4"/>
        <w:keepNext/>
        <w:keepLines/>
        <w:numPr>
          <w:ilvl w:val="0"/>
          <w:numId w:val="8"/>
        </w:numPr>
        <w:spacing w:after="0" w:line="240" w:lineRule="auto"/>
        <w:jc w:val="center"/>
        <w:rPr>
          <w:rFonts w:ascii="Arial" w:hAnsi="Arial" w:cs="Arial"/>
          <w:bCs/>
          <w:sz w:val="24"/>
          <w:szCs w:val="24"/>
        </w:rPr>
      </w:pPr>
      <w:r w:rsidRPr="00EE7A5F">
        <w:rPr>
          <w:rFonts w:ascii="Arial" w:hAnsi="Arial" w:cs="Arial"/>
          <w:bCs/>
          <w:sz w:val="24"/>
          <w:szCs w:val="24"/>
        </w:rPr>
        <w:t>Предмет договора</w:t>
      </w:r>
    </w:p>
    <w:p w:rsidR="00243720" w:rsidRPr="00EE7A5F" w:rsidRDefault="00243720" w:rsidP="00EE7A5F">
      <w:pPr>
        <w:pStyle w:val="affff4"/>
        <w:keepNext/>
        <w:keepLines/>
        <w:spacing w:after="0" w:line="240" w:lineRule="auto"/>
        <w:ind w:left="360"/>
        <w:rPr>
          <w:rFonts w:ascii="Arial" w:hAnsi="Arial" w:cs="Arial"/>
          <w:sz w:val="24"/>
          <w:szCs w:val="24"/>
        </w:rPr>
      </w:pPr>
    </w:p>
    <w:p w:rsidR="00445B32" w:rsidRPr="00EE7A5F" w:rsidRDefault="00445B32" w:rsidP="00EE7A5F">
      <w:pPr>
        <w:pStyle w:val="2f5"/>
        <w:numPr>
          <w:ilvl w:val="1"/>
          <w:numId w:val="8"/>
        </w:numPr>
        <w:tabs>
          <w:tab w:val="left" w:pos="476"/>
        </w:tabs>
        <w:spacing w:after="0" w:line="240" w:lineRule="auto"/>
        <w:ind w:left="0" w:firstLine="709"/>
        <w:jc w:val="both"/>
        <w:rPr>
          <w:rFonts w:ascii="Arial" w:hAnsi="Arial" w:cs="Arial"/>
          <w:sz w:val="24"/>
          <w:szCs w:val="24"/>
        </w:rPr>
      </w:pPr>
      <w:r w:rsidRPr="00EE7A5F">
        <w:rPr>
          <w:rFonts w:ascii="Arial" w:hAnsi="Arial" w:cs="Arial"/>
          <w:sz w:val="24"/>
          <w:szCs w:val="24"/>
        </w:rPr>
        <w:t>Предметом Договора являются разграничения прав и обязанностей Сторон, по совместной деятельности и реализации права на получение дополнительного образования детей.</w:t>
      </w:r>
    </w:p>
    <w:p w:rsidR="00A65463" w:rsidRPr="00EE7A5F" w:rsidRDefault="00445B32" w:rsidP="00EE7A5F">
      <w:pPr>
        <w:pStyle w:val="2f5"/>
        <w:numPr>
          <w:ilvl w:val="1"/>
          <w:numId w:val="8"/>
        </w:numPr>
        <w:tabs>
          <w:tab w:val="left" w:pos="476"/>
        </w:tabs>
        <w:spacing w:after="0" w:line="240" w:lineRule="auto"/>
        <w:ind w:left="0" w:firstLine="709"/>
        <w:jc w:val="both"/>
        <w:rPr>
          <w:rFonts w:ascii="Arial" w:hAnsi="Arial" w:cs="Arial"/>
          <w:bCs/>
          <w:sz w:val="24"/>
          <w:szCs w:val="24"/>
        </w:rPr>
      </w:pPr>
      <w:r w:rsidRPr="00EE7A5F">
        <w:rPr>
          <w:rFonts w:ascii="Arial" w:hAnsi="Arial" w:cs="Arial"/>
          <w:sz w:val="24"/>
          <w:szCs w:val="24"/>
        </w:rPr>
        <w:t>По настоящему договору Исполнитель предоставляет образовательную услугу</w:t>
      </w:r>
      <w:r w:rsidR="0027243B" w:rsidRPr="00EE7A5F">
        <w:rPr>
          <w:rFonts w:ascii="Arial" w:hAnsi="Arial" w:cs="Arial"/>
          <w:sz w:val="24"/>
          <w:szCs w:val="24"/>
        </w:rPr>
        <w:t xml:space="preserve"> Обучающемуся </w:t>
      </w:r>
    </w:p>
    <w:p w:rsidR="00512ECC" w:rsidRPr="00EE7A5F" w:rsidRDefault="00512ECC" w:rsidP="00EE7A5F">
      <w:pPr>
        <w:pStyle w:val="2f5"/>
        <w:spacing w:after="0" w:line="240" w:lineRule="auto"/>
        <w:ind w:left="0"/>
        <w:jc w:val="both"/>
        <w:rPr>
          <w:rFonts w:ascii="Arial" w:hAnsi="Arial" w:cs="Arial"/>
          <w:bCs/>
          <w:sz w:val="24"/>
          <w:szCs w:val="24"/>
        </w:rPr>
      </w:pPr>
      <w:r w:rsidRPr="00EE7A5F">
        <w:rPr>
          <w:rFonts w:ascii="Arial" w:hAnsi="Arial" w:cs="Arial"/>
          <w:sz w:val="24"/>
          <w:szCs w:val="24"/>
        </w:rPr>
        <w:t>___</w:t>
      </w:r>
      <w:r w:rsidR="00445B32" w:rsidRPr="00EE7A5F">
        <w:rPr>
          <w:rFonts w:ascii="Arial" w:hAnsi="Arial" w:cs="Arial"/>
          <w:sz w:val="24"/>
          <w:szCs w:val="24"/>
        </w:rPr>
        <w:t>_____________</w:t>
      </w:r>
      <w:r w:rsidRPr="00EE7A5F">
        <w:rPr>
          <w:rFonts w:ascii="Arial" w:hAnsi="Arial" w:cs="Arial"/>
          <w:sz w:val="24"/>
          <w:szCs w:val="24"/>
        </w:rPr>
        <w:t>______</w:t>
      </w:r>
      <w:r w:rsidR="00445B32" w:rsidRPr="00EE7A5F">
        <w:rPr>
          <w:rFonts w:ascii="Arial" w:hAnsi="Arial" w:cs="Arial"/>
          <w:sz w:val="24"/>
          <w:szCs w:val="24"/>
        </w:rPr>
        <w:t>_____________________________</w:t>
      </w:r>
      <w:r w:rsidRPr="00EE7A5F">
        <w:rPr>
          <w:rFonts w:ascii="Arial" w:hAnsi="Arial" w:cs="Arial"/>
          <w:sz w:val="24"/>
          <w:szCs w:val="24"/>
        </w:rPr>
        <w:t>___________________</w:t>
      </w:r>
      <w:r w:rsidR="00A65463" w:rsidRPr="00EE7A5F">
        <w:rPr>
          <w:rFonts w:ascii="Arial" w:hAnsi="Arial" w:cs="Arial"/>
          <w:sz w:val="24"/>
          <w:szCs w:val="24"/>
        </w:rPr>
        <w:t>____</w:t>
      </w:r>
      <w:r w:rsidR="0027243B" w:rsidRPr="00EE7A5F">
        <w:rPr>
          <w:rFonts w:ascii="Arial" w:hAnsi="Arial" w:cs="Arial"/>
          <w:sz w:val="24"/>
          <w:szCs w:val="24"/>
        </w:rPr>
        <w:t>,</w:t>
      </w:r>
    </w:p>
    <w:p w:rsidR="0027243B" w:rsidRPr="00EE7A5F" w:rsidRDefault="00512ECC" w:rsidP="00EE7A5F">
      <w:pPr>
        <w:pStyle w:val="2f5"/>
        <w:tabs>
          <w:tab w:val="left" w:pos="476"/>
        </w:tabs>
        <w:spacing w:after="0" w:line="240" w:lineRule="auto"/>
        <w:ind w:left="709"/>
        <w:jc w:val="both"/>
        <w:rPr>
          <w:rFonts w:ascii="Arial" w:hAnsi="Arial" w:cs="Arial"/>
          <w:bCs/>
          <w:sz w:val="24"/>
          <w:szCs w:val="24"/>
        </w:rPr>
      </w:pPr>
      <w:r w:rsidRPr="00EE7A5F">
        <w:rPr>
          <w:rFonts w:ascii="Arial" w:hAnsi="Arial" w:cs="Arial"/>
          <w:sz w:val="24"/>
          <w:szCs w:val="24"/>
        </w:rPr>
        <w:t xml:space="preserve">                                       (Ф.И.О.</w:t>
      </w:r>
      <w:r w:rsidR="00445B32" w:rsidRPr="00EE7A5F">
        <w:rPr>
          <w:rFonts w:ascii="Arial" w:hAnsi="Arial" w:cs="Arial"/>
          <w:sz w:val="24"/>
          <w:szCs w:val="24"/>
        </w:rPr>
        <w:t xml:space="preserve"> обучающегося, дата рождения)</w:t>
      </w:r>
    </w:p>
    <w:p w:rsidR="0027243B" w:rsidRPr="00EE7A5F" w:rsidRDefault="00445B32" w:rsidP="00EE7A5F">
      <w:pPr>
        <w:pStyle w:val="2f5"/>
        <w:tabs>
          <w:tab w:val="left" w:pos="476"/>
        </w:tabs>
        <w:spacing w:after="0" w:line="240" w:lineRule="auto"/>
        <w:ind w:left="0"/>
        <w:jc w:val="both"/>
        <w:rPr>
          <w:rFonts w:ascii="Arial" w:hAnsi="Arial" w:cs="Arial"/>
          <w:sz w:val="24"/>
          <w:szCs w:val="24"/>
        </w:rPr>
      </w:pPr>
      <w:r w:rsidRPr="00EE7A5F">
        <w:rPr>
          <w:rFonts w:ascii="Arial" w:hAnsi="Arial" w:cs="Arial"/>
          <w:sz w:val="24"/>
          <w:szCs w:val="24"/>
        </w:rPr>
        <w:t>проживающего по адресу:</w:t>
      </w:r>
      <w:r w:rsidR="00A65463" w:rsidRPr="00EE7A5F">
        <w:rPr>
          <w:rFonts w:ascii="Arial" w:hAnsi="Arial" w:cs="Arial"/>
          <w:sz w:val="24"/>
          <w:szCs w:val="24"/>
        </w:rPr>
        <w:t xml:space="preserve"> </w:t>
      </w:r>
      <w:r w:rsidRPr="00EE7A5F">
        <w:rPr>
          <w:rFonts w:ascii="Arial" w:hAnsi="Arial" w:cs="Arial"/>
          <w:sz w:val="24"/>
          <w:szCs w:val="24"/>
        </w:rPr>
        <w:t>______________________________________________</w:t>
      </w:r>
      <w:r w:rsidR="0027243B" w:rsidRPr="00EE7A5F">
        <w:rPr>
          <w:rFonts w:ascii="Arial" w:hAnsi="Arial" w:cs="Arial"/>
          <w:sz w:val="24"/>
          <w:szCs w:val="24"/>
        </w:rPr>
        <w:t>__</w:t>
      </w:r>
      <w:r w:rsidR="00512ECC" w:rsidRPr="00EE7A5F">
        <w:rPr>
          <w:rFonts w:ascii="Arial" w:hAnsi="Arial" w:cs="Arial"/>
          <w:sz w:val="24"/>
          <w:szCs w:val="24"/>
        </w:rPr>
        <w:t>______________</w:t>
      </w:r>
      <w:r w:rsidR="00A65463" w:rsidRPr="00EE7A5F">
        <w:rPr>
          <w:rFonts w:ascii="Arial" w:hAnsi="Arial" w:cs="Arial"/>
          <w:sz w:val="24"/>
          <w:szCs w:val="24"/>
        </w:rPr>
        <w:t>______________</w:t>
      </w:r>
    </w:p>
    <w:p w:rsidR="0027243B" w:rsidRPr="00EE7A5F" w:rsidRDefault="0027243B" w:rsidP="00EE7A5F">
      <w:pPr>
        <w:pStyle w:val="2f5"/>
        <w:tabs>
          <w:tab w:val="left" w:pos="476"/>
        </w:tabs>
        <w:spacing w:after="0" w:line="240" w:lineRule="auto"/>
        <w:ind w:left="0"/>
        <w:jc w:val="center"/>
        <w:rPr>
          <w:rFonts w:ascii="Arial" w:hAnsi="Arial" w:cs="Arial"/>
          <w:sz w:val="24"/>
          <w:szCs w:val="24"/>
        </w:rPr>
      </w:pPr>
      <w:r w:rsidRPr="00EE7A5F">
        <w:rPr>
          <w:rFonts w:ascii="Arial" w:hAnsi="Arial" w:cs="Arial"/>
          <w:sz w:val="24"/>
          <w:szCs w:val="24"/>
        </w:rPr>
        <w:t>(адрес места жительства ребенка с указанием места постоянной регистрации)</w:t>
      </w:r>
    </w:p>
    <w:p w:rsidR="0027243B" w:rsidRPr="00EE7A5F" w:rsidRDefault="0027243B" w:rsidP="00EE7A5F">
      <w:pPr>
        <w:pStyle w:val="2f5"/>
        <w:tabs>
          <w:tab w:val="left" w:pos="476"/>
        </w:tabs>
        <w:spacing w:after="0" w:line="240" w:lineRule="auto"/>
        <w:ind w:left="0"/>
        <w:jc w:val="both"/>
        <w:rPr>
          <w:rFonts w:ascii="Arial" w:hAnsi="Arial" w:cs="Arial"/>
          <w:sz w:val="24"/>
          <w:szCs w:val="24"/>
        </w:rPr>
      </w:pPr>
      <w:r w:rsidRPr="00EE7A5F">
        <w:rPr>
          <w:rFonts w:ascii="Arial" w:hAnsi="Arial" w:cs="Arial"/>
          <w:sz w:val="24"/>
          <w:szCs w:val="24"/>
        </w:rPr>
        <w:t>________________________________________________________</w:t>
      </w:r>
      <w:r w:rsidR="00512ECC" w:rsidRPr="00EE7A5F">
        <w:rPr>
          <w:rFonts w:ascii="Arial" w:hAnsi="Arial" w:cs="Arial"/>
          <w:sz w:val="24"/>
          <w:szCs w:val="24"/>
        </w:rPr>
        <w:t>________________</w:t>
      </w:r>
      <w:r w:rsidRPr="00EE7A5F">
        <w:rPr>
          <w:rFonts w:ascii="Arial" w:hAnsi="Arial" w:cs="Arial"/>
          <w:sz w:val="24"/>
          <w:szCs w:val="24"/>
        </w:rPr>
        <w:t>____</w:t>
      </w:r>
    </w:p>
    <w:p w:rsidR="00445B32" w:rsidRPr="00EE7A5F" w:rsidRDefault="00445B32" w:rsidP="00EE7A5F">
      <w:pPr>
        <w:pStyle w:val="2f5"/>
        <w:tabs>
          <w:tab w:val="left" w:pos="476"/>
        </w:tabs>
        <w:spacing w:after="0" w:line="240" w:lineRule="auto"/>
        <w:ind w:left="0"/>
        <w:jc w:val="both"/>
        <w:rPr>
          <w:rFonts w:ascii="Arial" w:hAnsi="Arial" w:cs="Arial"/>
          <w:sz w:val="24"/>
          <w:szCs w:val="24"/>
        </w:rPr>
      </w:pPr>
      <w:r w:rsidRPr="00EE7A5F">
        <w:rPr>
          <w:rFonts w:ascii="Arial" w:hAnsi="Arial" w:cs="Arial"/>
          <w:sz w:val="24"/>
          <w:szCs w:val="24"/>
        </w:rPr>
        <w:lastRenderedPageBreak/>
        <w:t xml:space="preserve">на обучение по дополнительным образовательным программам в соответствии </w:t>
      </w:r>
      <w:r w:rsidR="0027243B" w:rsidRPr="00EE7A5F">
        <w:rPr>
          <w:rFonts w:ascii="Arial" w:hAnsi="Arial" w:cs="Arial"/>
          <w:sz w:val="24"/>
          <w:szCs w:val="24"/>
        </w:rPr>
        <w:br/>
      </w:r>
      <w:r w:rsidRPr="00EE7A5F">
        <w:rPr>
          <w:rFonts w:ascii="Arial" w:hAnsi="Arial" w:cs="Arial"/>
          <w:sz w:val="24"/>
          <w:szCs w:val="24"/>
        </w:rPr>
        <w:t>с Феде</w:t>
      </w:r>
      <w:r w:rsidR="0027243B" w:rsidRPr="00EE7A5F">
        <w:rPr>
          <w:rFonts w:ascii="Arial" w:hAnsi="Arial" w:cs="Arial"/>
          <w:sz w:val="24"/>
          <w:szCs w:val="24"/>
        </w:rPr>
        <w:t>ральным законом от 29.12.2012</w:t>
      </w:r>
      <w:r w:rsidRPr="00EE7A5F">
        <w:rPr>
          <w:rFonts w:ascii="Arial" w:hAnsi="Arial" w:cs="Arial"/>
          <w:sz w:val="24"/>
          <w:szCs w:val="24"/>
        </w:rPr>
        <w:t xml:space="preserve"> №</w:t>
      </w:r>
      <w:r w:rsidR="0027243B" w:rsidRPr="00EE7A5F">
        <w:rPr>
          <w:rFonts w:ascii="Arial" w:hAnsi="Arial" w:cs="Arial"/>
          <w:sz w:val="24"/>
          <w:szCs w:val="24"/>
        </w:rPr>
        <w:t xml:space="preserve"> </w:t>
      </w:r>
      <w:r w:rsidRPr="00EE7A5F">
        <w:rPr>
          <w:rFonts w:ascii="Arial" w:hAnsi="Arial" w:cs="Arial"/>
          <w:sz w:val="24"/>
          <w:szCs w:val="24"/>
        </w:rPr>
        <w:t xml:space="preserve">273-ФЗ </w:t>
      </w:r>
      <w:r w:rsidR="00BB3C71" w:rsidRPr="00EE7A5F">
        <w:rPr>
          <w:rFonts w:ascii="Arial" w:hAnsi="Arial" w:cs="Arial"/>
          <w:sz w:val="24"/>
          <w:szCs w:val="24"/>
        </w:rPr>
        <w:t>«</w:t>
      </w:r>
      <w:r w:rsidRPr="00EE7A5F">
        <w:rPr>
          <w:rFonts w:ascii="Arial" w:hAnsi="Arial" w:cs="Arial"/>
          <w:sz w:val="24"/>
          <w:szCs w:val="24"/>
        </w:rPr>
        <w:t>Об образовании в Российской Федерации</w:t>
      </w:r>
      <w:r w:rsidR="00BB3C71" w:rsidRPr="00EE7A5F">
        <w:rPr>
          <w:rFonts w:ascii="Arial" w:hAnsi="Arial" w:cs="Arial"/>
          <w:sz w:val="24"/>
          <w:szCs w:val="24"/>
        </w:rPr>
        <w:t>»</w:t>
      </w:r>
      <w:r w:rsidRPr="00EE7A5F">
        <w:rPr>
          <w:rFonts w:ascii="Arial" w:hAnsi="Arial" w:cs="Arial"/>
          <w:sz w:val="24"/>
          <w:szCs w:val="24"/>
        </w:rPr>
        <w:t>, Федеральным законом от 24.07.1998 №</w:t>
      </w:r>
      <w:r w:rsidR="0027243B" w:rsidRPr="00EE7A5F">
        <w:rPr>
          <w:rFonts w:ascii="Arial" w:hAnsi="Arial" w:cs="Arial"/>
          <w:sz w:val="24"/>
          <w:szCs w:val="24"/>
        </w:rPr>
        <w:t xml:space="preserve"> </w:t>
      </w:r>
      <w:r w:rsidRPr="00EE7A5F">
        <w:rPr>
          <w:rFonts w:ascii="Arial" w:hAnsi="Arial" w:cs="Arial"/>
          <w:sz w:val="24"/>
          <w:szCs w:val="24"/>
        </w:rPr>
        <w:t xml:space="preserve">124-ФЗ </w:t>
      </w:r>
      <w:r w:rsidR="00BB3C71" w:rsidRPr="00EE7A5F">
        <w:rPr>
          <w:rFonts w:ascii="Arial" w:hAnsi="Arial" w:cs="Arial"/>
          <w:sz w:val="24"/>
          <w:szCs w:val="24"/>
        </w:rPr>
        <w:t>«</w:t>
      </w:r>
      <w:r w:rsidRPr="00EE7A5F">
        <w:rPr>
          <w:rFonts w:ascii="Arial" w:hAnsi="Arial" w:cs="Arial"/>
          <w:sz w:val="24"/>
          <w:szCs w:val="24"/>
        </w:rPr>
        <w:t>Об основных гарантиях прав ребенка в Российской Федерации</w:t>
      </w:r>
      <w:r w:rsidR="00BB3C71" w:rsidRPr="00EE7A5F">
        <w:rPr>
          <w:rFonts w:ascii="Arial" w:hAnsi="Arial" w:cs="Arial"/>
          <w:sz w:val="24"/>
          <w:szCs w:val="24"/>
        </w:rPr>
        <w:t>»</w:t>
      </w:r>
      <w:r w:rsidRPr="00EE7A5F">
        <w:rPr>
          <w:rFonts w:ascii="Arial" w:hAnsi="Arial" w:cs="Arial"/>
          <w:sz w:val="24"/>
          <w:szCs w:val="24"/>
        </w:rPr>
        <w:t>, Семейным кодексом Российской Федерации, Конвенцией о правах ребенка.</w:t>
      </w:r>
    </w:p>
    <w:p w:rsidR="0027243B" w:rsidRPr="00EE7A5F" w:rsidRDefault="0027243B" w:rsidP="00EE7A5F">
      <w:pPr>
        <w:pStyle w:val="2f5"/>
        <w:tabs>
          <w:tab w:val="left" w:pos="476"/>
        </w:tabs>
        <w:spacing w:after="0" w:line="240" w:lineRule="auto"/>
        <w:ind w:left="0"/>
        <w:jc w:val="both"/>
        <w:rPr>
          <w:rFonts w:ascii="Arial" w:hAnsi="Arial" w:cs="Arial"/>
          <w:sz w:val="24"/>
          <w:szCs w:val="24"/>
        </w:rPr>
      </w:pPr>
    </w:p>
    <w:p w:rsidR="00445B32" w:rsidRPr="00EE7A5F" w:rsidRDefault="00445B32" w:rsidP="00EE7A5F">
      <w:pPr>
        <w:pStyle w:val="affff4"/>
        <w:keepNext/>
        <w:keepLines/>
        <w:numPr>
          <w:ilvl w:val="0"/>
          <w:numId w:val="8"/>
        </w:numPr>
        <w:spacing w:after="0" w:line="240" w:lineRule="auto"/>
        <w:jc w:val="center"/>
        <w:rPr>
          <w:rFonts w:ascii="Arial" w:hAnsi="Arial" w:cs="Arial"/>
          <w:bCs/>
          <w:sz w:val="24"/>
          <w:szCs w:val="24"/>
        </w:rPr>
      </w:pPr>
      <w:r w:rsidRPr="00EE7A5F">
        <w:rPr>
          <w:rFonts w:ascii="Arial" w:hAnsi="Arial" w:cs="Arial"/>
          <w:bCs/>
          <w:sz w:val="24"/>
          <w:szCs w:val="24"/>
        </w:rPr>
        <w:t>Права и обязанности Сторон</w:t>
      </w:r>
    </w:p>
    <w:p w:rsidR="00243720" w:rsidRPr="00EE7A5F" w:rsidRDefault="00243720" w:rsidP="00EE7A5F">
      <w:pPr>
        <w:pStyle w:val="affff4"/>
        <w:keepNext/>
        <w:keepLines/>
        <w:spacing w:after="0" w:line="240" w:lineRule="auto"/>
        <w:ind w:left="360"/>
        <w:rPr>
          <w:rFonts w:ascii="Arial" w:hAnsi="Arial" w:cs="Arial"/>
          <w:bCs/>
          <w:sz w:val="24"/>
          <w:szCs w:val="24"/>
        </w:rPr>
      </w:pPr>
    </w:p>
    <w:p w:rsidR="00445B32" w:rsidRPr="00EE7A5F" w:rsidRDefault="00445B32" w:rsidP="00EE7A5F">
      <w:pPr>
        <w:keepNext/>
        <w:keepLines/>
        <w:spacing w:after="0" w:line="240" w:lineRule="auto"/>
        <w:ind w:firstLine="709"/>
        <w:rPr>
          <w:rFonts w:ascii="Arial" w:hAnsi="Arial" w:cs="Arial"/>
          <w:bCs/>
          <w:sz w:val="24"/>
          <w:szCs w:val="24"/>
        </w:rPr>
      </w:pPr>
      <w:r w:rsidRPr="00EE7A5F">
        <w:rPr>
          <w:rFonts w:ascii="Arial" w:hAnsi="Arial" w:cs="Arial"/>
          <w:bCs/>
          <w:sz w:val="24"/>
          <w:szCs w:val="24"/>
        </w:rPr>
        <w:t>2.1. Исполнитель обязан:</w:t>
      </w:r>
    </w:p>
    <w:p w:rsidR="00445B32" w:rsidRPr="00EE7A5F" w:rsidRDefault="00445B32" w:rsidP="00EE7A5F">
      <w:pPr>
        <w:pStyle w:val="2f5"/>
        <w:numPr>
          <w:ilvl w:val="2"/>
          <w:numId w:val="10"/>
        </w:numPr>
        <w:tabs>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Предоставлять возмо</w:t>
      </w:r>
      <w:r w:rsidR="00633559" w:rsidRPr="00EE7A5F">
        <w:rPr>
          <w:rFonts w:ascii="Arial" w:hAnsi="Arial" w:cs="Arial"/>
          <w:sz w:val="24"/>
          <w:szCs w:val="24"/>
        </w:rPr>
        <w:t>жность Заказчику ознакомиться с</w:t>
      </w:r>
      <w:r w:rsidRPr="00EE7A5F">
        <w:rPr>
          <w:rFonts w:ascii="Arial" w:hAnsi="Arial" w:cs="Arial"/>
          <w:sz w:val="24"/>
          <w:szCs w:val="24"/>
        </w:rPr>
        <w:t xml:space="preserve"> 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организацию и осуществление образовательной деятельности.</w:t>
      </w:r>
    </w:p>
    <w:p w:rsidR="00633559" w:rsidRPr="00EE7A5F" w:rsidRDefault="00445B32" w:rsidP="00EE7A5F">
      <w:pPr>
        <w:pStyle w:val="2f5"/>
        <w:numPr>
          <w:ilvl w:val="2"/>
          <w:numId w:val="10"/>
        </w:numPr>
        <w:tabs>
          <w:tab w:val="left" w:pos="142"/>
          <w:tab w:val="left" w:pos="639"/>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Зачислить Обучающегося в объединение </w:t>
      </w:r>
    </w:p>
    <w:p w:rsidR="00512ECC" w:rsidRPr="00EE7A5F" w:rsidRDefault="00633559" w:rsidP="00EE7A5F">
      <w:pPr>
        <w:pStyle w:val="2f5"/>
        <w:tabs>
          <w:tab w:val="left" w:pos="142"/>
          <w:tab w:val="left" w:pos="639"/>
        </w:tabs>
        <w:spacing w:after="0" w:line="240" w:lineRule="auto"/>
        <w:ind w:left="0"/>
        <w:jc w:val="center"/>
        <w:rPr>
          <w:rFonts w:ascii="Arial" w:hAnsi="Arial" w:cs="Arial"/>
          <w:sz w:val="24"/>
          <w:szCs w:val="24"/>
        </w:rPr>
      </w:pPr>
      <w:r w:rsidRPr="00EE7A5F">
        <w:rPr>
          <w:rFonts w:ascii="Arial" w:hAnsi="Arial" w:cs="Arial"/>
          <w:sz w:val="24"/>
          <w:szCs w:val="24"/>
        </w:rPr>
        <w:t>____________________________________</w:t>
      </w:r>
      <w:r w:rsidR="00512ECC" w:rsidRPr="00EE7A5F">
        <w:rPr>
          <w:rFonts w:ascii="Arial" w:hAnsi="Arial" w:cs="Arial"/>
          <w:sz w:val="24"/>
          <w:szCs w:val="24"/>
        </w:rPr>
        <w:t>________________________________________</w:t>
      </w:r>
    </w:p>
    <w:p w:rsidR="00243720" w:rsidRPr="00EE7A5F" w:rsidRDefault="00445B32" w:rsidP="00EE7A5F">
      <w:pPr>
        <w:pStyle w:val="2f5"/>
        <w:tabs>
          <w:tab w:val="left" w:pos="142"/>
          <w:tab w:val="left" w:pos="639"/>
        </w:tabs>
        <w:spacing w:after="0" w:line="240" w:lineRule="auto"/>
        <w:ind w:left="0"/>
        <w:jc w:val="center"/>
        <w:rPr>
          <w:rFonts w:ascii="Arial" w:hAnsi="Arial" w:cs="Arial"/>
          <w:sz w:val="24"/>
          <w:szCs w:val="24"/>
        </w:rPr>
      </w:pPr>
      <w:r w:rsidRPr="00EE7A5F">
        <w:rPr>
          <w:rFonts w:ascii="Arial" w:hAnsi="Arial" w:cs="Arial"/>
          <w:sz w:val="24"/>
          <w:szCs w:val="24"/>
        </w:rPr>
        <w:t>(наименование объединения)</w:t>
      </w:r>
    </w:p>
    <w:p w:rsidR="00243720" w:rsidRPr="00EE7A5F" w:rsidRDefault="00445B32" w:rsidP="00EE7A5F">
      <w:pPr>
        <w:pStyle w:val="2f5"/>
        <w:tabs>
          <w:tab w:val="left" w:pos="142"/>
          <w:tab w:val="left" w:pos="639"/>
        </w:tabs>
        <w:spacing w:after="0" w:line="240" w:lineRule="auto"/>
        <w:ind w:left="0"/>
        <w:jc w:val="both"/>
        <w:rPr>
          <w:rFonts w:ascii="Arial" w:hAnsi="Arial" w:cs="Arial"/>
          <w:sz w:val="24"/>
          <w:szCs w:val="24"/>
        </w:rPr>
      </w:pPr>
      <w:r w:rsidRPr="00EE7A5F">
        <w:rPr>
          <w:rFonts w:ascii="Arial" w:hAnsi="Arial" w:cs="Arial"/>
          <w:sz w:val="24"/>
          <w:szCs w:val="24"/>
        </w:rPr>
        <w:t>по дополнительной образовательной п</w:t>
      </w:r>
      <w:r w:rsidR="00A65463" w:rsidRPr="00EE7A5F">
        <w:rPr>
          <w:rFonts w:ascii="Arial" w:hAnsi="Arial" w:cs="Arial"/>
          <w:sz w:val="24"/>
          <w:szCs w:val="24"/>
        </w:rPr>
        <w:t>рограмме</w:t>
      </w:r>
    </w:p>
    <w:p w:rsidR="00243720" w:rsidRPr="00EE7A5F" w:rsidRDefault="00243720" w:rsidP="00EE7A5F">
      <w:pPr>
        <w:pStyle w:val="2f5"/>
        <w:tabs>
          <w:tab w:val="left" w:pos="142"/>
          <w:tab w:val="left" w:pos="639"/>
        </w:tabs>
        <w:spacing w:after="0" w:line="240" w:lineRule="auto"/>
        <w:ind w:left="0"/>
        <w:jc w:val="both"/>
        <w:rPr>
          <w:rFonts w:ascii="Arial" w:hAnsi="Arial" w:cs="Arial"/>
          <w:sz w:val="24"/>
          <w:szCs w:val="24"/>
        </w:rPr>
      </w:pPr>
      <w:r w:rsidRPr="00EE7A5F">
        <w:rPr>
          <w:rFonts w:ascii="Arial" w:hAnsi="Arial" w:cs="Arial"/>
          <w:sz w:val="24"/>
          <w:szCs w:val="24"/>
        </w:rPr>
        <w:t>____________________________________________________________________</w:t>
      </w:r>
      <w:r w:rsidR="00FF15F0" w:rsidRPr="00EE7A5F">
        <w:rPr>
          <w:rFonts w:ascii="Arial" w:hAnsi="Arial" w:cs="Arial"/>
          <w:sz w:val="24"/>
          <w:szCs w:val="24"/>
        </w:rPr>
        <w:t>________</w:t>
      </w:r>
    </w:p>
    <w:p w:rsidR="00243720" w:rsidRPr="00EE7A5F" w:rsidRDefault="00445B32" w:rsidP="00EE7A5F">
      <w:pPr>
        <w:pStyle w:val="2f5"/>
        <w:tabs>
          <w:tab w:val="left" w:pos="142"/>
          <w:tab w:val="left" w:pos="639"/>
        </w:tabs>
        <w:spacing w:after="0" w:line="240" w:lineRule="auto"/>
        <w:ind w:left="0"/>
        <w:jc w:val="center"/>
        <w:rPr>
          <w:rFonts w:ascii="Arial" w:hAnsi="Arial" w:cs="Arial"/>
          <w:sz w:val="24"/>
          <w:szCs w:val="24"/>
        </w:rPr>
      </w:pPr>
      <w:r w:rsidRPr="00EE7A5F">
        <w:rPr>
          <w:rFonts w:ascii="Arial" w:hAnsi="Arial" w:cs="Arial"/>
          <w:sz w:val="24"/>
          <w:szCs w:val="24"/>
        </w:rPr>
        <w:t>(наименование образовательной программы)</w:t>
      </w:r>
    </w:p>
    <w:p w:rsidR="00445B32" w:rsidRPr="00EE7A5F" w:rsidRDefault="00445B32" w:rsidP="00EE7A5F">
      <w:pPr>
        <w:pStyle w:val="2f5"/>
        <w:tabs>
          <w:tab w:val="left" w:pos="142"/>
          <w:tab w:val="left" w:pos="639"/>
        </w:tabs>
        <w:spacing w:after="0" w:line="240" w:lineRule="auto"/>
        <w:ind w:left="0"/>
        <w:jc w:val="both"/>
        <w:rPr>
          <w:rFonts w:ascii="Arial" w:hAnsi="Arial" w:cs="Arial"/>
          <w:sz w:val="24"/>
          <w:szCs w:val="24"/>
        </w:rPr>
      </w:pPr>
      <w:r w:rsidRPr="00EE7A5F">
        <w:rPr>
          <w:rFonts w:ascii="Arial" w:hAnsi="Arial" w:cs="Arial"/>
          <w:sz w:val="24"/>
          <w:szCs w:val="24"/>
        </w:rPr>
        <w:t>со сроком освоения образовательной программы ______________, форма обучения очная.</w:t>
      </w:r>
    </w:p>
    <w:p w:rsidR="00445B32" w:rsidRPr="00EE7A5F" w:rsidRDefault="00445B32" w:rsidP="00EE7A5F">
      <w:pPr>
        <w:pStyle w:val="2f5"/>
        <w:numPr>
          <w:ilvl w:val="2"/>
          <w:numId w:val="10"/>
        </w:numPr>
        <w:tabs>
          <w:tab w:val="left" w:pos="142"/>
          <w:tab w:val="left" w:pos="639"/>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Обеспечивать защиту прав Обучающегося в соответствии </w:t>
      </w:r>
      <w:r w:rsidR="00243720" w:rsidRPr="00EE7A5F">
        <w:rPr>
          <w:rFonts w:ascii="Arial" w:hAnsi="Arial" w:cs="Arial"/>
          <w:sz w:val="24"/>
          <w:szCs w:val="24"/>
        </w:rPr>
        <w:br/>
      </w:r>
      <w:r w:rsidRPr="00EE7A5F">
        <w:rPr>
          <w:rFonts w:ascii="Arial" w:hAnsi="Arial" w:cs="Arial"/>
          <w:sz w:val="24"/>
          <w:szCs w:val="24"/>
        </w:rPr>
        <w:t>с законодательством.</w:t>
      </w:r>
    </w:p>
    <w:p w:rsidR="00445B32" w:rsidRPr="00EE7A5F" w:rsidRDefault="00445B32" w:rsidP="00EE7A5F">
      <w:pPr>
        <w:pStyle w:val="2f5"/>
        <w:numPr>
          <w:ilvl w:val="2"/>
          <w:numId w:val="10"/>
        </w:numPr>
        <w:tabs>
          <w:tab w:val="left" w:pos="142"/>
          <w:tab w:val="left" w:pos="639"/>
        </w:tabs>
        <w:spacing w:after="0" w:line="240" w:lineRule="auto"/>
        <w:ind w:left="0" w:firstLine="709"/>
        <w:jc w:val="both"/>
        <w:rPr>
          <w:rFonts w:ascii="Arial" w:hAnsi="Arial" w:cs="Arial"/>
          <w:sz w:val="24"/>
          <w:szCs w:val="24"/>
        </w:rPr>
      </w:pPr>
      <w:r w:rsidRPr="00EE7A5F">
        <w:rPr>
          <w:rFonts w:ascii="Arial" w:hAnsi="Arial" w:cs="Arial"/>
          <w:sz w:val="24"/>
          <w:szCs w:val="24"/>
        </w:rPr>
        <w:t>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445B32" w:rsidRPr="00EE7A5F" w:rsidRDefault="00445B32" w:rsidP="00EE7A5F">
      <w:pPr>
        <w:pStyle w:val="2f5"/>
        <w:numPr>
          <w:ilvl w:val="2"/>
          <w:numId w:val="10"/>
        </w:numPr>
        <w:tabs>
          <w:tab w:val="left" w:pos="142"/>
          <w:tab w:val="left" w:pos="639"/>
        </w:tabs>
        <w:spacing w:after="0" w:line="240" w:lineRule="auto"/>
        <w:ind w:left="0" w:firstLine="709"/>
        <w:jc w:val="both"/>
        <w:rPr>
          <w:rFonts w:ascii="Arial" w:hAnsi="Arial" w:cs="Arial"/>
          <w:sz w:val="24"/>
          <w:szCs w:val="24"/>
        </w:rPr>
      </w:pPr>
      <w:r w:rsidRPr="00EE7A5F">
        <w:rPr>
          <w:rFonts w:ascii="Arial" w:hAnsi="Arial" w:cs="Arial"/>
          <w:sz w:val="24"/>
          <w:szCs w:val="24"/>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445B32" w:rsidRPr="00EE7A5F" w:rsidRDefault="00445B32" w:rsidP="00EE7A5F">
      <w:pPr>
        <w:pStyle w:val="2f5"/>
        <w:numPr>
          <w:ilvl w:val="2"/>
          <w:numId w:val="10"/>
        </w:numPr>
        <w:tabs>
          <w:tab w:val="left" w:pos="142"/>
          <w:tab w:val="left" w:pos="639"/>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Обеспечивать, в пределах имеющихся возможностей, максимально комфортные условия для занятий в помещениях, соответствующих санитарным </w:t>
      </w:r>
      <w:r w:rsidR="00243720" w:rsidRPr="00EE7A5F">
        <w:rPr>
          <w:rFonts w:ascii="Arial" w:hAnsi="Arial" w:cs="Arial"/>
          <w:sz w:val="24"/>
          <w:szCs w:val="24"/>
        </w:rPr>
        <w:br/>
      </w:r>
      <w:r w:rsidRPr="00EE7A5F">
        <w:rPr>
          <w:rFonts w:ascii="Arial" w:hAnsi="Arial" w:cs="Arial"/>
          <w:sz w:val="24"/>
          <w:szCs w:val="24"/>
        </w:rPr>
        <w:t>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445B32" w:rsidRPr="00EE7A5F" w:rsidRDefault="00445B32" w:rsidP="00EE7A5F">
      <w:pPr>
        <w:pStyle w:val="2f5"/>
        <w:numPr>
          <w:ilvl w:val="2"/>
          <w:numId w:val="10"/>
        </w:numPr>
        <w:tabs>
          <w:tab w:val="left" w:pos="142"/>
          <w:tab w:val="left" w:pos="639"/>
        </w:tabs>
        <w:spacing w:after="0" w:line="240" w:lineRule="auto"/>
        <w:ind w:left="0" w:firstLine="709"/>
        <w:jc w:val="both"/>
        <w:rPr>
          <w:rFonts w:ascii="Arial" w:hAnsi="Arial" w:cs="Arial"/>
          <w:sz w:val="24"/>
          <w:szCs w:val="24"/>
        </w:rPr>
      </w:pPr>
      <w:r w:rsidRPr="00EE7A5F">
        <w:rPr>
          <w:rFonts w:ascii="Arial" w:hAnsi="Arial" w:cs="Arial"/>
          <w:sz w:val="24"/>
          <w:szCs w:val="24"/>
        </w:rPr>
        <w:t>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w:t>
      </w:r>
    </w:p>
    <w:p w:rsidR="00445B32" w:rsidRPr="00EE7A5F" w:rsidRDefault="00445B32" w:rsidP="00EE7A5F">
      <w:pPr>
        <w:pStyle w:val="2f5"/>
        <w:numPr>
          <w:ilvl w:val="2"/>
          <w:numId w:val="10"/>
        </w:numPr>
        <w:tabs>
          <w:tab w:val="left" w:pos="142"/>
          <w:tab w:val="left" w:pos="639"/>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Предоставлять Заказчику возможность ознакомления с ходом </w:t>
      </w:r>
      <w:r w:rsidR="00243720" w:rsidRPr="00EE7A5F">
        <w:rPr>
          <w:rFonts w:ascii="Arial" w:hAnsi="Arial" w:cs="Arial"/>
          <w:sz w:val="24"/>
          <w:szCs w:val="24"/>
        </w:rPr>
        <w:br/>
      </w:r>
      <w:r w:rsidRPr="00EE7A5F">
        <w:rPr>
          <w:rFonts w:ascii="Arial" w:hAnsi="Arial" w:cs="Arial"/>
          <w:sz w:val="24"/>
          <w:szCs w:val="24"/>
        </w:rPr>
        <w:t>и содержанием образовательного процесса, и итогами освоения программы Обучающимся.</w:t>
      </w:r>
    </w:p>
    <w:p w:rsidR="00445B32" w:rsidRPr="00EE7A5F" w:rsidRDefault="00445B32" w:rsidP="00EE7A5F">
      <w:pPr>
        <w:pStyle w:val="2f5"/>
        <w:numPr>
          <w:ilvl w:val="2"/>
          <w:numId w:val="10"/>
        </w:numPr>
        <w:tabs>
          <w:tab w:val="left" w:pos="142"/>
          <w:tab w:val="left" w:pos="639"/>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Оказывать педагогическую помощь Заказчику по вопросам обучения </w:t>
      </w:r>
      <w:r w:rsidR="00243720" w:rsidRPr="00EE7A5F">
        <w:rPr>
          <w:rFonts w:ascii="Arial" w:hAnsi="Arial" w:cs="Arial"/>
          <w:sz w:val="24"/>
          <w:szCs w:val="24"/>
        </w:rPr>
        <w:br/>
      </w:r>
      <w:r w:rsidRPr="00EE7A5F">
        <w:rPr>
          <w:rFonts w:ascii="Arial" w:hAnsi="Arial" w:cs="Arial"/>
          <w:sz w:val="24"/>
          <w:szCs w:val="24"/>
        </w:rPr>
        <w:t>и воспитания Обучающегося.</w:t>
      </w:r>
    </w:p>
    <w:p w:rsidR="00445B32" w:rsidRPr="00EE7A5F" w:rsidRDefault="00445B32" w:rsidP="00EE7A5F">
      <w:pPr>
        <w:pStyle w:val="2f5"/>
        <w:numPr>
          <w:ilvl w:val="2"/>
          <w:numId w:val="10"/>
        </w:numPr>
        <w:tabs>
          <w:tab w:val="left" w:pos="142"/>
          <w:tab w:val="left" w:pos="639"/>
          <w:tab w:val="left" w:pos="1701"/>
          <w:tab w:val="left" w:pos="1843"/>
        </w:tabs>
        <w:spacing w:after="0" w:line="240" w:lineRule="auto"/>
        <w:ind w:left="0" w:firstLine="709"/>
        <w:jc w:val="both"/>
        <w:rPr>
          <w:rFonts w:ascii="Arial" w:hAnsi="Arial" w:cs="Arial"/>
          <w:sz w:val="24"/>
          <w:szCs w:val="24"/>
        </w:rPr>
      </w:pPr>
      <w:r w:rsidRPr="00EE7A5F">
        <w:rPr>
          <w:rFonts w:ascii="Arial" w:hAnsi="Arial" w:cs="Arial"/>
          <w:sz w:val="24"/>
          <w:szCs w:val="24"/>
        </w:rPr>
        <w:t>Осуществлять подготовку к участию Обучающегося в соревнованиях, конкурсах и олимпиадах различного уровня.</w:t>
      </w:r>
    </w:p>
    <w:p w:rsidR="00445B32" w:rsidRPr="00EE7A5F" w:rsidRDefault="00445B32" w:rsidP="00EE7A5F">
      <w:pPr>
        <w:pStyle w:val="2f5"/>
        <w:numPr>
          <w:ilvl w:val="2"/>
          <w:numId w:val="10"/>
        </w:numPr>
        <w:tabs>
          <w:tab w:val="left" w:pos="142"/>
          <w:tab w:val="left" w:pos="639"/>
          <w:tab w:val="left" w:pos="1701"/>
        </w:tabs>
        <w:spacing w:after="0" w:line="240" w:lineRule="auto"/>
        <w:ind w:left="0" w:firstLine="709"/>
        <w:jc w:val="both"/>
        <w:rPr>
          <w:rFonts w:ascii="Arial" w:hAnsi="Arial" w:cs="Arial"/>
          <w:sz w:val="24"/>
          <w:szCs w:val="24"/>
        </w:rPr>
      </w:pPr>
      <w:r w:rsidRPr="00EE7A5F">
        <w:rPr>
          <w:rFonts w:ascii="Arial" w:hAnsi="Arial" w:cs="Arial"/>
          <w:sz w:val="24"/>
          <w:szCs w:val="24"/>
        </w:rPr>
        <w:t>Сохранять место за Обучающимся в случае его болезни, лечения, карантина и других случаях пропуска занятий по уважительной причине.</w:t>
      </w:r>
    </w:p>
    <w:p w:rsidR="00445B32" w:rsidRPr="00EE7A5F" w:rsidRDefault="00445B32" w:rsidP="00EE7A5F">
      <w:pPr>
        <w:pStyle w:val="affff4"/>
        <w:keepNext/>
        <w:keepLines/>
        <w:spacing w:after="0" w:line="240" w:lineRule="auto"/>
        <w:ind w:left="709"/>
        <w:rPr>
          <w:rFonts w:ascii="Arial" w:hAnsi="Arial" w:cs="Arial"/>
          <w:sz w:val="24"/>
          <w:szCs w:val="24"/>
        </w:rPr>
      </w:pPr>
      <w:r w:rsidRPr="00EE7A5F">
        <w:rPr>
          <w:rFonts w:ascii="Arial" w:hAnsi="Arial" w:cs="Arial"/>
          <w:bCs/>
          <w:sz w:val="24"/>
          <w:szCs w:val="24"/>
        </w:rPr>
        <w:t>2.2. Исполнитель вправе:</w:t>
      </w:r>
    </w:p>
    <w:p w:rsidR="00445B32" w:rsidRPr="00EE7A5F" w:rsidRDefault="00445B32" w:rsidP="00EE7A5F">
      <w:pPr>
        <w:pStyle w:val="2f5"/>
        <w:numPr>
          <w:ilvl w:val="2"/>
          <w:numId w:val="11"/>
        </w:numPr>
        <w:tabs>
          <w:tab w:val="left" w:pos="142"/>
          <w:tab w:val="left" w:pos="639"/>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Определять программу развития Организации, содержание, формы </w:t>
      </w:r>
      <w:r w:rsidR="00243720" w:rsidRPr="00EE7A5F">
        <w:rPr>
          <w:rFonts w:ascii="Arial" w:hAnsi="Arial" w:cs="Arial"/>
          <w:sz w:val="24"/>
          <w:szCs w:val="24"/>
        </w:rPr>
        <w:br/>
      </w:r>
      <w:r w:rsidRPr="00EE7A5F">
        <w:rPr>
          <w:rFonts w:ascii="Arial" w:hAnsi="Arial" w:cs="Arial"/>
          <w:sz w:val="24"/>
          <w:szCs w:val="24"/>
        </w:rPr>
        <w:t>и методы образовательной работы, корректировать учебный план, выбирать дополнительные образовательные программы, методические пособия.</w:t>
      </w:r>
    </w:p>
    <w:p w:rsidR="00445B32" w:rsidRPr="00EE7A5F" w:rsidRDefault="00445B32" w:rsidP="00EE7A5F">
      <w:pPr>
        <w:pStyle w:val="2f5"/>
        <w:numPr>
          <w:ilvl w:val="2"/>
          <w:numId w:val="11"/>
        </w:numPr>
        <w:tabs>
          <w:tab w:val="left" w:pos="142"/>
          <w:tab w:val="left" w:pos="639"/>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Устанавливать режим работы Организации (расписание занятий, </w:t>
      </w:r>
      <w:r w:rsidR="00243720" w:rsidRPr="00EE7A5F">
        <w:rPr>
          <w:rFonts w:ascii="Arial" w:hAnsi="Arial" w:cs="Arial"/>
          <w:sz w:val="24"/>
          <w:szCs w:val="24"/>
        </w:rPr>
        <w:br/>
      </w:r>
      <w:r w:rsidRPr="00EE7A5F">
        <w:rPr>
          <w:rFonts w:ascii="Arial" w:hAnsi="Arial" w:cs="Arial"/>
          <w:sz w:val="24"/>
          <w:szCs w:val="24"/>
        </w:rPr>
        <w:t>их сменность, продолжительность учебной недели и т.д.) в соответствии с Уставом.</w:t>
      </w:r>
    </w:p>
    <w:p w:rsidR="00445B32" w:rsidRPr="00EE7A5F" w:rsidRDefault="00445B32" w:rsidP="00EE7A5F">
      <w:pPr>
        <w:pStyle w:val="2f5"/>
        <w:numPr>
          <w:ilvl w:val="2"/>
          <w:numId w:val="11"/>
        </w:numPr>
        <w:tabs>
          <w:tab w:val="left" w:pos="142"/>
          <w:tab w:val="left" w:pos="639"/>
        </w:tabs>
        <w:spacing w:after="0" w:line="240" w:lineRule="auto"/>
        <w:ind w:left="0" w:firstLine="709"/>
        <w:jc w:val="both"/>
        <w:rPr>
          <w:rFonts w:ascii="Arial" w:hAnsi="Arial" w:cs="Arial"/>
          <w:sz w:val="24"/>
          <w:szCs w:val="24"/>
        </w:rPr>
      </w:pPr>
      <w:r w:rsidRPr="00EE7A5F">
        <w:rPr>
          <w:rFonts w:ascii="Arial" w:hAnsi="Arial" w:cs="Arial"/>
          <w:sz w:val="24"/>
          <w:szCs w:val="24"/>
        </w:rPr>
        <w:lastRenderedPageBreak/>
        <w:t>Поощрять Обучающегося или применять меры дисциплинарного взыскания в соответствии с Уставом и Правилами внутреннего распорядка Организации.</w:t>
      </w:r>
    </w:p>
    <w:p w:rsidR="00445B32" w:rsidRPr="00EE7A5F" w:rsidRDefault="00445B32" w:rsidP="00EE7A5F">
      <w:pPr>
        <w:pStyle w:val="2f5"/>
        <w:numPr>
          <w:ilvl w:val="2"/>
          <w:numId w:val="11"/>
        </w:numPr>
        <w:tabs>
          <w:tab w:val="left" w:pos="142"/>
          <w:tab w:val="left" w:pos="639"/>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Привлекать Заказчика к ответственности в случае причинения Организации имущественного вреда по вине Обучающегося в соответствии </w:t>
      </w:r>
      <w:r w:rsidR="00243720" w:rsidRPr="00EE7A5F">
        <w:rPr>
          <w:rFonts w:ascii="Arial" w:hAnsi="Arial" w:cs="Arial"/>
          <w:sz w:val="24"/>
          <w:szCs w:val="24"/>
        </w:rPr>
        <w:br/>
      </w:r>
      <w:r w:rsidRPr="00EE7A5F">
        <w:rPr>
          <w:rFonts w:ascii="Arial" w:hAnsi="Arial" w:cs="Arial"/>
          <w:sz w:val="24"/>
          <w:szCs w:val="24"/>
        </w:rPr>
        <w:t>с действующим законодательством.</w:t>
      </w:r>
    </w:p>
    <w:p w:rsidR="00445B32" w:rsidRPr="00EE7A5F" w:rsidRDefault="00445B32" w:rsidP="00EE7A5F">
      <w:pPr>
        <w:keepNext/>
        <w:keepLines/>
        <w:tabs>
          <w:tab w:val="left" w:pos="142"/>
        </w:tabs>
        <w:spacing w:after="0" w:line="240" w:lineRule="auto"/>
        <w:ind w:firstLine="709"/>
        <w:rPr>
          <w:rFonts w:ascii="Arial" w:hAnsi="Arial" w:cs="Arial"/>
          <w:sz w:val="24"/>
          <w:szCs w:val="24"/>
        </w:rPr>
      </w:pPr>
      <w:r w:rsidRPr="00EE7A5F">
        <w:rPr>
          <w:rFonts w:ascii="Arial" w:hAnsi="Arial" w:cs="Arial"/>
          <w:bCs/>
          <w:sz w:val="24"/>
          <w:szCs w:val="24"/>
        </w:rPr>
        <w:t>2.3. Заказчик (Обучающийся) обязан:</w:t>
      </w:r>
    </w:p>
    <w:p w:rsidR="00445B32" w:rsidRPr="00EE7A5F" w:rsidRDefault="00445B32" w:rsidP="00EE7A5F">
      <w:pPr>
        <w:pStyle w:val="2f5"/>
        <w:numPr>
          <w:ilvl w:val="2"/>
          <w:numId w:val="12"/>
        </w:numPr>
        <w:tabs>
          <w:tab w:val="left" w:pos="-5103"/>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Соблюдать Правила внутреннего распорядка Организации и следовать Уставу Организации.</w:t>
      </w:r>
    </w:p>
    <w:p w:rsidR="00445B32" w:rsidRPr="00EE7A5F" w:rsidRDefault="00445B32" w:rsidP="00EE7A5F">
      <w:pPr>
        <w:pStyle w:val="2f5"/>
        <w:numPr>
          <w:ilvl w:val="2"/>
          <w:numId w:val="12"/>
        </w:numPr>
        <w:tabs>
          <w:tab w:val="left" w:pos="-5103"/>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Обеспечивать посещение занятий в соответствии с утвержденным расписанием.</w:t>
      </w:r>
    </w:p>
    <w:p w:rsidR="00445B32" w:rsidRPr="00EE7A5F" w:rsidRDefault="00445B32" w:rsidP="00EE7A5F">
      <w:pPr>
        <w:pStyle w:val="2f5"/>
        <w:numPr>
          <w:ilvl w:val="2"/>
          <w:numId w:val="12"/>
        </w:numPr>
        <w:tabs>
          <w:tab w:val="left" w:pos="-5103"/>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Обеспечивать Обучающегося необходимыми средствами обучения по дополнительным образовательным программам.</w:t>
      </w:r>
    </w:p>
    <w:p w:rsidR="00445B32" w:rsidRPr="00EE7A5F" w:rsidRDefault="00445B32" w:rsidP="00EE7A5F">
      <w:pPr>
        <w:pStyle w:val="2f5"/>
        <w:numPr>
          <w:ilvl w:val="2"/>
          <w:numId w:val="12"/>
        </w:numPr>
        <w:tabs>
          <w:tab w:val="left" w:pos="-5103"/>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Своевременно информировать педагогических работников о болезни ребенка или возможном отсутствии.</w:t>
      </w:r>
    </w:p>
    <w:p w:rsidR="00445B32" w:rsidRPr="00EE7A5F" w:rsidRDefault="00445B32" w:rsidP="00EE7A5F">
      <w:pPr>
        <w:pStyle w:val="2f5"/>
        <w:numPr>
          <w:ilvl w:val="2"/>
          <w:numId w:val="12"/>
        </w:numPr>
        <w:tabs>
          <w:tab w:val="left" w:pos="-5103"/>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Извещать педагогических работников о сопровождающих </w:t>
      </w:r>
      <w:r w:rsidR="00243720" w:rsidRPr="00EE7A5F">
        <w:rPr>
          <w:rFonts w:ascii="Arial" w:hAnsi="Arial" w:cs="Arial"/>
          <w:sz w:val="24"/>
          <w:szCs w:val="24"/>
        </w:rPr>
        <w:br/>
      </w:r>
      <w:r w:rsidRPr="00EE7A5F">
        <w:rPr>
          <w:rFonts w:ascii="Arial" w:hAnsi="Arial" w:cs="Arial"/>
          <w:sz w:val="24"/>
          <w:szCs w:val="24"/>
        </w:rPr>
        <w:t xml:space="preserve">в Организацию и домой Обучающегося. В случае </w:t>
      </w:r>
      <w:r w:rsidR="00EE7A5F" w:rsidRPr="00EE7A5F">
        <w:rPr>
          <w:rFonts w:ascii="Arial" w:hAnsi="Arial" w:cs="Arial"/>
          <w:sz w:val="24"/>
          <w:szCs w:val="24"/>
        </w:rPr>
        <w:t>самостоятельного следования,</w:t>
      </w:r>
      <w:r w:rsidRPr="00EE7A5F">
        <w:rPr>
          <w:rFonts w:ascii="Arial" w:hAnsi="Arial" w:cs="Arial"/>
          <w:sz w:val="24"/>
          <w:szCs w:val="24"/>
        </w:rPr>
        <w:t xml:space="preserve"> Обучающегося в Организацию и домой, ответственность за жизнь и здоровье ребенка во время следования его по маршруту несет Заказчик.</w:t>
      </w:r>
    </w:p>
    <w:p w:rsidR="00445B32" w:rsidRPr="00EE7A5F" w:rsidRDefault="00445B32" w:rsidP="00EE7A5F">
      <w:pPr>
        <w:pStyle w:val="2f5"/>
        <w:numPr>
          <w:ilvl w:val="2"/>
          <w:numId w:val="12"/>
        </w:numPr>
        <w:tabs>
          <w:tab w:val="left" w:pos="-5103"/>
          <w:tab w:val="left" w:pos="142"/>
          <w:tab w:val="left" w:pos="1560"/>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Проявлять уважение к педагогическим работникам, Организации </w:t>
      </w:r>
      <w:r w:rsidR="00243720" w:rsidRPr="00EE7A5F">
        <w:rPr>
          <w:rFonts w:ascii="Arial" w:hAnsi="Arial" w:cs="Arial"/>
          <w:sz w:val="24"/>
          <w:szCs w:val="24"/>
        </w:rPr>
        <w:br/>
      </w:r>
      <w:r w:rsidRPr="00EE7A5F">
        <w:rPr>
          <w:rFonts w:ascii="Arial" w:hAnsi="Arial" w:cs="Arial"/>
          <w:sz w:val="24"/>
          <w:szCs w:val="24"/>
        </w:rPr>
        <w:t>и техническому персоналу Организации.</w:t>
      </w:r>
    </w:p>
    <w:p w:rsidR="00445B32" w:rsidRPr="00EE7A5F" w:rsidRDefault="00445B32" w:rsidP="00EE7A5F">
      <w:pPr>
        <w:pStyle w:val="2f5"/>
        <w:tabs>
          <w:tab w:val="left" w:pos="-5103"/>
          <w:tab w:val="left" w:pos="142"/>
          <w:tab w:val="left" w:pos="1560"/>
        </w:tabs>
        <w:spacing w:after="0" w:line="240" w:lineRule="auto"/>
        <w:ind w:left="709"/>
        <w:jc w:val="both"/>
        <w:rPr>
          <w:rFonts w:ascii="Arial" w:hAnsi="Arial" w:cs="Arial"/>
          <w:sz w:val="24"/>
          <w:szCs w:val="24"/>
        </w:rPr>
      </w:pPr>
      <w:r w:rsidRPr="00EE7A5F">
        <w:rPr>
          <w:rFonts w:ascii="Arial" w:hAnsi="Arial" w:cs="Arial"/>
          <w:sz w:val="24"/>
          <w:szCs w:val="24"/>
        </w:rPr>
        <w:t>2.4. Заказчик (Обучающийся) вправе:</w:t>
      </w:r>
    </w:p>
    <w:p w:rsidR="00445B32" w:rsidRPr="00EE7A5F" w:rsidRDefault="00724C0C" w:rsidP="00EE7A5F">
      <w:pPr>
        <w:pStyle w:val="2f5"/>
        <w:tabs>
          <w:tab w:val="left" w:pos="-5103"/>
          <w:tab w:val="left" w:pos="142"/>
          <w:tab w:val="left" w:pos="1560"/>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2.4.1. </w:t>
      </w:r>
      <w:r w:rsidR="00445B32" w:rsidRPr="00EE7A5F">
        <w:rPr>
          <w:rFonts w:ascii="Arial" w:hAnsi="Arial" w:cs="Arial"/>
          <w:sz w:val="24"/>
          <w:szCs w:val="24"/>
        </w:rPr>
        <w:t>Знакомиться с дополнительными образовательными программами, технологиями и формами обучения.</w:t>
      </w:r>
    </w:p>
    <w:p w:rsidR="00445B32" w:rsidRPr="00EE7A5F" w:rsidRDefault="00445B32" w:rsidP="00EE7A5F">
      <w:pPr>
        <w:pStyle w:val="2f5"/>
        <w:numPr>
          <w:ilvl w:val="2"/>
          <w:numId w:val="13"/>
        </w:numPr>
        <w:tabs>
          <w:tab w:val="left" w:pos="-5103"/>
          <w:tab w:val="left" w:pos="142"/>
          <w:tab w:val="left" w:pos="1560"/>
        </w:tabs>
        <w:spacing w:after="0" w:line="240" w:lineRule="auto"/>
        <w:ind w:left="0" w:firstLine="709"/>
        <w:jc w:val="both"/>
        <w:rPr>
          <w:rFonts w:ascii="Arial" w:hAnsi="Arial" w:cs="Arial"/>
          <w:sz w:val="24"/>
          <w:szCs w:val="24"/>
        </w:rPr>
      </w:pPr>
      <w:r w:rsidRPr="00EE7A5F">
        <w:rPr>
          <w:rFonts w:ascii="Arial" w:hAnsi="Arial" w:cs="Arial"/>
          <w:sz w:val="24"/>
          <w:szCs w:val="24"/>
        </w:rPr>
        <w:t>Требовать предоставление информации по вопросам организации образовательного процесса.</w:t>
      </w:r>
    </w:p>
    <w:p w:rsidR="00445B32" w:rsidRPr="00EE7A5F" w:rsidRDefault="00445B32" w:rsidP="00EE7A5F">
      <w:pPr>
        <w:pStyle w:val="2f5"/>
        <w:numPr>
          <w:ilvl w:val="2"/>
          <w:numId w:val="13"/>
        </w:numPr>
        <w:tabs>
          <w:tab w:val="left" w:pos="-5103"/>
          <w:tab w:val="left" w:pos="142"/>
          <w:tab w:val="left" w:pos="1560"/>
        </w:tabs>
        <w:spacing w:after="0" w:line="240" w:lineRule="auto"/>
        <w:ind w:left="0" w:firstLine="709"/>
        <w:jc w:val="both"/>
        <w:rPr>
          <w:rFonts w:ascii="Arial" w:hAnsi="Arial" w:cs="Arial"/>
          <w:sz w:val="24"/>
          <w:szCs w:val="24"/>
        </w:rPr>
      </w:pPr>
      <w:r w:rsidRPr="00EE7A5F">
        <w:rPr>
          <w:rFonts w:ascii="Arial" w:hAnsi="Arial" w:cs="Arial"/>
          <w:sz w:val="24"/>
          <w:szCs w:val="24"/>
        </w:rPr>
        <w:t>Участвовать в управлении Организации в соответствии с ее Уставом.</w:t>
      </w:r>
    </w:p>
    <w:p w:rsidR="00445B32" w:rsidRPr="00EE7A5F" w:rsidRDefault="00445B32" w:rsidP="00EE7A5F">
      <w:pPr>
        <w:pStyle w:val="2f5"/>
        <w:numPr>
          <w:ilvl w:val="2"/>
          <w:numId w:val="13"/>
        </w:numPr>
        <w:tabs>
          <w:tab w:val="left" w:pos="-5103"/>
          <w:tab w:val="left" w:pos="142"/>
          <w:tab w:val="left" w:pos="1560"/>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Принимать участие в организации и проведении совместных мероприятий </w:t>
      </w:r>
      <w:r w:rsidR="00243720" w:rsidRPr="00EE7A5F">
        <w:rPr>
          <w:rFonts w:ascii="Arial" w:hAnsi="Arial" w:cs="Arial"/>
          <w:sz w:val="24"/>
          <w:szCs w:val="24"/>
        </w:rPr>
        <w:br/>
      </w:r>
      <w:r w:rsidRPr="00EE7A5F">
        <w:rPr>
          <w:rFonts w:ascii="Arial" w:hAnsi="Arial" w:cs="Arial"/>
          <w:sz w:val="24"/>
          <w:szCs w:val="24"/>
        </w:rPr>
        <w:t>и праздников.</w:t>
      </w:r>
    </w:p>
    <w:p w:rsidR="00445B32" w:rsidRPr="00EE7A5F" w:rsidRDefault="00445B32" w:rsidP="00EE7A5F">
      <w:pPr>
        <w:pStyle w:val="2f5"/>
        <w:numPr>
          <w:ilvl w:val="2"/>
          <w:numId w:val="13"/>
        </w:numPr>
        <w:tabs>
          <w:tab w:val="left" w:pos="-5103"/>
          <w:tab w:val="left" w:pos="142"/>
          <w:tab w:val="left" w:pos="1560"/>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Представлять письменное заявление о сохранении места в Организации </w:t>
      </w:r>
      <w:r w:rsidR="00243720" w:rsidRPr="00EE7A5F">
        <w:rPr>
          <w:rFonts w:ascii="Arial" w:hAnsi="Arial" w:cs="Arial"/>
          <w:sz w:val="24"/>
          <w:szCs w:val="24"/>
        </w:rPr>
        <w:br/>
      </w:r>
      <w:r w:rsidRPr="00EE7A5F">
        <w:rPr>
          <w:rFonts w:ascii="Arial" w:hAnsi="Arial" w:cs="Arial"/>
          <w:sz w:val="24"/>
          <w:szCs w:val="24"/>
        </w:rPr>
        <w:t>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243720" w:rsidRPr="00EE7A5F" w:rsidRDefault="00243720" w:rsidP="00EE7A5F">
      <w:pPr>
        <w:pStyle w:val="2f5"/>
        <w:tabs>
          <w:tab w:val="left" w:pos="-5103"/>
          <w:tab w:val="left" w:pos="142"/>
          <w:tab w:val="left" w:pos="1560"/>
        </w:tabs>
        <w:spacing w:after="0" w:line="240" w:lineRule="auto"/>
        <w:ind w:left="709"/>
        <w:jc w:val="both"/>
        <w:rPr>
          <w:rFonts w:ascii="Arial" w:hAnsi="Arial" w:cs="Arial"/>
          <w:sz w:val="24"/>
          <w:szCs w:val="24"/>
        </w:rPr>
      </w:pPr>
    </w:p>
    <w:p w:rsidR="00445B32" w:rsidRPr="00EE7A5F" w:rsidRDefault="00445B32" w:rsidP="00EE7A5F">
      <w:pPr>
        <w:pStyle w:val="2f5"/>
        <w:keepNext/>
        <w:keepLines/>
        <w:numPr>
          <w:ilvl w:val="0"/>
          <w:numId w:val="9"/>
        </w:numPr>
        <w:tabs>
          <w:tab w:val="left" w:pos="142"/>
        </w:tabs>
        <w:spacing w:after="0" w:line="240" w:lineRule="auto"/>
        <w:jc w:val="center"/>
        <w:rPr>
          <w:rFonts w:ascii="Arial" w:hAnsi="Arial" w:cs="Arial"/>
          <w:sz w:val="24"/>
          <w:szCs w:val="24"/>
        </w:rPr>
      </w:pPr>
      <w:r w:rsidRPr="00EE7A5F">
        <w:rPr>
          <w:rFonts w:ascii="Arial" w:hAnsi="Arial" w:cs="Arial"/>
          <w:bCs/>
          <w:sz w:val="24"/>
          <w:szCs w:val="24"/>
        </w:rPr>
        <w:t>Вопросы персонифицированного финансирования</w:t>
      </w:r>
    </w:p>
    <w:p w:rsidR="00243720" w:rsidRPr="00EE7A5F" w:rsidRDefault="00243720" w:rsidP="00EE7A5F">
      <w:pPr>
        <w:pStyle w:val="2f5"/>
        <w:keepNext/>
        <w:keepLines/>
        <w:tabs>
          <w:tab w:val="left" w:pos="142"/>
        </w:tabs>
        <w:spacing w:after="0" w:line="240" w:lineRule="auto"/>
        <w:ind w:left="360"/>
        <w:rPr>
          <w:rFonts w:ascii="Arial" w:hAnsi="Arial" w:cs="Arial"/>
          <w:sz w:val="24"/>
          <w:szCs w:val="24"/>
        </w:rPr>
      </w:pPr>
    </w:p>
    <w:p w:rsidR="00445B32" w:rsidRPr="00EE7A5F" w:rsidRDefault="00445B32" w:rsidP="00EE7A5F">
      <w:pPr>
        <w:pStyle w:val="2f5"/>
        <w:numPr>
          <w:ilvl w:val="1"/>
          <w:numId w:val="9"/>
        </w:numPr>
        <w:tabs>
          <w:tab w:val="left" w:pos="476"/>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Номер </w:t>
      </w:r>
      <w:r w:rsidR="00A15DFA" w:rsidRPr="00EE7A5F">
        <w:rPr>
          <w:rFonts w:ascii="Arial" w:hAnsi="Arial" w:cs="Arial"/>
          <w:sz w:val="24"/>
          <w:szCs w:val="24"/>
        </w:rPr>
        <w:t>Сертиф</w:t>
      </w:r>
      <w:r w:rsidRPr="00EE7A5F">
        <w:rPr>
          <w:rFonts w:ascii="Arial" w:hAnsi="Arial" w:cs="Arial"/>
          <w:sz w:val="24"/>
          <w:szCs w:val="24"/>
        </w:rPr>
        <w:t>иката дополнительного образования: _______________</w:t>
      </w:r>
      <w:r w:rsidR="00243720" w:rsidRPr="00EE7A5F">
        <w:rPr>
          <w:rFonts w:ascii="Arial" w:hAnsi="Arial" w:cs="Arial"/>
          <w:sz w:val="24"/>
          <w:szCs w:val="24"/>
        </w:rPr>
        <w:t>__.</w:t>
      </w:r>
    </w:p>
    <w:p w:rsidR="00445B32" w:rsidRPr="00EE7A5F" w:rsidRDefault="00445B32" w:rsidP="00EE7A5F">
      <w:pPr>
        <w:pStyle w:val="2f5"/>
        <w:numPr>
          <w:ilvl w:val="1"/>
          <w:numId w:val="9"/>
        </w:numPr>
        <w:tabs>
          <w:tab w:val="left" w:pos="476"/>
        </w:tabs>
        <w:spacing w:after="0" w:line="240" w:lineRule="auto"/>
        <w:ind w:left="0" w:firstLine="709"/>
        <w:jc w:val="both"/>
        <w:rPr>
          <w:rFonts w:ascii="Arial" w:hAnsi="Arial" w:cs="Arial"/>
          <w:sz w:val="24"/>
          <w:szCs w:val="24"/>
        </w:rPr>
      </w:pPr>
      <w:r w:rsidRPr="00EE7A5F">
        <w:rPr>
          <w:rFonts w:ascii="Arial" w:hAnsi="Arial" w:cs="Arial"/>
          <w:sz w:val="24"/>
          <w:szCs w:val="24"/>
        </w:rPr>
        <w:t>Срок освоения образовательной программы \ части образовательной программы составляет ________ часов.</w:t>
      </w:r>
    </w:p>
    <w:p w:rsidR="00445B32" w:rsidRPr="00EE7A5F" w:rsidRDefault="00445B32" w:rsidP="00EE7A5F">
      <w:pPr>
        <w:pStyle w:val="2f5"/>
        <w:numPr>
          <w:ilvl w:val="1"/>
          <w:numId w:val="9"/>
        </w:numPr>
        <w:tabs>
          <w:tab w:val="left" w:pos="476"/>
        </w:tabs>
        <w:spacing w:after="0" w:line="240" w:lineRule="auto"/>
        <w:ind w:left="0" w:firstLine="709"/>
        <w:jc w:val="both"/>
        <w:rPr>
          <w:rFonts w:ascii="Arial" w:hAnsi="Arial" w:cs="Arial"/>
          <w:sz w:val="24"/>
          <w:szCs w:val="24"/>
        </w:rPr>
      </w:pPr>
      <w:r w:rsidRPr="00EE7A5F">
        <w:rPr>
          <w:rFonts w:ascii="Arial" w:hAnsi="Arial" w:cs="Arial"/>
          <w:sz w:val="24"/>
          <w:szCs w:val="24"/>
        </w:rPr>
        <w:t>Дата начала обучения: ___/___/_______</w:t>
      </w:r>
    </w:p>
    <w:p w:rsidR="00445B32" w:rsidRPr="00EE7A5F" w:rsidRDefault="00445B32" w:rsidP="00EE7A5F">
      <w:pPr>
        <w:pStyle w:val="2f5"/>
        <w:numPr>
          <w:ilvl w:val="1"/>
          <w:numId w:val="9"/>
        </w:numPr>
        <w:tabs>
          <w:tab w:val="left" w:pos="476"/>
        </w:tabs>
        <w:spacing w:after="0" w:line="240" w:lineRule="auto"/>
        <w:ind w:left="0" w:firstLine="709"/>
        <w:jc w:val="both"/>
        <w:rPr>
          <w:rFonts w:ascii="Arial" w:hAnsi="Arial" w:cs="Arial"/>
          <w:sz w:val="24"/>
          <w:szCs w:val="24"/>
        </w:rPr>
      </w:pPr>
      <w:r w:rsidRPr="00EE7A5F">
        <w:rPr>
          <w:rFonts w:ascii="Arial" w:hAnsi="Arial" w:cs="Arial"/>
          <w:sz w:val="24"/>
          <w:szCs w:val="24"/>
        </w:rPr>
        <w:t>Дата завершения обучения: ___/___/_______</w:t>
      </w:r>
    </w:p>
    <w:p w:rsidR="00445B32" w:rsidRPr="00EE7A5F" w:rsidRDefault="00445B32" w:rsidP="00EE7A5F">
      <w:pPr>
        <w:pStyle w:val="2f5"/>
        <w:numPr>
          <w:ilvl w:val="1"/>
          <w:numId w:val="9"/>
        </w:numPr>
        <w:tabs>
          <w:tab w:val="left" w:pos="476"/>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Оказание Исполнителем образовательной услуги является </w:t>
      </w:r>
      <w:r w:rsidR="00243720" w:rsidRPr="00EE7A5F">
        <w:rPr>
          <w:rFonts w:ascii="Arial" w:hAnsi="Arial" w:cs="Arial"/>
          <w:sz w:val="24"/>
          <w:szCs w:val="24"/>
        </w:rPr>
        <w:br/>
      </w:r>
      <w:r w:rsidRPr="00EE7A5F">
        <w:rPr>
          <w:rFonts w:ascii="Arial" w:hAnsi="Arial" w:cs="Arial"/>
          <w:sz w:val="24"/>
          <w:szCs w:val="24"/>
        </w:rPr>
        <w:t xml:space="preserve">для обучающегося бесплатным, и оплачивается из бюджета муниципального образования Московской области в установленном нормативными правовыми актами порядке на основании предоставляемого Заказчиком сертификата дополнительного образования Обучающегося. </w:t>
      </w:r>
    </w:p>
    <w:p w:rsidR="00445B32" w:rsidRPr="00EE7A5F" w:rsidRDefault="00445B32" w:rsidP="00EE7A5F">
      <w:pPr>
        <w:pStyle w:val="2f5"/>
        <w:numPr>
          <w:ilvl w:val="1"/>
          <w:numId w:val="9"/>
        </w:numPr>
        <w:tabs>
          <w:tab w:val="left" w:pos="476"/>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Средства сертификата дополнительного образования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445B32" w:rsidRPr="00EE7A5F" w:rsidRDefault="00445B32" w:rsidP="00EE7A5F">
      <w:pPr>
        <w:pStyle w:val="2f5"/>
        <w:numPr>
          <w:ilvl w:val="1"/>
          <w:numId w:val="9"/>
        </w:numPr>
        <w:tabs>
          <w:tab w:val="left" w:pos="476"/>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Образовательная услуга признается оказанной в полном объеме в случае фактической реализации образовательной программы в установленном объеме </w:t>
      </w:r>
      <w:r w:rsidR="00243720" w:rsidRPr="00EE7A5F">
        <w:rPr>
          <w:rFonts w:ascii="Arial" w:hAnsi="Arial" w:cs="Arial"/>
          <w:sz w:val="24"/>
          <w:szCs w:val="24"/>
        </w:rPr>
        <w:br/>
      </w:r>
      <w:r w:rsidRPr="00EE7A5F">
        <w:rPr>
          <w:rFonts w:ascii="Arial" w:hAnsi="Arial" w:cs="Arial"/>
          <w:sz w:val="24"/>
          <w:szCs w:val="24"/>
        </w:rPr>
        <w:t xml:space="preserve">в группе, независимо от числа фактических посещений обучающимся занятий </w:t>
      </w:r>
      <w:r w:rsidR="00243720" w:rsidRPr="00EE7A5F">
        <w:rPr>
          <w:rFonts w:ascii="Arial" w:hAnsi="Arial" w:cs="Arial"/>
          <w:sz w:val="24"/>
          <w:szCs w:val="24"/>
        </w:rPr>
        <w:br/>
      </w:r>
      <w:r w:rsidRPr="00EE7A5F">
        <w:rPr>
          <w:rFonts w:ascii="Arial" w:hAnsi="Arial" w:cs="Arial"/>
          <w:sz w:val="24"/>
          <w:szCs w:val="24"/>
        </w:rPr>
        <w:t>в соответствующем месяце.</w:t>
      </w:r>
    </w:p>
    <w:p w:rsidR="00445B32" w:rsidRPr="00EE7A5F" w:rsidRDefault="00445B32" w:rsidP="00EE7A5F">
      <w:pPr>
        <w:pStyle w:val="2f5"/>
        <w:numPr>
          <w:ilvl w:val="1"/>
          <w:numId w:val="9"/>
        </w:numPr>
        <w:tabs>
          <w:tab w:val="left" w:pos="476"/>
        </w:tabs>
        <w:spacing w:after="0" w:line="240" w:lineRule="auto"/>
        <w:ind w:left="0" w:firstLine="709"/>
        <w:jc w:val="both"/>
        <w:rPr>
          <w:rFonts w:ascii="Arial" w:hAnsi="Arial" w:cs="Arial"/>
          <w:sz w:val="24"/>
          <w:szCs w:val="24"/>
        </w:rPr>
      </w:pPr>
      <w:r w:rsidRPr="00EE7A5F">
        <w:rPr>
          <w:rFonts w:ascii="Arial" w:hAnsi="Arial" w:cs="Arial"/>
          <w:sz w:val="24"/>
          <w:szCs w:val="24"/>
        </w:rPr>
        <w:lastRenderedPageBreak/>
        <w:t xml:space="preserve">В случае если договор об образовании не расторгнут в соответствии </w:t>
      </w:r>
      <w:r w:rsidR="00243720" w:rsidRPr="00EE7A5F">
        <w:rPr>
          <w:rFonts w:ascii="Arial" w:hAnsi="Arial" w:cs="Arial"/>
          <w:sz w:val="24"/>
          <w:szCs w:val="24"/>
        </w:rPr>
        <w:br/>
      </w:r>
      <w:r w:rsidRPr="00EE7A5F">
        <w:rPr>
          <w:rFonts w:ascii="Arial" w:hAnsi="Arial" w:cs="Arial"/>
          <w:sz w:val="24"/>
          <w:szCs w:val="24"/>
        </w:rPr>
        <w:t>с законодательством Российской Федерации по состоянию на 20 день до момента окончания срока действия договора</w:t>
      </w:r>
      <w:r w:rsidR="00C26560" w:rsidRPr="00EE7A5F">
        <w:rPr>
          <w:rFonts w:ascii="Arial" w:hAnsi="Arial" w:cs="Arial"/>
          <w:sz w:val="24"/>
          <w:szCs w:val="24"/>
        </w:rPr>
        <w:t xml:space="preserve">, </w:t>
      </w:r>
      <w:r w:rsidRPr="00EE7A5F">
        <w:rPr>
          <w:rFonts w:ascii="Arial" w:hAnsi="Arial" w:cs="Arial"/>
          <w:sz w:val="24"/>
          <w:szCs w:val="24"/>
        </w:rPr>
        <w:t>то поставщик образовательных услуг имеет п</w:t>
      </w:r>
      <w:r w:rsidR="00F2598F" w:rsidRPr="00EE7A5F">
        <w:rPr>
          <w:rFonts w:ascii="Arial" w:hAnsi="Arial" w:cs="Arial"/>
          <w:sz w:val="24"/>
          <w:szCs w:val="24"/>
        </w:rPr>
        <w:t xml:space="preserve">раво продлить действие договора </w:t>
      </w:r>
      <w:r w:rsidRPr="00EE7A5F">
        <w:rPr>
          <w:rFonts w:ascii="Arial" w:hAnsi="Arial" w:cs="Arial"/>
          <w:sz w:val="24"/>
          <w:szCs w:val="24"/>
        </w:rPr>
        <w:t xml:space="preserve">об образовании для обучения по выбранной </w:t>
      </w:r>
      <w:r w:rsidR="00F2598F" w:rsidRPr="00EE7A5F">
        <w:rPr>
          <w:rFonts w:ascii="Arial" w:hAnsi="Arial" w:cs="Arial"/>
          <w:sz w:val="24"/>
          <w:szCs w:val="24"/>
        </w:rPr>
        <w:t xml:space="preserve"> </w:t>
      </w:r>
      <w:r w:rsidRPr="00EE7A5F">
        <w:rPr>
          <w:rFonts w:ascii="Arial" w:hAnsi="Arial" w:cs="Arial"/>
          <w:sz w:val="24"/>
          <w:szCs w:val="24"/>
        </w:rPr>
        <w:t>по дополнительной общеобразовательной программе (отдельной части по дополнительной общеобразовательной программе).</w:t>
      </w:r>
    </w:p>
    <w:p w:rsidR="00445B32" w:rsidRPr="00EE7A5F" w:rsidRDefault="00445B32" w:rsidP="00EE7A5F">
      <w:pPr>
        <w:keepNext/>
        <w:keepLines/>
        <w:tabs>
          <w:tab w:val="left" w:pos="142"/>
        </w:tabs>
        <w:spacing w:after="0" w:line="240" w:lineRule="auto"/>
        <w:ind w:firstLine="709"/>
        <w:jc w:val="center"/>
        <w:rPr>
          <w:rFonts w:ascii="Arial" w:hAnsi="Arial" w:cs="Arial"/>
          <w:bCs/>
          <w:sz w:val="24"/>
          <w:szCs w:val="24"/>
        </w:rPr>
      </w:pPr>
    </w:p>
    <w:p w:rsidR="00445B32" w:rsidRPr="00EE7A5F" w:rsidRDefault="00445B32" w:rsidP="00EE7A5F">
      <w:pPr>
        <w:pStyle w:val="2f5"/>
        <w:keepNext/>
        <w:keepLines/>
        <w:numPr>
          <w:ilvl w:val="0"/>
          <w:numId w:val="9"/>
        </w:numPr>
        <w:tabs>
          <w:tab w:val="left" w:pos="142"/>
        </w:tabs>
        <w:spacing w:after="0" w:line="240" w:lineRule="auto"/>
        <w:jc w:val="center"/>
        <w:rPr>
          <w:rFonts w:ascii="Arial" w:hAnsi="Arial" w:cs="Arial"/>
          <w:sz w:val="24"/>
          <w:szCs w:val="24"/>
        </w:rPr>
      </w:pPr>
      <w:r w:rsidRPr="00EE7A5F">
        <w:rPr>
          <w:rFonts w:ascii="Arial" w:hAnsi="Arial" w:cs="Arial"/>
          <w:bCs/>
          <w:sz w:val="24"/>
          <w:szCs w:val="24"/>
        </w:rPr>
        <w:t>Ответственность Сторон за неисполнение или ненадлежащее исполнение обязательств по договору, порядок разрешения споров</w:t>
      </w:r>
    </w:p>
    <w:p w:rsidR="00243720" w:rsidRPr="00EE7A5F" w:rsidRDefault="00243720" w:rsidP="00EE7A5F">
      <w:pPr>
        <w:pStyle w:val="2f5"/>
        <w:keepNext/>
        <w:keepLines/>
        <w:tabs>
          <w:tab w:val="left" w:pos="142"/>
        </w:tabs>
        <w:spacing w:after="0" w:line="240" w:lineRule="auto"/>
        <w:ind w:left="360"/>
        <w:rPr>
          <w:rFonts w:ascii="Arial" w:hAnsi="Arial" w:cs="Arial"/>
          <w:sz w:val="24"/>
          <w:szCs w:val="24"/>
        </w:rPr>
      </w:pPr>
    </w:p>
    <w:p w:rsidR="00445B32" w:rsidRPr="00EE7A5F" w:rsidRDefault="00445B32" w:rsidP="00EE7A5F">
      <w:pPr>
        <w:pStyle w:val="2f5"/>
        <w:numPr>
          <w:ilvl w:val="1"/>
          <w:numId w:val="9"/>
        </w:numPr>
        <w:tabs>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За неисполнение либо ненадлежащее исполнение обязательств </w:t>
      </w:r>
      <w:r w:rsidR="00243720" w:rsidRPr="00EE7A5F">
        <w:rPr>
          <w:rFonts w:ascii="Arial" w:hAnsi="Arial" w:cs="Arial"/>
          <w:sz w:val="24"/>
          <w:szCs w:val="24"/>
        </w:rPr>
        <w:br/>
      </w:r>
      <w:r w:rsidRPr="00EE7A5F">
        <w:rPr>
          <w:rFonts w:ascii="Arial" w:hAnsi="Arial" w:cs="Arial"/>
          <w:sz w:val="24"/>
          <w:szCs w:val="24"/>
        </w:rPr>
        <w:t xml:space="preserve">по настоящему Договору стороны несут ответственность в соответствии </w:t>
      </w:r>
      <w:r w:rsidR="00243720" w:rsidRPr="00EE7A5F">
        <w:rPr>
          <w:rFonts w:ascii="Arial" w:hAnsi="Arial" w:cs="Arial"/>
          <w:sz w:val="24"/>
          <w:szCs w:val="24"/>
        </w:rPr>
        <w:br/>
      </w:r>
      <w:r w:rsidRPr="00EE7A5F">
        <w:rPr>
          <w:rFonts w:ascii="Arial" w:hAnsi="Arial" w:cs="Arial"/>
          <w:sz w:val="24"/>
          <w:szCs w:val="24"/>
        </w:rPr>
        <w:t>с законодательством Российской Федерации.</w:t>
      </w:r>
    </w:p>
    <w:p w:rsidR="00445B32" w:rsidRPr="00EE7A5F" w:rsidRDefault="00445B32" w:rsidP="00EE7A5F">
      <w:pPr>
        <w:pStyle w:val="2f5"/>
        <w:numPr>
          <w:ilvl w:val="1"/>
          <w:numId w:val="9"/>
        </w:numPr>
        <w:tabs>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445B32" w:rsidRPr="00EE7A5F" w:rsidRDefault="00445B32" w:rsidP="00EE7A5F">
      <w:pPr>
        <w:pStyle w:val="2f5"/>
        <w:keepNext/>
        <w:keepLines/>
        <w:numPr>
          <w:ilvl w:val="0"/>
          <w:numId w:val="9"/>
        </w:numPr>
        <w:tabs>
          <w:tab w:val="left" w:pos="142"/>
        </w:tabs>
        <w:spacing w:after="0" w:line="240" w:lineRule="auto"/>
        <w:ind w:left="357" w:hanging="357"/>
        <w:jc w:val="center"/>
        <w:rPr>
          <w:rFonts w:ascii="Arial" w:hAnsi="Arial" w:cs="Arial"/>
          <w:sz w:val="24"/>
          <w:szCs w:val="24"/>
        </w:rPr>
      </w:pPr>
      <w:r w:rsidRPr="00EE7A5F">
        <w:rPr>
          <w:rFonts w:ascii="Arial" w:hAnsi="Arial" w:cs="Arial"/>
          <w:bCs/>
          <w:sz w:val="24"/>
          <w:szCs w:val="24"/>
        </w:rPr>
        <w:t>Основания изменения и расторжения договора</w:t>
      </w:r>
    </w:p>
    <w:p w:rsidR="00445B32" w:rsidRPr="00EE7A5F" w:rsidRDefault="00445B32" w:rsidP="00EE7A5F">
      <w:pPr>
        <w:pStyle w:val="2f5"/>
        <w:keepNext/>
        <w:keepLines/>
        <w:tabs>
          <w:tab w:val="left" w:pos="142"/>
        </w:tabs>
        <w:spacing w:after="0" w:line="240" w:lineRule="auto"/>
        <w:ind w:left="0" w:firstLine="709"/>
        <w:rPr>
          <w:rFonts w:ascii="Arial" w:hAnsi="Arial" w:cs="Arial"/>
          <w:sz w:val="24"/>
          <w:szCs w:val="24"/>
        </w:rPr>
      </w:pPr>
    </w:p>
    <w:p w:rsidR="00445B32" w:rsidRPr="00EE7A5F" w:rsidRDefault="00445B32" w:rsidP="00EE7A5F">
      <w:pPr>
        <w:pStyle w:val="2f5"/>
        <w:keepNext/>
        <w:keepLines/>
        <w:numPr>
          <w:ilvl w:val="1"/>
          <w:numId w:val="9"/>
        </w:numPr>
        <w:tabs>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445B32" w:rsidRPr="00EE7A5F" w:rsidRDefault="00445B32" w:rsidP="00EE7A5F">
      <w:pPr>
        <w:pStyle w:val="2f5"/>
        <w:keepNext/>
        <w:keepLines/>
        <w:numPr>
          <w:ilvl w:val="1"/>
          <w:numId w:val="9"/>
        </w:numPr>
        <w:tabs>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rsidR="00445B32" w:rsidRPr="00EE7A5F" w:rsidRDefault="00445B32" w:rsidP="00EE7A5F">
      <w:pPr>
        <w:pStyle w:val="2f5"/>
        <w:keepNext/>
        <w:keepLines/>
        <w:numPr>
          <w:ilvl w:val="1"/>
          <w:numId w:val="9"/>
        </w:numPr>
        <w:tabs>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По инициативе Организации Договор может быть расторгнут в следующих случаях:</w:t>
      </w:r>
    </w:p>
    <w:p w:rsidR="00445B32" w:rsidRPr="00EE7A5F" w:rsidRDefault="00445B32" w:rsidP="00EE7A5F">
      <w:pPr>
        <w:pStyle w:val="2f5"/>
        <w:keepNext/>
        <w:keepLines/>
        <w:numPr>
          <w:ilvl w:val="2"/>
          <w:numId w:val="9"/>
        </w:numPr>
        <w:tabs>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отсутствие медицинского документа о состоянии здоровья обучающегося;</w:t>
      </w:r>
    </w:p>
    <w:p w:rsidR="00445B32" w:rsidRPr="00EE7A5F" w:rsidRDefault="00445B32" w:rsidP="00EE7A5F">
      <w:pPr>
        <w:pStyle w:val="2f5"/>
        <w:keepNext/>
        <w:keepLines/>
        <w:numPr>
          <w:ilvl w:val="2"/>
          <w:numId w:val="9"/>
        </w:numPr>
        <w:tabs>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невыполнение учебного плана обучающимся; </w:t>
      </w:r>
    </w:p>
    <w:p w:rsidR="00445B32" w:rsidRPr="00EE7A5F" w:rsidRDefault="00445B32" w:rsidP="00EE7A5F">
      <w:pPr>
        <w:pStyle w:val="2f5"/>
        <w:keepNext/>
        <w:keepLines/>
        <w:numPr>
          <w:ilvl w:val="2"/>
          <w:numId w:val="9"/>
        </w:numPr>
        <w:tabs>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окончание полного курса освоения образовательной программы; </w:t>
      </w:r>
    </w:p>
    <w:p w:rsidR="00445B32" w:rsidRPr="00EE7A5F" w:rsidRDefault="00445B32" w:rsidP="00EE7A5F">
      <w:pPr>
        <w:pStyle w:val="2f5"/>
        <w:keepNext/>
        <w:keepLines/>
        <w:numPr>
          <w:ilvl w:val="2"/>
          <w:numId w:val="9"/>
        </w:numPr>
        <w:tabs>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наличие медицинского заключения, исключающего возможность дальнейшего продолжения обучения в Организации;</w:t>
      </w:r>
    </w:p>
    <w:p w:rsidR="00445B32" w:rsidRPr="00EE7A5F" w:rsidRDefault="00445B32" w:rsidP="00EE7A5F">
      <w:pPr>
        <w:pStyle w:val="2f5"/>
        <w:keepNext/>
        <w:keepLines/>
        <w:numPr>
          <w:ilvl w:val="2"/>
          <w:numId w:val="9"/>
        </w:numPr>
        <w:tabs>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нарушение Правил внутреннего распорядка Организации;</w:t>
      </w:r>
    </w:p>
    <w:p w:rsidR="00445B32" w:rsidRPr="00EE7A5F" w:rsidRDefault="00445B32" w:rsidP="00EE7A5F">
      <w:pPr>
        <w:pStyle w:val="2f5"/>
        <w:keepNext/>
        <w:keepLines/>
        <w:numPr>
          <w:ilvl w:val="2"/>
          <w:numId w:val="9"/>
        </w:numPr>
        <w:tabs>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совершение противоправных действий и неоднократные нарушения Устава Организации.</w:t>
      </w:r>
    </w:p>
    <w:p w:rsidR="00445B32" w:rsidRPr="00EE7A5F" w:rsidRDefault="00445B32" w:rsidP="00EE7A5F">
      <w:pPr>
        <w:pStyle w:val="2f5"/>
        <w:keepNext/>
        <w:keepLines/>
        <w:numPr>
          <w:ilvl w:val="1"/>
          <w:numId w:val="9"/>
        </w:numPr>
        <w:tabs>
          <w:tab w:val="left" w:pos="142"/>
        </w:tabs>
        <w:spacing w:after="0" w:line="240" w:lineRule="auto"/>
        <w:ind w:left="0" w:firstLine="709"/>
        <w:jc w:val="both"/>
        <w:rPr>
          <w:rFonts w:ascii="Arial" w:hAnsi="Arial" w:cs="Arial"/>
          <w:sz w:val="24"/>
          <w:szCs w:val="24"/>
        </w:rPr>
      </w:pPr>
      <w:r w:rsidRPr="00EE7A5F">
        <w:rPr>
          <w:rFonts w:ascii="Arial" w:hAnsi="Arial" w:cs="Arial"/>
          <w:sz w:val="24"/>
          <w:szCs w:val="24"/>
        </w:rPr>
        <w:t>Вносимые изменения и дополнения в условия Договора рассматриваются сторонами в недельный срок и оформляются дополнительным соглашением.</w:t>
      </w:r>
    </w:p>
    <w:p w:rsidR="00445B32" w:rsidRPr="00EE7A5F" w:rsidRDefault="00B75A9A" w:rsidP="00EE7A5F">
      <w:pPr>
        <w:pStyle w:val="2f5"/>
        <w:keepNext/>
        <w:keepLines/>
        <w:numPr>
          <w:ilvl w:val="1"/>
          <w:numId w:val="9"/>
        </w:numPr>
        <w:tabs>
          <w:tab w:val="left" w:pos="142"/>
        </w:tabs>
        <w:spacing w:after="0" w:line="240" w:lineRule="auto"/>
        <w:ind w:left="0" w:firstLine="709"/>
        <w:jc w:val="both"/>
        <w:rPr>
          <w:rFonts w:ascii="Arial" w:hAnsi="Arial" w:cs="Arial"/>
          <w:b/>
          <w:bCs/>
          <w:sz w:val="24"/>
          <w:szCs w:val="24"/>
        </w:rPr>
      </w:pPr>
      <w:r w:rsidRPr="00EE7A5F">
        <w:rPr>
          <w:rFonts w:ascii="Arial" w:hAnsi="Arial" w:cs="Arial"/>
          <w:sz w:val="24"/>
          <w:szCs w:val="24"/>
        </w:rPr>
        <w:t>В соответствии с пунктом 51</w:t>
      </w:r>
      <w:r w:rsidRPr="00EE7A5F">
        <w:rPr>
          <w:rFonts w:ascii="Arial" w:hAnsi="Arial" w:cs="Arial"/>
          <w:sz w:val="24"/>
          <w:szCs w:val="24"/>
          <w:vertAlign w:val="superscript"/>
        </w:rPr>
        <w:t>1</w:t>
      </w:r>
      <w:r w:rsidRPr="00EE7A5F">
        <w:rPr>
          <w:rFonts w:ascii="Arial" w:hAnsi="Arial" w:cs="Arial"/>
          <w:sz w:val="24"/>
          <w:szCs w:val="24"/>
        </w:rPr>
        <w:t xml:space="preserve"> п</w:t>
      </w:r>
      <w:r w:rsidR="00445B32" w:rsidRPr="00EE7A5F">
        <w:rPr>
          <w:rFonts w:ascii="Arial" w:hAnsi="Arial" w:cs="Arial"/>
          <w:sz w:val="24"/>
          <w:szCs w:val="24"/>
        </w:rPr>
        <w:t xml:space="preserve">о окончании срока действия договора </w:t>
      </w:r>
      <w:r w:rsidR="00243720" w:rsidRPr="00EE7A5F">
        <w:rPr>
          <w:rFonts w:ascii="Arial" w:hAnsi="Arial" w:cs="Arial"/>
          <w:sz w:val="24"/>
          <w:szCs w:val="24"/>
        </w:rPr>
        <w:br/>
      </w:r>
      <w:r w:rsidR="00445B32" w:rsidRPr="00EE7A5F">
        <w:rPr>
          <w:rFonts w:ascii="Arial" w:hAnsi="Arial" w:cs="Arial"/>
          <w:sz w:val="24"/>
          <w:szCs w:val="24"/>
        </w:rPr>
        <w:t xml:space="preserve">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w:t>
      </w:r>
      <w:r w:rsidR="00243720" w:rsidRPr="00EE7A5F">
        <w:rPr>
          <w:rFonts w:ascii="Arial" w:hAnsi="Arial" w:cs="Arial"/>
          <w:sz w:val="24"/>
          <w:szCs w:val="24"/>
        </w:rPr>
        <w:br/>
      </w:r>
      <w:r w:rsidR="00445B32" w:rsidRPr="00EE7A5F">
        <w:rPr>
          <w:rFonts w:ascii="Arial" w:hAnsi="Arial" w:cs="Arial"/>
          <w:sz w:val="24"/>
          <w:szCs w:val="24"/>
        </w:rPr>
        <w:t xml:space="preserve">до достижения обучающимся – участником системы персонифицированного финансирования 18 лет, в случае, если договор об образовании не расторгнут </w:t>
      </w:r>
      <w:r w:rsidR="00243720" w:rsidRPr="00EE7A5F">
        <w:rPr>
          <w:rFonts w:ascii="Arial" w:hAnsi="Arial" w:cs="Arial"/>
          <w:sz w:val="24"/>
          <w:szCs w:val="24"/>
        </w:rPr>
        <w:br/>
      </w:r>
      <w:r w:rsidRPr="00EE7A5F">
        <w:rPr>
          <w:rFonts w:ascii="Arial" w:hAnsi="Arial" w:cs="Arial"/>
          <w:sz w:val="24"/>
          <w:szCs w:val="24"/>
        </w:rPr>
        <w:t xml:space="preserve">в соответствии с пунктом 50 </w:t>
      </w:r>
      <w:r w:rsidR="00445B32" w:rsidRPr="00EE7A5F">
        <w:rPr>
          <w:rFonts w:ascii="Arial" w:hAnsi="Arial" w:cs="Arial"/>
          <w:sz w:val="24"/>
          <w:szCs w:val="24"/>
        </w:rPr>
        <w:t>Правил персонифицированного финансирования Московской области по состоянию на 20 день до момента окончания срока действия договора об образовании.</w:t>
      </w:r>
    </w:p>
    <w:p w:rsidR="00445B32" w:rsidRPr="00EE7A5F" w:rsidRDefault="00445B32" w:rsidP="00EE7A5F">
      <w:pPr>
        <w:pStyle w:val="2f5"/>
        <w:keepNext/>
        <w:keepLines/>
        <w:tabs>
          <w:tab w:val="left" w:pos="142"/>
        </w:tabs>
        <w:spacing w:after="0" w:line="240" w:lineRule="auto"/>
        <w:ind w:left="709"/>
        <w:jc w:val="both"/>
        <w:rPr>
          <w:rFonts w:ascii="Arial" w:hAnsi="Arial" w:cs="Arial"/>
          <w:b/>
          <w:bCs/>
          <w:sz w:val="24"/>
          <w:szCs w:val="24"/>
        </w:rPr>
      </w:pPr>
    </w:p>
    <w:p w:rsidR="00445B32" w:rsidRPr="00EE7A5F" w:rsidRDefault="00445B32" w:rsidP="00EE7A5F">
      <w:pPr>
        <w:pStyle w:val="2f5"/>
        <w:keepNext/>
        <w:keepLines/>
        <w:numPr>
          <w:ilvl w:val="0"/>
          <w:numId w:val="9"/>
        </w:numPr>
        <w:tabs>
          <w:tab w:val="left" w:pos="142"/>
        </w:tabs>
        <w:spacing w:after="0" w:line="240" w:lineRule="auto"/>
        <w:jc w:val="center"/>
        <w:rPr>
          <w:rFonts w:ascii="Arial" w:hAnsi="Arial" w:cs="Arial"/>
          <w:sz w:val="24"/>
          <w:szCs w:val="24"/>
        </w:rPr>
      </w:pPr>
      <w:r w:rsidRPr="00EE7A5F">
        <w:rPr>
          <w:rFonts w:ascii="Arial" w:hAnsi="Arial" w:cs="Arial"/>
          <w:bCs/>
          <w:sz w:val="24"/>
          <w:szCs w:val="24"/>
        </w:rPr>
        <w:t>Заключительные положения</w:t>
      </w:r>
    </w:p>
    <w:p w:rsidR="00724C0C" w:rsidRPr="00EE7A5F" w:rsidRDefault="00724C0C" w:rsidP="00EE7A5F">
      <w:pPr>
        <w:pStyle w:val="2f5"/>
        <w:keepNext/>
        <w:keepLines/>
        <w:tabs>
          <w:tab w:val="left" w:pos="142"/>
        </w:tabs>
        <w:spacing w:after="0" w:line="240" w:lineRule="auto"/>
        <w:ind w:left="360"/>
        <w:rPr>
          <w:rFonts w:ascii="Arial" w:hAnsi="Arial" w:cs="Arial"/>
          <w:sz w:val="24"/>
          <w:szCs w:val="24"/>
        </w:rPr>
      </w:pPr>
    </w:p>
    <w:p w:rsidR="00445B32" w:rsidRPr="00EE7A5F" w:rsidRDefault="00445B32" w:rsidP="00EE7A5F">
      <w:pPr>
        <w:pStyle w:val="2f5"/>
        <w:numPr>
          <w:ilvl w:val="1"/>
          <w:numId w:val="9"/>
        </w:numPr>
        <w:tabs>
          <w:tab w:val="left" w:pos="142"/>
          <w:tab w:val="left" w:pos="490"/>
        </w:tabs>
        <w:spacing w:after="0" w:line="240" w:lineRule="auto"/>
        <w:ind w:left="0" w:firstLine="709"/>
        <w:jc w:val="both"/>
        <w:rPr>
          <w:rFonts w:ascii="Arial" w:hAnsi="Arial" w:cs="Arial"/>
          <w:sz w:val="24"/>
          <w:szCs w:val="24"/>
        </w:rPr>
      </w:pPr>
      <w:r w:rsidRPr="00EE7A5F">
        <w:rPr>
          <w:rFonts w:ascii="Arial" w:hAnsi="Arial" w:cs="Arial"/>
          <w:sz w:val="24"/>
          <w:szCs w:val="24"/>
        </w:rPr>
        <w:t xml:space="preserve">Сведения, указанные в настоящем Договоре, соответствуют информации, размещенной на официальном сайте Организации в сети </w:t>
      </w:r>
      <w:r w:rsidR="00BB3C71" w:rsidRPr="00EE7A5F">
        <w:rPr>
          <w:rFonts w:ascii="Arial" w:hAnsi="Arial" w:cs="Arial"/>
          <w:sz w:val="24"/>
          <w:szCs w:val="24"/>
        </w:rPr>
        <w:t>«</w:t>
      </w:r>
      <w:r w:rsidRPr="00EE7A5F">
        <w:rPr>
          <w:rFonts w:ascii="Arial" w:hAnsi="Arial" w:cs="Arial"/>
          <w:sz w:val="24"/>
          <w:szCs w:val="24"/>
        </w:rPr>
        <w:t>Интернет</w:t>
      </w:r>
      <w:r w:rsidR="00BB3C71" w:rsidRPr="00EE7A5F">
        <w:rPr>
          <w:rFonts w:ascii="Arial" w:hAnsi="Arial" w:cs="Arial"/>
          <w:sz w:val="24"/>
          <w:szCs w:val="24"/>
        </w:rPr>
        <w:t>»</w:t>
      </w:r>
      <w:r w:rsidRPr="00EE7A5F">
        <w:rPr>
          <w:rFonts w:ascii="Arial" w:hAnsi="Arial" w:cs="Arial"/>
          <w:sz w:val="24"/>
          <w:szCs w:val="24"/>
        </w:rPr>
        <w:t>.</w:t>
      </w:r>
    </w:p>
    <w:p w:rsidR="00445B32" w:rsidRPr="00EE7A5F" w:rsidRDefault="00445B32" w:rsidP="00EE7A5F">
      <w:pPr>
        <w:pStyle w:val="2f5"/>
        <w:numPr>
          <w:ilvl w:val="1"/>
          <w:numId w:val="9"/>
        </w:numPr>
        <w:tabs>
          <w:tab w:val="left" w:pos="142"/>
          <w:tab w:val="left" w:pos="490"/>
        </w:tabs>
        <w:spacing w:after="0" w:line="240" w:lineRule="auto"/>
        <w:ind w:left="0" w:firstLine="709"/>
        <w:jc w:val="both"/>
        <w:rPr>
          <w:rFonts w:ascii="Arial" w:hAnsi="Arial" w:cs="Arial"/>
          <w:sz w:val="24"/>
          <w:szCs w:val="24"/>
        </w:rPr>
      </w:pPr>
      <w:r w:rsidRPr="00EE7A5F">
        <w:rPr>
          <w:rFonts w:ascii="Arial" w:hAnsi="Arial" w:cs="Arial"/>
          <w:sz w:val="24"/>
          <w:szCs w:val="24"/>
        </w:rPr>
        <w:lastRenderedPageBreak/>
        <w:t>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w:t>
      </w:r>
    </w:p>
    <w:p w:rsidR="00445B32" w:rsidRPr="00EE7A5F" w:rsidRDefault="00445B32" w:rsidP="00EE7A5F">
      <w:pPr>
        <w:pStyle w:val="2f5"/>
        <w:numPr>
          <w:ilvl w:val="1"/>
          <w:numId w:val="9"/>
        </w:numPr>
        <w:tabs>
          <w:tab w:val="left" w:pos="142"/>
          <w:tab w:val="left" w:pos="490"/>
        </w:tabs>
        <w:spacing w:after="0" w:line="240" w:lineRule="auto"/>
        <w:ind w:left="0" w:firstLine="709"/>
        <w:jc w:val="both"/>
        <w:rPr>
          <w:rFonts w:ascii="Arial" w:hAnsi="Arial" w:cs="Arial"/>
          <w:sz w:val="24"/>
          <w:szCs w:val="24"/>
        </w:rPr>
      </w:pPr>
      <w:r w:rsidRPr="00EE7A5F">
        <w:rPr>
          <w:rFonts w:ascii="Arial" w:hAnsi="Arial" w:cs="Arial"/>
          <w:sz w:val="24"/>
          <w:szCs w:val="24"/>
        </w:rPr>
        <w:t>Стороны по взаимному согласию вправе дополнить настоящий Договор иными условиями.</w:t>
      </w:r>
    </w:p>
    <w:p w:rsidR="00445B32" w:rsidRPr="00EE7A5F" w:rsidRDefault="00445B32" w:rsidP="00EE7A5F">
      <w:pPr>
        <w:pStyle w:val="2f5"/>
        <w:numPr>
          <w:ilvl w:val="1"/>
          <w:numId w:val="9"/>
        </w:numPr>
        <w:tabs>
          <w:tab w:val="left" w:pos="142"/>
          <w:tab w:val="left" w:pos="490"/>
        </w:tabs>
        <w:spacing w:after="0" w:line="240" w:lineRule="auto"/>
        <w:ind w:left="0" w:firstLine="709"/>
        <w:jc w:val="both"/>
        <w:rPr>
          <w:rFonts w:ascii="Arial" w:hAnsi="Arial" w:cs="Arial"/>
          <w:b/>
          <w:bCs/>
          <w:sz w:val="24"/>
          <w:szCs w:val="24"/>
        </w:rPr>
      </w:pPr>
      <w:r w:rsidRPr="00EE7A5F">
        <w:rPr>
          <w:rFonts w:ascii="Arial" w:hAnsi="Arial" w:cs="Arial"/>
          <w:sz w:val="24"/>
          <w:szCs w:val="24"/>
        </w:rPr>
        <w:t>Настоящий Договор составлен в 2-х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445B32" w:rsidRPr="00EE7A5F" w:rsidRDefault="00445B32" w:rsidP="00EE7A5F">
      <w:pPr>
        <w:pStyle w:val="2f5"/>
        <w:numPr>
          <w:ilvl w:val="1"/>
          <w:numId w:val="9"/>
        </w:numPr>
        <w:tabs>
          <w:tab w:val="left" w:pos="142"/>
          <w:tab w:val="left" w:pos="490"/>
        </w:tabs>
        <w:spacing w:after="0" w:line="240" w:lineRule="auto"/>
        <w:ind w:left="0" w:firstLine="709"/>
        <w:jc w:val="both"/>
        <w:rPr>
          <w:rFonts w:ascii="Arial" w:hAnsi="Arial" w:cs="Arial"/>
          <w:b/>
          <w:bCs/>
          <w:sz w:val="24"/>
          <w:szCs w:val="24"/>
        </w:rPr>
      </w:pPr>
      <w:r w:rsidRPr="00EE7A5F">
        <w:rPr>
          <w:rFonts w:ascii="Arial" w:hAnsi="Arial" w:cs="Arial"/>
          <w:sz w:val="24"/>
          <w:szCs w:val="24"/>
        </w:rPr>
        <w:t>В соответствии со статьей 435 Гражданского кодекса Российской Федерации (далее – ГК РФ) настоящий Договор является офертой.</w:t>
      </w:r>
    </w:p>
    <w:p w:rsidR="00445B32" w:rsidRPr="00EE7A5F" w:rsidRDefault="00445B32" w:rsidP="00EE7A5F">
      <w:pPr>
        <w:pStyle w:val="2f5"/>
        <w:numPr>
          <w:ilvl w:val="1"/>
          <w:numId w:val="9"/>
        </w:numPr>
        <w:tabs>
          <w:tab w:val="left" w:pos="142"/>
          <w:tab w:val="left" w:pos="490"/>
        </w:tabs>
        <w:spacing w:after="0" w:line="240" w:lineRule="auto"/>
        <w:ind w:left="0" w:firstLine="709"/>
        <w:jc w:val="both"/>
        <w:rPr>
          <w:rFonts w:ascii="Arial" w:hAnsi="Arial" w:cs="Arial"/>
          <w:sz w:val="24"/>
          <w:szCs w:val="24"/>
        </w:rPr>
      </w:pPr>
      <w:bookmarkStart w:id="349" w:name="_Ref8586456"/>
      <w:r w:rsidRPr="00EE7A5F">
        <w:rPr>
          <w:rFonts w:ascii="Arial" w:hAnsi="Arial" w:cs="Arial"/>
          <w:sz w:val="24"/>
          <w:szCs w:val="24"/>
        </w:rPr>
        <w:t>В соответствии со статьей 438 ГК РФ настоящий Договор признается заключенным в момент подписания Заказчиком заявления о зачислении обучающегося на обучение по дополнительной общеобразовательной программе в рамках выбранной образовательной услуги, что признается сторонами акцептом оферты.</w:t>
      </w:r>
    </w:p>
    <w:p w:rsidR="00445B32" w:rsidRPr="00EE7A5F" w:rsidRDefault="00445B32" w:rsidP="00EE7A5F">
      <w:pPr>
        <w:pStyle w:val="2f5"/>
        <w:tabs>
          <w:tab w:val="left" w:pos="142"/>
          <w:tab w:val="left" w:pos="490"/>
        </w:tabs>
        <w:spacing w:after="0" w:line="240" w:lineRule="auto"/>
        <w:ind w:left="709"/>
        <w:jc w:val="both"/>
        <w:rPr>
          <w:rFonts w:ascii="Arial" w:hAnsi="Arial" w:cs="Arial"/>
          <w:sz w:val="24"/>
          <w:szCs w:val="24"/>
        </w:rPr>
      </w:pPr>
    </w:p>
    <w:bookmarkEnd w:id="349"/>
    <w:p w:rsidR="00445B32" w:rsidRPr="00EE7A5F" w:rsidRDefault="00445B32" w:rsidP="00EE7A5F">
      <w:pPr>
        <w:pStyle w:val="2f5"/>
        <w:keepNext/>
        <w:keepLines/>
        <w:numPr>
          <w:ilvl w:val="0"/>
          <w:numId w:val="9"/>
        </w:numPr>
        <w:tabs>
          <w:tab w:val="left" w:pos="142"/>
        </w:tabs>
        <w:spacing w:after="0" w:line="240" w:lineRule="auto"/>
        <w:jc w:val="center"/>
        <w:rPr>
          <w:rFonts w:ascii="Arial" w:hAnsi="Arial" w:cs="Arial"/>
          <w:sz w:val="24"/>
          <w:szCs w:val="24"/>
        </w:rPr>
      </w:pPr>
      <w:r w:rsidRPr="00EE7A5F">
        <w:rPr>
          <w:rFonts w:ascii="Arial" w:hAnsi="Arial" w:cs="Arial"/>
          <w:bCs/>
          <w:sz w:val="24"/>
          <w:szCs w:val="24"/>
        </w:rPr>
        <w:t>Действие Договора</w:t>
      </w:r>
    </w:p>
    <w:p w:rsidR="00243720" w:rsidRPr="00EE7A5F" w:rsidRDefault="00243720" w:rsidP="00EE7A5F">
      <w:pPr>
        <w:pStyle w:val="2f5"/>
        <w:keepNext/>
        <w:keepLines/>
        <w:tabs>
          <w:tab w:val="left" w:pos="142"/>
        </w:tabs>
        <w:spacing w:after="0" w:line="240" w:lineRule="auto"/>
        <w:ind w:left="360"/>
        <w:rPr>
          <w:rFonts w:ascii="Arial" w:hAnsi="Arial" w:cs="Arial"/>
          <w:sz w:val="24"/>
          <w:szCs w:val="24"/>
        </w:rPr>
      </w:pPr>
    </w:p>
    <w:p w:rsidR="00445B32" w:rsidRPr="00EE7A5F" w:rsidRDefault="00445B32" w:rsidP="00EE7A5F">
      <w:pPr>
        <w:tabs>
          <w:tab w:val="left" w:pos="142"/>
          <w:tab w:val="left" w:leader="underscore" w:pos="4158"/>
          <w:tab w:val="left" w:leader="underscore" w:pos="4954"/>
          <w:tab w:val="left" w:leader="underscore" w:pos="6682"/>
          <w:tab w:val="left" w:leader="underscore" w:pos="7484"/>
        </w:tabs>
        <w:spacing w:after="0" w:line="240" w:lineRule="auto"/>
        <w:ind w:firstLine="709"/>
        <w:jc w:val="both"/>
        <w:rPr>
          <w:rFonts w:ascii="Arial" w:hAnsi="Arial" w:cs="Arial"/>
          <w:sz w:val="24"/>
          <w:szCs w:val="24"/>
        </w:rPr>
      </w:pPr>
      <w:r w:rsidRPr="00EE7A5F">
        <w:rPr>
          <w:rFonts w:ascii="Arial" w:hAnsi="Arial" w:cs="Arial"/>
          <w:sz w:val="24"/>
          <w:szCs w:val="24"/>
        </w:rPr>
        <w:t>7.1. Срок действия договора с _____________ г. по _______________ г.</w:t>
      </w:r>
    </w:p>
    <w:p w:rsidR="00445B32" w:rsidRPr="00EE7A5F" w:rsidRDefault="00445B32" w:rsidP="00EE7A5F">
      <w:pPr>
        <w:tabs>
          <w:tab w:val="left" w:pos="142"/>
          <w:tab w:val="left" w:leader="underscore" w:pos="4158"/>
          <w:tab w:val="left" w:leader="underscore" w:pos="4954"/>
          <w:tab w:val="left" w:leader="underscore" w:pos="6682"/>
          <w:tab w:val="left" w:leader="underscore" w:pos="7484"/>
        </w:tabs>
        <w:spacing w:after="0" w:line="240" w:lineRule="auto"/>
        <w:ind w:firstLine="709"/>
        <w:jc w:val="both"/>
        <w:rPr>
          <w:rFonts w:ascii="Arial" w:hAnsi="Arial" w:cs="Arial"/>
          <w:sz w:val="24"/>
          <w:szCs w:val="24"/>
        </w:rPr>
      </w:pPr>
    </w:p>
    <w:p w:rsidR="00445B32" w:rsidRPr="00EE7A5F" w:rsidRDefault="00445B32" w:rsidP="00EE7A5F">
      <w:pPr>
        <w:tabs>
          <w:tab w:val="left" w:pos="142"/>
          <w:tab w:val="left" w:leader="underscore" w:pos="4158"/>
          <w:tab w:val="left" w:leader="underscore" w:pos="4954"/>
          <w:tab w:val="left" w:leader="underscore" w:pos="6682"/>
          <w:tab w:val="left" w:leader="underscore" w:pos="7484"/>
        </w:tabs>
        <w:spacing w:after="0" w:line="240" w:lineRule="auto"/>
        <w:ind w:firstLine="709"/>
        <w:jc w:val="center"/>
        <w:rPr>
          <w:rFonts w:ascii="Arial" w:hAnsi="Arial" w:cs="Arial"/>
          <w:sz w:val="24"/>
          <w:szCs w:val="24"/>
        </w:rPr>
      </w:pPr>
      <w:r w:rsidRPr="00EE7A5F">
        <w:rPr>
          <w:rFonts w:ascii="Arial" w:hAnsi="Arial" w:cs="Arial"/>
          <w:sz w:val="24"/>
          <w:szCs w:val="24"/>
        </w:rPr>
        <w:t>Подписи сторон</w:t>
      </w:r>
    </w:p>
    <w:p w:rsidR="00C835CB" w:rsidRPr="00EE7A5F" w:rsidRDefault="00C835CB" w:rsidP="00EE7A5F">
      <w:pPr>
        <w:pStyle w:val="aff5"/>
        <w:spacing w:after="0" w:line="240" w:lineRule="auto"/>
        <w:rPr>
          <w:rFonts w:ascii="Arial" w:hAnsi="Arial" w:cs="Arial"/>
          <w:szCs w:val="24"/>
        </w:rPr>
        <w:sectPr w:rsidR="00C835CB" w:rsidRPr="00EE7A5F" w:rsidSect="002C0013">
          <w:pgSz w:w="11906" w:h="16838" w:code="9"/>
          <w:pgMar w:top="1134" w:right="567" w:bottom="1134" w:left="1134" w:header="720" w:footer="720" w:gutter="0"/>
          <w:cols w:space="720"/>
          <w:noEndnote/>
          <w:docGrid w:linePitch="299"/>
        </w:sectPr>
      </w:pPr>
    </w:p>
    <w:p w:rsidR="00621C8B" w:rsidRPr="00EE7A5F" w:rsidRDefault="00621C8B" w:rsidP="00EE7A5F">
      <w:pPr>
        <w:spacing w:after="0" w:line="240" w:lineRule="auto"/>
        <w:jc w:val="both"/>
        <w:rPr>
          <w:rFonts w:ascii="Arial" w:hAnsi="Arial" w:cs="Arial"/>
          <w:sz w:val="24"/>
          <w:szCs w:val="24"/>
        </w:rPr>
      </w:pPr>
    </w:p>
    <w:p w:rsidR="00621C8B" w:rsidRPr="00EE7A5F" w:rsidRDefault="00621C8B" w:rsidP="00EE7A5F">
      <w:pPr>
        <w:pStyle w:val="affff9"/>
        <w:spacing w:after="0"/>
        <w:ind w:left="10348"/>
        <w:jc w:val="left"/>
        <w:rPr>
          <w:rFonts w:ascii="Arial" w:hAnsi="Arial" w:cs="Arial"/>
          <w:b w:val="0"/>
          <w:szCs w:val="24"/>
        </w:rPr>
      </w:pPr>
      <w:bookmarkStart w:id="350" w:name="_Toc59008817"/>
      <w:r w:rsidRPr="00EE7A5F">
        <w:rPr>
          <w:rFonts w:ascii="Arial" w:hAnsi="Arial" w:cs="Arial"/>
          <w:b w:val="0"/>
          <w:bCs w:val="0"/>
          <w:szCs w:val="24"/>
        </w:rPr>
        <w:t xml:space="preserve">Приложение </w:t>
      </w:r>
      <w:r w:rsidR="00B75A9A" w:rsidRPr="00EE7A5F">
        <w:rPr>
          <w:rFonts w:ascii="Arial" w:hAnsi="Arial" w:cs="Arial"/>
          <w:b w:val="0"/>
          <w:bCs w:val="0"/>
          <w:szCs w:val="24"/>
        </w:rPr>
        <w:t>1</w:t>
      </w:r>
      <w:r w:rsidR="003878A8" w:rsidRPr="00EE7A5F">
        <w:rPr>
          <w:rFonts w:ascii="Arial" w:hAnsi="Arial" w:cs="Arial"/>
          <w:b w:val="0"/>
          <w:bCs w:val="0"/>
          <w:szCs w:val="24"/>
        </w:rPr>
        <w:t>1</w:t>
      </w:r>
      <w:bookmarkEnd w:id="350"/>
    </w:p>
    <w:p w:rsidR="006F1C7E" w:rsidRPr="00EE7A5F" w:rsidRDefault="00621C8B" w:rsidP="00EE7A5F">
      <w:pPr>
        <w:pStyle w:val="aff5"/>
        <w:spacing w:after="0" w:line="240" w:lineRule="auto"/>
        <w:ind w:left="10348"/>
        <w:jc w:val="left"/>
        <w:rPr>
          <w:rFonts w:ascii="Arial" w:hAnsi="Arial" w:cs="Arial"/>
          <w:b w:val="0"/>
          <w:bCs/>
          <w:szCs w:val="24"/>
        </w:rPr>
      </w:pPr>
      <w:r w:rsidRPr="00EE7A5F">
        <w:rPr>
          <w:rFonts w:ascii="Arial" w:hAnsi="Arial" w:cs="Arial"/>
          <w:b w:val="0"/>
          <w:bCs/>
          <w:szCs w:val="24"/>
        </w:rPr>
        <w:t>к Административ</w:t>
      </w:r>
      <w:r w:rsidR="00B240D7" w:rsidRPr="00EE7A5F">
        <w:rPr>
          <w:rFonts w:ascii="Arial" w:hAnsi="Arial" w:cs="Arial"/>
          <w:b w:val="0"/>
          <w:bCs/>
          <w:szCs w:val="24"/>
        </w:rPr>
        <w:t xml:space="preserve">ному регламенту </w:t>
      </w:r>
    </w:p>
    <w:p w:rsidR="00621C8B" w:rsidRPr="00EE7A5F" w:rsidRDefault="00B240D7" w:rsidP="00EE7A5F">
      <w:pPr>
        <w:pStyle w:val="aff5"/>
        <w:spacing w:after="0" w:line="240" w:lineRule="auto"/>
        <w:ind w:left="10348"/>
        <w:jc w:val="left"/>
        <w:rPr>
          <w:rFonts w:ascii="Arial" w:hAnsi="Arial" w:cs="Arial"/>
          <w:b w:val="0"/>
          <w:bCs/>
          <w:szCs w:val="24"/>
        </w:rPr>
      </w:pPr>
      <w:r w:rsidRPr="00EE7A5F">
        <w:rPr>
          <w:rFonts w:ascii="Arial" w:hAnsi="Arial" w:cs="Arial"/>
          <w:b w:val="0"/>
          <w:bCs/>
          <w:szCs w:val="24"/>
        </w:rPr>
        <w:t>предоставления М</w:t>
      </w:r>
      <w:r w:rsidR="00621C8B" w:rsidRPr="00EE7A5F">
        <w:rPr>
          <w:rFonts w:ascii="Arial" w:hAnsi="Arial" w:cs="Arial"/>
          <w:b w:val="0"/>
          <w:bCs/>
          <w:szCs w:val="24"/>
        </w:rPr>
        <w:t xml:space="preserve">униципальной услуги </w:t>
      </w:r>
    </w:p>
    <w:p w:rsidR="006F1C7E" w:rsidRPr="00EE7A5F" w:rsidRDefault="00BB3C71" w:rsidP="00EE7A5F">
      <w:pPr>
        <w:pStyle w:val="aff5"/>
        <w:spacing w:after="0" w:line="240" w:lineRule="auto"/>
        <w:ind w:left="10348"/>
        <w:jc w:val="left"/>
        <w:rPr>
          <w:rFonts w:ascii="Arial" w:hAnsi="Arial" w:cs="Arial"/>
          <w:b w:val="0"/>
          <w:bCs/>
          <w:szCs w:val="24"/>
        </w:rPr>
      </w:pPr>
      <w:r w:rsidRPr="00EE7A5F">
        <w:rPr>
          <w:rFonts w:ascii="Arial" w:hAnsi="Arial" w:cs="Arial"/>
          <w:b w:val="0"/>
          <w:bCs/>
          <w:szCs w:val="24"/>
        </w:rPr>
        <w:t>«</w:t>
      </w:r>
      <w:r w:rsidR="00621C8B" w:rsidRPr="00EE7A5F">
        <w:rPr>
          <w:rFonts w:ascii="Arial" w:hAnsi="Arial" w:cs="Arial"/>
          <w:b w:val="0"/>
          <w:bCs/>
          <w:szCs w:val="24"/>
        </w:rPr>
        <w:t xml:space="preserve">Прием в муниципальные образовательные организации Московской области, </w:t>
      </w:r>
    </w:p>
    <w:p w:rsidR="006F1C7E" w:rsidRPr="00EE7A5F" w:rsidRDefault="00621C8B" w:rsidP="00EE7A5F">
      <w:pPr>
        <w:pStyle w:val="aff5"/>
        <w:spacing w:after="0" w:line="240" w:lineRule="auto"/>
        <w:ind w:left="10348"/>
        <w:jc w:val="left"/>
        <w:rPr>
          <w:rFonts w:ascii="Arial" w:hAnsi="Arial" w:cs="Arial"/>
          <w:b w:val="0"/>
          <w:bCs/>
          <w:szCs w:val="24"/>
        </w:rPr>
      </w:pPr>
      <w:r w:rsidRPr="00EE7A5F">
        <w:rPr>
          <w:rFonts w:ascii="Arial" w:hAnsi="Arial" w:cs="Arial"/>
          <w:b w:val="0"/>
          <w:bCs/>
          <w:szCs w:val="24"/>
        </w:rPr>
        <w:t xml:space="preserve">реализующие дополнительные </w:t>
      </w:r>
    </w:p>
    <w:p w:rsidR="00621C8B" w:rsidRPr="00EE7A5F" w:rsidRDefault="00621C8B" w:rsidP="00EE7A5F">
      <w:pPr>
        <w:pStyle w:val="aff5"/>
        <w:spacing w:after="0" w:line="240" w:lineRule="auto"/>
        <w:ind w:left="10348"/>
        <w:jc w:val="left"/>
        <w:rPr>
          <w:rFonts w:ascii="Arial" w:hAnsi="Arial" w:cs="Arial"/>
          <w:b w:val="0"/>
          <w:bCs/>
          <w:szCs w:val="24"/>
        </w:rPr>
      </w:pPr>
      <w:r w:rsidRPr="00EE7A5F">
        <w:rPr>
          <w:rFonts w:ascii="Arial" w:hAnsi="Arial" w:cs="Arial"/>
          <w:b w:val="0"/>
          <w:bCs/>
          <w:szCs w:val="24"/>
        </w:rPr>
        <w:t>общеобразовательные программы</w:t>
      </w:r>
    </w:p>
    <w:p w:rsidR="009A268D" w:rsidRPr="00EE7A5F" w:rsidRDefault="009A268D" w:rsidP="00EE7A5F">
      <w:pPr>
        <w:pStyle w:val="aff5"/>
        <w:spacing w:after="0" w:line="240" w:lineRule="auto"/>
        <w:ind w:left="10348"/>
        <w:jc w:val="left"/>
        <w:rPr>
          <w:rFonts w:ascii="Arial" w:hAnsi="Arial" w:cs="Arial"/>
          <w:b w:val="0"/>
          <w:bCs/>
          <w:szCs w:val="24"/>
        </w:rPr>
      </w:pPr>
      <w:r w:rsidRPr="00EE7A5F">
        <w:rPr>
          <w:rFonts w:ascii="Arial" w:hAnsi="Arial" w:cs="Arial"/>
          <w:b w:val="0"/>
          <w:bCs/>
          <w:szCs w:val="24"/>
        </w:rPr>
        <w:t>в Наро-Фоминском городском округе</w:t>
      </w:r>
    </w:p>
    <w:p w:rsidR="009A268D" w:rsidRPr="00EE7A5F" w:rsidRDefault="009A268D" w:rsidP="00EE7A5F">
      <w:pPr>
        <w:pStyle w:val="aff5"/>
        <w:spacing w:after="0" w:line="240" w:lineRule="auto"/>
        <w:ind w:left="10348"/>
        <w:jc w:val="left"/>
        <w:rPr>
          <w:rFonts w:ascii="Arial" w:hAnsi="Arial" w:cs="Arial"/>
          <w:b w:val="0"/>
          <w:bCs/>
          <w:szCs w:val="24"/>
        </w:rPr>
      </w:pPr>
      <w:r w:rsidRPr="00EE7A5F">
        <w:rPr>
          <w:rFonts w:ascii="Arial" w:hAnsi="Arial" w:cs="Arial"/>
          <w:b w:val="0"/>
          <w:bCs/>
          <w:szCs w:val="24"/>
        </w:rPr>
        <w:t>Московской области»</w:t>
      </w:r>
    </w:p>
    <w:p w:rsidR="00746AA1" w:rsidRPr="00EE7A5F" w:rsidRDefault="00746AA1" w:rsidP="00EE7A5F">
      <w:pPr>
        <w:pStyle w:val="2-"/>
        <w:numPr>
          <w:ilvl w:val="0"/>
          <w:numId w:val="0"/>
        </w:numPr>
        <w:outlineLvl w:val="9"/>
        <w:rPr>
          <w:rFonts w:ascii="Arial" w:hAnsi="Arial" w:cs="Arial"/>
        </w:rPr>
      </w:pPr>
      <w:bookmarkStart w:id="351" w:name="_Toc437973310"/>
      <w:bookmarkStart w:id="352" w:name="_Toc438110052"/>
      <w:bookmarkStart w:id="353" w:name="_Toc438376264"/>
      <w:bookmarkStart w:id="354" w:name="_Toc510617049"/>
      <w:bookmarkStart w:id="355" w:name="_Hlk20901287"/>
    </w:p>
    <w:p w:rsidR="002E6D37" w:rsidRPr="00EE7A5F" w:rsidRDefault="002E6D37" w:rsidP="00EE7A5F">
      <w:pPr>
        <w:pStyle w:val="2-"/>
        <w:numPr>
          <w:ilvl w:val="0"/>
          <w:numId w:val="0"/>
        </w:numPr>
        <w:outlineLvl w:val="9"/>
        <w:rPr>
          <w:rFonts w:ascii="Arial" w:hAnsi="Arial" w:cs="Arial"/>
        </w:rPr>
      </w:pPr>
      <w:r w:rsidRPr="00EE7A5F">
        <w:rPr>
          <w:rFonts w:ascii="Arial" w:hAnsi="Arial" w:cs="Arial"/>
        </w:rPr>
        <w:t>Перечень и содержание административных действий, составляющих административные процедуры</w:t>
      </w:r>
      <w:bookmarkEnd w:id="351"/>
      <w:bookmarkEnd w:id="352"/>
      <w:bookmarkEnd w:id="353"/>
      <w:bookmarkEnd w:id="354"/>
    </w:p>
    <w:bookmarkEnd w:id="355"/>
    <w:p w:rsidR="002E6D37" w:rsidRPr="00EE7A5F" w:rsidRDefault="002E6D37" w:rsidP="00EE7A5F">
      <w:pPr>
        <w:pStyle w:val="affff5"/>
        <w:spacing w:line="240" w:lineRule="auto"/>
        <w:jc w:val="center"/>
        <w:rPr>
          <w:rFonts w:ascii="Arial" w:hAnsi="Arial" w:cs="Arial"/>
          <w:b/>
          <w:bCs/>
          <w:sz w:val="24"/>
          <w:szCs w:val="24"/>
        </w:rPr>
      </w:pPr>
    </w:p>
    <w:p w:rsidR="00460972" w:rsidRPr="00EE7A5F" w:rsidRDefault="002E6D37" w:rsidP="00EE7A5F">
      <w:pPr>
        <w:pStyle w:val="affff5"/>
        <w:spacing w:line="240" w:lineRule="auto"/>
        <w:ind w:left="450" w:firstLine="0"/>
        <w:jc w:val="center"/>
        <w:rPr>
          <w:rFonts w:ascii="Arial" w:hAnsi="Arial" w:cs="Arial"/>
          <w:b/>
          <w:bCs/>
          <w:sz w:val="24"/>
          <w:szCs w:val="24"/>
        </w:rPr>
      </w:pPr>
      <w:bookmarkStart w:id="356" w:name="_Toc437973314"/>
      <w:bookmarkStart w:id="357" w:name="_Toc438110056"/>
      <w:bookmarkStart w:id="358" w:name="_Toc438376268"/>
      <w:r w:rsidRPr="00EE7A5F">
        <w:rPr>
          <w:rFonts w:ascii="Arial" w:hAnsi="Arial" w:cs="Arial"/>
          <w:b/>
          <w:bCs/>
          <w:sz w:val="24"/>
          <w:szCs w:val="24"/>
        </w:rPr>
        <w:t>Порядок выполнен</w:t>
      </w:r>
      <w:r w:rsidR="00746AA1" w:rsidRPr="00EE7A5F">
        <w:rPr>
          <w:rFonts w:ascii="Arial" w:hAnsi="Arial" w:cs="Arial"/>
          <w:b/>
          <w:bCs/>
          <w:sz w:val="24"/>
          <w:szCs w:val="24"/>
        </w:rPr>
        <w:t>ия административных действий при</w:t>
      </w:r>
      <w:r w:rsidRPr="00EE7A5F">
        <w:rPr>
          <w:rFonts w:ascii="Arial" w:hAnsi="Arial" w:cs="Arial"/>
          <w:b/>
          <w:bCs/>
          <w:sz w:val="24"/>
          <w:szCs w:val="24"/>
        </w:rPr>
        <w:t xml:space="preserve"> обращении Заявителя </w:t>
      </w:r>
      <w:bookmarkEnd w:id="356"/>
      <w:bookmarkEnd w:id="357"/>
      <w:bookmarkEnd w:id="358"/>
      <w:r w:rsidRPr="00EE7A5F">
        <w:rPr>
          <w:rFonts w:ascii="Arial" w:hAnsi="Arial" w:cs="Arial"/>
          <w:b/>
          <w:bCs/>
          <w:sz w:val="24"/>
          <w:szCs w:val="24"/>
        </w:rPr>
        <w:t>посредством РПГУ</w:t>
      </w:r>
    </w:p>
    <w:p w:rsidR="00C60453" w:rsidRPr="00EE7A5F" w:rsidRDefault="00C60453" w:rsidP="00EE7A5F">
      <w:pPr>
        <w:pStyle w:val="affff5"/>
        <w:spacing w:line="240" w:lineRule="auto"/>
        <w:ind w:firstLine="0"/>
        <w:rPr>
          <w:rFonts w:ascii="Arial" w:hAnsi="Arial" w:cs="Arial"/>
          <w:b/>
          <w:bCs/>
          <w:sz w:val="24"/>
          <w:szCs w:val="24"/>
        </w:rPr>
      </w:pPr>
    </w:p>
    <w:p w:rsidR="00460972" w:rsidRPr="00EE7A5F" w:rsidRDefault="001931D8" w:rsidP="00EE7A5F">
      <w:pPr>
        <w:pStyle w:val="affff5"/>
        <w:numPr>
          <w:ilvl w:val="2"/>
          <w:numId w:val="7"/>
        </w:numPr>
        <w:spacing w:line="240" w:lineRule="auto"/>
        <w:jc w:val="center"/>
        <w:rPr>
          <w:rFonts w:ascii="Arial" w:hAnsi="Arial" w:cs="Arial"/>
          <w:b/>
          <w:bCs/>
          <w:sz w:val="24"/>
          <w:szCs w:val="24"/>
        </w:rPr>
      </w:pPr>
      <w:r w:rsidRPr="00EE7A5F">
        <w:rPr>
          <w:rFonts w:ascii="Arial" w:hAnsi="Arial" w:cs="Arial"/>
          <w:b/>
          <w:bCs/>
          <w:sz w:val="24"/>
          <w:szCs w:val="24"/>
        </w:rPr>
        <w:t xml:space="preserve">Прием и регистрация </w:t>
      </w:r>
      <w:r w:rsidR="00F16A20" w:rsidRPr="00EE7A5F">
        <w:rPr>
          <w:rFonts w:ascii="Arial" w:hAnsi="Arial" w:cs="Arial"/>
          <w:b/>
          <w:bCs/>
          <w:sz w:val="24"/>
          <w:szCs w:val="24"/>
        </w:rPr>
        <w:t xml:space="preserve">Запроса </w:t>
      </w:r>
      <w:r w:rsidRPr="00EE7A5F">
        <w:rPr>
          <w:rFonts w:ascii="Arial" w:hAnsi="Arial" w:cs="Arial"/>
          <w:b/>
          <w:bCs/>
          <w:sz w:val="24"/>
          <w:szCs w:val="24"/>
        </w:rPr>
        <w:t>и документов, необходимых для предоставления Муниципальной услуги</w:t>
      </w:r>
    </w:p>
    <w:p w:rsidR="001931D8" w:rsidRPr="00EE7A5F" w:rsidRDefault="001931D8" w:rsidP="00EE7A5F">
      <w:pPr>
        <w:pStyle w:val="affff5"/>
        <w:spacing w:line="240" w:lineRule="auto"/>
        <w:ind w:left="1260" w:firstLine="0"/>
        <w:rPr>
          <w:rFonts w:ascii="Arial"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2389"/>
        <w:gridCol w:w="1583"/>
        <w:gridCol w:w="1782"/>
        <w:gridCol w:w="2421"/>
        <w:gridCol w:w="4028"/>
      </w:tblGrid>
      <w:tr w:rsidR="002E6D37" w:rsidRPr="00EE7A5F" w:rsidTr="004A4AF4">
        <w:tc>
          <w:tcPr>
            <w:tcW w:w="952" w:type="pct"/>
            <w:shd w:val="clear" w:color="auto" w:fill="auto"/>
          </w:tcPr>
          <w:p w:rsidR="002E6D37" w:rsidRPr="00EE7A5F" w:rsidRDefault="002E6D37" w:rsidP="00EE7A5F">
            <w:pPr>
              <w:pStyle w:val="ConsPlusNormal"/>
              <w:suppressAutoHyphens/>
              <w:rPr>
                <w:sz w:val="24"/>
                <w:szCs w:val="24"/>
              </w:rPr>
            </w:pPr>
            <w:r w:rsidRPr="00EE7A5F">
              <w:rPr>
                <w:rFonts w:eastAsia="Times New Roman"/>
                <w:sz w:val="24"/>
                <w:szCs w:val="24"/>
              </w:rPr>
              <w:t>Место выполнения процедуры/ используемая ИС</w:t>
            </w:r>
          </w:p>
        </w:tc>
        <w:tc>
          <w:tcPr>
            <w:tcW w:w="778"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Административные действия</w:t>
            </w:r>
          </w:p>
        </w:tc>
        <w:tc>
          <w:tcPr>
            <w:tcW w:w="516"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Средний срок </w:t>
            </w:r>
            <w:r w:rsidR="003B3DBC" w:rsidRPr="00EE7A5F">
              <w:rPr>
                <w:rFonts w:eastAsia="Times New Roman"/>
                <w:sz w:val="24"/>
                <w:szCs w:val="24"/>
              </w:rPr>
              <w:t xml:space="preserve"> </w:t>
            </w:r>
            <w:r w:rsidRPr="00EE7A5F">
              <w:rPr>
                <w:rFonts w:eastAsia="Times New Roman"/>
                <w:sz w:val="24"/>
                <w:szCs w:val="24"/>
              </w:rPr>
              <w:t>выполнения</w:t>
            </w:r>
          </w:p>
        </w:tc>
        <w:tc>
          <w:tcPr>
            <w:tcW w:w="580" w:type="pct"/>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Трудоемкость</w:t>
            </w:r>
          </w:p>
        </w:tc>
        <w:tc>
          <w:tcPr>
            <w:tcW w:w="788" w:type="pct"/>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Критерии принятия решений</w:t>
            </w:r>
          </w:p>
        </w:tc>
        <w:tc>
          <w:tcPr>
            <w:tcW w:w="1385" w:type="pct"/>
            <w:shd w:val="clear" w:color="auto" w:fill="auto"/>
          </w:tcPr>
          <w:p w:rsidR="002E6D37" w:rsidRPr="00EE7A5F" w:rsidRDefault="00C179C8" w:rsidP="00EE7A5F">
            <w:pPr>
              <w:pStyle w:val="ConsPlusNormal"/>
              <w:suppressAutoHyphens/>
              <w:rPr>
                <w:rFonts w:eastAsia="Times New Roman"/>
                <w:sz w:val="24"/>
                <w:szCs w:val="24"/>
              </w:rPr>
            </w:pPr>
            <w:r w:rsidRPr="00EE7A5F">
              <w:rPr>
                <w:rFonts w:eastAsia="Times New Roman"/>
                <w:sz w:val="24"/>
                <w:szCs w:val="24"/>
              </w:rPr>
              <w:t xml:space="preserve">Содержание действия, </w:t>
            </w:r>
            <w:r w:rsidR="002E6D37" w:rsidRPr="00EE7A5F">
              <w:rPr>
                <w:rFonts w:eastAsia="Times New Roman"/>
                <w:sz w:val="24"/>
                <w:szCs w:val="24"/>
              </w:rPr>
              <w:t xml:space="preserve">сведения о </w:t>
            </w:r>
            <w:r w:rsidR="000D28CB" w:rsidRPr="00EE7A5F">
              <w:rPr>
                <w:rFonts w:eastAsia="Times New Roman"/>
                <w:sz w:val="24"/>
                <w:szCs w:val="24"/>
              </w:rPr>
              <w:t>работнике</w:t>
            </w:r>
            <w:r w:rsidR="002E6D37" w:rsidRPr="00EE7A5F">
              <w:rPr>
                <w:rFonts w:eastAsia="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E6D37" w:rsidRPr="00EE7A5F" w:rsidTr="004A4AF4">
        <w:tc>
          <w:tcPr>
            <w:tcW w:w="952" w:type="pct"/>
            <w:shd w:val="clear" w:color="auto" w:fill="auto"/>
          </w:tcPr>
          <w:p w:rsidR="002E6D37" w:rsidRPr="00EE7A5F" w:rsidRDefault="002E6D37" w:rsidP="00EE7A5F">
            <w:pPr>
              <w:pStyle w:val="ConsPlusNormal"/>
              <w:suppressAutoHyphens/>
              <w:rPr>
                <w:sz w:val="24"/>
                <w:szCs w:val="24"/>
              </w:rPr>
            </w:pPr>
            <w:r w:rsidRPr="00EE7A5F">
              <w:rPr>
                <w:sz w:val="24"/>
                <w:szCs w:val="24"/>
              </w:rPr>
              <w:t>РПГУ/</w:t>
            </w:r>
            <w:r w:rsidR="000E4CFA" w:rsidRPr="00EE7A5F">
              <w:rPr>
                <w:sz w:val="24"/>
                <w:szCs w:val="24"/>
              </w:rPr>
              <w:t>ВИС</w:t>
            </w:r>
            <w:r w:rsidR="0070123E" w:rsidRPr="00EE7A5F">
              <w:rPr>
                <w:sz w:val="24"/>
                <w:szCs w:val="24"/>
              </w:rPr>
              <w:t>/Организация</w:t>
            </w:r>
          </w:p>
          <w:p w:rsidR="00285E39" w:rsidRPr="00EE7A5F" w:rsidRDefault="00285E39" w:rsidP="00EE7A5F">
            <w:pPr>
              <w:pStyle w:val="ConsPlusNormal"/>
              <w:suppressAutoHyphens/>
              <w:rPr>
                <w:rFonts w:eastAsia="Times New Roman"/>
                <w:sz w:val="24"/>
                <w:szCs w:val="24"/>
              </w:rPr>
            </w:pPr>
          </w:p>
        </w:tc>
        <w:tc>
          <w:tcPr>
            <w:tcW w:w="778"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Прием и предварительная проверка документов</w:t>
            </w:r>
          </w:p>
        </w:tc>
        <w:tc>
          <w:tcPr>
            <w:tcW w:w="516"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1 </w:t>
            </w:r>
            <w:r w:rsidR="00B86137" w:rsidRPr="00EE7A5F">
              <w:rPr>
                <w:rFonts w:eastAsia="Times New Roman"/>
                <w:sz w:val="24"/>
                <w:szCs w:val="24"/>
                <w:lang w:val="en-US"/>
              </w:rPr>
              <w:t>(</w:t>
            </w:r>
            <w:r w:rsidR="00B86137" w:rsidRPr="00EE7A5F">
              <w:rPr>
                <w:rFonts w:eastAsia="Times New Roman"/>
                <w:sz w:val="24"/>
                <w:szCs w:val="24"/>
              </w:rPr>
              <w:t xml:space="preserve">Один) </w:t>
            </w:r>
            <w:r w:rsidRPr="00EE7A5F">
              <w:rPr>
                <w:rFonts w:eastAsia="Times New Roman"/>
                <w:sz w:val="24"/>
                <w:szCs w:val="24"/>
              </w:rPr>
              <w:t xml:space="preserve">рабочий день </w:t>
            </w:r>
          </w:p>
        </w:tc>
        <w:tc>
          <w:tcPr>
            <w:tcW w:w="580" w:type="pct"/>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15</w:t>
            </w:r>
            <w:r w:rsidR="00B86137" w:rsidRPr="00EE7A5F">
              <w:rPr>
                <w:rFonts w:eastAsia="Times New Roman"/>
                <w:sz w:val="24"/>
                <w:szCs w:val="24"/>
              </w:rPr>
              <w:t xml:space="preserve"> (Пятнадцать)</w:t>
            </w:r>
            <w:r w:rsidRPr="00EE7A5F">
              <w:rPr>
                <w:rFonts w:eastAsia="Times New Roman"/>
                <w:sz w:val="24"/>
                <w:szCs w:val="24"/>
              </w:rPr>
              <w:t xml:space="preserve"> минут</w:t>
            </w:r>
          </w:p>
        </w:tc>
        <w:tc>
          <w:tcPr>
            <w:tcW w:w="788" w:type="pct"/>
          </w:tcPr>
          <w:p w:rsidR="002E6D37" w:rsidRPr="00EE7A5F" w:rsidDel="006F40A6" w:rsidRDefault="002E6D37" w:rsidP="00EE7A5F">
            <w:pPr>
              <w:pStyle w:val="2f3"/>
              <w:rPr>
                <w:rFonts w:ascii="Arial" w:hAnsi="Arial" w:cs="Arial"/>
                <w:sz w:val="24"/>
              </w:rPr>
            </w:pPr>
            <w:r w:rsidRPr="00EE7A5F">
              <w:rPr>
                <w:rFonts w:ascii="Arial" w:hAnsi="Arial" w:cs="Arial"/>
                <w:sz w:val="24"/>
              </w:rPr>
              <w:t xml:space="preserve">Соответствие представленных Заявителем документов требованиям, установленным законодательством Российской </w:t>
            </w:r>
            <w:r w:rsidRPr="00EE7A5F">
              <w:rPr>
                <w:rFonts w:ascii="Arial" w:hAnsi="Arial" w:cs="Arial"/>
                <w:sz w:val="24"/>
              </w:rPr>
              <w:lastRenderedPageBreak/>
              <w:t>Федерации, в том числе Административным регламентом</w:t>
            </w:r>
          </w:p>
        </w:tc>
        <w:tc>
          <w:tcPr>
            <w:tcW w:w="1385" w:type="pct"/>
            <w:shd w:val="clear" w:color="auto" w:fill="auto"/>
          </w:tcPr>
          <w:p w:rsidR="002E6D37" w:rsidRPr="00EE7A5F" w:rsidRDefault="00DE0E95" w:rsidP="00EE7A5F">
            <w:pPr>
              <w:pStyle w:val="2f3"/>
              <w:jc w:val="both"/>
              <w:rPr>
                <w:rFonts w:ascii="Arial" w:hAnsi="Arial" w:cs="Arial"/>
                <w:sz w:val="24"/>
              </w:rPr>
            </w:pPr>
            <w:r w:rsidRPr="00EE7A5F">
              <w:rPr>
                <w:rFonts w:ascii="Arial" w:hAnsi="Arial" w:cs="Arial"/>
                <w:sz w:val="24"/>
              </w:rPr>
              <w:lastRenderedPageBreak/>
              <w:t>З</w:t>
            </w:r>
            <w:r w:rsidR="008854CD" w:rsidRPr="00EE7A5F">
              <w:rPr>
                <w:rFonts w:ascii="Arial" w:hAnsi="Arial" w:cs="Arial"/>
                <w:sz w:val="24"/>
              </w:rPr>
              <w:t>апрос и прилагаемые документы</w:t>
            </w:r>
            <w:r w:rsidR="002E6D37" w:rsidRPr="00EE7A5F">
              <w:rPr>
                <w:rFonts w:ascii="Arial" w:hAnsi="Arial" w:cs="Arial"/>
                <w:sz w:val="24"/>
              </w:rPr>
              <w:t xml:space="preserve"> поступа</w:t>
            </w:r>
            <w:r w:rsidR="009A2871" w:rsidRPr="00EE7A5F">
              <w:rPr>
                <w:rFonts w:ascii="Arial" w:hAnsi="Arial" w:cs="Arial"/>
                <w:sz w:val="24"/>
              </w:rPr>
              <w:t>ют в интегрированный</w:t>
            </w:r>
            <w:r w:rsidR="008854CD" w:rsidRPr="00EE7A5F">
              <w:rPr>
                <w:rFonts w:ascii="Arial" w:hAnsi="Arial" w:cs="Arial"/>
                <w:sz w:val="24"/>
              </w:rPr>
              <w:t xml:space="preserve"> с РПГУ ВИС</w:t>
            </w:r>
            <w:r w:rsidR="00CF3B6C" w:rsidRPr="00EE7A5F">
              <w:rPr>
                <w:rFonts w:ascii="Arial" w:hAnsi="Arial" w:cs="Arial"/>
                <w:sz w:val="24"/>
              </w:rPr>
              <w:t xml:space="preserve"> Организации</w:t>
            </w:r>
            <w:r w:rsidRPr="00EE7A5F">
              <w:rPr>
                <w:rFonts w:ascii="Arial" w:hAnsi="Arial" w:cs="Arial"/>
                <w:sz w:val="24"/>
              </w:rPr>
              <w:t>.</w:t>
            </w:r>
          </w:p>
          <w:p w:rsidR="002E6D37" w:rsidRPr="00EE7A5F" w:rsidRDefault="002E6D37" w:rsidP="00EE7A5F">
            <w:pPr>
              <w:pStyle w:val="2f3"/>
              <w:jc w:val="both"/>
              <w:rPr>
                <w:rFonts w:ascii="Arial" w:hAnsi="Arial" w:cs="Arial"/>
                <w:sz w:val="24"/>
              </w:rPr>
            </w:pPr>
            <w:r w:rsidRPr="00EE7A5F">
              <w:rPr>
                <w:rFonts w:ascii="Arial" w:hAnsi="Arial" w:cs="Arial"/>
                <w:sz w:val="24"/>
              </w:rPr>
              <w:t xml:space="preserve">Результатом административного действия является прием Запроса. </w:t>
            </w:r>
          </w:p>
          <w:p w:rsidR="002E6D37" w:rsidRPr="00EE7A5F" w:rsidRDefault="002E6D37" w:rsidP="00EE7A5F">
            <w:pPr>
              <w:pStyle w:val="2f3"/>
              <w:jc w:val="both"/>
              <w:rPr>
                <w:rFonts w:ascii="Arial" w:hAnsi="Arial" w:cs="Arial"/>
                <w:sz w:val="24"/>
              </w:rPr>
            </w:pPr>
            <w:r w:rsidRPr="00EE7A5F">
              <w:rPr>
                <w:rFonts w:ascii="Arial" w:hAnsi="Arial" w:cs="Arial"/>
                <w:sz w:val="24"/>
              </w:rPr>
              <w:t xml:space="preserve">Результат фиксируется в электронной форме в </w:t>
            </w:r>
            <w:r w:rsidR="000E4CFA" w:rsidRPr="00EE7A5F">
              <w:rPr>
                <w:rFonts w:ascii="Arial" w:hAnsi="Arial" w:cs="Arial"/>
                <w:sz w:val="24"/>
              </w:rPr>
              <w:t>ВИС</w:t>
            </w:r>
            <w:r w:rsidR="00CF3B6C" w:rsidRPr="00EE7A5F">
              <w:rPr>
                <w:rFonts w:ascii="Arial" w:hAnsi="Arial" w:cs="Arial"/>
                <w:sz w:val="24"/>
              </w:rPr>
              <w:t xml:space="preserve"> Организации</w:t>
            </w:r>
          </w:p>
        </w:tc>
      </w:tr>
      <w:tr w:rsidR="002E6D37" w:rsidRPr="00EE7A5F" w:rsidTr="004A4AF4">
        <w:tc>
          <w:tcPr>
            <w:tcW w:w="952" w:type="pct"/>
            <w:vMerge w:val="restar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lastRenderedPageBreak/>
              <w:t>Организация/</w:t>
            </w:r>
            <w:r w:rsidR="00FE2522" w:rsidRPr="00EE7A5F">
              <w:rPr>
                <w:sz w:val="24"/>
                <w:szCs w:val="24"/>
              </w:rPr>
              <w:t xml:space="preserve"> </w:t>
            </w:r>
            <w:r w:rsidR="000E4CFA" w:rsidRPr="00EE7A5F">
              <w:rPr>
                <w:sz w:val="24"/>
                <w:szCs w:val="24"/>
              </w:rPr>
              <w:t>ВИС</w:t>
            </w:r>
          </w:p>
        </w:tc>
        <w:tc>
          <w:tcPr>
            <w:tcW w:w="778"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Проверка комплектности документов по перечню документов, необходимых для конкретного результата предоставления </w:t>
            </w:r>
            <w:r w:rsidR="005909D9" w:rsidRPr="00EE7A5F">
              <w:rPr>
                <w:rFonts w:eastAsia="Times New Roman"/>
                <w:sz w:val="24"/>
                <w:szCs w:val="24"/>
              </w:rPr>
              <w:t xml:space="preserve">Муниципальной </w:t>
            </w:r>
            <w:r w:rsidR="005909D9" w:rsidRPr="00EE7A5F">
              <w:rPr>
                <w:sz w:val="24"/>
                <w:szCs w:val="24"/>
              </w:rPr>
              <w:t>у</w:t>
            </w:r>
            <w:r w:rsidRPr="00EE7A5F">
              <w:rPr>
                <w:sz w:val="24"/>
                <w:szCs w:val="24"/>
              </w:rPr>
              <w:t>слуги</w:t>
            </w:r>
          </w:p>
        </w:tc>
        <w:tc>
          <w:tcPr>
            <w:tcW w:w="516" w:type="pct"/>
            <w:vMerge w:val="restart"/>
            <w:shd w:val="clear" w:color="auto" w:fill="auto"/>
          </w:tcPr>
          <w:p w:rsidR="002E6D37" w:rsidRPr="00EE7A5F" w:rsidRDefault="002E6D37" w:rsidP="00EE7A5F">
            <w:pPr>
              <w:pStyle w:val="ConsPlusNormal"/>
              <w:suppressAutoHyphens/>
              <w:ind w:firstLine="709"/>
              <w:rPr>
                <w:rFonts w:eastAsia="Times New Roman"/>
                <w:sz w:val="24"/>
                <w:szCs w:val="24"/>
              </w:rPr>
            </w:pPr>
          </w:p>
        </w:tc>
        <w:tc>
          <w:tcPr>
            <w:tcW w:w="580" w:type="pct"/>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10 </w:t>
            </w:r>
            <w:r w:rsidR="00B86137" w:rsidRPr="00EE7A5F">
              <w:rPr>
                <w:rFonts w:eastAsia="Times New Roman"/>
                <w:sz w:val="24"/>
                <w:szCs w:val="24"/>
              </w:rPr>
              <w:t xml:space="preserve">(Десять) </w:t>
            </w:r>
            <w:r w:rsidRPr="00EE7A5F">
              <w:rPr>
                <w:rFonts w:eastAsia="Times New Roman"/>
                <w:sz w:val="24"/>
                <w:szCs w:val="24"/>
              </w:rPr>
              <w:t>минут</w:t>
            </w:r>
          </w:p>
        </w:tc>
        <w:tc>
          <w:tcPr>
            <w:tcW w:w="788" w:type="pct"/>
          </w:tcPr>
          <w:p w:rsidR="002E6D37" w:rsidRPr="00EE7A5F" w:rsidRDefault="002E6D37" w:rsidP="00EE7A5F">
            <w:pPr>
              <w:pStyle w:val="ConsPlusNormal"/>
              <w:suppressAutoHyphens/>
              <w:rPr>
                <w:rFonts w:eastAsia="Times New Roman"/>
                <w:sz w:val="24"/>
                <w:szCs w:val="24"/>
              </w:rPr>
            </w:pPr>
            <w:r w:rsidRPr="00EE7A5F">
              <w:rPr>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1385" w:type="pct"/>
            <w:vMerge w:val="restart"/>
            <w:shd w:val="clear" w:color="auto" w:fill="auto"/>
          </w:tcPr>
          <w:p w:rsidR="002E6D37" w:rsidRPr="00EE7A5F" w:rsidRDefault="002E6D37" w:rsidP="00EE7A5F">
            <w:pPr>
              <w:tabs>
                <w:tab w:val="left" w:pos="459"/>
              </w:tabs>
              <w:spacing w:after="0" w:line="240" w:lineRule="auto"/>
              <w:rPr>
                <w:rFonts w:ascii="Arial" w:hAnsi="Arial" w:cs="Arial"/>
                <w:sz w:val="24"/>
                <w:szCs w:val="24"/>
              </w:rPr>
            </w:pPr>
            <w:r w:rsidRPr="00EE7A5F">
              <w:rPr>
                <w:rFonts w:ascii="Arial" w:hAnsi="Arial" w:cs="Arial"/>
                <w:sz w:val="24"/>
                <w:szCs w:val="24"/>
              </w:rPr>
              <w:t xml:space="preserve">При поступлении документов с РПГУ </w:t>
            </w:r>
            <w:r w:rsidR="007D32B6" w:rsidRPr="00EE7A5F">
              <w:rPr>
                <w:rFonts w:ascii="Arial" w:hAnsi="Arial" w:cs="Arial"/>
                <w:sz w:val="24"/>
                <w:szCs w:val="24"/>
              </w:rPr>
              <w:t xml:space="preserve">работник </w:t>
            </w:r>
            <w:r w:rsidRPr="00EE7A5F">
              <w:rPr>
                <w:rFonts w:ascii="Arial" w:hAnsi="Arial" w:cs="Arial"/>
                <w:sz w:val="24"/>
                <w:szCs w:val="24"/>
              </w:rPr>
              <w:t xml:space="preserve">Организации, ответственный за прием и проверку поступивших документов, в целях предоставления </w:t>
            </w:r>
            <w:r w:rsidR="007D32B6" w:rsidRPr="00EE7A5F">
              <w:rPr>
                <w:rFonts w:ascii="Arial" w:hAnsi="Arial" w:cs="Arial"/>
                <w:sz w:val="24"/>
                <w:szCs w:val="24"/>
              </w:rPr>
              <w:t>Муниципальной у</w:t>
            </w:r>
            <w:r w:rsidRPr="00EE7A5F">
              <w:rPr>
                <w:rFonts w:ascii="Arial" w:hAnsi="Arial" w:cs="Arial"/>
                <w:sz w:val="24"/>
                <w:szCs w:val="24"/>
              </w:rPr>
              <w:t>слуги проводит предварительную проверку:</w:t>
            </w:r>
          </w:p>
          <w:p w:rsidR="002E6D37" w:rsidRPr="00EE7A5F" w:rsidRDefault="002E6D37" w:rsidP="00EE7A5F">
            <w:pPr>
              <w:tabs>
                <w:tab w:val="left" w:pos="459"/>
              </w:tabs>
              <w:spacing w:after="0" w:line="240" w:lineRule="auto"/>
              <w:rPr>
                <w:rFonts w:ascii="Arial" w:hAnsi="Arial" w:cs="Arial"/>
                <w:sz w:val="24"/>
                <w:szCs w:val="24"/>
              </w:rPr>
            </w:pPr>
            <w:r w:rsidRPr="00EE7A5F">
              <w:rPr>
                <w:rFonts w:ascii="Arial" w:hAnsi="Arial" w:cs="Arial"/>
                <w:sz w:val="24"/>
                <w:szCs w:val="24"/>
              </w:rPr>
              <w:t>1) у</w:t>
            </w:r>
            <w:r w:rsidR="00DE0E95" w:rsidRPr="00EE7A5F">
              <w:rPr>
                <w:rFonts w:ascii="Arial" w:hAnsi="Arial" w:cs="Arial"/>
                <w:sz w:val="24"/>
                <w:szCs w:val="24"/>
              </w:rPr>
              <w:t>станавливает предмет обращения;</w:t>
            </w:r>
            <w:r w:rsidRPr="00EE7A5F">
              <w:rPr>
                <w:rFonts w:ascii="Arial" w:hAnsi="Arial" w:cs="Arial"/>
                <w:sz w:val="24"/>
                <w:szCs w:val="24"/>
              </w:rPr>
              <w:t xml:space="preserve"> </w:t>
            </w:r>
          </w:p>
          <w:p w:rsidR="002E6D37" w:rsidRPr="00EE7A5F" w:rsidRDefault="002E6D37" w:rsidP="00EE7A5F">
            <w:pPr>
              <w:tabs>
                <w:tab w:val="left" w:pos="318"/>
                <w:tab w:val="left" w:pos="459"/>
              </w:tabs>
              <w:spacing w:after="0" w:line="240" w:lineRule="auto"/>
              <w:rPr>
                <w:rFonts w:ascii="Arial" w:hAnsi="Arial" w:cs="Arial"/>
                <w:sz w:val="24"/>
                <w:szCs w:val="24"/>
              </w:rPr>
            </w:pPr>
            <w:r w:rsidRPr="00EE7A5F">
              <w:rPr>
                <w:rFonts w:ascii="Arial" w:hAnsi="Arial" w:cs="Arial"/>
                <w:sz w:val="24"/>
                <w:szCs w:val="24"/>
              </w:rPr>
              <w:t>2)</w:t>
            </w:r>
            <w:r w:rsidR="00911C95" w:rsidRPr="00EE7A5F">
              <w:rPr>
                <w:rFonts w:ascii="Arial" w:hAnsi="Arial" w:cs="Arial"/>
                <w:sz w:val="24"/>
                <w:szCs w:val="24"/>
              </w:rPr>
              <w:t xml:space="preserve"> </w:t>
            </w:r>
            <w:r w:rsidRPr="00EE7A5F">
              <w:rPr>
                <w:rFonts w:ascii="Arial" w:hAnsi="Arial" w:cs="Arial"/>
                <w:sz w:val="24"/>
                <w:szCs w:val="24"/>
              </w:rPr>
              <w:t xml:space="preserve">проверяет правильность оформления </w:t>
            </w:r>
            <w:r w:rsidR="00911C95" w:rsidRPr="00EE7A5F">
              <w:rPr>
                <w:rFonts w:ascii="Arial" w:hAnsi="Arial" w:cs="Arial"/>
                <w:sz w:val="24"/>
                <w:szCs w:val="24"/>
              </w:rPr>
              <w:t>Запроса</w:t>
            </w:r>
            <w:r w:rsidRPr="00EE7A5F">
              <w:rPr>
                <w:rFonts w:ascii="Arial" w:hAnsi="Arial" w:cs="Arial"/>
                <w:sz w:val="24"/>
                <w:szCs w:val="24"/>
              </w:rPr>
              <w:t>, наличие приложенного электронного образа свидетельства о рождении либо документа, удостоверяющего личность несовершеннолетнего, и соответствие их установленным Администр</w:t>
            </w:r>
            <w:r w:rsidR="00DE0E95" w:rsidRPr="00EE7A5F">
              <w:rPr>
                <w:rFonts w:ascii="Arial" w:hAnsi="Arial" w:cs="Arial"/>
                <w:sz w:val="24"/>
                <w:szCs w:val="24"/>
              </w:rPr>
              <w:t>ативным регламентом требованиям;</w:t>
            </w:r>
          </w:p>
          <w:p w:rsidR="002E6D37" w:rsidRPr="00EE7A5F" w:rsidRDefault="00DE0E95" w:rsidP="00EE7A5F">
            <w:pPr>
              <w:tabs>
                <w:tab w:val="left" w:pos="318"/>
                <w:tab w:val="left" w:pos="459"/>
              </w:tabs>
              <w:spacing w:after="0" w:line="240" w:lineRule="auto"/>
              <w:rPr>
                <w:rFonts w:ascii="Arial" w:hAnsi="Arial" w:cs="Arial"/>
                <w:sz w:val="24"/>
                <w:szCs w:val="24"/>
              </w:rPr>
            </w:pPr>
            <w:r w:rsidRPr="00EE7A5F">
              <w:rPr>
                <w:rFonts w:ascii="Arial" w:hAnsi="Arial" w:cs="Arial"/>
                <w:sz w:val="24"/>
                <w:szCs w:val="24"/>
              </w:rPr>
              <w:t>3)</w:t>
            </w:r>
            <w:r w:rsidR="00911C95" w:rsidRPr="00EE7A5F">
              <w:rPr>
                <w:rFonts w:ascii="Arial" w:hAnsi="Arial" w:cs="Arial"/>
                <w:sz w:val="24"/>
                <w:szCs w:val="24"/>
              </w:rPr>
              <w:t xml:space="preserve"> </w:t>
            </w:r>
            <w:r w:rsidRPr="00EE7A5F">
              <w:rPr>
                <w:rFonts w:ascii="Arial" w:hAnsi="Arial" w:cs="Arial"/>
                <w:sz w:val="24"/>
                <w:szCs w:val="24"/>
              </w:rPr>
              <w:t>п</w:t>
            </w:r>
            <w:r w:rsidR="002E6D37" w:rsidRPr="00EE7A5F">
              <w:rPr>
                <w:rFonts w:ascii="Arial" w:hAnsi="Arial" w:cs="Arial"/>
                <w:sz w:val="24"/>
                <w:szCs w:val="24"/>
              </w:rPr>
              <w:t>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w:t>
            </w:r>
            <w:r w:rsidRPr="00EE7A5F">
              <w:rPr>
                <w:rFonts w:ascii="Arial" w:hAnsi="Arial" w:cs="Arial"/>
                <w:sz w:val="24"/>
                <w:szCs w:val="24"/>
              </w:rPr>
              <w:t>.</w:t>
            </w:r>
          </w:p>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В случае наличия оснований</w:t>
            </w:r>
            <w:r w:rsidR="00911C95" w:rsidRPr="00EE7A5F">
              <w:rPr>
                <w:rFonts w:ascii="Arial" w:hAnsi="Arial" w:cs="Arial"/>
                <w:sz w:val="24"/>
                <w:szCs w:val="24"/>
              </w:rPr>
              <w:t xml:space="preserve"> для отказа в приеме</w:t>
            </w:r>
            <w:r w:rsidR="00521697" w:rsidRPr="00EE7A5F">
              <w:rPr>
                <w:rFonts w:ascii="Arial" w:hAnsi="Arial" w:cs="Arial"/>
                <w:sz w:val="24"/>
                <w:szCs w:val="24"/>
              </w:rPr>
              <w:t xml:space="preserve"> документов</w:t>
            </w:r>
            <w:r w:rsidR="00911C95" w:rsidRPr="00EE7A5F">
              <w:rPr>
                <w:rFonts w:ascii="Arial" w:hAnsi="Arial" w:cs="Arial"/>
                <w:sz w:val="24"/>
                <w:szCs w:val="24"/>
              </w:rPr>
              <w:t>, предусмотренных</w:t>
            </w:r>
            <w:r w:rsidRPr="00EE7A5F">
              <w:rPr>
                <w:rFonts w:ascii="Arial" w:hAnsi="Arial" w:cs="Arial"/>
                <w:sz w:val="24"/>
                <w:szCs w:val="24"/>
              </w:rPr>
              <w:t xml:space="preserve"> пункт</w:t>
            </w:r>
            <w:r w:rsidR="00911C95" w:rsidRPr="00EE7A5F">
              <w:rPr>
                <w:rFonts w:ascii="Arial" w:hAnsi="Arial" w:cs="Arial"/>
                <w:sz w:val="24"/>
                <w:szCs w:val="24"/>
              </w:rPr>
              <w:t>ом</w:t>
            </w:r>
            <w:r w:rsidRPr="00EE7A5F">
              <w:rPr>
                <w:rFonts w:ascii="Arial" w:hAnsi="Arial" w:cs="Arial"/>
                <w:sz w:val="24"/>
                <w:szCs w:val="24"/>
              </w:rPr>
              <w:t xml:space="preserve"> 12 Административного регламента</w:t>
            </w:r>
            <w:r w:rsidR="00911C95" w:rsidRPr="00EE7A5F">
              <w:rPr>
                <w:rFonts w:ascii="Arial" w:hAnsi="Arial" w:cs="Arial"/>
                <w:sz w:val="24"/>
                <w:szCs w:val="24"/>
              </w:rPr>
              <w:t>,</w:t>
            </w:r>
            <w:r w:rsidRPr="00EE7A5F">
              <w:rPr>
                <w:rFonts w:ascii="Arial" w:hAnsi="Arial" w:cs="Arial"/>
                <w:sz w:val="24"/>
                <w:szCs w:val="24"/>
              </w:rPr>
              <w:t xml:space="preserve"> работник Организации направляет Заявителю </w:t>
            </w:r>
            <w:r w:rsidR="00911C95" w:rsidRPr="00EE7A5F">
              <w:rPr>
                <w:rFonts w:ascii="Arial" w:hAnsi="Arial" w:cs="Arial"/>
                <w:sz w:val="24"/>
                <w:szCs w:val="24"/>
              </w:rPr>
              <w:t xml:space="preserve">подписанное ЭП </w:t>
            </w:r>
            <w:r w:rsidR="00911C95" w:rsidRPr="00EE7A5F">
              <w:rPr>
                <w:rFonts w:ascii="Arial" w:hAnsi="Arial" w:cs="Arial"/>
                <w:sz w:val="24"/>
                <w:szCs w:val="24"/>
              </w:rPr>
              <w:lastRenderedPageBreak/>
              <w:t xml:space="preserve">работника Организации </w:t>
            </w:r>
            <w:r w:rsidRPr="00EE7A5F">
              <w:rPr>
                <w:rFonts w:ascii="Arial" w:hAnsi="Arial" w:cs="Arial"/>
                <w:sz w:val="24"/>
                <w:szCs w:val="24"/>
              </w:rPr>
              <w:t>решение об отказе в приеме документов с указанием причин отказа не позднее первого рабочего дня, следующего за днем подачи Запроса через РПГУ.</w:t>
            </w:r>
          </w:p>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В случае отсутствия основания для отказа в приеме документов, </w:t>
            </w:r>
            <w:r w:rsidR="002C3443" w:rsidRPr="00EE7A5F">
              <w:rPr>
                <w:rFonts w:ascii="Arial" w:hAnsi="Arial" w:cs="Arial"/>
                <w:sz w:val="24"/>
                <w:szCs w:val="24"/>
              </w:rPr>
              <w:t xml:space="preserve">необходимых для предоставления Муниципальной услуги, </w:t>
            </w:r>
            <w:r w:rsidR="00341CD3" w:rsidRPr="00EE7A5F">
              <w:rPr>
                <w:rFonts w:ascii="Arial" w:hAnsi="Arial" w:cs="Arial"/>
                <w:sz w:val="24"/>
                <w:szCs w:val="24"/>
              </w:rPr>
              <w:t xml:space="preserve">работник </w:t>
            </w:r>
            <w:r w:rsidRPr="00EE7A5F">
              <w:rPr>
                <w:rFonts w:ascii="Arial" w:hAnsi="Arial" w:cs="Arial"/>
                <w:sz w:val="24"/>
                <w:szCs w:val="24"/>
              </w:rPr>
              <w:t xml:space="preserve">Организации регистрирует Запрос в </w:t>
            </w:r>
            <w:r w:rsidR="000E4CFA" w:rsidRPr="00EE7A5F">
              <w:rPr>
                <w:rFonts w:ascii="Arial" w:hAnsi="Arial" w:cs="Arial"/>
                <w:sz w:val="24"/>
                <w:szCs w:val="24"/>
              </w:rPr>
              <w:t>ВИС</w:t>
            </w:r>
            <w:r w:rsidR="003176B6" w:rsidRPr="00EE7A5F">
              <w:rPr>
                <w:rFonts w:ascii="Arial" w:hAnsi="Arial" w:cs="Arial"/>
                <w:sz w:val="24"/>
                <w:szCs w:val="24"/>
              </w:rPr>
              <w:t xml:space="preserve">, о чем </w:t>
            </w:r>
            <w:r w:rsidR="002C3443" w:rsidRPr="00EE7A5F">
              <w:rPr>
                <w:rFonts w:ascii="Arial" w:hAnsi="Arial" w:cs="Arial"/>
                <w:sz w:val="24"/>
                <w:szCs w:val="24"/>
              </w:rPr>
              <w:t xml:space="preserve">Заявитель </w:t>
            </w:r>
            <w:r w:rsidR="003176B6" w:rsidRPr="00EE7A5F">
              <w:rPr>
                <w:rFonts w:ascii="Arial" w:hAnsi="Arial" w:cs="Arial"/>
                <w:sz w:val="24"/>
                <w:szCs w:val="24"/>
              </w:rPr>
              <w:t xml:space="preserve">уведомляется в </w:t>
            </w:r>
            <w:r w:rsidR="002C3443" w:rsidRPr="00EE7A5F">
              <w:rPr>
                <w:rFonts w:ascii="Arial" w:hAnsi="Arial" w:cs="Arial"/>
                <w:sz w:val="24"/>
                <w:szCs w:val="24"/>
              </w:rPr>
              <w:t xml:space="preserve">Личном </w:t>
            </w:r>
            <w:r w:rsidR="003176B6" w:rsidRPr="00EE7A5F">
              <w:rPr>
                <w:rFonts w:ascii="Arial" w:hAnsi="Arial" w:cs="Arial"/>
                <w:sz w:val="24"/>
                <w:szCs w:val="24"/>
              </w:rPr>
              <w:t>кабинете на РПГУ</w:t>
            </w:r>
            <w:r w:rsidR="002C3443" w:rsidRPr="00EE7A5F">
              <w:rPr>
                <w:rFonts w:ascii="Arial" w:hAnsi="Arial" w:cs="Arial"/>
                <w:sz w:val="24"/>
                <w:szCs w:val="24"/>
              </w:rPr>
              <w:t>.</w:t>
            </w:r>
          </w:p>
          <w:p w:rsidR="005869E5" w:rsidRPr="00EE7A5F" w:rsidRDefault="003176B6" w:rsidP="00EE7A5F">
            <w:pPr>
              <w:tabs>
                <w:tab w:val="left" w:pos="318"/>
                <w:tab w:val="left" w:pos="459"/>
              </w:tabs>
              <w:spacing w:after="0" w:line="240" w:lineRule="auto"/>
              <w:rPr>
                <w:rFonts w:ascii="Arial" w:hAnsi="Arial" w:cs="Arial"/>
                <w:sz w:val="24"/>
                <w:szCs w:val="24"/>
              </w:rPr>
            </w:pPr>
            <w:r w:rsidRPr="00EE7A5F">
              <w:rPr>
                <w:rFonts w:ascii="Arial" w:hAnsi="Arial" w:cs="Arial"/>
                <w:sz w:val="24"/>
                <w:szCs w:val="24"/>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rsidR="002E6D37" w:rsidRPr="00EE7A5F" w:rsidRDefault="003176B6" w:rsidP="00EE7A5F">
            <w:pPr>
              <w:tabs>
                <w:tab w:val="left" w:pos="318"/>
                <w:tab w:val="left" w:pos="459"/>
              </w:tabs>
              <w:spacing w:after="0" w:line="240" w:lineRule="auto"/>
              <w:rPr>
                <w:rFonts w:ascii="Arial" w:hAnsi="Arial" w:cs="Arial"/>
                <w:sz w:val="24"/>
                <w:szCs w:val="24"/>
              </w:rPr>
            </w:pPr>
            <w:r w:rsidRPr="00EE7A5F">
              <w:rPr>
                <w:rFonts w:ascii="Arial" w:hAnsi="Arial" w:cs="Arial"/>
                <w:sz w:val="24"/>
                <w:szCs w:val="24"/>
              </w:rPr>
              <w:t xml:space="preserve">Результат фиксируется в электронной форме </w:t>
            </w:r>
            <w:r w:rsidR="005869E5" w:rsidRPr="00EE7A5F">
              <w:rPr>
                <w:rFonts w:ascii="Arial" w:hAnsi="Arial" w:cs="Arial"/>
                <w:sz w:val="24"/>
                <w:szCs w:val="24"/>
              </w:rPr>
              <w:t>ВИС Организации, а</w:t>
            </w:r>
            <w:r w:rsidRPr="00EE7A5F">
              <w:rPr>
                <w:rFonts w:ascii="Arial" w:hAnsi="Arial" w:cs="Arial"/>
                <w:sz w:val="24"/>
                <w:szCs w:val="24"/>
              </w:rPr>
              <w:t xml:space="preserve"> также на РПГУ</w:t>
            </w:r>
          </w:p>
        </w:tc>
      </w:tr>
      <w:tr w:rsidR="002E6D37" w:rsidRPr="00EE7A5F" w:rsidTr="004A4AF4">
        <w:tc>
          <w:tcPr>
            <w:tcW w:w="952" w:type="pct"/>
            <w:vMerge/>
          </w:tcPr>
          <w:p w:rsidR="002E6D37" w:rsidRPr="00EE7A5F" w:rsidRDefault="002E6D37" w:rsidP="00EE7A5F">
            <w:pPr>
              <w:pStyle w:val="ConsPlusNormal"/>
              <w:suppressAutoHyphens/>
              <w:ind w:firstLine="709"/>
              <w:rPr>
                <w:rFonts w:eastAsia="Times New Roman"/>
                <w:sz w:val="24"/>
                <w:szCs w:val="24"/>
              </w:rPr>
            </w:pPr>
          </w:p>
        </w:tc>
        <w:tc>
          <w:tcPr>
            <w:tcW w:w="778"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Регистрация Запроса либо отказ в регистрации Запроса</w:t>
            </w:r>
          </w:p>
        </w:tc>
        <w:tc>
          <w:tcPr>
            <w:tcW w:w="516" w:type="pct"/>
            <w:vMerge/>
          </w:tcPr>
          <w:p w:rsidR="002E6D37" w:rsidRPr="00EE7A5F" w:rsidRDefault="002E6D37" w:rsidP="00EE7A5F">
            <w:pPr>
              <w:pStyle w:val="ConsPlusNormal"/>
              <w:suppressAutoHyphens/>
              <w:ind w:firstLine="709"/>
              <w:rPr>
                <w:rFonts w:eastAsia="Times New Roman"/>
                <w:sz w:val="24"/>
                <w:szCs w:val="24"/>
              </w:rPr>
            </w:pPr>
          </w:p>
        </w:tc>
        <w:tc>
          <w:tcPr>
            <w:tcW w:w="580" w:type="pct"/>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30 </w:t>
            </w:r>
            <w:r w:rsidR="00B86137" w:rsidRPr="00EE7A5F">
              <w:rPr>
                <w:rFonts w:eastAsia="Times New Roman"/>
                <w:sz w:val="24"/>
                <w:szCs w:val="24"/>
              </w:rPr>
              <w:t xml:space="preserve">(Тридцать) </w:t>
            </w:r>
            <w:r w:rsidRPr="00EE7A5F">
              <w:rPr>
                <w:rFonts w:eastAsia="Times New Roman"/>
                <w:sz w:val="24"/>
                <w:szCs w:val="24"/>
              </w:rPr>
              <w:t>минут</w:t>
            </w:r>
          </w:p>
        </w:tc>
        <w:tc>
          <w:tcPr>
            <w:tcW w:w="788" w:type="pct"/>
          </w:tcPr>
          <w:p w:rsidR="002E6D37" w:rsidRPr="00EE7A5F" w:rsidRDefault="002E6D37" w:rsidP="00EE7A5F">
            <w:pPr>
              <w:pStyle w:val="ConsPlusNormal"/>
              <w:suppressAutoHyphens/>
              <w:rPr>
                <w:rFonts w:eastAsia="Times New Roman"/>
                <w:sz w:val="24"/>
                <w:szCs w:val="24"/>
              </w:rPr>
            </w:pPr>
            <w:r w:rsidRPr="00EE7A5F">
              <w:rPr>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1385" w:type="pct"/>
            <w:vMerge/>
          </w:tcPr>
          <w:p w:rsidR="002E6D37" w:rsidRPr="00EE7A5F" w:rsidRDefault="002E6D37" w:rsidP="00EE7A5F">
            <w:pPr>
              <w:pStyle w:val="ConsPlusNormal"/>
              <w:suppressAutoHyphens/>
              <w:ind w:firstLine="709"/>
              <w:rPr>
                <w:rFonts w:eastAsia="Times New Roman"/>
                <w:sz w:val="24"/>
                <w:szCs w:val="24"/>
              </w:rPr>
            </w:pPr>
          </w:p>
        </w:tc>
      </w:tr>
    </w:tbl>
    <w:p w:rsidR="002E6D37" w:rsidRPr="00EE7A5F" w:rsidRDefault="002E6D37" w:rsidP="00EE7A5F">
      <w:pPr>
        <w:spacing w:after="0" w:line="240" w:lineRule="auto"/>
        <w:ind w:firstLine="709"/>
        <w:jc w:val="center"/>
        <w:rPr>
          <w:rFonts w:ascii="Arial" w:hAnsi="Arial" w:cs="Arial"/>
          <w:sz w:val="24"/>
          <w:szCs w:val="24"/>
        </w:rPr>
      </w:pPr>
    </w:p>
    <w:p w:rsidR="00460972" w:rsidRPr="00EE7A5F" w:rsidRDefault="009F1D37" w:rsidP="00EE7A5F">
      <w:pPr>
        <w:pStyle w:val="affff4"/>
        <w:numPr>
          <w:ilvl w:val="0"/>
          <w:numId w:val="7"/>
        </w:numPr>
        <w:spacing w:after="0" w:line="240" w:lineRule="auto"/>
        <w:jc w:val="center"/>
        <w:rPr>
          <w:rFonts w:ascii="Arial" w:hAnsi="Arial" w:cs="Arial"/>
          <w:b/>
          <w:bCs/>
          <w:sz w:val="24"/>
          <w:szCs w:val="24"/>
        </w:rPr>
      </w:pPr>
      <w:r w:rsidRPr="00EE7A5F">
        <w:rPr>
          <w:rFonts w:ascii="Arial" w:hAnsi="Arial" w:cs="Arial"/>
          <w:b/>
          <w:bCs/>
          <w:sz w:val="24"/>
          <w:szCs w:val="24"/>
        </w:rPr>
        <w:t>Формирование и направление межведомственных информационных запросов</w:t>
      </w:r>
    </w:p>
    <w:p w:rsidR="002E6D37" w:rsidRPr="00EE7A5F" w:rsidRDefault="002E6D37" w:rsidP="00EE7A5F">
      <w:pPr>
        <w:spacing w:after="0" w:line="240" w:lineRule="auto"/>
        <w:jc w:val="center"/>
        <w:rPr>
          <w:rFonts w:ascii="Arial" w:hAnsi="Arial" w:cs="Arial"/>
          <w:b/>
          <w:bCs/>
          <w:sz w:val="24"/>
          <w:szCs w:val="24"/>
        </w:rPr>
      </w:pPr>
      <w:r w:rsidRPr="00EE7A5F">
        <w:rPr>
          <w:rFonts w:ascii="Arial" w:hAnsi="Arial" w:cs="Arial"/>
          <w:b/>
          <w:bCs/>
          <w:sz w:val="24"/>
          <w:szCs w:val="24"/>
        </w:rPr>
        <w:t xml:space="preserve">в органы (организации), участвующие в предоставлении </w:t>
      </w:r>
      <w:r w:rsidR="001931D8" w:rsidRPr="00EE7A5F">
        <w:rPr>
          <w:rFonts w:ascii="Arial" w:hAnsi="Arial" w:cs="Arial"/>
          <w:b/>
          <w:bCs/>
          <w:sz w:val="24"/>
          <w:szCs w:val="24"/>
        </w:rPr>
        <w:t>Муниципальной у</w:t>
      </w:r>
      <w:r w:rsidRPr="00EE7A5F">
        <w:rPr>
          <w:rFonts w:ascii="Arial" w:hAnsi="Arial" w:cs="Arial"/>
          <w:b/>
          <w:bCs/>
          <w:sz w:val="24"/>
          <w:szCs w:val="24"/>
        </w:rPr>
        <w:t>слуги</w:t>
      </w:r>
    </w:p>
    <w:p w:rsidR="002E6D37" w:rsidRPr="00EE7A5F" w:rsidRDefault="002E6D37" w:rsidP="00EE7A5F">
      <w:pPr>
        <w:spacing w:after="0" w:line="240" w:lineRule="auto"/>
        <w:ind w:firstLine="709"/>
        <w:jc w:val="cente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389"/>
        <w:gridCol w:w="1583"/>
        <w:gridCol w:w="1782"/>
        <w:gridCol w:w="2083"/>
        <w:gridCol w:w="4198"/>
      </w:tblGrid>
      <w:tr w:rsidR="002E6D37" w:rsidRPr="00EE7A5F" w:rsidTr="004A4AF4">
        <w:tc>
          <w:tcPr>
            <w:tcW w:w="1007" w:type="pct"/>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Место выполнения процедуры/используемая ИС</w:t>
            </w:r>
          </w:p>
        </w:tc>
        <w:tc>
          <w:tcPr>
            <w:tcW w:w="778" w:type="pct"/>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Административные действия</w:t>
            </w:r>
          </w:p>
        </w:tc>
        <w:tc>
          <w:tcPr>
            <w:tcW w:w="516" w:type="pct"/>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Средний срок выполнения</w:t>
            </w:r>
          </w:p>
        </w:tc>
        <w:tc>
          <w:tcPr>
            <w:tcW w:w="580" w:type="pct"/>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Трудоемкость</w:t>
            </w:r>
          </w:p>
        </w:tc>
        <w:tc>
          <w:tcPr>
            <w:tcW w:w="678" w:type="pct"/>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Критерии принятия решений</w:t>
            </w:r>
          </w:p>
        </w:tc>
        <w:tc>
          <w:tcPr>
            <w:tcW w:w="1441" w:type="pct"/>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Содержание действ</w:t>
            </w:r>
            <w:r w:rsidR="000D28CB" w:rsidRPr="00EE7A5F">
              <w:rPr>
                <w:rFonts w:eastAsia="Times New Roman"/>
                <w:sz w:val="24"/>
                <w:szCs w:val="24"/>
              </w:rPr>
              <w:t xml:space="preserve">ия, </w:t>
            </w:r>
            <w:r w:rsidR="000D28CB" w:rsidRPr="00EE7A5F">
              <w:rPr>
                <w:rFonts w:eastAsia="Times New Roman"/>
                <w:sz w:val="24"/>
                <w:szCs w:val="24"/>
              </w:rPr>
              <w:br/>
              <w:t>сведения о работнике</w:t>
            </w:r>
            <w:r w:rsidRPr="00EE7A5F">
              <w:rPr>
                <w:rFonts w:eastAsia="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E6D37" w:rsidRPr="00EE7A5F" w:rsidTr="004A4AF4">
        <w:trPr>
          <w:trHeight w:val="2826"/>
        </w:trPr>
        <w:tc>
          <w:tcPr>
            <w:tcW w:w="1007" w:type="pct"/>
            <w:vMerge w:val="restar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lastRenderedPageBreak/>
              <w:t>Организация /</w:t>
            </w:r>
            <w:r w:rsidR="000E4CFA" w:rsidRPr="00EE7A5F">
              <w:rPr>
                <w:sz w:val="24"/>
                <w:szCs w:val="24"/>
              </w:rPr>
              <w:t>ВИС</w:t>
            </w:r>
          </w:p>
        </w:tc>
        <w:tc>
          <w:tcPr>
            <w:tcW w:w="778"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Запрос о доступном остатке обеспечения сертификата</w:t>
            </w:r>
          </w:p>
          <w:p w:rsidR="002E6D37" w:rsidRPr="00EE7A5F" w:rsidRDefault="002E6D37" w:rsidP="00EE7A5F">
            <w:pPr>
              <w:pStyle w:val="ConsPlusNormal"/>
              <w:suppressAutoHyphens/>
              <w:rPr>
                <w:rFonts w:eastAsia="Times New Roman"/>
                <w:sz w:val="24"/>
                <w:szCs w:val="24"/>
              </w:rPr>
            </w:pPr>
          </w:p>
          <w:p w:rsidR="002E6D37" w:rsidRPr="00EE7A5F" w:rsidRDefault="002E6D37" w:rsidP="00EE7A5F">
            <w:pPr>
              <w:pStyle w:val="ConsPlusNormal"/>
              <w:suppressAutoHyphens/>
              <w:rPr>
                <w:rFonts w:eastAsia="Times New Roman"/>
                <w:sz w:val="24"/>
                <w:szCs w:val="24"/>
              </w:rPr>
            </w:pPr>
          </w:p>
        </w:tc>
        <w:tc>
          <w:tcPr>
            <w:tcW w:w="516"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1 </w:t>
            </w:r>
            <w:r w:rsidR="00B86137" w:rsidRPr="00EE7A5F">
              <w:rPr>
                <w:rFonts w:eastAsia="Times New Roman"/>
                <w:sz w:val="24"/>
                <w:szCs w:val="24"/>
              </w:rPr>
              <w:t xml:space="preserve">(Один) </w:t>
            </w:r>
            <w:r w:rsidRPr="00EE7A5F">
              <w:rPr>
                <w:rFonts w:eastAsia="Times New Roman"/>
                <w:sz w:val="24"/>
                <w:szCs w:val="24"/>
              </w:rPr>
              <w:t>рабочий день</w:t>
            </w:r>
          </w:p>
        </w:tc>
        <w:tc>
          <w:tcPr>
            <w:tcW w:w="580" w:type="pct"/>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15 </w:t>
            </w:r>
            <w:r w:rsidR="00B86137" w:rsidRPr="00EE7A5F">
              <w:rPr>
                <w:rFonts w:eastAsia="Times New Roman"/>
                <w:sz w:val="24"/>
                <w:szCs w:val="24"/>
              </w:rPr>
              <w:t xml:space="preserve">(Пятнадцать) </w:t>
            </w:r>
            <w:r w:rsidRPr="00EE7A5F">
              <w:rPr>
                <w:rFonts w:eastAsia="Times New Roman"/>
                <w:sz w:val="24"/>
                <w:szCs w:val="24"/>
              </w:rPr>
              <w:t>минут</w:t>
            </w:r>
          </w:p>
        </w:tc>
        <w:tc>
          <w:tcPr>
            <w:tcW w:w="678" w:type="pct"/>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Наличие в перечне документов, необходимых для предоставления </w:t>
            </w:r>
            <w:r w:rsidR="002A178B" w:rsidRPr="00EE7A5F">
              <w:rPr>
                <w:rFonts w:eastAsia="Times New Roman"/>
                <w:sz w:val="24"/>
                <w:szCs w:val="24"/>
              </w:rPr>
              <w:t xml:space="preserve">Муниципальной </w:t>
            </w:r>
            <w:r w:rsidRPr="00EE7A5F">
              <w:rPr>
                <w:rFonts w:eastAsia="Times New Roman"/>
                <w:sz w:val="24"/>
                <w:szCs w:val="24"/>
              </w:rPr>
              <w:t xml:space="preserve">услуги, </w:t>
            </w:r>
            <w:r w:rsidR="002A178B" w:rsidRPr="00EE7A5F">
              <w:rPr>
                <w:rFonts w:eastAsia="Times New Roman"/>
                <w:sz w:val="24"/>
                <w:szCs w:val="24"/>
              </w:rPr>
              <w:t>документов, находящихся в распоряжении у органов местного самоуправления</w:t>
            </w:r>
          </w:p>
        </w:tc>
        <w:tc>
          <w:tcPr>
            <w:tcW w:w="1441" w:type="pct"/>
            <w:shd w:val="clear" w:color="auto" w:fill="auto"/>
          </w:tcPr>
          <w:p w:rsidR="002E6D37" w:rsidRPr="00EE7A5F" w:rsidRDefault="008854CD" w:rsidP="00EE7A5F">
            <w:pPr>
              <w:pStyle w:val="ConsPlusNormal"/>
              <w:suppressAutoHyphens/>
              <w:rPr>
                <w:rFonts w:eastAsia="Times New Roman"/>
                <w:sz w:val="24"/>
                <w:szCs w:val="24"/>
              </w:rPr>
            </w:pPr>
            <w:r w:rsidRPr="00EE7A5F">
              <w:rPr>
                <w:sz w:val="24"/>
                <w:szCs w:val="24"/>
              </w:rPr>
              <w:t>Работник</w:t>
            </w:r>
            <w:r w:rsidR="002E6D37" w:rsidRPr="00EE7A5F">
              <w:rPr>
                <w:sz w:val="24"/>
                <w:szCs w:val="24"/>
              </w:rPr>
              <w:t xml:space="preserve"> Организации формирует и направляет межведомственный информационный запрос </w:t>
            </w:r>
            <w:r w:rsidR="002E6D37" w:rsidRPr="00EE7A5F">
              <w:rPr>
                <w:rFonts w:eastAsia="Times New Roman"/>
                <w:sz w:val="24"/>
                <w:szCs w:val="24"/>
              </w:rPr>
              <w:t>о доступном остатке обеспечения сертификата.</w:t>
            </w:r>
          </w:p>
          <w:p w:rsidR="002E6D37" w:rsidRPr="00EE7A5F" w:rsidRDefault="002E6D37" w:rsidP="00EE7A5F">
            <w:pPr>
              <w:pStyle w:val="ConsPlusNormal"/>
              <w:suppressAutoHyphens/>
              <w:rPr>
                <w:sz w:val="24"/>
                <w:szCs w:val="24"/>
              </w:rPr>
            </w:pPr>
            <w:r w:rsidRPr="00EE7A5F">
              <w:rPr>
                <w:sz w:val="24"/>
                <w:szCs w:val="24"/>
              </w:rPr>
              <w:t xml:space="preserve">Результатом административного действия является направление межведомственного информационного запроса. </w:t>
            </w:r>
          </w:p>
          <w:p w:rsidR="002E6D37" w:rsidRPr="00EE7A5F" w:rsidRDefault="002E6D37" w:rsidP="00EE7A5F">
            <w:pPr>
              <w:pStyle w:val="ConsPlusNormal"/>
              <w:suppressAutoHyphens/>
              <w:rPr>
                <w:rFonts w:eastAsia="Times New Roman"/>
                <w:sz w:val="24"/>
                <w:szCs w:val="24"/>
              </w:rPr>
            </w:pPr>
            <w:r w:rsidRPr="00EE7A5F">
              <w:rPr>
                <w:sz w:val="24"/>
                <w:szCs w:val="24"/>
              </w:rPr>
              <w:t>Результат фиксируется в электронной форме в системе межведомственного электронного взаимодействия</w:t>
            </w:r>
          </w:p>
        </w:tc>
      </w:tr>
      <w:tr w:rsidR="002E6D37" w:rsidRPr="00EE7A5F" w:rsidTr="004A4AF4">
        <w:tc>
          <w:tcPr>
            <w:tcW w:w="1007" w:type="pct"/>
            <w:vMerge/>
          </w:tcPr>
          <w:p w:rsidR="002E6D37" w:rsidRPr="00EE7A5F" w:rsidRDefault="002E6D37" w:rsidP="00EE7A5F">
            <w:pPr>
              <w:pStyle w:val="ConsPlusNormal"/>
              <w:suppressAutoHyphens/>
              <w:ind w:firstLine="709"/>
              <w:rPr>
                <w:rFonts w:eastAsia="Times New Roman"/>
                <w:sz w:val="24"/>
                <w:szCs w:val="24"/>
              </w:rPr>
            </w:pPr>
          </w:p>
        </w:tc>
        <w:tc>
          <w:tcPr>
            <w:tcW w:w="778"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Контроль предоставления результата запроса</w:t>
            </w:r>
          </w:p>
        </w:tc>
        <w:tc>
          <w:tcPr>
            <w:tcW w:w="516"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1 </w:t>
            </w:r>
            <w:r w:rsidR="00B86137" w:rsidRPr="00EE7A5F">
              <w:rPr>
                <w:rFonts w:eastAsia="Times New Roman"/>
                <w:sz w:val="24"/>
                <w:szCs w:val="24"/>
              </w:rPr>
              <w:t xml:space="preserve">(Один) </w:t>
            </w:r>
            <w:r w:rsidRPr="00EE7A5F">
              <w:rPr>
                <w:rFonts w:eastAsia="Times New Roman"/>
                <w:sz w:val="24"/>
                <w:szCs w:val="24"/>
              </w:rPr>
              <w:t xml:space="preserve">рабочий день </w:t>
            </w:r>
          </w:p>
        </w:tc>
        <w:tc>
          <w:tcPr>
            <w:tcW w:w="580" w:type="pct"/>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15 </w:t>
            </w:r>
            <w:r w:rsidR="00B86137" w:rsidRPr="00EE7A5F">
              <w:rPr>
                <w:rFonts w:eastAsia="Times New Roman"/>
                <w:sz w:val="24"/>
                <w:szCs w:val="24"/>
              </w:rPr>
              <w:t xml:space="preserve">(Пятнадцать) </w:t>
            </w:r>
            <w:r w:rsidRPr="00EE7A5F">
              <w:rPr>
                <w:rFonts w:eastAsia="Times New Roman"/>
                <w:sz w:val="24"/>
                <w:szCs w:val="24"/>
              </w:rPr>
              <w:t>минут</w:t>
            </w:r>
          </w:p>
        </w:tc>
        <w:tc>
          <w:tcPr>
            <w:tcW w:w="678" w:type="pct"/>
          </w:tcPr>
          <w:p w:rsidR="002E6D37" w:rsidRPr="00EE7A5F" w:rsidRDefault="00DF3655" w:rsidP="00EE7A5F">
            <w:pPr>
              <w:pStyle w:val="ConsPlusNormal"/>
              <w:suppressAutoHyphens/>
              <w:rPr>
                <w:rFonts w:eastAsia="Times New Roman"/>
                <w:sz w:val="24"/>
                <w:szCs w:val="24"/>
              </w:rPr>
            </w:pPr>
            <w:r w:rsidRPr="00EE7A5F">
              <w:rPr>
                <w:rFonts w:eastAsia="Times New Roman"/>
                <w:sz w:val="24"/>
                <w:szCs w:val="24"/>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1441"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Проверка поступления ответа на межведомственные </w:t>
            </w:r>
            <w:r w:rsidRPr="00EE7A5F">
              <w:rPr>
                <w:sz w:val="24"/>
                <w:szCs w:val="24"/>
              </w:rPr>
              <w:t xml:space="preserve">информационные </w:t>
            </w:r>
            <w:r w:rsidRPr="00EE7A5F">
              <w:rPr>
                <w:rFonts w:eastAsia="Times New Roman"/>
                <w:sz w:val="24"/>
                <w:szCs w:val="24"/>
              </w:rPr>
              <w:t>запросы.</w:t>
            </w:r>
          </w:p>
          <w:p w:rsidR="002E6D37" w:rsidRPr="00EE7A5F" w:rsidRDefault="002E6D37" w:rsidP="00EE7A5F">
            <w:pPr>
              <w:pStyle w:val="ConsPlusNormal"/>
              <w:suppressAutoHyphens/>
              <w:rPr>
                <w:sz w:val="24"/>
                <w:szCs w:val="24"/>
              </w:rPr>
            </w:pPr>
            <w:r w:rsidRPr="00EE7A5F">
              <w:rPr>
                <w:sz w:val="24"/>
                <w:szCs w:val="24"/>
              </w:rPr>
              <w:t xml:space="preserve">Результатом административного действия является получение ответа на межведомственный информационный запрос. </w:t>
            </w:r>
          </w:p>
          <w:p w:rsidR="002E6D37" w:rsidRPr="00EE7A5F" w:rsidRDefault="002E6D37" w:rsidP="00EE7A5F">
            <w:pPr>
              <w:pStyle w:val="ConsPlusNormal"/>
              <w:suppressAutoHyphens/>
              <w:rPr>
                <w:rFonts w:eastAsia="Times New Roman"/>
                <w:sz w:val="24"/>
                <w:szCs w:val="24"/>
              </w:rPr>
            </w:pPr>
            <w:r w:rsidRPr="00EE7A5F">
              <w:rPr>
                <w:sz w:val="24"/>
                <w:szCs w:val="24"/>
              </w:rPr>
              <w:t>Результат фиксируется в электронной форме в системе межведомственного электронного взаимодействия</w:t>
            </w:r>
          </w:p>
        </w:tc>
      </w:tr>
    </w:tbl>
    <w:p w:rsidR="00C60453" w:rsidRPr="00EE7A5F" w:rsidRDefault="00C60453" w:rsidP="00EE7A5F">
      <w:pPr>
        <w:pStyle w:val="affff4"/>
        <w:spacing w:after="0" w:line="240" w:lineRule="auto"/>
        <w:rPr>
          <w:rFonts w:ascii="Arial" w:hAnsi="Arial" w:cs="Arial"/>
          <w:b/>
          <w:bCs/>
          <w:sz w:val="24"/>
          <w:szCs w:val="24"/>
        </w:rPr>
      </w:pPr>
    </w:p>
    <w:p w:rsidR="00B70868" w:rsidRPr="00EE7A5F" w:rsidRDefault="00C60453" w:rsidP="00EE7A5F">
      <w:pPr>
        <w:pStyle w:val="affff4"/>
        <w:numPr>
          <w:ilvl w:val="0"/>
          <w:numId w:val="7"/>
        </w:numPr>
        <w:spacing w:after="0" w:line="240" w:lineRule="auto"/>
        <w:jc w:val="center"/>
        <w:rPr>
          <w:rFonts w:ascii="Arial" w:hAnsi="Arial" w:cs="Arial"/>
          <w:sz w:val="24"/>
          <w:szCs w:val="24"/>
        </w:rPr>
      </w:pPr>
      <w:r w:rsidRPr="00EE7A5F">
        <w:rPr>
          <w:rFonts w:ascii="Arial" w:hAnsi="Arial" w:cs="Arial"/>
          <w:b/>
          <w:bCs/>
          <w:sz w:val="24"/>
          <w:szCs w:val="24"/>
        </w:rPr>
        <w:t>Р</w:t>
      </w:r>
      <w:r w:rsidR="00D97B4A" w:rsidRPr="00EE7A5F">
        <w:rPr>
          <w:rFonts w:ascii="Arial" w:hAnsi="Arial" w:cs="Arial"/>
          <w:b/>
          <w:bCs/>
          <w:sz w:val="24"/>
          <w:szCs w:val="24"/>
        </w:rPr>
        <w:t xml:space="preserve">ассмотрение документов и принятие предварительного решения </w:t>
      </w:r>
    </w:p>
    <w:p w:rsidR="00B70868" w:rsidRPr="00EE7A5F" w:rsidRDefault="00B70868" w:rsidP="00EE7A5F">
      <w:pPr>
        <w:pStyle w:val="affff4"/>
        <w:spacing w:after="0" w:line="240"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389"/>
        <w:gridCol w:w="1583"/>
        <w:gridCol w:w="1782"/>
        <w:gridCol w:w="2052"/>
        <w:gridCol w:w="4229"/>
      </w:tblGrid>
      <w:tr w:rsidR="00B86137" w:rsidRPr="00EE7A5F" w:rsidTr="004A4AF4">
        <w:tc>
          <w:tcPr>
            <w:tcW w:w="1007" w:type="pct"/>
            <w:shd w:val="clear" w:color="auto" w:fill="auto"/>
          </w:tcPr>
          <w:p w:rsidR="00B86137" w:rsidRPr="00EE7A5F" w:rsidRDefault="00B86137" w:rsidP="00EE7A5F">
            <w:pPr>
              <w:pStyle w:val="ConsPlusNormal"/>
              <w:suppressAutoHyphens/>
              <w:jc w:val="center"/>
              <w:rPr>
                <w:rFonts w:eastAsia="Times New Roman"/>
                <w:sz w:val="24"/>
                <w:szCs w:val="24"/>
              </w:rPr>
            </w:pPr>
            <w:r w:rsidRPr="00EE7A5F">
              <w:rPr>
                <w:rFonts w:eastAsia="Times New Roman"/>
                <w:sz w:val="24"/>
                <w:szCs w:val="24"/>
              </w:rPr>
              <w:t>Место выполнения процедуры/используемая ИС</w:t>
            </w:r>
          </w:p>
        </w:tc>
        <w:tc>
          <w:tcPr>
            <w:tcW w:w="778" w:type="pct"/>
            <w:shd w:val="clear" w:color="auto" w:fill="auto"/>
          </w:tcPr>
          <w:p w:rsidR="00B86137" w:rsidRPr="00EE7A5F" w:rsidRDefault="00B86137" w:rsidP="00EE7A5F">
            <w:pPr>
              <w:pStyle w:val="ConsPlusNormal"/>
              <w:suppressAutoHyphens/>
              <w:jc w:val="center"/>
              <w:rPr>
                <w:rFonts w:eastAsia="Times New Roman"/>
                <w:sz w:val="24"/>
                <w:szCs w:val="24"/>
              </w:rPr>
            </w:pPr>
            <w:r w:rsidRPr="00EE7A5F">
              <w:rPr>
                <w:rFonts w:eastAsia="Times New Roman"/>
                <w:sz w:val="24"/>
                <w:szCs w:val="24"/>
              </w:rPr>
              <w:t>Административные действия</w:t>
            </w:r>
          </w:p>
        </w:tc>
        <w:tc>
          <w:tcPr>
            <w:tcW w:w="516" w:type="pct"/>
            <w:shd w:val="clear" w:color="auto" w:fill="auto"/>
          </w:tcPr>
          <w:p w:rsidR="00B86137" w:rsidRPr="00EE7A5F" w:rsidRDefault="00B86137" w:rsidP="00EE7A5F">
            <w:pPr>
              <w:pStyle w:val="ConsPlusNormal"/>
              <w:suppressAutoHyphens/>
              <w:jc w:val="center"/>
              <w:rPr>
                <w:rFonts w:eastAsia="Times New Roman"/>
                <w:sz w:val="24"/>
                <w:szCs w:val="24"/>
              </w:rPr>
            </w:pPr>
            <w:r w:rsidRPr="00EE7A5F">
              <w:rPr>
                <w:rFonts w:eastAsia="Times New Roman"/>
                <w:sz w:val="24"/>
                <w:szCs w:val="24"/>
              </w:rPr>
              <w:t>Средний срок выполнения</w:t>
            </w:r>
          </w:p>
        </w:tc>
        <w:tc>
          <w:tcPr>
            <w:tcW w:w="580" w:type="pct"/>
          </w:tcPr>
          <w:p w:rsidR="00B86137" w:rsidRPr="00EE7A5F" w:rsidRDefault="00B86137" w:rsidP="00EE7A5F">
            <w:pPr>
              <w:pStyle w:val="ConsPlusNormal"/>
              <w:suppressAutoHyphens/>
              <w:jc w:val="center"/>
              <w:rPr>
                <w:rFonts w:eastAsia="Times New Roman"/>
                <w:sz w:val="24"/>
                <w:szCs w:val="24"/>
              </w:rPr>
            </w:pPr>
            <w:r w:rsidRPr="00EE7A5F">
              <w:rPr>
                <w:rFonts w:eastAsia="Times New Roman"/>
                <w:sz w:val="24"/>
                <w:szCs w:val="24"/>
              </w:rPr>
              <w:t>Трудоемкость</w:t>
            </w:r>
          </w:p>
        </w:tc>
        <w:tc>
          <w:tcPr>
            <w:tcW w:w="668" w:type="pct"/>
          </w:tcPr>
          <w:p w:rsidR="00B86137" w:rsidRPr="00EE7A5F" w:rsidRDefault="00B86137" w:rsidP="00EE7A5F">
            <w:pPr>
              <w:pStyle w:val="ConsPlusNormal"/>
              <w:suppressAutoHyphens/>
              <w:jc w:val="center"/>
              <w:rPr>
                <w:rFonts w:eastAsia="Times New Roman"/>
                <w:sz w:val="24"/>
                <w:szCs w:val="24"/>
              </w:rPr>
            </w:pPr>
            <w:r w:rsidRPr="00EE7A5F">
              <w:rPr>
                <w:rFonts w:eastAsia="Times New Roman"/>
                <w:sz w:val="24"/>
                <w:szCs w:val="24"/>
              </w:rPr>
              <w:t>Критерии принятия решений</w:t>
            </w:r>
          </w:p>
        </w:tc>
        <w:tc>
          <w:tcPr>
            <w:tcW w:w="1451" w:type="pct"/>
            <w:shd w:val="clear" w:color="auto" w:fill="auto"/>
          </w:tcPr>
          <w:p w:rsidR="00B86137" w:rsidRPr="00EE7A5F" w:rsidRDefault="00B86137" w:rsidP="00EE7A5F">
            <w:pPr>
              <w:pStyle w:val="ConsPlusNormal"/>
              <w:suppressAutoHyphens/>
              <w:jc w:val="center"/>
              <w:rPr>
                <w:rFonts w:eastAsia="Times New Roman"/>
                <w:sz w:val="24"/>
                <w:szCs w:val="24"/>
              </w:rPr>
            </w:pPr>
            <w:r w:rsidRPr="00EE7A5F">
              <w:rPr>
                <w:rFonts w:eastAsia="Times New Roman"/>
                <w:sz w:val="24"/>
                <w:szCs w:val="24"/>
              </w:rPr>
              <w:t xml:space="preserve">Содержание действия, </w:t>
            </w:r>
            <w:r w:rsidRPr="00EE7A5F">
              <w:rPr>
                <w:rFonts w:eastAsia="Times New Roman"/>
                <w:sz w:val="24"/>
                <w:szCs w:val="24"/>
              </w:rPr>
              <w:br/>
              <w:t xml:space="preserve">сведения о работнике, ответственном за выполнение </w:t>
            </w:r>
            <w:r w:rsidRPr="00EE7A5F">
              <w:rPr>
                <w:rFonts w:eastAsia="Times New Roman"/>
                <w:sz w:val="24"/>
                <w:szCs w:val="24"/>
              </w:rPr>
              <w:lastRenderedPageBreak/>
              <w:t>административного действия, результат административного действия и порядок его передачи, способ фиксации результата</w:t>
            </w:r>
          </w:p>
        </w:tc>
      </w:tr>
      <w:tr w:rsidR="00C60453" w:rsidRPr="00EE7A5F" w:rsidTr="004A4AF4">
        <w:tc>
          <w:tcPr>
            <w:tcW w:w="1007" w:type="pct"/>
            <w:shd w:val="clear" w:color="auto" w:fill="auto"/>
          </w:tcPr>
          <w:p w:rsidR="00C60453" w:rsidRPr="00EE7A5F" w:rsidRDefault="00C60453" w:rsidP="00EE7A5F">
            <w:pPr>
              <w:pStyle w:val="ConsPlusNormal"/>
              <w:suppressAutoHyphens/>
              <w:jc w:val="center"/>
              <w:rPr>
                <w:rFonts w:eastAsia="Times New Roman"/>
                <w:sz w:val="24"/>
                <w:szCs w:val="24"/>
              </w:rPr>
            </w:pPr>
            <w:r w:rsidRPr="00EE7A5F">
              <w:rPr>
                <w:rFonts w:eastAsia="Times New Roman"/>
                <w:sz w:val="24"/>
                <w:szCs w:val="24"/>
              </w:rPr>
              <w:lastRenderedPageBreak/>
              <w:t>Организация/ВИС/РПГУ</w:t>
            </w:r>
          </w:p>
        </w:tc>
        <w:tc>
          <w:tcPr>
            <w:tcW w:w="778" w:type="pct"/>
            <w:shd w:val="clear" w:color="auto" w:fill="auto"/>
          </w:tcPr>
          <w:p w:rsidR="00C60453" w:rsidRPr="00EE7A5F" w:rsidRDefault="00C60453" w:rsidP="00EE7A5F">
            <w:pPr>
              <w:pStyle w:val="ConsPlusNormal"/>
              <w:suppressAutoHyphens/>
              <w:jc w:val="center"/>
              <w:rPr>
                <w:rFonts w:eastAsia="Times New Roman"/>
                <w:sz w:val="24"/>
                <w:szCs w:val="24"/>
              </w:rPr>
            </w:pPr>
            <w:r w:rsidRPr="00EE7A5F">
              <w:rPr>
                <w:rFonts w:eastAsia="Times New Roman"/>
                <w:sz w:val="24"/>
                <w:szCs w:val="24"/>
              </w:rPr>
              <w:t>Рассмотрение документов</w:t>
            </w:r>
          </w:p>
        </w:tc>
        <w:tc>
          <w:tcPr>
            <w:tcW w:w="516" w:type="pct"/>
            <w:shd w:val="clear" w:color="auto" w:fill="auto"/>
          </w:tcPr>
          <w:p w:rsidR="00C60453" w:rsidRPr="00EE7A5F" w:rsidRDefault="00C60453" w:rsidP="00EE7A5F">
            <w:pPr>
              <w:pStyle w:val="ConsPlusNormal"/>
              <w:suppressAutoHyphens/>
              <w:rPr>
                <w:rFonts w:eastAsia="Times New Roman"/>
                <w:sz w:val="24"/>
                <w:szCs w:val="24"/>
              </w:rPr>
            </w:pPr>
            <w:r w:rsidRPr="00EE7A5F">
              <w:rPr>
                <w:rFonts w:eastAsia="Times New Roman"/>
                <w:sz w:val="24"/>
                <w:szCs w:val="24"/>
              </w:rPr>
              <w:t>3 (Три) рабочих дня</w:t>
            </w:r>
          </w:p>
        </w:tc>
        <w:tc>
          <w:tcPr>
            <w:tcW w:w="580" w:type="pct"/>
          </w:tcPr>
          <w:p w:rsidR="00C60453" w:rsidRPr="00EE7A5F" w:rsidRDefault="00C60453" w:rsidP="00EE7A5F">
            <w:pPr>
              <w:pStyle w:val="ConsPlusNormal"/>
              <w:suppressAutoHyphens/>
              <w:rPr>
                <w:rFonts w:eastAsia="Times New Roman"/>
                <w:sz w:val="24"/>
                <w:szCs w:val="24"/>
              </w:rPr>
            </w:pPr>
            <w:r w:rsidRPr="00EE7A5F">
              <w:rPr>
                <w:rFonts w:eastAsia="Times New Roman"/>
                <w:sz w:val="24"/>
                <w:szCs w:val="24"/>
              </w:rPr>
              <w:t>1 (Один) час</w:t>
            </w:r>
          </w:p>
        </w:tc>
        <w:tc>
          <w:tcPr>
            <w:tcW w:w="668" w:type="pct"/>
          </w:tcPr>
          <w:p w:rsidR="00C60453" w:rsidRPr="00EE7A5F" w:rsidRDefault="00C60453" w:rsidP="00EE7A5F">
            <w:pPr>
              <w:pStyle w:val="ConsPlusNormal"/>
              <w:suppressAutoHyphens/>
              <w:rPr>
                <w:rFonts w:eastAsia="Times New Roman"/>
                <w:sz w:val="24"/>
                <w:szCs w:val="24"/>
              </w:rPr>
            </w:pPr>
            <w:r w:rsidRPr="00EE7A5F">
              <w:rPr>
                <w:rFonts w:eastAsia="Times New Roman"/>
                <w:sz w:val="24"/>
                <w:szCs w:val="24"/>
              </w:rPr>
              <w:t>Наличие в сведениях и документах, направленных Заявителем в Организацию посредством РПГУ, оснований для отказа в предоставлении Муниципальной услуги</w:t>
            </w:r>
          </w:p>
        </w:tc>
        <w:tc>
          <w:tcPr>
            <w:tcW w:w="1451" w:type="pct"/>
            <w:tcBorders>
              <w:bottom w:val="single" w:sz="4" w:space="0" w:color="auto"/>
            </w:tcBorders>
            <w:shd w:val="clear" w:color="auto" w:fill="auto"/>
          </w:tcPr>
          <w:p w:rsidR="00C60453" w:rsidRPr="00EE7A5F" w:rsidRDefault="00C60453" w:rsidP="00EE7A5F">
            <w:pPr>
              <w:pStyle w:val="ConsPlusNormal"/>
              <w:suppressAutoHyphens/>
              <w:rPr>
                <w:sz w:val="24"/>
                <w:szCs w:val="24"/>
              </w:rPr>
            </w:pPr>
            <w:r w:rsidRPr="00EE7A5F">
              <w:rPr>
                <w:sz w:val="24"/>
                <w:szCs w:val="24"/>
              </w:rPr>
              <w:t xml:space="preserve">Работник Организации проверяет сведения и документы, направленные Заявителем посредством РПГУ в Организацию. </w:t>
            </w:r>
          </w:p>
          <w:p w:rsidR="00C60453" w:rsidRPr="00EE7A5F" w:rsidRDefault="00C60453" w:rsidP="00EE7A5F">
            <w:pPr>
              <w:pStyle w:val="ConsPlusNormal"/>
              <w:suppressAutoHyphens/>
              <w:rPr>
                <w:sz w:val="24"/>
                <w:szCs w:val="24"/>
              </w:rPr>
            </w:pPr>
            <w:r w:rsidRPr="00EE7A5F">
              <w:rPr>
                <w:sz w:val="24"/>
                <w:szCs w:val="24"/>
              </w:rPr>
              <w:t xml:space="preserve">В случае отсутствия необходимости проведения приемных (вступительных) испытаний, Заявителю направляется уведомление по форме Приложения 8 к настоящему Административному регламенту, о посещении Организации с оригиналами документов для заключения договора. </w:t>
            </w:r>
          </w:p>
          <w:p w:rsidR="00C60453" w:rsidRPr="00EE7A5F" w:rsidRDefault="00C60453" w:rsidP="00EE7A5F">
            <w:pPr>
              <w:spacing w:after="0" w:line="240" w:lineRule="auto"/>
              <w:rPr>
                <w:rFonts w:ascii="Arial" w:hAnsi="Arial" w:cs="Arial"/>
                <w:sz w:val="24"/>
                <w:szCs w:val="24"/>
              </w:rPr>
            </w:pPr>
            <w:r w:rsidRPr="00EE7A5F">
              <w:rPr>
                <w:rFonts w:ascii="Arial" w:hAnsi="Arial" w:cs="Arial"/>
                <w:sz w:val="24"/>
                <w:szCs w:val="24"/>
              </w:rPr>
              <w:t>В случае наличия оснований для отказа в предоставлении Муниципальной услуги, предусмотренных пунктом 13 Административного регламента,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(Четырех) рабочих дней, с момента регистрации Запроса в Организации.</w:t>
            </w:r>
          </w:p>
          <w:p w:rsidR="00C60453" w:rsidRPr="00EE7A5F" w:rsidRDefault="00C60453" w:rsidP="00EE7A5F">
            <w:pPr>
              <w:spacing w:after="0" w:line="240" w:lineRule="auto"/>
              <w:rPr>
                <w:rFonts w:ascii="Arial" w:hAnsi="Arial" w:cs="Arial"/>
                <w:sz w:val="24"/>
                <w:szCs w:val="24"/>
              </w:rPr>
            </w:pPr>
            <w:r w:rsidRPr="00EE7A5F">
              <w:rPr>
                <w:rFonts w:ascii="Arial" w:hAnsi="Arial" w:cs="Arial"/>
                <w:sz w:val="24"/>
                <w:szCs w:val="24"/>
              </w:rPr>
              <w:t xml:space="preserve">В случае необходимости проведения приемных (вступительных) испытаний, Заявителю направляется </w:t>
            </w:r>
            <w:r w:rsidRPr="00EE7A5F">
              <w:rPr>
                <w:rFonts w:ascii="Arial" w:hAnsi="Arial" w:cs="Arial"/>
                <w:sz w:val="24"/>
                <w:szCs w:val="24"/>
              </w:rPr>
              <w:lastRenderedPageBreak/>
              <w:t>уведомление по форме Приложения 7 к настоящему Административному регламенту, о явке на приемные (вступительные) испытания с оригиналами документов.</w:t>
            </w:r>
          </w:p>
          <w:p w:rsidR="00C60453" w:rsidRPr="00EE7A5F" w:rsidRDefault="00C60453" w:rsidP="00EE7A5F">
            <w:pPr>
              <w:pStyle w:val="ConsPlusNormal"/>
              <w:suppressAutoHyphens/>
              <w:rPr>
                <w:sz w:val="24"/>
                <w:szCs w:val="24"/>
              </w:rPr>
            </w:pPr>
            <w:r w:rsidRPr="00EE7A5F">
              <w:rPr>
                <w:sz w:val="24"/>
                <w:szCs w:val="24"/>
              </w:rPr>
              <w:t xml:space="preserve">Результатом административного действия является решение об отказе в предоставлении Муниципальной услуги или уведомление о необходимости посетить Организацию для подписания договора, либо уведомление о проведении приемных (вступительных) испытаний. </w:t>
            </w:r>
          </w:p>
          <w:p w:rsidR="00C60453" w:rsidRPr="00EE7A5F" w:rsidRDefault="00C60453" w:rsidP="00EE7A5F">
            <w:pPr>
              <w:pStyle w:val="ConsPlusNormal"/>
              <w:suppressAutoHyphens/>
              <w:jc w:val="center"/>
              <w:rPr>
                <w:rFonts w:eastAsia="Times New Roman"/>
                <w:sz w:val="24"/>
                <w:szCs w:val="24"/>
              </w:rPr>
            </w:pPr>
            <w:r w:rsidRPr="00EE7A5F">
              <w:rPr>
                <w:sz w:val="24"/>
                <w:szCs w:val="24"/>
              </w:rPr>
              <w:t>Результат фиксируется в электронной форме в ВИС Организации, Личном кабинете Заявителя на РПГУ</w:t>
            </w:r>
          </w:p>
        </w:tc>
      </w:tr>
    </w:tbl>
    <w:p w:rsidR="00C60453" w:rsidRPr="00EE7A5F" w:rsidRDefault="00C60453" w:rsidP="00EE7A5F">
      <w:pPr>
        <w:spacing w:after="0" w:line="240" w:lineRule="auto"/>
        <w:ind w:firstLine="709"/>
        <w:jc w:val="center"/>
        <w:rPr>
          <w:rFonts w:ascii="Arial" w:hAnsi="Arial" w:cs="Arial"/>
          <w:sz w:val="24"/>
          <w:szCs w:val="24"/>
        </w:rPr>
      </w:pPr>
    </w:p>
    <w:p w:rsidR="008802E4" w:rsidRPr="00EE7A5F" w:rsidRDefault="008802E4" w:rsidP="00EE7A5F">
      <w:pPr>
        <w:spacing w:after="0" w:line="240" w:lineRule="auto"/>
        <w:rPr>
          <w:rFonts w:ascii="Arial" w:hAnsi="Arial" w:cs="Arial"/>
          <w:sz w:val="24"/>
          <w:szCs w:val="24"/>
        </w:rPr>
      </w:pPr>
      <w:r w:rsidRPr="00EE7A5F">
        <w:rPr>
          <w:rFonts w:ascii="Arial" w:hAnsi="Arial" w:cs="Arial"/>
          <w:sz w:val="24"/>
          <w:szCs w:val="24"/>
        </w:rPr>
        <w:br w:type="page"/>
      </w:r>
      <w:bookmarkStart w:id="359" w:name="_GoBack"/>
      <w:bookmarkEnd w:id="359"/>
    </w:p>
    <w:p w:rsidR="00460972" w:rsidRPr="00EE7A5F" w:rsidRDefault="009F1D37" w:rsidP="00EE7A5F">
      <w:pPr>
        <w:pStyle w:val="affff4"/>
        <w:numPr>
          <w:ilvl w:val="0"/>
          <w:numId w:val="7"/>
        </w:numPr>
        <w:spacing w:after="0" w:line="240" w:lineRule="auto"/>
        <w:jc w:val="center"/>
        <w:rPr>
          <w:rFonts w:ascii="Arial" w:hAnsi="Arial" w:cs="Arial"/>
          <w:sz w:val="24"/>
          <w:szCs w:val="24"/>
        </w:rPr>
      </w:pPr>
      <w:r w:rsidRPr="00EE7A5F">
        <w:rPr>
          <w:rFonts w:ascii="Arial" w:eastAsia="Times New Roman" w:hAnsi="Arial" w:cs="Arial"/>
          <w:b/>
          <w:bCs/>
          <w:sz w:val="24"/>
          <w:szCs w:val="24"/>
        </w:rPr>
        <w:t>Проведение приемных (вступительных) испытаний</w:t>
      </w:r>
      <w:r w:rsidR="004036E5" w:rsidRPr="00EE7A5F">
        <w:rPr>
          <w:rFonts w:ascii="Arial" w:eastAsia="Times New Roman" w:hAnsi="Arial" w:cs="Arial"/>
          <w:b/>
          <w:bCs/>
          <w:sz w:val="24"/>
          <w:szCs w:val="24"/>
        </w:rPr>
        <w:t xml:space="preserve"> (при необходимости)</w:t>
      </w:r>
    </w:p>
    <w:p w:rsidR="001931D8" w:rsidRPr="00EE7A5F" w:rsidRDefault="00B70868" w:rsidP="00EE7A5F">
      <w:pPr>
        <w:pStyle w:val="affff4"/>
        <w:tabs>
          <w:tab w:val="left" w:pos="9045"/>
        </w:tabs>
        <w:spacing w:after="0" w:line="240" w:lineRule="auto"/>
        <w:rPr>
          <w:rFonts w:ascii="Arial" w:hAnsi="Arial" w:cs="Arial"/>
          <w:sz w:val="24"/>
          <w:szCs w:val="24"/>
        </w:rPr>
      </w:pPr>
      <w:r w:rsidRPr="00EE7A5F">
        <w:rPr>
          <w:rFonts w:ascii="Arial" w:hAnsi="Arial" w:cs="Arial"/>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389"/>
        <w:gridCol w:w="1891"/>
        <w:gridCol w:w="1782"/>
        <w:gridCol w:w="2254"/>
        <w:gridCol w:w="3719"/>
      </w:tblGrid>
      <w:tr w:rsidR="00C60453" w:rsidRPr="00EE7A5F" w:rsidTr="004A4AF4">
        <w:tc>
          <w:tcPr>
            <w:tcW w:w="1007" w:type="pct"/>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Место выполнения процедуры/используемая ИС</w:t>
            </w:r>
          </w:p>
        </w:tc>
        <w:tc>
          <w:tcPr>
            <w:tcW w:w="778" w:type="pct"/>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Административные действия</w:t>
            </w:r>
          </w:p>
        </w:tc>
        <w:tc>
          <w:tcPr>
            <w:tcW w:w="616" w:type="pct"/>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Средний срок выполнения</w:t>
            </w:r>
          </w:p>
        </w:tc>
        <w:tc>
          <w:tcPr>
            <w:tcW w:w="580" w:type="pct"/>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Трудоемкость</w:t>
            </w:r>
          </w:p>
        </w:tc>
        <w:tc>
          <w:tcPr>
            <w:tcW w:w="734" w:type="pct"/>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Критерии принятия решений</w:t>
            </w:r>
          </w:p>
        </w:tc>
        <w:tc>
          <w:tcPr>
            <w:tcW w:w="1285" w:type="pct"/>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 xml:space="preserve">Содержание действия, </w:t>
            </w:r>
            <w:r w:rsidRPr="00EE7A5F">
              <w:rPr>
                <w:rFonts w:eastAsia="Times New Roman"/>
                <w:sz w:val="24"/>
                <w:szCs w:val="24"/>
              </w:rPr>
              <w:br/>
              <w:t xml:space="preserve">сведения о </w:t>
            </w:r>
            <w:r w:rsidR="000D28CB" w:rsidRPr="00EE7A5F">
              <w:rPr>
                <w:rFonts w:eastAsia="Times New Roman"/>
                <w:sz w:val="24"/>
                <w:szCs w:val="24"/>
              </w:rPr>
              <w:t>работнике</w:t>
            </w:r>
            <w:r w:rsidRPr="00EE7A5F">
              <w:rPr>
                <w:rFonts w:eastAsia="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60453" w:rsidRPr="00EE7A5F" w:rsidTr="004A4AF4">
        <w:tc>
          <w:tcPr>
            <w:tcW w:w="1007"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Организация </w:t>
            </w:r>
          </w:p>
        </w:tc>
        <w:tc>
          <w:tcPr>
            <w:tcW w:w="778"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Определение даты приемных (вступительных) испытаний </w:t>
            </w:r>
          </w:p>
        </w:tc>
        <w:tc>
          <w:tcPr>
            <w:tcW w:w="616"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Не более 2 </w:t>
            </w:r>
            <w:r w:rsidR="00C60453" w:rsidRPr="00EE7A5F">
              <w:rPr>
                <w:rFonts w:ascii="Arial" w:hAnsi="Arial" w:cs="Arial"/>
                <w:sz w:val="24"/>
                <w:szCs w:val="24"/>
              </w:rPr>
              <w:t xml:space="preserve">(Двух) </w:t>
            </w:r>
            <w:r w:rsidRPr="00EE7A5F">
              <w:rPr>
                <w:rFonts w:ascii="Arial" w:hAnsi="Arial" w:cs="Arial"/>
                <w:sz w:val="24"/>
                <w:szCs w:val="24"/>
              </w:rPr>
              <w:t>рабочих дней</w:t>
            </w:r>
            <w:r w:rsidR="00312F8F" w:rsidRPr="00EE7A5F">
              <w:rPr>
                <w:rFonts w:ascii="Arial" w:hAnsi="Arial" w:cs="Arial"/>
                <w:sz w:val="24"/>
                <w:szCs w:val="24"/>
              </w:rPr>
              <w:t xml:space="preserve"> с даты регистрации Запроса</w:t>
            </w:r>
            <w:r w:rsidRPr="00EE7A5F">
              <w:rPr>
                <w:rFonts w:ascii="Arial" w:hAnsi="Arial" w:cs="Arial"/>
                <w:sz w:val="24"/>
                <w:szCs w:val="24"/>
              </w:rPr>
              <w:t xml:space="preserve"> </w:t>
            </w:r>
          </w:p>
          <w:p w:rsidR="002E6D37" w:rsidRPr="00EE7A5F" w:rsidRDefault="002E6D37" w:rsidP="00EE7A5F">
            <w:pPr>
              <w:spacing w:after="0" w:line="240" w:lineRule="auto"/>
              <w:ind w:firstLine="709"/>
              <w:rPr>
                <w:rFonts w:ascii="Arial" w:hAnsi="Arial" w:cs="Arial"/>
                <w:sz w:val="24"/>
                <w:szCs w:val="24"/>
              </w:rPr>
            </w:pPr>
          </w:p>
          <w:p w:rsidR="002E6D37" w:rsidRPr="00EE7A5F" w:rsidRDefault="002E6D37" w:rsidP="00EE7A5F">
            <w:pPr>
              <w:spacing w:after="0" w:line="240" w:lineRule="auto"/>
              <w:ind w:firstLine="709"/>
              <w:rPr>
                <w:rFonts w:ascii="Arial" w:hAnsi="Arial" w:cs="Arial"/>
                <w:sz w:val="24"/>
                <w:szCs w:val="24"/>
              </w:rPr>
            </w:pPr>
          </w:p>
        </w:tc>
        <w:tc>
          <w:tcPr>
            <w:tcW w:w="580" w:type="pct"/>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20 </w:t>
            </w:r>
            <w:r w:rsidR="00C60453" w:rsidRPr="00EE7A5F">
              <w:rPr>
                <w:rFonts w:ascii="Arial" w:hAnsi="Arial" w:cs="Arial"/>
                <w:sz w:val="24"/>
                <w:szCs w:val="24"/>
              </w:rPr>
              <w:t xml:space="preserve">(Двадцать) </w:t>
            </w:r>
            <w:r w:rsidRPr="00EE7A5F">
              <w:rPr>
                <w:rFonts w:ascii="Arial" w:hAnsi="Arial" w:cs="Arial"/>
                <w:sz w:val="24"/>
                <w:szCs w:val="24"/>
              </w:rPr>
              <w:t>минут</w:t>
            </w:r>
          </w:p>
        </w:tc>
        <w:tc>
          <w:tcPr>
            <w:tcW w:w="734" w:type="pct"/>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Обязательность прохождения приемных </w:t>
            </w:r>
            <w:r w:rsidR="00E56DEB" w:rsidRPr="00EE7A5F">
              <w:rPr>
                <w:rFonts w:eastAsia="Times New Roman"/>
                <w:sz w:val="24"/>
                <w:szCs w:val="24"/>
              </w:rPr>
              <w:t xml:space="preserve">(вступительных) </w:t>
            </w:r>
            <w:r w:rsidRPr="00EE7A5F">
              <w:rPr>
                <w:rFonts w:eastAsia="Times New Roman"/>
                <w:sz w:val="24"/>
                <w:szCs w:val="24"/>
              </w:rPr>
              <w:t>испытаний для приема на обучение по образовательной программе</w:t>
            </w:r>
          </w:p>
        </w:tc>
        <w:tc>
          <w:tcPr>
            <w:tcW w:w="1285"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w:t>
            </w:r>
            <w:r w:rsidR="006E2BA1" w:rsidRPr="00EE7A5F">
              <w:rPr>
                <w:rFonts w:ascii="Arial" w:hAnsi="Arial" w:cs="Arial"/>
                <w:sz w:val="24"/>
                <w:szCs w:val="24"/>
              </w:rPr>
              <w:t>, а также для направления уведомления Заявителю в личный кабинет на РПГУ</w:t>
            </w:r>
            <w:r w:rsidRPr="00EE7A5F">
              <w:rPr>
                <w:rFonts w:ascii="Arial" w:hAnsi="Arial" w:cs="Arial"/>
                <w:sz w:val="24"/>
                <w:szCs w:val="24"/>
              </w:rPr>
              <w:t xml:space="preserve"> </w:t>
            </w:r>
          </w:p>
        </w:tc>
      </w:tr>
      <w:tr w:rsidR="00C60453" w:rsidRPr="00EE7A5F" w:rsidTr="004A4AF4">
        <w:tc>
          <w:tcPr>
            <w:tcW w:w="1007"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Организация </w:t>
            </w:r>
          </w:p>
        </w:tc>
        <w:tc>
          <w:tcPr>
            <w:tcW w:w="778" w:type="pct"/>
            <w:shd w:val="clear" w:color="auto" w:fill="auto"/>
          </w:tcPr>
          <w:p w:rsidR="002E6D37" w:rsidRPr="00EE7A5F" w:rsidRDefault="002E6D37" w:rsidP="00EE7A5F">
            <w:pPr>
              <w:pStyle w:val="11"/>
              <w:numPr>
                <w:ilvl w:val="0"/>
                <w:numId w:val="0"/>
              </w:numPr>
              <w:tabs>
                <w:tab w:val="left" w:pos="567"/>
                <w:tab w:val="left" w:pos="1701"/>
              </w:tabs>
              <w:spacing w:line="240" w:lineRule="auto"/>
              <w:jc w:val="left"/>
              <w:rPr>
                <w:rFonts w:ascii="Arial" w:hAnsi="Arial" w:cs="Arial"/>
                <w:sz w:val="24"/>
                <w:szCs w:val="24"/>
              </w:rPr>
            </w:pPr>
            <w:r w:rsidRPr="00EE7A5F">
              <w:rPr>
                <w:rFonts w:ascii="Arial" w:hAnsi="Arial" w:cs="Arial"/>
                <w:sz w:val="24"/>
                <w:szCs w:val="24"/>
              </w:rPr>
              <w:t xml:space="preserve">Публикация </w:t>
            </w:r>
            <w:r w:rsidR="006E2BA1" w:rsidRPr="00EE7A5F">
              <w:rPr>
                <w:rFonts w:ascii="Arial" w:hAnsi="Arial" w:cs="Arial"/>
                <w:sz w:val="24"/>
                <w:szCs w:val="24"/>
              </w:rPr>
              <w:t xml:space="preserve">информации </w:t>
            </w:r>
            <w:r w:rsidRPr="00EE7A5F">
              <w:rPr>
                <w:rFonts w:ascii="Arial" w:hAnsi="Arial" w:cs="Arial"/>
                <w:sz w:val="24"/>
                <w:szCs w:val="24"/>
              </w:rPr>
              <w:t xml:space="preserve">о дате, времени и месте проведения вступительных (приемных) испытаний на информационном стенде и официальном сайте Организации </w:t>
            </w:r>
          </w:p>
        </w:tc>
        <w:tc>
          <w:tcPr>
            <w:tcW w:w="616" w:type="pct"/>
            <w:shd w:val="clear" w:color="auto" w:fill="auto"/>
          </w:tcPr>
          <w:p w:rsidR="00C60453"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Не позднее </w:t>
            </w:r>
          </w:p>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3</w:t>
            </w:r>
            <w:r w:rsidR="00C60453" w:rsidRPr="00EE7A5F">
              <w:rPr>
                <w:rFonts w:ascii="Arial" w:hAnsi="Arial" w:cs="Arial"/>
                <w:sz w:val="24"/>
                <w:szCs w:val="24"/>
              </w:rPr>
              <w:t xml:space="preserve"> (Трех)</w:t>
            </w:r>
            <w:r w:rsidRPr="00EE7A5F">
              <w:rPr>
                <w:rFonts w:ascii="Arial" w:hAnsi="Arial" w:cs="Arial"/>
                <w:sz w:val="24"/>
                <w:szCs w:val="24"/>
              </w:rPr>
              <w:t xml:space="preserve"> рабочих </w:t>
            </w:r>
            <w:r w:rsidR="006E2BA1" w:rsidRPr="00EE7A5F">
              <w:rPr>
                <w:rFonts w:ascii="Arial" w:hAnsi="Arial" w:cs="Arial"/>
                <w:sz w:val="24"/>
                <w:szCs w:val="24"/>
              </w:rPr>
              <w:t xml:space="preserve">дней </w:t>
            </w:r>
            <w:r w:rsidRPr="00EE7A5F">
              <w:rPr>
                <w:rFonts w:ascii="Arial" w:hAnsi="Arial" w:cs="Arial"/>
                <w:sz w:val="24"/>
                <w:szCs w:val="24"/>
              </w:rPr>
              <w:t>до даты проведения вступительных (приемных) испытаний</w:t>
            </w:r>
          </w:p>
        </w:tc>
        <w:tc>
          <w:tcPr>
            <w:tcW w:w="580" w:type="pct"/>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20 </w:t>
            </w:r>
            <w:r w:rsidR="00C60453" w:rsidRPr="00EE7A5F">
              <w:rPr>
                <w:rFonts w:ascii="Arial" w:hAnsi="Arial" w:cs="Arial"/>
                <w:sz w:val="24"/>
                <w:szCs w:val="24"/>
              </w:rPr>
              <w:t xml:space="preserve">(Двадцать) </w:t>
            </w:r>
            <w:r w:rsidRPr="00EE7A5F">
              <w:rPr>
                <w:rFonts w:ascii="Arial" w:hAnsi="Arial" w:cs="Arial"/>
                <w:sz w:val="24"/>
                <w:szCs w:val="24"/>
              </w:rPr>
              <w:t>минут</w:t>
            </w:r>
          </w:p>
        </w:tc>
        <w:tc>
          <w:tcPr>
            <w:tcW w:w="734" w:type="pct"/>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Обязательность прохождения</w:t>
            </w:r>
            <w:r w:rsidR="006E2BA1" w:rsidRPr="00EE7A5F">
              <w:rPr>
                <w:rFonts w:eastAsia="Times New Roman"/>
                <w:sz w:val="24"/>
                <w:szCs w:val="24"/>
              </w:rPr>
              <w:t xml:space="preserve"> (вступительных)</w:t>
            </w:r>
            <w:r w:rsidRPr="00EE7A5F">
              <w:rPr>
                <w:rFonts w:eastAsia="Times New Roman"/>
                <w:sz w:val="24"/>
                <w:szCs w:val="24"/>
              </w:rPr>
              <w:t xml:space="preserve"> приемных испытаний для приема на обучение по образовательной программе</w:t>
            </w:r>
          </w:p>
        </w:tc>
        <w:tc>
          <w:tcPr>
            <w:tcW w:w="1285"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Размещение информации о дате, времени и месте проведения вступительных (приемных</w:t>
            </w:r>
            <w:r w:rsidR="006E2BA1" w:rsidRPr="00EE7A5F">
              <w:rPr>
                <w:rFonts w:ascii="Arial" w:hAnsi="Arial" w:cs="Arial"/>
                <w:sz w:val="24"/>
                <w:szCs w:val="24"/>
              </w:rPr>
              <w:t>)</w:t>
            </w:r>
            <w:r w:rsidRPr="00EE7A5F">
              <w:rPr>
                <w:rFonts w:ascii="Arial" w:hAnsi="Arial" w:cs="Arial"/>
                <w:sz w:val="24"/>
                <w:szCs w:val="24"/>
              </w:rPr>
              <w:t xml:space="preserve"> испытаний</w:t>
            </w:r>
          </w:p>
        </w:tc>
      </w:tr>
      <w:tr w:rsidR="00C60453" w:rsidRPr="00EE7A5F" w:rsidTr="004A4AF4">
        <w:tc>
          <w:tcPr>
            <w:tcW w:w="1007"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Организация</w:t>
            </w:r>
            <w:r w:rsidR="006E2BA1" w:rsidRPr="00EE7A5F">
              <w:rPr>
                <w:rFonts w:eastAsia="Times New Roman"/>
                <w:sz w:val="24"/>
                <w:szCs w:val="24"/>
              </w:rPr>
              <w:t>/ВИС/РПГУ</w:t>
            </w:r>
            <w:r w:rsidRPr="00EE7A5F">
              <w:rPr>
                <w:rFonts w:eastAsia="Times New Roman"/>
                <w:sz w:val="24"/>
                <w:szCs w:val="24"/>
              </w:rPr>
              <w:t xml:space="preserve"> </w:t>
            </w:r>
          </w:p>
        </w:tc>
        <w:tc>
          <w:tcPr>
            <w:tcW w:w="778" w:type="pct"/>
            <w:shd w:val="clear" w:color="auto" w:fill="auto"/>
          </w:tcPr>
          <w:p w:rsidR="002E6D37" w:rsidRPr="00EE7A5F" w:rsidRDefault="002E6D37" w:rsidP="00EE7A5F">
            <w:pPr>
              <w:pStyle w:val="11"/>
              <w:numPr>
                <w:ilvl w:val="0"/>
                <w:numId w:val="0"/>
              </w:numPr>
              <w:tabs>
                <w:tab w:val="left" w:pos="567"/>
                <w:tab w:val="left" w:pos="1701"/>
              </w:tabs>
              <w:spacing w:line="240" w:lineRule="auto"/>
              <w:jc w:val="left"/>
              <w:rPr>
                <w:rFonts w:ascii="Arial" w:hAnsi="Arial" w:cs="Arial"/>
                <w:sz w:val="24"/>
                <w:szCs w:val="24"/>
              </w:rPr>
            </w:pPr>
            <w:r w:rsidRPr="00EE7A5F">
              <w:rPr>
                <w:rFonts w:ascii="Arial" w:hAnsi="Arial" w:cs="Arial"/>
                <w:sz w:val="24"/>
                <w:szCs w:val="24"/>
              </w:rPr>
              <w:t xml:space="preserve">Направление уведомления в личный кабинет </w:t>
            </w:r>
            <w:r w:rsidRPr="00EE7A5F">
              <w:rPr>
                <w:rFonts w:ascii="Arial" w:hAnsi="Arial" w:cs="Arial"/>
                <w:sz w:val="24"/>
                <w:szCs w:val="24"/>
              </w:rPr>
              <w:lastRenderedPageBreak/>
              <w:t>Заявителя на РПГУ о дате, времени и месте проведения вступительных (приемных) испытаний</w:t>
            </w:r>
          </w:p>
        </w:tc>
        <w:tc>
          <w:tcPr>
            <w:tcW w:w="616"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lastRenderedPageBreak/>
              <w:t xml:space="preserve">1 </w:t>
            </w:r>
            <w:r w:rsidR="00C60453" w:rsidRPr="00EE7A5F">
              <w:rPr>
                <w:rFonts w:ascii="Arial" w:hAnsi="Arial" w:cs="Arial"/>
                <w:sz w:val="24"/>
                <w:szCs w:val="24"/>
              </w:rPr>
              <w:t xml:space="preserve">(Один) </w:t>
            </w:r>
            <w:r w:rsidRPr="00EE7A5F">
              <w:rPr>
                <w:rFonts w:ascii="Arial" w:hAnsi="Arial" w:cs="Arial"/>
                <w:sz w:val="24"/>
                <w:szCs w:val="24"/>
              </w:rPr>
              <w:t>рабочий день</w:t>
            </w:r>
          </w:p>
        </w:tc>
        <w:tc>
          <w:tcPr>
            <w:tcW w:w="580" w:type="pct"/>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20 </w:t>
            </w:r>
            <w:r w:rsidR="00C60453" w:rsidRPr="00EE7A5F">
              <w:rPr>
                <w:rFonts w:ascii="Arial" w:hAnsi="Arial" w:cs="Arial"/>
                <w:sz w:val="24"/>
                <w:szCs w:val="24"/>
              </w:rPr>
              <w:t xml:space="preserve">(Двадцать) </w:t>
            </w:r>
            <w:r w:rsidRPr="00EE7A5F">
              <w:rPr>
                <w:rFonts w:ascii="Arial" w:hAnsi="Arial" w:cs="Arial"/>
                <w:sz w:val="24"/>
                <w:szCs w:val="24"/>
              </w:rPr>
              <w:t>минут</w:t>
            </w:r>
          </w:p>
        </w:tc>
        <w:tc>
          <w:tcPr>
            <w:tcW w:w="734" w:type="pct"/>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Обязательность прохождения </w:t>
            </w:r>
            <w:r w:rsidR="006E2BA1" w:rsidRPr="00EE7A5F">
              <w:rPr>
                <w:rFonts w:eastAsia="Times New Roman"/>
                <w:sz w:val="24"/>
                <w:szCs w:val="24"/>
              </w:rPr>
              <w:t xml:space="preserve">вступительных </w:t>
            </w:r>
            <w:r w:rsidR="006E2BA1" w:rsidRPr="00EE7A5F">
              <w:rPr>
                <w:rFonts w:eastAsia="Times New Roman"/>
                <w:sz w:val="24"/>
                <w:szCs w:val="24"/>
              </w:rPr>
              <w:lastRenderedPageBreak/>
              <w:t>(</w:t>
            </w:r>
            <w:r w:rsidRPr="00EE7A5F">
              <w:rPr>
                <w:rFonts w:eastAsia="Times New Roman"/>
                <w:sz w:val="24"/>
                <w:szCs w:val="24"/>
              </w:rPr>
              <w:t>приемных</w:t>
            </w:r>
            <w:r w:rsidR="006E2BA1" w:rsidRPr="00EE7A5F">
              <w:rPr>
                <w:rFonts w:eastAsia="Times New Roman"/>
                <w:sz w:val="24"/>
                <w:szCs w:val="24"/>
              </w:rPr>
              <w:t>)</w:t>
            </w:r>
            <w:r w:rsidRPr="00EE7A5F">
              <w:rPr>
                <w:rFonts w:eastAsia="Times New Roman"/>
                <w:sz w:val="24"/>
                <w:szCs w:val="24"/>
              </w:rPr>
              <w:t xml:space="preserve"> испытаний для приема на обучение по образовательной программе</w:t>
            </w:r>
          </w:p>
        </w:tc>
        <w:tc>
          <w:tcPr>
            <w:tcW w:w="1285"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lastRenderedPageBreak/>
              <w:t xml:space="preserve">Направление уведомления в </w:t>
            </w:r>
            <w:r w:rsidR="00777C36" w:rsidRPr="00EE7A5F">
              <w:rPr>
                <w:rFonts w:ascii="Arial" w:hAnsi="Arial" w:cs="Arial"/>
                <w:sz w:val="24"/>
                <w:szCs w:val="24"/>
              </w:rPr>
              <w:t xml:space="preserve">Личный </w:t>
            </w:r>
            <w:r w:rsidRPr="00EE7A5F">
              <w:rPr>
                <w:rFonts w:ascii="Arial" w:hAnsi="Arial" w:cs="Arial"/>
                <w:sz w:val="24"/>
                <w:szCs w:val="24"/>
              </w:rPr>
              <w:t xml:space="preserve">кабинет Заявителя на РПГУ о дате, времени и месте </w:t>
            </w:r>
            <w:r w:rsidRPr="00EE7A5F">
              <w:rPr>
                <w:rFonts w:ascii="Arial" w:hAnsi="Arial" w:cs="Arial"/>
                <w:sz w:val="24"/>
                <w:szCs w:val="24"/>
              </w:rPr>
              <w:lastRenderedPageBreak/>
              <w:t xml:space="preserve">проведения вступительных (приемных) испытаний по форме, приведенной в </w:t>
            </w:r>
            <w:r w:rsidR="000648C2" w:rsidRPr="00EE7A5F">
              <w:rPr>
                <w:rFonts w:ascii="Arial" w:hAnsi="Arial" w:cs="Arial"/>
                <w:sz w:val="24"/>
                <w:szCs w:val="24"/>
              </w:rPr>
              <w:t xml:space="preserve">Приложении </w:t>
            </w:r>
            <w:r w:rsidR="00907FE7" w:rsidRPr="00EE7A5F">
              <w:rPr>
                <w:rFonts w:ascii="Arial" w:hAnsi="Arial" w:cs="Arial"/>
                <w:sz w:val="24"/>
                <w:szCs w:val="24"/>
              </w:rPr>
              <w:t xml:space="preserve">7 </w:t>
            </w:r>
            <w:r w:rsidRPr="00EE7A5F">
              <w:rPr>
                <w:rFonts w:ascii="Arial" w:hAnsi="Arial" w:cs="Arial"/>
                <w:sz w:val="24"/>
                <w:szCs w:val="24"/>
              </w:rPr>
              <w:t>к Административному регламенту</w:t>
            </w:r>
          </w:p>
        </w:tc>
      </w:tr>
      <w:tr w:rsidR="00C60453" w:rsidRPr="00EE7A5F" w:rsidTr="004A4AF4">
        <w:tc>
          <w:tcPr>
            <w:tcW w:w="1007" w:type="pct"/>
            <w:shd w:val="clear" w:color="auto" w:fill="auto"/>
          </w:tcPr>
          <w:p w:rsidR="0047519A" w:rsidRPr="00EE7A5F" w:rsidRDefault="0047519A" w:rsidP="00EE7A5F">
            <w:pPr>
              <w:pStyle w:val="ConsPlusNormal"/>
              <w:suppressAutoHyphens/>
              <w:rPr>
                <w:rFonts w:eastAsia="Times New Roman"/>
                <w:sz w:val="24"/>
                <w:szCs w:val="24"/>
              </w:rPr>
            </w:pPr>
            <w:r w:rsidRPr="00EE7A5F">
              <w:rPr>
                <w:rFonts w:eastAsia="Times New Roman"/>
                <w:sz w:val="24"/>
                <w:szCs w:val="24"/>
              </w:rPr>
              <w:lastRenderedPageBreak/>
              <w:t>Организация</w:t>
            </w:r>
          </w:p>
        </w:tc>
        <w:tc>
          <w:tcPr>
            <w:tcW w:w="778" w:type="pct"/>
            <w:shd w:val="clear" w:color="auto" w:fill="auto"/>
          </w:tcPr>
          <w:p w:rsidR="0047519A" w:rsidRPr="00EE7A5F" w:rsidRDefault="0047519A" w:rsidP="00EE7A5F">
            <w:pPr>
              <w:pStyle w:val="11"/>
              <w:numPr>
                <w:ilvl w:val="0"/>
                <w:numId w:val="0"/>
              </w:numPr>
              <w:tabs>
                <w:tab w:val="left" w:pos="567"/>
                <w:tab w:val="left" w:pos="1701"/>
              </w:tabs>
              <w:spacing w:line="240" w:lineRule="auto"/>
              <w:jc w:val="left"/>
              <w:rPr>
                <w:rFonts w:ascii="Arial" w:hAnsi="Arial" w:cs="Arial"/>
                <w:sz w:val="24"/>
                <w:szCs w:val="24"/>
              </w:rPr>
            </w:pPr>
            <w:r w:rsidRPr="00EE7A5F">
              <w:rPr>
                <w:rFonts w:ascii="Arial" w:hAnsi="Arial" w:cs="Arial"/>
                <w:sz w:val="24"/>
                <w:szCs w:val="24"/>
              </w:rPr>
              <w:t>Сверка документов</w:t>
            </w:r>
          </w:p>
        </w:tc>
        <w:tc>
          <w:tcPr>
            <w:tcW w:w="616" w:type="pct"/>
            <w:shd w:val="clear" w:color="auto" w:fill="auto"/>
          </w:tcPr>
          <w:p w:rsidR="0047519A" w:rsidRPr="00EE7A5F" w:rsidRDefault="0047519A" w:rsidP="00EE7A5F">
            <w:pPr>
              <w:spacing w:after="0" w:line="240" w:lineRule="auto"/>
              <w:rPr>
                <w:rFonts w:ascii="Arial" w:hAnsi="Arial" w:cs="Arial"/>
                <w:sz w:val="24"/>
                <w:szCs w:val="24"/>
              </w:rPr>
            </w:pPr>
            <w:r w:rsidRPr="00EE7A5F">
              <w:rPr>
                <w:rFonts w:ascii="Arial" w:hAnsi="Arial" w:cs="Arial"/>
                <w:sz w:val="24"/>
                <w:szCs w:val="24"/>
              </w:rPr>
              <w:t xml:space="preserve">Не более 27 </w:t>
            </w:r>
            <w:r w:rsidR="00C60453" w:rsidRPr="00EE7A5F">
              <w:rPr>
                <w:rFonts w:ascii="Arial" w:hAnsi="Arial" w:cs="Arial"/>
                <w:sz w:val="24"/>
                <w:szCs w:val="24"/>
              </w:rPr>
              <w:t xml:space="preserve">(Двадцати семи) </w:t>
            </w:r>
            <w:r w:rsidRPr="00EE7A5F">
              <w:rPr>
                <w:rFonts w:ascii="Arial" w:hAnsi="Arial" w:cs="Arial"/>
                <w:sz w:val="24"/>
                <w:szCs w:val="24"/>
              </w:rPr>
              <w:t>рабочих дней с момента принятия решения о проведении вступительных (приемных) испытаний</w:t>
            </w:r>
          </w:p>
        </w:tc>
        <w:tc>
          <w:tcPr>
            <w:tcW w:w="580" w:type="pct"/>
          </w:tcPr>
          <w:p w:rsidR="0047519A" w:rsidRPr="00EE7A5F" w:rsidRDefault="00A84702" w:rsidP="00EE7A5F">
            <w:pPr>
              <w:spacing w:after="0" w:line="240" w:lineRule="auto"/>
              <w:rPr>
                <w:rFonts w:ascii="Arial" w:hAnsi="Arial" w:cs="Arial"/>
                <w:sz w:val="24"/>
                <w:szCs w:val="24"/>
              </w:rPr>
            </w:pPr>
            <w:r w:rsidRPr="00EE7A5F">
              <w:rPr>
                <w:rFonts w:ascii="Arial" w:hAnsi="Arial" w:cs="Arial"/>
                <w:sz w:val="24"/>
                <w:szCs w:val="24"/>
              </w:rPr>
              <w:t>20</w:t>
            </w:r>
            <w:r w:rsidR="0047519A" w:rsidRPr="00EE7A5F">
              <w:rPr>
                <w:rFonts w:ascii="Arial" w:hAnsi="Arial" w:cs="Arial"/>
                <w:sz w:val="24"/>
                <w:szCs w:val="24"/>
              </w:rPr>
              <w:t xml:space="preserve"> </w:t>
            </w:r>
            <w:r w:rsidR="00C60453" w:rsidRPr="00EE7A5F">
              <w:rPr>
                <w:rFonts w:ascii="Arial" w:hAnsi="Arial" w:cs="Arial"/>
                <w:sz w:val="24"/>
                <w:szCs w:val="24"/>
              </w:rPr>
              <w:t xml:space="preserve">(Двадцать) </w:t>
            </w:r>
            <w:r w:rsidR="0047519A" w:rsidRPr="00EE7A5F">
              <w:rPr>
                <w:rFonts w:ascii="Arial" w:hAnsi="Arial" w:cs="Arial"/>
                <w:sz w:val="24"/>
                <w:szCs w:val="24"/>
              </w:rPr>
              <w:t>минут</w:t>
            </w:r>
          </w:p>
        </w:tc>
        <w:tc>
          <w:tcPr>
            <w:tcW w:w="734" w:type="pct"/>
          </w:tcPr>
          <w:p w:rsidR="0047519A" w:rsidRPr="00EE7A5F" w:rsidRDefault="0047519A" w:rsidP="00EE7A5F">
            <w:pPr>
              <w:pStyle w:val="ConsPlusNormal"/>
              <w:suppressAutoHyphens/>
              <w:rPr>
                <w:rFonts w:eastAsia="Times New Roman"/>
                <w:sz w:val="24"/>
                <w:szCs w:val="24"/>
              </w:rPr>
            </w:pPr>
            <w:r w:rsidRPr="00EE7A5F">
              <w:rPr>
                <w:rFonts w:eastAsia="Times New Roman"/>
                <w:sz w:val="24"/>
                <w:szCs w:val="24"/>
              </w:rPr>
              <w:t>Соответствие оригиналов документов ранее предоставленным сведениям Заявителем посредством РПГУ</w:t>
            </w:r>
          </w:p>
        </w:tc>
        <w:tc>
          <w:tcPr>
            <w:tcW w:w="1285" w:type="pct"/>
            <w:shd w:val="clear" w:color="auto" w:fill="auto"/>
          </w:tcPr>
          <w:p w:rsidR="0047519A" w:rsidRPr="00EE7A5F" w:rsidRDefault="0047519A" w:rsidP="00EE7A5F">
            <w:pPr>
              <w:spacing w:after="0" w:line="240" w:lineRule="auto"/>
              <w:rPr>
                <w:rFonts w:ascii="Arial" w:hAnsi="Arial" w:cs="Arial"/>
                <w:sz w:val="24"/>
                <w:szCs w:val="24"/>
              </w:rPr>
            </w:pPr>
            <w:r w:rsidRPr="00EE7A5F">
              <w:rPr>
                <w:rFonts w:ascii="Arial" w:hAnsi="Arial" w:cs="Arial"/>
                <w:sz w:val="24"/>
                <w:szCs w:val="24"/>
              </w:rPr>
              <w:t>Перед началом вступительных (приемных) испытаний Заявитель представляет оригиналы документов, указанные в подразделе 10 Административного регламента, для сверки работником Организации.</w:t>
            </w:r>
          </w:p>
          <w:p w:rsidR="0047519A" w:rsidRPr="00EE7A5F" w:rsidRDefault="0047519A" w:rsidP="00EE7A5F">
            <w:pPr>
              <w:spacing w:after="0" w:line="240" w:lineRule="auto"/>
              <w:rPr>
                <w:rFonts w:ascii="Arial" w:hAnsi="Arial" w:cs="Arial"/>
                <w:sz w:val="24"/>
                <w:szCs w:val="24"/>
              </w:rPr>
            </w:pPr>
            <w:r w:rsidRPr="00EE7A5F">
              <w:rPr>
                <w:rFonts w:ascii="Arial" w:hAnsi="Arial" w:cs="Arial"/>
                <w:sz w:val="24"/>
                <w:szCs w:val="24"/>
              </w:rPr>
              <w:t>В случае соответствия документов кандидат допускается до вступительных (приемных) испытаний.</w:t>
            </w:r>
          </w:p>
          <w:p w:rsidR="0047519A" w:rsidRPr="00EE7A5F" w:rsidRDefault="0047519A" w:rsidP="00EE7A5F">
            <w:pPr>
              <w:spacing w:after="0" w:line="240" w:lineRule="auto"/>
              <w:rPr>
                <w:rFonts w:ascii="Arial" w:hAnsi="Arial" w:cs="Arial"/>
                <w:sz w:val="24"/>
                <w:szCs w:val="24"/>
              </w:rPr>
            </w:pPr>
            <w:r w:rsidRPr="00EE7A5F">
              <w:rPr>
                <w:rFonts w:ascii="Arial" w:hAnsi="Arial" w:cs="Arial"/>
                <w:sz w:val="24"/>
                <w:szCs w:val="24"/>
              </w:rPr>
              <w:t>В случае несоответствия документов работник Организации подготавливает решение об отказе в предоставлении Муниципальной услуги</w:t>
            </w:r>
          </w:p>
        </w:tc>
      </w:tr>
      <w:tr w:rsidR="00C60453" w:rsidRPr="00EE7A5F" w:rsidTr="004A4AF4">
        <w:tc>
          <w:tcPr>
            <w:tcW w:w="1007"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Организация </w:t>
            </w:r>
          </w:p>
        </w:tc>
        <w:tc>
          <w:tcPr>
            <w:tcW w:w="778"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Проведение </w:t>
            </w:r>
            <w:r w:rsidR="00312539" w:rsidRPr="00EE7A5F">
              <w:rPr>
                <w:rFonts w:ascii="Arial" w:hAnsi="Arial" w:cs="Arial"/>
                <w:sz w:val="24"/>
                <w:szCs w:val="24"/>
              </w:rPr>
              <w:t>вступительных (</w:t>
            </w:r>
            <w:r w:rsidRPr="00EE7A5F">
              <w:rPr>
                <w:rFonts w:ascii="Arial" w:hAnsi="Arial" w:cs="Arial"/>
                <w:sz w:val="24"/>
                <w:szCs w:val="24"/>
              </w:rPr>
              <w:t>приемных</w:t>
            </w:r>
            <w:r w:rsidR="00312539" w:rsidRPr="00EE7A5F">
              <w:rPr>
                <w:rFonts w:ascii="Arial" w:hAnsi="Arial" w:cs="Arial"/>
                <w:sz w:val="24"/>
                <w:szCs w:val="24"/>
              </w:rPr>
              <w:t>)</w:t>
            </w:r>
            <w:r w:rsidRPr="00EE7A5F">
              <w:rPr>
                <w:rFonts w:ascii="Arial" w:hAnsi="Arial" w:cs="Arial"/>
                <w:sz w:val="24"/>
                <w:szCs w:val="24"/>
              </w:rPr>
              <w:t xml:space="preserve"> испытаний</w:t>
            </w:r>
          </w:p>
        </w:tc>
        <w:tc>
          <w:tcPr>
            <w:tcW w:w="616"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Не более 27 </w:t>
            </w:r>
            <w:r w:rsidR="00C60453" w:rsidRPr="00EE7A5F">
              <w:rPr>
                <w:rFonts w:ascii="Arial" w:hAnsi="Arial" w:cs="Arial"/>
                <w:sz w:val="24"/>
                <w:szCs w:val="24"/>
              </w:rPr>
              <w:t xml:space="preserve">(Двадцати семи) </w:t>
            </w:r>
            <w:r w:rsidRPr="00EE7A5F">
              <w:rPr>
                <w:rFonts w:ascii="Arial" w:hAnsi="Arial" w:cs="Arial"/>
                <w:sz w:val="24"/>
                <w:szCs w:val="24"/>
              </w:rPr>
              <w:t>рабочих дней</w:t>
            </w:r>
            <w:r w:rsidR="00312539" w:rsidRPr="00EE7A5F">
              <w:rPr>
                <w:rFonts w:ascii="Arial" w:hAnsi="Arial" w:cs="Arial"/>
                <w:sz w:val="24"/>
                <w:szCs w:val="24"/>
              </w:rPr>
              <w:t xml:space="preserve"> с момента принятия решения о проведении вступительных </w:t>
            </w:r>
            <w:r w:rsidR="00312539" w:rsidRPr="00EE7A5F">
              <w:rPr>
                <w:rFonts w:ascii="Arial" w:hAnsi="Arial" w:cs="Arial"/>
                <w:sz w:val="24"/>
                <w:szCs w:val="24"/>
              </w:rPr>
              <w:lastRenderedPageBreak/>
              <w:t>(приемных) испытаний</w:t>
            </w:r>
          </w:p>
        </w:tc>
        <w:tc>
          <w:tcPr>
            <w:tcW w:w="580" w:type="pct"/>
          </w:tcPr>
          <w:p w:rsidR="002E6D37" w:rsidRPr="00EE7A5F" w:rsidRDefault="002E6D37" w:rsidP="00EE7A5F">
            <w:pPr>
              <w:spacing w:after="0" w:line="240" w:lineRule="auto"/>
              <w:ind w:firstLine="709"/>
              <w:rPr>
                <w:rFonts w:ascii="Arial" w:hAnsi="Arial" w:cs="Arial"/>
                <w:sz w:val="24"/>
                <w:szCs w:val="24"/>
              </w:rPr>
            </w:pPr>
          </w:p>
        </w:tc>
        <w:tc>
          <w:tcPr>
            <w:tcW w:w="734" w:type="pct"/>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Обязательность прохождения </w:t>
            </w:r>
            <w:r w:rsidR="00580290" w:rsidRPr="00EE7A5F">
              <w:rPr>
                <w:rFonts w:eastAsia="Times New Roman"/>
                <w:sz w:val="24"/>
                <w:szCs w:val="24"/>
              </w:rPr>
              <w:t>вступительных (</w:t>
            </w:r>
            <w:r w:rsidRPr="00EE7A5F">
              <w:rPr>
                <w:rFonts w:eastAsia="Times New Roman"/>
                <w:sz w:val="24"/>
                <w:szCs w:val="24"/>
              </w:rPr>
              <w:t>приемных</w:t>
            </w:r>
            <w:r w:rsidR="00580290" w:rsidRPr="00EE7A5F">
              <w:rPr>
                <w:rFonts w:eastAsia="Times New Roman"/>
                <w:sz w:val="24"/>
                <w:szCs w:val="24"/>
              </w:rPr>
              <w:t>)</w:t>
            </w:r>
            <w:r w:rsidRPr="00EE7A5F">
              <w:rPr>
                <w:rFonts w:eastAsia="Times New Roman"/>
                <w:sz w:val="24"/>
                <w:szCs w:val="24"/>
              </w:rPr>
              <w:t xml:space="preserve"> испытаний для приема на обучение по образовательной программе</w:t>
            </w:r>
          </w:p>
        </w:tc>
        <w:tc>
          <w:tcPr>
            <w:tcW w:w="1285"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Прохождение приемных испытаний</w:t>
            </w:r>
          </w:p>
          <w:p w:rsidR="002E6D37" w:rsidRPr="00EE7A5F" w:rsidRDefault="002E6D37" w:rsidP="00EE7A5F">
            <w:pPr>
              <w:spacing w:after="0" w:line="240" w:lineRule="auto"/>
              <w:rPr>
                <w:rFonts w:ascii="Arial" w:hAnsi="Arial" w:cs="Arial"/>
                <w:sz w:val="24"/>
                <w:szCs w:val="24"/>
              </w:rPr>
            </w:pPr>
          </w:p>
        </w:tc>
      </w:tr>
      <w:tr w:rsidR="00C60453" w:rsidRPr="00EE7A5F" w:rsidTr="004A4AF4">
        <w:tc>
          <w:tcPr>
            <w:tcW w:w="1007"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lastRenderedPageBreak/>
              <w:t xml:space="preserve">Организация </w:t>
            </w:r>
          </w:p>
        </w:tc>
        <w:tc>
          <w:tcPr>
            <w:tcW w:w="778"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Подведение результатов вступительных (приемных) испытаний</w:t>
            </w:r>
          </w:p>
        </w:tc>
        <w:tc>
          <w:tcPr>
            <w:tcW w:w="616"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Не более 1 </w:t>
            </w:r>
            <w:r w:rsidR="00C60453" w:rsidRPr="00EE7A5F">
              <w:rPr>
                <w:rFonts w:ascii="Arial" w:hAnsi="Arial" w:cs="Arial"/>
                <w:sz w:val="24"/>
                <w:szCs w:val="24"/>
              </w:rPr>
              <w:t xml:space="preserve">(Одного) </w:t>
            </w:r>
            <w:r w:rsidRPr="00EE7A5F">
              <w:rPr>
                <w:rFonts w:ascii="Arial" w:hAnsi="Arial" w:cs="Arial"/>
                <w:sz w:val="24"/>
                <w:szCs w:val="24"/>
              </w:rPr>
              <w:t>рабочего дня</w:t>
            </w:r>
          </w:p>
        </w:tc>
        <w:tc>
          <w:tcPr>
            <w:tcW w:w="580" w:type="pct"/>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2</w:t>
            </w:r>
            <w:r w:rsidR="00C60453" w:rsidRPr="00EE7A5F">
              <w:rPr>
                <w:rFonts w:ascii="Arial" w:hAnsi="Arial" w:cs="Arial"/>
                <w:sz w:val="24"/>
                <w:szCs w:val="24"/>
              </w:rPr>
              <w:t xml:space="preserve"> (Два)</w:t>
            </w:r>
            <w:r w:rsidRPr="00EE7A5F">
              <w:rPr>
                <w:rFonts w:ascii="Arial" w:hAnsi="Arial" w:cs="Arial"/>
                <w:sz w:val="24"/>
                <w:szCs w:val="24"/>
              </w:rPr>
              <w:t xml:space="preserve"> часа</w:t>
            </w:r>
          </w:p>
        </w:tc>
        <w:tc>
          <w:tcPr>
            <w:tcW w:w="734" w:type="pct"/>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Прохождение обучающимся </w:t>
            </w:r>
            <w:r w:rsidR="00C02645" w:rsidRPr="00EE7A5F">
              <w:rPr>
                <w:rFonts w:eastAsia="Times New Roman"/>
                <w:sz w:val="24"/>
                <w:szCs w:val="24"/>
              </w:rPr>
              <w:t>вступительных (</w:t>
            </w:r>
            <w:r w:rsidRPr="00EE7A5F">
              <w:rPr>
                <w:rFonts w:eastAsia="Times New Roman"/>
                <w:sz w:val="24"/>
                <w:szCs w:val="24"/>
              </w:rPr>
              <w:t>приемных</w:t>
            </w:r>
            <w:r w:rsidR="00C02645" w:rsidRPr="00EE7A5F">
              <w:rPr>
                <w:rFonts w:eastAsia="Times New Roman"/>
                <w:sz w:val="24"/>
                <w:szCs w:val="24"/>
              </w:rPr>
              <w:t>)</w:t>
            </w:r>
            <w:r w:rsidRPr="00EE7A5F">
              <w:rPr>
                <w:rFonts w:eastAsia="Times New Roman"/>
                <w:sz w:val="24"/>
                <w:szCs w:val="24"/>
              </w:rPr>
              <w:t xml:space="preserve"> испытаний для приема на обучение по образовательной программе</w:t>
            </w:r>
          </w:p>
        </w:tc>
        <w:tc>
          <w:tcPr>
            <w:tcW w:w="1285"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Формирование результатов вступительных (приемных) испытаний на основании критериев принятия решения</w:t>
            </w:r>
            <w:r w:rsidR="00C02645" w:rsidRPr="00EE7A5F">
              <w:rPr>
                <w:rFonts w:ascii="Arial" w:hAnsi="Arial" w:cs="Arial"/>
                <w:sz w:val="24"/>
                <w:szCs w:val="24"/>
              </w:rPr>
              <w:t>,</w:t>
            </w:r>
            <w:r w:rsidRPr="00EE7A5F">
              <w:rPr>
                <w:rFonts w:ascii="Arial" w:hAnsi="Arial" w:cs="Arial"/>
                <w:sz w:val="24"/>
                <w:szCs w:val="24"/>
              </w:rPr>
              <w:t xml:space="preserve"> установленных</w:t>
            </w:r>
            <w:r w:rsidR="00C02645" w:rsidRPr="00EE7A5F">
              <w:rPr>
                <w:rFonts w:ascii="Arial" w:hAnsi="Arial" w:cs="Arial"/>
                <w:sz w:val="24"/>
                <w:szCs w:val="24"/>
              </w:rPr>
              <w:t xml:space="preserve"> </w:t>
            </w:r>
            <w:r w:rsidRPr="00EE7A5F">
              <w:rPr>
                <w:rFonts w:ascii="Arial" w:hAnsi="Arial" w:cs="Arial"/>
                <w:sz w:val="24"/>
                <w:szCs w:val="24"/>
              </w:rPr>
              <w:t>локальными нормативными актами Организации</w:t>
            </w:r>
          </w:p>
        </w:tc>
      </w:tr>
      <w:tr w:rsidR="00C60453" w:rsidRPr="00EE7A5F" w:rsidTr="004A4AF4">
        <w:tc>
          <w:tcPr>
            <w:tcW w:w="1007" w:type="pct"/>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Организация </w:t>
            </w:r>
          </w:p>
        </w:tc>
        <w:tc>
          <w:tcPr>
            <w:tcW w:w="778"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Публикация результатов вступительных (приемных) испытаний на информационном стенде и официальном сайте Организации</w:t>
            </w:r>
          </w:p>
        </w:tc>
        <w:tc>
          <w:tcPr>
            <w:tcW w:w="616"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1 </w:t>
            </w:r>
            <w:r w:rsidR="00C60453" w:rsidRPr="00EE7A5F">
              <w:rPr>
                <w:rFonts w:ascii="Arial" w:hAnsi="Arial" w:cs="Arial"/>
                <w:sz w:val="24"/>
                <w:szCs w:val="24"/>
              </w:rPr>
              <w:t xml:space="preserve">(Один) </w:t>
            </w:r>
            <w:r w:rsidRPr="00EE7A5F">
              <w:rPr>
                <w:rFonts w:ascii="Arial" w:hAnsi="Arial" w:cs="Arial"/>
                <w:sz w:val="24"/>
                <w:szCs w:val="24"/>
              </w:rPr>
              <w:t>рабочий день</w:t>
            </w:r>
          </w:p>
        </w:tc>
        <w:tc>
          <w:tcPr>
            <w:tcW w:w="580" w:type="pct"/>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15 </w:t>
            </w:r>
            <w:r w:rsidR="00C60453" w:rsidRPr="00EE7A5F">
              <w:rPr>
                <w:rFonts w:ascii="Arial" w:hAnsi="Arial" w:cs="Arial"/>
                <w:sz w:val="24"/>
                <w:szCs w:val="24"/>
              </w:rPr>
              <w:t xml:space="preserve">(Пятнадцать) </w:t>
            </w:r>
            <w:r w:rsidRPr="00EE7A5F">
              <w:rPr>
                <w:rFonts w:ascii="Arial" w:hAnsi="Arial" w:cs="Arial"/>
                <w:sz w:val="24"/>
                <w:szCs w:val="24"/>
              </w:rPr>
              <w:t>минут</w:t>
            </w:r>
          </w:p>
        </w:tc>
        <w:tc>
          <w:tcPr>
            <w:tcW w:w="734" w:type="pct"/>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Прохождение обучающимся </w:t>
            </w:r>
            <w:r w:rsidR="00634867" w:rsidRPr="00EE7A5F">
              <w:rPr>
                <w:rFonts w:eastAsia="Times New Roman"/>
                <w:sz w:val="24"/>
                <w:szCs w:val="24"/>
              </w:rPr>
              <w:t>вступительных (</w:t>
            </w:r>
            <w:r w:rsidRPr="00EE7A5F">
              <w:rPr>
                <w:rFonts w:eastAsia="Times New Roman"/>
                <w:sz w:val="24"/>
                <w:szCs w:val="24"/>
              </w:rPr>
              <w:t>приемных</w:t>
            </w:r>
            <w:r w:rsidR="00634867" w:rsidRPr="00EE7A5F">
              <w:rPr>
                <w:rFonts w:eastAsia="Times New Roman"/>
                <w:sz w:val="24"/>
                <w:szCs w:val="24"/>
              </w:rPr>
              <w:t>)</w:t>
            </w:r>
            <w:r w:rsidRPr="00EE7A5F">
              <w:rPr>
                <w:rFonts w:eastAsia="Times New Roman"/>
                <w:sz w:val="24"/>
                <w:szCs w:val="24"/>
              </w:rPr>
              <w:t xml:space="preserve"> испытаний для приема на обучение по образовательной программе</w:t>
            </w:r>
          </w:p>
        </w:tc>
        <w:tc>
          <w:tcPr>
            <w:tcW w:w="1285"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Размещение результатов вступительных (приемных) испытаний на информационном стенде и официальном сайте Организации </w:t>
            </w:r>
            <w:r w:rsidR="006B717F" w:rsidRPr="00EE7A5F">
              <w:rPr>
                <w:rFonts w:ascii="Arial" w:hAnsi="Arial" w:cs="Arial"/>
                <w:sz w:val="24"/>
                <w:szCs w:val="24"/>
              </w:rPr>
              <w:t xml:space="preserve"> </w:t>
            </w:r>
          </w:p>
        </w:tc>
      </w:tr>
      <w:tr w:rsidR="00C60453" w:rsidRPr="00EE7A5F" w:rsidTr="004A4AF4">
        <w:tc>
          <w:tcPr>
            <w:tcW w:w="1007" w:type="pct"/>
            <w:shd w:val="clear" w:color="auto" w:fill="auto"/>
          </w:tcPr>
          <w:p w:rsidR="006240E1" w:rsidRPr="00EE7A5F" w:rsidRDefault="006240E1" w:rsidP="00EE7A5F">
            <w:pPr>
              <w:pStyle w:val="ConsPlusNormal"/>
              <w:suppressAutoHyphens/>
              <w:rPr>
                <w:rFonts w:eastAsia="Times New Roman"/>
                <w:sz w:val="24"/>
                <w:szCs w:val="24"/>
              </w:rPr>
            </w:pPr>
            <w:r w:rsidRPr="00EE7A5F">
              <w:rPr>
                <w:rFonts w:eastAsia="Times New Roman"/>
                <w:sz w:val="24"/>
                <w:szCs w:val="24"/>
              </w:rPr>
              <w:t>Организация/ВИС/РПГУ</w:t>
            </w:r>
          </w:p>
        </w:tc>
        <w:tc>
          <w:tcPr>
            <w:tcW w:w="778" w:type="pct"/>
            <w:shd w:val="clear" w:color="auto" w:fill="auto"/>
          </w:tcPr>
          <w:p w:rsidR="006240E1" w:rsidRPr="00EE7A5F" w:rsidRDefault="006240E1" w:rsidP="00EE7A5F">
            <w:pPr>
              <w:spacing w:after="0" w:line="240" w:lineRule="auto"/>
              <w:rPr>
                <w:rFonts w:ascii="Arial" w:hAnsi="Arial" w:cs="Arial"/>
                <w:sz w:val="24"/>
                <w:szCs w:val="24"/>
              </w:rPr>
            </w:pPr>
            <w:r w:rsidRPr="00EE7A5F">
              <w:rPr>
                <w:rFonts w:ascii="Arial" w:hAnsi="Arial" w:cs="Arial"/>
                <w:sz w:val="24"/>
                <w:szCs w:val="24"/>
              </w:rPr>
              <w:t>Направление уведомления Заявителю в случае прохождения вступительных (приемных) испытаний</w:t>
            </w:r>
          </w:p>
        </w:tc>
        <w:tc>
          <w:tcPr>
            <w:tcW w:w="616" w:type="pct"/>
            <w:shd w:val="clear" w:color="auto" w:fill="auto"/>
          </w:tcPr>
          <w:p w:rsidR="006240E1" w:rsidRPr="00EE7A5F" w:rsidRDefault="00980620" w:rsidP="00EE7A5F">
            <w:pPr>
              <w:spacing w:after="0" w:line="240" w:lineRule="auto"/>
              <w:rPr>
                <w:rFonts w:ascii="Arial" w:hAnsi="Arial" w:cs="Arial"/>
                <w:sz w:val="24"/>
                <w:szCs w:val="24"/>
              </w:rPr>
            </w:pPr>
            <w:r w:rsidRPr="00EE7A5F">
              <w:rPr>
                <w:rFonts w:ascii="Arial" w:hAnsi="Arial" w:cs="Arial"/>
                <w:sz w:val="24"/>
                <w:szCs w:val="24"/>
              </w:rPr>
              <w:t>1</w:t>
            </w:r>
            <w:r w:rsidR="00E03382" w:rsidRPr="00EE7A5F">
              <w:rPr>
                <w:rFonts w:ascii="Arial" w:hAnsi="Arial" w:cs="Arial"/>
                <w:sz w:val="24"/>
                <w:szCs w:val="24"/>
              </w:rPr>
              <w:t xml:space="preserve"> </w:t>
            </w:r>
            <w:r w:rsidR="00C60453" w:rsidRPr="00EE7A5F">
              <w:rPr>
                <w:rFonts w:ascii="Arial" w:hAnsi="Arial" w:cs="Arial"/>
                <w:sz w:val="24"/>
                <w:szCs w:val="24"/>
              </w:rPr>
              <w:t xml:space="preserve">(Один) </w:t>
            </w:r>
            <w:r w:rsidR="006240E1" w:rsidRPr="00EE7A5F">
              <w:rPr>
                <w:rFonts w:ascii="Arial" w:hAnsi="Arial" w:cs="Arial"/>
                <w:sz w:val="24"/>
                <w:szCs w:val="24"/>
              </w:rPr>
              <w:t>рабочий день</w:t>
            </w:r>
          </w:p>
        </w:tc>
        <w:tc>
          <w:tcPr>
            <w:tcW w:w="580" w:type="pct"/>
          </w:tcPr>
          <w:p w:rsidR="006240E1" w:rsidRPr="00EE7A5F" w:rsidRDefault="006240E1" w:rsidP="00EE7A5F">
            <w:pPr>
              <w:spacing w:after="0" w:line="240" w:lineRule="auto"/>
              <w:rPr>
                <w:rFonts w:ascii="Arial" w:hAnsi="Arial" w:cs="Arial"/>
                <w:sz w:val="24"/>
                <w:szCs w:val="24"/>
              </w:rPr>
            </w:pPr>
          </w:p>
        </w:tc>
        <w:tc>
          <w:tcPr>
            <w:tcW w:w="734" w:type="pct"/>
          </w:tcPr>
          <w:p w:rsidR="006240E1" w:rsidRPr="00EE7A5F" w:rsidRDefault="006240E1" w:rsidP="00EE7A5F">
            <w:pPr>
              <w:pStyle w:val="ConsPlusNormal"/>
              <w:suppressAutoHyphens/>
              <w:rPr>
                <w:rFonts w:eastAsia="Times New Roman"/>
                <w:sz w:val="24"/>
                <w:szCs w:val="24"/>
              </w:rPr>
            </w:pPr>
            <w:r w:rsidRPr="00EE7A5F">
              <w:rPr>
                <w:rFonts w:eastAsia="Times New Roman"/>
                <w:sz w:val="24"/>
                <w:szCs w:val="24"/>
              </w:rPr>
              <w:t>Прохождение обучающимся вступительных (приемных) испытаний для приема на обучение по образовательной программе</w:t>
            </w:r>
          </w:p>
        </w:tc>
        <w:tc>
          <w:tcPr>
            <w:tcW w:w="1285" w:type="pct"/>
            <w:shd w:val="clear" w:color="auto" w:fill="auto"/>
          </w:tcPr>
          <w:p w:rsidR="006240E1" w:rsidRPr="00EE7A5F" w:rsidRDefault="006240E1" w:rsidP="00EE7A5F">
            <w:pPr>
              <w:spacing w:after="0" w:line="240" w:lineRule="auto"/>
              <w:rPr>
                <w:rFonts w:ascii="Arial" w:hAnsi="Arial" w:cs="Arial"/>
                <w:sz w:val="24"/>
                <w:szCs w:val="24"/>
              </w:rPr>
            </w:pPr>
            <w:r w:rsidRPr="00EE7A5F">
              <w:rPr>
                <w:rFonts w:ascii="Arial" w:hAnsi="Arial" w:cs="Arial"/>
                <w:sz w:val="24"/>
                <w:szCs w:val="24"/>
              </w:rPr>
              <w:t xml:space="preserve">Направление </w:t>
            </w:r>
            <w:r w:rsidR="00AB78E7" w:rsidRPr="00EE7A5F">
              <w:rPr>
                <w:rFonts w:ascii="Arial" w:hAnsi="Arial" w:cs="Arial"/>
                <w:sz w:val="24"/>
                <w:szCs w:val="24"/>
              </w:rPr>
              <w:t xml:space="preserve">работником Организации </w:t>
            </w:r>
            <w:r w:rsidRPr="00EE7A5F">
              <w:rPr>
                <w:rFonts w:ascii="Arial" w:hAnsi="Arial" w:cs="Arial"/>
                <w:sz w:val="24"/>
                <w:szCs w:val="24"/>
              </w:rPr>
              <w:t xml:space="preserve">Заявителю в Личный кабинет на РПГУ уведомления </w:t>
            </w:r>
            <w:r w:rsidR="006D402C" w:rsidRPr="00EE7A5F">
              <w:rPr>
                <w:rFonts w:ascii="Arial" w:hAnsi="Arial" w:cs="Arial"/>
                <w:sz w:val="24"/>
                <w:szCs w:val="24"/>
              </w:rPr>
              <w:t>по форме Пр</w:t>
            </w:r>
            <w:r w:rsidR="00D07764" w:rsidRPr="00EE7A5F">
              <w:rPr>
                <w:rFonts w:ascii="Arial" w:hAnsi="Arial" w:cs="Arial"/>
                <w:sz w:val="24"/>
                <w:szCs w:val="24"/>
              </w:rPr>
              <w:t>иложения 8</w:t>
            </w:r>
            <w:r w:rsidR="006D402C" w:rsidRPr="00EE7A5F">
              <w:rPr>
                <w:rFonts w:ascii="Arial" w:hAnsi="Arial" w:cs="Arial"/>
                <w:sz w:val="24"/>
                <w:szCs w:val="24"/>
              </w:rPr>
              <w:t xml:space="preserve"> к настоящему Административному регламенту </w:t>
            </w:r>
            <w:r w:rsidRPr="00EE7A5F">
              <w:rPr>
                <w:rFonts w:ascii="Arial" w:hAnsi="Arial" w:cs="Arial"/>
                <w:sz w:val="24"/>
                <w:szCs w:val="24"/>
              </w:rPr>
              <w:t>о необходимости посетить Организацию для подписания договора</w:t>
            </w:r>
          </w:p>
        </w:tc>
      </w:tr>
    </w:tbl>
    <w:p w:rsidR="001931D8" w:rsidRPr="00EE7A5F" w:rsidRDefault="001931D8" w:rsidP="00EE7A5F">
      <w:pPr>
        <w:spacing w:after="0" w:line="240" w:lineRule="auto"/>
        <w:jc w:val="center"/>
        <w:rPr>
          <w:rFonts w:ascii="Arial" w:hAnsi="Arial" w:cs="Arial"/>
          <w:b/>
          <w:bCs/>
          <w:sz w:val="24"/>
          <w:szCs w:val="24"/>
        </w:rPr>
      </w:pPr>
    </w:p>
    <w:p w:rsidR="008802E4" w:rsidRPr="00EE7A5F" w:rsidRDefault="008802E4" w:rsidP="00EE7A5F">
      <w:pPr>
        <w:spacing w:after="0" w:line="240" w:lineRule="auto"/>
        <w:rPr>
          <w:rFonts w:ascii="Arial" w:hAnsi="Arial" w:cs="Arial"/>
          <w:b/>
          <w:bCs/>
          <w:sz w:val="24"/>
          <w:szCs w:val="24"/>
        </w:rPr>
      </w:pPr>
      <w:r w:rsidRPr="00EE7A5F">
        <w:rPr>
          <w:rFonts w:ascii="Arial" w:hAnsi="Arial" w:cs="Arial"/>
          <w:b/>
          <w:bCs/>
          <w:sz w:val="24"/>
          <w:szCs w:val="24"/>
        </w:rPr>
        <w:br w:type="page"/>
      </w:r>
    </w:p>
    <w:p w:rsidR="00460972" w:rsidRPr="00EE7A5F" w:rsidRDefault="001931D8" w:rsidP="00EE7A5F">
      <w:pPr>
        <w:pStyle w:val="affff4"/>
        <w:numPr>
          <w:ilvl w:val="0"/>
          <w:numId w:val="7"/>
        </w:numPr>
        <w:spacing w:after="0" w:line="240" w:lineRule="auto"/>
        <w:jc w:val="center"/>
        <w:rPr>
          <w:rFonts w:ascii="Arial" w:hAnsi="Arial" w:cs="Arial"/>
          <w:b/>
          <w:bCs/>
          <w:sz w:val="24"/>
          <w:szCs w:val="24"/>
        </w:rPr>
      </w:pPr>
      <w:r w:rsidRPr="00EE7A5F">
        <w:rPr>
          <w:rFonts w:ascii="Arial" w:hAnsi="Arial" w:cs="Arial"/>
          <w:b/>
          <w:bCs/>
          <w:sz w:val="24"/>
          <w:szCs w:val="24"/>
        </w:rPr>
        <w:lastRenderedPageBreak/>
        <w:t>П</w:t>
      </w:r>
      <w:r w:rsidR="002E6D37" w:rsidRPr="00EE7A5F">
        <w:rPr>
          <w:rFonts w:ascii="Arial" w:hAnsi="Arial" w:cs="Arial"/>
          <w:b/>
          <w:bCs/>
          <w:sz w:val="24"/>
          <w:szCs w:val="24"/>
        </w:rPr>
        <w:t xml:space="preserve">ринятие решения о предоставлении (об отказе в предоставлении) </w:t>
      </w:r>
    </w:p>
    <w:p w:rsidR="002E6D37" w:rsidRPr="00EE7A5F" w:rsidRDefault="001931D8" w:rsidP="00EE7A5F">
      <w:pPr>
        <w:spacing w:after="0" w:line="240" w:lineRule="auto"/>
        <w:jc w:val="center"/>
        <w:rPr>
          <w:rFonts w:ascii="Arial" w:hAnsi="Arial" w:cs="Arial"/>
          <w:b/>
          <w:bCs/>
          <w:sz w:val="24"/>
          <w:szCs w:val="24"/>
        </w:rPr>
      </w:pPr>
      <w:r w:rsidRPr="00EE7A5F">
        <w:rPr>
          <w:rFonts w:ascii="Arial" w:hAnsi="Arial" w:cs="Arial"/>
          <w:b/>
          <w:bCs/>
          <w:sz w:val="24"/>
          <w:szCs w:val="24"/>
        </w:rPr>
        <w:t>Муниципальной у</w:t>
      </w:r>
      <w:r w:rsidR="002E6D37" w:rsidRPr="00EE7A5F">
        <w:rPr>
          <w:rFonts w:ascii="Arial" w:hAnsi="Arial" w:cs="Arial"/>
          <w:b/>
          <w:bCs/>
          <w:sz w:val="24"/>
          <w:szCs w:val="24"/>
        </w:rPr>
        <w:t xml:space="preserve">слуги и оформление результата предоставления </w:t>
      </w:r>
      <w:r w:rsidRPr="00EE7A5F">
        <w:rPr>
          <w:rFonts w:ascii="Arial" w:hAnsi="Arial" w:cs="Arial"/>
          <w:b/>
          <w:bCs/>
          <w:sz w:val="24"/>
          <w:szCs w:val="24"/>
        </w:rPr>
        <w:t>Муниципальной у</w:t>
      </w:r>
      <w:r w:rsidR="002E6D37" w:rsidRPr="00EE7A5F">
        <w:rPr>
          <w:rFonts w:ascii="Arial" w:hAnsi="Arial" w:cs="Arial"/>
          <w:b/>
          <w:bCs/>
          <w:sz w:val="24"/>
          <w:szCs w:val="24"/>
        </w:rPr>
        <w:t>слуги</w:t>
      </w:r>
    </w:p>
    <w:p w:rsidR="002E6D37" w:rsidRPr="00EE7A5F" w:rsidRDefault="002E6D37" w:rsidP="00EE7A5F">
      <w:pPr>
        <w:spacing w:after="0" w:line="240" w:lineRule="auto"/>
        <w:jc w:val="cente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389"/>
        <w:gridCol w:w="1583"/>
        <w:gridCol w:w="1782"/>
        <w:gridCol w:w="2502"/>
        <w:gridCol w:w="3779"/>
      </w:tblGrid>
      <w:tr w:rsidR="002E6D37" w:rsidRPr="00EE7A5F" w:rsidTr="004A4AF4">
        <w:tc>
          <w:tcPr>
            <w:tcW w:w="1007" w:type="pct"/>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Место выполнения процедуры/используемая ИС</w:t>
            </w:r>
          </w:p>
        </w:tc>
        <w:tc>
          <w:tcPr>
            <w:tcW w:w="778" w:type="pct"/>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Административные действия</w:t>
            </w:r>
          </w:p>
        </w:tc>
        <w:tc>
          <w:tcPr>
            <w:tcW w:w="516" w:type="pct"/>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Средний срок выполнения</w:t>
            </w:r>
          </w:p>
        </w:tc>
        <w:tc>
          <w:tcPr>
            <w:tcW w:w="580" w:type="pct"/>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Трудоемкость</w:t>
            </w:r>
          </w:p>
        </w:tc>
        <w:tc>
          <w:tcPr>
            <w:tcW w:w="815" w:type="pct"/>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Критерии принятия решений</w:t>
            </w:r>
          </w:p>
        </w:tc>
        <w:tc>
          <w:tcPr>
            <w:tcW w:w="1304" w:type="pct"/>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 xml:space="preserve">Содержание действия, </w:t>
            </w:r>
            <w:r w:rsidRPr="00EE7A5F">
              <w:rPr>
                <w:rFonts w:eastAsia="Times New Roman"/>
                <w:sz w:val="24"/>
                <w:szCs w:val="24"/>
              </w:rPr>
              <w:br/>
              <w:t xml:space="preserve">сведения о </w:t>
            </w:r>
            <w:r w:rsidR="000D28CB" w:rsidRPr="00EE7A5F">
              <w:rPr>
                <w:rFonts w:eastAsia="Times New Roman"/>
                <w:sz w:val="24"/>
                <w:szCs w:val="24"/>
              </w:rPr>
              <w:t>работнике</w:t>
            </w:r>
            <w:r w:rsidRPr="00EE7A5F">
              <w:rPr>
                <w:rFonts w:eastAsia="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E6D37" w:rsidRPr="00EE7A5F" w:rsidTr="004A4AF4">
        <w:trPr>
          <w:trHeight w:val="2752"/>
        </w:trPr>
        <w:tc>
          <w:tcPr>
            <w:tcW w:w="1007" w:type="pct"/>
            <w:shd w:val="clear" w:color="auto" w:fill="auto"/>
          </w:tcPr>
          <w:p w:rsidR="002E6D37" w:rsidRPr="00EE7A5F" w:rsidRDefault="00212752" w:rsidP="00EE7A5F">
            <w:pPr>
              <w:pStyle w:val="ConsPlusNormal"/>
              <w:suppressAutoHyphens/>
              <w:rPr>
                <w:rFonts w:eastAsia="Times New Roman"/>
                <w:sz w:val="24"/>
                <w:szCs w:val="24"/>
              </w:rPr>
            </w:pPr>
            <w:r w:rsidRPr="00EE7A5F">
              <w:rPr>
                <w:rFonts w:eastAsia="Times New Roman"/>
                <w:sz w:val="24"/>
                <w:szCs w:val="24"/>
              </w:rPr>
              <w:t>Организация</w:t>
            </w:r>
            <w:r w:rsidR="002E6D37" w:rsidRPr="00EE7A5F">
              <w:rPr>
                <w:rFonts w:eastAsia="Times New Roman"/>
                <w:sz w:val="24"/>
                <w:szCs w:val="24"/>
              </w:rPr>
              <w:t>/</w:t>
            </w:r>
            <w:r w:rsidR="00FE2522" w:rsidRPr="00EE7A5F">
              <w:rPr>
                <w:sz w:val="24"/>
                <w:szCs w:val="24"/>
              </w:rPr>
              <w:t xml:space="preserve"> </w:t>
            </w:r>
            <w:r w:rsidR="000E4CFA" w:rsidRPr="00EE7A5F">
              <w:rPr>
                <w:sz w:val="24"/>
                <w:szCs w:val="24"/>
              </w:rPr>
              <w:t>ВИС</w:t>
            </w:r>
          </w:p>
        </w:tc>
        <w:tc>
          <w:tcPr>
            <w:tcW w:w="778"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Подготовка </w:t>
            </w:r>
            <w:r w:rsidR="00C70368" w:rsidRPr="00EE7A5F">
              <w:rPr>
                <w:rFonts w:ascii="Arial" w:hAnsi="Arial" w:cs="Arial"/>
                <w:sz w:val="24"/>
                <w:szCs w:val="24"/>
              </w:rPr>
              <w:t xml:space="preserve">и подписание </w:t>
            </w:r>
            <w:r w:rsidRPr="00EE7A5F">
              <w:rPr>
                <w:rFonts w:ascii="Arial" w:hAnsi="Arial" w:cs="Arial"/>
                <w:sz w:val="24"/>
                <w:szCs w:val="24"/>
              </w:rPr>
              <w:t xml:space="preserve">решения о предоставлении </w:t>
            </w:r>
            <w:r w:rsidR="004E11C2" w:rsidRPr="00EE7A5F">
              <w:rPr>
                <w:rFonts w:ascii="Arial" w:hAnsi="Arial" w:cs="Arial"/>
                <w:sz w:val="24"/>
                <w:szCs w:val="24"/>
              </w:rPr>
              <w:t>Муниципальной у</w:t>
            </w:r>
            <w:r w:rsidRPr="00EE7A5F">
              <w:rPr>
                <w:rFonts w:ascii="Arial" w:hAnsi="Arial" w:cs="Arial"/>
                <w:sz w:val="24"/>
                <w:szCs w:val="24"/>
              </w:rPr>
              <w:t>слуги</w:t>
            </w:r>
            <w:r w:rsidR="00C70368" w:rsidRPr="00EE7A5F">
              <w:rPr>
                <w:rFonts w:ascii="Arial" w:hAnsi="Arial" w:cs="Arial"/>
                <w:sz w:val="24"/>
                <w:szCs w:val="24"/>
              </w:rPr>
              <w:t xml:space="preserve"> либо отказа в ее предоставлении</w:t>
            </w:r>
          </w:p>
        </w:tc>
        <w:tc>
          <w:tcPr>
            <w:tcW w:w="516" w:type="pct"/>
            <w:shd w:val="clear" w:color="auto" w:fill="auto"/>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1 </w:t>
            </w:r>
            <w:r w:rsidR="00720C71" w:rsidRPr="00EE7A5F">
              <w:rPr>
                <w:rFonts w:ascii="Arial" w:hAnsi="Arial" w:cs="Arial"/>
                <w:sz w:val="24"/>
                <w:szCs w:val="24"/>
              </w:rPr>
              <w:t xml:space="preserve">(Один) </w:t>
            </w:r>
            <w:r w:rsidRPr="00EE7A5F">
              <w:rPr>
                <w:rFonts w:ascii="Arial" w:hAnsi="Arial" w:cs="Arial"/>
                <w:sz w:val="24"/>
                <w:szCs w:val="24"/>
              </w:rPr>
              <w:t>рабочий день</w:t>
            </w:r>
          </w:p>
          <w:p w:rsidR="002E6D37" w:rsidRPr="00EE7A5F" w:rsidRDefault="002E6D37" w:rsidP="00EE7A5F">
            <w:pPr>
              <w:spacing w:after="0" w:line="240" w:lineRule="auto"/>
              <w:ind w:firstLine="709"/>
              <w:rPr>
                <w:rFonts w:ascii="Arial" w:hAnsi="Arial" w:cs="Arial"/>
                <w:sz w:val="24"/>
                <w:szCs w:val="24"/>
              </w:rPr>
            </w:pPr>
          </w:p>
          <w:p w:rsidR="002E6D37" w:rsidRPr="00EE7A5F" w:rsidRDefault="002E6D37" w:rsidP="00EE7A5F">
            <w:pPr>
              <w:spacing w:after="0" w:line="240" w:lineRule="auto"/>
              <w:ind w:firstLine="709"/>
              <w:rPr>
                <w:rFonts w:ascii="Arial" w:hAnsi="Arial" w:cs="Arial"/>
                <w:sz w:val="24"/>
                <w:szCs w:val="24"/>
              </w:rPr>
            </w:pPr>
          </w:p>
        </w:tc>
        <w:tc>
          <w:tcPr>
            <w:tcW w:w="580" w:type="pct"/>
          </w:tcPr>
          <w:p w:rsidR="002E6D37" w:rsidRPr="00EE7A5F" w:rsidRDefault="002E6D37" w:rsidP="00EE7A5F">
            <w:pPr>
              <w:spacing w:after="0" w:line="240" w:lineRule="auto"/>
              <w:rPr>
                <w:rFonts w:ascii="Arial" w:hAnsi="Arial" w:cs="Arial"/>
                <w:sz w:val="24"/>
                <w:szCs w:val="24"/>
              </w:rPr>
            </w:pPr>
            <w:r w:rsidRPr="00EE7A5F">
              <w:rPr>
                <w:rFonts w:ascii="Arial" w:hAnsi="Arial" w:cs="Arial"/>
                <w:sz w:val="24"/>
                <w:szCs w:val="24"/>
              </w:rPr>
              <w:t xml:space="preserve">15 </w:t>
            </w:r>
            <w:r w:rsidR="00720C71" w:rsidRPr="00EE7A5F">
              <w:rPr>
                <w:rFonts w:ascii="Arial" w:hAnsi="Arial" w:cs="Arial"/>
                <w:sz w:val="24"/>
                <w:szCs w:val="24"/>
              </w:rPr>
              <w:t xml:space="preserve">(Пятнадцать) </w:t>
            </w:r>
            <w:r w:rsidRPr="00EE7A5F">
              <w:rPr>
                <w:rFonts w:ascii="Arial" w:hAnsi="Arial" w:cs="Arial"/>
                <w:sz w:val="24"/>
                <w:szCs w:val="24"/>
              </w:rPr>
              <w:t>минут</w:t>
            </w:r>
          </w:p>
        </w:tc>
        <w:tc>
          <w:tcPr>
            <w:tcW w:w="815" w:type="pct"/>
          </w:tcPr>
          <w:p w:rsidR="002E6D37" w:rsidRPr="00EE7A5F" w:rsidRDefault="002E6D37" w:rsidP="00EE7A5F">
            <w:pPr>
              <w:spacing w:after="0" w:line="240" w:lineRule="auto"/>
              <w:rPr>
                <w:rFonts w:ascii="Arial" w:hAnsi="Arial" w:cs="Arial"/>
                <w:sz w:val="24"/>
                <w:szCs w:val="24"/>
              </w:rPr>
            </w:pPr>
            <w:r w:rsidRPr="00EE7A5F">
              <w:rPr>
                <w:rFonts w:ascii="Arial" w:eastAsia="Times New Roman" w:hAnsi="Arial" w:cs="Arial"/>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1304" w:type="pct"/>
            <w:shd w:val="clear" w:color="auto" w:fill="auto"/>
            <w:vAlign w:val="center"/>
          </w:tcPr>
          <w:p w:rsidR="002E6D37" w:rsidRPr="00EE7A5F" w:rsidRDefault="00C04F47" w:rsidP="00EE7A5F">
            <w:pPr>
              <w:spacing w:after="0" w:line="240" w:lineRule="auto"/>
              <w:jc w:val="both"/>
              <w:rPr>
                <w:rFonts w:ascii="Arial" w:hAnsi="Arial" w:cs="Arial"/>
                <w:sz w:val="24"/>
                <w:szCs w:val="24"/>
              </w:rPr>
            </w:pPr>
            <w:r w:rsidRPr="00EE7A5F">
              <w:rPr>
                <w:rFonts w:ascii="Arial" w:hAnsi="Arial" w:cs="Arial"/>
                <w:sz w:val="24"/>
                <w:szCs w:val="24"/>
              </w:rPr>
              <w:t xml:space="preserve">Работник </w:t>
            </w:r>
            <w:r w:rsidR="002E6D37" w:rsidRPr="00EE7A5F">
              <w:rPr>
                <w:rFonts w:ascii="Arial" w:hAnsi="Arial" w:cs="Arial"/>
                <w:sz w:val="24"/>
                <w:szCs w:val="24"/>
              </w:rPr>
              <w:t xml:space="preserve">Организации, ответственный за предоставление </w:t>
            </w:r>
            <w:r w:rsidR="005E47C9" w:rsidRPr="00EE7A5F">
              <w:rPr>
                <w:rFonts w:ascii="Arial" w:hAnsi="Arial" w:cs="Arial"/>
                <w:sz w:val="24"/>
                <w:szCs w:val="24"/>
              </w:rPr>
              <w:t>Муниципальной у</w:t>
            </w:r>
            <w:r w:rsidR="002E6D37" w:rsidRPr="00EE7A5F">
              <w:rPr>
                <w:rFonts w:ascii="Arial" w:hAnsi="Arial" w:cs="Arial"/>
                <w:sz w:val="24"/>
                <w:szCs w:val="24"/>
              </w:rPr>
              <w:t xml:space="preserve">слуги, при наличии оснований для отказа в предоставлении </w:t>
            </w:r>
            <w:r w:rsidR="005E47C9" w:rsidRPr="00EE7A5F">
              <w:rPr>
                <w:rFonts w:ascii="Arial" w:hAnsi="Arial" w:cs="Arial"/>
                <w:sz w:val="24"/>
                <w:szCs w:val="24"/>
              </w:rPr>
              <w:t xml:space="preserve">Муниципальной услуги </w:t>
            </w:r>
            <w:r w:rsidR="002E6D37" w:rsidRPr="00EE7A5F">
              <w:rPr>
                <w:rFonts w:ascii="Arial" w:hAnsi="Arial" w:cs="Arial"/>
                <w:sz w:val="24"/>
                <w:szCs w:val="24"/>
              </w:rPr>
              <w:t xml:space="preserve">подготавливает </w:t>
            </w:r>
            <w:r w:rsidR="003F0CC8" w:rsidRPr="00EE7A5F">
              <w:rPr>
                <w:rFonts w:ascii="Arial" w:hAnsi="Arial" w:cs="Arial"/>
                <w:sz w:val="24"/>
                <w:szCs w:val="24"/>
              </w:rPr>
              <w:t xml:space="preserve">и подписывает усиленной квалифицированной ЭП </w:t>
            </w:r>
            <w:r w:rsidR="002E6D37" w:rsidRPr="00EE7A5F">
              <w:rPr>
                <w:rFonts w:ascii="Arial" w:hAnsi="Arial" w:cs="Arial"/>
                <w:sz w:val="24"/>
                <w:szCs w:val="24"/>
              </w:rPr>
              <w:t xml:space="preserve">решение об отказе в предоставлении </w:t>
            </w:r>
            <w:r w:rsidR="005E47C9" w:rsidRPr="00EE7A5F">
              <w:rPr>
                <w:rFonts w:ascii="Arial" w:hAnsi="Arial" w:cs="Arial"/>
                <w:sz w:val="24"/>
                <w:szCs w:val="24"/>
              </w:rPr>
              <w:t>Муниципальной услуги</w:t>
            </w:r>
            <w:r w:rsidR="002E6D37" w:rsidRPr="00EE7A5F">
              <w:rPr>
                <w:rFonts w:ascii="Arial" w:hAnsi="Arial" w:cs="Arial"/>
                <w:sz w:val="24"/>
                <w:szCs w:val="24"/>
              </w:rPr>
              <w:t>.</w:t>
            </w:r>
          </w:p>
          <w:p w:rsidR="003F0CC8" w:rsidRPr="00EE7A5F" w:rsidRDefault="002E6D37" w:rsidP="00EE7A5F">
            <w:pPr>
              <w:spacing w:after="0" w:line="240" w:lineRule="auto"/>
              <w:jc w:val="both"/>
              <w:rPr>
                <w:rFonts w:ascii="Arial" w:hAnsi="Arial" w:cs="Arial"/>
                <w:sz w:val="24"/>
                <w:szCs w:val="24"/>
              </w:rPr>
            </w:pPr>
            <w:r w:rsidRPr="00EE7A5F">
              <w:rPr>
                <w:rFonts w:ascii="Arial" w:hAnsi="Arial" w:cs="Arial"/>
                <w:sz w:val="24"/>
                <w:szCs w:val="24"/>
              </w:rPr>
              <w:t xml:space="preserve">При отсутствии оснований для отказа </w:t>
            </w:r>
            <w:r w:rsidR="003F0CC8" w:rsidRPr="00EE7A5F">
              <w:rPr>
                <w:rFonts w:ascii="Arial" w:hAnsi="Arial" w:cs="Arial"/>
                <w:sz w:val="24"/>
                <w:szCs w:val="24"/>
              </w:rPr>
              <w:t xml:space="preserve">в предоставлении Муниципальной услуги </w:t>
            </w:r>
            <w:r w:rsidRPr="00EE7A5F">
              <w:rPr>
                <w:rFonts w:ascii="Arial" w:hAnsi="Arial" w:cs="Arial"/>
                <w:sz w:val="24"/>
                <w:szCs w:val="24"/>
              </w:rPr>
              <w:t xml:space="preserve">подготавливает </w:t>
            </w:r>
            <w:r w:rsidR="003F0CC8" w:rsidRPr="00EE7A5F">
              <w:rPr>
                <w:rFonts w:ascii="Arial" w:hAnsi="Arial" w:cs="Arial"/>
                <w:sz w:val="24"/>
                <w:szCs w:val="24"/>
              </w:rPr>
              <w:t>и подписывает усиленной квалифицированной ЭП решение о предоставлении Муниципальной услуги.</w:t>
            </w:r>
          </w:p>
          <w:p w:rsidR="00C70368" w:rsidRPr="00EE7A5F" w:rsidRDefault="009F1D37" w:rsidP="00EE7A5F">
            <w:pPr>
              <w:pStyle w:val="ConsPlusNormal"/>
              <w:suppressAutoHyphens/>
              <w:jc w:val="both"/>
              <w:rPr>
                <w:rFonts w:eastAsia="Times New Roman"/>
                <w:sz w:val="24"/>
                <w:szCs w:val="24"/>
              </w:rPr>
            </w:pPr>
            <w:r w:rsidRPr="00EE7A5F">
              <w:rPr>
                <w:rFonts w:eastAsia="Times New Roman"/>
                <w:sz w:val="24"/>
                <w:szCs w:val="24"/>
              </w:rPr>
              <w:t xml:space="preserve">Результатом административного действия является </w:t>
            </w:r>
            <w:r w:rsidR="00C70368" w:rsidRPr="00EE7A5F">
              <w:rPr>
                <w:rFonts w:eastAsia="Times New Roman"/>
                <w:sz w:val="24"/>
                <w:szCs w:val="24"/>
              </w:rPr>
              <w:t xml:space="preserve">утверждение и подписание </w:t>
            </w:r>
            <w:r w:rsidRPr="00EE7A5F">
              <w:rPr>
                <w:rFonts w:eastAsia="Times New Roman"/>
                <w:sz w:val="24"/>
                <w:szCs w:val="24"/>
              </w:rPr>
              <w:t xml:space="preserve">решения о предоставлении </w:t>
            </w:r>
            <w:r w:rsidR="00C70368" w:rsidRPr="00EE7A5F">
              <w:rPr>
                <w:rFonts w:eastAsia="Times New Roman"/>
                <w:sz w:val="24"/>
                <w:szCs w:val="24"/>
              </w:rPr>
              <w:t>Муниципальной</w:t>
            </w:r>
            <w:r w:rsidRPr="00EE7A5F">
              <w:rPr>
                <w:rFonts w:eastAsia="Times New Roman"/>
                <w:sz w:val="24"/>
                <w:szCs w:val="24"/>
              </w:rPr>
              <w:t xml:space="preserve"> услуги или отказа в ее </w:t>
            </w:r>
            <w:r w:rsidRPr="00EE7A5F">
              <w:rPr>
                <w:rFonts w:eastAsia="Times New Roman"/>
                <w:sz w:val="24"/>
                <w:szCs w:val="24"/>
              </w:rPr>
              <w:lastRenderedPageBreak/>
              <w:t xml:space="preserve">предоставлении. </w:t>
            </w:r>
          </w:p>
          <w:p w:rsidR="00C70368" w:rsidRPr="00EE7A5F" w:rsidRDefault="009F1D37" w:rsidP="00EE7A5F">
            <w:pPr>
              <w:spacing w:after="0" w:line="240" w:lineRule="auto"/>
              <w:jc w:val="both"/>
              <w:rPr>
                <w:rFonts w:ascii="Arial" w:hAnsi="Arial" w:cs="Arial"/>
                <w:sz w:val="24"/>
                <w:szCs w:val="24"/>
              </w:rPr>
            </w:pPr>
            <w:r w:rsidRPr="00EE7A5F">
              <w:rPr>
                <w:rFonts w:ascii="Arial" w:eastAsia="Times New Roman" w:hAnsi="Arial" w:cs="Arial"/>
                <w:sz w:val="24"/>
                <w:szCs w:val="24"/>
              </w:rPr>
              <w:t xml:space="preserve">Результат фиксируется в виде решения о предоставлении </w:t>
            </w:r>
            <w:r w:rsidR="00C70368" w:rsidRPr="00EE7A5F">
              <w:rPr>
                <w:rFonts w:ascii="Arial" w:eastAsia="Times New Roman" w:hAnsi="Arial" w:cs="Arial"/>
                <w:sz w:val="24"/>
                <w:szCs w:val="24"/>
              </w:rPr>
              <w:t>Муниципальной</w:t>
            </w:r>
            <w:r w:rsidRPr="00EE7A5F">
              <w:rPr>
                <w:rFonts w:ascii="Arial" w:eastAsia="Times New Roman" w:hAnsi="Arial" w:cs="Arial"/>
                <w:sz w:val="24"/>
                <w:szCs w:val="24"/>
              </w:rPr>
              <w:t xml:space="preserve"> услуги или об отказе в ее предоставлении</w:t>
            </w:r>
            <w:r w:rsidR="003F0CC8" w:rsidRPr="00EE7A5F">
              <w:rPr>
                <w:rFonts w:ascii="Arial" w:hAnsi="Arial" w:cs="Arial"/>
                <w:sz w:val="24"/>
                <w:szCs w:val="24"/>
              </w:rPr>
              <w:t xml:space="preserve"> </w:t>
            </w:r>
            <w:r w:rsidR="00615276" w:rsidRPr="00EE7A5F">
              <w:rPr>
                <w:rFonts w:ascii="Arial" w:hAnsi="Arial" w:cs="Arial"/>
                <w:sz w:val="24"/>
                <w:szCs w:val="24"/>
              </w:rPr>
              <w:t>в ВИС Организации</w:t>
            </w:r>
          </w:p>
          <w:p w:rsidR="002E6D37" w:rsidRPr="00EE7A5F" w:rsidRDefault="002E6D37" w:rsidP="00EE7A5F">
            <w:pPr>
              <w:spacing w:after="0" w:line="240" w:lineRule="auto"/>
              <w:jc w:val="both"/>
              <w:rPr>
                <w:rFonts w:ascii="Arial" w:hAnsi="Arial" w:cs="Arial"/>
                <w:sz w:val="24"/>
                <w:szCs w:val="24"/>
              </w:rPr>
            </w:pPr>
          </w:p>
        </w:tc>
      </w:tr>
    </w:tbl>
    <w:p w:rsidR="002E6D37" w:rsidRPr="00EE7A5F" w:rsidRDefault="002E6D37" w:rsidP="00EE7A5F">
      <w:pPr>
        <w:spacing w:after="0" w:line="240" w:lineRule="auto"/>
        <w:ind w:firstLine="709"/>
        <w:jc w:val="center"/>
        <w:rPr>
          <w:rFonts w:ascii="Arial" w:hAnsi="Arial" w:cs="Arial"/>
          <w:sz w:val="24"/>
          <w:szCs w:val="24"/>
        </w:rPr>
      </w:pPr>
    </w:p>
    <w:p w:rsidR="002E6D37" w:rsidRPr="00EE7A5F" w:rsidRDefault="00F43B3B" w:rsidP="00EE7A5F">
      <w:pPr>
        <w:spacing w:after="0" w:line="240" w:lineRule="auto"/>
        <w:ind w:firstLine="709"/>
        <w:jc w:val="center"/>
        <w:rPr>
          <w:rFonts w:ascii="Arial" w:hAnsi="Arial" w:cs="Arial"/>
          <w:b/>
          <w:bCs/>
          <w:sz w:val="24"/>
          <w:szCs w:val="24"/>
        </w:rPr>
      </w:pPr>
      <w:r w:rsidRPr="00EE7A5F">
        <w:rPr>
          <w:rFonts w:ascii="Arial" w:hAnsi="Arial" w:cs="Arial"/>
          <w:b/>
          <w:bCs/>
          <w:sz w:val="24"/>
          <w:szCs w:val="24"/>
        </w:rPr>
        <w:t>6</w:t>
      </w:r>
      <w:r w:rsidR="002E6D37" w:rsidRPr="00EE7A5F">
        <w:rPr>
          <w:rFonts w:ascii="Arial" w:hAnsi="Arial" w:cs="Arial"/>
          <w:b/>
          <w:bCs/>
          <w:sz w:val="24"/>
          <w:szCs w:val="24"/>
        </w:rPr>
        <w:t xml:space="preserve">. Выдача результата предоставления </w:t>
      </w:r>
      <w:r w:rsidR="00256CC5" w:rsidRPr="00EE7A5F">
        <w:rPr>
          <w:rFonts w:ascii="Arial" w:hAnsi="Arial" w:cs="Arial"/>
          <w:b/>
          <w:bCs/>
          <w:sz w:val="24"/>
          <w:szCs w:val="24"/>
        </w:rPr>
        <w:t>Муниципальной у</w:t>
      </w:r>
      <w:r w:rsidR="002E6D37" w:rsidRPr="00EE7A5F">
        <w:rPr>
          <w:rFonts w:ascii="Arial" w:hAnsi="Arial" w:cs="Arial"/>
          <w:b/>
          <w:bCs/>
          <w:sz w:val="24"/>
          <w:szCs w:val="24"/>
        </w:rPr>
        <w:t>слуги Заявителю</w:t>
      </w:r>
    </w:p>
    <w:p w:rsidR="006807E7" w:rsidRPr="00EE7A5F" w:rsidRDefault="006807E7" w:rsidP="00EE7A5F">
      <w:pPr>
        <w:spacing w:after="0" w:line="240" w:lineRule="auto"/>
        <w:ind w:firstLine="709"/>
        <w:jc w:val="center"/>
        <w:rPr>
          <w:rFonts w:ascii="Arial"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389"/>
        <w:gridCol w:w="1583"/>
        <w:gridCol w:w="1782"/>
        <w:gridCol w:w="2502"/>
        <w:gridCol w:w="3779"/>
      </w:tblGrid>
      <w:tr w:rsidR="002E6D37" w:rsidRPr="00EE7A5F" w:rsidTr="004A4AF4">
        <w:tc>
          <w:tcPr>
            <w:tcW w:w="1007" w:type="pct"/>
            <w:tcBorders>
              <w:bottom w:val="single" w:sz="4" w:space="0" w:color="auto"/>
            </w:tcBorders>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Место выполнения процедуры/используемая ИС</w:t>
            </w:r>
          </w:p>
        </w:tc>
        <w:tc>
          <w:tcPr>
            <w:tcW w:w="778" w:type="pct"/>
            <w:tcBorders>
              <w:bottom w:val="single" w:sz="4" w:space="0" w:color="auto"/>
            </w:tcBorders>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Административные действия</w:t>
            </w:r>
          </w:p>
        </w:tc>
        <w:tc>
          <w:tcPr>
            <w:tcW w:w="516" w:type="pct"/>
            <w:tcBorders>
              <w:bottom w:val="single" w:sz="4" w:space="0" w:color="auto"/>
            </w:tcBorders>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Средний срок выполнения</w:t>
            </w:r>
          </w:p>
        </w:tc>
        <w:tc>
          <w:tcPr>
            <w:tcW w:w="580" w:type="pct"/>
            <w:tcBorders>
              <w:bottom w:val="single" w:sz="4" w:space="0" w:color="auto"/>
            </w:tcBorders>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Трудоемкость</w:t>
            </w:r>
          </w:p>
        </w:tc>
        <w:tc>
          <w:tcPr>
            <w:tcW w:w="815" w:type="pct"/>
            <w:tcBorders>
              <w:bottom w:val="single" w:sz="4" w:space="0" w:color="auto"/>
            </w:tcBorders>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Критерии принятия решений</w:t>
            </w:r>
          </w:p>
        </w:tc>
        <w:tc>
          <w:tcPr>
            <w:tcW w:w="1304" w:type="pct"/>
            <w:tcBorders>
              <w:bottom w:val="single" w:sz="4" w:space="0" w:color="auto"/>
            </w:tcBorders>
            <w:shd w:val="clear" w:color="auto" w:fill="auto"/>
          </w:tcPr>
          <w:p w:rsidR="002E6D37" w:rsidRPr="00EE7A5F" w:rsidRDefault="002E6D37" w:rsidP="00EE7A5F">
            <w:pPr>
              <w:pStyle w:val="ConsPlusNormal"/>
              <w:suppressAutoHyphens/>
              <w:jc w:val="center"/>
              <w:rPr>
                <w:rFonts w:eastAsia="Times New Roman"/>
                <w:sz w:val="24"/>
                <w:szCs w:val="24"/>
              </w:rPr>
            </w:pPr>
            <w:r w:rsidRPr="00EE7A5F">
              <w:rPr>
                <w:rFonts w:eastAsia="Times New Roman"/>
                <w:sz w:val="24"/>
                <w:szCs w:val="24"/>
              </w:rPr>
              <w:t xml:space="preserve">Содержание действия, </w:t>
            </w:r>
            <w:r w:rsidRPr="00EE7A5F">
              <w:rPr>
                <w:rFonts w:eastAsia="Times New Roman"/>
                <w:sz w:val="24"/>
                <w:szCs w:val="24"/>
              </w:rPr>
              <w:br/>
              <w:t xml:space="preserve">сведения о </w:t>
            </w:r>
            <w:r w:rsidR="000D28CB" w:rsidRPr="00EE7A5F">
              <w:rPr>
                <w:rFonts w:eastAsia="Times New Roman"/>
                <w:sz w:val="24"/>
                <w:szCs w:val="24"/>
              </w:rPr>
              <w:t>работнике</w:t>
            </w:r>
            <w:r w:rsidRPr="00EE7A5F">
              <w:rPr>
                <w:rFonts w:eastAsia="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E6D37" w:rsidRPr="00EE7A5F" w:rsidTr="004A4AF4">
        <w:tc>
          <w:tcPr>
            <w:tcW w:w="1007" w:type="pct"/>
            <w:tcBorders>
              <w:bottom w:val="single" w:sz="4" w:space="0" w:color="auto"/>
            </w:tcBorders>
            <w:shd w:val="clear" w:color="auto" w:fill="auto"/>
          </w:tcPr>
          <w:p w:rsidR="002E6D37" w:rsidRPr="00EE7A5F" w:rsidRDefault="000E4CFA" w:rsidP="00EE7A5F">
            <w:pPr>
              <w:pStyle w:val="ConsPlusNormal"/>
              <w:suppressAutoHyphens/>
              <w:rPr>
                <w:rFonts w:eastAsia="Times New Roman"/>
                <w:sz w:val="24"/>
                <w:szCs w:val="24"/>
              </w:rPr>
            </w:pPr>
            <w:r w:rsidRPr="00EE7A5F">
              <w:rPr>
                <w:sz w:val="24"/>
                <w:szCs w:val="24"/>
              </w:rPr>
              <w:t>ВИС</w:t>
            </w:r>
            <w:r w:rsidR="00FE2522" w:rsidRPr="00EE7A5F">
              <w:rPr>
                <w:rFonts w:eastAsia="Times New Roman"/>
                <w:sz w:val="24"/>
                <w:szCs w:val="24"/>
              </w:rPr>
              <w:t xml:space="preserve"> </w:t>
            </w:r>
            <w:r w:rsidR="002E6D37" w:rsidRPr="00EE7A5F">
              <w:rPr>
                <w:rFonts w:eastAsia="Times New Roman"/>
                <w:sz w:val="24"/>
                <w:szCs w:val="24"/>
              </w:rPr>
              <w:t>/РПГУ</w:t>
            </w:r>
          </w:p>
        </w:tc>
        <w:tc>
          <w:tcPr>
            <w:tcW w:w="778" w:type="pct"/>
            <w:tcBorders>
              <w:bottom w:val="single" w:sz="4" w:space="0" w:color="auto"/>
            </w:tcBorders>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Выдача или направление результата предоставления </w:t>
            </w:r>
            <w:r w:rsidR="0050436D" w:rsidRPr="00EE7A5F">
              <w:rPr>
                <w:rFonts w:eastAsia="Times New Roman"/>
                <w:sz w:val="24"/>
                <w:szCs w:val="24"/>
              </w:rPr>
              <w:t xml:space="preserve">Муниципальной </w:t>
            </w:r>
            <w:r w:rsidR="0050436D" w:rsidRPr="00EE7A5F">
              <w:rPr>
                <w:sz w:val="24"/>
                <w:szCs w:val="24"/>
              </w:rPr>
              <w:t>у</w:t>
            </w:r>
            <w:r w:rsidRPr="00EE7A5F">
              <w:rPr>
                <w:sz w:val="24"/>
                <w:szCs w:val="24"/>
              </w:rPr>
              <w:t>слуги</w:t>
            </w:r>
            <w:r w:rsidRPr="00EE7A5F">
              <w:rPr>
                <w:rFonts w:eastAsia="Times New Roman"/>
                <w:sz w:val="24"/>
                <w:szCs w:val="24"/>
              </w:rPr>
              <w:t xml:space="preserve"> Заявителю</w:t>
            </w:r>
          </w:p>
        </w:tc>
        <w:tc>
          <w:tcPr>
            <w:tcW w:w="516" w:type="pct"/>
            <w:tcBorders>
              <w:bottom w:val="single" w:sz="4" w:space="0" w:color="auto"/>
            </w:tcBorders>
            <w:shd w:val="clear" w:color="auto" w:fill="auto"/>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1 </w:t>
            </w:r>
            <w:r w:rsidR="00720C71" w:rsidRPr="00EE7A5F">
              <w:rPr>
                <w:rFonts w:eastAsia="Times New Roman"/>
                <w:sz w:val="24"/>
                <w:szCs w:val="24"/>
              </w:rPr>
              <w:t xml:space="preserve">(Один) </w:t>
            </w:r>
            <w:r w:rsidRPr="00EE7A5F">
              <w:rPr>
                <w:rFonts w:eastAsia="Times New Roman"/>
                <w:sz w:val="24"/>
                <w:szCs w:val="24"/>
              </w:rPr>
              <w:t>рабочий день</w:t>
            </w:r>
          </w:p>
        </w:tc>
        <w:tc>
          <w:tcPr>
            <w:tcW w:w="580" w:type="pct"/>
            <w:tcBorders>
              <w:bottom w:val="single" w:sz="4" w:space="0" w:color="auto"/>
            </w:tcBorders>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 xml:space="preserve">5 </w:t>
            </w:r>
            <w:r w:rsidR="00720C71" w:rsidRPr="00EE7A5F">
              <w:rPr>
                <w:rFonts w:eastAsia="Times New Roman"/>
                <w:sz w:val="24"/>
                <w:szCs w:val="24"/>
              </w:rPr>
              <w:t xml:space="preserve">(Пять) </w:t>
            </w:r>
            <w:r w:rsidRPr="00EE7A5F">
              <w:rPr>
                <w:rFonts w:eastAsia="Times New Roman"/>
                <w:sz w:val="24"/>
                <w:szCs w:val="24"/>
              </w:rPr>
              <w:t>минут</w:t>
            </w:r>
          </w:p>
        </w:tc>
        <w:tc>
          <w:tcPr>
            <w:tcW w:w="815" w:type="pct"/>
            <w:tcBorders>
              <w:bottom w:val="single" w:sz="4" w:space="0" w:color="auto"/>
            </w:tcBorders>
          </w:tcPr>
          <w:p w:rsidR="002E6D37" w:rsidRPr="00EE7A5F" w:rsidRDefault="002E6D37" w:rsidP="00EE7A5F">
            <w:pPr>
              <w:pStyle w:val="ConsPlusNormal"/>
              <w:suppressAutoHyphens/>
              <w:rPr>
                <w:rFonts w:eastAsia="Times New Roman"/>
                <w:sz w:val="24"/>
                <w:szCs w:val="24"/>
              </w:rPr>
            </w:pPr>
            <w:r w:rsidRPr="00EE7A5F">
              <w:rPr>
                <w:rFonts w:eastAsia="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1304" w:type="pct"/>
            <w:tcBorders>
              <w:bottom w:val="single" w:sz="4" w:space="0" w:color="auto"/>
            </w:tcBorders>
            <w:shd w:val="clear" w:color="auto" w:fill="auto"/>
          </w:tcPr>
          <w:p w:rsidR="00457C7D" w:rsidRPr="00EE7A5F" w:rsidRDefault="00C04F47" w:rsidP="00EE7A5F">
            <w:pPr>
              <w:pStyle w:val="ConsPlusNormal"/>
              <w:suppressAutoHyphens/>
              <w:jc w:val="both"/>
              <w:rPr>
                <w:sz w:val="24"/>
                <w:szCs w:val="24"/>
              </w:rPr>
            </w:pPr>
            <w:r w:rsidRPr="00EE7A5F">
              <w:rPr>
                <w:sz w:val="24"/>
                <w:szCs w:val="24"/>
              </w:rPr>
              <w:t xml:space="preserve">Работник </w:t>
            </w:r>
            <w:r w:rsidR="00457C7D" w:rsidRPr="00EE7A5F">
              <w:rPr>
                <w:sz w:val="24"/>
                <w:szCs w:val="24"/>
              </w:rPr>
              <w:t xml:space="preserve">Организации </w:t>
            </w:r>
            <w:r w:rsidRPr="00EE7A5F">
              <w:rPr>
                <w:sz w:val="24"/>
                <w:szCs w:val="24"/>
              </w:rPr>
              <w:t xml:space="preserve">направляет результат предоставления </w:t>
            </w:r>
            <w:r w:rsidR="00457C7D" w:rsidRPr="00EE7A5F">
              <w:rPr>
                <w:sz w:val="24"/>
                <w:szCs w:val="24"/>
              </w:rPr>
              <w:t>Муниципальной у</w:t>
            </w:r>
            <w:r w:rsidRPr="00EE7A5F">
              <w:rPr>
                <w:sz w:val="24"/>
                <w:szCs w:val="24"/>
              </w:rPr>
              <w:t>слуги в форме</w:t>
            </w:r>
            <w:r w:rsidR="00457C7D" w:rsidRPr="00EE7A5F">
              <w:rPr>
                <w:sz w:val="24"/>
                <w:szCs w:val="24"/>
              </w:rPr>
              <w:t xml:space="preserve"> электронного документа</w:t>
            </w:r>
            <w:r w:rsidRPr="00EE7A5F">
              <w:rPr>
                <w:sz w:val="24"/>
                <w:szCs w:val="24"/>
              </w:rPr>
              <w:t xml:space="preserve">, </w:t>
            </w:r>
            <w:r w:rsidR="00457C7D" w:rsidRPr="00EE7A5F">
              <w:rPr>
                <w:sz w:val="24"/>
                <w:szCs w:val="24"/>
              </w:rPr>
              <w:t xml:space="preserve">подписанного усиленной квалифицированной </w:t>
            </w:r>
            <w:r w:rsidRPr="00EE7A5F">
              <w:rPr>
                <w:sz w:val="24"/>
                <w:szCs w:val="24"/>
              </w:rPr>
              <w:t>ЭП</w:t>
            </w:r>
            <w:r w:rsidR="00457C7D" w:rsidRPr="00EE7A5F">
              <w:rPr>
                <w:sz w:val="24"/>
                <w:szCs w:val="24"/>
              </w:rPr>
              <w:t xml:space="preserve"> работника </w:t>
            </w:r>
            <w:r w:rsidR="00EE7A5F" w:rsidRPr="00EE7A5F">
              <w:rPr>
                <w:sz w:val="24"/>
                <w:szCs w:val="24"/>
              </w:rPr>
              <w:t>Организации, в</w:t>
            </w:r>
            <w:r w:rsidRPr="00EE7A5F">
              <w:rPr>
                <w:sz w:val="24"/>
                <w:szCs w:val="24"/>
              </w:rPr>
              <w:t xml:space="preserve"> Личный кабинет </w:t>
            </w:r>
            <w:r w:rsidR="00457C7D" w:rsidRPr="00EE7A5F">
              <w:rPr>
                <w:sz w:val="24"/>
                <w:szCs w:val="24"/>
              </w:rPr>
              <w:t xml:space="preserve">на </w:t>
            </w:r>
            <w:r w:rsidRPr="00EE7A5F">
              <w:rPr>
                <w:sz w:val="24"/>
                <w:szCs w:val="24"/>
              </w:rPr>
              <w:t xml:space="preserve">РПГУ. </w:t>
            </w:r>
          </w:p>
          <w:p w:rsidR="00BD063D" w:rsidRPr="00EE7A5F" w:rsidRDefault="009F1D37" w:rsidP="00EE7A5F">
            <w:pPr>
              <w:pStyle w:val="ConsPlusNormal"/>
              <w:suppressAutoHyphens/>
              <w:jc w:val="both"/>
              <w:rPr>
                <w:rFonts w:eastAsia="Times New Roman"/>
                <w:sz w:val="24"/>
                <w:szCs w:val="24"/>
              </w:rPr>
            </w:pPr>
            <w:r w:rsidRPr="00EE7A5F">
              <w:rPr>
                <w:rFonts w:eastAsia="Times New Roman"/>
                <w:sz w:val="24"/>
                <w:szCs w:val="24"/>
              </w:rPr>
              <w:t xml:space="preserve">Заявитель уведомляется о получении результата предоставления </w:t>
            </w:r>
            <w:r w:rsidR="00BD063D" w:rsidRPr="00EE7A5F">
              <w:rPr>
                <w:rFonts w:eastAsia="Times New Roman"/>
                <w:sz w:val="24"/>
                <w:szCs w:val="24"/>
              </w:rPr>
              <w:t xml:space="preserve">Муниципальной </w:t>
            </w:r>
            <w:r w:rsidRPr="00EE7A5F">
              <w:rPr>
                <w:rFonts w:eastAsia="Times New Roman"/>
                <w:sz w:val="24"/>
                <w:szCs w:val="24"/>
              </w:rPr>
              <w:t xml:space="preserve">услуги в Личном кабинете на РПГУ. </w:t>
            </w:r>
          </w:p>
          <w:p w:rsidR="00BD063D" w:rsidRPr="00EE7A5F" w:rsidRDefault="00C04F47" w:rsidP="00EE7A5F">
            <w:pPr>
              <w:pStyle w:val="ConsPlusNormal"/>
              <w:suppressAutoHyphens/>
              <w:jc w:val="both"/>
              <w:rPr>
                <w:sz w:val="24"/>
                <w:szCs w:val="24"/>
              </w:rPr>
            </w:pPr>
            <w:r w:rsidRPr="00EE7A5F">
              <w:rPr>
                <w:sz w:val="24"/>
                <w:szCs w:val="24"/>
              </w:rPr>
              <w:lastRenderedPageBreak/>
              <w:t>Результатом административного действия является</w:t>
            </w:r>
            <w:r w:rsidR="00BD063D" w:rsidRPr="00EE7A5F">
              <w:rPr>
                <w:sz w:val="24"/>
                <w:szCs w:val="24"/>
              </w:rPr>
              <w:t xml:space="preserve"> уведомление Заявителя о</w:t>
            </w:r>
            <w:r w:rsidRPr="00EE7A5F">
              <w:rPr>
                <w:sz w:val="24"/>
                <w:szCs w:val="24"/>
              </w:rPr>
              <w:t xml:space="preserve"> получени</w:t>
            </w:r>
            <w:r w:rsidR="00BD063D" w:rsidRPr="00EE7A5F">
              <w:rPr>
                <w:sz w:val="24"/>
                <w:szCs w:val="24"/>
              </w:rPr>
              <w:t>и</w:t>
            </w:r>
            <w:r w:rsidRPr="00EE7A5F">
              <w:rPr>
                <w:sz w:val="24"/>
                <w:szCs w:val="24"/>
              </w:rPr>
              <w:t xml:space="preserve"> результата предоставления Муниципальной услуги. </w:t>
            </w:r>
          </w:p>
          <w:p w:rsidR="002E6D37" w:rsidRPr="00EE7A5F" w:rsidRDefault="00C04F47" w:rsidP="00EE7A5F">
            <w:pPr>
              <w:pStyle w:val="ConsPlusNormal"/>
              <w:suppressAutoHyphens/>
              <w:jc w:val="both"/>
              <w:rPr>
                <w:rFonts w:eastAsia="Times New Roman"/>
                <w:sz w:val="24"/>
                <w:szCs w:val="24"/>
              </w:rPr>
            </w:pPr>
            <w:r w:rsidRPr="00EE7A5F">
              <w:rPr>
                <w:sz w:val="24"/>
                <w:szCs w:val="24"/>
              </w:rPr>
              <w:t xml:space="preserve">Результат фиксируется в </w:t>
            </w:r>
            <w:r w:rsidR="000E4CFA" w:rsidRPr="00EE7A5F">
              <w:rPr>
                <w:sz w:val="24"/>
                <w:szCs w:val="24"/>
              </w:rPr>
              <w:t>ВИС</w:t>
            </w:r>
            <w:r w:rsidR="00BD063D" w:rsidRPr="00EE7A5F">
              <w:rPr>
                <w:sz w:val="24"/>
                <w:szCs w:val="24"/>
              </w:rPr>
              <w:t xml:space="preserve"> Организации, Личном кабинете на РПГУ</w:t>
            </w:r>
          </w:p>
        </w:tc>
      </w:tr>
    </w:tbl>
    <w:p w:rsidR="00FF5FC0" w:rsidRPr="00EE7A5F" w:rsidRDefault="00FF5FC0" w:rsidP="00EE7A5F">
      <w:pPr>
        <w:pStyle w:val="affff9"/>
        <w:spacing w:after="0"/>
        <w:jc w:val="left"/>
        <w:outlineLvl w:val="9"/>
        <w:rPr>
          <w:rFonts w:ascii="Arial" w:hAnsi="Arial" w:cs="Arial"/>
          <w:iCs w:val="0"/>
          <w:szCs w:val="24"/>
        </w:rPr>
      </w:pPr>
      <w:bookmarkStart w:id="360" w:name="_Toc437973308"/>
      <w:bookmarkStart w:id="361" w:name="_Toc438110050"/>
      <w:bookmarkStart w:id="362" w:name="_Toc438376262"/>
      <w:bookmarkStart w:id="363" w:name="_Ref437966553"/>
      <w:bookmarkEnd w:id="360"/>
      <w:bookmarkEnd w:id="361"/>
      <w:bookmarkEnd w:id="362"/>
      <w:bookmarkEnd w:id="363"/>
    </w:p>
    <w:sectPr w:rsidR="00FF5FC0" w:rsidRPr="00EE7A5F" w:rsidSect="002C0013">
      <w:headerReference w:type="default" r:id="rId22"/>
      <w:footerReference w:type="default" r:id="rId23"/>
      <w:pgSz w:w="16838" w:h="11906" w:orient="landscape"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A5F" w:rsidRDefault="00EE7A5F" w:rsidP="005F1EAE">
      <w:pPr>
        <w:spacing w:after="0" w:line="240" w:lineRule="auto"/>
      </w:pPr>
      <w:r>
        <w:separator/>
      </w:r>
    </w:p>
  </w:endnote>
  <w:endnote w:type="continuationSeparator" w:id="0">
    <w:p w:rsidR="00EE7A5F" w:rsidRDefault="00EE7A5F" w:rsidP="005F1EAE">
      <w:pPr>
        <w:spacing w:after="0" w:line="240" w:lineRule="auto"/>
      </w:pPr>
      <w:r>
        <w:continuationSeparator/>
      </w:r>
    </w:p>
  </w:endnote>
  <w:endnote w:type="continuationNotice" w:id="1">
    <w:p w:rsidR="00EE7A5F" w:rsidRDefault="00EE7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A5F" w:rsidRDefault="00EE7A5F" w:rsidP="00461595">
    <w:pPr>
      <w:pStyle w:val="a9"/>
      <w:jc w:val="center"/>
    </w:pPr>
  </w:p>
  <w:p w:rsidR="00EE7A5F" w:rsidRDefault="00EE7A5F">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A5F" w:rsidRDefault="00EE7A5F" w:rsidP="00A55FBB">
    <w:pPr>
      <w:pStyle w:val="a9"/>
      <w:framePr w:wrap="none" w:vAnchor="text" w:hAnchor="margin" w:xAlign="right" w:y="1"/>
      <w:rPr>
        <w:rStyle w:val="af5"/>
      </w:rPr>
    </w:pPr>
  </w:p>
  <w:p w:rsidR="00EE7A5F" w:rsidRPr="00FF3AC8" w:rsidRDefault="00EE7A5F" w:rsidP="00113C60">
    <w:pPr>
      <w:pStyle w:val="a9"/>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A5F" w:rsidRDefault="00EE7A5F" w:rsidP="00A55FBB">
    <w:pPr>
      <w:pStyle w:val="a9"/>
      <w:framePr w:wrap="none" w:vAnchor="text" w:hAnchor="margin" w:xAlign="right" w:y="1"/>
      <w:rPr>
        <w:rStyle w:val="af5"/>
      </w:rPr>
    </w:pPr>
  </w:p>
  <w:p w:rsidR="00EE7A5F" w:rsidRPr="00FF3AC8" w:rsidRDefault="00EE7A5F" w:rsidP="00113C60">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A5F" w:rsidRDefault="00EE7A5F" w:rsidP="005F1EAE">
      <w:pPr>
        <w:spacing w:after="0" w:line="240" w:lineRule="auto"/>
      </w:pPr>
      <w:r>
        <w:separator/>
      </w:r>
    </w:p>
  </w:footnote>
  <w:footnote w:type="continuationSeparator" w:id="0">
    <w:p w:rsidR="00EE7A5F" w:rsidRDefault="00EE7A5F" w:rsidP="005F1EAE">
      <w:pPr>
        <w:spacing w:after="0" w:line="240" w:lineRule="auto"/>
      </w:pPr>
      <w:r>
        <w:continuationSeparator/>
      </w:r>
    </w:p>
  </w:footnote>
  <w:footnote w:type="continuationNotice" w:id="1">
    <w:p w:rsidR="00EE7A5F" w:rsidRDefault="00EE7A5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502451"/>
      <w:docPartObj>
        <w:docPartGallery w:val="Page Numbers (Top of Page)"/>
        <w:docPartUnique/>
      </w:docPartObj>
    </w:sdtPr>
    <w:sdtContent>
      <w:p w:rsidR="00EE7A5F" w:rsidRDefault="00EE7A5F" w:rsidP="00A93E6B">
        <w:pPr>
          <w:pStyle w:val="a7"/>
          <w:jc w:val="center"/>
        </w:pPr>
        <w:r>
          <w:fldChar w:fldCharType="begin"/>
        </w:r>
        <w:r>
          <w:instrText>PAGE   \* MERGEFORMAT</w:instrText>
        </w:r>
        <w:r>
          <w:fldChar w:fldCharType="separate"/>
        </w:r>
        <w:r w:rsidR="0013724C">
          <w:rPr>
            <w:noProof/>
          </w:rPr>
          <w:t>44</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227773"/>
      <w:docPartObj>
        <w:docPartGallery w:val="Page Numbers (Top of Page)"/>
        <w:docPartUnique/>
      </w:docPartObj>
    </w:sdtPr>
    <w:sdtContent>
      <w:p w:rsidR="00EE7A5F" w:rsidRDefault="00EE7A5F">
        <w:pPr>
          <w:pStyle w:val="a7"/>
          <w:jc w:val="center"/>
        </w:pPr>
        <w:r>
          <w:fldChar w:fldCharType="begin"/>
        </w:r>
        <w:r>
          <w:instrText>PAGE   \* MERGEFORMAT</w:instrText>
        </w:r>
        <w:r>
          <w:fldChar w:fldCharType="separate"/>
        </w:r>
        <w:r w:rsidR="0013724C">
          <w:rPr>
            <w:noProof/>
          </w:rPr>
          <w:t>60</w:t>
        </w:r>
        <w:r>
          <w:rPr>
            <w:noProof/>
          </w:rPr>
          <w:fldChar w:fldCharType="end"/>
        </w:r>
      </w:p>
    </w:sdtContent>
  </w:sdt>
  <w:p w:rsidR="00EE7A5F" w:rsidRPr="00E57E03" w:rsidRDefault="00EE7A5F" w:rsidP="00AE0B4B">
    <w:pPr>
      <w:pStyle w:val="a7"/>
      <w:rPr>
        <w:sz w:val="1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A5F" w:rsidRDefault="00EE7A5F">
    <w:pPr>
      <w:pStyle w:val="a7"/>
      <w:jc w:val="center"/>
    </w:pPr>
    <w:r>
      <w:fldChar w:fldCharType="begin"/>
    </w:r>
    <w:r>
      <w:instrText>PAGE   \* MERGEFORMAT</w:instrText>
    </w:r>
    <w:r>
      <w:fldChar w:fldCharType="separate"/>
    </w:r>
    <w:r w:rsidR="0013724C">
      <w:rPr>
        <w:noProof/>
      </w:rPr>
      <w:t>72</w:t>
    </w:r>
    <w:r>
      <w:rPr>
        <w:noProof/>
      </w:rPr>
      <w:fldChar w:fldCharType="end"/>
    </w:r>
  </w:p>
  <w:p w:rsidR="00EE7A5F" w:rsidRPr="00E57E03" w:rsidRDefault="00EE7A5F" w:rsidP="00AE0B4B">
    <w:pPr>
      <w:pStyle w:val="a7"/>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2"/>
    <w:lvl w:ilvl="0">
      <w:start w:val="1"/>
      <w:numFmt w:val="none"/>
      <w:suff w:val="nothing"/>
      <w:lvlText w:val=""/>
      <w:lvlJc w:val="left"/>
      <w:pPr>
        <w:tabs>
          <w:tab w:val="num" w:pos="0"/>
        </w:tabs>
        <w:ind w:left="432" w:hanging="432"/>
      </w:pPr>
      <w:rPr>
        <w:rFonts w:cs="Times New Roman"/>
        <w:sz w:val="24"/>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786" w:hanging="360"/>
      </w:pPr>
      <w:rPr>
        <w:rFonts w:ascii="Symbol" w:hAnsi="Symbol" w:cs="Symbol"/>
        <w:sz w:val="24"/>
        <w:szCs w:val="24"/>
      </w:rPr>
    </w:lvl>
    <w:lvl w:ilvl="1">
      <w:start w:val="1"/>
      <w:numFmt w:val="decimal"/>
      <w:lvlText w:val="%1.%2."/>
      <w:lvlJc w:val="left"/>
      <w:pPr>
        <w:tabs>
          <w:tab w:val="num" w:pos="0"/>
        </w:tabs>
        <w:ind w:left="1430" w:hanging="720"/>
      </w:pPr>
      <w:rPr>
        <w:rFonts w:ascii="Times New Roman" w:hAnsi="Times New Roman" w:cs="Times New Roman"/>
        <w:b w:val="0"/>
        <w:i w:val="0"/>
        <w:sz w:val="28"/>
        <w:szCs w:val="28"/>
      </w:rPr>
    </w:lvl>
    <w:lvl w:ilvl="2">
      <w:start w:val="1"/>
      <w:numFmt w:val="decimal"/>
      <w:lvlText w:val="%2.%3)"/>
      <w:lvlJc w:val="left"/>
      <w:pPr>
        <w:tabs>
          <w:tab w:val="num" w:pos="0"/>
        </w:tabs>
        <w:ind w:left="1779" w:hanging="720"/>
      </w:pPr>
      <w:rPr>
        <w:rFonts w:cs="Times New Roman"/>
        <w:i w:val="0"/>
        <w:u w:val="none"/>
      </w:rPr>
    </w:lvl>
    <w:lvl w:ilvl="3">
      <w:start w:val="1"/>
      <w:numFmt w:val="decimal"/>
      <w:lvlText w:val="%1.%2.%3.%4."/>
      <w:lvlJc w:val="left"/>
      <w:pPr>
        <w:tabs>
          <w:tab w:val="num" w:pos="0"/>
        </w:tabs>
        <w:ind w:left="2046" w:hanging="1080"/>
      </w:pPr>
    </w:lvl>
    <w:lvl w:ilvl="4">
      <w:start w:val="1"/>
      <w:numFmt w:val="decimal"/>
      <w:lvlText w:val="%1.%2.%3.%4.%5."/>
      <w:lvlJc w:val="left"/>
      <w:pPr>
        <w:tabs>
          <w:tab w:val="num" w:pos="0"/>
        </w:tabs>
        <w:ind w:left="2226" w:hanging="1080"/>
      </w:pPr>
    </w:lvl>
    <w:lvl w:ilvl="5">
      <w:start w:val="1"/>
      <w:numFmt w:val="decimal"/>
      <w:lvlText w:val="%1.%2.%3.%4.%5.%6."/>
      <w:lvlJc w:val="left"/>
      <w:pPr>
        <w:tabs>
          <w:tab w:val="num" w:pos="0"/>
        </w:tabs>
        <w:ind w:left="2766" w:hanging="1440"/>
      </w:pPr>
    </w:lvl>
    <w:lvl w:ilvl="6">
      <w:start w:val="1"/>
      <w:numFmt w:val="decimal"/>
      <w:lvlText w:val="%1.%2.%3.%4.%5.%6.%7."/>
      <w:lvlJc w:val="left"/>
      <w:pPr>
        <w:tabs>
          <w:tab w:val="num" w:pos="0"/>
        </w:tabs>
        <w:ind w:left="3306" w:hanging="1800"/>
      </w:pPr>
    </w:lvl>
    <w:lvl w:ilvl="7">
      <w:start w:val="1"/>
      <w:numFmt w:val="decimal"/>
      <w:lvlText w:val="%1.%2.%3.%4.%5.%6.%7.%8."/>
      <w:lvlJc w:val="left"/>
      <w:pPr>
        <w:tabs>
          <w:tab w:val="num" w:pos="0"/>
        </w:tabs>
        <w:ind w:left="3486" w:hanging="1800"/>
      </w:pPr>
    </w:lvl>
    <w:lvl w:ilvl="8">
      <w:start w:val="1"/>
      <w:numFmt w:val="decimal"/>
      <w:lvlText w:val="%1.%2.%3.%4.%5.%6.%7.%8.%9."/>
      <w:lvlJc w:val="left"/>
      <w:pPr>
        <w:tabs>
          <w:tab w:val="num" w:pos="0"/>
        </w:tabs>
        <w:ind w:left="4026" w:hanging="2160"/>
      </w:pPr>
    </w:lvl>
  </w:abstractNum>
  <w:abstractNum w:abstractNumId="2" w15:restartNumberingAfterBreak="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3" w15:restartNumberingAfterBreak="0">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15:restartNumberingAfterBreak="0">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5" w15:restartNumberingAfterBreak="0">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6" w15:restartNumberingAfterBreak="0">
    <w:nsid w:val="0000001D"/>
    <w:multiLevelType w:val="multilevel"/>
    <w:tmpl w:val="7EA6235E"/>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7"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35E5469"/>
    <w:multiLevelType w:val="multilevel"/>
    <w:tmpl w:val="522A78A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6907501"/>
    <w:multiLevelType w:val="hybridMultilevel"/>
    <w:tmpl w:val="CE7E4B6E"/>
    <w:lvl w:ilvl="0" w:tplc="387C3D04">
      <w:start w:val="1"/>
      <w:numFmt w:val="upperRoman"/>
      <w:pStyle w:val="1-"/>
      <w:lvlText w:val="%1."/>
      <w:lvlJc w:val="righ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7E5A54"/>
    <w:multiLevelType w:val="multilevel"/>
    <w:tmpl w:val="63FAF53E"/>
    <w:lvl w:ilvl="0">
      <w:start w:val="2"/>
      <w:numFmt w:val="decimal"/>
      <w:lvlText w:val="%1."/>
      <w:lvlJc w:val="left"/>
      <w:pPr>
        <w:ind w:left="675" w:hanging="675"/>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15:restartNumberingAfterBreak="0">
    <w:nsid w:val="2266681B"/>
    <w:multiLevelType w:val="multilevel"/>
    <w:tmpl w:val="7B5E6C9C"/>
    <w:lvl w:ilvl="0">
      <w:start w:val="1"/>
      <w:numFmt w:val="decimal"/>
      <w:lvlText w:val="%1."/>
      <w:lvlJc w:val="left"/>
      <w:pPr>
        <w:tabs>
          <w:tab w:val="num" w:pos="720"/>
        </w:tabs>
        <w:ind w:left="720" w:hanging="720"/>
      </w:pPr>
      <w:rPr>
        <w:rFonts w:ascii="Arial" w:hAnsi="Arial" w:cs="Arial"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CBD7A42"/>
    <w:multiLevelType w:val="multilevel"/>
    <w:tmpl w:val="0000000F"/>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5"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7"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DDD6133"/>
    <w:multiLevelType w:val="multilevel"/>
    <w:tmpl w:val="4B8CAEAE"/>
    <w:lvl w:ilvl="0">
      <w:start w:val="1"/>
      <w:numFmt w:val="decimal"/>
      <w:pStyle w:val="2-"/>
      <w:lvlText w:val="%1."/>
      <w:lvlJc w:val="left"/>
      <w:pPr>
        <w:ind w:left="786" w:hanging="360"/>
      </w:pPr>
      <w:rPr>
        <w:rFonts w:ascii="Arial" w:hAnsi="Arial" w:cs="Arial" w:hint="default"/>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b w:val="0"/>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8"/>
  </w:num>
  <w:num w:numId="2">
    <w:abstractNumId w:val="15"/>
  </w:num>
  <w:num w:numId="3">
    <w:abstractNumId w:val="17"/>
  </w:num>
  <w:num w:numId="4">
    <w:abstractNumId w:val="7"/>
  </w:num>
  <w:num w:numId="5">
    <w:abstractNumId w:val="11"/>
  </w:num>
  <w:num w:numId="6">
    <w:abstractNumId w:val="19"/>
  </w:num>
  <w:num w:numId="7">
    <w:abstractNumId w:val="13"/>
  </w:num>
  <w:num w:numId="8">
    <w:abstractNumId w:val="5"/>
  </w:num>
  <w:num w:numId="9">
    <w:abstractNumId w:val="6"/>
  </w:num>
  <w:num w:numId="10">
    <w:abstractNumId w:val="14"/>
  </w:num>
  <w:num w:numId="11">
    <w:abstractNumId w:val="10"/>
  </w:num>
  <w:num w:numId="12">
    <w:abstractNumId w:val="16"/>
  </w:num>
  <w:num w:numId="13">
    <w:abstractNumId w:val="12"/>
  </w:num>
  <w:num w:numId="14">
    <w:abstractNumId w:val="9"/>
  </w:num>
  <w:num w:numId="15">
    <w:abstractNumId w:val="9"/>
    <w:lvlOverride w:ilvl="0">
      <w:startOverride w:val="1"/>
    </w:lvlOverride>
  </w:num>
  <w:num w:numId="16">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2D5"/>
    <w:rsid w:val="00000E91"/>
    <w:rsid w:val="00001111"/>
    <w:rsid w:val="00001B26"/>
    <w:rsid w:val="00001B2D"/>
    <w:rsid w:val="00002444"/>
    <w:rsid w:val="00003247"/>
    <w:rsid w:val="00003402"/>
    <w:rsid w:val="0000343C"/>
    <w:rsid w:val="000036AD"/>
    <w:rsid w:val="0000432D"/>
    <w:rsid w:val="00005920"/>
    <w:rsid w:val="00005B8B"/>
    <w:rsid w:val="0000606C"/>
    <w:rsid w:val="00006428"/>
    <w:rsid w:val="000069C7"/>
    <w:rsid w:val="0000756E"/>
    <w:rsid w:val="00007662"/>
    <w:rsid w:val="00007A89"/>
    <w:rsid w:val="000100EC"/>
    <w:rsid w:val="00010B39"/>
    <w:rsid w:val="0001143D"/>
    <w:rsid w:val="0001156C"/>
    <w:rsid w:val="000127DC"/>
    <w:rsid w:val="00012D2C"/>
    <w:rsid w:val="0001320E"/>
    <w:rsid w:val="0001360F"/>
    <w:rsid w:val="00013C4A"/>
    <w:rsid w:val="00014288"/>
    <w:rsid w:val="00014530"/>
    <w:rsid w:val="00015700"/>
    <w:rsid w:val="00015F5C"/>
    <w:rsid w:val="00016731"/>
    <w:rsid w:val="00016830"/>
    <w:rsid w:val="00016B26"/>
    <w:rsid w:val="00017550"/>
    <w:rsid w:val="000175FD"/>
    <w:rsid w:val="0001790A"/>
    <w:rsid w:val="0002096A"/>
    <w:rsid w:val="00021299"/>
    <w:rsid w:val="0002175D"/>
    <w:rsid w:val="00021F5E"/>
    <w:rsid w:val="00022983"/>
    <w:rsid w:val="00022F4A"/>
    <w:rsid w:val="00023166"/>
    <w:rsid w:val="000237BA"/>
    <w:rsid w:val="00023D9E"/>
    <w:rsid w:val="00024478"/>
    <w:rsid w:val="00024C3F"/>
    <w:rsid w:val="00024C5C"/>
    <w:rsid w:val="00024D45"/>
    <w:rsid w:val="00025364"/>
    <w:rsid w:val="00025741"/>
    <w:rsid w:val="000257EB"/>
    <w:rsid w:val="00025866"/>
    <w:rsid w:val="00025C85"/>
    <w:rsid w:val="00026359"/>
    <w:rsid w:val="000267E7"/>
    <w:rsid w:val="00026A3C"/>
    <w:rsid w:val="000271B5"/>
    <w:rsid w:val="00027F65"/>
    <w:rsid w:val="000301D7"/>
    <w:rsid w:val="00030247"/>
    <w:rsid w:val="00030733"/>
    <w:rsid w:val="0003098F"/>
    <w:rsid w:val="00030BDD"/>
    <w:rsid w:val="00030EBE"/>
    <w:rsid w:val="000311F2"/>
    <w:rsid w:val="00031539"/>
    <w:rsid w:val="000317B9"/>
    <w:rsid w:val="00031827"/>
    <w:rsid w:val="00031A4D"/>
    <w:rsid w:val="00031BBC"/>
    <w:rsid w:val="00031D63"/>
    <w:rsid w:val="00031F20"/>
    <w:rsid w:val="00032FCC"/>
    <w:rsid w:val="00034599"/>
    <w:rsid w:val="00034AC6"/>
    <w:rsid w:val="00035A8D"/>
    <w:rsid w:val="00035C09"/>
    <w:rsid w:val="00035E33"/>
    <w:rsid w:val="00035EFB"/>
    <w:rsid w:val="00036317"/>
    <w:rsid w:val="00036393"/>
    <w:rsid w:val="000363A9"/>
    <w:rsid w:val="00036426"/>
    <w:rsid w:val="00036698"/>
    <w:rsid w:val="0003676E"/>
    <w:rsid w:val="00036C4B"/>
    <w:rsid w:val="00036C5E"/>
    <w:rsid w:val="00036EDD"/>
    <w:rsid w:val="0003714F"/>
    <w:rsid w:val="00037170"/>
    <w:rsid w:val="00037497"/>
    <w:rsid w:val="000376E9"/>
    <w:rsid w:val="00040E75"/>
    <w:rsid w:val="00041073"/>
    <w:rsid w:val="00041687"/>
    <w:rsid w:val="000419D0"/>
    <w:rsid w:val="00041B26"/>
    <w:rsid w:val="00041F59"/>
    <w:rsid w:val="00042030"/>
    <w:rsid w:val="00042758"/>
    <w:rsid w:val="0004299F"/>
    <w:rsid w:val="00042DA9"/>
    <w:rsid w:val="00042FF2"/>
    <w:rsid w:val="00043190"/>
    <w:rsid w:val="00043634"/>
    <w:rsid w:val="000436F4"/>
    <w:rsid w:val="00044036"/>
    <w:rsid w:val="00044615"/>
    <w:rsid w:val="00044B5C"/>
    <w:rsid w:val="000454BB"/>
    <w:rsid w:val="00045E18"/>
    <w:rsid w:val="00046008"/>
    <w:rsid w:val="00046023"/>
    <w:rsid w:val="0004631C"/>
    <w:rsid w:val="00046DCD"/>
    <w:rsid w:val="00047855"/>
    <w:rsid w:val="000500AE"/>
    <w:rsid w:val="000503A5"/>
    <w:rsid w:val="00050F9B"/>
    <w:rsid w:val="00051243"/>
    <w:rsid w:val="00052042"/>
    <w:rsid w:val="000523F5"/>
    <w:rsid w:val="00052756"/>
    <w:rsid w:val="00052B6D"/>
    <w:rsid w:val="00052F58"/>
    <w:rsid w:val="000536B0"/>
    <w:rsid w:val="00053926"/>
    <w:rsid w:val="00054073"/>
    <w:rsid w:val="0005411A"/>
    <w:rsid w:val="000541B9"/>
    <w:rsid w:val="00054569"/>
    <w:rsid w:val="0005595B"/>
    <w:rsid w:val="00055D37"/>
    <w:rsid w:val="00055DC6"/>
    <w:rsid w:val="000568F6"/>
    <w:rsid w:val="00056CF9"/>
    <w:rsid w:val="000570F3"/>
    <w:rsid w:val="000574F6"/>
    <w:rsid w:val="000601B2"/>
    <w:rsid w:val="00060208"/>
    <w:rsid w:val="00060BAE"/>
    <w:rsid w:val="00060CF8"/>
    <w:rsid w:val="000616A4"/>
    <w:rsid w:val="00062113"/>
    <w:rsid w:val="000629B5"/>
    <w:rsid w:val="00062B9C"/>
    <w:rsid w:val="00062E4C"/>
    <w:rsid w:val="00063388"/>
    <w:rsid w:val="00063921"/>
    <w:rsid w:val="00063D31"/>
    <w:rsid w:val="000648C2"/>
    <w:rsid w:val="000649D7"/>
    <w:rsid w:val="00064CB8"/>
    <w:rsid w:val="00064D5F"/>
    <w:rsid w:val="000650FD"/>
    <w:rsid w:val="000656F2"/>
    <w:rsid w:val="00065FB6"/>
    <w:rsid w:val="000661D8"/>
    <w:rsid w:val="00067480"/>
    <w:rsid w:val="000677C6"/>
    <w:rsid w:val="00067B80"/>
    <w:rsid w:val="000704B1"/>
    <w:rsid w:val="0007068C"/>
    <w:rsid w:val="00070901"/>
    <w:rsid w:val="00071450"/>
    <w:rsid w:val="00071AA4"/>
    <w:rsid w:val="0007224D"/>
    <w:rsid w:val="00073707"/>
    <w:rsid w:val="00073D85"/>
    <w:rsid w:val="00073F7E"/>
    <w:rsid w:val="00074487"/>
    <w:rsid w:val="000748DB"/>
    <w:rsid w:val="000749D4"/>
    <w:rsid w:val="00074C9B"/>
    <w:rsid w:val="0007530A"/>
    <w:rsid w:val="00075E5A"/>
    <w:rsid w:val="00075F69"/>
    <w:rsid w:val="0007606F"/>
    <w:rsid w:val="00077570"/>
    <w:rsid w:val="000778CC"/>
    <w:rsid w:val="00077B2C"/>
    <w:rsid w:val="00077C9C"/>
    <w:rsid w:val="00080EDD"/>
    <w:rsid w:val="00080F3F"/>
    <w:rsid w:val="00080FE1"/>
    <w:rsid w:val="000811F8"/>
    <w:rsid w:val="0008171D"/>
    <w:rsid w:val="00081D16"/>
    <w:rsid w:val="00081E22"/>
    <w:rsid w:val="00082025"/>
    <w:rsid w:val="000820C0"/>
    <w:rsid w:val="0008258F"/>
    <w:rsid w:val="00082FAC"/>
    <w:rsid w:val="000831C9"/>
    <w:rsid w:val="000831F6"/>
    <w:rsid w:val="00083CB2"/>
    <w:rsid w:val="00083D21"/>
    <w:rsid w:val="00084018"/>
    <w:rsid w:val="00084449"/>
    <w:rsid w:val="0008497A"/>
    <w:rsid w:val="00084A45"/>
    <w:rsid w:val="00084BAD"/>
    <w:rsid w:val="000862A3"/>
    <w:rsid w:val="000865FE"/>
    <w:rsid w:val="00086AD9"/>
    <w:rsid w:val="00087036"/>
    <w:rsid w:val="000875E6"/>
    <w:rsid w:val="00087C7D"/>
    <w:rsid w:val="00090128"/>
    <w:rsid w:val="00090288"/>
    <w:rsid w:val="000905B9"/>
    <w:rsid w:val="00090A4F"/>
    <w:rsid w:val="00090DA7"/>
    <w:rsid w:val="00090E4B"/>
    <w:rsid w:val="00090E50"/>
    <w:rsid w:val="000910F4"/>
    <w:rsid w:val="00091347"/>
    <w:rsid w:val="00091375"/>
    <w:rsid w:val="00091F66"/>
    <w:rsid w:val="00092048"/>
    <w:rsid w:val="000923B8"/>
    <w:rsid w:val="00093FB9"/>
    <w:rsid w:val="0009404F"/>
    <w:rsid w:val="00094655"/>
    <w:rsid w:val="00094824"/>
    <w:rsid w:val="00095102"/>
    <w:rsid w:val="00095C99"/>
    <w:rsid w:val="0009610C"/>
    <w:rsid w:val="00097741"/>
    <w:rsid w:val="00097976"/>
    <w:rsid w:val="00097AED"/>
    <w:rsid w:val="000A0DAB"/>
    <w:rsid w:val="000A17DB"/>
    <w:rsid w:val="000A1C23"/>
    <w:rsid w:val="000A20C4"/>
    <w:rsid w:val="000A2572"/>
    <w:rsid w:val="000A45EA"/>
    <w:rsid w:val="000A47F4"/>
    <w:rsid w:val="000A4EC9"/>
    <w:rsid w:val="000A513D"/>
    <w:rsid w:val="000A5830"/>
    <w:rsid w:val="000A6090"/>
    <w:rsid w:val="000A6883"/>
    <w:rsid w:val="000A742B"/>
    <w:rsid w:val="000B023A"/>
    <w:rsid w:val="000B0735"/>
    <w:rsid w:val="000B1D19"/>
    <w:rsid w:val="000B293B"/>
    <w:rsid w:val="000B2A1A"/>
    <w:rsid w:val="000B2A6B"/>
    <w:rsid w:val="000B2B4A"/>
    <w:rsid w:val="000B2CA4"/>
    <w:rsid w:val="000B3A12"/>
    <w:rsid w:val="000B3BF9"/>
    <w:rsid w:val="000B489E"/>
    <w:rsid w:val="000B48ED"/>
    <w:rsid w:val="000B4BDD"/>
    <w:rsid w:val="000B4CC7"/>
    <w:rsid w:val="000B5563"/>
    <w:rsid w:val="000B59B1"/>
    <w:rsid w:val="000B5AA9"/>
    <w:rsid w:val="000B6F3B"/>
    <w:rsid w:val="000B72D7"/>
    <w:rsid w:val="000B76E9"/>
    <w:rsid w:val="000B7A16"/>
    <w:rsid w:val="000B7B76"/>
    <w:rsid w:val="000B7F3E"/>
    <w:rsid w:val="000C042C"/>
    <w:rsid w:val="000C043F"/>
    <w:rsid w:val="000C0A75"/>
    <w:rsid w:val="000C0D91"/>
    <w:rsid w:val="000C0E61"/>
    <w:rsid w:val="000C10D6"/>
    <w:rsid w:val="000C176A"/>
    <w:rsid w:val="000C1B0B"/>
    <w:rsid w:val="000C2791"/>
    <w:rsid w:val="000C2811"/>
    <w:rsid w:val="000C2D63"/>
    <w:rsid w:val="000C34C4"/>
    <w:rsid w:val="000C364D"/>
    <w:rsid w:val="000C38A9"/>
    <w:rsid w:val="000C3ABC"/>
    <w:rsid w:val="000C3AF8"/>
    <w:rsid w:val="000C3C16"/>
    <w:rsid w:val="000C4215"/>
    <w:rsid w:val="000C42B8"/>
    <w:rsid w:val="000C4404"/>
    <w:rsid w:val="000C4656"/>
    <w:rsid w:val="000C469D"/>
    <w:rsid w:val="000C4855"/>
    <w:rsid w:val="000C553C"/>
    <w:rsid w:val="000C56D6"/>
    <w:rsid w:val="000C5A9E"/>
    <w:rsid w:val="000C5AC3"/>
    <w:rsid w:val="000C5E8A"/>
    <w:rsid w:val="000C618F"/>
    <w:rsid w:val="000C66DB"/>
    <w:rsid w:val="000C6BB0"/>
    <w:rsid w:val="000C7432"/>
    <w:rsid w:val="000D0234"/>
    <w:rsid w:val="000D04F1"/>
    <w:rsid w:val="000D05E6"/>
    <w:rsid w:val="000D0713"/>
    <w:rsid w:val="000D0EBC"/>
    <w:rsid w:val="000D1386"/>
    <w:rsid w:val="000D18CE"/>
    <w:rsid w:val="000D28CB"/>
    <w:rsid w:val="000D2A09"/>
    <w:rsid w:val="000D2AF9"/>
    <w:rsid w:val="000D2B66"/>
    <w:rsid w:val="000D6034"/>
    <w:rsid w:val="000D6DB0"/>
    <w:rsid w:val="000D732A"/>
    <w:rsid w:val="000D74E4"/>
    <w:rsid w:val="000D7705"/>
    <w:rsid w:val="000D78D0"/>
    <w:rsid w:val="000D7DB7"/>
    <w:rsid w:val="000E0234"/>
    <w:rsid w:val="000E065F"/>
    <w:rsid w:val="000E0898"/>
    <w:rsid w:val="000E1BEF"/>
    <w:rsid w:val="000E2220"/>
    <w:rsid w:val="000E2EB6"/>
    <w:rsid w:val="000E36FA"/>
    <w:rsid w:val="000E38BB"/>
    <w:rsid w:val="000E3B75"/>
    <w:rsid w:val="000E3D64"/>
    <w:rsid w:val="000E4118"/>
    <w:rsid w:val="000E4659"/>
    <w:rsid w:val="000E46CE"/>
    <w:rsid w:val="000E4783"/>
    <w:rsid w:val="000E492D"/>
    <w:rsid w:val="000E4A22"/>
    <w:rsid w:val="000E4CFA"/>
    <w:rsid w:val="000E5AED"/>
    <w:rsid w:val="000E5F7E"/>
    <w:rsid w:val="000E63F6"/>
    <w:rsid w:val="000E6C84"/>
    <w:rsid w:val="000E6CEA"/>
    <w:rsid w:val="000E6DE1"/>
    <w:rsid w:val="000E6F1A"/>
    <w:rsid w:val="000E74A8"/>
    <w:rsid w:val="000E752F"/>
    <w:rsid w:val="000E7F23"/>
    <w:rsid w:val="000E7F63"/>
    <w:rsid w:val="000F035F"/>
    <w:rsid w:val="000F145B"/>
    <w:rsid w:val="000F173D"/>
    <w:rsid w:val="000F26EE"/>
    <w:rsid w:val="000F2A56"/>
    <w:rsid w:val="000F2A99"/>
    <w:rsid w:val="000F2AFF"/>
    <w:rsid w:val="000F368F"/>
    <w:rsid w:val="000F3A52"/>
    <w:rsid w:val="000F3F37"/>
    <w:rsid w:val="000F4992"/>
    <w:rsid w:val="000F49BF"/>
    <w:rsid w:val="000F4AD7"/>
    <w:rsid w:val="000F54AA"/>
    <w:rsid w:val="000F599A"/>
    <w:rsid w:val="000F6405"/>
    <w:rsid w:val="000F6962"/>
    <w:rsid w:val="000F78DE"/>
    <w:rsid w:val="000F7A83"/>
    <w:rsid w:val="000F7E6E"/>
    <w:rsid w:val="00101139"/>
    <w:rsid w:val="00101448"/>
    <w:rsid w:val="00101651"/>
    <w:rsid w:val="0010192B"/>
    <w:rsid w:val="00101BF1"/>
    <w:rsid w:val="001023EB"/>
    <w:rsid w:val="00102EE6"/>
    <w:rsid w:val="00102FDA"/>
    <w:rsid w:val="001030A7"/>
    <w:rsid w:val="00103949"/>
    <w:rsid w:val="00103CEE"/>
    <w:rsid w:val="001042C4"/>
    <w:rsid w:val="0010442A"/>
    <w:rsid w:val="00104446"/>
    <w:rsid w:val="00105664"/>
    <w:rsid w:val="00105838"/>
    <w:rsid w:val="001059BA"/>
    <w:rsid w:val="001059CA"/>
    <w:rsid w:val="00105A8B"/>
    <w:rsid w:val="0010656A"/>
    <w:rsid w:val="001067A0"/>
    <w:rsid w:val="00106D57"/>
    <w:rsid w:val="001073B7"/>
    <w:rsid w:val="0010740E"/>
    <w:rsid w:val="0010754E"/>
    <w:rsid w:val="001077CD"/>
    <w:rsid w:val="00110043"/>
    <w:rsid w:val="001105E1"/>
    <w:rsid w:val="00110927"/>
    <w:rsid w:val="00110E15"/>
    <w:rsid w:val="00110E98"/>
    <w:rsid w:val="00111C83"/>
    <w:rsid w:val="0011227F"/>
    <w:rsid w:val="0011229A"/>
    <w:rsid w:val="00112E16"/>
    <w:rsid w:val="001132E0"/>
    <w:rsid w:val="00113A97"/>
    <w:rsid w:val="00113C60"/>
    <w:rsid w:val="001141E2"/>
    <w:rsid w:val="001142FE"/>
    <w:rsid w:val="00114572"/>
    <w:rsid w:val="00114843"/>
    <w:rsid w:val="00115124"/>
    <w:rsid w:val="00115965"/>
    <w:rsid w:val="00115C9F"/>
    <w:rsid w:val="001169C3"/>
    <w:rsid w:val="00116AF9"/>
    <w:rsid w:val="001177AD"/>
    <w:rsid w:val="00117E03"/>
    <w:rsid w:val="001203E8"/>
    <w:rsid w:val="0012077F"/>
    <w:rsid w:val="00120ACA"/>
    <w:rsid w:val="00120B01"/>
    <w:rsid w:val="00120BFA"/>
    <w:rsid w:val="0012182C"/>
    <w:rsid w:val="00121ABA"/>
    <w:rsid w:val="00121EA3"/>
    <w:rsid w:val="001221BF"/>
    <w:rsid w:val="0012335E"/>
    <w:rsid w:val="00124547"/>
    <w:rsid w:val="00124610"/>
    <w:rsid w:val="00126046"/>
    <w:rsid w:val="001260C4"/>
    <w:rsid w:val="001269BF"/>
    <w:rsid w:val="00127189"/>
    <w:rsid w:val="001276E9"/>
    <w:rsid w:val="001304F0"/>
    <w:rsid w:val="0013083D"/>
    <w:rsid w:val="001309B5"/>
    <w:rsid w:val="00131F5C"/>
    <w:rsid w:val="00132012"/>
    <w:rsid w:val="00132394"/>
    <w:rsid w:val="00132A6A"/>
    <w:rsid w:val="00132AC8"/>
    <w:rsid w:val="00132D9C"/>
    <w:rsid w:val="001333C6"/>
    <w:rsid w:val="00133510"/>
    <w:rsid w:val="00133C99"/>
    <w:rsid w:val="0013470C"/>
    <w:rsid w:val="00135314"/>
    <w:rsid w:val="00135622"/>
    <w:rsid w:val="00135CA1"/>
    <w:rsid w:val="00135E66"/>
    <w:rsid w:val="00135EE5"/>
    <w:rsid w:val="00135F07"/>
    <w:rsid w:val="00136005"/>
    <w:rsid w:val="00136D14"/>
    <w:rsid w:val="00136DC2"/>
    <w:rsid w:val="0013724C"/>
    <w:rsid w:val="001372C3"/>
    <w:rsid w:val="00137411"/>
    <w:rsid w:val="00137BED"/>
    <w:rsid w:val="0014074C"/>
    <w:rsid w:val="00141221"/>
    <w:rsid w:val="00141253"/>
    <w:rsid w:val="0014290B"/>
    <w:rsid w:val="00142996"/>
    <w:rsid w:val="00142D9D"/>
    <w:rsid w:val="00143693"/>
    <w:rsid w:val="001437F4"/>
    <w:rsid w:val="00143F1D"/>
    <w:rsid w:val="00144848"/>
    <w:rsid w:val="00144F3E"/>
    <w:rsid w:val="0014523F"/>
    <w:rsid w:val="00145731"/>
    <w:rsid w:val="00145E9D"/>
    <w:rsid w:val="00146151"/>
    <w:rsid w:val="00146936"/>
    <w:rsid w:val="00146A16"/>
    <w:rsid w:val="00146CB5"/>
    <w:rsid w:val="00146DB0"/>
    <w:rsid w:val="00146F53"/>
    <w:rsid w:val="00147294"/>
    <w:rsid w:val="0015014F"/>
    <w:rsid w:val="00150DA6"/>
    <w:rsid w:val="0015100D"/>
    <w:rsid w:val="00151534"/>
    <w:rsid w:val="00151C19"/>
    <w:rsid w:val="00153368"/>
    <w:rsid w:val="001539BF"/>
    <w:rsid w:val="00153A5F"/>
    <w:rsid w:val="00154131"/>
    <w:rsid w:val="001547FB"/>
    <w:rsid w:val="00154DBA"/>
    <w:rsid w:val="0015558C"/>
    <w:rsid w:val="00155C06"/>
    <w:rsid w:val="001569C7"/>
    <w:rsid w:val="0015764B"/>
    <w:rsid w:val="00157D62"/>
    <w:rsid w:val="0016013F"/>
    <w:rsid w:val="001603B7"/>
    <w:rsid w:val="0016046E"/>
    <w:rsid w:val="0016127A"/>
    <w:rsid w:val="00161870"/>
    <w:rsid w:val="00161BD6"/>
    <w:rsid w:val="00161F06"/>
    <w:rsid w:val="0016256A"/>
    <w:rsid w:val="00162695"/>
    <w:rsid w:val="00162786"/>
    <w:rsid w:val="00162873"/>
    <w:rsid w:val="00162D24"/>
    <w:rsid w:val="00162D4D"/>
    <w:rsid w:val="001632DD"/>
    <w:rsid w:val="001647F6"/>
    <w:rsid w:val="001652FB"/>
    <w:rsid w:val="00165614"/>
    <w:rsid w:val="001656BF"/>
    <w:rsid w:val="00165AB6"/>
    <w:rsid w:val="00166222"/>
    <w:rsid w:val="001671EF"/>
    <w:rsid w:val="0016729E"/>
    <w:rsid w:val="00167675"/>
    <w:rsid w:val="001704A8"/>
    <w:rsid w:val="00170D10"/>
    <w:rsid w:val="00170DBE"/>
    <w:rsid w:val="00171262"/>
    <w:rsid w:val="001713CA"/>
    <w:rsid w:val="00172112"/>
    <w:rsid w:val="001723D6"/>
    <w:rsid w:val="00172632"/>
    <w:rsid w:val="00173513"/>
    <w:rsid w:val="00173694"/>
    <w:rsid w:val="00173942"/>
    <w:rsid w:val="00174180"/>
    <w:rsid w:val="001745B7"/>
    <w:rsid w:val="00174CCF"/>
    <w:rsid w:val="00174EB6"/>
    <w:rsid w:val="00175985"/>
    <w:rsid w:val="00175CAA"/>
    <w:rsid w:val="00176749"/>
    <w:rsid w:val="00176815"/>
    <w:rsid w:val="001768D9"/>
    <w:rsid w:val="00177731"/>
    <w:rsid w:val="00177981"/>
    <w:rsid w:val="00177C5B"/>
    <w:rsid w:val="001803C0"/>
    <w:rsid w:val="00180598"/>
    <w:rsid w:val="001809F4"/>
    <w:rsid w:val="00180F5E"/>
    <w:rsid w:val="001813C9"/>
    <w:rsid w:val="001816AC"/>
    <w:rsid w:val="00181D4C"/>
    <w:rsid w:val="00181F43"/>
    <w:rsid w:val="0018232D"/>
    <w:rsid w:val="001827F8"/>
    <w:rsid w:val="00183C25"/>
    <w:rsid w:val="00184286"/>
    <w:rsid w:val="001849B4"/>
    <w:rsid w:val="00184A34"/>
    <w:rsid w:val="00184CF1"/>
    <w:rsid w:val="00185023"/>
    <w:rsid w:val="00185E82"/>
    <w:rsid w:val="001867C3"/>
    <w:rsid w:val="00186DE0"/>
    <w:rsid w:val="0018738D"/>
    <w:rsid w:val="001874A9"/>
    <w:rsid w:val="00187E15"/>
    <w:rsid w:val="001904E4"/>
    <w:rsid w:val="001907DA"/>
    <w:rsid w:val="001916BC"/>
    <w:rsid w:val="00191AB6"/>
    <w:rsid w:val="00191EB1"/>
    <w:rsid w:val="00192455"/>
    <w:rsid w:val="001929B6"/>
    <w:rsid w:val="00192D5C"/>
    <w:rsid w:val="001931D8"/>
    <w:rsid w:val="0019333D"/>
    <w:rsid w:val="001934F2"/>
    <w:rsid w:val="00193605"/>
    <w:rsid w:val="00194222"/>
    <w:rsid w:val="00194D31"/>
    <w:rsid w:val="00194DCB"/>
    <w:rsid w:val="001954DD"/>
    <w:rsid w:val="0019567B"/>
    <w:rsid w:val="001964F7"/>
    <w:rsid w:val="001966E2"/>
    <w:rsid w:val="00196D5B"/>
    <w:rsid w:val="00197CE9"/>
    <w:rsid w:val="001A005B"/>
    <w:rsid w:val="001A09D7"/>
    <w:rsid w:val="001A0C14"/>
    <w:rsid w:val="001A131B"/>
    <w:rsid w:val="001A1443"/>
    <w:rsid w:val="001A19D2"/>
    <w:rsid w:val="001A2166"/>
    <w:rsid w:val="001A2F7E"/>
    <w:rsid w:val="001A3031"/>
    <w:rsid w:val="001A3163"/>
    <w:rsid w:val="001A4207"/>
    <w:rsid w:val="001A42B5"/>
    <w:rsid w:val="001A4598"/>
    <w:rsid w:val="001A45B1"/>
    <w:rsid w:val="001A4756"/>
    <w:rsid w:val="001A4BB6"/>
    <w:rsid w:val="001A4F04"/>
    <w:rsid w:val="001A5166"/>
    <w:rsid w:val="001A53B1"/>
    <w:rsid w:val="001A5655"/>
    <w:rsid w:val="001A5FDE"/>
    <w:rsid w:val="001A6367"/>
    <w:rsid w:val="001A643D"/>
    <w:rsid w:val="001A650F"/>
    <w:rsid w:val="001A67A1"/>
    <w:rsid w:val="001A6C5B"/>
    <w:rsid w:val="001A7737"/>
    <w:rsid w:val="001A79D0"/>
    <w:rsid w:val="001A7B5F"/>
    <w:rsid w:val="001A7BE7"/>
    <w:rsid w:val="001B0390"/>
    <w:rsid w:val="001B0AA8"/>
    <w:rsid w:val="001B0DF7"/>
    <w:rsid w:val="001B1809"/>
    <w:rsid w:val="001B2E0D"/>
    <w:rsid w:val="001B4A09"/>
    <w:rsid w:val="001B5057"/>
    <w:rsid w:val="001B52A3"/>
    <w:rsid w:val="001B5373"/>
    <w:rsid w:val="001B59BF"/>
    <w:rsid w:val="001B636C"/>
    <w:rsid w:val="001B6935"/>
    <w:rsid w:val="001B7727"/>
    <w:rsid w:val="001B7AC2"/>
    <w:rsid w:val="001C0464"/>
    <w:rsid w:val="001C0874"/>
    <w:rsid w:val="001C09B2"/>
    <w:rsid w:val="001C0E49"/>
    <w:rsid w:val="001C133C"/>
    <w:rsid w:val="001C1B9C"/>
    <w:rsid w:val="001C1F25"/>
    <w:rsid w:val="001C23A3"/>
    <w:rsid w:val="001C2877"/>
    <w:rsid w:val="001C2AE5"/>
    <w:rsid w:val="001C2B37"/>
    <w:rsid w:val="001C2BB1"/>
    <w:rsid w:val="001C2EE3"/>
    <w:rsid w:val="001C36D7"/>
    <w:rsid w:val="001C3B40"/>
    <w:rsid w:val="001C4AE4"/>
    <w:rsid w:val="001C4DAE"/>
    <w:rsid w:val="001C507C"/>
    <w:rsid w:val="001C5334"/>
    <w:rsid w:val="001C55A1"/>
    <w:rsid w:val="001C57BE"/>
    <w:rsid w:val="001C5E2C"/>
    <w:rsid w:val="001C60C8"/>
    <w:rsid w:val="001C6E85"/>
    <w:rsid w:val="001C71C1"/>
    <w:rsid w:val="001C7683"/>
    <w:rsid w:val="001D0BB5"/>
    <w:rsid w:val="001D17F2"/>
    <w:rsid w:val="001D2031"/>
    <w:rsid w:val="001D22D1"/>
    <w:rsid w:val="001D38ED"/>
    <w:rsid w:val="001D3EE5"/>
    <w:rsid w:val="001D4B19"/>
    <w:rsid w:val="001D5320"/>
    <w:rsid w:val="001D56B6"/>
    <w:rsid w:val="001D5B6F"/>
    <w:rsid w:val="001D5EAB"/>
    <w:rsid w:val="001D6438"/>
    <w:rsid w:val="001D6691"/>
    <w:rsid w:val="001D72FD"/>
    <w:rsid w:val="001D7386"/>
    <w:rsid w:val="001D7A95"/>
    <w:rsid w:val="001D7D66"/>
    <w:rsid w:val="001E070F"/>
    <w:rsid w:val="001E0C69"/>
    <w:rsid w:val="001E0CD7"/>
    <w:rsid w:val="001E0D59"/>
    <w:rsid w:val="001E1288"/>
    <w:rsid w:val="001E16F8"/>
    <w:rsid w:val="001E18A5"/>
    <w:rsid w:val="001E1E03"/>
    <w:rsid w:val="001E2D6C"/>
    <w:rsid w:val="001E2DC5"/>
    <w:rsid w:val="001E2DDC"/>
    <w:rsid w:val="001E2FC3"/>
    <w:rsid w:val="001E30D6"/>
    <w:rsid w:val="001E3BE0"/>
    <w:rsid w:val="001E3F40"/>
    <w:rsid w:val="001E4C3E"/>
    <w:rsid w:val="001E4DA5"/>
    <w:rsid w:val="001E4F57"/>
    <w:rsid w:val="001E600F"/>
    <w:rsid w:val="001E6272"/>
    <w:rsid w:val="001E66AC"/>
    <w:rsid w:val="001E6B7F"/>
    <w:rsid w:val="001E6BE8"/>
    <w:rsid w:val="001E6F19"/>
    <w:rsid w:val="001E6FB8"/>
    <w:rsid w:val="001E7332"/>
    <w:rsid w:val="001E76EE"/>
    <w:rsid w:val="001E78AF"/>
    <w:rsid w:val="001E7FAE"/>
    <w:rsid w:val="001E7FE9"/>
    <w:rsid w:val="001F0229"/>
    <w:rsid w:val="001F04F9"/>
    <w:rsid w:val="001F0E50"/>
    <w:rsid w:val="001F13D7"/>
    <w:rsid w:val="001F16B1"/>
    <w:rsid w:val="001F172E"/>
    <w:rsid w:val="001F177A"/>
    <w:rsid w:val="001F1D93"/>
    <w:rsid w:val="001F2673"/>
    <w:rsid w:val="001F29E4"/>
    <w:rsid w:val="001F2AC9"/>
    <w:rsid w:val="001F2C06"/>
    <w:rsid w:val="001F2D7E"/>
    <w:rsid w:val="001F2F1C"/>
    <w:rsid w:val="001F2FC9"/>
    <w:rsid w:val="001F449F"/>
    <w:rsid w:val="001F4746"/>
    <w:rsid w:val="001F4B1A"/>
    <w:rsid w:val="001F4CB9"/>
    <w:rsid w:val="001F4F26"/>
    <w:rsid w:val="001F5ECD"/>
    <w:rsid w:val="001F6B35"/>
    <w:rsid w:val="001F6F50"/>
    <w:rsid w:val="001F7095"/>
    <w:rsid w:val="001F7309"/>
    <w:rsid w:val="001F7FCB"/>
    <w:rsid w:val="00200C7A"/>
    <w:rsid w:val="002014EB"/>
    <w:rsid w:val="00201743"/>
    <w:rsid w:val="00201D98"/>
    <w:rsid w:val="00201E5F"/>
    <w:rsid w:val="002020CB"/>
    <w:rsid w:val="0020221E"/>
    <w:rsid w:val="00202264"/>
    <w:rsid w:val="00202341"/>
    <w:rsid w:val="002024DE"/>
    <w:rsid w:val="00202BB2"/>
    <w:rsid w:val="00202D24"/>
    <w:rsid w:val="002031AB"/>
    <w:rsid w:val="00203297"/>
    <w:rsid w:val="002034AA"/>
    <w:rsid w:val="002036EB"/>
    <w:rsid w:val="002040CC"/>
    <w:rsid w:val="00204696"/>
    <w:rsid w:val="00204CFC"/>
    <w:rsid w:val="002051E6"/>
    <w:rsid w:val="0020538A"/>
    <w:rsid w:val="002059B0"/>
    <w:rsid w:val="00206074"/>
    <w:rsid w:val="002067E8"/>
    <w:rsid w:val="00206CD3"/>
    <w:rsid w:val="00206FEF"/>
    <w:rsid w:val="00207020"/>
    <w:rsid w:val="00207C68"/>
    <w:rsid w:val="00207EDB"/>
    <w:rsid w:val="00210054"/>
    <w:rsid w:val="002107FC"/>
    <w:rsid w:val="0021151F"/>
    <w:rsid w:val="00211734"/>
    <w:rsid w:val="002121B1"/>
    <w:rsid w:val="00212227"/>
    <w:rsid w:val="00212752"/>
    <w:rsid w:val="00212966"/>
    <w:rsid w:val="00213580"/>
    <w:rsid w:val="00213A2C"/>
    <w:rsid w:val="00213E7B"/>
    <w:rsid w:val="00214DA3"/>
    <w:rsid w:val="00214FD1"/>
    <w:rsid w:val="002157D2"/>
    <w:rsid w:val="00215AC5"/>
    <w:rsid w:val="00216164"/>
    <w:rsid w:val="00216178"/>
    <w:rsid w:val="00216733"/>
    <w:rsid w:val="00216F88"/>
    <w:rsid w:val="002172B7"/>
    <w:rsid w:val="0021739B"/>
    <w:rsid w:val="002178BB"/>
    <w:rsid w:val="0021792A"/>
    <w:rsid w:val="00217C3B"/>
    <w:rsid w:val="00217FAC"/>
    <w:rsid w:val="00220102"/>
    <w:rsid w:val="002201A0"/>
    <w:rsid w:val="0022050B"/>
    <w:rsid w:val="0022050C"/>
    <w:rsid w:val="00220BC4"/>
    <w:rsid w:val="00221C4C"/>
    <w:rsid w:val="00221ECF"/>
    <w:rsid w:val="0022286B"/>
    <w:rsid w:val="00222FED"/>
    <w:rsid w:val="002236D6"/>
    <w:rsid w:val="00223983"/>
    <w:rsid w:val="00223A72"/>
    <w:rsid w:val="00223B86"/>
    <w:rsid w:val="00223ED0"/>
    <w:rsid w:val="00224828"/>
    <w:rsid w:val="0022534B"/>
    <w:rsid w:val="00226AB0"/>
    <w:rsid w:val="00226ACA"/>
    <w:rsid w:val="00226B51"/>
    <w:rsid w:val="00226DDC"/>
    <w:rsid w:val="00226F3E"/>
    <w:rsid w:val="0022712D"/>
    <w:rsid w:val="00227BE4"/>
    <w:rsid w:val="0023169A"/>
    <w:rsid w:val="002320B0"/>
    <w:rsid w:val="0023239D"/>
    <w:rsid w:val="002329C8"/>
    <w:rsid w:val="00232BE7"/>
    <w:rsid w:val="0023336F"/>
    <w:rsid w:val="00233FF7"/>
    <w:rsid w:val="0023426F"/>
    <w:rsid w:val="0023467B"/>
    <w:rsid w:val="00234917"/>
    <w:rsid w:val="00234B7A"/>
    <w:rsid w:val="00235C42"/>
    <w:rsid w:val="00236E3F"/>
    <w:rsid w:val="00237440"/>
    <w:rsid w:val="00237584"/>
    <w:rsid w:val="00237AA3"/>
    <w:rsid w:val="00240534"/>
    <w:rsid w:val="00240BE3"/>
    <w:rsid w:val="002415D4"/>
    <w:rsid w:val="002425EE"/>
    <w:rsid w:val="00242D01"/>
    <w:rsid w:val="00242E4B"/>
    <w:rsid w:val="00243660"/>
    <w:rsid w:val="00243720"/>
    <w:rsid w:val="002437C6"/>
    <w:rsid w:val="002438E5"/>
    <w:rsid w:val="00243FAB"/>
    <w:rsid w:val="0024433E"/>
    <w:rsid w:val="00244ACB"/>
    <w:rsid w:val="0024585D"/>
    <w:rsid w:val="0024598A"/>
    <w:rsid w:val="00245D85"/>
    <w:rsid w:val="002462B6"/>
    <w:rsid w:val="00246A05"/>
    <w:rsid w:val="00246E07"/>
    <w:rsid w:val="002475C1"/>
    <w:rsid w:val="00247F00"/>
    <w:rsid w:val="0025003C"/>
    <w:rsid w:val="00250617"/>
    <w:rsid w:val="002512C3"/>
    <w:rsid w:val="0025168F"/>
    <w:rsid w:val="0025180C"/>
    <w:rsid w:val="00251E78"/>
    <w:rsid w:val="002522CF"/>
    <w:rsid w:val="00252891"/>
    <w:rsid w:val="0025299F"/>
    <w:rsid w:val="00252C93"/>
    <w:rsid w:val="00253485"/>
    <w:rsid w:val="002537C0"/>
    <w:rsid w:val="0025448A"/>
    <w:rsid w:val="00254A39"/>
    <w:rsid w:val="0025541A"/>
    <w:rsid w:val="0025657F"/>
    <w:rsid w:val="00256751"/>
    <w:rsid w:val="0025695B"/>
    <w:rsid w:val="00256CC5"/>
    <w:rsid w:val="00256E48"/>
    <w:rsid w:val="0026002D"/>
    <w:rsid w:val="002603B1"/>
    <w:rsid w:val="002604F3"/>
    <w:rsid w:val="0026054A"/>
    <w:rsid w:val="00260AC1"/>
    <w:rsid w:val="0026280F"/>
    <w:rsid w:val="00262C11"/>
    <w:rsid w:val="00262F10"/>
    <w:rsid w:val="00262FBE"/>
    <w:rsid w:val="00263629"/>
    <w:rsid w:val="00263719"/>
    <w:rsid w:val="00263C51"/>
    <w:rsid w:val="002640CF"/>
    <w:rsid w:val="00264A10"/>
    <w:rsid w:val="00264BE9"/>
    <w:rsid w:val="00265130"/>
    <w:rsid w:val="0026522F"/>
    <w:rsid w:val="002653F7"/>
    <w:rsid w:val="002657FA"/>
    <w:rsid w:val="00265869"/>
    <w:rsid w:val="00265944"/>
    <w:rsid w:val="00265DD1"/>
    <w:rsid w:val="00266299"/>
    <w:rsid w:val="0026647F"/>
    <w:rsid w:val="002667A1"/>
    <w:rsid w:val="002668ED"/>
    <w:rsid w:val="002669DD"/>
    <w:rsid w:val="00266B2D"/>
    <w:rsid w:val="00266C20"/>
    <w:rsid w:val="0026765E"/>
    <w:rsid w:val="00271153"/>
    <w:rsid w:val="00271696"/>
    <w:rsid w:val="002717EB"/>
    <w:rsid w:val="00271B89"/>
    <w:rsid w:val="00271E71"/>
    <w:rsid w:val="00271FE2"/>
    <w:rsid w:val="00272182"/>
    <w:rsid w:val="0027243B"/>
    <w:rsid w:val="0027278E"/>
    <w:rsid w:val="00272CEA"/>
    <w:rsid w:val="00272D75"/>
    <w:rsid w:val="002733D9"/>
    <w:rsid w:val="00273855"/>
    <w:rsid w:val="00273E0C"/>
    <w:rsid w:val="00275AC2"/>
    <w:rsid w:val="00275AEA"/>
    <w:rsid w:val="002761D1"/>
    <w:rsid w:val="0027639E"/>
    <w:rsid w:val="0027684B"/>
    <w:rsid w:val="00276B36"/>
    <w:rsid w:val="00276B80"/>
    <w:rsid w:val="00276C1E"/>
    <w:rsid w:val="00276EEF"/>
    <w:rsid w:val="00277033"/>
    <w:rsid w:val="00277181"/>
    <w:rsid w:val="002775FE"/>
    <w:rsid w:val="00277E7D"/>
    <w:rsid w:val="00280090"/>
    <w:rsid w:val="00280BC3"/>
    <w:rsid w:val="00280FFC"/>
    <w:rsid w:val="00281031"/>
    <w:rsid w:val="0028108F"/>
    <w:rsid w:val="00282734"/>
    <w:rsid w:val="00282832"/>
    <w:rsid w:val="00282EC4"/>
    <w:rsid w:val="002833E6"/>
    <w:rsid w:val="002845A5"/>
    <w:rsid w:val="002848DC"/>
    <w:rsid w:val="00284C20"/>
    <w:rsid w:val="00284CB2"/>
    <w:rsid w:val="00284D1F"/>
    <w:rsid w:val="00285286"/>
    <w:rsid w:val="002852D4"/>
    <w:rsid w:val="0028577D"/>
    <w:rsid w:val="00285BC5"/>
    <w:rsid w:val="00285D7E"/>
    <w:rsid w:val="00285E39"/>
    <w:rsid w:val="0028606C"/>
    <w:rsid w:val="002866CD"/>
    <w:rsid w:val="00286C7A"/>
    <w:rsid w:val="00286EF2"/>
    <w:rsid w:val="00287163"/>
    <w:rsid w:val="002872CC"/>
    <w:rsid w:val="00287484"/>
    <w:rsid w:val="002877B8"/>
    <w:rsid w:val="00287903"/>
    <w:rsid w:val="00287F33"/>
    <w:rsid w:val="00287FA2"/>
    <w:rsid w:val="002909A4"/>
    <w:rsid w:val="00290B08"/>
    <w:rsid w:val="002913FE"/>
    <w:rsid w:val="002917CA"/>
    <w:rsid w:val="00292009"/>
    <w:rsid w:val="00292210"/>
    <w:rsid w:val="00292C4A"/>
    <w:rsid w:val="0029398C"/>
    <w:rsid w:val="00293990"/>
    <w:rsid w:val="002942F7"/>
    <w:rsid w:val="002945DD"/>
    <w:rsid w:val="0029474E"/>
    <w:rsid w:val="0029496C"/>
    <w:rsid w:val="00294CBD"/>
    <w:rsid w:val="002951EF"/>
    <w:rsid w:val="0029566B"/>
    <w:rsid w:val="002957A0"/>
    <w:rsid w:val="002962A7"/>
    <w:rsid w:val="0029691E"/>
    <w:rsid w:val="00296C82"/>
    <w:rsid w:val="00297DAE"/>
    <w:rsid w:val="00297E6F"/>
    <w:rsid w:val="002A0AE5"/>
    <w:rsid w:val="002A144C"/>
    <w:rsid w:val="002A178B"/>
    <w:rsid w:val="002A23CC"/>
    <w:rsid w:val="002A2702"/>
    <w:rsid w:val="002A2B83"/>
    <w:rsid w:val="002A2E87"/>
    <w:rsid w:val="002A2F51"/>
    <w:rsid w:val="002A303B"/>
    <w:rsid w:val="002A305C"/>
    <w:rsid w:val="002A40DD"/>
    <w:rsid w:val="002A4401"/>
    <w:rsid w:val="002A4D7C"/>
    <w:rsid w:val="002A506B"/>
    <w:rsid w:val="002A6844"/>
    <w:rsid w:val="002A6B32"/>
    <w:rsid w:val="002A72E6"/>
    <w:rsid w:val="002A77F7"/>
    <w:rsid w:val="002A7CFA"/>
    <w:rsid w:val="002B00F3"/>
    <w:rsid w:val="002B0188"/>
    <w:rsid w:val="002B06DB"/>
    <w:rsid w:val="002B099B"/>
    <w:rsid w:val="002B10B2"/>
    <w:rsid w:val="002B11AB"/>
    <w:rsid w:val="002B21B8"/>
    <w:rsid w:val="002B2393"/>
    <w:rsid w:val="002B279D"/>
    <w:rsid w:val="002B2CF7"/>
    <w:rsid w:val="002B2F0C"/>
    <w:rsid w:val="002B4091"/>
    <w:rsid w:val="002B43D9"/>
    <w:rsid w:val="002B472C"/>
    <w:rsid w:val="002B53F9"/>
    <w:rsid w:val="002B5510"/>
    <w:rsid w:val="002B5705"/>
    <w:rsid w:val="002B619C"/>
    <w:rsid w:val="002B684A"/>
    <w:rsid w:val="002B6957"/>
    <w:rsid w:val="002B6FF8"/>
    <w:rsid w:val="002B710D"/>
    <w:rsid w:val="002B71B2"/>
    <w:rsid w:val="002B7ADC"/>
    <w:rsid w:val="002C0013"/>
    <w:rsid w:val="002C040C"/>
    <w:rsid w:val="002C06EC"/>
    <w:rsid w:val="002C0F93"/>
    <w:rsid w:val="002C143C"/>
    <w:rsid w:val="002C2BF6"/>
    <w:rsid w:val="002C2F86"/>
    <w:rsid w:val="002C302F"/>
    <w:rsid w:val="002C308E"/>
    <w:rsid w:val="002C3443"/>
    <w:rsid w:val="002C3759"/>
    <w:rsid w:val="002C38CE"/>
    <w:rsid w:val="002C3AC5"/>
    <w:rsid w:val="002C3EA5"/>
    <w:rsid w:val="002C3F48"/>
    <w:rsid w:val="002C4A85"/>
    <w:rsid w:val="002C50DF"/>
    <w:rsid w:val="002C5245"/>
    <w:rsid w:val="002C541E"/>
    <w:rsid w:val="002C585D"/>
    <w:rsid w:val="002C59D5"/>
    <w:rsid w:val="002C5B7B"/>
    <w:rsid w:val="002C75BA"/>
    <w:rsid w:val="002C7641"/>
    <w:rsid w:val="002D078D"/>
    <w:rsid w:val="002D108B"/>
    <w:rsid w:val="002D163F"/>
    <w:rsid w:val="002D1AB7"/>
    <w:rsid w:val="002D1B95"/>
    <w:rsid w:val="002D210C"/>
    <w:rsid w:val="002D2DF3"/>
    <w:rsid w:val="002D39B6"/>
    <w:rsid w:val="002D3F21"/>
    <w:rsid w:val="002D418C"/>
    <w:rsid w:val="002D5104"/>
    <w:rsid w:val="002D59CF"/>
    <w:rsid w:val="002D5C27"/>
    <w:rsid w:val="002D6574"/>
    <w:rsid w:val="002D67B9"/>
    <w:rsid w:val="002D7666"/>
    <w:rsid w:val="002D7799"/>
    <w:rsid w:val="002E095D"/>
    <w:rsid w:val="002E1278"/>
    <w:rsid w:val="002E1638"/>
    <w:rsid w:val="002E17B0"/>
    <w:rsid w:val="002E1DCA"/>
    <w:rsid w:val="002E1E67"/>
    <w:rsid w:val="002E290E"/>
    <w:rsid w:val="002E3238"/>
    <w:rsid w:val="002E448A"/>
    <w:rsid w:val="002E4A2D"/>
    <w:rsid w:val="002E54F3"/>
    <w:rsid w:val="002E57ED"/>
    <w:rsid w:val="002E648B"/>
    <w:rsid w:val="002E67B9"/>
    <w:rsid w:val="002E6D37"/>
    <w:rsid w:val="002E6DD9"/>
    <w:rsid w:val="002E757E"/>
    <w:rsid w:val="002E7620"/>
    <w:rsid w:val="002E7B2E"/>
    <w:rsid w:val="002E7B3B"/>
    <w:rsid w:val="002F02EB"/>
    <w:rsid w:val="002F032A"/>
    <w:rsid w:val="002F0669"/>
    <w:rsid w:val="002F0C9C"/>
    <w:rsid w:val="002F1055"/>
    <w:rsid w:val="002F14CF"/>
    <w:rsid w:val="002F1952"/>
    <w:rsid w:val="002F1C27"/>
    <w:rsid w:val="002F1F33"/>
    <w:rsid w:val="002F2450"/>
    <w:rsid w:val="002F2771"/>
    <w:rsid w:val="002F4C9E"/>
    <w:rsid w:val="002F532C"/>
    <w:rsid w:val="002F5554"/>
    <w:rsid w:val="002F5EAC"/>
    <w:rsid w:val="002F6F30"/>
    <w:rsid w:val="002F6F39"/>
    <w:rsid w:val="002F70AA"/>
    <w:rsid w:val="002F7AE9"/>
    <w:rsid w:val="003001CE"/>
    <w:rsid w:val="00300B8B"/>
    <w:rsid w:val="00301600"/>
    <w:rsid w:val="00301807"/>
    <w:rsid w:val="003018CF"/>
    <w:rsid w:val="00301A0A"/>
    <w:rsid w:val="00302086"/>
    <w:rsid w:val="003022C5"/>
    <w:rsid w:val="00302F1E"/>
    <w:rsid w:val="003036A4"/>
    <w:rsid w:val="003038CB"/>
    <w:rsid w:val="00304B73"/>
    <w:rsid w:val="00305426"/>
    <w:rsid w:val="0030569C"/>
    <w:rsid w:val="00306867"/>
    <w:rsid w:val="00307105"/>
    <w:rsid w:val="0030723C"/>
    <w:rsid w:val="00310255"/>
    <w:rsid w:val="003107A2"/>
    <w:rsid w:val="00311415"/>
    <w:rsid w:val="00311DC2"/>
    <w:rsid w:val="00312539"/>
    <w:rsid w:val="00312771"/>
    <w:rsid w:val="00312F35"/>
    <w:rsid w:val="00312F8F"/>
    <w:rsid w:val="003132D5"/>
    <w:rsid w:val="00313D6A"/>
    <w:rsid w:val="003140C9"/>
    <w:rsid w:val="00314CC8"/>
    <w:rsid w:val="00315240"/>
    <w:rsid w:val="0031526A"/>
    <w:rsid w:val="0031606B"/>
    <w:rsid w:val="003176B6"/>
    <w:rsid w:val="003179F1"/>
    <w:rsid w:val="00317B9C"/>
    <w:rsid w:val="00317BB4"/>
    <w:rsid w:val="00317BDB"/>
    <w:rsid w:val="00317BDC"/>
    <w:rsid w:val="00317ED9"/>
    <w:rsid w:val="00317F77"/>
    <w:rsid w:val="0032042A"/>
    <w:rsid w:val="0032075A"/>
    <w:rsid w:val="00321723"/>
    <w:rsid w:val="003224A2"/>
    <w:rsid w:val="003225D3"/>
    <w:rsid w:val="00322BA3"/>
    <w:rsid w:val="00322C65"/>
    <w:rsid w:val="00322D89"/>
    <w:rsid w:val="00322EDF"/>
    <w:rsid w:val="0032307F"/>
    <w:rsid w:val="0032314D"/>
    <w:rsid w:val="00323295"/>
    <w:rsid w:val="003239F6"/>
    <w:rsid w:val="00323A16"/>
    <w:rsid w:val="00323C32"/>
    <w:rsid w:val="00323CFC"/>
    <w:rsid w:val="00324146"/>
    <w:rsid w:val="00324F0E"/>
    <w:rsid w:val="003257CC"/>
    <w:rsid w:val="00326004"/>
    <w:rsid w:val="003263F3"/>
    <w:rsid w:val="003267F3"/>
    <w:rsid w:val="00326896"/>
    <w:rsid w:val="003268DC"/>
    <w:rsid w:val="00326AF0"/>
    <w:rsid w:val="0032764F"/>
    <w:rsid w:val="0032793D"/>
    <w:rsid w:val="00330278"/>
    <w:rsid w:val="00330659"/>
    <w:rsid w:val="00330E8C"/>
    <w:rsid w:val="00330FE9"/>
    <w:rsid w:val="0033176B"/>
    <w:rsid w:val="003318D2"/>
    <w:rsid w:val="00332334"/>
    <w:rsid w:val="003331D0"/>
    <w:rsid w:val="00333342"/>
    <w:rsid w:val="003337D1"/>
    <w:rsid w:val="0033391D"/>
    <w:rsid w:val="003346A6"/>
    <w:rsid w:val="003351AA"/>
    <w:rsid w:val="003352D2"/>
    <w:rsid w:val="003358CA"/>
    <w:rsid w:val="00335DC8"/>
    <w:rsid w:val="00335E36"/>
    <w:rsid w:val="00335F89"/>
    <w:rsid w:val="00336684"/>
    <w:rsid w:val="003367B5"/>
    <w:rsid w:val="00336D80"/>
    <w:rsid w:val="003370EF"/>
    <w:rsid w:val="003370F1"/>
    <w:rsid w:val="00337704"/>
    <w:rsid w:val="00337783"/>
    <w:rsid w:val="00337C9D"/>
    <w:rsid w:val="0034059C"/>
    <w:rsid w:val="003412B8"/>
    <w:rsid w:val="0034136F"/>
    <w:rsid w:val="00341896"/>
    <w:rsid w:val="00341B53"/>
    <w:rsid w:val="00341CD3"/>
    <w:rsid w:val="00341F90"/>
    <w:rsid w:val="00342359"/>
    <w:rsid w:val="00342CEE"/>
    <w:rsid w:val="0034353A"/>
    <w:rsid w:val="00343767"/>
    <w:rsid w:val="003437E1"/>
    <w:rsid w:val="00343899"/>
    <w:rsid w:val="003439B3"/>
    <w:rsid w:val="00343BA5"/>
    <w:rsid w:val="00344049"/>
    <w:rsid w:val="00344165"/>
    <w:rsid w:val="003445B5"/>
    <w:rsid w:val="00344B0B"/>
    <w:rsid w:val="00344E30"/>
    <w:rsid w:val="00344ED6"/>
    <w:rsid w:val="00345761"/>
    <w:rsid w:val="003459C1"/>
    <w:rsid w:val="00345A5A"/>
    <w:rsid w:val="00345CF1"/>
    <w:rsid w:val="00345F1D"/>
    <w:rsid w:val="00346089"/>
    <w:rsid w:val="00346113"/>
    <w:rsid w:val="00346287"/>
    <w:rsid w:val="00346C2B"/>
    <w:rsid w:val="00346D0F"/>
    <w:rsid w:val="00346D58"/>
    <w:rsid w:val="00346FD1"/>
    <w:rsid w:val="0034703F"/>
    <w:rsid w:val="003477B8"/>
    <w:rsid w:val="0034787E"/>
    <w:rsid w:val="00347FC5"/>
    <w:rsid w:val="00347FD9"/>
    <w:rsid w:val="003501F2"/>
    <w:rsid w:val="00350901"/>
    <w:rsid w:val="00350FEB"/>
    <w:rsid w:val="0035112F"/>
    <w:rsid w:val="003511AE"/>
    <w:rsid w:val="00351592"/>
    <w:rsid w:val="003521E4"/>
    <w:rsid w:val="00352975"/>
    <w:rsid w:val="0035365A"/>
    <w:rsid w:val="0035366E"/>
    <w:rsid w:val="0035382E"/>
    <w:rsid w:val="00353C35"/>
    <w:rsid w:val="00355261"/>
    <w:rsid w:val="00355412"/>
    <w:rsid w:val="00355790"/>
    <w:rsid w:val="00356A76"/>
    <w:rsid w:val="00357195"/>
    <w:rsid w:val="00357D5E"/>
    <w:rsid w:val="00360971"/>
    <w:rsid w:val="00360A84"/>
    <w:rsid w:val="00360C50"/>
    <w:rsid w:val="0036127F"/>
    <w:rsid w:val="003614A4"/>
    <w:rsid w:val="003615F6"/>
    <w:rsid w:val="0036203C"/>
    <w:rsid w:val="00363089"/>
    <w:rsid w:val="003630B6"/>
    <w:rsid w:val="003634BB"/>
    <w:rsid w:val="00364507"/>
    <w:rsid w:val="00364BA5"/>
    <w:rsid w:val="00364EA0"/>
    <w:rsid w:val="00365949"/>
    <w:rsid w:val="00365CA6"/>
    <w:rsid w:val="00366B58"/>
    <w:rsid w:val="00367767"/>
    <w:rsid w:val="00367BD5"/>
    <w:rsid w:val="003711A4"/>
    <w:rsid w:val="003712E0"/>
    <w:rsid w:val="003715D5"/>
    <w:rsid w:val="00372438"/>
    <w:rsid w:val="0037284C"/>
    <w:rsid w:val="00372EF5"/>
    <w:rsid w:val="00373296"/>
    <w:rsid w:val="00373353"/>
    <w:rsid w:val="00373744"/>
    <w:rsid w:val="0037374A"/>
    <w:rsid w:val="00373A29"/>
    <w:rsid w:val="00373A33"/>
    <w:rsid w:val="003744F5"/>
    <w:rsid w:val="00374900"/>
    <w:rsid w:val="00374B81"/>
    <w:rsid w:val="00374EF9"/>
    <w:rsid w:val="00374FAF"/>
    <w:rsid w:val="00374FE1"/>
    <w:rsid w:val="003754CC"/>
    <w:rsid w:val="0037587F"/>
    <w:rsid w:val="00375F1A"/>
    <w:rsid w:val="00376B07"/>
    <w:rsid w:val="00376CB3"/>
    <w:rsid w:val="00376D08"/>
    <w:rsid w:val="00376FA8"/>
    <w:rsid w:val="00377033"/>
    <w:rsid w:val="0037758D"/>
    <w:rsid w:val="00380372"/>
    <w:rsid w:val="003803F1"/>
    <w:rsid w:val="00380615"/>
    <w:rsid w:val="00380A8D"/>
    <w:rsid w:val="0038154D"/>
    <w:rsid w:val="0038156D"/>
    <w:rsid w:val="00381AEA"/>
    <w:rsid w:val="00381B3B"/>
    <w:rsid w:val="00381BFF"/>
    <w:rsid w:val="0038286F"/>
    <w:rsid w:val="00382A27"/>
    <w:rsid w:val="00382A7A"/>
    <w:rsid w:val="00383833"/>
    <w:rsid w:val="00385032"/>
    <w:rsid w:val="003850AF"/>
    <w:rsid w:val="00385198"/>
    <w:rsid w:val="0038546E"/>
    <w:rsid w:val="003856E5"/>
    <w:rsid w:val="00385818"/>
    <w:rsid w:val="00386062"/>
    <w:rsid w:val="003864FB"/>
    <w:rsid w:val="00386655"/>
    <w:rsid w:val="003867A0"/>
    <w:rsid w:val="003868DF"/>
    <w:rsid w:val="00386B0B"/>
    <w:rsid w:val="00386B7D"/>
    <w:rsid w:val="00387148"/>
    <w:rsid w:val="003874C8"/>
    <w:rsid w:val="003878A8"/>
    <w:rsid w:val="003879A6"/>
    <w:rsid w:val="0039000D"/>
    <w:rsid w:val="0039012E"/>
    <w:rsid w:val="00390920"/>
    <w:rsid w:val="00390CB2"/>
    <w:rsid w:val="00390DCF"/>
    <w:rsid w:val="00391315"/>
    <w:rsid w:val="0039169C"/>
    <w:rsid w:val="003917BC"/>
    <w:rsid w:val="00391ACB"/>
    <w:rsid w:val="003929A7"/>
    <w:rsid w:val="00392FA4"/>
    <w:rsid w:val="00392FB8"/>
    <w:rsid w:val="00393A77"/>
    <w:rsid w:val="003941FA"/>
    <w:rsid w:val="00395401"/>
    <w:rsid w:val="00395955"/>
    <w:rsid w:val="00395A07"/>
    <w:rsid w:val="00396050"/>
    <w:rsid w:val="00396513"/>
    <w:rsid w:val="00396AEC"/>
    <w:rsid w:val="00396C03"/>
    <w:rsid w:val="0039706F"/>
    <w:rsid w:val="003A013B"/>
    <w:rsid w:val="003A029A"/>
    <w:rsid w:val="003A0B3A"/>
    <w:rsid w:val="003A17BF"/>
    <w:rsid w:val="003A26F7"/>
    <w:rsid w:val="003A2DD7"/>
    <w:rsid w:val="003A3158"/>
    <w:rsid w:val="003A32A0"/>
    <w:rsid w:val="003A3622"/>
    <w:rsid w:val="003A399C"/>
    <w:rsid w:val="003A4972"/>
    <w:rsid w:val="003A5077"/>
    <w:rsid w:val="003A52FE"/>
    <w:rsid w:val="003A56F2"/>
    <w:rsid w:val="003A5A11"/>
    <w:rsid w:val="003A5C92"/>
    <w:rsid w:val="003A6E17"/>
    <w:rsid w:val="003A7CEF"/>
    <w:rsid w:val="003A7F79"/>
    <w:rsid w:val="003B0239"/>
    <w:rsid w:val="003B0A24"/>
    <w:rsid w:val="003B122A"/>
    <w:rsid w:val="003B143E"/>
    <w:rsid w:val="003B14B2"/>
    <w:rsid w:val="003B1681"/>
    <w:rsid w:val="003B178A"/>
    <w:rsid w:val="003B17A2"/>
    <w:rsid w:val="003B19E7"/>
    <w:rsid w:val="003B1A97"/>
    <w:rsid w:val="003B1AA9"/>
    <w:rsid w:val="003B1CA8"/>
    <w:rsid w:val="003B1DE6"/>
    <w:rsid w:val="003B2677"/>
    <w:rsid w:val="003B272D"/>
    <w:rsid w:val="003B2755"/>
    <w:rsid w:val="003B2809"/>
    <w:rsid w:val="003B2A39"/>
    <w:rsid w:val="003B2B3F"/>
    <w:rsid w:val="003B2D27"/>
    <w:rsid w:val="003B308F"/>
    <w:rsid w:val="003B35F1"/>
    <w:rsid w:val="003B3DBC"/>
    <w:rsid w:val="003B4BCF"/>
    <w:rsid w:val="003B4CBE"/>
    <w:rsid w:val="003B5228"/>
    <w:rsid w:val="003B5378"/>
    <w:rsid w:val="003B5C7B"/>
    <w:rsid w:val="003B68C9"/>
    <w:rsid w:val="003B767F"/>
    <w:rsid w:val="003B7801"/>
    <w:rsid w:val="003B7CD8"/>
    <w:rsid w:val="003B7E8E"/>
    <w:rsid w:val="003C07BB"/>
    <w:rsid w:val="003C0FCD"/>
    <w:rsid w:val="003C1174"/>
    <w:rsid w:val="003C13FC"/>
    <w:rsid w:val="003C1439"/>
    <w:rsid w:val="003C16F7"/>
    <w:rsid w:val="003C1AC7"/>
    <w:rsid w:val="003C1FA2"/>
    <w:rsid w:val="003C2192"/>
    <w:rsid w:val="003C21B5"/>
    <w:rsid w:val="003C2421"/>
    <w:rsid w:val="003C275F"/>
    <w:rsid w:val="003C3B65"/>
    <w:rsid w:val="003C3F54"/>
    <w:rsid w:val="003C4190"/>
    <w:rsid w:val="003C541F"/>
    <w:rsid w:val="003C5557"/>
    <w:rsid w:val="003C5A47"/>
    <w:rsid w:val="003C6653"/>
    <w:rsid w:val="003C67DE"/>
    <w:rsid w:val="003C68BC"/>
    <w:rsid w:val="003C6C0A"/>
    <w:rsid w:val="003C6D4F"/>
    <w:rsid w:val="003C7227"/>
    <w:rsid w:val="003C7287"/>
    <w:rsid w:val="003C7CAC"/>
    <w:rsid w:val="003D005E"/>
    <w:rsid w:val="003D0D34"/>
    <w:rsid w:val="003D0E43"/>
    <w:rsid w:val="003D1607"/>
    <w:rsid w:val="003D2FCD"/>
    <w:rsid w:val="003D363B"/>
    <w:rsid w:val="003D3E51"/>
    <w:rsid w:val="003D40A9"/>
    <w:rsid w:val="003D421A"/>
    <w:rsid w:val="003D466B"/>
    <w:rsid w:val="003D4F6F"/>
    <w:rsid w:val="003D5C0C"/>
    <w:rsid w:val="003D5CCB"/>
    <w:rsid w:val="003D60B0"/>
    <w:rsid w:val="003D65DA"/>
    <w:rsid w:val="003D6DE7"/>
    <w:rsid w:val="003E029B"/>
    <w:rsid w:val="003E0548"/>
    <w:rsid w:val="003E0D69"/>
    <w:rsid w:val="003E112A"/>
    <w:rsid w:val="003E16CB"/>
    <w:rsid w:val="003E1724"/>
    <w:rsid w:val="003E1990"/>
    <w:rsid w:val="003E19ED"/>
    <w:rsid w:val="003E24D0"/>
    <w:rsid w:val="003E2AB2"/>
    <w:rsid w:val="003E3E47"/>
    <w:rsid w:val="003E4D5D"/>
    <w:rsid w:val="003E53E4"/>
    <w:rsid w:val="003E5566"/>
    <w:rsid w:val="003E5952"/>
    <w:rsid w:val="003E6CF5"/>
    <w:rsid w:val="003E6EE0"/>
    <w:rsid w:val="003E72BF"/>
    <w:rsid w:val="003E7AFA"/>
    <w:rsid w:val="003F08B6"/>
    <w:rsid w:val="003F08F2"/>
    <w:rsid w:val="003F0A71"/>
    <w:rsid w:val="003F0CC8"/>
    <w:rsid w:val="003F0D2B"/>
    <w:rsid w:val="003F0E8F"/>
    <w:rsid w:val="003F1216"/>
    <w:rsid w:val="003F12F4"/>
    <w:rsid w:val="003F1353"/>
    <w:rsid w:val="003F16CC"/>
    <w:rsid w:val="003F2E55"/>
    <w:rsid w:val="003F34BE"/>
    <w:rsid w:val="003F34F6"/>
    <w:rsid w:val="003F437F"/>
    <w:rsid w:val="003F4B14"/>
    <w:rsid w:val="003F4D97"/>
    <w:rsid w:val="003F554E"/>
    <w:rsid w:val="003F59CE"/>
    <w:rsid w:val="003F6187"/>
    <w:rsid w:val="003F6202"/>
    <w:rsid w:val="003F6450"/>
    <w:rsid w:val="003F7547"/>
    <w:rsid w:val="003F7646"/>
    <w:rsid w:val="004004D5"/>
    <w:rsid w:val="00400FC3"/>
    <w:rsid w:val="0040102B"/>
    <w:rsid w:val="00401384"/>
    <w:rsid w:val="00401421"/>
    <w:rsid w:val="004014A8"/>
    <w:rsid w:val="004015B0"/>
    <w:rsid w:val="0040174E"/>
    <w:rsid w:val="00401A15"/>
    <w:rsid w:val="00402034"/>
    <w:rsid w:val="00402160"/>
    <w:rsid w:val="004022E0"/>
    <w:rsid w:val="004023BD"/>
    <w:rsid w:val="004026F6"/>
    <w:rsid w:val="004029F2"/>
    <w:rsid w:val="00402EF2"/>
    <w:rsid w:val="004036E5"/>
    <w:rsid w:val="00404038"/>
    <w:rsid w:val="00404594"/>
    <w:rsid w:val="00404821"/>
    <w:rsid w:val="00404B2C"/>
    <w:rsid w:val="004057A7"/>
    <w:rsid w:val="00406605"/>
    <w:rsid w:val="00406740"/>
    <w:rsid w:val="00406748"/>
    <w:rsid w:val="004067DD"/>
    <w:rsid w:val="00406940"/>
    <w:rsid w:val="0040765F"/>
    <w:rsid w:val="00407A79"/>
    <w:rsid w:val="00407E73"/>
    <w:rsid w:val="00407EEB"/>
    <w:rsid w:val="00411168"/>
    <w:rsid w:val="00411290"/>
    <w:rsid w:val="004113D1"/>
    <w:rsid w:val="00411652"/>
    <w:rsid w:val="00412406"/>
    <w:rsid w:val="00412C54"/>
    <w:rsid w:val="00413DBF"/>
    <w:rsid w:val="004144B9"/>
    <w:rsid w:val="004148A9"/>
    <w:rsid w:val="004149F9"/>
    <w:rsid w:val="0041598E"/>
    <w:rsid w:val="00415A64"/>
    <w:rsid w:val="0041614A"/>
    <w:rsid w:val="00416605"/>
    <w:rsid w:val="004166F0"/>
    <w:rsid w:val="00416BFA"/>
    <w:rsid w:val="00417A27"/>
    <w:rsid w:val="00417A6A"/>
    <w:rsid w:val="00417C27"/>
    <w:rsid w:val="00417F0B"/>
    <w:rsid w:val="00417FF5"/>
    <w:rsid w:val="00421125"/>
    <w:rsid w:val="004214F7"/>
    <w:rsid w:val="0042156F"/>
    <w:rsid w:val="00422B4A"/>
    <w:rsid w:val="00422BB4"/>
    <w:rsid w:val="00422E53"/>
    <w:rsid w:val="00423717"/>
    <w:rsid w:val="004237C9"/>
    <w:rsid w:val="00424379"/>
    <w:rsid w:val="00424BC8"/>
    <w:rsid w:val="00425164"/>
    <w:rsid w:val="00425401"/>
    <w:rsid w:val="00425DAF"/>
    <w:rsid w:val="004260D7"/>
    <w:rsid w:val="0042640D"/>
    <w:rsid w:val="00427A24"/>
    <w:rsid w:val="00427ACC"/>
    <w:rsid w:val="0043015E"/>
    <w:rsid w:val="004301C8"/>
    <w:rsid w:val="004307D8"/>
    <w:rsid w:val="00430B7D"/>
    <w:rsid w:val="0043144B"/>
    <w:rsid w:val="00431B68"/>
    <w:rsid w:val="00432BDC"/>
    <w:rsid w:val="00432C38"/>
    <w:rsid w:val="00432C6A"/>
    <w:rsid w:val="00433355"/>
    <w:rsid w:val="004339D8"/>
    <w:rsid w:val="00433BD6"/>
    <w:rsid w:val="00434CF6"/>
    <w:rsid w:val="004358A3"/>
    <w:rsid w:val="0043599A"/>
    <w:rsid w:val="00436040"/>
    <w:rsid w:val="00437024"/>
    <w:rsid w:val="0043751C"/>
    <w:rsid w:val="00437C86"/>
    <w:rsid w:val="0044005E"/>
    <w:rsid w:val="0044012E"/>
    <w:rsid w:val="00440602"/>
    <w:rsid w:val="004409D4"/>
    <w:rsid w:val="00440B9F"/>
    <w:rsid w:val="0044123F"/>
    <w:rsid w:val="004416BE"/>
    <w:rsid w:val="00441F48"/>
    <w:rsid w:val="004422CB"/>
    <w:rsid w:val="00442DCA"/>
    <w:rsid w:val="00442E11"/>
    <w:rsid w:val="0044314A"/>
    <w:rsid w:val="004433C8"/>
    <w:rsid w:val="00443673"/>
    <w:rsid w:val="004437A6"/>
    <w:rsid w:val="0044382E"/>
    <w:rsid w:val="00443943"/>
    <w:rsid w:val="00443AF7"/>
    <w:rsid w:val="00443F1F"/>
    <w:rsid w:val="00443F89"/>
    <w:rsid w:val="0044445C"/>
    <w:rsid w:val="0044455E"/>
    <w:rsid w:val="004445A1"/>
    <w:rsid w:val="00444DB0"/>
    <w:rsid w:val="00445472"/>
    <w:rsid w:val="00445734"/>
    <w:rsid w:val="00445AD6"/>
    <w:rsid w:val="00445B32"/>
    <w:rsid w:val="00446263"/>
    <w:rsid w:val="0044641B"/>
    <w:rsid w:val="00447330"/>
    <w:rsid w:val="00447691"/>
    <w:rsid w:val="00447D48"/>
    <w:rsid w:val="00447E55"/>
    <w:rsid w:val="00447F8B"/>
    <w:rsid w:val="004509F4"/>
    <w:rsid w:val="0045153E"/>
    <w:rsid w:val="00452080"/>
    <w:rsid w:val="00452D0D"/>
    <w:rsid w:val="004530CC"/>
    <w:rsid w:val="00453979"/>
    <w:rsid w:val="00453A44"/>
    <w:rsid w:val="0045425D"/>
    <w:rsid w:val="00454529"/>
    <w:rsid w:val="00455264"/>
    <w:rsid w:val="00455968"/>
    <w:rsid w:val="00456472"/>
    <w:rsid w:val="00456571"/>
    <w:rsid w:val="00456CC1"/>
    <w:rsid w:val="00457C7D"/>
    <w:rsid w:val="0046019A"/>
    <w:rsid w:val="004603F0"/>
    <w:rsid w:val="00460972"/>
    <w:rsid w:val="00460BE8"/>
    <w:rsid w:val="0046158D"/>
    <w:rsid w:val="00461595"/>
    <w:rsid w:val="004618D5"/>
    <w:rsid w:val="00461D24"/>
    <w:rsid w:val="00462308"/>
    <w:rsid w:val="00462338"/>
    <w:rsid w:val="004623EE"/>
    <w:rsid w:val="0046265C"/>
    <w:rsid w:val="004627A2"/>
    <w:rsid w:val="00462F1E"/>
    <w:rsid w:val="00462FC2"/>
    <w:rsid w:val="00463301"/>
    <w:rsid w:val="00463D7A"/>
    <w:rsid w:val="0046435A"/>
    <w:rsid w:val="00464C74"/>
    <w:rsid w:val="00464F21"/>
    <w:rsid w:val="004656CD"/>
    <w:rsid w:val="00465AFC"/>
    <w:rsid w:val="00465DFC"/>
    <w:rsid w:val="0046605F"/>
    <w:rsid w:val="004674C9"/>
    <w:rsid w:val="00467641"/>
    <w:rsid w:val="00467D4C"/>
    <w:rsid w:val="00470674"/>
    <w:rsid w:val="004708CC"/>
    <w:rsid w:val="00470B73"/>
    <w:rsid w:val="00470E40"/>
    <w:rsid w:val="004710E6"/>
    <w:rsid w:val="00471610"/>
    <w:rsid w:val="00471B19"/>
    <w:rsid w:val="00471CD9"/>
    <w:rsid w:val="00471F8B"/>
    <w:rsid w:val="004727B8"/>
    <w:rsid w:val="00472AA7"/>
    <w:rsid w:val="00472C65"/>
    <w:rsid w:val="00473692"/>
    <w:rsid w:val="00473D0C"/>
    <w:rsid w:val="00474161"/>
    <w:rsid w:val="00474877"/>
    <w:rsid w:val="00474ECD"/>
    <w:rsid w:val="0047519A"/>
    <w:rsid w:val="00475416"/>
    <w:rsid w:val="00475B8D"/>
    <w:rsid w:val="00475FA9"/>
    <w:rsid w:val="00476016"/>
    <w:rsid w:val="00476990"/>
    <w:rsid w:val="00476D21"/>
    <w:rsid w:val="00476F27"/>
    <w:rsid w:val="00476FF1"/>
    <w:rsid w:val="00477122"/>
    <w:rsid w:val="00477748"/>
    <w:rsid w:val="00477A07"/>
    <w:rsid w:val="00480837"/>
    <w:rsid w:val="00480CB6"/>
    <w:rsid w:val="00480CE0"/>
    <w:rsid w:val="00480D24"/>
    <w:rsid w:val="00480DEF"/>
    <w:rsid w:val="00480F21"/>
    <w:rsid w:val="004813FB"/>
    <w:rsid w:val="00481529"/>
    <w:rsid w:val="00481872"/>
    <w:rsid w:val="00482091"/>
    <w:rsid w:val="0048375E"/>
    <w:rsid w:val="0048407B"/>
    <w:rsid w:val="0048412B"/>
    <w:rsid w:val="00484FF3"/>
    <w:rsid w:val="004851C5"/>
    <w:rsid w:val="00485A6B"/>
    <w:rsid w:val="0048614F"/>
    <w:rsid w:val="00486F9A"/>
    <w:rsid w:val="004875EE"/>
    <w:rsid w:val="00487A9B"/>
    <w:rsid w:val="00490794"/>
    <w:rsid w:val="00490BA0"/>
    <w:rsid w:val="00490BC1"/>
    <w:rsid w:val="00491FAC"/>
    <w:rsid w:val="00492121"/>
    <w:rsid w:val="0049228A"/>
    <w:rsid w:val="0049237D"/>
    <w:rsid w:val="00492FCA"/>
    <w:rsid w:val="004945A2"/>
    <w:rsid w:val="0049467C"/>
    <w:rsid w:val="00494E35"/>
    <w:rsid w:val="00495400"/>
    <w:rsid w:val="00495516"/>
    <w:rsid w:val="00495918"/>
    <w:rsid w:val="00495948"/>
    <w:rsid w:val="00495E28"/>
    <w:rsid w:val="00496C2D"/>
    <w:rsid w:val="00496DA6"/>
    <w:rsid w:val="004971B1"/>
    <w:rsid w:val="004971E1"/>
    <w:rsid w:val="0049742E"/>
    <w:rsid w:val="0049759D"/>
    <w:rsid w:val="0049759F"/>
    <w:rsid w:val="0049764A"/>
    <w:rsid w:val="00497BF3"/>
    <w:rsid w:val="004A0A1F"/>
    <w:rsid w:val="004A0AC5"/>
    <w:rsid w:val="004A0AD4"/>
    <w:rsid w:val="004A0DE8"/>
    <w:rsid w:val="004A1312"/>
    <w:rsid w:val="004A1EBA"/>
    <w:rsid w:val="004A224F"/>
    <w:rsid w:val="004A24FB"/>
    <w:rsid w:val="004A2CBD"/>
    <w:rsid w:val="004A33E7"/>
    <w:rsid w:val="004A3605"/>
    <w:rsid w:val="004A4038"/>
    <w:rsid w:val="004A4073"/>
    <w:rsid w:val="004A45ED"/>
    <w:rsid w:val="004A46A8"/>
    <w:rsid w:val="004A4AF4"/>
    <w:rsid w:val="004A4B42"/>
    <w:rsid w:val="004A59DF"/>
    <w:rsid w:val="004A5FC7"/>
    <w:rsid w:val="004A6B94"/>
    <w:rsid w:val="004A7247"/>
    <w:rsid w:val="004A758F"/>
    <w:rsid w:val="004A77E8"/>
    <w:rsid w:val="004A7DBB"/>
    <w:rsid w:val="004B0124"/>
    <w:rsid w:val="004B0242"/>
    <w:rsid w:val="004B02CE"/>
    <w:rsid w:val="004B0504"/>
    <w:rsid w:val="004B0816"/>
    <w:rsid w:val="004B0E26"/>
    <w:rsid w:val="004B1779"/>
    <w:rsid w:val="004B1D1F"/>
    <w:rsid w:val="004B1EC1"/>
    <w:rsid w:val="004B1F9C"/>
    <w:rsid w:val="004B21F4"/>
    <w:rsid w:val="004B43EE"/>
    <w:rsid w:val="004B5543"/>
    <w:rsid w:val="004B6465"/>
    <w:rsid w:val="004B6731"/>
    <w:rsid w:val="004C02EA"/>
    <w:rsid w:val="004C0B6C"/>
    <w:rsid w:val="004C0C93"/>
    <w:rsid w:val="004C0CDE"/>
    <w:rsid w:val="004C13CB"/>
    <w:rsid w:val="004C159A"/>
    <w:rsid w:val="004C19BB"/>
    <w:rsid w:val="004C1B63"/>
    <w:rsid w:val="004C242D"/>
    <w:rsid w:val="004C34E0"/>
    <w:rsid w:val="004C5DCD"/>
    <w:rsid w:val="004C5F86"/>
    <w:rsid w:val="004C6490"/>
    <w:rsid w:val="004C6659"/>
    <w:rsid w:val="004C6F23"/>
    <w:rsid w:val="004C74B3"/>
    <w:rsid w:val="004C7981"/>
    <w:rsid w:val="004C7C4E"/>
    <w:rsid w:val="004C7E39"/>
    <w:rsid w:val="004D04D4"/>
    <w:rsid w:val="004D068F"/>
    <w:rsid w:val="004D0982"/>
    <w:rsid w:val="004D0C20"/>
    <w:rsid w:val="004D0D9E"/>
    <w:rsid w:val="004D1033"/>
    <w:rsid w:val="004D115E"/>
    <w:rsid w:val="004D1720"/>
    <w:rsid w:val="004D1797"/>
    <w:rsid w:val="004D20A9"/>
    <w:rsid w:val="004D272F"/>
    <w:rsid w:val="004D277B"/>
    <w:rsid w:val="004D381B"/>
    <w:rsid w:val="004D3FD5"/>
    <w:rsid w:val="004D47EA"/>
    <w:rsid w:val="004D5263"/>
    <w:rsid w:val="004D575C"/>
    <w:rsid w:val="004D6AA8"/>
    <w:rsid w:val="004D6EBF"/>
    <w:rsid w:val="004D70A2"/>
    <w:rsid w:val="004D70B8"/>
    <w:rsid w:val="004D77BE"/>
    <w:rsid w:val="004E0274"/>
    <w:rsid w:val="004E0600"/>
    <w:rsid w:val="004E0EE3"/>
    <w:rsid w:val="004E11C2"/>
    <w:rsid w:val="004E1210"/>
    <w:rsid w:val="004E1FB8"/>
    <w:rsid w:val="004E251C"/>
    <w:rsid w:val="004E2A39"/>
    <w:rsid w:val="004E2CAD"/>
    <w:rsid w:val="004E3792"/>
    <w:rsid w:val="004E4B86"/>
    <w:rsid w:val="004E4DE5"/>
    <w:rsid w:val="004E55B6"/>
    <w:rsid w:val="004E6144"/>
    <w:rsid w:val="004E740C"/>
    <w:rsid w:val="004E7FFE"/>
    <w:rsid w:val="004F0110"/>
    <w:rsid w:val="004F1182"/>
    <w:rsid w:val="004F15A2"/>
    <w:rsid w:val="004F16DD"/>
    <w:rsid w:val="004F1B08"/>
    <w:rsid w:val="004F33D7"/>
    <w:rsid w:val="004F3425"/>
    <w:rsid w:val="004F34D5"/>
    <w:rsid w:val="004F39C6"/>
    <w:rsid w:val="004F3BB3"/>
    <w:rsid w:val="004F3FF4"/>
    <w:rsid w:val="004F4370"/>
    <w:rsid w:val="004F4CF2"/>
    <w:rsid w:val="004F50D8"/>
    <w:rsid w:val="004F5B03"/>
    <w:rsid w:val="004F5D5A"/>
    <w:rsid w:val="004F5E73"/>
    <w:rsid w:val="004F5E77"/>
    <w:rsid w:val="004F638B"/>
    <w:rsid w:val="004F6822"/>
    <w:rsid w:val="004F7C04"/>
    <w:rsid w:val="0050009D"/>
    <w:rsid w:val="00500137"/>
    <w:rsid w:val="005002DB"/>
    <w:rsid w:val="00500492"/>
    <w:rsid w:val="0050099E"/>
    <w:rsid w:val="00500A3F"/>
    <w:rsid w:val="00500F4F"/>
    <w:rsid w:val="005011E8"/>
    <w:rsid w:val="00501486"/>
    <w:rsid w:val="0050181A"/>
    <w:rsid w:val="00502592"/>
    <w:rsid w:val="00502703"/>
    <w:rsid w:val="00502B27"/>
    <w:rsid w:val="005032AE"/>
    <w:rsid w:val="00503BD5"/>
    <w:rsid w:val="00503C50"/>
    <w:rsid w:val="0050436D"/>
    <w:rsid w:val="005048A4"/>
    <w:rsid w:val="00505370"/>
    <w:rsid w:val="0050577C"/>
    <w:rsid w:val="00505B66"/>
    <w:rsid w:val="00506ED1"/>
    <w:rsid w:val="00507386"/>
    <w:rsid w:val="0050751B"/>
    <w:rsid w:val="00507A8B"/>
    <w:rsid w:val="005102F8"/>
    <w:rsid w:val="00510417"/>
    <w:rsid w:val="005104A1"/>
    <w:rsid w:val="0051088C"/>
    <w:rsid w:val="00510CB1"/>
    <w:rsid w:val="005117EA"/>
    <w:rsid w:val="00511F61"/>
    <w:rsid w:val="00512038"/>
    <w:rsid w:val="005120E5"/>
    <w:rsid w:val="00512374"/>
    <w:rsid w:val="005128A2"/>
    <w:rsid w:val="00512ECC"/>
    <w:rsid w:val="005133A8"/>
    <w:rsid w:val="00514109"/>
    <w:rsid w:val="005141C0"/>
    <w:rsid w:val="005146DE"/>
    <w:rsid w:val="00515A86"/>
    <w:rsid w:val="0051678F"/>
    <w:rsid w:val="00516B40"/>
    <w:rsid w:val="00516C79"/>
    <w:rsid w:val="005204A2"/>
    <w:rsid w:val="00520B2E"/>
    <w:rsid w:val="00521376"/>
    <w:rsid w:val="00521399"/>
    <w:rsid w:val="00521697"/>
    <w:rsid w:val="005219A3"/>
    <w:rsid w:val="00521DA7"/>
    <w:rsid w:val="005220F6"/>
    <w:rsid w:val="00522392"/>
    <w:rsid w:val="00522DC8"/>
    <w:rsid w:val="0052301F"/>
    <w:rsid w:val="00523273"/>
    <w:rsid w:val="00523288"/>
    <w:rsid w:val="00523565"/>
    <w:rsid w:val="00523681"/>
    <w:rsid w:val="00523AE7"/>
    <w:rsid w:val="00523B9D"/>
    <w:rsid w:val="00525036"/>
    <w:rsid w:val="00525047"/>
    <w:rsid w:val="00525595"/>
    <w:rsid w:val="00525C03"/>
    <w:rsid w:val="00525D59"/>
    <w:rsid w:val="00525F6F"/>
    <w:rsid w:val="00525F84"/>
    <w:rsid w:val="00525F8A"/>
    <w:rsid w:val="00526709"/>
    <w:rsid w:val="005274A4"/>
    <w:rsid w:val="00527830"/>
    <w:rsid w:val="00527DB6"/>
    <w:rsid w:val="00530CC1"/>
    <w:rsid w:val="00531F8E"/>
    <w:rsid w:val="0053204A"/>
    <w:rsid w:val="005333D7"/>
    <w:rsid w:val="0053371E"/>
    <w:rsid w:val="00533BFD"/>
    <w:rsid w:val="00533F23"/>
    <w:rsid w:val="00533FBF"/>
    <w:rsid w:val="00534C54"/>
    <w:rsid w:val="00534EA7"/>
    <w:rsid w:val="00535A2B"/>
    <w:rsid w:val="00535EDA"/>
    <w:rsid w:val="0053681E"/>
    <w:rsid w:val="00537CAF"/>
    <w:rsid w:val="00537D7A"/>
    <w:rsid w:val="00537F88"/>
    <w:rsid w:val="00540148"/>
    <w:rsid w:val="00540790"/>
    <w:rsid w:val="00540D5B"/>
    <w:rsid w:val="00540EE5"/>
    <w:rsid w:val="005410F2"/>
    <w:rsid w:val="00541D22"/>
    <w:rsid w:val="00543CA4"/>
    <w:rsid w:val="00543F18"/>
    <w:rsid w:val="00544352"/>
    <w:rsid w:val="00544530"/>
    <w:rsid w:val="00544600"/>
    <w:rsid w:val="005450BF"/>
    <w:rsid w:val="00545C6B"/>
    <w:rsid w:val="00545C6F"/>
    <w:rsid w:val="0054603C"/>
    <w:rsid w:val="0054609D"/>
    <w:rsid w:val="005467A5"/>
    <w:rsid w:val="00550A5A"/>
    <w:rsid w:val="00551131"/>
    <w:rsid w:val="00551740"/>
    <w:rsid w:val="00552AA2"/>
    <w:rsid w:val="00553932"/>
    <w:rsid w:val="005540B3"/>
    <w:rsid w:val="00554450"/>
    <w:rsid w:val="00554CAB"/>
    <w:rsid w:val="005553A5"/>
    <w:rsid w:val="00555F86"/>
    <w:rsid w:val="005565C9"/>
    <w:rsid w:val="00556DD2"/>
    <w:rsid w:val="00560359"/>
    <w:rsid w:val="00560377"/>
    <w:rsid w:val="00561A25"/>
    <w:rsid w:val="00561A69"/>
    <w:rsid w:val="00561CC4"/>
    <w:rsid w:val="00561F21"/>
    <w:rsid w:val="0056266C"/>
    <w:rsid w:val="005628D8"/>
    <w:rsid w:val="00562C45"/>
    <w:rsid w:val="005638A8"/>
    <w:rsid w:val="005638EC"/>
    <w:rsid w:val="00563A7E"/>
    <w:rsid w:val="00563B5F"/>
    <w:rsid w:val="00563C66"/>
    <w:rsid w:val="00563C8F"/>
    <w:rsid w:val="00563E80"/>
    <w:rsid w:val="00564078"/>
    <w:rsid w:val="0056450B"/>
    <w:rsid w:val="00564749"/>
    <w:rsid w:val="00564879"/>
    <w:rsid w:val="00564DCE"/>
    <w:rsid w:val="005650B4"/>
    <w:rsid w:val="0056571F"/>
    <w:rsid w:val="005658B0"/>
    <w:rsid w:val="0056599E"/>
    <w:rsid w:val="005669A4"/>
    <w:rsid w:val="00567B9E"/>
    <w:rsid w:val="00570231"/>
    <w:rsid w:val="00570367"/>
    <w:rsid w:val="005706B5"/>
    <w:rsid w:val="0057103E"/>
    <w:rsid w:val="0057159F"/>
    <w:rsid w:val="00571798"/>
    <w:rsid w:val="00572480"/>
    <w:rsid w:val="0057340B"/>
    <w:rsid w:val="00573521"/>
    <w:rsid w:val="00573601"/>
    <w:rsid w:val="0057378C"/>
    <w:rsid w:val="005742D5"/>
    <w:rsid w:val="005748EB"/>
    <w:rsid w:val="00574B81"/>
    <w:rsid w:val="00574F9B"/>
    <w:rsid w:val="0057533A"/>
    <w:rsid w:val="00575B38"/>
    <w:rsid w:val="00575C4A"/>
    <w:rsid w:val="00575F15"/>
    <w:rsid w:val="005764BD"/>
    <w:rsid w:val="00576947"/>
    <w:rsid w:val="00576BCE"/>
    <w:rsid w:val="00576F8F"/>
    <w:rsid w:val="00577427"/>
    <w:rsid w:val="00577601"/>
    <w:rsid w:val="00577D7A"/>
    <w:rsid w:val="00580290"/>
    <w:rsid w:val="00580A2E"/>
    <w:rsid w:val="00580EF7"/>
    <w:rsid w:val="00581088"/>
    <w:rsid w:val="005814EA"/>
    <w:rsid w:val="005816F7"/>
    <w:rsid w:val="00582859"/>
    <w:rsid w:val="00582ADB"/>
    <w:rsid w:val="00583310"/>
    <w:rsid w:val="00583328"/>
    <w:rsid w:val="00583D58"/>
    <w:rsid w:val="005841C5"/>
    <w:rsid w:val="005841EE"/>
    <w:rsid w:val="00584CAA"/>
    <w:rsid w:val="00584CEF"/>
    <w:rsid w:val="00585135"/>
    <w:rsid w:val="005855F1"/>
    <w:rsid w:val="00586046"/>
    <w:rsid w:val="00586451"/>
    <w:rsid w:val="005869E5"/>
    <w:rsid w:val="00586A6B"/>
    <w:rsid w:val="00586AB6"/>
    <w:rsid w:val="00586FB4"/>
    <w:rsid w:val="00587230"/>
    <w:rsid w:val="005872FA"/>
    <w:rsid w:val="00587361"/>
    <w:rsid w:val="0058758F"/>
    <w:rsid w:val="0058761B"/>
    <w:rsid w:val="0059033F"/>
    <w:rsid w:val="00590461"/>
    <w:rsid w:val="005909D9"/>
    <w:rsid w:val="00590A4B"/>
    <w:rsid w:val="00590AEA"/>
    <w:rsid w:val="00590F29"/>
    <w:rsid w:val="005918BE"/>
    <w:rsid w:val="00591B13"/>
    <w:rsid w:val="00591CF5"/>
    <w:rsid w:val="005927AA"/>
    <w:rsid w:val="00592A47"/>
    <w:rsid w:val="00592C49"/>
    <w:rsid w:val="00593683"/>
    <w:rsid w:val="00594057"/>
    <w:rsid w:val="00594704"/>
    <w:rsid w:val="0059477A"/>
    <w:rsid w:val="005949D8"/>
    <w:rsid w:val="00594D42"/>
    <w:rsid w:val="00595434"/>
    <w:rsid w:val="00595C87"/>
    <w:rsid w:val="00595CC1"/>
    <w:rsid w:val="005960EC"/>
    <w:rsid w:val="005965C0"/>
    <w:rsid w:val="00597219"/>
    <w:rsid w:val="00597BD6"/>
    <w:rsid w:val="005A00FA"/>
    <w:rsid w:val="005A0928"/>
    <w:rsid w:val="005A1214"/>
    <w:rsid w:val="005A1564"/>
    <w:rsid w:val="005A1EA6"/>
    <w:rsid w:val="005A1EE0"/>
    <w:rsid w:val="005A1F4D"/>
    <w:rsid w:val="005A2071"/>
    <w:rsid w:val="005A235E"/>
    <w:rsid w:val="005A2FBA"/>
    <w:rsid w:val="005A3DA3"/>
    <w:rsid w:val="005A4E5C"/>
    <w:rsid w:val="005A53D1"/>
    <w:rsid w:val="005A57AF"/>
    <w:rsid w:val="005A5997"/>
    <w:rsid w:val="005A5E5C"/>
    <w:rsid w:val="005A6172"/>
    <w:rsid w:val="005A68B2"/>
    <w:rsid w:val="005A740D"/>
    <w:rsid w:val="005A7433"/>
    <w:rsid w:val="005A7ACC"/>
    <w:rsid w:val="005B0333"/>
    <w:rsid w:val="005B0E78"/>
    <w:rsid w:val="005B112C"/>
    <w:rsid w:val="005B2927"/>
    <w:rsid w:val="005B2B1A"/>
    <w:rsid w:val="005B367E"/>
    <w:rsid w:val="005B3BBD"/>
    <w:rsid w:val="005B5F30"/>
    <w:rsid w:val="005B6580"/>
    <w:rsid w:val="005B675A"/>
    <w:rsid w:val="005B6CDA"/>
    <w:rsid w:val="005B77DB"/>
    <w:rsid w:val="005B7D21"/>
    <w:rsid w:val="005C00E0"/>
    <w:rsid w:val="005C01F0"/>
    <w:rsid w:val="005C06E8"/>
    <w:rsid w:val="005C130C"/>
    <w:rsid w:val="005C1561"/>
    <w:rsid w:val="005C1730"/>
    <w:rsid w:val="005C20F2"/>
    <w:rsid w:val="005C217E"/>
    <w:rsid w:val="005C2772"/>
    <w:rsid w:val="005C2832"/>
    <w:rsid w:val="005C2907"/>
    <w:rsid w:val="005C35E0"/>
    <w:rsid w:val="005C3CC8"/>
    <w:rsid w:val="005C41B2"/>
    <w:rsid w:val="005C490F"/>
    <w:rsid w:val="005C4A42"/>
    <w:rsid w:val="005C4A6E"/>
    <w:rsid w:val="005C4D43"/>
    <w:rsid w:val="005C4F4A"/>
    <w:rsid w:val="005C5A02"/>
    <w:rsid w:val="005C5A38"/>
    <w:rsid w:val="005C725B"/>
    <w:rsid w:val="005C7714"/>
    <w:rsid w:val="005C7BEB"/>
    <w:rsid w:val="005D09A1"/>
    <w:rsid w:val="005D0BD5"/>
    <w:rsid w:val="005D1250"/>
    <w:rsid w:val="005D152D"/>
    <w:rsid w:val="005D1686"/>
    <w:rsid w:val="005D19EA"/>
    <w:rsid w:val="005D1FD5"/>
    <w:rsid w:val="005D2E6A"/>
    <w:rsid w:val="005D3BAA"/>
    <w:rsid w:val="005D485F"/>
    <w:rsid w:val="005D48A4"/>
    <w:rsid w:val="005D58BD"/>
    <w:rsid w:val="005D6C71"/>
    <w:rsid w:val="005D6F05"/>
    <w:rsid w:val="005D718B"/>
    <w:rsid w:val="005D7526"/>
    <w:rsid w:val="005D7B4D"/>
    <w:rsid w:val="005D7C9F"/>
    <w:rsid w:val="005E0B56"/>
    <w:rsid w:val="005E0F2F"/>
    <w:rsid w:val="005E1652"/>
    <w:rsid w:val="005E1656"/>
    <w:rsid w:val="005E17E0"/>
    <w:rsid w:val="005E1F39"/>
    <w:rsid w:val="005E3398"/>
    <w:rsid w:val="005E3591"/>
    <w:rsid w:val="005E3653"/>
    <w:rsid w:val="005E39BA"/>
    <w:rsid w:val="005E3DCA"/>
    <w:rsid w:val="005E3EDB"/>
    <w:rsid w:val="005E40F8"/>
    <w:rsid w:val="005E450C"/>
    <w:rsid w:val="005E47C9"/>
    <w:rsid w:val="005E4837"/>
    <w:rsid w:val="005E48BD"/>
    <w:rsid w:val="005E5750"/>
    <w:rsid w:val="005E5927"/>
    <w:rsid w:val="005E5B55"/>
    <w:rsid w:val="005E5B62"/>
    <w:rsid w:val="005E5FE5"/>
    <w:rsid w:val="005E6016"/>
    <w:rsid w:val="005E6CE5"/>
    <w:rsid w:val="005E753B"/>
    <w:rsid w:val="005F01E3"/>
    <w:rsid w:val="005F06A7"/>
    <w:rsid w:val="005F0CEC"/>
    <w:rsid w:val="005F10A2"/>
    <w:rsid w:val="005F1E0C"/>
    <w:rsid w:val="005F1EAE"/>
    <w:rsid w:val="005F207E"/>
    <w:rsid w:val="005F22C4"/>
    <w:rsid w:val="005F34E4"/>
    <w:rsid w:val="005F3568"/>
    <w:rsid w:val="005F4098"/>
    <w:rsid w:val="005F4D59"/>
    <w:rsid w:val="005F5289"/>
    <w:rsid w:val="005F654B"/>
    <w:rsid w:val="005F68F9"/>
    <w:rsid w:val="005F72A2"/>
    <w:rsid w:val="005F72FE"/>
    <w:rsid w:val="005F740E"/>
    <w:rsid w:val="005F759D"/>
    <w:rsid w:val="005F790E"/>
    <w:rsid w:val="005F7E98"/>
    <w:rsid w:val="006003A1"/>
    <w:rsid w:val="00600EC1"/>
    <w:rsid w:val="00601899"/>
    <w:rsid w:val="00601BF1"/>
    <w:rsid w:val="00601D9F"/>
    <w:rsid w:val="00602113"/>
    <w:rsid w:val="00602962"/>
    <w:rsid w:val="00602BF3"/>
    <w:rsid w:val="006030B0"/>
    <w:rsid w:val="00603617"/>
    <w:rsid w:val="00603BFD"/>
    <w:rsid w:val="00604383"/>
    <w:rsid w:val="006046D2"/>
    <w:rsid w:val="00605133"/>
    <w:rsid w:val="006052B7"/>
    <w:rsid w:val="00605918"/>
    <w:rsid w:val="00605951"/>
    <w:rsid w:val="00606563"/>
    <w:rsid w:val="006066C7"/>
    <w:rsid w:val="00607019"/>
    <w:rsid w:val="00607986"/>
    <w:rsid w:val="006079F5"/>
    <w:rsid w:val="00607F88"/>
    <w:rsid w:val="00607F8C"/>
    <w:rsid w:val="006101B5"/>
    <w:rsid w:val="006106E9"/>
    <w:rsid w:val="00610BBA"/>
    <w:rsid w:val="00611574"/>
    <w:rsid w:val="00611751"/>
    <w:rsid w:val="00611947"/>
    <w:rsid w:val="00611BFD"/>
    <w:rsid w:val="00612232"/>
    <w:rsid w:val="006124DD"/>
    <w:rsid w:val="006129A8"/>
    <w:rsid w:val="00612C65"/>
    <w:rsid w:val="00612CDB"/>
    <w:rsid w:val="00612E8C"/>
    <w:rsid w:val="00612EFE"/>
    <w:rsid w:val="00613C41"/>
    <w:rsid w:val="0061470F"/>
    <w:rsid w:val="00614E04"/>
    <w:rsid w:val="00614EEF"/>
    <w:rsid w:val="00615276"/>
    <w:rsid w:val="0061582F"/>
    <w:rsid w:val="00616538"/>
    <w:rsid w:val="00616EDC"/>
    <w:rsid w:val="006171FE"/>
    <w:rsid w:val="006176C3"/>
    <w:rsid w:val="00617881"/>
    <w:rsid w:val="00617924"/>
    <w:rsid w:val="00617AEE"/>
    <w:rsid w:val="00620CD7"/>
    <w:rsid w:val="006219CA"/>
    <w:rsid w:val="00621C8B"/>
    <w:rsid w:val="0062272E"/>
    <w:rsid w:val="00622805"/>
    <w:rsid w:val="00622B35"/>
    <w:rsid w:val="006233F8"/>
    <w:rsid w:val="0062394E"/>
    <w:rsid w:val="006239F6"/>
    <w:rsid w:val="00623B60"/>
    <w:rsid w:val="006240E1"/>
    <w:rsid w:val="00624797"/>
    <w:rsid w:val="006247D5"/>
    <w:rsid w:val="00624D6C"/>
    <w:rsid w:val="00624F87"/>
    <w:rsid w:val="0062527A"/>
    <w:rsid w:val="00625AE4"/>
    <w:rsid w:val="00627839"/>
    <w:rsid w:val="00627BD3"/>
    <w:rsid w:val="00630C14"/>
    <w:rsid w:val="00630E5E"/>
    <w:rsid w:val="0063189E"/>
    <w:rsid w:val="00631F4C"/>
    <w:rsid w:val="00632227"/>
    <w:rsid w:val="00632459"/>
    <w:rsid w:val="00632D5B"/>
    <w:rsid w:val="00632E72"/>
    <w:rsid w:val="00633559"/>
    <w:rsid w:val="00633747"/>
    <w:rsid w:val="006343A6"/>
    <w:rsid w:val="006345DC"/>
    <w:rsid w:val="00634867"/>
    <w:rsid w:val="00634F18"/>
    <w:rsid w:val="006362D7"/>
    <w:rsid w:val="006366D6"/>
    <w:rsid w:val="00636A16"/>
    <w:rsid w:val="00637531"/>
    <w:rsid w:val="006375CC"/>
    <w:rsid w:val="00637799"/>
    <w:rsid w:val="0064010E"/>
    <w:rsid w:val="00640252"/>
    <w:rsid w:val="006403FE"/>
    <w:rsid w:val="006407AC"/>
    <w:rsid w:val="00641460"/>
    <w:rsid w:val="0064170B"/>
    <w:rsid w:val="00641BDA"/>
    <w:rsid w:val="00641EF1"/>
    <w:rsid w:val="00641F6E"/>
    <w:rsid w:val="006431A1"/>
    <w:rsid w:val="00643954"/>
    <w:rsid w:val="006449C6"/>
    <w:rsid w:val="00644BF2"/>
    <w:rsid w:val="00644CCF"/>
    <w:rsid w:val="00645800"/>
    <w:rsid w:val="00645AE7"/>
    <w:rsid w:val="0064618F"/>
    <w:rsid w:val="00646358"/>
    <w:rsid w:val="006467FD"/>
    <w:rsid w:val="006473C7"/>
    <w:rsid w:val="00647A64"/>
    <w:rsid w:val="006500F0"/>
    <w:rsid w:val="006511D5"/>
    <w:rsid w:val="006516ED"/>
    <w:rsid w:val="00651A58"/>
    <w:rsid w:val="00651E11"/>
    <w:rsid w:val="00652F1F"/>
    <w:rsid w:val="0065324A"/>
    <w:rsid w:val="00653386"/>
    <w:rsid w:val="0065365B"/>
    <w:rsid w:val="00653FDE"/>
    <w:rsid w:val="006546D4"/>
    <w:rsid w:val="006549B0"/>
    <w:rsid w:val="00654B96"/>
    <w:rsid w:val="006550B0"/>
    <w:rsid w:val="0065636C"/>
    <w:rsid w:val="00656452"/>
    <w:rsid w:val="00656707"/>
    <w:rsid w:val="0065687F"/>
    <w:rsid w:val="0065748C"/>
    <w:rsid w:val="0065752F"/>
    <w:rsid w:val="00657ABA"/>
    <w:rsid w:val="0066005B"/>
    <w:rsid w:val="006604EC"/>
    <w:rsid w:val="00660923"/>
    <w:rsid w:val="00661844"/>
    <w:rsid w:val="00661885"/>
    <w:rsid w:val="00661C46"/>
    <w:rsid w:val="00661C48"/>
    <w:rsid w:val="006633CF"/>
    <w:rsid w:val="006637CC"/>
    <w:rsid w:val="006639F5"/>
    <w:rsid w:val="00663E4A"/>
    <w:rsid w:val="0066401F"/>
    <w:rsid w:val="006643B1"/>
    <w:rsid w:val="006653E7"/>
    <w:rsid w:val="006654C4"/>
    <w:rsid w:val="00665BEA"/>
    <w:rsid w:val="0066666B"/>
    <w:rsid w:val="00667131"/>
    <w:rsid w:val="00667335"/>
    <w:rsid w:val="006675EF"/>
    <w:rsid w:val="00667E9A"/>
    <w:rsid w:val="00670003"/>
    <w:rsid w:val="00670362"/>
    <w:rsid w:val="00670E76"/>
    <w:rsid w:val="006713EA"/>
    <w:rsid w:val="00671557"/>
    <w:rsid w:val="006727EE"/>
    <w:rsid w:val="0067292F"/>
    <w:rsid w:val="00672C5C"/>
    <w:rsid w:val="0067329B"/>
    <w:rsid w:val="0067459A"/>
    <w:rsid w:val="0067485F"/>
    <w:rsid w:val="006774C5"/>
    <w:rsid w:val="006775BC"/>
    <w:rsid w:val="00677631"/>
    <w:rsid w:val="0067794D"/>
    <w:rsid w:val="00677A32"/>
    <w:rsid w:val="006805E4"/>
    <w:rsid w:val="00680627"/>
    <w:rsid w:val="00680668"/>
    <w:rsid w:val="006807E7"/>
    <w:rsid w:val="00682EC4"/>
    <w:rsid w:val="0068312F"/>
    <w:rsid w:val="00683D9A"/>
    <w:rsid w:val="00684630"/>
    <w:rsid w:val="00684B2A"/>
    <w:rsid w:val="00685258"/>
    <w:rsid w:val="006858CE"/>
    <w:rsid w:val="00685A03"/>
    <w:rsid w:val="00685CE3"/>
    <w:rsid w:val="00686C69"/>
    <w:rsid w:val="00687BD8"/>
    <w:rsid w:val="00690241"/>
    <w:rsid w:val="00690412"/>
    <w:rsid w:val="006906B8"/>
    <w:rsid w:val="00690D8F"/>
    <w:rsid w:val="00690EC3"/>
    <w:rsid w:val="00691446"/>
    <w:rsid w:val="006914DE"/>
    <w:rsid w:val="00691521"/>
    <w:rsid w:val="006917CE"/>
    <w:rsid w:val="0069186A"/>
    <w:rsid w:val="00691B11"/>
    <w:rsid w:val="00692001"/>
    <w:rsid w:val="00692213"/>
    <w:rsid w:val="006923D4"/>
    <w:rsid w:val="006923DB"/>
    <w:rsid w:val="0069252C"/>
    <w:rsid w:val="006928AF"/>
    <w:rsid w:val="006928CB"/>
    <w:rsid w:val="0069374C"/>
    <w:rsid w:val="00694504"/>
    <w:rsid w:val="00694601"/>
    <w:rsid w:val="00694E37"/>
    <w:rsid w:val="00694EDB"/>
    <w:rsid w:val="00695044"/>
    <w:rsid w:val="006955C7"/>
    <w:rsid w:val="00695785"/>
    <w:rsid w:val="00695C43"/>
    <w:rsid w:val="00697070"/>
    <w:rsid w:val="006973ED"/>
    <w:rsid w:val="006976E5"/>
    <w:rsid w:val="006978EE"/>
    <w:rsid w:val="00697B14"/>
    <w:rsid w:val="00697FE0"/>
    <w:rsid w:val="006A1A4C"/>
    <w:rsid w:val="006A1D08"/>
    <w:rsid w:val="006A259C"/>
    <w:rsid w:val="006A2713"/>
    <w:rsid w:val="006A2F50"/>
    <w:rsid w:val="006A34F9"/>
    <w:rsid w:val="006A360F"/>
    <w:rsid w:val="006A374C"/>
    <w:rsid w:val="006A3B7F"/>
    <w:rsid w:val="006A402A"/>
    <w:rsid w:val="006A4276"/>
    <w:rsid w:val="006A5691"/>
    <w:rsid w:val="006A68B7"/>
    <w:rsid w:val="006A6E40"/>
    <w:rsid w:val="006A7CA4"/>
    <w:rsid w:val="006B03D6"/>
    <w:rsid w:val="006B0B97"/>
    <w:rsid w:val="006B14F9"/>
    <w:rsid w:val="006B1677"/>
    <w:rsid w:val="006B1AC1"/>
    <w:rsid w:val="006B1BC3"/>
    <w:rsid w:val="006B2047"/>
    <w:rsid w:val="006B2AE1"/>
    <w:rsid w:val="006B377A"/>
    <w:rsid w:val="006B3B0F"/>
    <w:rsid w:val="006B409C"/>
    <w:rsid w:val="006B4253"/>
    <w:rsid w:val="006B44A9"/>
    <w:rsid w:val="006B4756"/>
    <w:rsid w:val="006B5759"/>
    <w:rsid w:val="006B5CC0"/>
    <w:rsid w:val="006B631D"/>
    <w:rsid w:val="006B641F"/>
    <w:rsid w:val="006B717F"/>
    <w:rsid w:val="006B7187"/>
    <w:rsid w:val="006B778B"/>
    <w:rsid w:val="006B7A6F"/>
    <w:rsid w:val="006B7FC3"/>
    <w:rsid w:val="006C01E7"/>
    <w:rsid w:val="006C02D7"/>
    <w:rsid w:val="006C046C"/>
    <w:rsid w:val="006C0938"/>
    <w:rsid w:val="006C0A66"/>
    <w:rsid w:val="006C1158"/>
    <w:rsid w:val="006C1B30"/>
    <w:rsid w:val="006C1C0A"/>
    <w:rsid w:val="006C1D03"/>
    <w:rsid w:val="006C2359"/>
    <w:rsid w:val="006C2901"/>
    <w:rsid w:val="006C3883"/>
    <w:rsid w:val="006C4723"/>
    <w:rsid w:val="006C4F51"/>
    <w:rsid w:val="006C5ED2"/>
    <w:rsid w:val="006C6251"/>
    <w:rsid w:val="006C646D"/>
    <w:rsid w:val="006C6D3B"/>
    <w:rsid w:val="006C7021"/>
    <w:rsid w:val="006C7C7A"/>
    <w:rsid w:val="006C7DCB"/>
    <w:rsid w:val="006C7DCE"/>
    <w:rsid w:val="006D043D"/>
    <w:rsid w:val="006D0C7A"/>
    <w:rsid w:val="006D0CB4"/>
    <w:rsid w:val="006D0E2C"/>
    <w:rsid w:val="006D11B8"/>
    <w:rsid w:val="006D1514"/>
    <w:rsid w:val="006D1CF3"/>
    <w:rsid w:val="006D2FCE"/>
    <w:rsid w:val="006D3304"/>
    <w:rsid w:val="006D33AC"/>
    <w:rsid w:val="006D3E79"/>
    <w:rsid w:val="006D402C"/>
    <w:rsid w:val="006D4045"/>
    <w:rsid w:val="006D41CC"/>
    <w:rsid w:val="006D4215"/>
    <w:rsid w:val="006D45EA"/>
    <w:rsid w:val="006D4AA3"/>
    <w:rsid w:val="006D5813"/>
    <w:rsid w:val="006D6CB0"/>
    <w:rsid w:val="006D7438"/>
    <w:rsid w:val="006E00E5"/>
    <w:rsid w:val="006E00F3"/>
    <w:rsid w:val="006E028D"/>
    <w:rsid w:val="006E0310"/>
    <w:rsid w:val="006E0C57"/>
    <w:rsid w:val="006E10EF"/>
    <w:rsid w:val="006E1459"/>
    <w:rsid w:val="006E1593"/>
    <w:rsid w:val="006E1763"/>
    <w:rsid w:val="006E19EC"/>
    <w:rsid w:val="006E1B48"/>
    <w:rsid w:val="006E1B8D"/>
    <w:rsid w:val="006E1D97"/>
    <w:rsid w:val="006E1EED"/>
    <w:rsid w:val="006E2ADB"/>
    <w:rsid w:val="006E2BA1"/>
    <w:rsid w:val="006E2F1F"/>
    <w:rsid w:val="006E2FDA"/>
    <w:rsid w:val="006E31CB"/>
    <w:rsid w:val="006E32F1"/>
    <w:rsid w:val="006E3439"/>
    <w:rsid w:val="006E3572"/>
    <w:rsid w:val="006E35A0"/>
    <w:rsid w:val="006E3D21"/>
    <w:rsid w:val="006E4563"/>
    <w:rsid w:val="006E53D7"/>
    <w:rsid w:val="006E5A96"/>
    <w:rsid w:val="006E5C69"/>
    <w:rsid w:val="006E5FF9"/>
    <w:rsid w:val="006E62BA"/>
    <w:rsid w:val="006E75C3"/>
    <w:rsid w:val="006E7FB4"/>
    <w:rsid w:val="006F02CB"/>
    <w:rsid w:val="006F09D9"/>
    <w:rsid w:val="006F0A27"/>
    <w:rsid w:val="006F0B54"/>
    <w:rsid w:val="006F0CB7"/>
    <w:rsid w:val="006F127B"/>
    <w:rsid w:val="006F127F"/>
    <w:rsid w:val="006F12FF"/>
    <w:rsid w:val="006F1BDD"/>
    <w:rsid w:val="006F1C7E"/>
    <w:rsid w:val="006F2429"/>
    <w:rsid w:val="006F25AA"/>
    <w:rsid w:val="006F2B22"/>
    <w:rsid w:val="006F2DE5"/>
    <w:rsid w:val="006F2E29"/>
    <w:rsid w:val="006F40A6"/>
    <w:rsid w:val="006F4D75"/>
    <w:rsid w:val="006F4DF5"/>
    <w:rsid w:val="006F4E86"/>
    <w:rsid w:val="006F5110"/>
    <w:rsid w:val="006F5281"/>
    <w:rsid w:val="006F5460"/>
    <w:rsid w:val="006F5B38"/>
    <w:rsid w:val="006F5F75"/>
    <w:rsid w:val="006F60A5"/>
    <w:rsid w:val="006F6B4A"/>
    <w:rsid w:val="006F7326"/>
    <w:rsid w:val="006F7527"/>
    <w:rsid w:val="006F7A08"/>
    <w:rsid w:val="0070123E"/>
    <w:rsid w:val="00701443"/>
    <w:rsid w:val="0070192F"/>
    <w:rsid w:val="00701B58"/>
    <w:rsid w:val="00701EAF"/>
    <w:rsid w:val="007027F3"/>
    <w:rsid w:val="007029F6"/>
    <w:rsid w:val="00702CE9"/>
    <w:rsid w:val="00703833"/>
    <w:rsid w:val="00703993"/>
    <w:rsid w:val="00703BF2"/>
    <w:rsid w:val="00704E7D"/>
    <w:rsid w:val="00705077"/>
    <w:rsid w:val="007050A0"/>
    <w:rsid w:val="00705BE4"/>
    <w:rsid w:val="00705F0C"/>
    <w:rsid w:val="007065DF"/>
    <w:rsid w:val="007066F7"/>
    <w:rsid w:val="00706729"/>
    <w:rsid w:val="0070730B"/>
    <w:rsid w:val="0070792F"/>
    <w:rsid w:val="007079DB"/>
    <w:rsid w:val="00707FDD"/>
    <w:rsid w:val="0071061C"/>
    <w:rsid w:val="007106FA"/>
    <w:rsid w:val="00710876"/>
    <w:rsid w:val="007109AF"/>
    <w:rsid w:val="007109E2"/>
    <w:rsid w:val="00710AA1"/>
    <w:rsid w:val="00710B10"/>
    <w:rsid w:val="0071169C"/>
    <w:rsid w:val="0071215E"/>
    <w:rsid w:val="00713BB5"/>
    <w:rsid w:val="00713FA6"/>
    <w:rsid w:val="00714D8C"/>
    <w:rsid w:val="00714DEC"/>
    <w:rsid w:val="007157E6"/>
    <w:rsid w:val="00716138"/>
    <w:rsid w:val="0071629F"/>
    <w:rsid w:val="007164AD"/>
    <w:rsid w:val="007165D7"/>
    <w:rsid w:val="007166E5"/>
    <w:rsid w:val="0071741B"/>
    <w:rsid w:val="0071752C"/>
    <w:rsid w:val="00717C8F"/>
    <w:rsid w:val="00717CCC"/>
    <w:rsid w:val="00720367"/>
    <w:rsid w:val="007206F6"/>
    <w:rsid w:val="00720793"/>
    <w:rsid w:val="00720C71"/>
    <w:rsid w:val="00720D8D"/>
    <w:rsid w:val="00720E53"/>
    <w:rsid w:val="00721254"/>
    <w:rsid w:val="0072140E"/>
    <w:rsid w:val="00721D41"/>
    <w:rsid w:val="007228B9"/>
    <w:rsid w:val="007234AB"/>
    <w:rsid w:val="007237A2"/>
    <w:rsid w:val="00723CD8"/>
    <w:rsid w:val="0072472D"/>
    <w:rsid w:val="00724C0C"/>
    <w:rsid w:val="00724F35"/>
    <w:rsid w:val="007256DF"/>
    <w:rsid w:val="00726CC1"/>
    <w:rsid w:val="00727162"/>
    <w:rsid w:val="007273C2"/>
    <w:rsid w:val="0073032E"/>
    <w:rsid w:val="00730693"/>
    <w:rsid w:val="007306BA"/>
    <w:rsid w:val="007319F1"/>
    <w:rsid w:val="007320A7"/>
    <w:rsid w:val="007328C2"/>
    <w:rsid w:val="0073292E"/>
    <w:rsid w:val="00733230"/>
    <w:rsid w:val="00733646"/>
    <w:rsid w:val="00733ECF"/>
    <w:rsid w:val="00734483"/>
    <w:rsid w:val="0073525D"/>
    <w:rsid w:val="007354B2"/>
    <w:rsid w:val="00735539"/>
    <w:rsid w:val="00735754"/>
    <w:rsid w:val="00735F38"/>
    <w:rsid w:val="00736F23"/>
    <w:rsid w:val="00737466"/>
    <w:rsid w:val="007379DD"/>
    <w:rsid w:val="00737C7B"/>
    <w:rsid w:val="00737E98"/>
    <w:rsid w:val="0074015B"/>
    <w:rsid w:val="00740A89"/>
    <w:rsid w:val="00740CC8"/>
    <w:rsid w:val="00741E07"/>
    <w:rsid w:val="00742338"/>
    <w:rsid w:val="00742ABF"/>
    <w:rsid w:val="00742AD4"/>
    <w:rsid w:val="00742BED"/>
    <w:rsid w:val="00743BF9"/>
    <w:rsid w:val="007442EE"/>
    <w:rsid w:val="0074467D"/>
    <w:rsid w:val="00744860"/>
    <w:rsid w:val="00745001"/>
    <w:rsid w:val="007454D0"/>
    <w:rsid w:val="007454E2"/>
    <w:rsid w:val="00745F30"/>
    <w:rsid w:val="00746075"/>
    <w:rsid w:val="0074669D"/>
    <w:rsid w:val="00746949"/>
    <w:rsid w:val="00746AA1"/>
    <w:rsid w:val="00746DEE"/>
    <w:rsid w:val="00746FB6"/>
    <w:rsid w:val="00746FC2"/>
    <w:rsid w:val="00747004"/>
    <w:rsid w:val="00747283"/>
    <w:rsid w:val="007500EF"/>
    <w:rsid w:val="00750AF9"/>
    <w:rsid w:val="00750CA8"/>
    <w:rsid w:val="0075263F"/>
    <w:rsid w:val="0075277B"/>
    <w:rsid w:val="0075332B"/>
    <w:rsid w:val="007533DE"/>
    <w:rsid w:val="007535CB"/>
    <w:rsid w:val="00753924"/>
    <w:rsid w:val="00753EBE"/>
    <w:rsid w:val="00754196"/>
    <w:rsid w:val="00754CE6"/>
    <w:rsid w:val="007554F5"/>
    <w:rsid w:val="0075552A"/>
    <w:rsid w:val="0075652F"/>
    <w:rsid w:val="00756C8F"/>
    <w:rsid w:val="00756D6F"/>
    <w:rsid w:val="0075775E"/>
    <w:rsid w:val="00760B22"/>
    <w:rsid w:val="0076142C"/>
    <w:rsid w:val="00761449"/>
    <w:rsid w:val="00761507"/>
    <w:rsid w:val="0076151B"/>
    <w:rsid w:val="007616F4"/>
    <w:rsid w:val="00761C0B"/>
    <w:rsid w:val="00761EAB"/>
    <w:rsid w:val="007620A1"/>
    <w:rsid w:val="00762347"/>
    <w:rsid w:val="007623D6"/>
    <w:rsid w:val="0076250E"/>
    <w:rsid w:val="00762704"/>
    <w:rsid w:val="00762EDE"/>
    <w:rsid w:val="00763131"/>
    <w:rsid w:val="007631B9"/>
    <w:rsid w:val="00763928"/>
    <w:rsid w:val="00763F54"/>
    <w:rsid w:val="00764104"/>
    <w:rsid w:val="0076412A"/>
    <w:rsid w:val="00764558"/>
    <w:rsid w:val="00764596"/>
    <w:rsid w:val="007647E5"/>
    <w:rsid w:val="00764994"/>
    <w:rsid w:val="00764D00"/>
    <w:rsid w:val="00764D76"/>
    <w:rsid w:val="00766456"/>
    <w:rsid w:val="007665E9"/>
    <w:rsid w:val="00766863"/>
    <w:rsid w:val="00770199"/>
    <w:rsid w:val="007702EF"/>
    <w:rsid w:val="00771117"/>
    <w:rsid w:val="007723A4"/>
    <w:rsid w:val="00772A5F"/>
    <w:rsid w:val="00773399"/>
    <w:rsid w:val="0077356A"/>
    <w:rsid w:val="00773F1D"/>
    <w:rsid w:val="0077467F"/>
    <w:rsid w:val="00774B21"/>
    <w:rsid w:val="00774DF2"/>
    <w:rsid w:val="0077520D"/>
    <w:rsid w:val="00775470"/>
    <w:rsid w:val="00775870"/>
    <w:rsid w:val="00775919"/>
    <w:rsid w:val="00777B70"/>
    <w:rsid w:val="00777C36"/>
    <w:rsid w:val="00777CCC"/>
    <w:rsid w:val="00780059"/>
    <w:rsid w:val="007805D3"/>
    <w:rsid w:val="007811C5"/>
    <w:rsid w:val="007816D1"/>
    <w:rsid w:val="007825A2"/>
    <w:rsid w:val="00782785"/>
    <w:rsid w:val="007828C1"/>
    <w:rsid w:val="00782AB6"/>
    <w:rsid w:val="00782F01"/>
    <w:rsid w:val="0078318B"/>
    <w:rsid w:val="007834BC"/>
    <w:rsid w:val="00783CE4"/>
    <w:rsid w:val="00783EEB"/>
    <w:rsid w:val="00784BAA"/>
    <w:rsid w:val="00784D40"/>
    <w:rsid w:val="0078507E"/>
    <w:rsid w:val="007850BE"/>
    <w:rsid w:val="007852C0"/>
    <w:rsid w:val="00785A46"/>
    <w:rsid w:val="007866C7"/>
    <w:rsid w:val="00786A06"/>
    <w:rsid w:val="00786A46"/>
    <w:rsid w:val="00787154"/>
    <w:rsid w:val="0078729B"/>
    <w:rsid w:val="007904AD"/>
    <w:rsid w:val="0079121E"/>
    <w:rsid w:val="007917B8"/>
    <w:rsid w:val="00792975"/>
    <w:rsid w:val="00792DA3"/>
    <w:rsid w:val="007937A5"/>
    <w:rsid w:val="00793EB2"/>
    <w:rsid w:val="00793F6A"/>
    <w:rsid w:val="00795FF6"/>
    <w:rsid w:val="007969C5"/>
    <w:rsid w:val="00796B45"/>
    <w:rsid w:val="00796EB3"/>
    <w:rsid w:val="00797B56"/>
    <w:rsid w:val="007A07CF"/>
    <w:rsid w:val="007A1493"/>
    <w:rsid w:val="007A2707"/>
    <w:rsid w:val="007A3266"/>
    <w:rsid w:val="007A3277"/>
    <w:rsid w:val="007A344C"/>
    <w:rsid w:val="007A36DD"/>
    <w:rsid w:val="007A55D7"/>
    <w:rsid w:val="007A584D"/>
    <w:rsid w:val="007A5C9A"/>
    <w:rsid w:val="007A61D5"/>
    <w:rsid w:val="007A634D"/>
    <w:rsid w:val="007A6AD9"/>
    <w:rsid w:val="007A70C7"/>
    <w:rsid w:val="007A7125"/>
    <w:rsid w:val="007A77B5"/>
    <w:rsid w:val="007A790B"/>
    <w:rsid w:val="007B01CA"/>
    <w:rsid w:val="007B0584"/>
    <w:rsid w:val="007B06AA"/>
    <w:rsid w:val="007B0EC8"/>
    <w:rsid w:val="007B17E3"/>
    <w:rsid w:val="007B1964"/>
    <w:rsid w:val="007B2057"/>
    <w:rsid w:val="007B25C7"/>
    <w:rsid w:val="007B2618"/>
    <w:rsid w:val="007B271D"/>
    <w:rsid w:val="007B27AE"/>
    <w:rsid w:val="007B2979"/>
    <w:rsid w:val="007B2FD2"/>
    <w:rsid w:val="007B3047"/>
    <w:rsid w:val="007B3A74"/>
    <w:rsid w:val="007B3AD8"/>
    <w:rsid w:val="007B42A2"/>
    <w:rsid w:val="007B43F1"/>
    <w:rsid w:val="007B4F14"/>
    <w:rsid w:val="007B6437"/>
    <w:rsid w:val="007B67CA"/>
    <w:rsid w:val="007B67EF"/>
    <w:rsid w:val="007B6E57"/>
    <w:rsid w:val="007B7042"/>
    <w:rsid w:val="007B7301"/>
    <w:rsid w:val="007B77E7"/>
    <w:rsid w:val="007B7B51"/>
    <w:rsid w:val="007B7F9A"/>
    <w:rsid w:val="007C05C2"/>
    <w:rsid w:val="007C09B8"/>
    <w:rsid w:val="007C0DAE"/>
    <w:rsid w:val="007C17D0"/>
    <w:rsid w:val="007C2550"/>
    <w:rsid w:val="007C3046"/>
    <w:rsid w:val="007C39BC"/>
    <w:rsid w:val="007C3DD4"/>
    <w:rsid w:val="007C4826"/>
    <w:rsid w:val="007C4FDC"/>
    <w:rsid w:val="007C6E1C"/>
    <w:rsid w:val="007C70F0"/>
    <w:rsid w:val="007C7496"/>
    <w:rsid w:val="007C74A9"/>
    <w:rsid w:val="007C75A4"/>
    <w:rsid w:val="007D0326"/>
    <w:rsid w:val="007D0426"/>
    <w:rsid w:val="007D0814"/>
    <w:rsid w:val="007D1C50"/>
    <w:rsid w:val="007D1C5C"/>
    <w:rsid w:val="007D1D26"/>
    <w:rsid w:val="007D1DC5"/>
    <w:rsid w:val="007D234A"/>
    <w:rsid w:val="007D26A9"/>
    <w:rsid w:val="007D2A74"/>
    <w:rsid w:val="007D2B4B"/>
    <w:rsid w:val="007D32B6"/>
    <w:rsid w:val="007D3B6D"/>
    <w:rsid w:val="007D3C5D"/>
    <w:rsid w:val="007D4516"/>
    <w:rsid w:val="007D494E"/>
    <w:rsid w:val="007D4AEA"/>
    <w:rsid w:val="007D4B72"/>
    <w:rsid w:val="007D5E23"/>
    <w:rsid w:val="007D5F16"/>
    <w:rsid w:val="007D6458"/>
    <w:rsid w:val="007D658F"/>
    <w:rsid w:val="007D65A6"/>
    <w:rsid w:val="007D6851"/>
    <w:rsid w:val="007D702D"/>
    <w:rsid w:val="007D7130"/>
    <w:rsid w:val="007D737C"/>
    <w:rsid w:val="007D7899"/>
    <w:rsid w:val="007D78A6"/>
    <w:rsid w:val="007D7E85"/>
    <w:rsid w:val="007D7F77"/>
    <w:rsid w:val="007E0690"/>
    <w:rsid w:val="007E06EA"/>
    <w:rsid w:val="007E15AE"/>
    <w:rsid w:val="007E17F0"/>
    <w:rsid w:val="007E1E34"/>
    <w:rsid w:val="007E2806"/>
    <w:rsid w:val="007E455C"/>
    <w:rsid w:val="007E4F31"/>
    <w:rsid w:val="007E6285"/>
    <w:rsid w:val="007E636D"/>
    <w:rsid w:val="007E66C9"/>
    <w:rsid w:val="007E6E84"/>
    <w:rsid w:val="007E7103"/>
    <w:rsid w:val="007E71EA"/>
    <w:rsid w:val="007E7887"/>
    <w:rsid w:val="007E7897"/>
    <w:rsid w:val="007F0326"/>
    <w:rsid w:val="007F0A4D"/>
    <w:rsid w:val="007F1019"/>
    <w:rsid w:val="007F1061"/>
    <w:rsid w:val="007F1C02"/>
    <w:rsid w:val="007F1E97"/>
    <w:rsid w:val="007F2E6C"/>
    <w:rsid w:val="007F3354"/>
    <w:rsid w:val="007F3F9C"/>
    <w:rsid w:val="007F4C0E"/>
    <w:rsid w:val="007F510B"/>
    <w:rsid w:val="007F5835"/>
    <w:rsid w:val="007F62F1"/>
    <w:rsid w:val="007F6D0D"/>
    <w:rsid w:val="007F7218"/>
    <w:rsid w:val="007F7713"/>
    <w:rsid w:val="007F79B2"/>
    <w:rsid w:val="00801266"/>
    <w:rsid w:val="008012EE"/>
    <w:rsid w:val="008016EF"/>
    <w:rsid w:val="00802E10"/>
    <w:rsid w:val="00803254"/>
    <w:rsid w:val="008041BD"/>
    <w:rsid w:val="00804578"/>
    <w:rsid w:val="008051CD"/>
    <w:rsid w:val="0080535D"/>
    <w:rsid w:val="008054DA"/>
    <w:rsid w:val="00805F31"/>
    <w:rsid w:val="008063A5"/>
    <w:rsid w:val="0080687F"/>
    <w:rsid w:val="00806B62"/>
    <w:rsid w:val="00807348"/>
    <w:rsid w:val="008077E4"/>
    <w:rsid w:val="00807B81"/>
    <w:rsid w:val="00807C99"/>
    <w:rsid w:val="0081024E"/>
    <w:rsid w:val="00810335"/>
    <w:rsid w:val="00810512"/>
    <w:rsid w:val="008113E3"/>
    <w:rsid w:val="00812000"/>
    <w:rsid w:val="008120E4"/>
    <w:rsid w:val="008123D0"/>
    <w:rsid w:val="00812EBE"/>
    <w:rsid w:val="00813774"/>
    <w:rsid w:val="00813EF0"/>
    <w:rsid w:val="00814198"/>
    <w:rsid w:val="0081476A"/>
    <w:rsid w:val="00814A38"/>
    <w:rsid w:val="0081568C"/>
    <w:rsid w:val="00815692"/>
    <w:rsid w:val="00815744"/>
    <w:rsid w:val="008158FC"/>
    <w:rsid w:val="00815C7F"/>
    <w:rsid w:val="00816762"/>
    <w:rsid w:val="00816F26"/>
    <w:rsid w:val="008170A7"/>
    <w:rsid w:val="008177BA"/>
    <w:rsid w:val="00817896"/>
    <w:rsid w:val="00817C81"/>
    <w:rsid w:val="00817EBA"/>
    <w:rsid w:val="00820AEF"/>
    <w:rsid w:val="008216FC"/>
    <w:rsid w:val="00821B6C"/>
    <w:rsid w:val="008221D9"/>
    <w:rsid w:val="008228AA"/>
    <w:rsid w:val="0082300B"/>
    <w:rsid w:val="008230B1"/>
    <w:rsid w:val="008231EE"/>
    <w:rsid w:val="00823848"/>
    <w:rsid w:val="00823A5B"/>
    <w:rsid w:val="00823D49"/>
    <w:rsid w:val="00824121"/>
    <w:rsid w:val="008242D4"/>
    <w:rsid w:val="0082441D"/>
    <w:rsid w:val="008245DF"/>
    <w:rsid w:val="008247FE"/>
    <w:rsid w:val="00824C01"/>
    <w:rsid w:val="00825BFA"/>
    <w:rsid w:val="008267D0"/>
    <w:rsid w:val="0082771D"/>
    <w:rsid w:val="00827A75"/>
    <w:rsid w:val="00830846"/>
    <w:rsid w:val="00830CE2"/>
    <w:rsid w:val="0083113D"/>
    <w:rsid w:val="008311AA"/>
    <w:rsid w:val="008313B9"/>
    <w:rsid w:val="00831605"/>
    <w:rsid w:val="00832E41"/>
    <w:rsid w:val="008331DE"/>
    <w:rsid w:val="00833285"/>
    <w:rsid w:val="0083338E"/>
    <w:rsid w:val="00834428"/>
    <w:rsid w:val="00834878"/>
    <w:rsid w:val="0083487E"/>
    <w:rsid w:val="00834BE6"/>
    <w:rsid w:val="00834FFC"/>
    <w:rsid w:val="008351F1"/>
    <w:rsid w:val="0083525C"/>
    <w:rsid w:val="00835421"/>
    <w:rsid w:val="00835D7E"/>
    <w:rsid w:val="00835DFD"/>
    <w:rsid w:val="0083624A"/>
    <w:rsid w:val="00837F4E"/>
    <w:rsid w:val="0084025F"/>
    <w:rsid w:val="008404AC"/>
    <w:rsid w:val="00840B1C"/>
    <w:rsid w:val="00840E0A"/>
    <w:rsid w:val="00840FCD"/>
    <w:rsid w:val="008413D3"/>
    <w:rsid w:val="00841421"/>
    <w:rsid w:val="00841424"/>
    <w:rsid w:val="008418B6"/>
    <w:rsid w:val="00841E8D"/>
    <w:rsid w:val="00842295"/>
    <w:rsid w:val="008423A1"/>
    <w:rsid w:val="008428F8"/>
    <w:rsid w:val="00843CA4"/>
    <w:rsid w:val="0084437A"/>
    <w:rsid w:val="00844519"/>
    <w:rsid w:val="008448F0"/>
    <w:rsid w:val="00844A9C"/>
    <w:rsid w:val="00845099"/>
    <w:rsid w:val="008450BF"/>
    <w:rsid w:val="00845A77"/>
    <w:rsid w:val="00845E57"/>
    <w:rsid w:val="0084606C"/>
    <w:rsid w:val="00846294"/>
    <w:rsid w:val="00846C6B"/>
    <w:rsid w:val="00850152"/>
    <w:rsid w:val="008501A8"/>
    <w:rsid w:val="00850F02"/>
    <w:rsid w:val="00850FA0"/>
    <w:rsid w:val="008511D4"/>
    <w:rsid w:val="00852231"/>
    <w:rsid w:val="008527E4"/>
    <w:rsid w:val="008527EE"/>
    <w:rsid w:val="008537D1"/>
    <w:rsid w:val="00853B60"/>
    <w:rsid w:val="00854007"/>
    <w:rsid w:val="00854816"/>
    <w:rsid w:val="00855BD8"/>
    <w:rsid w:val="00855E20"/>
    <w:rsid w:val="00855ECE"/>
    <w:rsid w:val="00856C52"/>
    <w:rsid w:val="00856C5B"/>
    <w:rsid w:val="00856CAA"/>
    <w:rsid w:val="00857271"/>
    <w:rsid w:val="00857D4E"/>
    <w:rsid w:val="00857E43"/>
    <w:rsid w:val="00860169"/>
    <w:rsid w:val="008603D0"/>
    <w:rsid w:val="00860AB2"/>
    <w:rsid w:val="00860E25"/>
    <w:rsid w:val="008611E0"/>
    <w:rsid w:val="008613A9"/>
    <w:rsid w:val="008614D9"/>
    <w:rsid w:val="00861806"/>
    <w:rsid w:val="00861FF0"/>
    <w:rsid w:val="00862113"/>
    <w:rsid w:val="00862348"/>
    <w:rsid w:val="00862523"/>
    <w:rsid w:val="00863BBD"/>
    <w:rsid w:val="008640D2"/>
    <w:rsid w:val="00864558"/>
    <w:rsid w:val="008648E6"/>
    <w:rsid w:val="008656BE"/>
    <w:rsid w:val="0086595D"/>
    <w:rsid w:val="00865EC0"/>
    <w:rsid w:val="008661B8"/>
    <w:rsid w:val="00866374"/>
    <w:rsid w:val="008665FE"/>
    <w:rsid w:val="00866929"/>
    <w:rsid w:val="00866FE9"/>
    <w:rsid w:val="008677BD"/>
    <w:rsid w:val="00867ED1"/>
    <w:rsid w:val="008709F5"/>
    <w:rsid w:val="00871040"/>
    <w:rsid w:val="0087126B"/>
    <w:rsid w:val="00871829"/>
    <w:rsid w:val="00871F85"/>
    <w:rsid w:val="00872314"/>
    <w:rsid w:val="008725EA"/>
    <w:rsid w:val="0087267A"/>
    <w:rsid w:val="008748A7"/>
    <w:rsid w:val="00875204"/>
    <w:rsid w:val="008764E1"/>
    <w:rsid w:val="00876515"/>
    <w:rsid w:val="00876529"/>
    <w:rsid w:val="0087659A"/>
    <w:rsid w:val="00876F0A"/>
    <w:rsid w:val="00877BB1"/>
    <w:rsid w:val="00877D73"/>
    <w:rsid w:val="00877E9E"/>
    <w:rsid w:val="008802E4"/>
    <w:rsid w:val="00880A87"/>
    <w:rsid w:val="00881452"/>
    <w:rsid w:val="008817F0"/>
    <w:rsid w:val="00881CDA"/>
    <w:rsid w:val="008826E9"/>
    <w:rsid w:val="00882A8F"/>
    <w:rsid w:val="00882A99"/>
    <w:rsid w:val="00882C91"/>
    <w:rsid w:val="0088317E"/>
    <w:rsid w:val="00883462"/>
    <w:rsid w:val="008835F8"/>
    <w:rsid w:val="00883EAB"/>
    <w:rsid w:val="0088474A"/>
    <w:rsid w:val="008847C9"/>
    <w:rsid w:val="00884BD0"/>
    <w:rsid w:val="00884ECC"/>
    <w:rsid w:val="0088525F"/>
    <w:rsid w:val="008854CD"/>
    <w:rsid w:val="00885503"/>
    <w:rsid w:val="0088697F"/>
    <w:rsid w:val="00886A0D"/>
    <w:rsid w:val="0089012E"/>
    <w:rsid w:val="00890897"/>
    <w:rsid w:val="008908C5"/>
    <w:rsid w:val="00891312"/>
    <w:rsid w:val="00891503"/>
    <w:rsid w:val="00892080"/>
    <w:rsid w:val="008925E5"/>
    <w:rsid w:val="00893A0B"/>
    <w:rsid w:val="00893D95"/>
    <w:rsid w:val="00893DB9"/>
    <w:rsid w:val="008944CB"/>
    <w:rsid w:val="00895863"/>
    <w:rsid w:val="00895AE3"/>
    <w:rsid w:val="00896441"/>
    <w:rsid w:val="008966F2"/>
    <w:rsid w:val="008A0312"/>
    <w:rsid w:val="008A0842"/>
    <w:rsid w:val="008A1658"/>
    <w:rsid w:val="008A1F05"/>
    <w:rsid w:val="008A2580"/>
    <w:rsid w:val="008A3221"/>
    <w:rsid w:val="008A3477"/>
    <w:rsid w:val="008A3513"/>
    <w:rsid w:val="008A3AA2"/>
    <w:rsid w:val="008A40E9"/>
    <w:rsid w:val="008A45F6"/>
    <w:rsid w:val="008A481B"/>
    <w:rsid w:val="008A53F6"/>
    <w:rsid w:val="008A6DDA"/>
    <w:rsid w:val="008A730F"/>
    <w:rsid w:val="008A77FA"/>
    <w:rsid w:val="008A799F"/>
    <w:rsid w:val="008A7ABE"/>
    <w:rsid w:val="008A7CAE"/>
    <w:rsid w:val="008B0403"/>
    <w:rsid w:val="008B0555"/>
    <w:rsid w:val="008B0B00"/>
    <w:rsid w:val="008B0E13"/>
    <w:rsid w:val="008B13B4"/>
    <w:rsid w:val="008B15A9"/>
    <w:rsid w:val="008B18EB"/>
    <w:rsid w:val="008B1DA9"/>
    <w:rsid w:val="008B36FC"/>
    <w:rsid w:val="008B3870"/>
    <w:rsid w:val="008B388A"/>
    <w:rsid w:val="008B3B0B"/>
    <w:rsid w:val="008B4BE2"/>
    <w:rsid w:val="008B4E7E"/>
    <w:rsid w:val="008B54ED"/>
    <w:rsid w:val="008B5D4B"/>
    <w:rsid w:val="008B60D0"/>
    <w:rsid w:val="008B680D"/>
    <w:rsid w:val="008B6D5D"/>
    <w:rsid w:val="008B7A5B"/>
    <w:rsid w:val="008B7D7A"/>
    <w:rsid w:val="008B7DB6"/>
    <w:rsid w:val="008B7E76"/>
    <w:rsid w:val="008C013D"/>
    <w:rsid w:val="008C014E"/>
    <w:rsid w:val="008C0507"/>
    <w:rsid w:val="008C0FF1"/>
    <w:rsid w:val="008C131C"/>
    <w:rsid w:val="008C1923"/>
    <w:rsid w:val="008C2043"/>
    <w:rsid w:val="008C258F"/>
    <w:rsid w:val="008C324A"/>
    <w:rsid w:val="008C3AEF"/>
    <w:rsid w:val="008C3B54"/>
    <w:rsid w:val="008C3C02"/>
    <w:rsid w:val="008C3D60"/>
    <w:rsid w:val="008C3FDC"/>
    <w:rsid w:val="008C48AA"/>
    <w:rsid w:val="008C49D7"/>
    <w:rsid w:val="008C4C02"/>
    <w:rsid w:val="008C5225"/>
    <w:rsid w:val="008C55AB"/>
    <w:rsid w:val="008C5A59"/>
    <w:rsid w:val="008C6746"/>
    <w:rsid w:val="008C7341"/>
    <w:rsid w:val="008C7C07"/>
    <w:rsid w:val="008D0AE6"/>
    <w:rsid w:val="008D0C03"/>
    <w:rsid w:val="008D13CC"/>
    <w:rsid w:val="008D164A"/>
    <w:rsid w:val="008D1720"/>
    <w:rsid w:val="008D1CA1"/>
    <w:rsid w:val="008D201D"/>
    <w:rsid w:val="008D2045"/>
    <w:rsid w:val="008D2277"/>
    <w:rsid w:val="008D24E1"/>
    <w:rsid w:val="008D29BC"/>
    <w:rsid w:val="008D4E63"/>
    <w:rsid w:val="008D4E6F"/>
    <w:rsid w:val="008D5824"/>
    <w:rsid w:val="008D6DD1"/>
    <w:rsid w:val="008D71E0"/>
    <w:rsid w:val="008D777A"/>
    <w:rsid w:val="008D7F13"/>
    <w:rsid w:val="008E170E"/>
    <w:rsid w:val="008E20D0"/>
    <w:rsid w:val="008E27CB"/>
    <w:rsid w:val="008E2B23"/>
    <w:rsid w:val="008E2E63"/>
    <w:rsid w:val="008E35FB"/>
    <w:rsid w:val="008E382D"/>
    <w:rsid w:val="008E3A8B"/>
    <w:rsid w:val="008E3D41"/>
    <w:rsid w:val="008E41B3"/>
    <w:rsid w:val="008E41EA"/>
    <w:rsid w:val="008E48C4"/>
    <w:rsid w:val="008E553A"/>
    <w:rsid w:val="008E5A4F"/>
    <w:rsid w:val="008E5C81"/>
    <w:rsid w:val="008E5CC3"/>
    <w:rsid w:val="008E70FD"/>
    <w:rsid w:val="008E71CE"/>
    <w:rsid w:val="008E747A"/>
    <w:rsid w:val="008E7C3E"/>
    <w:rsid w:val="008E7DFF"/>
    <w:rsid w:val="008E7F1F"/>
    <w:rsid w:val="008F04B3"/>
    <w:rsid w:val="008F065D"/>
    <w:rsid w:val="008F07D3"/>
    <w:rsid w:val="008F0E93"/>
    <w:rsid w:val="008F1691"/>
    <w:rsid w:val="008F16E9"/>
    <w:rsid w:val="008F1D14"/>
    <w:rsid w:val="008F1D15"/>
    <w:rsid w:val="008F1D40"/>
    <w:rsid w:val="008F25A2"/>
    <w:rsid w:val="008F275B"/>
    <w:rsid w:val="008F3083"/>
    <w:rsid w:val="008F3214"/>
    <w:rsid w:val="008F363B"/>
    <w:rsid w:val="008F3BBA"/>
    <w:rsid w:val="008F4402"/>
    <w:rsid w:val="008F4B0F"/>
    <w:rsid w:val="008F5927"/>
    <w:rsid w:val="008F65DB"/>
    <w:rsid w:val="008F6E40"/>
    <w:rsid w:val="008F72EE"/>
    <w:rsid w:val="008F778A"/>
    <w:rsid w:val="008F7D7C"/>
    <w:rsid w:val="008F7E2C"/>
    <w:rsid w:val="0090014C"/>
    <w:rsid w:val="00900301"/>
    <w:rsid w:val="009004E1"/>
    <w:rsid w:val="009005B8"/>
    <w:rsid w:val="00900772"/>
    <w:rsid w:val="00900F77"/>
    <w:rsid w:val="009029E6"/>
    <w:rsid w:val="00903163"/>
    <w:rsid w:val="00903201"/>
    <w:rsid w:val="00903438"/>
    <w:rsid w:val="00903441"/>
    <w:rsid w:val="00903479"/>
    <w:rsid w:val="009039BC"/>
    <w:rsid w:val="009048CB"/>
    <w:rsid w:val="0090529E"/>
    <w:rsid w:val="009056DE"/>
    <w:rsid w:val="00905E33"/>
    <w:rsid w:val="00905F35"/>
    <w:rsid w:val="00905FAF"/>
    <w:rsid w:val="00906365"/>
    <w:rsid w:val="00906605"/>
    <w:rsid w:val="009074B5"/>
    <w:rsid w:val="00907611"/>
    <w:rsid w:val="00907B29"/>
    <w:rsid w:val="00907FE7"/>
    <w:rsid w:val="00910F81"/>
    <w:rsid w:val="00910FF3"/>
    <w:rsid w:val="00911C95"/>
    <w:rsid w:val="00911F2A"/>
    <w:rsid w:val="0091286E"/>
    <w:rsid w:val="00913854"/>
    <w:rsid w:val="00913864"/>
    <w:rsid w:val="00913DAA"/>
    <w:rsid w:val="00913FB5"/>
    <w:rsid w:val="0091479B"/>
    <w:rsid w:val="00914E53"/>
    <w:rsid w:val="00915576"/>
    <w:rsid w:val="00915BAC"/>
    <w:rsid w:val="00915D9E"/>
    <w:rsid w:val="00915F80"/>
    <w:rsid w:val="0091660B"/>
    <w:rsid w:val="00916CC1"/>
    <w:rsid w:val="0091707B"/>
    <w:rsid w:val="009173C1"/>
    <w:rsid w:val="0091742C"/>
    <w:rsid w:val="0091787B"/>
    <w:rsid w:val="00917A20"/>
    <w:rsid w:val="00917DB0"/>
    <w:rsid w:val="009201D4"/>
    <w:rsid w:val="00920670"/>
    <w:rsid w:val="00920C73"/>
    <w:rsid w:val="00921399"/>
    <w:rsid w:val="00921674"/>
    <w:rsid w:val="00921B0F"/>
    <w:rsid w:val="00921DF1"/>
    <w:rsid w:val="00922B84"/>
    <w:rsid w:val="00923A3C"/>
    <w:rsid w:val="00924429"/>
    <w:rsid w:val="00924660"/>
    <w:rsid w:val="009250AD"/>
    <w:rsid w:val="009251F7"/>
    <w:rsid w:val="00925304"/>
    <w:rsid w:val="00925726"/>
    <w:rsid w:val="009267B3"/>
    <w:rsid w:val="00927275"/>
    <w:rsid w:val="009272BC"/>
    <w:rsid w:val="00927598"/>
    <w:rsid w:val="00927599"/>
    <w:rsid w:val="0092770C"/>
    <w:rsid w:val="00930882"/>
    <w:rsid w:val="00931731"/>
    <w:rsid w:val="00932587"/>
    <w:rsid w:val="00932858"/>
    <w:rsid w:val="00932A6E"/>
    <w:rsid w:val="00932BB2"/>
    <w:rsid w:val="00932E31"/>
    <w:rsid w:val="0093406B"/>
    <w:rsid w:val="009345D0"/>
    <w:rsid w:val="00934DBD"/>
    <w:rsid w:val="00934E9E"/>
    <w:rsid w:val="009352F3"/>
    <w:rsid w:val="00935525"/>
    <w:rsid w:val="00935710"/>
    <w:rsid w:val="00936392"/>
    <w:rsid w:val="009363DE"/>
    <w:rsid w:val="00936859"/>
    <w:rsid w:val="0093731A"/>
    <w:rsid w:val="00937747"/>
    <w:rsid w:val="00937E2A"/>
    <w:rsid w:val="00940551"/>
    <w:rsid w:val="00940738"/>
    <w:rsid w:val="009414E1"/>
    <w:rsid w:val="00941672"/>
    <w:rsid w:val="009416FE"/>
    <w:rsid w:val="00941E64"/>
    <w:rsid w:val="009423FE"/>
    <w:rsid w:val="00943832"/>
    <w:rsid w:val="00944AA6"/>
    <w:rsid w:val="00944F85"/>
    <w:rsid w:val="009452E2"/>
    <w:rsid w:val="00945E53"/>
    <w:rsid w:val="00946088"/>
    <w:rsid w:val="00946592"/>
    <w:rsid w:val="00946620"/>
    <w:rsid w:val="00946DAD"/>
    <w:rsid w:val="009472DD"/>
    <w:rsid w:val="009474FD"/>
    <w:rsid w:val="00947C6C"/>
    <w:rsid w:val="009500A1"/>
    <w:rsid w:val="009500D9"/>
    <w:rsid w:val="00951BAA"/>
    <w:rsid w:val="00951FA3"/>
    <w:rsid w:val="00952121"/>
    <w:rsid w:val="0095382D"/>
    <w:rsid w:val="00953B45"/>
    <w:rsid w:val="00953C10"/>
    <w:rsid w:val="00954C06"/>
    <w:rsid w:val="00955304"/>
    <w:rsid w:val="00955368"/>
    <w:rsid w:val="009559FD"/>
    <w:rsid w:val="009560F9"/>
    <w:rsid w:val="00956EA0"/>
    <w:rsid w:val="00957E5A"/>
    <w:rsid w:val="0096006D"/>
    <w:rsid w:val="009609FF"/>
    <w:rsid w:val="0096207F"/>
    <w:rsid w:val="00962599"/>
    <w:rsid w:val="00962873"/>
    <w:rsid w:val="0096294E"/>
    <w:rsid w:val="00962C01"/>
    <w:rsid w:val="009635C7"/>
    <w:rsid w:val="00963A36"/>
    <w:rsid w:val="0096537C"/>
    <w:rsid w:val="009653A8"/>
    <w:rsid w:val="0096766D"/>
    <w:rsid w:val="00967683"/>
    <w:rsid w:val="00967B5C"/>
    <w:rsid w:val="009704A8"/>
    <w:rsid w:val="00970683"/>
    <w:rsid w:val="00970C09"/>
    <w:rsid w:val="00970DEF"/>
    <w:rsid w:val="009712E7"/>
    <w:rsid w:val="009718FD"/>
    <w:rsid w:val="0097195D"/>
    <w:rsid w:val="00971B4C"/>
    <w:rsid w:val="00972010"/>
    <w:rsid w:val="00972715"/>
    <w:rsid w:val="00973AD9"/>
    <w:rsid w:val="00973DA8"/>
    <w:rsid w:val="00974B2B"/>
    <w:rsid w:val="0097523C"/>
    <w:rsid w:val="0097555F"/>
    <w:rsid w:val="00975BEB"/>
    <w:rsid w:val="00975D6E"/>
    <w:rsid w:val="00975DCF"/>
    <w:rsid w:val="0097613F"/>
    <w:rsid w:val="0097702A"/>
    <w:rsid w:val="00977035"/>
    <w:rsid w:val="009770FF"/>
    <w:rsid w:val="009772D6"/>
    <w:rsid w:val="009803DE"/>
    <w:rsid w:val="00980609"/>
    <w:rsid w:val="00980620"/>
    <w:rsid w:val="00980F16"/>
    <w:rsid w:val="009811C5"/>
    <w:rsid w:val="0098132A"/>
    <w:rsid w:val="00981DA0"/>
    <w:rsid w:val="009821D9"/>
    <w:rsid w:val="0098220D"/>
    <w:rsid w:val="009838ED"/>
    <w:rsid w:val="00983DAA"/>
    <w:rsid w:val="00983DD7"/>
    <w:rsid w:val="009842F1"/>
    <w:rsid w:val="00984EC4"/>
    <w:rsid w:val="00984F6B"/>
    <w:rsid w:val="0098552B"/>
    <w:rsid w:val="00985F61"/>
    <w:rsid w:val="00986458"/>
    <w:rsid w:val="009870FE"/>
    <w:rsid w:val="009877CF"/>
    <w:rsid w:val="00987FC5"/>
    <w:rsid w:val="00991019"/>
    <w:rsid w:val="009915F0"/>
    <w:rsid w:val="009918CA"/>
    <w:rsid w:val="009919F4"/>
    <w:rsid w:val="00991DC4"/>
    <w:rsid w:val="00991E4D"/>
    <w:rsid w:val="00992534"/>
    <w:rsid w:val="0099290D"/>
    <w:rsid w:val="0099299B"/>
    <w:rsid w:val="00992DFF"/>
    <w:rsid w:val="00993EC7"/>
    <w:rsid w:val="009943B5"/>
    <w:rsid w:val="00994B7B"/>
    <w:rsid w:val="00995232"/>
    <w:rsid w:val="009955E0"/>
    <w:rsid w:val="00995F48"/>
    <w:rsid w:val="0099633C"/>
    <w:rsid w:val="009963DF"/>
    <w:rsid w:val="009969D3"/>
    <w:rsid w:val="00997066"/>
    <w:rsid w:val="009979C1"/>
    <w:rsid w:val="00997E61"/>
    <w:rsid w:val="009A07F0"/>
    <w:rsid w:val="009A09F4"/>
    <w:rsid w:val="009A1493"/>
    <w:rsid w:val="009A1698"/>
    <w:rsid w:val="009A199D"/>
    <w:rsid w:val="009A1B87"/>
    <w:rsid w:val="009A25ED"/>
    <w:rsid w:val="009A268D"/>
    <w:rsid w:val="009A26AE"/>
    <w:rsid w:val="009A2871"/>
    <w:rsid w:val="009A29D0"/>
    <w:rsid w:val="009A2D30"/>
    <w:rsid w:val="009A2FF8"/>
    <w:rsid w:val="009A35FE"/>
    <w:rsid w:val="009A37BC"/>
    <w:rsid w:val="009A393D"/>
    <w:rsid w:val="009A4058"/>
    <w:rsid w:val="009A4574"/>
    <w:rsid w:val="009A46BC"/>
    <w:rsid w:val="009A4F2F"/>
    <w:rsid w:val="009A5083"/>
    <w:rsid w:val="009A50BF"/>
    <w:rsid w:val="009A56FC"/>
    <w:rsid w:val="009A5835"/>
    <w:rsid w:val="009A5A4F"/>
    <w:rsid w:val="009A612E"/>
    <w:rsid w:val="009A6BFA"/>
    <w:rsid w:val="009A6CBB"/>
    <w:rsid w:val="009A74E6"/>
    <w:rsid w:val="009A7CAE"/>
    <w:rsid w:val="009B0808"/>
    <w:rsid w:val="009B0860"/>
    <w:rsid w:val="009B137D"/>
    <w:rsid w:val="009B15A0"/>
    <w:rsid w:val="009B1D2D"/>
    <w:rsid w:val="009B227C"/>
    <w:rsid w:val="009B286B"/>
    <w:rsid w:val="009B383C"/>
    <w:rsid w:val="009B4007"/>
    <w:rsid w:val="009B47EB"/>
    <w:rsid w:val="009B536D"/>
    <w:rsid w:val="009B53A7"/>
    <w:rsid w:val="009B5480"/>
    <w:rsid w:val="009B5563"/>
    <w:rsid w:val="009B564A"/>
    <w:rsid w:val="009B613E"/>
    <w:rsid w:val="009B685E"/>
    <w:rsid w:val="009B68E3"/>
    <w:rsid w:val="009B7D9C"/>
    <w:rsid w:val="009C07BB"/>
    <w:rsid w:val="009C127A"/>
    <w:rsid w:val="009C1EEC"/>
    <w:rsid w:val="009C227B"/>
    <w:rsid w:val="009C2A38"/>
    <w:rsid w:val="009C2BF2"/>
    <w:rsid w:val="009C31DD"/>
    <w:rsid w:val="009C3E85"/>
    <w:rsid w:val="009C4CA4"/>
    <w:rsid w:val="009C5305"/>
    <w:rsid w:val="009C5316"/>
    <w:rsid w:val="009C557B"/>
    <w:rsid w:val="009C57FF"/>
    <w:rsid w:val="009C58C9"/>
    <w:rsid w:val="009C5CB3"/>
    <w:rsid w:val="009C7081"/>
    <w:rsid w:val="009C74B8"/>
    <w:rsid w:val="009D0CBD"/>
    <w:rsid w:val="009D1452"/>
    <w:rsid w:val="009D1522"/>
    <w:rsid w:val="009D15A0"/>
    <w:rsid w:val="009D1B89"/>
    <w:rsid w:val="009D1B99"/>
    <w:rsid w:val="009D32EA"/>
    <w:rsid w:val="009D3636"/>
    <w:rsid w:val="009D41DA"/>
    <w:rsid w:val="009D43FE"/>
    <w:rsid w:val="009D4BD5"/>
    <w:rsid w:val="009D5D29"/>
    <w:rsid w:val="009D68CF"/>
    <w:rsid w:val="009D69FF"/>
    <w:rsid w:val="009D6BA4"/>
    <w:rsid w:val="009D6FE4"/>
    <w:rsid w:val="009D74EB"/>
    <w:rsid w:val="009D79EA"/>
    <w:rsid w:val="009E06A0"/>
    <w:rsid w:val="009E0C53"/>
    <w:rsid w:val="009E10FB"/>
    <w:rsid w:val="009E131E"/>
    <w:rsid w:val="009E1433"/>
    <w:rsid w:val="009E1C6E"/>
    <w:rsid w:val="009E1F4D"/>
    <w:rsid w:val="009E20E0"/>
    <w:rsid w:val="009E3025"/>
    <w:rsid w:val="009E3079"/>
    <w:rsid w:val="009E3E18"/>
    <w:rsid w:val="009E41AF"/>
    <w:rsid w:val="009E48E0"/>
    <w:rsid w:val="009E4D8D"/>
    <w:rsid w:val="009E5C6A"/>
    <w:rsid w:val="009E6AF4"/>
    <w:rsid w:val="009E7DA1"/>
    <w:rsid w:val="009F025A"/>
    <w:rsid w:val="009F09B8"/>
    <w:rsid w:val="009F11F5"/>
    <w:rsid w:val="009F159C"/>
    <w:rsid w:val="009F15A0"/>
    <w:rsid w:val="009F1AF0"/>
    <w:rsid w:val="009F1D37"/>
    <w:rsid w:val="009F26EB"/>
    <w:rsid w:val="009F2BB0"/>
    <w:rsid w:val="009F2D95"/>
    <w:rsid w:val="009F3D3A"/>
    <w:rsid w:val="009F42A0"/>
    <w:rsid w:val="009F4868"/>
    <w:rsid w:val="009F5552"/>
    <w:rsid w:val="009F5BE3"/>
    <w:rsid w:val="009F5C6C"/>
    <w:rsid w:val="009F6268"/>
    <w:rsid w:val="009F683C"/>
    <w:rsid w:val="009F718C"/>
    <w:rsid w:val="009F71BA"/>
    <w:rsid w:val="009F723A"/>
    <w:rsid w:val="009F77FB"/>
    <w:rsid w:val="00A00B35"/>
    <w:rsid w:val="00A00D1E"/>
    <w:rsid w:val="00A0160A"/>
    <w:rsid w:val="00A02176"/>
    <w:rsid w:val="00A033C8"/>
    <w:rsid w:val="00A03750"/>
    <w:rsid w:val="00A04263"/>
    <w:rsid w:val="00A047FD"/>
    <w:rsid w:val="00A04D6E"/>
    <w:rsid w:val="00A050AE"/>
    <w:rsid w:val="00A050D2"/>
    <w:rsid w:val="00A056C3"/>
    <w:rsid w:val="00A05768"/>
    <w:rsid w:val="00A05DEC"/>
    <w:rsid w:val="00A062D6"/>
    <w:rsid w:val="00A06322"/>
    <w:rsid w:val="00A06B29"/>
    <w:rsid w:val="00A06BF4"/>
    <w:rsid w:val="00A07378"/>
    <w:rsid w:val="00A07B42"/>
    <w:rsid w:val="00A07C7E"/>
    <w:rsid w:val="00A10C7B"/>
    <w:rsid w:val="00A10FED"/>
    <w:rsid w:val="00A11021"/>
    <w:rsid w:val="00A11436"/>
    <w:rsid w:val="00A11DD7"/>
    <w:rsid w:val="00A137C9"/>
    <w:rsid w:val="00A141A2"/>
    <w:rsid w:val="00A14E50"/>
    <w:rsid w:val="00A14FEA"/>
    <w:rsid w:val="00A150C8"/>
    <w:rsid w:val="00A1532B"/>
    <w:rsid w:val="00A15351"/>
    <w:rsid w:val="00A15DFA"/>
    <w:rsid w:val="00A16243"/>
    <w:rsid w:val="00A16502"/>
    <w:rsid w:val="00A1680B"/>
    <w:rsid w:val="00A1696F"/>
    <w:rsid w:val="00A16B7D"/>
    <w:rsid w:val="00A16EC6"/>
    <w:rsid w:val="00A171B2"/>
    <w:rsid w:val="00A17D13"/>
    <w:rsid w:val="00A203FD"/>
    <w:rsid w:val="00A20676"/>
    <w:rsid w:val="00A2168B"/>
    <w:rsid w:val="00A219CF"/>
    <w:rsid w:val="00A21C17"/>
    <w:rsid w:val="00A22054"/>
    <w:rsid w:val="00A22076"/>
    <w:rsid w:val="00A227E9"/>
    <w:rsid w:val="00A2282C"/>
    <w:rsid w:val="00A233B7"/>
    <w:rsid w:val="00A23C20"/>
    <w:rsid w:val="00A2455D"/>
    <w:rsid w:val="00A24901"/>
    <w:rsid w:val="00A250E9"/>
    <w:rsid w:val="00A25DAD"/>
    <w:rsid w:val="00A26034"/>
    <w:rsid w:val="00A2636A"/>
    <w:rsid w:val="00A26625"/>
    <w:rsid w:val="00A26E44"/>
    <w:rsid w:val="00A27AC0"/>
    <w:rsid w:val="00A27F9E"/>
    <w:rsid w:val="00A31319"/>
    <w:rsid w:val="00A31F39"/>
    <w:rsid w:val="00A3217D"/>
    <w:rsid w:val="00A32F5F"/>
    <w:rsid w:val="00A33108"/>
    <w:rsid w:val="00A3325F"/>
    <w:rsid w:val="00A3338D"/>
    <w:rsid w:val="00A33A41"/>
    <w:rsid w:val="00A346C0"/>
    <w:rsid w:val="00A35037"/>
    <w:rsid w:val="00A351FC"/>
    <w:rsid w:val="00A35403"/>
    <w:rsid w:val="00A3549A"/>
    <w:rsid w:val="00A35E20"/>
    <w:rsid w:val="00A3622A"/>
    <w:rsid w:val="00A36581"/>
    <w:rsid w:val="00A36E97"/>
    <w:rsid w:val="00A36F38"/>
    <w:rsid w:val="00A37451"/>
    <w:rsid w:val="00A3750F"/>
    <w:rsid w:val="00A375E9"/>
    <w:rsid w:val="00A400E0"/>
    <w:rsid w:val="00A4019C"/>
    <w:rsid w:val="00A4038C"/>
    <w:rsid w:val="00A41274"/>
    <w:rsid w:val="00A41B94"/>
    <w:rsid w:val="00A420DB"/>
    <w:rsid w:val="00A42156"/>
    <w:rsid w:val="00A42CFC"/>
    <w:rsid w:val="00A42EBB"/>
    <w:rsid w:val="00A4321D"/>
    <w:rsid w:val="00A438E4"/>
    <w:rsid w:val="00A43D6D"/>
    <w:rsid w:val="00A44020"/>
    <w:rsid w:val="00A44164"/>
    <w:rsid w:val="00A44371"/>
    <w:rsid w:val="00A44800"/>
    <w:rsid w:val="00A45025"/>
    <w:rsid w:val="00A4577B"/>
    <w:rsid w:val="00A45D58"/>
    <w:rsid w:val="00A45DD7"/>
    <w:rsid w:val="00A46033"/>
    <w:rsid w:val="00A464B3"/>
    <w:rsid w:val="00A46FBE"/>
    <w:rsid w:val="00A4770E"/>
    <w:rsid w:val="00A47CF6"/>
    <w:rsid w:val="00A50AAF"/>
    <w:rsid w:val="00A50C3F"/>
    <w:rsid w:val="00A50E99"/>
    <w:rsid w:val="00A5214A"/>
    <w:rsid w:val="00A53391"/>
    <w:rsid w:val="00A53499"/>
    <w:rsid w:val="00A53F03"/>
    <w:rsid w:val="00A540CF"/>
    <w:rsid w:val="00A545BC"/>
    <w:rsid w:val="00A55239"/>
    <w:rsid w:val="00A5551B"/>
    <w:rsid w:val="00A55EE1"/>
    <w:rsid w:val="00A55FBB"/>
    <w:rsid w:val="00A56C0C"/>
    <w:rsid w:val="00A56F78"/>
    <w:rsid w:val="00A601FD"/>
    <w:rsid w:val="00A60601"/>
    <w:rsid w:val="00A606F8"/>
    <w:rsid w:val="00A60BDD"/>
    <w:rsid w:val="00A60F28"/>
    <w:rsid w:val="00A61301"/>
    <w:rsid w:val="00A613CE"/>
    <w:rsid w:val="00A61CFC"/>
    <w:rsid w:val="00A6280F"/>
    <w:rsid w:val="00A63065"/>
    <w:rsid w:val="00A6369E"/>
    <w:rsid w:val="00A64493"/>
    <w:rsid w:val="00A648C5"/>
    <w:rsid w:val="00A64EE0"/>
    <w:rsid w:val="00A65463"/>
    <w:rsid w:val="00A665FB"/>
    <w:rsid w:val="00A6761C"/>
    <w:rsid w:val="00A6796F"/>
    <w:rsid w:val="00A7159F"/>
    <w:rsid w:val="00A71806"/>
    <w:rsid w:val="00A71992"/>
    <w:rsid w:val="00A71A7E"/>
    <w:rsid w:val="00A71E06"/>
    <w:rsid w:val="00A72220"/>
    <w:rsid w:val="00A72303"/>
    <w:rsid w:val="00A73500"/>
    <w:rsid w:val="00A73CBD"/>
    <w:rsid w:val="00A73E6D"/>
    <w:rsid w:val="00A74597"/>
    <w:rsid w:val="00A7492C"/>
    <w:rsid w:val="00A7580A"/>
    <w:rsid w:val="00A7587F"/>
    <w:rsid w:val="00A75FB3"/>
    <w:rsid w:val="00A7608D"/>
    <w:rsid w:val="00A766E3"/>
    <w:rsid w:val="00A77779"/>
    <w:rsid w:val="00A778C1"/>
    <w:rsid w:val="00A80E7B"/>
    <w:rsid w:val="00A80F39"/>
    <w:rsid w:val="00A814AE"/>
    <w:rsid w:val="00A815A7"/>
    <w:rsid w:val="00A81F64"/>
    <w:rsid w:val="00A820FE"/>
    <w:rsid w:val="00A82528"/>
    <w:rsid w:val="00A82571"/>
    <w:rsid w:val="00A8298E"/>
    <w:rsid w:val="00A8310F"/>
    <w:rsid w:val="00A833AD"/>
    <w:rsid w:val="00A83A69"/>
    <w:rsid w:val="00A83CAE"/>
    <w:rsid w:val="00A83CF8"/>
    <w:rsid w:val="00A841AE"/>
    <w:rsid w:val="00A84524"/>
    <w:rsid w:val="00A84702"/>
    <w:rsid w:val="00A84D33"/>
    <w:rsid w:val="00A84D8E"/>
    <w:rsid w:val="00A857D9"/>
    <w:rsid w:val="00A86A42"/>
    <w:rsid w:val="00A86E22"/>
    <w:rsid w:val="00A86FF9"/>
    <w:rsid w:val="00A8738B"/>
    <w:rsid w:val="00A87836"/>
    <w:rsid w:val="00A8795F"/>
    <w:rsid w:val="00A87B53"/>
    <w:rsid w:val="00A87CBB"/>
    <w:rsid w:val="00A87DAF"/>
    <w:rsid w:val="00A87EC0"/>
    <w:rsid w:val="00A90546"/>
    <w:rsid w:val="00A90A58"/>
    <w:rsid w:val="00A90FD5"/>
    <w:rsid w:val="00A93A9B"/>
    <w:rsid w:val="00A93E6B"/>
    <w:rsid w:val="00A941D6"/>
    <w:rsid w:val="00A9664B"/>
    <w:rsid w:val="00A97CF4"/>
    <w:rsid w:val="00A97D71"/>
    <w:rsid w:val="00A97F96"/>
    <w:rsid w:val="00A98FD7"/>
    <w:rsid w:val="00AA1012"/>
    <w:rsid w:val="00AA1034"/>
    <w:rsid w:val="00AA10AA"/>
    <w:rsid w:val="00AA110F"/>
    <w:rsid w:val="00AA137B"/>
    <w:rsid w:val="00AA1628"/>
    <w:rsid w:val="00AA1E74"/>
    <w:rsid w:val="00AA2084"/>
    <w:rsid w:val="00AA2F24"/>
    <w:rsid w:val="00AA31DD"/>
    <w:rsid w:val="00AA33C3"/>
    <w:rsid w:val="00AA37CB"/>
    <w:rsid w:val="00AA3957"/>
    <w:rsid w:val="00AA3B92"/>
    <w:rsid w:val="00AA4A13"/>
    <w:rsid w:val="00AA4A24"/>
    <w:rsid w:val="00AA4C85"/>
    <w:rsid w:val="00AA5B16"/>
    <w:rsid w:val="00AA69FA"/>
    <w:rsid w:val="00AA7180"/>
    <w:rsid w:val="00AA79A5"/>
    <w:rsid w:val="00AB0298"/>
    <w:rsid w:val="00AB0438"/>
    <w:rsid w:val="00AB0874"/>
    <w:rsid w:val="00AB0D47"/>
    <w:rsid w:val="00AB14B7"/>
    <w:rsid w:val="00AB1859"/>
    <w:rsid w:val="00AB1DF0"/>
    <w:rsid w:val="00AB1EDD"/>
    <w:rsid w:val="00AB33E0"/>
    <w:rsid w:val="00AB3B05"/>
    <w:rsid w:val="00AB50DD"/>
    <w:rsid w:val="00AB5603"/>
    <w:rsid w:val="00AB5849"/>
    <w:rsid w:val="00AB5CAC"/>
    <w:rsid w:val="00AB6891"/>
    <w:rsid w:val="00AB6D23"/>
    <w:rsid w:val="00AB7203"/>
    <w:rsid w:val="00AB7556"/>
    <w:rsid w:val="00AB78E7"/>
    <w:rsid w:val="00AB7941"/>
    <w:rsid w:val="00AB7A07"/>
    <w:rsid w:val="00AC00E8"/>
    <w:rsid w:val="00AC02B3"/>
    <w:rsid w:val="00AC060E"/>
    <w:rsid w:val="00AC061B"/>
    <w:rsid w:val="00AC0AC6"/>
    <w:rsid w:val="00AC1136"/>
    <w:rsid w:val="00AC129F"/>
    <w:rsid w:val="00AC1554"/>
    <w:rsid w:val="00AC1877"/>
    <w:rsid w:val="00AC24C7"/>
    <w:rsid w:val="00AC286D"/>
    <w:rsid w:val="00AC2C2F"/>
    <w:rsid w:val="00AC3124"/>
    <w:rsid w:val="00AC3C07"/>
    <w:rsid w:val="00AC406A"/>
    <w:rsid w:val="00AC4487"/>
    <w:rsid w:val="00AC4906"/>
    <w:rsid w:val="00AC4E29"/>
    <w:rsid w:val="00AC4EAE"/>
    <w:rsid w:val="00AC55E4"/>
    <w:rsid w:val="00AC5A52"/>
    <w:rsid w:val="00AC5E17"/>
    <w:rsid w:val="00AC6516"/>
    <w:rsid w:val="00AC667B"/>
    <w:rsid w:val="00AC6BEB"/>
    <w:rsid w:val="00AC6BF2"/>
    <w:rsid w:val="00AC6E08"/>
    <w:rsid w:val="00AC6F42"/>
    <w:rsid w:val="00AC7B16"/>
    <w:rsid w:val="00AC7F48"/>
    <w:rsid w:val="00AD0646"/>
    <w:rsid w:val="00AD0AAB"/>
    <w:rsid w:val="00AD0AD1"/>
    <w:rsid w:val="00AD14AA"/>
    <w:rsid w:val="00AD16CC"/>
    <w:rsid w:val="00AD201A"/>
    <w:rsid w:val="00AD2035"/>
    <w:rsid w:val="00AD2117"/>
    <w:rsid w:val="00AD23C0"/>
    <w:rsid w:val="00AD2766"/>
    <w:rsid w:val="00AD3957"/>
    <w:rsid w:val="00AD3972"/>
    <w:rsid w:val="00AD4378"/>
    <w:rsid w:val="00AD4F24"/>
    <w:rsid w:val="00AD5203"/>
    <w:rsid w:val="00AD55CB"/>
    <w:rsid w:val="00AD5A31"/>
    <w:rsid w:val="00AD62AB"/>
    <w:rsid w:val="00AD636F"/>
    <w:rsid w:val="00AD72BB"/>
    <w:rsid w:val="00AD753A"/>
    <w:rsid w:val="00AD7B4B"/>
    <w:rsid w:val="00AD7E3F"/>
    <w:rsid w:val="00AE0B4B"/>
    <w:rsid w:val="00AE0E78"/>
    <w:rsid w:val="00AE0EF0"/>
    <w:rsid w:val="00AE112A"/>
    <w:rsid w:val="00AE1291"/>
    <w:rsid w:val="00AE36DC"/>
    <w:rsid w:val="00AE36F3"/>
    <w:rsid w:val="00AE41ED"/>
    <w:rsid w:val="00AE509A"/>
    <w:rsid w:val="00AE5517"/>
    <w:rsid w:val="00AE6616"/>
    <w:rsid w:val="00AE67E6"/>
    <w:rsid w:val="00AE6BC3"/>
    <w:rsid w:val="00AE6D41"/>
    <w:rsid w:val="00AE7264"/>
    <w:rsid w:val="00AE7688"/>
    <w:rsid w:val="00AF0042"/>
    <w:rsid w:val="00AF0157"/>
    <w:rsid w:val="00AF0354"/>
    <w:rsid w:val="00AF0A8A"/>
    <w:rsid w:val="00AF1FB8"/>
    <w:rsid w:val="00AF229F"/>
    <w:rsid w:val="00AF278E"/>
    <w:rsid w:val="00AF488E"/>
    <w:rsid w:val="00AF5511"/>
    <w:rsid w:val="00AF5523"/>
    <w:rsid w:val="00AF5527"/>
    <w:rsid w:val="00AF5BB1"/>
    <w:rsid w:val="00AF6308"/>
    <w:rsid w:val="00AF6FCB"/>
    <w:rsid w:val="00AF715B"/>
    <w:rsid w:val="00AF763B"/>
    <w:rsid w:val="00AF7774"/>
    <w:rsid w:val="00AF7958"/>
    <w:rsid w:val="00B00F1B"/>
    <w:rsid w:val="00B011B4"/>
    <w:rsid w:val="00B01D72"/>
    <w:rsid w:val="00B02844"/>
    <w:rsid w:val="00B029B2"/>
    <w:rsid w:val="00B0330F"/>
    <w:rsid w:val="00B03714"/>
    <w:rsid w:val="00B042B4"/>
    <w:rsid w:val="00B049FF"/>
    <w:rsid w:val="00B04BA1"/>
    <w:rsid w:val="00B04CD2"/>
    <w:rsid w:val="00B04D96"/>
    <w:rsid w:val="00B0504B"/>
    <w:rsid w:val="00B05424"/>
    <w:rsid w:val="00B05665"/>
    <w:rsid w:val="00B05F54"/>
    <w:rsid w:val="00B0613F"/>
    <w:rsid w:val="00B0628B"/>
    <w:rsid w:val="00B06EA0"/>
    <w:rsid w:val="00B0724F"/>
    <w:rsid w:val="00B0787F"/>
    <w:rsid w:val="00B1018A"/>
    <w:rsid w:val="00B1060F"/>
    <w:rsid w:val="00B10737"/>
    <w:rsid w:val="00B11129"/>
    <w:rsid w:val="00B11848"/>
    <w:rsid w:val="00B121CB"/>
    <w:rsid w:val="00B1247D"/>
    <w:rsid w:val="00B12C1E"/>
    <w:rsid w:val="00B12E0D"/>
    <w:rsid w:val="00B12F30"/>
    <w:rsid w:val="00B12FF3"/>
    <w:rsid w:val="00B13671"/>
    <w:rsid w:val="00B1383D"/>
    <w:rsid w:val="00B13A92"/>
    <w:rsid w:val="00B13EE9"/>
    <w:rsid w:val="00B15357"/>
    <w:rsid w:val="00B1535A"/>
    <w:rsid w:val="00B15C36"/>
    <w:rsid w:val="00B16959"/>
    <w:rsid w:val="00B170BD"/>
    <w:rsid w:val="00B20B8B"/>
    <w:rsid w:val="00B21464"/>
    <w:rsid w:val="00B21D7C"/>
    <w:rsid w:val="00B22C16"/>
    <w:rsid w:val="00B22CDD"/>
    <w:rsid w:val="00B233C6"/>
    <w:rsid w:val="00B237CB"/>
    <w:rsid w:val="00B23881"/>
    <w:rsid w:val="00B23949"/>
    <w:rsid w:val="00B2398D"/>
    <w:rsid w:val="00B23E3F"/>
    <w:rsid w:val="00B240D7"/>
    <w:rsid w:val="00B246A2"/>
    <w:rsid w:val="00B2491E"/>
    <w:rsid w:val="00B24BD6"/>
    <w:rsid w:val="00B24C0E"/>
    <w:rsid w:val="00B24C5F"/>
    <w:rsid w:val="00B24CED"/>
    <w:rsid w:val="00B2517C"/>
    <w:rsid w:val="00B25E53"/>
    <w:rsid w:val="00B26826"/>
    <w:rsid w:val="00B26BA4"/>
    <w:rsid w:val="00B270D8"/>
    <w:rsid w:val="00B27BCD"/>
    <w:rsid w:val="00B27EB9"/>
    <w:rsid w:val="00B301C1"/>
    <w:rsid w:val="00B303D5"/>
    <w:rsid w:val="00B305D2"/>
    <w:rsid w:val="00B306B5"/>
    <w:rsid w:val="00B3105D"/>
    <w:rsid w:val="00B3107A"/>
    <w:rsid w:val="00B311FA"/>
    <w:rsid w:val="00B312AF"/>
    <w:rsid w:val="00B31D01"/>
    <w:rsid w:val="00B31D69"/>
    <w:rsid w:val="00B31EA6"/>
    <w:rsid w:val="00B32199"/>
    <w:rsid w:val="00B3220C"/>
    <w:rsid w:val="00B32E39"/>
    <w:rsid w:val="00B3358C"/>
    <w:rsid w:val="00B341B7"/>
    <w:rsid w:val="00B34305"/>
    <w:rsid w:val="00B3451E"/>
    <w:rsid w:val="00B34D50"/>
    <w:rsid w:val="00B34D9B"/>
    <w:rsid w:val="00B35482"/>
    <w:rsid w:val="00B35B61"/>
    <w:rsid w:val="00B35EE5"/>
    <w:rsid w:val="00B36424"/>
    <w:rsid w:val="00B364B9"/>
    <w:rsid w:val="00B36651"/>
    <w:rsid w:val="00B40310"/>
    <w:rsid w:val="00B40458"/>
    <w:rsid w:val="00B416A0"/>
    <w:rsid w:val="00B41EA7"/>
    <w:rsid w:val="00B42045"/>
    <w:rsid w:val="00B42124"/>
    <w:rsid w:val="00B43AD0"/>
    <w:rsid w:val="00B43AF1"/>
    <w:rsid w:val="00B43BD3"/>
    <w:rsid w:val="00B44C28"/>
    <w:rsid w:val="00B44E04"/>
    <w:rsid w:val="00B46050"/>
    <w:rsid w:val="00B46254"/>
    <w:rsid w:val="00B46FFE"/>
    <w:rsid w:val="00B47384"/>
    <w:rsid w:val="00B474E8"/>
    <w:rsid w:val="00B4756E"/>
    <w:rsid w:val="00B47684"/>
    <w:rsid w:val="00B47916"/>
    <w:rsid w:val="00B47E64"/>
    <w:rsid w:val="00B50281"/>
    <w:rsid w:val="00B5069F"/>
    <w:rsid w:val="00B50971"/>
    <w:rsid w:val="00B51217"/>
    <w:rsid w:val="00B51516"/>
    <w:rsid w:val="00B515C9"/>
    <w:rsid w:val="00B52AE0"/>
    <w:rsid w:val="00B52F4E"/>
    <w:rsid w:val="00B53369"/>
    <w:rsid w:val="00B53694"/>
    <w:rsid w:val="00B539A7"/>
    <w:rsid w:val="00B53DBA"/>
    <w:rsid w:val="00B54168"/>
    <w:rsid w:val="00B54441"/>
    <w:rsid w:val="00B5468C"/>
    <w:rsid w:val="00B54A76"/>
    <w:rsid w:val="00B55132"/>
    <w:rsid w:val="00B55185"/>
    <w:rsid w:val="00B552D7"/>
    <w:rsid w:val="00B56662"/>
    <w:rsid w:val="00B56D61"/>
    <w:rsid w:val="00B57594"/>
    <w:rsid w:val="00B60DE1"/>
    <w:rsid w:val="00B612FA"/>
    <w:rsid w:val="00B61780"/>
    <w:rsid w:val="00B620EE"/>
    <w:rsid w:val="00B6296A"/>
    <w:rsid w:val="00B629DF"/>
    <w:rsid w:val="00B63DCD"/>
    <w:rsid w:val="00B64262"/>
    <w:rsid w:val="00B648B5"/>
    <w:rsid w:val="00B65778"/>
    <w:rsid w:val="00B6590F"/>
    <w:rsid w:val="00B65AA4"/>
    <w:rsid w:val="00B65E05"/>
    <w:rsid w:val="00B66655"/>
    <w:rsid w:val="00B667F5"/>
    <w:rsid w:val="00B66D83"/>
    <w:rsid w:val="00B66D92"/>
    <w:rsid w:val="00B67048"/>
    <w:rsid w:val="00B67458"/>
    <w:rsid w:val="00B67903"/>
    <w:rsid w:val="00B67DC4"/>
    <w:rsid w:val="00B70668"/>
    <w:rsid w:val="00B70868"/>
    <w:rsid w:val="00B708D9"/>
    <w:rsid w:val="00B70D91"/>
    <w:rsid w:val="00B71B4B"/>
    <w:rsid w:val="00B72946"/>
    <w:rsid w:val="00B72D4F"/>
    <w:rsid w:val="00B72F34"/>
    <w:rsid w:val="00B730AD"/>
    <w:rsid w:val="00B734F4"/>
    <w:rsid w:val="00B73650"/>
    <w:rsid w:val="00B73897"/>
    <w:rsid w:val="00B73B7B"/>
    <w:rsid w:val="00B73FFF"/>
    <w:rsid w:val="00B74E2A"/>
    <w:rsid w:val="00B75007"/>
    <w:rsid w:val="00B757C1"/>
    <w:rsid w:val="00B75A9A"/>
    <w:rsid w:val="00B75BD0"/>
    <w:rsid w:val="00B75C24"/>
    <w:rsid w:val="00B75E7D"/>
    <w:rsid w:val="00B75EA7"/>
    <w:rsid w:val="00B76241"/>
    <w:rsid w:val="00B7735D"/>
    <w:rsid w:val="00B77845"/>
    <w:rsid w:val="00B77BE0"/>
    <w:rsid w:val="00B801FA"/>
    <w:rsid w:val="00B80455"/>
    <w:rsid w:val="00B80465"/>
    <w:rsid w:val="00B8085E"/>
    <w:rsid w:val="00B80CC2"/>
    <w:rsid w:val="00B80CF2"/>
    <w:rsid w:val="00B81015"/>
    <w:rsid w:val="00B82051"/>
    <w:rsid w:val="00B82252"/>
    <w:rsid w:val="00B8246D"/>
    <w:rsid w:val="00B826F8"/>
    <w:rsid w:val="00B82806"/>
    <w:rsid w:val="00B82A00"/>
    <w:rsid w:val="00B830B3"/>
    <w:rsid w:val="00B837EA"/>
    <w:rsid w:val="00B83AB8"/>
    <w:rsid w:val="00B84007"/>
    <w:rsid w:val="00B853C9"/>
    <w:rsid w:val="00B8547F"/>
    <w:rsid w:val="00B8569B"/>
    <w:rsid w:val="00B85CFC"/>
    <w:rsid w:val="00B85D95"/>
    <w:rsid w:val="00B86137"/>
    <w:rsid w:val="00B864F6"/>
    <w:rsid w:val="00B8674B"/>
    <w:rsid w:val="00B87468"/>
    <w:rsid w:val="00B87763"/>
    <w:rsid w:val="00B900A0"/>
    <w:rsid w:val="00B902CA"/>
    <w:rsid w:val="00B9092F"/>
    <w:rsid w:val="00B90F1F"/>
    <w:rsid w:val="00B91007"/>
    <w:rsid w:val="00B91B41"/>
    <w:rsid w:val="00B925F3"/>
    <w:rsid w:val="00B92C74"/>
    <w:rsid w:val="00B92E02"/>
    <w:rsid w:val="00B92E45"/>
    <w:rsid w:val="00B936EF"/>
    <w:rsid w:val="00B9378D"/>
    <w:rsid w:val="00B93F62"/>
    <w:rsid w:val="00B942B4"/>
    <w:rsid w:val="00B94D7B"/>
    <w:rsid w:val="00B95128"/>
    <w:rsid w:val="00B95243"/>
    <w:rsid w:val="00B9529F"/>
    <w:rsid w:val="00B9534E"/>
    <w:rsid w:val="00B957FC"/>
    <w:rsid w:val="00B95857"/>
    <w:rsid w:val="00B96966"/>
    <w:rsid w:val="00B96A68"/>
    <w:rsid w:val="00B96D34"/>
    <w:rsid w:val="00B970DA"/>
    <w:rsid w:val="00B9779C"/>
    <w:rsid w:val="00B97A45"/>
    <w:rsid w:val="00B97B98"/>
    <w:rsid w:val="00BA0DB7"/>
    <w:rsid w:val="00BA0FA6"/>
    <w:rsid w:val="00BA12DB"/>
    <w:rsid w:val="00BA13B6"/>
    <w:rsid w:val="00BA1486"/>
    <w:rsid w:val="00BA1572"/>
    <w:rsid w:val="00BA16DA"/>
    <w:rsid w:val="00BA1EE7"/>
    <w:rsid w:val="00BA2132"/>
    <w:rsid w:val="00BA29C4"/>
    <w:rsid w:val="00BA2E83"/>
    <w:rsid w:val="00BA31F8"/>
    <w:rsid w:val="00BA345D"/>
    <w:rsid w:val="00BA4090"/>
    <w:rsid w:val="00BA4368"/>
    <w:rsid w:val="00BA4921"/>
    <w:rsid w:val="00BA4D7F"/>
    <w:rsid w:val="00BA4D9E"/>
    <w:rsid w:val="00BA5235"/>
    <w:rsid w:val="00BA5416"/>
    <w:rsid w:val="00BA5A7F"/>
    <w:rsid w:val="00BA5ADC"/>
    <w:rsid w:val="00BA64E0"/>
    <w:rsid w:val="00BA6653"/>
    <w:rsid w:val="00BA717E"/>
    <w:rsid w:val="00BB044D"/>
    <w:rsid w:val="00BB0E5A"/>
    <w:rsid w:val="00BB0EA4"/>
    <w:rsid w:val="00BB1555"/>
    <w:rsid w:val="00BB17DF"/>
    <w:rsid w:val="00BB2007"/>
    <w:rsid w:val="00BB266C"/>
    <w:rsid w:val="00BB2E42"/>
    <w:rsid w:val="00BB380E"/>
    <w:rsid w:val="00BB3C71"/>
    <w:rsid w:val="00BB4425"/>
    <w:rsid w:val="00BB48D2"/>
    <w:rsid w:val="00BB5870"/>
    <w:rsid w:val="00BB657C"/>
    <w:rsid w:val="00BB681A"/>
    <w:rsid w:val="00BB6BE7"/>
    <w:rsid w:val="00BB6D7C"/>
    <w:rsid w:val="00BB7053"/>
    <w:rsid w:val="00BB71CE"/>
    <w:rsid w:val="00BB75D6"/>
    <w:rsid w:val="00BB7EB5"/>
    <w:rsid w:val="00BC0200"/>
    <w:rsid w:val="00BC0AF9"/>
    <w:rsid w:val="00BC0C64"/>
    <w:rsid w:val="00BC0EB2"/>
    <w:rsid w:val="00BC15AA"/>
    <w:rsid w:val="00BC1647"/>
    <w:rsid w:val="00BC17AB"/>
    <w:rsid w:val="00BC1E34"/>
    <w:rsid w:val="00BC2F48"/>
    <w:rsid w:val="00BC410B"/>
    <w:rsid w:val="00BC4432"/>
    <w:rsid w:val="00BC4586"/>
    <w:rsid w:val="00BC4618"/>
    <w:rsid w:val="00BC482C"/>
    <w:rsid w:val="00BC491D"/>
    <w:rsid w:val="00BC4A8A"/>
    <w:rsid w:val="00BC4F41"/>
    <w:rsid w:val="00BC5542"/>
    <w:rsid w:val="00BC5985"/>
    <w:rsid w:val="00BC5CDB"/>
    <w:rsid w:val="00BC6A18"/>
    <w:rsid w:val="00BC6B8D"/>
    <w:rsid w:val="00BC7F60"/>
    <w:rsid w:val="00BD004A"/>
    <w:rsid w:val="00BD063D"/>
    <w:rsid w:val="00BD06E9"/>
    <w:rsid w:val="00BD2636"/>
    <w:rsid w:val="00BD2B1B"/>
    <w:rsid w:val="00BD2D9A"/>
    <w:rsid w:val="00BD3668"/>
    <w:rsid w:val="00BD3A6B"/>
    <w:rsid w:val="00BD420C"/>
    <w:rsid w:val="00BD4586"/>
    <w:rsid w:val="00BD57CB"/>
    <w:rsid w:val="00BD5FBE"/>
    <w:rsid w:val="00BD629A"/>
    <w:rsid w:val="00BD6CFF"/>
    <w:rsid w:val="00BD7084"/>
    <w:rsid w:val="00BD75B4"/>
    <w:rsid w:val="00BD75E1"/>
    <w:rsid w:val="00BD764B"/>
    <w:rsid w:val="00BD77FF"/>
    <w:rsid w:val="00BD7A64"/>
    <w:rsid w:val="00BD7C64"/>
    <w:rsid w:val="00BE0543"/>
    <w:rsid w:val="00BE0B77"/>
    <w:rsid w:val="00BE1405"/>
    <w:rsid w:val="00BE2019"/>
    <w:rsid w:val="00BE2535"/>
    <w:rsid w:val="00BE2953"/>
    <w:rsid w:val="00BE2CC0"/>
    <w:rsid w:val="00BE2F9D"/>
    <w:rsid w:val="00BE341D"/>
    <w:rsid w:val="00BE360F"/>
    <w:rsid w:val="00BE3822"/>
    <w:rsid w:val="00BE411A"/>
    <w:rsid w:val="00BE42E8"/>
    <w:rsid w:val="00BE457C"/>
    <w:rsid w:val="00BE475D"/>
    <w:rsid w:val="00BE4C66"/>
    <w:rsid w:val="00BE4E01"/>
    <w:rsid w:val="00BE4FC3"/>
    <w:rsid w:val="00BE5912"/>
    <w:rsid w:val="00BE689F"/>
    <w:rsid w:val="00BE6A73"/>
    <w:rsid w:val="00BE745C"/>
    <w:rsid w:val="00BF03E9"/>
    <w:rsid w:val="00BF1CB0"/>
    <w:rsid w:val="00BF1D5A"/>
    <w:rsid w:val="00BF22C6"/>
    <w:rsid w:val="00BF23E9"/>
    <w:rsid w:val="00BF3245"/>
    <w:rsid w:val="00BF3B4B"/>
    <w:rsid w:val="00BF3E2B"/>
    <w:rsid w:val="00BF4AE9"/>
    <w:rsid w:val="00BF4C5E"/>
    <w:rsid w:val="00BF5148"/>
    <w:rsid w:val="00BF5BF0"/>
    <w:rsid w:val="00BF5C2C"/>
    <w:rsid w:val="00BF66FC"/>
    <w:rsid w:val="00BF6715"/>
    <w:rsid w:val="00BF67D1"/>
    <w:rsid w:val="00BF6896"/>
    <w:rsid w:val="00BF6A7D"/>
    <w:rsid w:val="00BF6C74"/>
    <w:rsid w:val="00BF6FBA"/>
    <w:rsid w:val="00BF7F24"/>
    <w:rsid w:val="00C004F5"/>
    <w:rsid w:val="00C00510"/>
    <w:rsid w:val="00C005F8"/>
    <w:rsid w:val="00C00936"/>
    <w:rsid w:val="00C00BE2"/>
    <w:rsid w:val="00C02645"/>
    <w:rsid w:val="00C03D45"/>
    <w:rsid w:val="00C03FFA"/>
    <w:rsid w:val="00C04519"/>
    <w:rsid w:val="00C048B8"/>
    <w:rsid w:val="00C04F47"/>
    <w:rsid w:val="00C05137"/>
    <w:rsid w:val="00C0543E"/>
    <w:rsid w:val="00C069AC"/>
    <w:rsid w:val="00C070A3"/>
    <w:rsid w:val="00C0796F"/>
    <w:rsid w:val="00C1022D"/>
    <w:rsid w:val="00C1025E"/>
    <w:rsid w:val="00C106CC"/>
    <w:rsid w:val="00C10B67"/>
    <w:rsid w:val="00C10C5E"/>
    <w:rsid w:val="00C113ED"/>
    <w:rsid w:val="00C11461"/>
    <w:rsid w:val="00C1155D"/>
    <w:rsid w:val="00C11A1D"/>
    <w:rsid w:val="00C12ACA"/>
    <w:rsid w:val="00C133DE"/>
    <w:rsid w:val="00C13666"/>
    <w:rsid w:val="00C136F6"/>
    <w:rsid w:val="00C13898"/>
    <w:rsid w:val="00C14D34"/>
    <w:rsid w:val="00C16317"/>
    <w:rsid w:val="00C1638B"/>
    <w:rsid w:val="00C16A7F"/>
    <w:rsid w:val="00C1706C"/>
    <w:rsid w:val="00C17115"/>
    <w:rsid w:val="00C178DE"/>
    <w:rsid w:val="00C179C8"/>
    <w:rsid w:val="00C17C0D"/>
    <w:rsid w:val="00C2165F"/>
    <w:rsid w:val="00C21F4E"/>
    <w:rsid w:val="00C2273D"/>
    <w:rsid w:val="00C22A05"/>
    <w:rsid w:val="00C22AF4"/>
    <w:rsid w:val="00C23412"/>
    <w:rsid w:val="00C23C1D"/>
    <w:rsid w:val="00C24C13"/>
    <w:rsid w:val="00C24DAD"/>
    <w:rsid w:val="00C25B8C"/>
    <w:rsid w:val="00C25C9F"/>
    <w:rsid w:val="00C25D37"/>
    <w:rsid w:val="00C2615A"/>
    <w:rsid w:val="00C263CD"/>
    <w:rsid w:val="00C26560"/>
    <w:rsid w:val="00C271E6"/>
    <w:rsid w:val="00C27532"/>
    <w:rsid w:val="00C2755C"/>
    <w:rsid w:val="00C27905"/>
    <w:rsid w:val="00C27B00"/>
    <w:rsid w:val="00C27B11"/>
    <w:rsid w:val="00C27B16"/>
    <w:rsid w:val="00C301C9"/>
    <w:rsid w:val="00C30717"/>
    <w:rsid w:val="00C31AA4"/>
    <w:rsid w:val="00C31B9F"/>
    <w:rsid w:val="00C3302A"/>
    <w:rsid w:val="00C338D4"/>
    <w:rsid w:val="00C33BD1"/>
    <w:rsid w:val="00C33C30"/>
    <w:rsid w:val="00C3489C"/>
    <w:rsid w:val="00C34F98"/>
    <w:rsid w:val="00C350D7"/>
    <w:rsid w:val="00C3644E"/>
    <w:rsid w:val="00C3669F"/>
    <w:rsid w:val="00C367B3"/>
    <w:rsid w:val="00C36A02"/>
    <w:rsid w:val="00C36FA1"/>
    <w:rsid w:val="00C37062"/>
    <w:rsid w:val="00C375CD"/>
    <w:rsid w:val="00C37C2D"/>
    <w:rsid w:val="00C400E9"/>
    <w:rsid w:val="00C404E2"/>
    <w:rsid w:val="00C4057D"/>
    <w:rsid w:val="00C4072B"/>
    <w:rsid w:val="00C40748"/>
    <w:rsid w:val="00C408F1"/>
    <w:rsid w:val="00C40F66"/>
    <w:rsid w:val="00C414BF"/>
    <w:rsid w:val="00C4156D"/>
    <w:rsid w:val="00C41D91"/>
    <w:rsid w:val="00C41DF8"/>
    <w:rsid w:val="00C420BC"/>
    <w:rsid w:val="00C42144"/>
    <w:rsid w:val="00C426C9"/>
    <w:rsid w:val="00C429CB"/>
    <w:rsid w:val="00C42E1E"/>
    <w:rsid w:val="00C438C7"/>
    <w:rsid w:val="00C439F7"/>
    <w:rsid w:val="00C43A4D"/>
    <w:rsid w:val="00C43A9D"/>
    <w:rsid w:val="00C43B24"/>
    <w:rsid w:val="00C43F78"/>
    <w:rsid w:val="00C440A4"/>
    <w:rsid w:val="00C44CF3"/>
    <w:rsid w:val="00C44D27"/>
    <w:rsid w:val="00C4573E"/>
    <w:rsid w:val="00C4596B"/>
    <w:rsid w:val="00C45EC7"/>
    <w:rsid w:val="00C46006"/>
    <w:rsid w:val="00C46886"/>
    <w:rsid w:val="00C469F2"/>
    <w:rsid w:val="00C46CA8"/>
    <w:rsid w:val="00C47755"/>
    <w:rsid w:val="00C477C8"/>
    <w:rsid w:val="00C479F4"/>
    <w:rsid w:val="00C47A8B"/>
    <w:rsid w:val="00C50D9F"/>
    <w:rsid w:val="00C51188"/>
    <w:rsid w:val="00C52034"/>
    <w:rsid w:val="00C52322"/>
    <w:rsid w:val="00C52760"/>
    <w:rsid w:val="00C52B4C"/>
    <w:rsid w:val="00C52BC9"/>
    <w:rsid w:val="00C5381B"/>
    <w:rsid w:val="00C5397D"/>
    <w:rsid w:val="00C53BF0"/>
    <w:rsid w:val="00C55128"/>
    <w:rsid w:val="00C551E8"/>
    <w:rsid w:val="00C554AF"/>
    <w:rsid w:val="00C55C81"/>
    <w:rsid w:val="00C5678A"/>
    <w:rsid w:val="00C56E65"/>
    <w:rsid w:val="00C5720D"/>
    <w:rsid w:val="00C57717"/>
    <w:rsid w:val="00C57ADD"/>
    <w:rsid w:val="00C57D97"/>
    <w:rsid w:val="00C60453"/>
    <w:rsid w:val="00C604BC"/>
    <w:rsid w:val="00C6100A"/>
    <w:rsid w:val="00C611E5"/>
    <w:rsid w:val="00C612E2"/>
    <w:rsid w:val="00C61459"/>
    <w:rsid w:val="00C61B2F"/>
    <w:rsid w:val="00C61D6F"/>
    <w:rsid w:val="00C62052"/>
    <w:rsid w:val="00C62515"/>
    <w:rsid w:val="00C625AF"/>
    <w:rsid w:val="00C62D41"/>
    <w:rsid w:val="00C634BF"/>
    <w:rsid w:val="00C63ABE"/>
    <w:rsid w:val="00C6432A"/>
    <w:rsid w:val="00C64776"/>
    <w:rsid w:val="00C64DB8"/>
    <w:rsid w:val="00C65209"/>
    <w:rsid w:val="00C65858"/>
    <w:rsid w:val="00C65C20"/>
    <w:rsid w:val="00C6643C"/>
    <w:rsid w:val="00C66901"/>
    <w:rsid w:val="00C66A89"/>
    <w:rsid w:val="00C66F87"/>
    <w:rsid w:val="00C66FDE"/>
    <w:rsid w:val="00C67983"/>
    <w:rsid w:val="00C70368"/>
    <w:rsid w:val="00C715F1"/>
    <w:rsid w:val="00C71745"/>
    <w:rsid w:val="00C71A07"/>
    <w:rsid w:val="00C71A9D"/>
    <w:rsid w:val="00C71B1C"/>
    <w:rsid w:val="00C748BC"/>
    <w:rsid w:val="00C74B94"/>
    <w:rsid w:val="00C74DD0"/>
    <w:rsid w:val="00C76D65"/>
    <w:rsid w:val="00C77AFC"/>
    <w:rsid w:val="00C77C68"/>
    <w:rsid w:val="00C77C95"/>
    <w:rsid w:val="00C801B6"/>
    <w:rsid w:val="00C804B3"/>
    <w:rsid w:val="00C81AED"/>
    <w:rsid w:val="00C81B01"/>
    <w:rsid w:val="00C82B1D"/>
    <w:rsid w:val="00C82E92"/>
    <w:rsid w:val="00C832A2"/>
    <w:rsid w:val="00C835CB"/>
    <w:rsid w:val="00C83A78"/>
    <w:rsid w:val="00C83D68"/>
    <w:rsid w:val="00C843E4"/>
    <w:rsid w:val="00C844BA"/>
    <w:rsid w:val="00C84943"/>
    <w:rsid w:val="00C854D8"/>
    <w:rsid w:val="00C86781"/>
    <w:rsid w:val="00C86B39"/>
    <w:rsid w:val="00C86EE5"/>
    <w:rsid w:val="00C87637"/>
    <w:rsid w:val="00C87955"/>
    <w:rsid w:val="00C902C4"/>
    <w:rsid w:val="00C904EC"/>
    <w:rsid w:val="00C90D7D"/>
    <w:rsid w:val="00C9114F"/>
    <w:rsid w:val="00C91E1F"/>
    <w:rsid w:val="00C9273D"/>
    <w:rsid w:val="00C929D8"/>
    <w:rsid w:val="00C92C88"/>
    <w:rsid w:val="00C92CA9"/>
    <w:rsid w:val="00C930BF"/>
    <w:rsid w:val="00C935A2"/>
    <w:rsid w:val="00C93613"/>
    <w:rsid w:val="00C93EAC"/>
    <w:rsid w:val="00C94F69"/>
    <w:rsid w:val="00C951B7"/>
    <w:rsid w:val="00C954A8"/>
    <w:rsid w:val="00C95B6D"/>
    <w:rsid w:val="00C95EB5"/>
    <w:rsid w:val="00C9607D"/>
    <w:rsid w:val="00C962C8"/>
    <w:rsid w:val="00C96A23"/>
    <w:rsid w:val="00C96AFE"/>
    <w:rsid w:val="00C96B20"/>
    <w:rsid w:val="00C971F6"/>
    <w:rsid w:val="00C97297"/>
    <w:rsid w:val="00C9771B"/>
    <w:rsid w:val="00C97856"/>
    <w:rsid w:val="00C97BC5"/>
    <w:rsid w:val="00CA0B5E"/>
    <w:rsid w:val="00CA0D74"/>
    <w:rsid w:val="00CA175A"/>
    <w:rsid w:val="00CA18F1"/>
    <w:rsid w:val="00CA1931"/>
    <w:rsid w:val="00CA194B"/>
    <w:rsid w:val="00CA286C"/>
    <w:rsid w:val="00CA30F0"/>
    <w:rsid w:val="00CA31E4"/>
    <w:rsid w:val="00CA374E"/>
    <w:rsid w:val="00CA3755"/>
    <w:rsid w:val="00CA3826"/>
    <w:rsid w:val="00CA3EA5"/>
    <w:rsid w:val="00CA4F6F"/>
    <w:rsid w:val="00CA591B"/>
    <w:rsid w:val="00CA5A5F"/>
    <w:rsid w:val="00CA5DF8"/>
    <w:rsid w:val="00CA620A"/>
    <w:rsid w:val="00CA6460"/>
    <w:rsid w:val="00CA680F"/>
    <w:rsid w:val="00CA6EBE"/>
    <w:rsid w:val="00CA7992"/>
    <w:rsid w:val="00CA7B90"/>
    <w:rsid w:val="00CB04C0"/>
    <w:rsid w:val="00CB0E6E"/>
    <w:rsid w:val="00CB1194"/>
    <w:rsid w:val="00CB27E2"/>
    <w:rsid w:val="00CB281B"/>
    <w:rsid w:val="00CB29AC"/>
    <w:rsid w:val="00CB29CD"/>
    <w:rsid w:val="00CB2D14"/>
    <w:rsid w:val="00CB4147"/>
    <w:rsid w:val="00CB4CA7"/>
    <w:rsid w:val="00CB512C"/>
    <w:rsid w:val="00CB5387"/>
    <w:rsid w:val="00CB54E7"/>
    <w:rsid w:val="00CB5C41"/>
    <w:rsid w:val="00CB6165"/>
    <w:rsid w:val="00CB6FDC"/>
    <w:rsid w:val="00CB6FEC"/>
    <w:rsid w:val="00CB6FEF"/>
    <w:rsid w:val="00CB789B"/>
    <w:rsid w:val="00CC0ADE"/>
    <w:rsid w:val="00CC121E"/>
    <w:rsid w:val="00CC251A"/>
    <w:rsid w:val="00CC2C5C"/>
    <w:rsid w:val="00CC3BB3"/>
    <w:rsid w:val="00CC479E"/>
    <w:rsid w:val="00CC4911"/>
    <w:rsid w:val="00CC520F"/>
    <w:rsid w:val="00CC52CA"/>
    <w:rsid w:val="00CC642A"/>
    <w:rsid w:val="00CC6568"/>
    <w:rsid w:val="00CC67F1"/>
    <w:rsid w:val="00CC6DB8"/>
    <w:rsid w:val="00CC7CF2"/>
    <w:rsid w:val="00CC7E48"/>
    <w:rsid w:val="00CC7EE8"/>
    <w:rsid w:val="00CD0412"/>
    <w:rsid w:val="00CD041D"/>
    <w:rsid w:val="00CD0E36"/>
    <w:rsid w:val="00CD1B5D"/>
    <w:rsid w:val="00CD1C95"/>
    <w:rsid w:val="00CD2DF5"/>
    <w:rsid w:val="00CD38AA"/>
    <w:rsid w:val="00CD39D0"/>
    <w:rsid w:val="00CD4552"/>
    <w:rsid w:val="00CD4670"/>
    <w:rsid w:val="00CD4957"/>
    <w:rsid w:val="00CD5271"/>
    <w:rsid w:val="00CD638E"/>
    <w:rsid w:val="00CD63F7"/>
    <w:rsid w:val="00CD65F6"/>
    <w:rsid w:val="00CD671D"/>
    <w:rsid w:val="00CD67B6"/>
    <w:rsid w:val="00CD6BAF"/>
    <w:rsid w:val="00CD710C"/>
    <w:rsid w:val="00CD74D1"/>
    <w:rsid w:val="00CD79FC"/>
    <w:rsid w:val="00CD7BE3"/>
    <w:rsid w:val="00CD7D68"/>
    <w:rsid w:val="00CE08CC"/>
    <w:rsid w:val="00CE0A3F"/>
    <w:rsid w:val="00CE0B1A"/>
    <w:rsid w:val="00CE0F76"/>
    <w:rsid w:val="00CE1B0F"/>
    <w:rsid w:val="00CE2516"/>
    <w:rsid w:val="00CE2A21"/>
    <w:rsid w:val="00CE2D7A"/>
    <w:rsid w:val="00CE316E"/>
    <w:rsid w:val="00CE3639"/>
    <w:rsid w:val="00CE3830"/>
    <w:rsid w:val="00CE3C2D"/>
    <w:rsid w:val="00CE43D7"/>
    <w:rsid w:val="00CE45A4"/>
    <w:rsid w:val="00CE4E95"/>
    <w:rsid w:val="00CE4E9B"/>
    <w:rsid w:val="00CE4FAB"/>
    <w:rsid w:val="00CE5443"/>
    <w:rsid w:val="00CE6480"/>
    <w:rsid w:val="00CE654F"/>
    <w:rsid w:val="00CE6C48"/>
    <w:rsid w:val="00CE71ED"/>
    <w:rsid w:val="00CE762F"/>
    <w:rsid w:val="00CE78CE"/>
    <w:rsid w:val="00CE7B77"/>
    <w:rsid w:val="00CF0680"/>
    <w:rsid w:val="00CF0911"/>
    <w:rsid w:val="00CF0A03"/>
    <w:rsid w:val="00CF114B"/>
    <w:rsid w:val="00CF152E"/>
    <w:rsid w:val="00CF1E04"/>
    <w:rsid w:val="00CF1E69"/>
    <w:rsid w:val="00CF27C2"/>
    <w:rsid w:val="00CF2881"/>
    <w:rsid w:val="00CF2D15"/>
    <w:rsid w:val="00CF30F8"/>
    <w:rsid w:val="00CF3342"/>
    <w:rsid w:val="00CF3AEB"/>
    <w:rsid w:val="00CF3B6C"/>
    <w:rsid w:val="00CF4207"/>
    <w:rsid w:val="00CF42FD"/>
    <w:rsid w:val="00CF4343"/>
    <w:rsid w:val="00CF440D"/>
    <w:rsid w:val="00CF4FFC"/>
    <w:rsid w:val="00CF51DF"/>
    <w:rsid w:val="00CF527E"/>
    <w:rsid w:val="00CF53A0"/>
    <w:rsid w:val="00CF5FCA"/>
    <w:rsid w:val="00CF6807"/>
    <w:rsid w:val="00CF6FC9"/>
    <w:rsid w:val="00CF7297"/>
    <w:rsid w:val="00CF7698"/>
    <w:rsid w:val="00CF7F27"/>
    <w:rsid w:val="00D00B98"/>
    <w:rsid w:val="00D01420"/>
    <w:rsid w:val="00D015EE"/>
    <w:rsid w:val="00D01D3E"/>
    <w:rsid w:val="00D029AB"/>
    <w:rsid w:val="00D02D1E"/>
    <w:rsid w:val="00D0317F"/>
    <w:rsid w:val="00D037AB"/>
    <w:rsid w:val="00D048A3"/>
    <w:rsid w:val="00D04A5F"/>
    <w:rsid w:val="00D0552C"/>
    <w:rsid w:val="00D05CEB"/>
    <w:rsid w:val="00D05FB9"/>
    <w:rsid w:val="00D06780"/>
    <w:rsid w:val="00D06F00"/>
    <w:rsid w:val="00D06F61"/>
    <w:rsid w:val="00D07764"/>
    <w:rsid w:val="00D105A5"/>
    <w:rsid w:val="00D1088C"/>
    <w:rsid w:val="00D10A4A"/>
    <w:rsid w:val="00D112AE"/>
    <w:rsid w:val="00D11433"/>
    <w:rsid w:val="00D1171C"/>
    <w:rsid w:val="00D11976"/>
    <w:rsid w:val="00D11B1B"/>
    <w:rsid w:val="00D12CAB"/>
    <w:rsid w:val="00D133DF"/>
    <w:rsid w:val="00D1357B"/>
    <w:rsid w:val="00D13858"/>
    <w:rsid w:val="00D13BCB"/>
    <w:rsid w:val="00D141BC"/>
    <w:rsid w:val="00D148AE"/>
    <w:rsid w:val="00D14C1F"/>
    <w:rsid w:val="00D14DA6"/>
    <w:rsid w:val="00D155FF"/>
    <w:rsid w:val="00D15D91"/>
    <w:rsid w:val="00D16280"/>
    <w:rsid w:val="00D163D5"/>
    <w:rsid w:val="00D16D37"/>
    <w:rsid w:val="00D16E3F"/>
    <w:rsid w:val="00D17634"/>
    <w:rsid w:val="00D17707"/>
    <w:rsid w:val="00D1787F"/>
    <w:rsid w:val="00D179E1"/>
    <w:rsid w:val="00D20E8A"/>
    <w:rsid w:val="00D20EB5"/>
    <w:rsid w:val="00D21485"/>
    <w:rsid w:val="00D218AE"/>
    <w:rsid w:val="00D23979"/>
    <w:rsid w:val="00D248CF"/>
    <w:rsid w:val="00D25258"/>
    <w:rsid w:val="00D25766"/>
    <w:rsid w:val="00D25D3B"/>
    <w:rsid w:val="00D26B97"/>
    <w:rsid w:val="00D277FD"/>
    <w:rsid w:val="00D27D55"/>
    <w:rsid w:val="00D27F3E"/>
    <w:rsid w:val="00D304F2"/>
    <w:rsid w:val="00D30B60"/>
    <w:rsid w:val="00D3167A"/>
    <w:rsid w:val="00D31D3B"/>
    <w:rsid w:val="00D31F91"/>
    <w:rsid w:val="00D326A8"/>
    <w:rsid w:val="00D328FC"/>
    <w:rsid w:val="00D336A4"/>
    <w:rsid w:val="00D33A88"/>
    <w:rsid w:val="00D3476C"/>
    <w:rsid w:val="00D351B3"/>
    <w:rsid w:val="00D35205"/>
    <w:rsid w:val="00D36119"/>
    <w:rsid w:val="00D364CB"/>
    <w:rsid w:val="00D366A4"/>
    <w:rsid w:val="00D367EA"/>
    <w:rsid w:val="00D36CC0"/>
    <w:rsid w:val="00D3768C"/>
    <w:rsid w:val="00D37B81"/>
    <w:rsid w:val="00D37E50"/>
    <w:rsid w:val="00D37EA5"/>
    <w:rsid w:val="00D402F7"/>
    <w:rsid w:val="00D40843"/>
    <w:rsid w:val="00D409FA"/>
    <w:rsid w:val="00D40AE1"/>
    <w:rsid w:val="00D40BB4"/>
    <w:rsid w:val="00D41207"/>
    <w:rsid w:val="00D41756"/>
    <w:rsid w:val="00D41E4D"/>
    <w:rsid w:val="00D4218E"/>
    <w:rsid w:val="00D424C0"/>
    <w:rsid w:val="00D427BB"/>
    <w:rsid w:val="00D4354B"/>
    <w:rsid w:val="00D4367E"/>
    <w:rsid w:val="00D43BF0"/>
    <w:rsid w:val="00D44E2B"/>
    <w:rsid w:val="00D4500A"/>
    <w:rsid w:val="00D45EA1"/>
    <w:rsid w:val="00D463C4"/>
    <w:rsid w:val="00D46512"/>
    <w:rsid w:val="00D4658C"/>
    <w:rsid w:val="00D46B44"/>
    <w:rsid w:val="00D47460"/>
    <w:rsid w:val="00D47BE0"/>
    <w:rsid w:val="00D47E5F"/>
    <w:rsid w:val="00D50924"/>
    <w:rsid w:val="00D516CC"/>
    <w:rsid w:val="00D5175E"/>
    <w:rsid w:val="00D51931"/>
    <w:rsid w:val="00D51A90"/>
    <w:rsid w:val="00D52317"/>
    <w:rsid w:val="00D526CA"/>
    <w:rsid w:val="00D5271E"/>
    <w:rsid w:val="00D52BD2"/>
    <w:rsid w:val="00D52EBA"/>
    <w:rsid w:val="00D5350F"/>
    <w:rsid w:val="00D53DB9"/>
    <w:rsid w:val="00D5505D"/>
    <w:rsid w:val="00D55442"/>
    <w:rsid w:val="00D5609B"/>
    <w:rsid w:val="00D56543"/>
    <w:rsid w:val="00D56615"/>
    <w:rsid w:val="00D5680D"/>
    <w:rsid w:val="00D56DD7"/>
    <w:rsid w:val="00D57046"/>
    <w:rsid w:val="00D57917"/>
    <w:rsid w:val="00D57B06"/>
    <w:rsid w:val="00D57DB7"/>
    <w:rsid w:val="00D60EB9"/>
    <w:rsid w:val="00D60F34"/>
    <w:rsid w:val="00D61812"/>
    <w:rsid w:val="00D6200E"/>
    <w:rsid w:val="00D6396D"/>
    <w:rsid w:val="00D63CE5"/>
    <w:rsid w:val="00D645B9"/>
    <w:rsid w:val="00D64B21"/>
    <w:rsid w:val="00D6534E"/>
    <w:rsid w:val="00D66A4C"/>
    <w:rsid w:val="00D66D91"/>
    <w:rsid w:val="00D66F9F"/>
    <w:rsid w:val="00D671A5"/>
    <w:rsid w:val="00D671AD"/>
    <w:rsid w:val="00D67243"/>
    <w:rsid w:val="00D6778D"/>
    <w:rsid w:val="00D67A5E"/>
    <w:rsid w:val="00D67CE7"/>
    <w:rsid w:val="00D702A4"/>
    <w:rsid w:val="00D70E2E"/>
    <w:rsid w:val="00D72342"/>
    <w:rsid w:val="00D72CCF"/>
    <w:rsid w:val="00D73BDB"/>
    <w:rsid w:val="00D7408E"/>
    <w:rsid w:val="00D74D1B"/>
    <w:rsid w:val="00D75121"/>
    <w:rsid w:val="00D751C7"/>
    <w:rsid w:val="00D75607"/>
    <w:rsid w:val="00D76934"/>
    <w:rsid w:val="00D76CAF"/>
    <w:rsid w:val="00D76D15"/>
    <w:rsid w:val="00D76D3C"/>
    <w:rsid w:val="00D77045"/>
    <w:rsid w:val="00D7741C"/>
    <w:rsid w:val="00D77DA0"/>
    <w:rsid w:val="00D807B3"/>
    <w:rsid w:val="00D807F2"/>
    <w:rsid w:val="00D80B4B"/>
    <w:rsid w:val="00D811C3"/>
    <w:rsid w:val="00D81495"/>
    <w:rsid w:val="00D81700"/>
    <w:rsid w:val="00D82822"/>
    <w:rsid w:val="00D83307"/>
    <w:rsid w:val="00D835AE"/>
    <w:rsid w:val="00D84317"/>
    <w:rsid w:val="00D84937"/>
    <w:rsid w:val="00D84A63"/>
    <w:rsid w:val="00D84E19"/>
    <w:rsid w:val="00D858E1"/>
    <w:rsid w:val="00D85A73"/>
    <w:rsid w:val="00D85B72"/>
    <w:rsid w:val="00D85BD0"/>
    <w:rsid w:val="00D85CFD"/>
    <w:rsid w:val="00D85D2A"/>
    <w:rsid w:val="00D85DE9"/>
    <w:rsid w:val="00D861E2"/>
    <w:rsid w:val="00D86D14"/>
    <w:rsid w:val="00D87172"/>
    <w:rsid w:val="00D87324"/>
    <w:rsid w:val="00D877D1"/>
    <w:rsid w:val="00D87BE6"/>
    <w:rsid w:val="00D9003F"/>
    <w:rsid w:val="00D90C86"/>
    <w:rsid w:val="00D91A45"/>
    <w:rsid w:val="00D91BCA"/>
    <w:rsid w:val="00D91C45"/>
    <w:rsid w:val="00D92478"/>
    <w:rsid w:val="00D92B13"/>
    <w:rsid w:val="00D92BFB"/>
    <w:rsid w:val="00D93578"/>
    <w:rsid w:val="00D94081"/>
    <w:rsid w:val="00D94BDA"/>
    <w:rsid w:val="00D951A5"/>
    <w:rsid w:val="00D95740"/>
    <w:rsid w:val="00D95F3A"/>
    <w:rsid w:val="00D960BA"/>
    <w:rsid w:val="00D96586"/>
    <w:rsid w:val="00D96762"/>
    <w:rsid w:val="00D96900"/>
    <w:rsid w:val="00D96D76"/>
    <w:rsid w:val="00D97100"/>
    <w:rsid w:val="00D977F3"/>
    <w:rsid w:val="00D97924"/>
    <w:rsid w:val="00D97A58"/>
    <w:rsid w:val="00D97B4A"/>
    <w:rsid w:val="00D97F28"/>
    <w:rsid w:val="00D97FB3"/>
    <w:rsid w:val="00DA0769"/>
    <w:rsid w:val="00DA0E14"/>
    <w:rsid w:val="00DA1652"/>
    <w:rsid w:val="00DA1759"/>
    <w:rsid w:val="00DA1AD1"/>
    <w:rsid w:val="00DA1D24"/>
    <w:rsid w:val="00DA1D44"/>
    <w:rsid w:val="00DA1D82"/>
    <w:rsid w:val="00DA1DC9"/>
    <w:rsid w:val="00DA2495"/>
    <w:rsid w:val="00DA3014"/>
    <w:rsid w:val="00DA3174"/>
    <w:rsid w:val="00DA3638"/>
    <w:rsid w:val="00DA3952"/>
    <w:rsid w:val="00DA4778"/>
    <w:rsid w:val="00DA4E2B"/>
    <w:rsid w:val="00DA5006"/>
    <w:rsid w:val="00DA54C9"/>
    <w:rsid w:val="00DA5D70"/>
    <w:rsid w:val="00DA649D"/>
    <w:rsid w:val="00DA799E"/>
    <w:rsid w:val="00DA7E7C"/>
    <w:rsid w:val="00DB01C8"/>
    <w:rsid w:val="00DB0ADE"/>
    <w:rsid w:val="00DB10EA"/>
    <w:rsid w:val="00DB18A4"/>
    <w:rsid w:val="00DB1BD2"/>
    <w:rsid w:val="00DB30BA"/>
    <w:rsid w:val="00DB3159"/>
    <w:rsid w:val="00DB32F3"/>
    <w:rsid w:val="00DB3E37"/>
    <w:rsid w:val="00DB425E"/>
    <w:rsid w:val="00DB4617"/>
    <w:rsid w:val="00DB5169"/>
    <w:rsid w:val="00DB5F2E"/>
    <w:rsid w:val="00DB6DE4"/>
    <w:rsid w:val="00DB7421"/>
    <w:rsid w:val="00DB7532"/>
    <w:rsid w:val="00DB78E2"/>
    <w:rsid w:val="00DC0F5C"/>
    <w:rsid w:val="00DC1A7E"/>
    <w:rsid w:val="00DC2678"/>
    <w:rsid w:val="00DC2A47"/>
    <w:rsid w:val="00DC2CBD"/>
    <w:rsid w:val="00DC3201"/>
    <w:rsid w:val="00DC4798"/>
    <w:rsid w:val="00DC490A"/>
    <w:rsid w:val="00DC5ED0"/>
    <w:rsid w:val="00DC681E"/>
    <w:rsid w:val="00DC6942"/>
    <w:rsid w:val="00DC6E77"/>
    <w:rsid w:val="00DC752F"/>
    <w:rsid w:val="00DC7E6A"/>
    <w:rsid w:val="00DD0469"/>
    <w:rsid w:val="00DD195E"/>
    <w:rsid w:val="00DD252D"/>
    <w:rsid w:val="00DD2F77"/>
    <w:rsid w:val="00DD38CB"/>
    <w:rsid w:val="00DD3C77"/>
    <w:rsid w:val="00DD3DBD"/>
    <w:rsid w:val="00DD40CA"/>
    <w:rsid w:val="00DD41B8"/>
    <w:rsid w:val="00DD56EE"/>
    <w:rsid w:val="00DD5955"/>
    <w:rsid w:val="00DD5DA9"/>
    <w:rsid w:val="00DD5EE4"/>
    <w:rsid w:val="00DD6592"/>
    <w:rsid w:val="00DD6D67"/>
    <w:rsid w:val="00DD6DEC"/>
    <w:rsid w:val="00DD6F7A"/>
    <w:rsid w:val="00DD71AA"/>
    <w:rsid w:val="00DD74A0"/>
    <w:rsid w:val="00DD7B47"/>
    <w:rsid w:val="00DE0407"/>
    <w:rsid w:val="00DE0AAE"/>
    <w:rsid w:val="00DE0D10"/>
    <w:rsid w:val="00DE0E95"/>
    <w:rsid w:val="00DE106A"/>
    <w:rsid w:val="00DE243C"/>
    <w:rsid w:val="00DE2671"/>
    <w:rsid w:val="00DE2C21"/>
    <w:rsid w:val="00DE3283"/>
    <w:rsid w:val="00DE3419"/>
    <w:rsid w:val="00DE34D9"/>
    <w:rsid w:val="00DE37B6"/>
    <w:rsid w:val="00DE47D3"/>
    <w:rsid w:val="00DE4D3B"/>
    <w:rsid w:val="00DE4EE2"/>
    <w:rsid w:val="00DE4F5E"/>
    <w:rsid w:val="00DE56C0"/>
    <w:rsid w:val="00DE5CB8"/>
    <w:rsid w:val="00DE6028"/>
    <w:rsid w:val="00DE680C"/>
    <w:rsid w:val="00DF0194"/>
    <w:rsid w:val="00DF0280"/>
    <w:rsid w:val="00DF0806"/>
    <w:rsid w:val="00DF083B"/>
    <w:rsid w:val="00DF0D10"/>
    <w:rsid w:val="00DF102C"/>
    <w:rsid w:val="00DF219F"/>
    <w:rsid w:val="00DF25F6"/>
    <w:rsid w:val="00DF3314"/>
    <w:rsid w:val="00DF3655"/>
    <w:rsid w:val="00DF3A66"/>
    <w:rsid w:val="00DF3F1D"/>
    <w:rsid w:val="00DF479C"/>
    <w:rsid w:val="00DF4958"/>
    <w:rsid w:val="00DF5163"/>
    <w:rsid w:val="00DF51BA"/>
    <w:rsid w:val="00DF5F01"/>
    <w:rsid w:val="00DF6176"/>
    <w:rsid w:val="00DF621F"/>
    <w:rsid w:val="00DF6457"/>
    <w:rsid w:val="00DF6AB5"/>
    <w:rsid w:val="00DF72F0"/>
    <w:rsid w:val="00DF731A"/>
    <w:rsid w:val="00DF77DB"/>
    <w:rsid w:val="00DF7FC0"/>
    <w:rsid w:val="00E00161"/>
    <w:rsid w:val="00E00BEC"/>
    <w:rsid w:val="00E00FC3"/>
    <w:rsid w:val="00E01BA4"/>
    <w:rsid w:val="00E0231B"/>
    <w:rsid w:val="00E0278B"/>
    <w:rsid w:val="00E02B60"/>
    <w:rsid w:val="00E032E7"/>
    <w:rsid w:val="00E03382"/>
    <w:rsid w:val="00E03BEF"/>
    <w:rsid w:val="00E03D30"/>
    <w:rsid w:val="00E03DFE"/>
    <w:rsid w:val="00E04700"/>
    <w:rsid w:val="00E04EAC"/>
    <w:rsid w:val="00E05310"/>
    <w:rsid w:val="00E0550A"/>
    <w:rsid w:val="00E06214"/>
    <w:rsid w:val="00E064D6"/>
    <w:rsid w:val="00E06C55"/>
    <w:rsid w:val="00E07019"/>
    <w:rsid w:val="00E07D1A"/>
    <w:rsid w:val="00E07E0A"/>
    <w:rsid w:val="00E103A3"/>
    <w:rsid w:val="00E10D83"/>
    <w:rsid w:val="00E117D4"/>
    <w:rsid w:val="00E121FA"/>
    <w:rsid w:val="00E1222F"/>
    <w:rsid w:val="00E1283F"/>
    <w:rsid w:val="00E138BD"/>
    <w:rsid w:val="00E13D29"/>
    <w:rsid w:val="00E13F20"/>
    <w:rsid w:val="00E14999"/>
    <w:rsid w:val="00E14AB5"/>
    <w:rsid w:val="00E14E20"/>
    <w:rsid w:val="00E157F2"/>
    <w:rsid w:val="00E15869"/>
    <w:rsid w:val="00E16B28"/>
    <w:rsid w:val="00E16D8F"/>
    <w:rsid w:val="00E16FB7"/>
    <w:rsid w:val="00E17DEA"/>
    <w:rsid w:val="00E200D9"/>
    <w:rsid w:val="00E2049D"/>
    <w:rsid w:val="00E21838"/>
    <w:rsid w:val="00E21FC5"/>
    <w:rsid w:val="00E2269A"/>
    <w:rsid w:val="00E22D10"/>
    <w:rsid w:val="00E22E55"/>
    <w:rsid w:val="00E23503"/>
    <w:rsid w:val="00E23BCF"/>
    <w:rsid w:val="00E23D79"/>
    <w:rsid w:val="00E242E1"/>
    <w:rsid w:val="00E2570C"/>
    <w:rsid w:val="00E25B0B"/>
    <w:rsid w:val="00E2613B"/>
    <w:rsid w:val="00E268D4"/>
    <w:rsid w:val="00E26CD7"/>
    <w:rsid w:val="00E2760F"/>
    <w:rsid w:val="00E278F1"/>
    <w:rsid w:val="00E27BF4"/>
    <w:rsid w:val="00E30087"/>
    <w:rsid w:val="00E30B1D"/>
    <w:rsid w:val="00E30BEA"/>
    <w:rsid w:val="00E3158A"/>
    <w:rsid w:val="00E31814"/>
    <w:rsid w:val="00E31EA5"/>
    <w:rsid w:val="00E32532"/>
    <w:rsid w:val="00E32626"/>
    <w:rsid w:val="00E337E4"/>
    <w:rsid w:val="00E338AA"/>
    <w:rsid w:val="00E33EE6"/>
    <w:rsid w:val="00E342AB"/>
    <w:rsid w:val="00E34640"/>
    <w:rsid w:val="00E348E5"/>
    <w:rsid w:val="00E34ED2"/>
    <w:rsid w:val="00E37180"/>
    <w:rsid w:val="00E376F5"/>
    <w:rsid w:val="00E401E2"/>
    <w:rsid w:val="00E402B6"/>
    <w:rsid w:val="00E404F3"/>
    <w:rsid w:val="00E40576"/>
    <w:rsid w:val="00E40A76"/>
    <w:rsid w:val="00E40F73"/>
    <w:rsid w:val="00E417A1"/>
    <w:rsid w:val="00E42069"/>
    <w:rsid w:val="00E4301E"/>
    <w:rsid w:val="00E4310E"/>
    <w:rsid w:val="00E43FD6"/>
    <w:rsid w:val="00E452D3"/>
    <w:rsid w:val="00E456A6"/>
    <w:rsid w:val="00E45C47"/>
    <w:rsid w:val="00E45E00"/>
    <w:rsid w:val="00E46181"/>
    <w:rsid w:val="00E4716A"/>
    <w:rsid w:val="00E47657"/>
    <w:rsid w:val="00E47B7B"/>
    <w:rsid w:val="00E47F69"/>
    <w:rsid w:val="00E50361"/>
    <w:rsid w:val="00E5057C"/>
    <w:rsid w:val="00E50F73"/>
    <w:rsid w:val="00E50F7E"/>
    <w:rsid w:val="00E5103B"/>
    <w:rsid w:val="00E51177"/>
    <w:rsid w:val="00E51187"/>
    <w:rsid w:val="00E5274A"/>
    <w:rsid w:val="00E5377A"/>
    <w:rsid w:val="00E53F66"/>
    <w:rsid w:val="00E55151"/>
    <w:rsid w:val="00E55439"/>
    <w:rsid w:val="00E554FA"/>
    <w:rsid w:val="00E5575F"/>
    <w:rsid w:val="00E55A82"/>
    <w:rsid w:val="00E55F9E"/>
    <w:rsid w:val="00E56377"/>
    <w:rsid w:val="00E56ACD"/>
    <w:rsid w:val="00E56B55"/>
    <w:rsid w:val="00E56DEB"/>
    <w:rsid w:val="00E56E47"/>
    <w:rsid w:val="00E56EEC"/>
    <w:rsid w:val="00E5794F"/>
    <w:rsid w:val="00E57E03"/>
    <w:rsid w:val="00E57F51"/>
    <w:rsid w:val="00E60FB2"/>
    <w:rsid w:val="00E6106B"/>
    <w:rsid w:val="00E613BD"/>
    <w:rsid w:val="00E61441"/>
    <w:rsid w:val="00E61D4E"/>
    <w:rsid w:val="00E62068"/>
    <w:rsid w:val="00E622CE"/>
    <w:rsid w:val="00E62564"/>
    <w:rsid w:val="00E62B76"/>
    <w:rsid w:val="00E639D5"/>
    <w:rsid w:val="00E63EEE"/>
    <w:rsid w:val="00E64CD6"/>
    <w:rsid w:val="00E64E0F"/>
    <w:rsid w:val="00E654C8"/>
    <w:rsid w:val="00E65543"/>
    <w:rsid w:val="00E65A28"/>
    <w:rsid w:val="00E6694C"/>
    <w:rsid w:val="00E66A72"/>
    <w:rsid w:val="00E66F70"/>
    <w:rsid w:val="00E675E5"/>
    <w:rsid w:val="00E6786C"/>
    <w:rsid w:val="00E67E09"/>
    <w:rsid w:val="00E67E8F"/>
    <w:rsid w:val="00E7014D"/>
    <w:rsid w:val="00E70187"/>
    <w:rsid w:val="00E70196"/>
    <w:rsid w:val="00E709FC"/>
    <w:rsid w:val="00E70BE5"/>
    <w:rsid w:val="00E7105B"/>
    <w:rsid w:val="00E717F4"/>
    <w:rsid w:val="00E71D72"/>
    <w:rsid w:val="00E71F6D"/>
    <w:rsid w:val="00E72016"/>
    <w:rsid w:val="00E721C3"/>
    <w:rsid w:val="00E72C07"/>
    <w:rsid w:val="00E73144"/>
    <w:rsid w:val="00E73432"/>
    <w:rsid w:val="00E73494"/>
    <w:rsid w:val="00E73539"/>
    <w:rsid w:val="00E73D8A"/>
    <w:rsid w:val="00E7495E"/>
    <w:rsid w:val="00E75E6F"/>
    <w:rsid w:val="00E7644E"/>
    <w:rsid w:val="00E7692C"/>
    <w:rsid w:val="00E77EC3"/>
    <w:rsid w:val="00E80262"/>
    <w:rsid w:val="00E80AF4"/>
    <w:rsid w:val="00E812B4"/>
    <w:rsid w:val="00E818AB"/>
    <w:rsid w:val="00E82677"/>
    <w:rsid w:val="00E82867"/>
    <w:rsid w:val="00E82B3B"/>
    <w:rsid w:val="00E82DD8"/>
    <w:rsid w:val="00E839F8"/>
    <w:rsid w:val="00E841DA"/>
    <w:rsid w:val="00E85610"/>
    <w:rsid w:val="00E857C2"/>
    <w:rsid w:val="00E86318"/>
    <w:rsid w:val="00E878A0"/>
    <w:rsid w:val="00E87C72"/>
    <w:rsid w:val="00E9108C"/>
    <w:rsid w:val="00E9125E"/>
    <w:rsid w:val="00E9140B"/>
    <w:rsid w:val="00E919CF"/>
    <w:rsid w:val="00E91BC2"/>
    <w:rsid w:val="00E91C67"/>
    <w:rsid w:val="00E91F23"/>
    <w:rsid w:val="00E9217E"/>
    <w:rsid w:val="00E9373B"/>
    <w:rsid w:val="00E93B99"/>
    <w:rsid w:val="00E943B8"/>
    <w:rsid w:val="00E944CA"/>
    <w:rsid w:val="00E94AFC"/>
    <w:rsid w:val="00E94B96"/>
    <w:rsid w:val="00E95631"/>
    <w:rsid w:val="00E95BA2"/>
    <w:rsid w:val="00E960B8"/>
    <w:rsid w:val="00E9617B"/>
    <w:rsid w:val="00E964A2"/>
    <w:rsid w:val="00E96751"/>
    <w:rsid w:val="00E967E2"/>
    <w:rsid w:val="00E96E88"/>
    <w:rsid w:val="00E975D9"/>
    <w:rsid w:val="00E9780A"/>
    <w:rsid w:val="00EA04B0"/>
    <w:rsid w:val="00EA0D50"/>
    <w:rsid w:val="00EA1A2C"/>
    <w:rsid w:val="00EA38B7"/>
    <w:rsid w:val="00EA4075"/>
    <w:rsid w:val="00EA438B"/>
    <w:rsid w:val="00EA44C6"/>
    <w:rsid w:val="00EA4883"/>
    <w:rsid w:val="00EA4BF2"/>
    <w:rsid w:val="00EA4C60"/>
    <w:rsid w:val="00EA5292"/>
    <w:rsid w:val="00EA581A"/>
    <w:rsid w:val="00EA5C86"/>
    <w:rsid w:val="00EA6058"/>
    <w:rsid w:val="00EA60E3"/>
    <w:rsid w:val="00EA7BFB"/>
    <w:rsid w:val="00EB062E"/>
    <w:rsid w:val="00EB12AB"/>
    <w:rsid w:val="00EB1577"/>
    <w:rsid w:val="00EB16DB"/>
    <w:rsid w:val="00EB1F9C"/>
    <w:rsid w:val="00EB2183"/>
    <w:rsid w:val="00EB24D5"/>
    <w:rsid w:val="00EB274F"/>
    <w:rsid w:val="00EB27C8"/>
    <w:rsid w:val="00EB2C56"/>
    <w:rsid w:val="00EB3B94"/>
    <w:rsid w:val="00EB4107"/>
    <w:rsid w:val="00EB4302"/>
    <w:rsid w:val="00EB4473"/>
    <w:rsid w:val="00EB4638"/>
    <w:rsid w:val="00EB46D5"/>
    <w:rsid w:val="00EB4996"/>
    <w:rsid w:val="00EB4A7B"/>
    <w:rsid w:val="00EB4CBA"/>
    <w:rsid w:val="00EB53E2"/>
    <w:rsid w:val="00EB5555"/>
    <w:rsid w:val="00EB5D2C"/>
    <w:rsid w:val="00EB5DC8"/>
    <w:rsid w:val="00EB64C9"/>
    <w:rsid w:val="00EB6C0F"/>
    <w:rsid w:val="00EB6C67"/>
    <w:rsid w:val="00EB6EB6"/>
    <w:rsid w:val="00EB7639"/>
    <w:rsid w:val="00EB767B"/>
    <w:rsid w:val="00EB79E2"/>
    <w:rsid w:val="00EB7FF0"/>
    <w:rsid w:val="00EC0ACD"/>
    <w:rsid w:val="00EC15BC"/>
    <w:rsid w:val="00EC15C2"/>
    <w:rsid w:val="00EC17FB"/>
    <w:rsid w:val="00EC193B"/>
    <w:rsid w:val="00EC1BA3"/>
    <w:rsid w:val="00EC246D"/>
    <w:rsid w:val="00EC2A22"/>
    <w:rsid w:val="00EC354D"/>
    <w:rsid w:val="00EC3744"/>
    <w:rsid w:val="00EC3E8B"/>
    <w:rsid w:val="00EC4341"/>
    <w:rsid w:val="00EC515A"/>
    <w:rsid w:val="00EC5640"/>
    <w:rsid w:val="00EC580F"/>
    <w:rsid w:val="00EC5AB2"/>
    <w:rsid w:val="00EC5AF2"/>
    <w:rsid w:val="00EC6643"/>
    <w:rsid w:val="00EC694C"/>
    <w:rsid w:val="00EC6951"/>
    <w:rsid w:val="00EC7039"/>
    <w:rsid w:val="00EC72FB"/>
    <w:rsid w:val="00EC7311"/>
    <w:rsid w:val="00EC7356"/>
    <w:rsid w:val="00EC7645"/>
    <w:rsid w:val="00ED0750"/>
    <w:rsid w:val="00ED0860"/>
    <w:rsid w:val="00ED0B01"/>
    <w:rsid w:val="00ED0B93"/>
    <w:rsid w:val="00ED1691"/>
    <w:rsid w:val="00ED1B75"/>
    <w:rsid w:val="00ED3368"/>
    <w:rsid w:val="00ED385A"/>
    <w:rsid w:val="00ED3D80"/>
    <w:rsid w:val="00ED41E8"/>
    <w:rsid w:val="00ED47D0"/>
    <w:rsid w:val="00ED4866"/>
    <w:rsid w:val="00ED4BB0"/>
    <w:rsid w:val="00ED5834"/>
    <w:rsid w:val="00ED5C2A"/>
    <w:rsid w:val="00ED5CA2"/>
    <w:rsid w:val="00ED5CA5"/>
    <w:rsid w:val="00ED625F"/>
    <w:rsid w:val="00ED6CD0"/>
    <w:rsid w:val="00ED7428"/>
    <w:rsid w:val="00ED7907"/>
    <w:rsid w:val="00ED7BA9"/>
    <w:rsid w:val="00ED7F62"/>
    <w:rsid w:val="00EE0438"/>
    <w:rsid w:val="00EE0614"/>
    <w:rsid w:val="00EE0A83"/>
    <w:rsid w:val="00EE0C65"/>
    <w:rsid w:val="00EE107E"/>
    <w:rsid w:val="00EE170F"/>
    <w:rsid w:val="00EE1C6C"/>
    <w:rsid w:val="00EE21E7"/>
    <w:rsid w:val="00EE2C85"/>
    <w:rsid w:val="00EE30A8"/>
    <w:rsid w:val="00EE3385"/>
    <w:rsid w:val="00EE3442"/>
    <w:rsid w:val="00EE3AA3"/>
    <w:rsid w:val="00EE4907"/>
    <w:rsid w:val="00EE499D"/>
    <w:rsid w:val="00EE4B94"/>
    <w:rsid w:val="00EE4BB5"/>
    <w:rsid w:val="00EE5468"/>
    <w:rsid w:val="00EE59F7"/>
    <w:rsid w:val="00EE5F0F"/>
    <w:rsid w:val="00EE5F11"/>
    <w:rsid w:val="00EE6C44"/>
    <w:rsid w:val="00EE6F0A"/>
    <w:rsid w:val="00EE74BC"/>
    <w:rsid w:val="00EE7A5F"/>
    <w:rsid w:val="00EE7F6C"/>
    <w:rsid w:val="00EF0296"/>
    <w:rsid w:val="00EF070D"/>
    <w:rsid w:val="00EF1699"/>
    <w:rsid w:val="00EF2921"/>
    <w:rsid w:val="00EF378D"/>
    <w:rsid w:val="00EF3E28"/>
    <w:rsid w:val="00EF5476"/>
    <w:rsid w:val="00EF54B1"/>
    <w:rsid w:val="00EF6305"/>
    <w:rsid w:val="00EF6765"/>
    <w:rsid w:val="00F00BAF"/>
    <w:rsid w:val="00F01374"/>
    <w:rsid w:val="00F013DF"/>
    <w:rsid w:val="00F0169A"/>
    <w:rsid w:val="00F01A94"/>
    <w:rsid w:val="00F02A94"/>
    <w:rsid w:val="00F02BDA"/>
    <w:rsid w:val="00F03070"/>
    <w:rsid w:val="00F0464B"/>
    <w:rsid w:val="00F049AB"/>
    <w:rsid w:val="00F049D9"/>
    <w:rsid w:val="00F04A0C"/>
    <w:rsid w:val="00F04B02"/>
    <w:rsid w:val="00F0511E"/>
    <w:rsid w:val="00F051C1"/>
    <w:rsid w:val="00F06790"/>
    <w:rsid w:val="00F06A97"/>
    <w:rsid w:val="00F06AC1"/>
    <w:rsid w:val="00F07286"/>
    <w:rsid w:val="00F07B48"/>
    <w:rsid w:val="00F10143"/>
    <w:rsid w:val="00F102C8"/>
    <w:rsid w:val="00F103F4"/>
    <w:rsid w:val="00F10639"/>
    <w:rsid w:val="00F10A41"/>
    <w:rsid w:val="00F10D7B"/>
    <w:rsid w:val="00F113ED"/>
    <w:rsid w:val="00F1219A"/>
    <w:rsid w:val="00F1293A"/>
    <w:rsid w:val="00F1355A"/>
    <w:rsid w:val="00F139A5"/>
    <w:rsid w:val="00F13AEA"/>
    <w:rsid w:val="00F1419C"/>
    <w:rsid w:val="00F1433C"/>
    <w:rsid w:val="00F1478A"/>
    <w:rsid w:val="00F15EE4"/>
    <w:rsid w:val="00F161BE"/>
    <w:rsid w:val="00F1642A"/>
    <w:rsid w:val="00F16597"/>
    <w:rsid w:val="00F16661"/>
    <w:rsid w:val="00F16A20"/>
    <w:rsid w:val="00F174F0"/>
    <w:rsid w:val="00F17B66"/>
    <w:rsid w:val="00F2087F"/>
    <w:rsid w:val="00F20D59"/>
    <w:rsid w:val="00F216BE"/>
    <w:rsid w:val="00F21AE9"/>
    <w:rsid w:val="00F227DF"/>
    <w:rsid w:val="00F22B2F"/>
    <w:rsid w:val="00F22C14"/>
    <w:rsid w:val="00F22DED"/>
    <w:rsid w:val="00F23067"/>
    <w:rsid w:val="00F24576"/>
    <w:rsid w:val="00F25023"/>
    <w:rsid w:val="00F250FB"/>
    <w:rsid w:val="00F2598F"/>
    <w:rsid w:val="00F259AF"/>
    <w:rsid w:val="00F25BEB"/>
    <w:rsid w:val="00F26914"/>
    <w:rsid w:val="00F269A0"/>
    <w:rsid w:val="00F26E83"/>
    <w:rsid w:val="00F26F0F"/>
    <w:rsid w:val="00F27A11"/>
    <w:rsid w:val="00F307FD"/>
    <w:rsid w:val="00F30B52"/>
    <w:rsid w:val="00F3164E"/>
    <w:rsid w:val="00F32D76"/>
    <w:rsid w:val="00F32F19"/>
    <w:rsid w:val="00F33839"/>
    <w:rsid w:val="00F33A56"/>
    <w:rsid w:val="00F33C99"/>
    <w:rsid w:val="00F33DB0"/>
    <w:rsid w:val="00F33FBC"/>
    <w:rsid w:val="00F34070"/>
    <w:rsid w:val="00F34287"/>
    <w:rsid w:val="00F34479"/>
    <w:rsid w:val="00F351C8"/>
    <w:rsid w:val="00F3530E"/>
    <w:rsid w:val="00F363FF"/>
    <w:rsid w:val="00F36769"/>
    <w:rsid w:val="00F374CD"/>
    <w:rsid w:val="00F37921"/>
    <w:rsid w:val="00F37D3D"/>
    <w:rsid w:val="00F4086D"/>
    <w:rsid w:val="00F40CB4"/>
    <w:rsid w:val="00F41550"/>
    <w:rsid w:val="00F415EA"/>
    <w:rsid w:val="00F4272B"/>
    <w:rsid w:val="00F42E1D"/>
    <w:rsid w:val="00F4339B"/>
    <w:rsid w:val="00F43B3B"/>
    <w:rsid w:val="00F4539A"/>
    <w:rsid w:val="00F45639"/>
    <w:rsid w:val="00F456FA"/>
    <w:rsid w:val="00F46EF1"/>
    <w:rsid w:val="00F46FA4"/>
    <w:rsid w:val="00F47217"/>
    <w:rsid w:val="00F47738"/>
    <w:rsid w:val="00F47AD6"/>
    <w:rsid w:val="00F47DB9"/>
    <w:rsid w:val="00F500F9"/>
    <w:rsid w:val="00F506F2"/>
    <w:rsid w:val="00F508F0"/>
    <w:rsid w:val="00F5103A"/>
    <w:rsid w:val="00F512A4"/>
    <w:rsid w:val="00F51593"/>
    <w:rsid w:val="00F5248F"/>
    <w:rsid w:val="00F52C37"/>
    <w:rsid w:val="00F52F1B"/>
    <w:rsid w:val="00F5305C"/>
    <w:rsid w:val="00F53545"/>
    <w:rsid w:val="00F5383F"/>
    <w:rsid w:val="00F54298"/>
    <w:rsid w:val="00F54C68"/>
    <w:rsid w:val="00F557D4"/>
    <w:rsid w:val="00F558C0"/>
    <w:rsid w:val="00F55A22"/>
    <w:rsid w:val="00F56193"/>
    <w:rsid w:val="00F567CD"/>
    <w:rsid w:val="00F56B73"/>
    <w:rsid w:val="00F577EA"/>
    <w:rsid w:val="00F579F8"/>
    <w:rsid w:val="00F57BEF"/>
    <w:rsid w:val="00F57D93"/>
    <w:rsid w:val="00F60257"/>
    <w:rsid w:val="00F610EF"/>
    <w:rsid w:val="00F6133D"/>
    <w:rsid w:val="00F61801"/>
    <w:rsid w:val="00F6283F"/>
    <w:rsid w:val="00F62A1C"/>
    <w:rsid w:val="00F62B4C"/>
    <w:rsid w:val="00F62DD0"/>
    <w:rsid w:val="00F63232"/>
    <w:rsid w:val="00F6393F"/>
    <w:rsid w:val="00F63C55"/>
    <w:rsid w:val="00F64440"/>
    <w:rsid w:val="00F64D9A"/>
    <w:rsid w:val="00F64E4A"/>
    <w:rsid w:val="00F6510E"/>
    <w:rsid w:val="00F6549B"/>
    <w:rsid w:val="00F6570F"/>
    <w:rsid w:val="00F65AA9"/>
    <w:rsid w:val="00F65B77"/>
    <w:rsid w:val="00F65D2D"/>
    <w:rsid w:val="00F65EC2"/>
    <w:rsid w:val="00F667C2"/>
    <w:rsid w:val="00F667CF"/>
    <w:rsid w:val="00F66917"/>
    <w:rsid w:val="00F679B1"/>
    <w:rsid w:val="00F67F6A"/>
    <w:rsid w:val="00F716C5"/>
    <w:rsid w:val="00F71984"/>
    <w:rsid w:val="00F719EB"/>
    <w:rsid w:val="00F71E37"/>
    <w:rsid w:val="00F71F8D"/>
    <w:rsid w:val="00F7260C"/>
    <w:rsid w:val="00F72617"/>
    <w:rsid w:val="00F729BD"/>
    <w:rsid w:val="00F72DF4"/>
    <w:rsid w:val="00F73FFE"/>
    <w:rsid w:val="00F74EC4"/>
    <w:rsid w:val="00F752C4"/>
    <w:rsid w:val="00F758AD"/>
    <w:rsid w:val="00F762E8"/>
    <w:rsid w:val="00F777F3"/>
    <w:rsid w:val="00F77B0C"/>
    <w:rsid w:val="00F77BFD"/>
    <w:rsid w:val="00F7970A"/>
    <w:rsid w:val="00F7D056"/>
    <w:rsid w:val="00F80A1E"/>
    <w:rsid w:val="00F80AAD"/>
    <w:rsid w:val="00F80F4A"/>
    <w:rsid w:val="00F811B8"/>
    <w:rsid w:val="00F812E2"/>
    <w:rsid w:val="00F8141A"/>
    <w:rsid w:val="00F81810"/>
    <w:rsid w:val="00F82E0F"/>
    <w:rsid w:val="00F834CF"/>
    <w:rsid w:val="00F8379B"/>
    <w:rsid w:val="00F838B5"/>
    <w:rsid w:val="00F8401E"/>
    <w:rsid w:val="00F846A8"/>
    <w:rsid w:val="00F84724"/>
    <w:rsid w:val="00F84746"/>
    <w:rsid w:val="00F848BA"/>
    <w:rsid w:val="00F84FE9"/>
    <w:rsid w:val="00F85559"/>
    <w:rsid w:val="00F87406"/>
    <w:rsid w:val="00F875C4"/>
    <w:rsid w:val="00F87797"/>
    <w:rsid w:val="00F87981"/>
    <w:rsid w:val="00F879C6"/>
    <w:rsid w:val="00F879D4"/>
    <w:rsid w:val="00F91284"/>
    <w:rsid w:val="00F91593"/>
    <w:rsid w:val="00F91A72"/>
    <w:rsid w:val="00F920D5"/>
    <w:rsid w:val="00F922FB"/>
    <w:rsid w:val="00F92389"/>
    <w:rsid w:val="00F92731"/>
    <w:rsid w:val="00F92BAD"/>
    <w:rsid w:val="00F938B8"/>
    <w:rsid w:val="00F93C1C"/>
    <w:rsid w:val="00F93EA5"/>
    <w:rsid w:val="00F94334"/>
    <w:rsid w:val="00F94892"/>
    <w:rsid w:val="00F95B2A"/>
    <w:rsid w:val="00F963B1"/>
    <w:rsid w:val="00F9663E"/>
    <w:rsid w:val="00F975EF"/>
    <w:rsid w:val="00F97C54"/>
    <w:rsid w:val="00FA0045"/>
    <w:rsid w:val="00FA0349"/>
    <w:rsid w:val="00FA06F4"/>
    <w:rsid w:val="00FA0719"/>
    <w:rsid w:val="00FA0F1A"/>
    <w:rsid w:val="00FA156C"/>
    <w:rsid w:val="00FA15CF"/>
    <w:rsid w:val="00FA16EC"/>
    <w:rsid w:val="00FA1854"/>
    <w:rsid w:val="00FA1C83"/>
    <w:rsid w:val="00FA201F"/>
    <w:rsid w:val="00FA207D"/>
    <w:rsid w:val="00FA29E3"/>
    <w:rsid w:val="00FA3552"/>
    <w:rsid w:val="00FA3753"/>
    <w:rsid w:val="00FA423B"/>
    <w:rsid w:val="00FA4919"/>
    <w:rsid w:val="00FA4B2B"/>
    <w:rsid w:val="00FA6848"/>
    <w:rsid w:val="00FA706B"/>
    <w:rsid w:val="00FA7A1D"/>
    <w:rsid w:val="00FB0152"/>
    <w:rsid w:val="00FB0292"/>
    <w:rsid w:val="00FB0384"/>
    <w:rsid w:val="00FB0E1C"/>
    <w:rsid w:val="00FB1C86"/>
    <w:rsid w:val="00FB233C"/>
    <w:rsid w:val="00FB2738"/>
    <w:rsid w:val="00FB2A50"/>
    <w:rsid w:val="00FB2B1A"/>
    <w:rsid w:val="00FB2BA9"/>
    <w:rsid w:val="00FB3117"/>
    <w:rsid w:val="00FB314B"/>
    <w:rsid w:val="00FB3523"/>
    <w:rsid w:val="00FB3666"/>
    <w:rsid w:val="00FB4650"/>
    <w:rsid w:val="00FB4FA6"/>
    <w:rsid w:val="00FB554F"/>
    <w:rsid w:val="00FB582C"/>
    <w:rsid w:val="00FB648B"/>
    <w:rsid w:val="00FB6659"/>
    <w:rsid w:val="00FB69A2"/>
    <w:rsid w:val="00FB69B9"/>
    <w:rsid w:val="00FB6A82"/>
    <w:rsid w:val="00FB6C4A"/>
    <w:rsid w:val="00FB7B56"/>
    <w:rsid w:val="00FC002D"/>
    <w:rsid w:val="00FC05C8"/>
    <w:rsid w:val="00FC0747"/>
    <w:rsid w:val="00FC0774"/>
    <w:rsid w:val="00FC0B29"/>
    <w:rsid w:val="00FC1425"/>
    <w:rsid w:val="00FC15B6"/>
    <w:rsid w:val="00FC16B4"/>
    <w:rsid w:val="00FC23ED"/>
    <w:rsid w:val="00FC24C0"/>
    <w:rsid w:val="00FC2743"/>
    <w:rsid w:val="00FC2777"/>
    <w:rsid w:val="00FC294F"/>
    <w:rsid w:val="00FC2BB7"/>
    <w:rsid w:val="00FC2D2E"/>
    <w:rsid w:val="00FC2DB0"/>
    <w:rsid w:val="00FC34A8"/>
    <w:rsid w:val="00FC353A"/>
    <w:rsid w:val="00FC3B27"/>
    <w:rsid w:val="00FC3CBA"/>
    <w:rsid w:val="00FC4305"/>
    <w:rsid w:val="00FC5205"/>
    <w:rsid w:val="00FC53EE"/>
    <w:rsid w:val="00FC590A"/>
    <w:rsid w:val="00FC69A0"/>
    <w:rsid w:val="00FC6BEF"/>
    <w:rsid w:val="00FC7682"/>
    <w:rsid w:val="00FC7F7E"/>
    <w:rsid w:val="00FD1070"/>
    <w:rsid w:val="00FD1A0C"/>
    <w:rsid w:val="00FD23C5"/>
    <w:rsid w:val="00FD27A6"/>
    <w:rsid w:val="00FD375C"/>
    <w:rsid w:val="00FD3959"/>
    <w:rsid w:val="00FD3A8D"/>
    <w:rsid w:val="00FD415B"/>
    <w:rsid w:val="00FD4167"/>
    <w:rsid w:val="00FD4588"/>
    <w:rsid w:val="00FD4F79"/>
    <w:rsid w:val="00FD5121"/>
    <w:rsid w:val="00FD59D8"/>
    <w:rsid w:val="00FD5ADE"/>
    <w:rsid w:val="00FD61BD"/>
    <w:rsid w:val="00FD6B43"/>
    <w:rsid w:val="00FD7559"/>
    <w:rsid w:val="00FE02C7"/>
    <w:rsid w:val="00FE07EE"/>
    <w:rsid w:val="00FE08AE"/>
    <w:rsid w:val="00FE0945"/>
    <w:rsid w:val="00FE190F"/>
    <w:rsid w:val="00FE19C4"/>
    <w:rsid w:val="00FE2522"/>
    <w:rsid w:val="00FE2535"/>
    <w:rsid w:val="00FE268F"/>
    <w:rsid w:val="00FE2714"/>
    <w:rsid w:val="00FE2D70"/>
    <w:rsid w:val="00FE3AA1"/>
    <w:rsid w:val="00FE3BC2"/>
    <w:rsid w:val="00FE3C7F"/>
    <w:rsid w:val="00FE3EA6"/>
    <w:rsid w:val="00FE4652"/>
    <w:rsid w:val="00FE4B87"/>
    <w:rsid w:val="00FE4C75"/>
    <w:rsid w:val="00FE55E6"/>
    <w:rsid w:val="00FE6FEB"/>
    <w:rsid w:val="00FE7202"/>
    <w:rsid w:val="00FE735E"/>
    <w:rsid w:val="00FE797F"/>
    <w:rsid w:val="00FE79D9"/>
    <w:rsid w:val="00FF04EC"/>
    <w:rsid w:val="00FF06F2"/>
    <w:rsid w:val="00FF10ED"/>
    <w:rsid w:val="00FF15F0"/>
    <w:rsid w:val="00FF18CC"/>
    <w:rsid w:val="00FF20F3"/>
    <w:rsid w:val="00FF2497"/>
    <w:rsid w:val="00FF2A17"/>
    <w:rsid w:val="00FF3523"/>
    <w:rsid w:val="00FF3AC8"/>
    <w:rsid w:val="00FF3E20"/>
    <w:rsid w:val="00FF42AA"/>
    <w:rsid w:val="00FF44EA"/>
    <w:rsid w:val="00FF47E7"/>
    <w:rsid w:val="00FF4D11"/>
    <w:rsid w:val="00FF5223"/>
    <w:rsid w:val="00FF5350"/>
    <w:rsid w:val="00FF5439"/>
    <w:rsid w:val="00FF5EB8"/>
    <w:rsid w:val="00FF5FC0"/>
    <w:rsid w:val="00FF6007"/>
    <w:rsid w:val="00FF6494"/>
    <w:rsid w:val="00FF6B50"/>
    <w:rsid w:val="00FF6F71"/>
    <w:rsid w:val="00FF789F"/>
    <w:rsid w:val="012227F7"/>
    <w:rsid w:val="017DEB22"/>
    <w:rsid w:val="01B4FE7F"/>
    <w:rsid w:val="022D8371"/>
    <w:rsid w:val="025C3E26"/>
    <w:rsid w:val="0264B533"/>
    <w:rsid w:val="026FA627"/>
    <w:rsid w:val="02D3E51B"/>
    <w:rsid w:val="0391C0E7"/>
    <w:rsid w:val="03DE885A"/>
    <w:rsid w:val="043BD6E2"/>
    <w:rsid w:val="04859D40"/>
    <w:rsid w:val="05080E58"/>
    <w:rsid w:val="054CE2C5"/>
    <w:rsid w:val="05996C30"/>
    <w:rsid w:val="0609D7FE"/>
    <w:rsid w:val="060EEF30"/>
    <w:rsid w:val="062F51B9"/>
    <w:rsid w:val="0636D163"/>
    <w:rsid w:val="064A3B66"/>
    <w:rsid w:val="06788F16"/>
    <w:rsid w:val="06946373"/>
    <w:rsid w:val="06AA7A2E"/>
    <w:rsid w:val="06BE2B12"/>
    <w:rsid w:val="06C49E4E"/>
    <w:rsid w:val="06C8E0FB"/>
    <w:rsid w:val="070608C9"/>
    <w:rsid w:val="072C3285"/>
    <w:rsid w:val="078D87B4"/>
    <w:rsid w:val="08334950"/>
    <w:rsid w:val="0842B83F"/>
    <w:rsid w:val="08B35007"/>
    <w:rsid w:val="08E3E888"/>
    <w:rsid w:val="091FFCD3"/>
    <w:rsid w:val="09682588"/>
    <w:rsid w:val="098BF461"/>
    <w:rsid w:val="099C78BC"/>
    <w:rsid w:val="09A75EBC"/>
    <w:rsid w:val="09F9F5F8"/>
    <w:rsid w:val="0A0663FC"/>
    <w:rsid w:val="0A077F1F"/>
    <w:rsid w:val="0A3E01DB"/>
    <w:rsid w:val="0A473123"/>
    <w:rsid w:val="0AC7EC36"/>
    <w:rsid w:val="0AD2EAE9"/>
    <w:rsid w:val="0AD7E317"/>
    <w:rsid w:val="0AFA5D81"/>
    <w:rsid w:val="0B82F94E"/>
    <w:rsid w:val="0BC76617"/>
    <w:rsid w:val="0C3E7F0C"/>
    <w:rsid w:val="0C8AE758"/>
    <w:rsid w:val="0DA145D4"/>
    <w:rsid w:val="0DF1C8F0"/>
    <w:rsid w:val="0E69CBF6"/>
    <w:rsid w:val="0F8E6BD4"/>
    <w:rsid w:val="0FA87EE1"/>
    <w:rsid w:val="0FC4640E"/>
    <w:rsid w:val="0FCA6EE2"/>
    <w:rsid w:val="105ADEF4"/>
    <w:rsid w:val="10BEDAA3"/>
    <w:rsid w:val="112333DF"/>
    <w:rsid w:val="114335DE"/>
    <w:rsid w:val="1182E1AA"/>
    <w:rsid w:val="11EFBEE9"/>
    <w:rsid w:val="123C5CC0"/>
    <w:rsid w:val="12AA7641"/>
    <w:rsid w:val="134F2A4F"/>
    <w:rsid w:val="13527F36"/>
    <w:rsid w:val="13677199"/>
    <w:rsid w:val="13D11198"/>
    <w:rsid w:val="140BB827"/>
    <w:rsid w:val="1422F11F"/>
    <w:rsid w:val="148640EA"/>
    <w:rsid w:val="14CBA09D"/>
    <w:rsid w:val="14CC6370"/>
    <w:rsid w:val="15041DF5"/>
    <w:rsid w:val="158AE406"/>
    <w:rsid w:val="15AA708E"/>
    <w:rsid w:val="16180866"/>
    <w:rsid w:val="16467F93"/>
    <w:rsid w:val="16A3CB37"/>
    <w:rsid w:val="1708A5A7"/>
    <w:rsid w:val="176CC679"/>
    <w:rsid w:val="17F95520"/>
    <w:rsid w:val="189DEEA3"/>
    <w:rsid w:val="18C3A1AA"/>
    <w:rsid w:val="18F0572B"/>
    <w:rsid w:val="1923B2B9"/>
    <w:rsid w:val="1A6EA391"/>
    <w:rsid w:val="1A95715F"/>
    <w:rsid w:val="1AD8FEAF"/>
    <w:rsid w:val="1AF73CA4"/>
    <w:rsid w:val="1B09F7A1"/>
    <w:rsid w:val="1B3A5180"/>
    <w:rsid w:val="1BF4A3D5"/>
    <w:rsid w:val="1C2EB8E1"/>
    <w:rsid w:val="1C3D91BB"/>
    <w:rsid w:val="1C43120D"/>
    <w:rsid w:val="1C4D90AC"/>
    <w:rsid w:val="1CCA695E"/>
    <w:rsid w:val="1CE8C3F9"/>
    <w:rsid w:val="1D566C20"/>
    <w:rsid w:val="1D73171D"/>
    <w:rsid w:val="1E52AA3D"/>
    <w:rsid w:val="1E998DD7"/>
    <w:rsid w:val="1ED57B59"/>
    <w:rsid w:val="1F0BE530"/>
    <w:rsid w:val="1F14E87E"/>
    <w:rsid w:val="1F6F18B1"/>
    <w:rsid w:val="1FE63B5C"/>
    <w:rsid w:val="20023BF6"/>
    <w:rsid w:val="20B9DBD0"/>
    <w:rsid w:val="20C846CE"/>
    <w:rsid w:val="21290FBC"/>
    <w:rsid w:val="213673C0"/>
    <w:rsid w:val="216E53C4"/>
    <w:rsid w:val="21871262"/>
    <w:rsid w:val="21906B46"/>
    <w:rsid w:val="21AA04A1"/>
    <w:rsid w:val="21D322BA"/>
    <w:rsid w:val="21DFD59D"/>
    <w:rsid w:val="22A01A3D"/>
    <w:rsid w:val="22F6FD67"/>
    <w:rsid w:val="232B8587"/>
    <w:rsid w:val="234C4F58"/>
    <w:rsid w:val="23C89FA3"/>
    <w:rsid w:val="23CD4B2D"/>
    <w:rsid w:val="2443E71C"/>
    <w:rsid w:val="24737252"/>
    <w:rsid w:val="249D6FE4"/>
    <w:rsid w:val="24B3B4F7"/>
    <w:rsid w:val="25255832"/>
    <w:rsid w:val="2577C898"/>
    <w:rsid w:val="2584C17A"/>
    <w:rsid w:val="25F24CFB"/>
    <w:rsid w:val="261FA3ED"/>
    <w:rsid w:val="263A0C90"/>
    <w:rsid w:val="265CC166"/>
    <w:rsid w:val="26B9485F"/>
    <w:rsid w:val="27348862"/>
    <w:rsid w:val="2756DB8E"/>
    <w:rsid w:val="27745035"/>
    <w:rsid w:val="28386FC5"/>
    <w:rsid w:val="28CF5F5E"/>
    <w:rsid w:val="28D0AA98"/>
    <w:rsid w:val="28D2B028"/>
    <w:rsid w:val="28E6A292"/>
    <w:rsid w:val="297335B2"/>
    <w:rsid w:val="29AAB48D"/>
    <w:rsid w:val="29EB96E4"/>
    <w:rsid w:val="29EECBA7"/>
    <w:rsid w:val="2A156B1D"/>
    <w:rsid w:val="2A28352B"/>
    <w:rsid w:val="2A5DF772"/>
    <w:rsid w:val="2A6A6159"/>
    <w:rsid w:val="2B45D16F"/>
    <w:rsid w:val="2B7CED62"/>
    <w:rsid w:val="2BE24FB3"/>
    <w:rsid w:val="2C46ECD3"/>
    <w:rsid w:val="2CA8180A"/>
    <w:rsid w:val="2D04B154"/>
    <w:rsid w:val="2DC566F2"/>
    <w:rsid w:val="2DF33B57"/>
    <w:rsid w:val="2E08A56A"/>
    <w:rsid w:val="2E0944C0"/>
    <w:rsid w:val="2E4C573E"/>
    <w:rsid w:val="2E51B671"/>
    <w:rsid w:val="2E5C9AB2"/>
    <w:rsid w:val="2FC67B3F"/>
    <w:rsid w:val="2FD792F5"/>
    <w:rsid w:val="304638FA"/>
    <w:rsid w:val="30986C96"/>
    <w:rsid w:val="30FE9311"/>
    <w:rsid w:val="317A5D96"/>
    <w:rsid w:val="319544E5"/>
    <w:rsid w:val="32E79E9D"/>
    <w:rsid w:val="32EC2DAB"/>
    <w:rsid w:val="3310F3A4"/>
    <w:rsid w:val="3396DC3E"/>
    <w:rsid w:val="33BE06D5"/>
    <w:rsid w:val="34241A60"/>
    <w:rsid w:val="34B55180"/>
    <w:rsid w:val="35315F4A"/>
    <w:rsid w:val="35AB54B2"/>
    <w:rsid w:val="36B351CD"/>
    <w:rsid w:val="36D699FE"/>
    <w:rsid w:val="3732A466"/>
    <w:rsid w:val="3780C168"/>
    <w:rsid w:val="378C6D38"/>
    <w:rsid w:val="37A044BB"/>
    <w:rsid w:val="37B269FF"/>
    <w:rsid w:val="3825AE23"/>
    <w:rsid w:val="3827090D"/>
    <w:rsid w:val="382A945C"/>
    <w:rsid w:val="38341345"/>
    <w:rsid w:val="383843E4"/>
    <w:rsid w:val="386F0826"/>
    <w:rsid w:val="388C6DBC"/>
    <w:rsid w:val="38DE9FB2"/>
    <w:rsid w:val="39530DAE"/>
    <w:rsid w:val="3988FD0F"/>
    <w:rsid w:val="39985293"/>
    <w:rsid w:val="39DB5269"/>
    <w:rsid w:val="39FDDDA3"/>
    <w:rsid w:val="3A067315"/>
    <w:rsid w:val="3A27863E"/>
    <w:rsid w:val="3A749771"/>
    <w:rsid w:val="3B3348BD"/>
    <w:rsid w:val="3CC097F5"/>
    <w:rsid w:val="3D3481EA"/>
    <w:rsid w:val="3DFD4EAA"/>
    <w:rsid w:val="3E24A915"/>
    <w:rsid w:val="3E289CEA"/>
    <w:rsid w:val="3E397EEB"/>
    <w:rsid w:val="3E45341A"/>
    <w:rsid w:val="3E773F56"/>
    <w:rsid w:val="3EA15CA4"/>
    <w:rsid w:val="3EDE2689"/>
    <w:rsid w:val="3EEB8872"/>
    <w:rsid w:val="3F2A09C7"/>
    <w:rsid w:val="3F4BAFAC"/>
    <w:rsid w:val="3F72791A"/>
    <w:rsid w:val="3FA061FF"/>
    <w:rsid w:val="3FBE7D1B"/>
    <w:rsid w:val="414AA1C3"/>
    <w:rsid w:val="41C4BC0B"/>
    <w:rsid w:val="4225262E"/>
    <w:rsid w:val="42A5C87A"/>
    <w:rsid w:val="42FF216E"/>
    <w:rsid w:val="43C07181"/>
    <w:rsid w:val="43F8926C"/>
    <w:rsid w:val="43FCE411"/>
    <w:rsid w:val="4410B936"/>
    <w:rsid w:val="44B097F4"/>
    <w:rsid w:val="44C1A2B4"/>
    <w:rsid w:val="4546755C"/>
    <w:rsid w:val="457ADC44"/>
    <w:rsid w:val="459F1183"/>
    <w:rsid w:val="45F17E84"/>
    <w:rsid w:val="46095DA9"/>
    <w:rsid w:val="465CE6D4"/>
    <w:rsid w:val="4687317F"/>
    <w:rsid w:val="46C79BBE"/>
    <w:rsid w:val="474E4409"/>
    <w:rsid w:val="47BE1E7E"/>
    <w:rsid w:val="47D034B1"/>
    <w:rsid w:val="480600F1"/>
    <w:rsid w:val="481E9017"/>
    <w:rsid w:val="4849F387"/>
    <w:rsid w:val="48CFA791"/>
    <w:rsid w:val="48F47246"/>
    <w:rsid w:val="4974A5BB"/>
    <w:rsid w:val="497C091B"/>
    <w:rsid w:val="4996B047"/>
    <w:rsid w:val="49BA5124"/>
    <w:rsid w:val="49D3EAC2"/>
    <w:rsid w:val="4A9E8A84"/>
    <w:rsid w:val="4AB4D156"/>
    <w:rsid w:val="4AC08E95"/>
    <w:rsid w:val="4BDFD0FF"/>
    <w:rsid w:val="4BF23230"/>
    <w:rsid w:val="4CA24B89"/>
    <w:rsid w:val="4CBE3A8A"/>
    <w:rsid w:val="4CFB4F2A"/>
    <w:rsid w:val="4DB3EE45"/>
    <w:rsid w:val="4E47B237"/>
    <w:rsid w:val="4E52AC04"/>
    <w:rsid w:val="4E5E5159"/>
    <w:rsid w:val="4E809FC9"/>
    <w:rsid w:val="4EA649F7"/>
    <w:rsid w:val="4EB82063"/>
    <w:rsid w:val="4EDFAAE5"/>
    <w:rsid w:val="4EF800BF"/>
    <w:rsid w:val="4F4B22E5"/>
    <w:rsid w:val="5069C59D"/>
    <w:rsid w:val="50A65017"/>
    <w:rsid w:val="50A9129E"/>
    <w:rsid w:val="50C963B8"/>
    <w:rsid w:val="51043AD3"/>
    <w:rsid w:val="5134090B"/>
    <w:rsid w:val="51BA85E2"/>
    <w:rsid w:val="52465831"/>
    <w:rsid w:val="5285F150"/>
    <w:rsid w:val="5345309C"/>
    <w:rsid w:val="535A32F2"/>
    <w:rsid w:val="54E05C8F"/>
    <w:rsid w:val="54E19617"/>
    <w:rsid w:val="54E304CE"/>
    <w:rsid w:val="54ECE0BE"/>
    <w:rsid w:val="55634F0D"/>
    <w:rsid w:val="55D8BFFF"/>
    <w:rsid w:val="563B929A"/>
    <w:rsid w:val="56E4EB9E"/>
    <w:rsid w:val="572686CF"/>
    <w:rsid w:val="5761AE25"/>
    <w:rsid w:val="57A1F904"/>
    <w:rsid w:val="57A48B74"/>
    <w:rsid w:val="57A4E10A"/>
    <w:rsid w:val="57ADE458"/>
    <w:rsid w:val="57D25FD9"/>
    <w:rsid w:val="57DAED11"/>
    <w:rsid w:val="57E17CF3"/>
    <w:rsid w:val="5840B048"/>
    <w:rsid w:val="585E4A6E"/>
    <w:rsid w:val="58D1E226"/>
    <w:rsid w:val="592D6CA4"/>
    <w:rsid w:val="59BA5D94"/>
    <w:rsid w:val="5A2A74AE"/>
    <w:rsid w:val="5A3E17FD"/>
    <w:rsid w:val="5A6B2692"/>
    <w:rsid w:val="5AB4A412"/>
    <w:rsid w:val="5ABD4201"/>
    <w:rsid w:val="5AC0ED36"/>
    <w:rsid w:val="5AD745BA"/>
    <w:rsid w:val="5B2749E7"/>
    <w:rsid w:val="5B4B87BC"/>
    <w:rsid w:val="5BE6A99A"/>
    <w:rsid w:val="5BEC53E4"/>
    <w:rsid w:val="5C254E10"/>
    <w:rsid w:val="5C326BD2"/>
    <w:rsid w:val="5CF58EE7"/>
    <w:rsid w:val="5CFA6196"/>
    <w:rsid w:val="5D3D7B2E"/>
    <w:rsid w:val="5D58E78B"/>
    <w:rsid w:val="5DC983CC"/>
    <w:rsid w:val="5E50AFC2"/>
    <w:rsid w:val="5EB755AD"/>
    <w:rsid w:val="5EC73F98"/>
    <w:rsid w:val="5F435E0D"/>
    <w:rsid w:val="5F6D43B5"/>
    <w:rsid w:val="5F756DA9"/>
    <w:rsid w:val="5FAE9229"/>
    <w:rsid w:val="5FF323D2"/>
    <w:rsid w:val="600EEA9A"/>
    <w:rsid w:val="60B77FD0"/>
    <w:rsid w:val="60CEF9AF"/>
    <w:rsid w:val="61068ADB"/>
    <w:rsid w:val="6192C809"/>
    <w:rsid w:val="61DE0778"/>
    <w:rsid w:val="61DFE271"/>
    <w:rsid w:val="62A6A7E2"/>
    <w:rsid w:val="62A9543E"/>
    <w:rsid w:val="6318915F"/>
    <w:rsid w:val="63CFE420"/>
    <w:rsid w:val="63FC26AD"/>
    <w:rsid w:val="63FEC613"/>
    <w:rsid w:val="6419B01C"/>
    <w:rsid w:val="644F4B07"/>
    <w:rsid w:val="64686079"/>
    <w:rsid w:val="647A5FE2"/>
    <w:rsid w:val="64A417D1"/>
    <w:rsid w:val="64E60571"/>
    <w:rsid w:val="64F47EE6"/>
    <w:rsid w:val="65011364"/>
    <w:rsid w:val="6506EB0B"/>
    <w:rsid w:val="65B7DBA3"/>
    <w:rsid w:val="65D12F5B"/>
    <w:rsid w:val="6656FE09"/>
    <w:rsid w:val="66ABF54C"/>
    <w:rsid w:val="66BC4C8D"/>
    <w:rsid w:val="66DD109B"/>
    <w:rsid w:val="677253B8"/>
    <w:rsid w:val="68024FCF"/>
    <w:rsid w:val="68302490"/>
    <w:rsid w:val="6874EF85"/>
    <w:rsid w:val="69D03BBB"/>
    <w:rsid w:val="6A071F01"/>
    <w:rsid w:val="6A17DCA8"/>
    <w:rsid w:val="6A1D3302"/>
    <w:rsid w:val="6A2877CD"/>
    <w:rsid w:val="6A3EAA76"/>
    <w:rsid w:val="6A7D31A7"/>
    <w:rsid w:val="6A8B11BB"/>
    <w:rsid w:val="6A8F7F67"/>
    <w:rsid w:val="6AAEF740"/>
    <w:rsid w:val="6B3A25C0"/>
    <w:rsid w:val="6B96D814"/>
    <w:rsid w:val="6BA729B7"/>
    <w:rsid w:val="6BDCEDE7"/>
    <w:rsid w:val="6C284243"/>
    <w:rsid w:val="6C90FA76"/>
    <w:rsid w:val="6C955D8A"/>
    <w:rsid w:val="6CA5DDC8"/>
    <w:rsid w:val="6DA43C00"/>
    <w:rsid w:val="6E2203DB"/>
    <w:rsid w:val="6E24D573"/>
    <w:rsid w:val="6E367E69"/>
    <w:rsid w:val="6F1C3EC6"/>
    <w:rsid w:val="6F31199B"/>
    <w:rsid w:val="705BFC42"/>
    <w:rsid w:val="705F357E"/>
    <w:rsid w:val="70D04300"/>
    <w:rsid w:val="716B9392"/>
    <w:rsid w:val="71B0596F"/>
    <w:rsid w:val="71BA0389"/>
    <w:rsid w:val="71C2A690"/>
    <w:rsid w:val="71F7FF74"/>
    <w:rsid w:val="721072B8"/>
    <w:rsid w:val="7216378D"/>
    <w:rsid w:val="72C43E04"/>
    <w:rsid w:val="731C739B"/>
    <w:rsid w:val="736F8CE8"/>
    <w:rsid w:val="73A06358"/>
    <w:rsid w:val="73D2AC9C"/>
    <w:rsid w:val="73E0AF32"/>
    <w:rsid w:val="73E7D26F"/>
    <w:rsid w:val="743AC005"/>
    <w:rsid w:val="747AB131"/>
    <w:rsid w:val="74AADF59"/>
    <w:rsid w:val="74D2E509"/>
    <w:rsid w:val="753A391D"/>
    <w:rsid w:val="7583D4A6"/>
    <w:rsid w:val="75D3C5A5"/>
    <w:rsid w:val="7656C437"/>
    <w:rsid w:val="7671A50B"/>
    <w:rsid w:val="769C3C73"/>
    <w:rsid w:val="76D111EF"/>
    <w:rsid w:val="771D05A1"/>
    <w:rsid w:val="774A50DB"/>
    <w:rsid w:val="7764ADA8"/>
    <w:rsid w:val="776DCF5B"/>
    <w:rsid w:val="77BDFC04"/>
    <w:rsid w:val="77FABF2B"/>
    <w:rsid w:val="7835FF0A"/>
    <w:rsid w:val="786419CA"/>
    <w:rsid w:val="78A1A6DE"/>
    <w:rsid w:val="78A4D229"/>
    <w:rsid w:val="78D5026C"/>
    <w:rsid w:val="790BCB0E"/>
    <w:rsid w:val="7938B480"/>
    <w:rsid w:val="7939544B"/>
    <w:rsid w:val="7944741D"/>
    <w:rsid w:val="7944874B"/>
    <w:rsid w:val="7945919E"/>
    <w:rsid w:val="79A9482B"/>
    <w:rsid w:val="79E29CC2"/>
    <w:rsid w:val="7A3D1FEA"/>
    <w:rsid w:val="7A9F0779"/>
    <w:rsid w:val="7ABFBA18"/>
    <w:rsid w:val="7B4303A8"/>
    <w:rsid w:val="7B6411B9"/>
    <w:rsid w:val="7B97FE44"/>
    <w:rsid w:val="7BA49223"/>
    <w:rsid w:val="7C0A9BDF"/>
    <w:rsid w:val="7C6C7837"/>
    <w:rsid w:val="7D083864"/>
    <w:rsid w:val="7D8B6A66"/>
    <w:rsid w:val="7D9631A5"/>
    <w:rsid w:val="7E6A359B"/>
    <w:rsid w:val="7E7C6AD2"/>
    <w:rsid w:val="7EB29BFC"/>
    <w:rsid w:val="7EBA5612"/>
    <w:rsid w:val="7F2C57D5"/>
    <w:rsid w:val="7F48C7C7"/>
    <w:rsid w:val="7F4D10EF"/>
    <w:rsid w:val="7F72D0EC"/>
    <w:rsid w:val="7FA97AE6"/>
    <w:rsid w:val="7FAB9F1E"/>
    <w:rsid w:val="7FB0C5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1EA06DD7"/>
  <w15:docId w15:val="{B8CCAD9D-D698-4D77-8AF7-77E2DD8C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704E7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customStyle="1" w:styleId="ConsPlusNormal0">
    <w:name w:val="ConsPlusNormal Знак"/>
    <w:link w:val="ConsPlusNormal"/>
    <w:uiPriority w:val="99"/>
    <w:locked/>
    <w:rsid w:val="00FE2535"/>
    <w:rPr>
      <w:rFonts w:ascii="Arial" w:hAnsi="Arial" w:cs="Arial"/>
      <w:sz w:val="22"/>
      <w:szCs w:val="22"/>
      <w:lang w:val="ru-RU" w:eastAsia="en-US" w:bidi="ar-SA"/>
    </w:rPr>
  </w:style>
  <w:style w:type="character" w:styleId="a6">
    <w:name w:val="Hyperlink"/>
    <w:uiPriority w:val="99"/>
    <w:unhideWhenUsed/>
    <w:rsid w:val="00050F9B"/>
    <w:rPr>
      <w:color w:val="0000FF"/>
      <w:u w:val="single"/>
    </w:rPr>
  </w:style>
  <w:style w:type="paragraph" w:styleId="a7">
    <w:name w:val="header"/>
    <w:basedOn w:val="a2"/>
    <w:link w:val="a8"/>
    <w:uiPriority w:val="99"/>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uiPriority w:val="99"/>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d">
    <w:name w:val="МУ Обычный стиль"/>
    <w:basedOn w:val="a2"/>
    <w:autoRedefine/>
    <w:rsid w:val="00CA6EBE"/>
    <w:pPr>
      <w:widowControl w:val="0"/>
      <w:tabs>
        <w:tab w:val="left" w:pos="1134"/>
        <w:tab w:val="left" w:pos="1560"/>
      </w:tabs>
      <w:autoSpaceDE w:val="0"/>
      <w:autoSpaceDN w:val="0"/>
      <w:adjustRightInd w:val="0"/>
      <w:spacing w:after="0"/>
      <w:ind w:firstLine="71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paragraph" w:styleId="ae">
    <w:name w:val="footnote text"/>
    <w:basedOn w:val="a2"/>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paragraph" w:styleId="af0">
    <w:name w:val="Body Text"/>
    <w:aliases w:val="бпОсновной текст"/>
    <w:basedOn w:val="a2"/>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2"/>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2"/>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2"/>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2"/>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aff5"/>
    <w:rsid w:val="00FE2535"/>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2"/>
    <w:qFormat/>
    <w:rsid w:val="0050009D"/>
    <w:pPr>
      <w:jc w:val="center"/>
    </w:pPr>
    <w:rPr>
      <w:rFonts w:ascii="Times New Roman" w:hAnsi="Times New Roman"/>
      <w:b/>
      <w:sz w:val="24"/>
    </w:rPr>
  </w:style>
  <w:style w:type="character" w:customStyle="1" w:styleId="15">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2"/>
    <w:uiPriority w:val="99"/>
    <w:qFormat/>
    <w:rsid w:val="00F922FB"/>
    <w:pPr>
      <w:spacing w:after="0"/>
      <w:ind w:left="720"/>
      <w:jc w:val="center"/>
    </w:pPr>
  </w:style>
  <w:style w:type="paragraph" w:styleId="aff6">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2"/>
    <w:link w:val="aff8"/>
    <w:qFormat/>
    <w:rsid w:val="00FE2535"/>
    <w:pPr>
      <w:spacing w:after="0" w:line="240" w:lineRule="auto"/>
      <w:jc w:val="center"/>
    </w:pPr>
    <w:rPr>
      <w:rFonts w:ascii="Arial" w:hAnsi="Arial" w:cs="Arial"/>
      <w:b/>
      <w:bCs/>
      <w:sz w:val="24"/>
      <w:szCs w:val="24"/>
      <w:lang w:eastAsia="ru-RU"/>
    </w:rPr>
  </w:style>
  <w:style w:type="character" w:customStyle="1" w:styleId="aff8">
    <w:name w:val="Заголовок Знак"/>
    <w:link w:val="aff7"/>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9">
    <w:name w:val="Plain Text"/>
    <w:basedOn w:val="a2"/>
    <w:link w:val="affa"/>
    <w:rsid w:val="00FE2535"/>
    <w:pPr>
      <w:spacing w:after="0" w:line="240" w:lineRule="auto"/>
      <w:jc w:val="center"/>
    </w:pPr>
    <w:rPr>
      <w:rFonts w:ascii="Courier New" w:hAnsi="Courier New" w:cs="Courier New"/>
      <w:sz w:val="20"/>
      <w:szCs w:val="20"/>
      <w:lang w:eastAsia="ru-RU"/>
    </w:rPr>
  </w:style>
  <w:style w:type="character" w:customStyle="1" w:styleId="affa">
    <w:name w:val="Текст Знак"/>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b">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d">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2"/>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
    <w:name w:val="Текст выноски Знак1"/>
    <w:rsid w:val="00FE2535"/>
    <w:rPr>
      <w:rFonts w:ascii="Tahoma" w:hAnsi="Tahoma" w:cs="Tahoma"/>
      <w:sz w:val="16"/>
      <w:szCs w:val="16"/>
      <w:lang w:eastAsia="ar-SA" w:bidi="ar-SA"/>
    </w:rPr>
  </w:style>
  <w:style w:type="character" w:customStyle="1" w:styleId="1f0">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2"/>
    <w:next w:val="a2"/>
    <w:autoRedefine/>
    <w:uiPriority w:val="39"/>
    <w:unhideWhenUsed/>
    <w:rsid w:val="00AC1877"/>
    <w:pPr>
      <w:tabs>
        <w:tab w:val="left" w:pos="660"/>
        <w:tab w:val="right" w:leader="dot" w:pos="10206"/>
      </w:tabs>
      <w:spacing w:after="0"/>
      <w:jc w:val="both"/>
    </w:pPr>
    <w:rPr>
      <w:rFonts w:ascii="Times New Roman" w:hAnsi="Times New Roman"/>
      <w:noProof/>
      <w:sz w:val="20"/>
      <w:szCs w:val="20"/>
    </w:rPr>
  </w:style>
  <w:style w:type="paragraph" w:styleId="1f2">
    <w:name w:val="toc 1"/>
    <w:basedOn w:val="a2"/>
    <w:next w:val="a2"/>
    <w:autoRedefine/>
    <w:uiPriority w:val="39"/>
    <w:unhideWhenUsed/>
    <w:rsid w:val="002C541E"/>
    <w:pPr>
      <w:tabs>
        <w:tab w:val="right" w:leader="dot" w:pos="10206"/>
      </w:tabs>
      <w:spacing w:before="120" w:after="120"/>
    </w:pPr>
    <w:rPr>
      <w:rFonts w:ascii="Times New Roman" w:hAnsi="Times New Roman"/>
      <w:b/>
      <w:bCs/>
      <w:caps/>
      <w:sz w:val="20"/>
      <w:szCs w:val="20"/>
    </w:rPr>
  </w:style>
  <w:style w:type="paragraph" w:styleId="3c">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d">
    <w:name w:val="endnote text"/>
    <w:basedOn w:val="a2"/>
    <w:link w:val="afffe"/>
    <w:uiPriority w:val="99"/>
    <w:unhideWhenUsed/>
    <w:rsid w:val="006E2FDA"/>
    <w:rPr>
      <w:sz w:val="24"/>
      <w:szCs w:val="24"/>
    </w:rPr>
  </w:style>
  <w:style w:type="character" w:customStyle="1" w:styleId="afffe">
    <w:name w:val="Текст концевой сноски Знак"/>
    <w:link w:val="afffd"/>
    <w:uiPriority w:val="99"/>
    <w:rsid w:val="006E2FDA"/>
    <w:rPr>
      <w:sz w:val="24"/>
      <w:szCs w:val="24"/>
      <w:lang w:eastAsia="en-US"/>
    </w:rPr>
  </w:style>
  <w:style w:type="character" w:styleId="affff">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0">
    <w:name w:val="Document Map"/>
    <w:basedOn w:val="a2"/>
    <w:link w:val="affff1"/>
    <w:uiPriority w:val="99"/>
    <w:semiHidden/>
    <w:unhideWhenUsed/>
    <w:rsid w:val="008925E5"/>
    <w:rPr>
      <w:rFonts w:ascii="Times New Roman" w:hAnsi="Times New Roman"/>
      <w:sz w:val="24"/>
      <w:szCs w:val="24"/>
    </w:rPr>
  </w:style>
  <w:style w:type="character" w:customStyle="1" w:styleId="affff1">
    <w:name w:val="Схема документа Знак"/>
    <w:link w:val="affff0"/>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autoRedefine/>
    <w:qFormat/>
    <w:rsid w:val="00697FE0"/>
    <w:pPr>
      <w:numPr>
        <w:numId w:val="1"/>
      </w:numPr>
      <w:ind w:left="782" w:hanging="357"/>
      <w:jc w:val="center"/>
      <w:outlineLvl w:val="1"/>
    </w:pPr>
    <w:rPr>
      <w:rFonts w:ascii="Times New Roman" w:hAnsi="Times New Roman" w:cs="Times New Roman"/>
      <w:b/>
      <w:bCs/>
      <w:sz w:val="24"/>
      <w:szCs w:val="24"/>
    </w:rPr>
  </w:style>
  <w:style w:type="paragraph" w:customStyle="1" w:styleId="affff2">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3">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2"/>
    <w:uiPriority w:val="34"/>
    <w:qFormat/>
    <w:rsid w:val="00CC4911"/>
    <w:pPr>
      <w:ind w:left="720"/>
      <w:contextualSpacing/>
    </w:pPr>
  </w:style>
  <w:style w:type="paragraph" w:customStyle="1" w:styleId="1-">
    <w:name w:val="Рег. Заголовок 1-го уровня регламента"/>
    <w:basedOn w:val="12"/>
    <w:autoRedefine/>
    <w:qFormat/>
    <w:rsid w:val="00697FE0"/>
    <w:pPr>
      <w:keepNext w:val="0"/>
      <w:widowControl w:val="0"/>
      <w:numPr>
        <w:numId w:val="14"/>
      </w:numPr>
      <w:ind w:left="1077"/>
      <w:jc w:val="center"/>
    </w:pPr>
    <w:rPr>
      <w:i w:val="0"/>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3"/>
      </w:numPr>
    </w:pPr>
  </w:style>
  <w:style w:type="paragraph" w:customStyle="1" w:styleId="1f3">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75985"/>
    <w:pPr>
      <w:numPr>
        <w:numId w:val="4"/>
      </w:numPr>
    </w:pPr>
    <w:rPr>
      <w:lang w:eastAsia="ar-SA"/>
    </w:rPr>
  </w:style>
  <w:style w:type="paragraph" w:customStyle="1" w:styleId="affff8">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2"/>
    <w:qFormat/>
    <w:rsid w:val="00CE4FAB"/>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1B7AC2"/>
    <w:pPr>
      <w:spacing w:after="240"/>
    </w:pPr>
    <w:rPr>
      <w:i w:val="0"/>
      <w:szCs w:val="22"/>
      <w:lang w:eastAsia="en-US"/>
    </w:rPr>
  </w:style>
  <w:style w:type="paragraph" w:styleId="affffa">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2"/>
    <w:uiPriority w:val="99"/>
    <w:qFormat/>
    <w:rsid w:val="00EF2921"/>
    <w:pPr>
      <w:spacing w:after="0"/>
      <w:ind w:left="720"/>
      <w:jc w:val="center"/>
    </w:pPr>
  </w:style>
  <w:style w:type="paragraph" w:customStyle="1" w:styleId="2f0">
    <w:name w:val="Знак Знак Знак Знак Знак Знак Знак Знак Знак Знак2"/>
    <w:basedOn w:val="a2"/>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2"/>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2"/>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1">
    <w:name w:val="РегламентГПЗУ"/>
    <w:basedOn w:val="affff4"/>
    <w:qFormat/>
    <w:rsid w:val="003C541F"/>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3C541F"/>
    <w:pPr>
      <w:numPr>
        <w:ilvl w:val="2"/>
      </w:numPr>
      <w:tabs>
        <w:tab w:val="clear" w:pos="992"/>
        <w:tab w:val="left" w:pos="1418"/>
      </w:tabs>
    </w:pPr>
  </w:style>
  <w:style w:type="paragraph" w:customStyle="1" w:styleId="formattext">
    <w:name w:val="formattext"/>
    <w:basedOn w:val="a2"/>
    <w:rsid w:val="005128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8826E9"/>
    <w:rPr>
      <w:sz w:val="22"/>
      <w:lang w:eastAsia="en-US"/>
    </w:rPr>
  </w:style>
  <w:style w:type="paragraph" w:customStyle="1" w:styleId="2f3">
    <w:name w:val="Без интервала2"/>
    <w:link w:val="NoSpacingChar"/>
    <w:uiPriority w:val="99"/>
    <w:qFormat/>
    <w:rsid w:val="008826E9"/>
    <w:rPr>
      <w:sz w:val="22"/>
      <w:lang w:eastAsia="en-US"/>
    </w:rPr>
  </w:style>
  <w:style w:type="paragraph" w:styleId="affffb">
    <w:name w:val="TOC Heading"/>
    <w:basedOn w:val="12"/>
    <w:next w:val="a2"/>
    <w:uiPriority w:val="39"/>
    <w:unhideWhenUsed/>
    <w:qFormat/>
    <w:rsid w:val="00F41550"/>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table" w:customStyle="1" w:styleId="1f4">
    <w:name w:val="Сетка таблицы1"/>
    <w:basedOn w:val="a4"/>
    <w:next w:val="aff"/>
    <w:uiPriority w:val="59"/>
    <w:rsid w:val="00704E7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2"/>
    <w:rsid w:val="007E0690"/>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basedOn w:val="a3"/>
    <w:uiPriority w:val="99"/>
    <w:semiHidden/>
    <w:unhideWhenUsed/>
    <w:rsid w:val="00492121"/>
    <w:rPr>
      <w:color w:val="605E5C"/>
      <w:shd w:val="clear" w:color="auto" w:fill="E1DFDD"/>
    </w:rPr>
  </w:style>
  <w:style w:type="character" w:customStyle="1" w:styleId="normaltextrun">
    <w:name w:val="normaltextrun"/>
    <w:rsid w:val="001067A0"/>
  </w:style>
  <w:style w:type="character" w:customStyle="1" w:styleId="1f7">
    <w:name w:val="Текст примечания Знак1"/>
    <w:uiPriority w:val="99"/>
    <w:semiHidden/>
    <w:rsid w:val="006E7FB4"/>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114843"/>
    <w:rPr>
      <w:color w:val="605E5C"/>
      <w:shd w:val="clear" w:color="auto" w:fill="E1DFDD"/>
    </w:rPr>
  </w:style>
  <w:style w:type="paragraph" w:customStyle="1" w:styleId="2f5">
    <w:name w:val="Абзац списка2"/>
    <w:basedOn w:val="a2"/>
    <w:rsid w:val="00063921"/>
    <w:pPr>
      <w:suppressAutoHyphens/>
      <w:ind w:left="720"/>
    </w:pPr>
    <w:rPr>
      <w:rFonts w:eastAsia="Times New Roman" w:cs="Calibri"/>
      <w:kern w:val="1"/>
      <w:lang w:eastAsia="ar-SA"/>
    </w:rPr>
  </w:style>
  <w:style w:type="character" w:customStyle="1" w:styleId="1f8">
    <w:name w:val="Основной шрифт абзаца1"/>
    <w:rsid w:val="00DD0469"/>
  </w:style>
  <w:style w:type="paragraph" w:customStyle="1" w:styleId="affffc">
    <w:name w:val="Содержимое врезки"/>
    <w:basedOn w:val="a2"/>
    <w:rsid w:val="00AA4C85"/>
    <w:pPr>
      <w:suppressAutoHyphens/>
    </w:pPr>
    <w:rPr>
      <w:rFonts w:eastAsia="Times New Roman" w:cs="Calibri"/>
      <w:kern w:val="1"/>
      <w:lang w:eastAsia="ar-SA"/>
    </w:rPr>
  </w:style>
  <w:style w:type="paragraph" w:customStyle="1" w:styleId="1f9">
    <w:name w:val="Обычный (Интернет)1"/>
    <w:basedOn w:val="a2"/>
    <w:rsid w:val="00AA4C85"/>
    <w:pPr>
      <w:suppressAutoHyphens/>
      <w:spacing w:after="0" w:line="100" w:lineRule="atLeast"/>
    </w:pPr>
    <w:rPr>
      <w:rFonts w:ascii="Times New Roman" w:eastAsia="Times New Roman" w:hAnsi="Times New Roman"/>
      <w:kern w:val="1"/>
      <w:sz w:val="24"/>
      <w:szCs w:val="24"/>
      <w:lang w:eastAsia="ar-SA"/>
    </w:rPr>
  </w:style>
  <w:style w:type="table" w:customStyle="1" w:styleId="2f6">
    <w:name w:val="Сетка таблицы2"/>
    <w:basedOn w:val="a4"/>
    <w:next w:val="aff"/>
    <w:rsid w:val="003501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fffe"/>
    <w:qFormat/>
    <w:rsid w:val="00E14E20"/>
    <w:pPr>
      <w:suppressAutoHyphens/>
      <w:spacing w:after="0" w:line="240" w:lineRule="auto"/>
      <w:jc w:val="center"/>
    </w:pPr>
    <w:rPr>
      <w:rFonts w:ascii="Times New Roman" w:eastAsia="Times New Roman" w:hAnsi="Times New Roman"/>
      <w:sz w:val="28"/>
      <w:szCs w:val="20"/>
      <w:lang w:val="en-US" w:eastAsia="ar-SA"/>
    </w:rPr>
  </w:style>
  <w:style w:type="paragraph" w:styleId="affffe">
    <w:name w:val="Subtitle"/>
    <w:basedOn w:val="a2"/>
    <w:next w:val="af0"/>
    <w:link w:val="afffff"/>
    <w:qFormat/>
    <w:rsid w:val="00E14E20"/>
    <w:pPr>
      <w:suppressAutoHyphens/>
      <w:spacing w:after="0" w:line="240" w:lineRule="auto"/>
      <w:jc w:val="center"/>
    </w:pPr>
    <w:rPr>
      <w:rFonts w:ascii="Times New Roman" w:eastAsia="Times New Roman" w:hAnsi="Times New Roman"/>
      <w:b/>
      <w:sz w:val="28"/>
      <w:szCs w:val="20"/>
      <w:lang w:val="en-US" w:eastAsia="ar-SA"/>
    </w:rPr>
  </w:style>
  <w:style w:type="character" w:customStyle="1" w:styleId="afffff">
    <w:name w:val="Подзаголовок Знак"/>
    <w:basedOn w:val="a3"/>
    <w:link w:val="affffe"/>
    <w:rsid w:val="00E14E20"/>
    <w:rPr>
      <w:rFonts w:ascii="Times New Roman" w:eastAsia="Times New Roman" w:hAnsi="Times New Roman"/>
      <w:b/>
      <w:sz w:val="28"/>
      <w:szCs w:val="20"/>
      <w:lang w:val="en-US" w:eastAsia="ar-SA"/>
    </w:rPr>
  </w:style>
  <w:style w:type="paragraph" w:customStyle="1" w:styleId="44">
    <w:name w:val="Обычный4"/>
    <w:rsid w:val="00E14E20"/>
    <w:pPr>
      <w:snapToGrid w:val="0"/>
    </w:pPr>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8832">
      <w:bodyDiv w:val="1"/>
      <w:marLeft w:val="0"/>
      <w:marRight w:val="0"/>
      <w:marTop w:val="0"/>
      <w:marBottom w:val="0"/>
      <w:divBdr>
        <w:top w:val="none" w:sz="0" w:space="0" w:color="auto"/>
        <w:left w:val="none" w:sz="0" w:space="0" w:color="auto"/>
        <w:bottom w:val="none" w:sz="0" w:space="0" w:color="auto"/>
        <w:right w:val="none" w:sz="0" w:space="0" w:color="auto"/>
      </w:divBdr>
      <w:divsChild>
        <w:div w:id="72049475">
          <w:marLeft w:val="0"/>
          <w:marRight w:val="0"/>
          <w:marTop w:val="210"/>
          <w:marBottom w:val="0"/>
          <w:divBdr>
            <w:top w:val="none" w:sz="0" w:space="0" w:color="auto"/>
            <w:left w:val="none" w:sz="0" w:space="0" w:color="auto"/>
            <w:bottom w:val="none" w:sz="0" w:space="0" w:color="auto"/>
            <w:right w:val="none" w:sz="0" w:space="0" w:color="auto"/>
          </w:divBdr>
        </w:div>
        <w:div w:id="337343447">
          <w:marLeft w:val="0"/>
          <w:marRight w:val="0"/>
          <w:marTop w:val="210"/>
          <w:marBottom w:val="0"/>
          <w:divBdr>
            <w:top w:val="none" w:sz="0" w:space="0" w:color="auto"/>
            <w:left w:val="none" w:sz="0" w:space="0" w:color="auto"/>
            <w:bottom w:val="none" w:sz="0" w:space="0" w:color="auto"/>
            <w:right w:val="none" w:sz="0" w:space="0" w:color="auto"/>
          </w:divBdr>
        </w:div>
        <w:div w:id="789472078">
          <w:marLeft w:val="0"/>
          <w:marRight w:val="0"/>
          <w:marTop w:val="210"/>
          <w:marBottom w:val="0"/>
          <w:divBdr>
            <w:top w:val="none" w:sz="0" w:space="0" w:color="auto"/>
            <w:left w:val="none" w:sz="0" w:space="0" w:color="auto"/>
            <w:bottom w:val="none" w:sz="0" w:space="0" w:color="auto"/>
            <w:right w:val="none" w:sz="0" w:space="0" w:color="auto"/>
          </w:divBdr>
        </w:div>
        <w:div w:id="1448966952">
          <w:marLeft w:val="0"/>
          <w:marRight w:val="0"/>
          <w:marTop w:val="210"/>
          <w:marBottom w:val="0"/>
          <w:divBdr>
            <w:top w:val="none" w:sz="0" w:space="0" w:color="auto"/>
            <w:left w:val="none" w:sz="0" w:space="0" w:color="auto"/>
            <w:bottom w:val="none" w:sz="0" w:space="0" w:color="auto"/>
            <w:right w:val="none" w:sz="0" w:space="0" w:color="auto"/>
          </w:divBdr>
        </w:div>
        <w:div w:id="1207329985">
          <w:marLeft w:val="0"/>
          <w:marRight w:val="0"/>
          <w:marTop w:val="210"/>
          <w:marBottom w:val="0"/>
          <w:divBdr>
            <w:top w:val="none" w:sz="0" w:space="0" w:color="auto"/>
            <w:left w:val="none" w:sz="0" w:space="0" w:color="auto"/>
            <w:bottom w:val="none" w:sz="0" w:space="0" w:color="auto"/>
            <w:right w:val="none" w:sz="0" w:space="0" w:color="auto"/>
          </w:divBdr>
        </w:div>
        <w:div w:id="1961766637">
          <w:marLeft w:val="0"/>
          <w:marRight w:val="0"/>
          <w:marTop w:val="210"/>
          <w:marBottom w:val="0"/>
          <w:divBdr>
            <w:top w:val="none" w:sz="0" w:space="0" w:color="auto"/>
            <w:left w:val="none" w:sz="0" w:space="0" w:color="auto"/>
            <w:bottom w:val="none" w:sz="0" w:space="0" w:color="auto"/>
            <w:right w:val="none" w:sz="0" w:space="0" w:color="auto"/>
          </w:divBdr>
        </w:div>
        <w:div w:id="1074401144">
          <w:marLeft w:val="0"/>
          <w:marRight w:val="0"/>
          <w:marTop w:val="210"/>
          <w:marBottom w:val="0"/>
          <w:divBdr>
            <w:top w:val="none" w:sz="0" w:space="0" w:color="auto"/>
            <w:left w:val="none" w:sz="0" w:space="0" w:color="auto"/>
            <w:bottom w:val="none" w:sz="0" w:space="0" w:color="auto"/>
            <w:right w:val="none" w:sz="0" w:space="0" w:color="auto"/>
          </w:divBdr>
        </w:div>
      </w:divsChild>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32310161">
      <w:bodyDiv w:val="1"/>
      <w:marLeft w:val="0"/>
      <w:marRight w:val="0"/>
      <w:marTop w:val="0"/>
      <w:marBottom w:val="0"/>
      <w:divBdr>
        <w:top w:val="none" w:sz="0" w:space="0" w:color="auto"/>
        <w:left w:val="none" w:sz="0" w:space="0" w:color="auto"/>
        <w:bottom w:val="none" w:sz="0" w:space="0" w:color="auto"/>
        <w:right w:val="none" w:sz="0" w:space="0" w:color="auto"/>
      </w:divBdr>
    </w:div>
    <w:div w:id="38405117">
      <w:bodyDiv w:val="1"/>
      <w:marLeft w:val="0"/>
      <w:marRight w:val="0"/>
      <w:marTop w:val="0"/>
      <w:marBottom w:val="0"/>
      <w:divBdr>
        <w:top w:val="none" w:sz="0" w:space="0" w:color="auto"/>
        <w:left w:val="none" w:sz="0" w:space="0" w:color="auto"/>
        <w:bottom w:val="none" w:sz="0" w:space="0" w:color="auto"/>
        <w:right w:val="none" w:sz="0" w:space="0" w:color="auto"/>
      </w:divBdr>
    </w:div>
    <w:div w:id="53895609">
      <w:bodyDiv w:val="1"/>
      <w:marLeft w:val="0"/>
      <w:marRight w:val="0"/>
      <w:marTop w:val="0"/>
      <w:marBottom w:val="0"/>
      <w:divBdr>
        <w:top w:val="none" w:sz="0" w:space="0" w:color="auto"/>
        <w:left w:val="none" w:sz="0" w:space="0" w:color="auto"/>
        <w:bottom w:val="none" w:sz="0" w:space="0" w:color="auto"/>
        <w:right w:val="none" w:sz="0" w:space="0" w:color="auto"/>
      </w:divBdr>
      <w:divsChild>
        <w:div w:id="27029695">
          <w:marLeft w:val="0"/>
          <w:marRight w:val="0"/>
          <w:marTop w:val="210"/>
          <w:marBottom w:val="0"/>
          <w:divBdr>
            <w:top w:val="none" w:sz="0" w:space="0" w:color="auto"/>
            <w:left w:val="none" w:sz="0" w:space="0" w:color="auto"/>
            <w:bottom w:val="none" w:sz="0" w:space="0" w:color="auto"/>
            <w:right w:val="none" w:sz="0" w:space="0" w:color="auto"/>
          </w:divBdr>
        </w:div>
      </w:divsChild>
    </w:div>
    <w:div w:id="76633253">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20162">
      <w:bodyDiv w:val="1"/>
      <w:marLeft w:val="0"/>
      <w:marRight w:val="0"/>
      <w:marTop w:val="0"/>
      <w:marBottom w:val="0"/>
      <w:divBdr>
        <w:top w:val="none" w:sz="0" w:space="0" w:color="auto"/>
        <w:left w:val="none" w:sz="0" w:space="0" w:color="auto"/>
        <w:bottom w:val="none" w:sz="0" w:space="0" w:color="auto"/>
        <w:right w:val="none" w:sz="0" w:space="0" w:color="auto"/>
      </w:divBdr>
    </w:div>
    <w:div w:id="112135818">
      <w:bodyDiv w:val="1"/>
      <w:marLeft w:val="0"/>
      <w:marRight w:val="0"/>
      <w:marTop w:val="0"/>
      <w:marBottom w:val="0"/>
      <w:divBdr>
        <w:top w:val="none" w:sz="0" w:space="0" w:color="auto"/>
        <w:left w:val="none" w:sz="0" w:space="0" w:color="auto"/>
        <w:bottom w:val="none" w:sz="0" w:space="0" w:color="auto"/>
        <w:right w:val="none" w:sz="0" w:space="0" w:color="auto"/>
      </w:divBdr>
    </w:div>
    <w:div w:id="117072477">
      <w:bodyDiv w:val="1"/>
      <w:marLeft w:val="0"/>
      <w:marRight w:val="0"/>
      <w:marTop w:val="0"/>
      <w:marBottom w:val="0"/>
      <w:divBdr>
        <w:top w:val="none" w:sz="0" w:space="0" w:color="auto"/>
        <w:left w:val="none" w:sz="0" w:space="0" w:color="auto"/>
        <w:bottom w:val="none" w:sz="0" w:space="0" w:color="auto"/>
        <w:right w:val="none" w:sz="0" w:space="0" w:color="auto"/>
      </w:divBdr>
    </w:div>
    <w:div w:id="120804763">
      <w:bodyDiv w:val="1"/>
      <w:marLeft w:val="0"/>
      <w:marRight w:val="0"/>
      <w:marTop w:val="0"/>
      <w:marBottom w:val="0"/>
      <w:divBdr>
        <w:top w:val="none" w:sz="0" w:space="0" w:color="auto"/>
        <w:left w:val="none" w:sz="0" w:space="0" w:color="auto"/>
        <w:bottom w:val="none" w:sz="0" w:space="0" w:color="auto"/>
        <w:right w:val="none" w:sz="0" w:space="0" w:color="auto"/>
      </w:divBdr>
      <w:divsChild>
        <w:div w:id="388723463">
          <w:marLeft w:val="0"/>
          <w:marRight w:val="0"/>
          <w:marTop w:val="210"/>
          <w:marBottom w:val="0"/>
          <w:divBdr>
            <w:top w:val="none" w:sz="0" w:space="0" w:color="auto"/>
            <w:left w:val="none" w:sz="0" w:space="0" w:color="auto"/>
            <w:bottom w:val="none" w:sz="0" w:space="0" w:color="auto"/>
            <w:right w:val="none" w:sz="0" w:space="0" w:color="auto"/>
          </w:divBdr>
        </w:div>
      </w:divsChild>
    </w:div>
    <w:div w:id="146291558">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91190031">
      <w:bodyDiv w:val="1"/>
      <w:marLeft w:val="0"/>
      <w:marRight w:val="0"/>
      <w:marTop w:val="0"/>
      <w:marBottom w:val="0"/>
      <w:divBdr>
        <w:top w:val="none" w:sz="0" w:space="0" w:color="auto"/>
        <w:left w:val="none" w:sz="0" w:space="0" w:color="auto"/>
        <w:bottom w:val="none" w:sz="0" w:space="0" w:color="auto"/>
        <w:right w:val="none" w:sz="0" w:space="0" w:color="auto"/>
      </w:divBdr>
    </w:div>
    <w:div w:id="231545134">
      <w:bodyDiv w:val="1"/>
      <w:marLeft w:val="0"/>
      <w:marRight w:val="0"/>
      <w:marTop w:val="0"/>
      <w:marBottom w:val="0"/>
      <w:divBdr>
        <w:top w:val="none" w:sz="0" w:space="0" w:color="auto"/>
        <w:left w:val="none" w:sz="0" w:space="0" w:color="auto"/>
        <w:bottom w:val="none" w:sz="0" w:space="0" w:color="auto"/>
        <w:right w:val="none" w:sz="0" w:space="0" w:color="auto"/>
      </w:divBdr>
      <w:divsChild>
        <w:div w:id="1499731325">
          <w:marLeft w:val="60"/>
          <w:marRight w:val="60"/>
          <w:marTop w:val="100"/>
          <w:marBottom w:val="100"/>
          <w:divBdr>
            <w:top w:val="none" w:sz="0" w:space="0" w:color="auto"/>
            <w:left w:val="none" w:sz="0" w:space="0" w:color="auto"/>
            <w:bottom w:val="none" w:sz="0" w:space="0" w:color="auto"/>
            <w:right w:val="none" w:sz="0" w:space="0" w:color="auto"/>
          </w:divBdr>
          <w:divsChild>
            <w:div w:id="17719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0716">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43097175">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63748512">
      <w:bodyDiv w:val="1"/>
      <w:marLeft w:val="0"/>
      <w:marRight w:val="0"/>
      <w:marTop w:val="0"/>
      <w:marBottom w:val="0"/>
      <w:divBdr>
        <w:top w:val="none" w:sz="0" w:space="0" w:color="auto"/>
        <w:left w:val="none" w:sz="0" w:space="0" w:color="auto"/>
        <w:bottom w:val="none" w:sz="0" w:space="0" w:color="auto"/>
        <w:right w:val="none" w:sz="0" w:space="0" w:color="auto"/>
      </w:divBdr>
    </w:div>
    <w:div w:id="415127640">
      <w:bodyDiv w:val="1"/>
      <w:marLeft w:val="0"/>
      <w:marRight w:val="0"/>
      <w:marTop w:val="0"/>
      <w:marBottom w:val="0"/>
      <w:divBdr>
        <w:top w:val="none" w:sz="0" w:space="0" w:color="auto"/>
        <w:left w:val="none" w:sz="0" w:space="0" w:color="auto"/>
        <w:bottom w:val="none" w:sz="0" w:space="0" w:color="auto"/>
        <w:right w:val="none" w:sz="0" w:space="0" w:color="auto"/>
      </w:divBdr>
    </w:div>
    <w:div w:id="435711810">
      <w:bodyDiv w:val="1"/>
      <w:marLeft w:val="0"/>
      <w:marRight w:val="0"/>
      <w:marTop w:val="0"/>
      <w:marBottom w:val="0"/>
      <w:divBdr>
        <w:top w:val="none" w:sz="0" w:space="0" w:color="auto"/>
        <w:left w:val="none" w:sz="0" w:space="0" w:color="auto"/>
        <w:bottom w:val="none" w:sz="0" w:space="0" w:color="auto"/>
        <w:right w:val="none" w:sz="0" w:space="0" w:color="auto"/>
      </w:divBdr>
    </w:div>
    <w:div w:id="446123627">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05050939">
      <w:bodyDiv w:val="1"/>
      <w:marLeft w:val="0"/>
      <w:marRight w:val="0"/>
      <w:marTop w:val="0"/>
      <w:marBottom w:val="0"/>
      <w:divBdr>
        <w:top w:val="none" w:sz="0" w:space="0" w:color="auto"/>
        <w:left w:val="none" w:sz="0" w:space="0" w:color="auto"/>
        <w:bottom w:val="none" w:sz="0" w:space="0" w:color="auto"/>
        <w:right w:val="none" w:sz="0" w:space="0" w:color="auto"/>
      </w:divBdr>
    </w:div>
    <w:div w:id="505486247">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29993356">
      <w:bodyDiv w:val="1"/>
      <w:marLeft w:val="0"/>
      <w:marRight w:val="0"/>
      <w:marTop w:val="0"/>
      <w:marBottom w:val="0"/>
      <w:divBdr>
        <w:top w:val="none" w:sz="0" w:space="0" w:color="auto"/>
        <w:left w:val="none" w:sz="0" w:space="0" w:color="auto"/>
        <w:bottom w:val="none" w:sz="0" w:space="0" w:color="auto"/>
        <w:right w:val="none" w:sz="0" w:space="0" w:color="auto"/>
      </w:divBdr>
    </w:div>
    <w:div w:id="558396108">
      <w:bodyDiv w:val="1"/>
      <w:marLeft w:val="0"/>
      <w:marRight w:val="0"/>
      <w:marTop w:val="0"/>
      <w:marBottom w:val="0"/>
      <w:divBdr>
        <w:top w:val="none" w:sz="0" w:space="0" w:color="auto"/>
        <w:left w:val="none" w:sz="0" w:space="0" w:color="auto"/>
        <w:bottom w:val="none" w:sz="0" w:space="0" w:color="auto"/>
        <w:right w:val="none" w:sz="0" w:space="0" w:color="auto"/>
      </w:divBdr>
      <w:divsChild>
        <w:div w:id="663123437">
          <w:marLeft w:val="0"/>
          <w:marRight w:val="0"/>
          <w:marTop w:val="210"/>
          <w:marBottom w:val="0"/>
          <w:divBdr>
            <w:top w:val="none" w:sz="0" w:space="0" w:color="auto"/>
            <w:left w:val="none" w:sz="0" w:space="0" w:color="auto"/>
            <w:bottom w:val="none" w:sz="0" w:space="0" w:color="auto"/>
            <w:right w:val="none" w:sz="0" w:space="0" w:color="auto"/>
          </w:divBdr>
        </w:div>
      </w:divsChild>
    </w:div>
    <w:div w:id="584269683">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9219605">
      <w:bodyDiv w:val="1"/>
      <w:marLeft w:val="0"/>
      <w:marRight w:val="0"/>
      <w:marTop w:val="0"/>
      <w:marBottom w:val="0"/>
      <w:divBdr>
        <w:top w:val="none" w:sz="0" w:space="0" w:color="auto"/>
        <w:left w:val="none" w:sz="0" w:space="0" w:color="auto"/>
        <w:bottom w:val="none" w:sz="0" w:space="0" w:color="auto"/>
        <w:right w:val="none" w:sz="0" w:space="0" w:color="auto"/>
      </w:divBdr>
    </w:div>
    <w:div w:id="603878703">
      <w:bodyDiv w:val="1"/>
      <w:marLeft w:val="0"/>
      <w:marRight w:val="0"/>
      <w:marTop w:val="0"/>
      <w:marBottom w:val="0"/>
      <w:divBdr>
        <w:top w:val="none" w:sz="0" w:space="0" w:color="auto"/>
        <w:left w:val="none" w:sz="0" w:space="0" w:color="auto"/>
        <w:bottom w:val="none" w:sz="0" w:space="0" w:color="auto"/>
        <w:right w:val="none" w:sz="0" w:space="0" w:color="auto"/>
      </w:divBdr>
      <w:divsChild>
        <w:div w:id="173691243">
          <w:marLeft w:val="0"/>
          <w:marRight w:val="0"/>
          <w:marTop w:val="120"/>
          <w:marBottom w:val="0"/>
          <w:divBdr>
            <w:top w:val="none" w:sz="0" w:space="0" w:color="auto"/>
            <w:left w:val="none" w:sz="0" w:space="0" w:color="auto"/>
            <w:bottom w:val="none" w:sz="0" w:space="0" w:color="auto"/>
            <w:right w:val="none" w:sz="0" w:space="0" w:color="auto"/>
          </w:divBdr>
        </w:div>
        <w:div w:id="438451963">
          <w:marLeft w:val="0"/>
          <w:marRight w:val="0"/>
          <w:marTop w:val="120"/>
          <w:marBottom w:val="0"/>
          <w:divBdr>
            <w:top w:val="none" w:sz="0" w:space="0" w:color="auto"/>
            <w:left w:val="none" w:sz="0" w:space="0" w:color="auto"/>
            <w:bottom w:val="none" w:sz="0" w:space="0" w:color="auto"/>
            <w:right w:val="none" w:sz="0" w:space="0" w:color="auto"/>
          </w:divBdr>
        </w:div>
        <w:div w:id="1166438255">
          <w:marLeft w:val="0"/>
          <w:marRight w:val="0"/>
          <w:marTop w:val="120"/>
          <w:marBottom w:val="0"/>
          <w:divBdr>
            <w:top w:val="none" w:sz="0" w:space="0" w:color="auto"/>
            <w:left w:val="none" w:sz="0" w:space="0" w:color="auto"/>
            <w:bottom w:val="none" w:sz="0" w:space="0" w:color="auto"/>
            <w:right w:val="none" w:sz="0" w:space="0" w:color="auto"/>
          </w:divBdr>
        </w:div>
        <w:div w:id="390156923">
          <w:marLeft w:val="0"/>
          <w:marRight w:val="0"/>
          <w:marTop w:val="120"/>
          <w:marBottom w:val="0"/>
          <w:divBdr>
            <w:top w:val="none" w:sz="0" w:space="0" w:color="auto"/>
            <w:left w:val="none" w:sz="0" w:space="0" w:color="auto"/>
            <w:bottom w:val="none" w:sz="0" w:space="0" w:color="auto"/>
            <w:right w:val="none" w:sz="0" w:space="0" w:color="auto"/>
          </w:divBdr>
        </w:div>
        <w:div w:id="1323503749">
          <w:marLeft w:val="0"/>
          <w:marRight w:val="0"/>
          <w:marTop w:val="120"/>
          <w:marBottom w:val="0"/>
          <w:divBdr>
            <w:top w:val="none" w:sz="0" w:space="0" w:color="auto"/>
            <w:left w:val="none" w:sz="0" w:space="0" w:color="auto"/>
            <w:bottom w:val="none" w:sz="0" w:space="0" w:color="auto"/>
            <w:right w:val="none" w:sz="0" w:space="0" w:color="auto"/>
          </w:divBdr>
        </w:div>
        <w:div w:id="1005789108">
          <w:marLeft w:val="0"/>
          <w:marRight w:val="0"/>
          <w:marTop w:val="120"/>
          <w:marBottom w:val="0"/>
          <w:divBdr>
            <w:top w:val="none" w:sz="0" w:space="0" w:color="auto"/>
            <w:left w:val="none" w:sz="0" w:space="0" w:color="auto"/>
            <w:bottom w:val="none" w:sz="0" w:space="0" w:color="auto"/>
            <w:right w:val="none" w:sz="0" w:space="0" w:color="auto"/>
          </w:divBdr>
        </w:div>
        <w:div w:id="1310673238">
          <w:marLeft w:val="0"/>
          <w:marRight w:val="0"/>
          <w:marTop w:val="120"/>
          <w:marBottom w:val="0"/>
          <w:divBdr>
            <w:top w:val="none" w:sz="0" w:space="0" w:color="auto"/>
            <w:left w:val="none" w:sz="0" w:space="0" w:color="auto"/>
            <w:bottom w:val="none" w:sz="0" w:space="0" w:color="auto"/>
            <w:right w:val="none" w:sz="0" w:space="0" w:color="auto"/>
          </w:divBdr>
        </w:div>
        <w:div w:id="1933130">
          <w:marLeft w:val="0"/>
          <w:marRight w:val="0"/>
          <w:marTop w:val="120"/>
          <w:marBottom w:val="0"/>
          <w:divBdr>
            <w:top w:val="none" w:sz="0" w:space="0" w:color="auto"/>
            <w:left w:val="none" w:sz="0" w:space="0" w:color="auto"/>
            <w:bottom w:val="none" w:sz="0" w:space="0" w:color="auto"/>
            <w:right w:val="none" w:sz="0" w:space="0" w:color="auto"/>
          </w:divBdr>
        </w:div>
        <w:div w:id="1535270462">
          <w:marLeft w:val="0"/>
          <w:marRight w:val="0"/>
          <w:marTop w:val="120"/>
          <w:marBottom w:val="0"/>
          <w:divBdr>
            <w:top w:val="none" w:sz="0" w:space="0" w:color="auto"/>
            <w:left w:val="none" w:sz="0" w:space="0" w:color="auto"/>
            <w:bottom w:val="none" w:sz="0" w:space="0" w:color="auto"/>
            <w:right w:val="none" w:sz="0" w:space="0" w:color="auto"/>
          </w:divBdr>
        </w:div>
        <w:div w:id="278529678">
          <w:marLeft w:val="0"/>
          <w:marRight w:val="0"/>
          <w:marTop w:val="120"/>
          <w:marBottom w:val="0"/>
          <w:divBdr>
            <w:top w:val="none" w:sz="0" w:space="0" w:color="auto"/>
            <w:left w:val="none" w:sz="0" w:space="0" w:color="auto"/>
            <w:bottom w:val="none" w:sz="0" w:space="0" w:color="auto"/>
            <w:right w:val="none" w:sz="0" w:space="0" w:color="auto"/>
          </w:divBdr>
        </w:div>
        <w:div w:id="2131702116">
          <w:marLeft w:val="0"/>
          <w:marRight w:val="0"/>
          <w:marTop w:val="120"/>
          <w:marBottom w:val="0"/>
          <w:divBdr>
            <w:top w:val="none" w:sz="0" w:space="0" w:color="auto"/>
            <w:left w:val="none" w:sz="0" w:space="0" w:color="auto"/>
            <w:bottom w:val="none" w:sz="0" w:space="0" w:color="auto"/>
            <w:right w:val="none" w:sz="0" w:space="0" w:color="auto"/>
          </w:divBdr>
        </w:div>
        <w:div w:id="1447315491">
          <w:marLeft w:val="0"/>
          <w:marRight w:val="0"/>
          <w:marTop w:val="120"/>
          <w:marBottom w:val="0"/>
          <w:divBdr>
            <w:top w:val="none" w:sz="0" w:space="0" w:color="auto"/>
            <w:left w:val="none" w:sz="0" w:space="0" w:color="auto"/>
            <w:bottom w:val="none" w:sz="0" w:space="0" w:color="auto"/>
            <w:right w:val="none" w:sz="0" w:space="0" w:color="auto"/>
          </w:divBdr>
        </w:div>
        <w:div w:id="2065907230">
          <w:marLeft w:val="0"/>
          <w:marRight w:val="0"/>
          <w:marTop w:val="120"/>
          <w:marBottom w:val="0"/>
          <w:divBdr>
            <w:top w:val="none" w:sz="0" w:space="0" w:color="auto"/>
            <w:left w:val="none" w:sz="0" w:space="0" w:color="auto"/>
            <w:bottom w:val="none" w:sz="0" w:space="0" w:color="auto"/>
            <w:right w:val="none" w:sz="0" w:space="0" w:color="auto"/>
          </w:divBdr>
        </w:div>
        <w:div w:id="520970115">
          <w:marLeft w:val="0"/>
          <w:marRight w:val="0"/>
          <w:marTop w:val="120"/>
          <w:marBottom w:val="0"/>
          <w:divBdr>
            <w:top w:val="none" w:sz="0" w:space="0" w:color="auto"/>
            <w:left w:val="none" w:sz="0" w:space="0" w:color="auto"/>
            <w:bottom w:val="none" w:sz="0" w:space="0" w:color="auto"/>
            <w:right w:val="none" w:sz="0" w:space="0" w:color="auto"/>
          </w:divBdr>
        </w:div>
        <w:div w:id="1343582220">
          <w:marLeft w:val="0"/>
          <w:marRight w:val="0"/>
          <w:marTop w:val="120"/>
          <w:marBottom w:val="0"/>
          <w:divBdr>
            <w:top w:val="none" w:sz="0" w:space="0" w:color="auto"/>
            <w:left w:val="none" w:sz="0" w:space="0" w:color="auto"/>
            <w:bottom w:val="none" w:sz="0" w:space="0" w:color="auto"/>
            <w:right w:val="none" w:sz="0" w:space="0" w:color="auto"/>
          </w:divBdr>
        </w:div>
        <w:div w:id="867252864">
          <w:marLeft w:val="0"/>
          <w:marRight w:val="0"/>
          <w:marTop w:val="120"/>
          <w:marBottom w:val="0"/>
          <w:divBdr>
            <w:top w:val="none" w:sz="0" w:space="0" w:color="auto"/>
            <w:left w:val="none" w:sz="0" w:space="0" w:color="auto"/>
            <w:bottom w:val="none" w:sz="0" w:space="0" w:color="auto"/>
            <w:right w:val="none" w:sz="0" w:space="0" w:color="auto"/>
          </w:divBdr>
        </w:div>
        <w:div w:id="1272469745">
          <w:marLeft w:val="0"/>
          <w:marRight w:val="0"/>
          <w:marTop w:val="120"/>
          <w:marBottom w:val="0"/>
          <w:divBdr>
            <w:top w:val="none" w:sz="0" w:space="0" w:color="auto"/>
            <w:left w:val="none" w:sz="0" w:space="0" w:color="auto"/>
            <w:bottom w:val="none" w:sz="0" w:space="0" w:color="auto"/>
            <w:right w:val="none" w:sz="0" w:space="0" w:color="auto"/>
          </w:divBdr>
        </w:div>
        <w:div w:id="1141194233">
          <w:marLeft w:val="0"/>
          <w:marRight w:val="0"/>
          <w:marTop w:val="120"/>
          <w:marBottom w:val="0"/>
          <w:divBdr>
            <w:top w:val="none" w:sz="0" w:space="0" w:color="auto"/>
            <w:left w:val="none" w:sz="0" w:space="0" w:color="auto"/>
            <w:bottom w:val="none" w:sz="0" w:space="0" w:color="auto"/>
            <w:right w:val="none" w:sz="0" w:space="0" w:color="auto"/>
          </w:divBdr>
        </w:div>
        <w:div w:id="630943552">
          <w:marLeft w:val="0"/>
          <w:marRight w:val="0"/>
          <w:marTop w:val="120"/>
          <w:marBottom w:val="0"/>
          <w:divBdr>
            <w:top w:val="none" w:sz="0" w:space="0" w:color="auto"/>
            <w:left w:val="none" w:sz="0" w:space="0" w:color="auto"/>
            <w:bottom w:val="none" w:sz="0" w:space="0" w:color="auto"/>
            <w:right w:val="none" w:sz="0" w:space="0" w:color="auto"/>
          </w:divBdr>
        </w:div>
        <w:div w:id="550113294">
          <w:marLeft w:val="0"/>
          <w:marRight w:val="0"/>
          <w:marTop w:val="120"/>
          <w:marBottom w:val="0"/>
          <w:divBdr>
            <w:top w:val="none" w:sz="0" w:space="0" w:color="auto"/>
            <w:left w:val="none" w:sz="0" w:space="0" w:color="auto"/>
            <w:bottom w:val="none" w:sz="0" w:space="0" w:color="auto"/>
            <w:right w:val="none" w:sz="0" w:space="0" w:color="auto"/>
          </w:divBdr>
        </w:div>
        <w:div w:id="1866752938">
          <w:marLeft w:val="0"/>
          <w:marRight w:val="0"/>
          <w:marTop w:val="120"/>
          <w:marBottom w:val="0"/>
          <w:divBdr>
            <w:top w:val="none" w:sz="0" w:space="0" w:color="auto"/>
            <w:left w:val="none" w:sz="0" w:space="0" w:color="auto"/>
            <w:bottom w:val="none" w:sz="0" w:space="0" w:color="auto"/>
            <w:right w:val="none" w:sz="0" w:space="0" w:color="auto"/>
          </w:divBdr>
        </w:div>
      </w:divsChild>
    </w:div>
    <w:div w:id="634799456">
      <w:bodyDiv w:val="1"/>
      <w:marLeft w:val="0"/>
      <w:marRight w:val="0"/>
      <w:marTop w:val="0"/>
      <w:marBottom w:val="0"/>
      <w:divBdr>
        <w:top w:val="none" w:sz="0" w:space="0" w:color="auto"/>
        <w:left w:val="none" w:sz="0" w:space="0" w:color="auto"/>
        <w:bottom w:val="none" w:sz="0" w:space="0" w:color="auto"/>
        <w:right w:val="none" w:sz="0" w:space="0" w:color="auto"/>
      </w:divBdr>
      <w:divsChild>
        <w:div w:id="1166701029">
          <w:marLeft w:val="0"/>
          <w:marRight w:val="0"/>
          <w:marTop w:val="0"/>
          <w:marBottom w:val="0"/>
          <w:divBdr>
            <w:top w:val="none" w:sz="0" w:space="0" w:color="auto"/>
            <w:left w:val="none" w:sz="0" w:space="0" w:color="auto"/>
            <w:bottom w:val="none" w:sz="0" w:space="0" w:color="auto"/>
            <w:right w:val="none" w:sz="0" w:space="0" w:color="auto"/>
          </w:divBdr>
        </w:div>
        <w:div w:id="270629735">
          <w:marLeft w:val="0"/>
          <w:marRight w:val="0"/>
          <w:marTop w:val="0"/>
          <w:marBottom w:val="0"/>
          <w:divBdr>
            <w:top w:val="none" w:sz="0" w:space="0" w:color="auto"/>
            <w:left w:val="none" w:sz="0" w:space="0" w:color="auto"/>
            <w:bottom w:val="none" w:sz="0" w:space="0" w:color="auto"/>
            <w:right w:val="none" w:sz="0" w:space="0" w:color="auto"/>
          </w:divBdr>
        </w:div>
        <w:div w:id="1134830119">
          <w:marLeft w:val="0"/>
          <w:marRight w:val="0"/>
          <w:marTop w:val="0"/>
          <w:marBottom w:val="0"/>
          <w:divBdr>
            <w:top w:val="none" w:sz="0" w:space="0" w:color="auto"/>
            <w:left w:val="none" w:sz="0" w:space="0" w:color="auto"/>
            <w:bottom w:val="none" w:sz="0" w:space="0" w:color="auto"/>
            <w:right w:val="none" w:sz="0" w:space="0" w:color="auto"/>
          </w:divBdr>
        </w:div>
        <w:div w:id="1432361355">
          <w:marLeft w:val="0"/>
          <w:marRight w:val="0"/>
          <w:marTop w:val="0"/>
          <w:marBottom w:val="0"/>
          <w:divBdr>
            <w:top w:val="none" w:sz="0" w:space="0" w:color="auto"/>
            <w:left w:val="none" w:sz="0" w:space="0" w:color="auto"/>
            <w:bottom w:val="none" w:sz="0" w:space="0" w:color="auto"/>
            <w:right w:val="none" w:sz="0" w:space="0" w:color="auto"/>
          </w:divBdr>
        </w:div>
        <w:div w:id="1723359014">
          <w:marLeft w:val="0"/>
          <w:marRight w:val="0"/>
          <w:marTop w:val="0"/>
          <w:marBottom w:val="0"/>
          <w:divBdr>
            <w:top w:val="none" w:sz="0" w:space="0" w:color="auto"/>
            <w:left w:val="none" w:sz="0" w:space="0" w:color="auto"/>
            <w:bottom w:val="none" w:sz="0" w:space="0" w:color="auto"/>
            <w:right w:val="none" w:sz="0" w:space="0" w:color="auto"/>
          </w:divBdr>
        </w:div>
        <w:div w:id="1727102682">
          <w:marLeft w:val="0"/>
          <w:marRight w:val="0"/>
          <w:marTop w:val="0"/>
          <w:marBottom w:val="0"/>
          <w:divBdr>
            <w:top w:val="none" w:sz="0" w:space="0" w:color="auto"/>
            <w:left w:val="none" w:sz="0" w:space="0" w:color="auto"/>
            <w:bottom w:val="none" w:sz="0" w:space="0" w:color="auto"/>
            <w:right w:val="none" w:sz="0" w:space="0" w:color="auto"/>
          </w:divBdr>
        </w:div>
        <w:div w:id="253561129">
          <w:marLeft w:val="0"/>
          <w:marRight w:val="0"/>
          <w:marTop w:val="0"/>
          <w:marBottom w:val="0"/>
          <w:divBdr>
            <w:top w:val="none" w:sz="0" w:space="0" w:color="auto"/>
            <w:left w:val="none" w:sz="0" w:space="0" w:color="auto"/>
            <w:bottom w:val="none" w:sz="0" w:space="0" w:color="auto"/>
            <w:right w:val="none" w:sz="0" w:space="0" w:color="auto"/>
          </w:divBdr>
        </w:div>
        <w:div w:id="1941983762">
          <w:marLeft w:val="0"/>
          <w:marRight w:val="0"/>
          <w:marTop w:val="0"/>
          <w:marBottom w:val="0"/>
          <w:divBdr>
            <w:top w:val="none" w:sz="0" w:space="0" w:color="auto"/>
            <w:left w:val="none" w:sz="0" w:space="0" w:color="auto"/>
            <w:bottom w:val="none" w:sz="0" w:space="0" w:color="auto"/>
            <w:right w:val="none" w:sz="0" w:space="0" w:color="auto"/>
          </w:divBdr>
        </w:div>
        <w:div w:id="181821372">
          <w:marLeft w:val="0"/>
          <w:marRight w:val="0"/>
          <w:marTop w:val="0"/>
          <w:marBottom w:val="0"/>
          <w:divBdr>
            <w:top w:val="none" w:sz="0" w:space="0" w:color="auto"/>
            <w:left w:val="none" w:sz="0" w:space="0" w:color="auto"/>
            <w:bottom w:val="none" w:sz="0" w:space="0" w:color="auto"/>
            <w:right w:val="none" w:sz="0" w:space="0" w:color="auto"/>
          </w:divBdr>
        </w:div>
        <w:div w:id="1231429217">
          <w:marLeft w:val="0"/>
          <w:marRight w:val="0"/>
          <w:marTop w:val="0"/>
          <w:marBottom w:val="0"/>
          <w:divBdr>
            <w:top w:val="none" w:sz="0" w:space="0" w:color="auto"/>
            <w:left w:val="none" w:sz="0" w:space="0" w:color="auto"/>
            <w:bottom w:val="none" w:sz="0" w:space="0" w:color="auto"/>
            <w:right w:val="none" w:sz="0" w:space="0" w:color="auto"/>
          </w:divBdr>
        </w:div>
        <w:div w:id="258175682">
          <w:marLeft w:val="0"/>
          <w:marRight w:val="0"/>
          <w:marTop w:val="0"/>
          <w:marBottom w:val="0"/>
          <w:divBdr>
            <w:top w:val="none" w:sz="0" w:space="0" w:color="auto"/>
            <w:left w:val="none" w:sz="0" w:space="0" w:color="auto"/>
            <w:bottom w:val="none" w:sz="0" w:space="0" w:color="auto"/>
            <w:right w:val="none" w:sz="0" w:space="0" w:color="auto"/>
          </w:divBdr>
        </w:div>
        <w:div w:id="893857670">
          <w:marLeft w:val="0"/>
          <w:marRight w:val="0"/>
          <w:marTop w:val="0"/>
          <w:marBottom w:val="0"/>
          <w:divBdr>
            <w:top w:val="none" w:sz="0" w:space="0" w:color="auto"/>
            <w:left w:val="none" w:sz="0" w:space="0" w:color="auto"/>
            <w:bottom w:val="none" w:sz="0" w:space="0" w:color="auto"/>
            <w:right w:val="none" w:sz="0" w:space="0" w:color="auto"/>
          </w:divBdr>
        </w:div>
        <w:div w:id="1304655811">
          <w:marLeft w:val="0"/>
          <w:marRight w:val="0"/>
          <w:marTop w:val="0"/>
          <w:marBottom w:val="0"/>
          <w:divBdr>
            <w:top w:val="none" w:sz="0" w:space="0" w:color="auto"/>
            <w:left w:val="none" w:sz="0" w:space="0" w:color="auto"/>
            <w:bottom w:val="none" w:sz="0" w:space="0" w:color="auto"/>
            <w:right w:val="none" w:sz="0" w:space="0" w:color="auto"/>
          </w:divBdr>
        </w:div>
      </w:divsChild>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125356">
      <w:bodyDiv w:val="1"/>
      <w:marLeft w:val="0"/>
      <w:marRight w:val="0"/>
      <w:marTop w:val="0"/>
      <w:marBottom w:val="0"/>
      <w:divBdr>
        <w:top w:val="none" w:sz="0" w:space="0" w:color="auto"/>
        <w:left w:val="none" w:sz="0" w:space="0" w:color="auto"/>
        <w:bottom w:val="none" w:sz="0" w:space="0" w:color="auto"/>
        <w:right w:val="none" w:sz="0" w:space="0" w:color="auto"/>
      </w:divBdr>
      <w:divsChild>
        <w:div w:id="925379935">
          <w:marLeft w:val="0"/>
          <w:marRight w:val="0"/>
          <w:marTop w:val="210"/>
          <w:marBottom w:val="0"/>
          <w:divBdr>
            <w:top w:val="none" w:sz="0" w:space="0" w:color="auto"/>
            <w:left w:val="none" w:sz="0" w:space="0" w:color="auto"/>
            <w:bottom w:val="none" w:sz="0" w:space="0" w:color="auto"/>
            <w:right w:val="none" w:sz="0" w:space="0" w:color="auto"/>
          </w:divBdr>
        </w:div>
      </w:divsChild>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27998788">
      <w:bodyDiv w:val="1"/>
      <w:marLeft w:val="0"/>
      <w:marRight w:val="0"/>
      <w:marTop w:val="0"/>
      <w:marBottom w:val="0"/>
      <w:divBdr>
        <w:top w:val="none" w:sz="0" w:space="0" w:color="auto"/>
        <w:left w:val="none" w:sz="0" w:space="0" w:color="auto"/>
        <w:bottom w:val="none" w:sz="0" w:space="0" w:color="auto"/>
        <w:right w:val="none" w:sz="0" w:space="0" w:color="auto"/>
      </w:divBdr>
      <w:divsChild>
        <w:div w:id="976031549">
          <w:marLeft w:val="0"/>
          <w:marRight w:val="0"/>
          <w:marTop w:val="120"/>
          <w:marBottom w:val="0"/>
          <w:divBdr>
            <w:top w:val="none" w:sz="0" w:space="0" w:color="auto"/>
            <w:left w:val="none" w:sz="0" w:space="0" w:color="auto"/>
            <w:bottom w:val="none" w:sz="0" w:space="0" w:color="auto"/>
            <w:right w:val="none" w:sz="0" w:space="0" w:color="auto"/>
          </w:divBdr>
        </w:div>
        <w:div w:id="439879947">
          <w:marLeft w:val="0"/>
          <w:marRight w:val="0"/>
          <w:marTop w:val="120"/>
          <w:marBottom w:val="0"/>
          <w:divBdr>
            <w:top w:val="none" w:sz="0" w:space="0" w:color="auto"/>
            <w:left w:val="none" w:sz="0" w:space="0" w:color="auto"/>
            <w:bottom w:val="none" w:sz="0" w:space="0" w:color="auto"/>
            <w:right w:val="none" w:sz="0" w:space="0" w:color="auto"/>
          </w:divBdr>
        </w:div>
        <w:div w:id="1999266748">
          <w:marLeft w:val="0"/>
          <w:marRight w:val="0"/>
          <w:marTop w:val="120"/>
          <w:marBottom w:val="0"/>
          <w:divBdr>
            <w:top w:val="none" w:sz="0" w:space="0" w:color="auto"/>
            <w:left w:val="none" w:sz="0" w:space="0" w:color="auto"/>
            <w:bottom w:val="none" w:sz="0" w:space="0" w:color="auto"/>
            <w:right w:val="none" w:sz="0" w:space="0" w:color="auto"/>
          </w:divBdr>
        </w:div>
        <w:div w:id="1314018922">
          <w:marLeft w:val="0"/>
          <w:marRight w:val="0"/>
          <w:marTop w:val="120"/>
          <w:marBottom w:val="0"/>
          <w:divBdr>
            <w:top w:val="none" w:sz="0" w:space="0" w:color="auto"/>
            <w:left w:val="none" w:sz="0" w:space="0" w:color="auto"/>
            <w:bottom w:val="none" w:sz="0" w:space="0" w:color="auto"/>
            <w:right w:val="none" w:sz="0" w:space="0" w:color="auto"/>
          </w:divBdr>
        </w:div>
        <w:div w:id="1177698087">
          <w:marLeft w:val="0"/>
          <w:marRight w:val="0"/>
          <w:marTop w:val="120"/>
          <w:marBottom w:val="0"/>
          <w:divBdr>
            <w:top w:val="none" w:sz="0" w:space="0" w:color="auto"/>
            <w:left w:val="none" w:sz="0" w:space="0" w:color="auto"/>
            <w:bottom w:val="none" w:sz="0" w:space="0" w:color="auto"/>
            <w:right w:val="none" w:sz="0" w:space="0" w:color="auto"/>
          </w:divBdr>
        </w:div>
        <w:div w:id="1743064695">
          <w:marLeft w:val="0"/>
          <w:marRight w:val="0"/>
          <w:marTop w:val="120"/>
          <w:marBottom w:val="0"/>
          <w:divBdr>
            <w:top w:val="none" w:sz="0" w:space="0" w:color="auto"/>
            <w:left w:val="none" w:sz="0" w:space="0" w:color="auto"/>
            <w:bottom w:val="none" w:sz="0" w:space="0" w:color="auto"/>
            <w:right w:val="none" w:sz="0" w:space="0" w:color="auto"/>
          </w:divBdr>
        </w:div>
        <w:div w:id="105083833">
          <w:marLeft w:val="0"/>
          <w:marRight w:val="0"/>
          <w:marTop w:val="120"/>
          <w:marBottom w:val="0"/>
          <w:divBdr>
            <w:top w:val="none" w:sz="0" w:space="0" w:color="auto"/>
            <w:left w:val="none" w:sz="0" w:space="0" w:color="auto"/>
            <w:bottom w:val="none" w:sz="0" w:space="0" w:color="auto"/>
            <w:right w:val="none" w:sz="0" w:space="0" w:color="auto"/>
          </w:divBdr>
        </w:div>
        <w:div w:id="803621839">
          <w:marLeft w:val="0"/>
          <w:marRight w:val="0"/>
          <w:marTop w:val="120"/>
          <w:marBottom w:val="0"/>
          <w:divBdr>
            <w:top w:val="none" w:sz="0" w:space="0" w:color="auto"/>
            <w:left w:val="none" w:sz="0" w:space="0" w:color="auto"/>
            <w:bottom w:val="none" w:sz="0" w:space="0" w:color="auto"/>
            <w:right w:val="none" w:sz="0" w:space="0" w:color="auto"/>
          </w:divBdr>
        </w:div>
        <w:div w:id="1749301524">
          <w:marLeft w:val="0"/>
          <w:marRight w:val="0"/>
          <w:marTop w:val="120"/>
          <w:marBottom w:val="0"/>
          <w:divBdr>
            <w:top w:val="none" w:sz="0" w:space="0" w:color="auto"/>
            <w:left w:val="none" w:sz="0" w:space="0" w:color="auto"/>
            <w:bottom w:val="none" w:sz="0" w:space="0" w:color="auto"/>
            <w:right w:val="none" w:sz="0" w:space="0" w:color="auto"/>
          </w:divBdr>
        </w:div>
        <w:div w:id="1305819819">
          <w:marLeft w:val="0"/>
          <w:marRight w:val="0"/>
          <w:marTop w:val="120"/>
          <w:marBottom w:val="0"/>
          <w:divBdr>
            <w:top w:val="none" w:sz="0" w:space="0" w:color="auto"/>
            <w:left w:val="none" w:sz="0" w:space="0" w:color="auto"/>
            <w:bottom w:val="none" w:sz="0" w:space="0" w:color="auto"/>
            <w:right w:val="none" w:sz="0" w:space="0" w:color="auto"/>
          </w:divBdr>
        </w:div>
        <w:div w:id="1423988889">
          <w:marLeft w:val="0"/>
          <w:marRight w:val="0"/>
          <w:marTop w:val="120"/>
          <w:marBottom w:val="0"/>
          <w:divBdr>
            <w:top w:val="none" w:sz="0" w:space="0" w:color="auto"/>
            <w:left w:val="none" w:sz="0" w:space="0" w:color="auto"/>
            <w:bottom w:val="none" w:sz="0" w:space="0" w:color="auto"/>
            <w:right w:val="none" w:sz="0" w:space="0" w:color="auto"/>
          </w:divBdr>
        </w:div>
        <w:div w:id="182936866">
          <w:marLeft w:val="0"/>
          <w:marRight w:val="0"/>
          <w:marTop w:val="120"/>
          <w:marBottom w:val="0"/>
          <w:divBdr>
            <w:top w:val="none" w:sz="0" w:space="0" w:color="auto"/>
            <w:left w:val="none" w:sz="0" w:space="0" w:color="auto"/>
            <w:bottom w:val="none" w:sz="0" w:space="0" w:color="auto"/>
            <w:right w:val="none" w:sz="0" w:space="0" w:color="auto"/>
          </w:divBdr>
        </w:div>
        <w:div w:id="1934698516">
          <w:marLeft w:val="0"/>
          <w:marRight w:val="0"/>
          <w:marTop w:val="120"/>
          <w:marBottom w:val="0"/>
          <w:divBdr>
            <w:top w:val="none" w:sz="0" w:space="0" w:color="auto"/>
            <w:left w:val="none" w:sz="0" w:space="0" w:color="auto"/>
            <w:bottom w:val="none" w:sz="0" w:space="0" w:color="auto"/>
            <w:right w:val="none" w:sz="0" w:space="0" w:color="auto"/>
          </w:divBdr>
        </w:div>
        <w:div w:id="466973611">
          <w:marLeft w:val="0"/>
          <w:marRight w:val="0"/>
          <w:marTop w:val="120"/>
          <w:marBottom w:val="0"/>
          <w:divBdr>
            <w:top w:val="none" w:sz="0" w:space="0" w:color="auto"/>
            <w:left w:val="none" w:sz="0" w:space="0" w:color="auto"/>
            <w:bottom w:val="none" w:sz="0" w:space="0" w:color="auto"/>
            <w:right w:val="none" w:sz="0" w:space="0" w:color="auto"/>
          </w:divBdr>
        </w:div>
        <w:div w:id="457720996">
          <w:marLeft w:val="0"/>
          <w:marRight w:val="0"/>
          <w:marTop w:val="120"/>
          <w:marBottom w:val="0"/>
          <w:divBdr>
            <w:top w:val="none" w:sz="0" w:space="0" w:color="auto"/>
            <w:left w:val="none" w:sz="0" w:space="0" w:color="auto"/>
            <w:bottom w:val="none" w:sz="0" w:space="0" w:color="auto"/>
            <w:right w:val="none" w:sz="0" w:space="0" w:color="auto"/>
          </w:divBdr>
        </w:div>
        <w:div w:id="1767847913">
          <w:marLeft w:val="0"/>
          <w:marRight w:val="0"/>
          <w:marTop w:val="120"/>
          <w:marBottom w:val="0"/>
          <w:divBdr>
            <w:top w:val="none" w:sz="0" w:space="0" w:color="auto"/>
            <w:left w:val="none" w:sz="0" w:space="0" w:color="auto"/>
            <w:bottom w:val="none" w:sz="0" w:space="0" w:color="auto"/>
            <w:right w:val="none" w:sz="0" w:space="0" w:color="auto"/>
          </w:divBdr>
        </w:div>
        <w:div w:id="11541070">
          <w:marLeft w:val="0"/>
          <w:marRight w:val="0"/>
          <w:marTop w:val="120"/>
          <w:marBottom w:val="0"/>
          <w:divBdr>
            <w:top w:val="none" w:sz="0" w:space="0" w:color="auto"/>
            <w:left w:val="none" w:sz="0" w:space="0" w:color="auto"/>
            <w:bottom w:val="none" w:sz="0" w:space="0" w:color="auto"/>
            <w:right w:val="none" w:sz="0" w:space="0" w:color="auto"/>
          </w:divBdr>
        </w:div>
      </w:divsChild>
    </w:div>
    <w:div w:id="745882636">
      <w:bodyDiv w:val="1"/>
      <w:marLeft w:val="0"/>
      <w:marRight w:val="0"/>
      <w:marTop w:val="0"/>
      <w:marBottom w:val="0"/>
      <w:divBdr>
        <w:top w:val="none" w:sz="0" w:space="0" w:color="auto"/>
        <w:left w:val="none" w:sz="0" w:space="0" w:color="auto"/>
        <w:bottom w:val="none" w:sz="0" w:space="0" w:color="auto"/>
        <w:right w:val="none" w:sz="0" w:space="0" w:color="auto"/>
      </w:divBdr>
    </w:div>
    <w:div w:id="788276509">
      <w:bodyDiv w:val="1"/>
      <w:marLeft w:val="0"/>
      <w:marRight w:val="0"/>
      <w:marTop w:val="0"/>
      <w:marBottom w:val="0"/>
      <w:divBdr>
        <w:top w:val="none" w:sz="0" w:space="0" w:color="auto"/>
        <w:left w:val="none" w:sz="0" w:space="0" w:color="auto"/>
        <w:bottom w:val="none" w:sz="0" w:space="0" w:color="auto"/>
        <w:right w:val="none" w:sz="0" w:space="0" w:color="auto"/>
      </w:divBdr>
      <w:divsChild>
        <w:div w:id="612052166">
          <w:marLeft w:val="0"/>
          <w:marRight w:val="0"/>
          <w:marTop w:val="210"/>
          <w:marBottom w:val="0"/>
          <w:divBdr>
            <w:top w:val="none" w:sz="0" w:space="0" w:color="auto"/>
            <w:left w:val="none" w:sz="0" w:space="0" w:color="auto"/>
            <w:bottom w:val="none" w:sz="0" w:space="0" w:color="auto"/>
            <w:right w:val="none" w:sz="0" w:space="0" w:color="auto"/>
          </w:divBdr>
        </w:div>
      </w:divsChild>
    </w:div>
    <w:div w:id="865555584">
      <w:bodyDiv w:val="1"/>
      <w:marLeft w:val="0"/>
      <w:marRight w:val="0"/>
      <w:marTop w:val="0"/>
      <w:marBottom w:val="0"/>
      <w:divBdr>
        <w:top w:val="none" w:sz="0" w:space="0" w:color="auto"/>
        <w:left w:val="none" w:sz="0" w:space="0" w:color="auto"/>
        <w:bottom w:val="none" w:sz="0" w:space="0" w:color="auto"/>
        <w:right w:val="none" w:sz="0" w:space="0" w:color="auto"/>
      </w:divBdr>
      <w:divsChild>
        <w:div w:id="116536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3851">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16985308">
      <w:bodyDiv w:val="1"/>
      <w:marLeft w:val="0"/>
      <w:marRight w:val="0"/>
      <w:marTop w:val="0"/>
      <w:marBottom w:val="0"/>
      <w:divBdr>
        <w:top w:val="none" w:sz="0" w:space="0" w:color="auto"/>
        <w:left w:val="none" w:sz="0" w:space="0" w:color="auto"/>
        <w:bottom w:val="none" w:sz="0" w:space="0" w:color="auto"/>
        <w:right w:val="none" w:sz="0" w:space="0" w:color="auto"/>
      </w:divBdr>
    </w:div>
    <w:div w:id="968824903">
      <w:bodyDiv w:val="1"/>
      <w:marLeft w:val="0"/>
      <w:marRight w:val="0"/>
      <w:marTop w:val="0"/>
      <w:marBottom w:val="0"/>
      <w:divBdr>
        <w:top w:val="none" w:sz="0" w:space="0" w:color="auto"/>
        <w:left w:val="none" w:sz="0" w:space="0" w:color="auto"/>
        <w:bottom w:val="none" w:sz="0" w:space="0" w:color="auto"/>
        <w:right w:val="none" w:sz="0" w:space="0" w:color="auto"/>
      </w:divBdr>
    </w:div>
    <w:div w:id="974065578">
      <w:bodyDiv w:val="1"/>
      <w:marLeft w:val="0"/>
      <w:marRight w:val="0"/>
      <w:marTop w:val="0"/>
      <w:marBottom w:val="0"/>
      <w:divBdr>
        <w:top w:val="none" w:sz="0" w:space="0" w:color="auto"/>
        <w:left w:val="none" w:sz="0" w:space="0" w:color="auto"/>
        <w:bottom w:val="none" w:sz="0" w:space="0" w:color="auto"/>
        <w:right w:val="none" w:sz="0" w:space="0" w:color="auto"/>
      </w:divBdr>
      <w:divsChild>
        <w:div w:id="1792701493">
          <w:marLeft w:val="0"/>
          <w:marRight w:val="0"/>
          <w:marTop w:val="210"/>
          <w:marBottom w:val="0"/>
          <w:divBdr>
            <w:top w:val="none" w:sz="0" w:space="0" w:color="auto"/>
            <w:left w:val="none" w:sz="0" w:space="0" w:color="auto"/>
            <w:bottom w:val="none" w:sz="0" w:space="0" w:color="auto"/>
            <w:right w:val="none" w:sz="0" w:space="0" w:color="auto"/>
          </w:divBdr>
        </w:div>
        <w:div w:id="953439476">
          <w:marLeft w:val="0"/>
          <w:marRight w:val="0"/>
          <w:marTop w:val="210"/>
          <w:marBottom w:val="0"/>
          <w:divBdr>
            <w:top w:val="none" w:sz="0" w:space="0" w:color="auto"/>
            <w:left w:val="none" w:sz="0" w:space="0" w:color="auto"/>
            <w:bottom w:val="none" w:sz="0" w:space="0" w:color="auto"/>
            <w:right w:val="none" w:sz="0" w:space="0" w:color="auto"/>
          </w:divBdr>
        </w:div>
        <w:div w:id="923493426">
          <w:marLeft w:val="0"/>
          <w:marRight w:val="0"/>
          <w:marTop w:val="210"/>
          <w:marBottom w:val="0"/>
          <w:divBdr>
            <w:top w:val="none" w:sz="0" w:space="0" w:color="auto"/>
            <w:left w:val="none" w:sz="0" w:space="0" w:color="auto"/>
            <w:bottom w:val="none" w:sz="0" w:space="0" w:color="auto"/>
            <w:right w:val="none" w:sz="0" w:space="0" w:color="auto"/>
          </w:divBdr>
        </w:div>
        <w:div w:id="76296587">
          <w:marLeft w:val="0"/>
          <w:marRight w:val="0"/>
          <w:marTop w:val="210"/>
          <w:marBottom w:val="0"/>
          <w:divBdr>
            <w:top w:val="none" w:sz="0" w:space="0" w:color="auto"/>
            <w:left w:val="none" w:sz="0" w:space="0" w:color="auto"/>
            <w:bottom w:val="none" w:sz="0" w:space="0" w:color="auto"/>
            <w:right w:val="none" w:sz="0" w:space="0" w:color="auto"/>
          </w:divBdr>
        </w:div>
        <w:div w:id="1231190359">
          <w:marLeft w:val="0"/>
          <w:marRight w:val="0"/>
          <w:marTop w:val="210"/>
          <w:marBottom w:val="0"/>
          <w:divBdr>
            <w:top w:val="none" w:sz="0" w:space="0" w:color="auto"/>
            <w:left w:val="none" w:sz="0" w:space="0" w:color="auto"/>
            <w:bottom w:val="none" w:sz="0" w:space="0" w:color="auto"/>
            <w:right w:val="none" w:sz="0" w:space="0" w:color="auto"/>
          </w:divBdr>
        </w:div>
        <w:div w:id="907693790">
          <w:marLeft w:val="0"/>
          <w:marRight w:val="0"/>
          <w:marTop w:val="210"/>
          <w:marBottom w:val="0"/>
          <w:divBdr>
            <w:top w:val="none" w:sz="0" w:space="0" w:color="auto"/>
            <w:left w:val="none" w:sz="0" w:space="0" w:color="auto"/>
            <w:bottom w:val="none" w:sz="0" w:space="0" w:color="auto"/>
            <w:right w:val="none" w:sz="0" w:space="0" w:color="auto"/>
          </w:divBdr>
        </w:div>
      </w:divsChild>
    </w:div>
    <w:div w:id="978343963">
      <w:bodyDiv w:val="1"/>
      <w:marLeft w:val="0"/>
      <w:marRight w:val="0"/>
      <w:marTop w:val="0"/>
      <w:marBottom w:val="0"/>
      <w:divBdr>
        <w:top w:val="none" w:sz="0" w:space="0" w:color="auto"/>
        <w:left w:val="none" w:sz="0" w:space="0" w:color="auto"/>
        <w:bottom w:val="none" w:sz="0" w:space="0" w:color="auto"/>
        <w:right w:val="none" w:sz="0" w:space="0" w:color="auto"/>
      </w:divBdr>
    </w:div>
    <w:div w:id="97841615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37526932">
      <w:bodyDiv w:val="1"/>
      <w:marLeft w:val="0"/>
      <w:marRight w:val="0"/>
      <w:marTop w:val="0"/>
      <w:marBottom w:val="0"/>
      <w:divBdr>
        <w:top w:val="none" w:sz="0" w:space="0" w:color="auto"/>
        <w:left w:val="none" w:sz="0" w:space="0" w:color="auto"/>
        <w:bottom w:val="none" w:sz="0" w:space="0" w:color="auto"/>
        <w:right w:val="none" w:sz="0" w:space="0" w:color="auto"/>
      </w:divBdr>
      <w:divsChild>
        <w:div w:id="723795117">
          <w:marLeft w:val="0"/>
          <w:marRight w:val="0"/>
          <w:marTop w:val="210"/>
          <w:marBottom w:val="0"/>
          <w:divBdr>
            <w:top w:val="none" w:sz="0" w:space="0" w:color="auto"/>
            <w:left w:val="none" w:sz="0" w:space="0" w:color="auto"/>
            <w:bottom w:val="none" w:sz="0" w:space="0" w:color="auto"/>
            <w:right w:val="none" w:sz="0" w:space="0" w:color="auto"/>
          </w:divBdr>
        </w:div>
      </w:divsChild>
    </w:div>
    <w:div w:id="1144587833">
      <w:bodyDiv w:val="1"/>
      <w:marLeft w:val="0"/>
      <w:marRight w:val="0"/>
      <w:marTop w:val="0"/>
      <w:marBottom w:val="0"/>
      <w:divBdr>
        <w:top w:val="none" w:sz="0" w:space="0" w:color="auto"/>
        <w:left w:val="none" w:sz="0" w:space="0" w:color="auto"/>
        <w:bottom w:val="none" w:sz="0" w:space="0" w:color="auto"/>
        <w:right w:val="none" w:sz="0" w:space="0" w:color="auto"/>
      </w:divBdr>
    </w:div>
    <w:div w:id="1146971367">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3472774">
      <w:bodyDiv w:val="1"/>
      <w:marLeft w:val="0"/>
      <w:marRight w:val="0"/>
      <w:marTop w:val="0"/>
      <w:marBottom w:val="0"/>
      <w:divBdr>
        <w:top w:val="none" w:sz="0" w:space="0" w:color="auto"/>
        <w:left w:val="none" w:sz="0" w:space="0" w:color="auto"/>
        <w:bottom w:val="none" w:sz="0" w:space="0" w:color="auto"/>
        <w:right w:val="none" w:sz="0" w:space="0" w:color="auto"/>
      </w:divBdr>
    </w:div>
    <w:div w:id="1189219011">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14998346">
      <w:bodyDiv w:val="1"/>
      <w:marLeft w:val="0"/>
      <w:marRight w:val="0"/>
      <w:marTop w:val="0"/>
      <w:marBottom w:val="0"/>
      <w:divBdr>
        <w:top w:val="none" w:sz="0" w:space="0" w:color="auto"/>
        <w:left w:val="none" w:sz="0" w:space="0" w:color="auto"/>
        <w:bottom w:val="none" w:sz="0" w:space="0" w:color="auto"/>
        <w:right w:val="none" w:sz="0" w:space="0" w:color="auto"/>
      </w:divBdr>
    </w:div>
    <w:div w:id="1217161525">
      <w:bodyDiv w:val="1"/>
      <w:marLeft w:val="0"/>
      <w:marRight w:val="0"/>
      <w:marTop w:val="0"/>
      <w:marBottom w:val="0"/>
      <w:divBdr>
        <w:top w:val="none" w:sz="0" w:space="0" w:color="auto"/>
        <w:left w:val="none" w:sz="0" w:space="0" w:color="auto"/>
        <w:bottom w:val="none" w:sz="0" w:space="0" w:color="auto"/>
        <w:right w:val="none" w:sz="0" w:space="0" w:color="auto"/>
      </w:divBdr>
    </w:div>
    <w:div w:id="1258055467">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9125396">
      <w:bodyDiv w:val="1"/>
      <w:marLeft w:val="0"/>
      <w:marRight w:val="0"/>
      <w:marTop w:val="0"/>
      <w:marBottom w:val="0"/>
      <w:divBdr>
        <w:top w:val="none" w:sz="0" w:space="0" w:color="auto"/>
        <w:left w:val="none" w:sz="0" w:space="0" w:color="auto"/>
        <w:bottom w:val="none" w:sz="0" w:space="0" w:color="auto"/>
        <w:right w:val="none" w:sz="0" w:space="0" w:color="auto"/>
      </w:divBdr>
    </w:div>
    <w:div w:id="1329603287">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6848412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14546442">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45211679">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81795473">
      <w:bodyDiv w:val="1"/>
      <w:marLeft w:val="0"/>
      <w:marRight w:val="0"/>
      <w:marTop w:val="0"/>
      <w:marBottom w:val="0"/>
      <w:divBdr>
        <w:top w:val="none" w:sz="0" w:space="0" w:color="auto"/>
        <w:left w:val="none" w:sz="0" w:space="0" w:color="auto"/>
        <w:bottom w:val="none" w:sz="0" w:space="0" w:color="auto"/>
        <w:right w:val="none" w:sz="0" w:space="0" w:color="auto"/>
      </w:divBdr>
      <w:divsChild>
        <w:div w:id="1891573441">
          <w:marLeft w:val="0"/>
          <w:marRight w:val="0"/>
          <w:marTop w:val="0"/>
          <w:marBottom w:val="0"/>
          <w:divBdr>
            <w:top w:val="none" w:sz="0" w:space="0" w:color="auto"/>
            <w:left w:val="none" w:sz="0" w:space="0" w:color="auto"/>
            <w:bottom w:val="none" w:sz="0" w:space="0" w:color="auto"/>
            <w:right w:val="none" w:sz="0" w:space="0" w:color="auto"/>
          </w:divBdr>
        </w:div>
        <w:div w:id="1624195089">
          <w:marLeft w:val="0"/>
          <w:marRight w:val="0"/>
          <w:marTop w:val="0"/>
          <w:marBottom w:val="0"/>
          <w:divBdr>
            <w:top w:val="none" w:sz="0" w:space="0" w:color="auto"/>
            <w:left w:val="none" w:sz="0" w:space="0" w:color="auto"/>
            <w:bottom w:val="none" w:sz="0" w:space="0" w:color="auto"/>
            <w:right w:val="none" w:sz="0" w:space="0" w:color="auto"/>
          </w:divBdr>
        </w:div>
        <w:div w:id="1934434344">
          <w:marLeft w:val="0"/>
          <w:marRight w:val="0"/>
          <w:marTop w:val="0"/>
          <w:marBottom w:val="0"/>
          <w:divBdr>
            <w:top w:val="none" w:sz="0" w:space="0" w:color="auto"/>
            <w:left w:val="none" w:sz="0" w:space="0" w:color="auto"/>
            <w:bottom w:val="none" w:sz="0" w:space="0" w:color="auto"/>
            <w:right w:val="none" w:sz="0" w:space="0" w:color="auto"/>
          </w:divBdr>
        </w:div>
        <w:div w:id="1104956429">
          <w:marLeft w:val="0"/>
          <w:marRight w:val="0"/>
          <w:marTop w:val="0"/>
          <w:marBottom w:val="0"/>
          <w:divBdr>
            <w:top w:val="none" w:sz="0" w:space="0" w:color="auto"/>
            <w:left w:val="none" w:sz="0" w:space="0" w:color="auto"/>
            <w:bottom w:val="none" w:sz="0" w:space="0" w:color="auto"/>
            <w:right w:val="none" w:sz="0" w:space="0" w:color="auto"/>
          </w:divBdr>
        </w:div>
        <w:div w:id="517742662">
          <w:marLeft w:val="0"/>
          <w:marRight w:val="0"/>
          <w:marTop w:val="0"/>
          <w:marBottom w:val="0"/>
          <w:divBdr>
            <w:top w:val="none" w:sz="0" w:space="0" w:color="auto"/>
            <w:left w:val="none" w:sz="0" w:space="0" w:color="auto"/>
            <w:bottom w:val="none" w:sz="0" w:space="0" w:color="auto"/>
            <w:right w:val="none" w:sz="0" w:space="0" w:color="auto"/>
          </w:divBdr>
        </w:div>
        <w:div w:id="803158799">
          <w:marLeft w:val="0"/>
          <w:marRight w:val="0"/>
          <w:marTop w:val="0"/>
          <w:marBottom w:val="0"/>
          <w:divBdr>
            <w:top w:val="none" w:sz="0" w:space="0" w:color="auto"/>
            <w:left w:val="none" w:sz="0" w:space="0" w:color="auto"/>
            <w:bottom w:val="none" w:sz="0" w:space="0" w:color="auto"/>
            <w:right w:val="none" w:sz="0" w:space="0" w:color="auto"/>
          </w:divBdr>
        </w:div>
        <w:div w:id="1507866537">
          <w:marLeft w:val="0"/>
          <w:marRight w:val="0"/>
          <w:marTop w:val="0"/>
          <w:marBottom w:val="0"/>
          <w:divBdr>
            <w:top w:val="none" w:sz="0" w:space="0" w:color="auto"/>
            <w:left w:val="none" w:sz="0" w:space="0" w:color="auto"/>
            <w:bottom w:val="none" w:sz="0" w:space="0" w:color="auto"/>
            <w:right w:val="none" w:sz="0" w:space="0" w:color="auto"/>
          </w:divBdr>
        </w:div>
        <w:div w:id="1640644237">
          <w:marLeft w:val="0"/>
          <w:marRight w:val="0"/>
          <w:marTop w:val="0"/>
          <w:marBottom w:val="0"/>
          <w:divBdr>
            <w:top w:val="none" w:sz="0" w:space="0" w:color="auto"/>
            <w:left w:val="none" w:sz="0" w:space="0" w:color="auto"/>
            <w:bottom w:val="none" w:sz="0" w:space="0" w:color="auto"/>
            <w:right w:val="none" w:sz="0" w:space="0" w:color="auto"/>
          </w:divBdr>
        </w:div>
        <w:div w:id="998389579">
          <w:marLeft w:val="0"/>
          <w:marRight w:val="0"/>
          <w:marTop w:val="0"/>
          <w:marBottom w:val="0"/>
          <w:divBdr>
            <w:top w:val="none" w:sz="0" w:space="0" w:color="auto"/>
            <w:left w:val="none" w:sz="0" w:space="0" w:color="auto"/>
            <w:bottom w:val="none" w:sz="0" w:space="0" w:color="auto"/>
            <w:right w:val="none" w:sz="0" w:space="0" w:color="auto"/>
          </w:divBdr>
        </w:div>
      </w:divsChild>
    </w:div>
    <w:div w:id="1592272427">
      <w:bodyDiv w:val="1"/>
      <w:marLeft w:val="0"/>
      <w:marRight w:val="0"/>
      <w:marTop w:val="0"/>
      <w:marBottom w:val="0"/>
      <w:divBdr>
        <w:top w:val="none" w:sz="0" w:space="0" w:color="auto"/>
        <w:left w:val="none" w:sz="0" w:space="0" w:color="auto"/>
        <w:bottom w:val="none" w:sz="0" w:space="0" w:color="auto"/>
        <w:right w:val="none" w:sz="0" w:space="0" w:color="auto"/>
      </w:divBdr>
    </w:div>
    <w:div w:id="1595935199">
      <w:bodyDiv w:val="1"/>
      <w:marLeft w:val="0"/>
      <w:marRight w:val="0"/>
      <w:marTop w:val="0"/>
      <w:marBottom w:val="0"/>
      <w:divBdr>
        <w:top w:val="none" w:sz="0" w:space="0" w:color="auto"/>
        <w:left w:val="none" w:sz="0" w:space="0" w:color="auto"/>
        <w:bottom w:val="none" w:sz="0" w:space="0" w:color="auto"/>
        <w:right w:val="none" w:sz="0" w:space="0" w:color="auto"/>
      </w:divBdr>
      <w:divsChild>
        <w:div w:id="996301975">
          <w:marLeft w:val="0"/>
          <w:marRight w:val="0"/>
          <w:marTop w:val="210"/>
          <w:marBottom w:val="0"/>
          <w:divBdr>
            <w:top w:val="none" w:sz="0" w:space="0" w:color="auto"/>
            <w:left w:val="none" w:sz="0" w:space="0" w:color="auto"/>
            <w:bottom w:val="none" w:sz="0" w:space="0" w:color="auto"/>
            <w:right w:val="none" w:sz="0" w:space="0" w:color="auto"/>
          </w:divBdr>
        </w:div>
        <w:div w:id="621495017">
          <w:marLeft w:val="0"/>
          <w:marRight w:val="0"/>
          <w:marTop w:val="210"/>
          <w:marBottom w:val="0"/>
          <w:divBdr>
            <w:top w:val="none" w:sz="0" w:space="0" w:color="auto"/>
            <w:left w:val="none" w:sz="0" w:space="0" w:color="auto"/>
            <w:bottom w:val="none" w:sz="0" w:space="0" w:color="auto"/>
            <w:right w:val="none" w:sz="0" w:space="0" w:color="auto"/>
          </w:divBdr>
        </w:div>
        <w:div w:id="1906574205">
          <w:marLeft w:val="0"/>
          <w:marRight w:val="0"/>
          <w:marTop w:val="210"/>
          <w:marBottom w:val="0"/>
          <w:divBdr>
            <w:top w:val="none" w:sz="0" w:space="0" w:color="auto"/>
            <w:left w:val="none" w:sz="0" w:space="0" w:color="auto"/>
            <w:bottom w:val="none" w:sz="0" w:space="0" w:color="auto"/>
            <w:right w:val="none" w:sz="0" w:space="0" w:color="auto"/>
          </w:divBdr>
        </w:div>
        <w:div w:id="1763061394">
          <w:marLeft w:val="0"/>
          <w:marRight w:val="0"/>
          <w:marTop w:val="210"/>
          <w:marBottom w:val="0"/>
          <w:divBdr>
            <w:top w:val="none" w:sz="0" w:space="0" w:color="auto"/>
            <w:left w:val="none" w:sz="0" w:space="0" w:color="auto"/>
            <w:bottom w:val="none" w:sz="0" w:space="0" w:color="auto"/>
            <w:right w:val="none" w:sz="0" w:space="0" w:color="auto"/>
          </w:divBdr>
        </w:div>
        <w:div w:id="952441290">
          <w:marLeft w:val="0"/>
          <w:marRight w:val="0"/>
          <w:marTop w:val="210"/>
          <w:marBottom w:val="0"/>
          <w:divBdr>
            <w:top w:val="none" w:sz="0" w:space="0" w:color="auto"/>
            <w:left w:val="none" w:sz="0" w:space="0" w:color="auto"/>
            <w:bottom w:val="none" w:sz="0" w:space="0" w:color="auto"/>
            <w:right w:val="none" w:sz="0" w:space="0" w:color="auto"/>
          </w:divBdr>
        </w:div>
      </w:divsChild>
    </w:div>
    <w:div w:id="159786072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681145">
      <w:bodyDiv w:val="1"/>
      <w:marLeft w:val="0"/>
      <w:marRight w:val="0"/>
      <w:marTop w:val="0"/>
      <w:marBottom w:val="0"/>
      <w:divBdr>
        <w:top w:val="none" w:sz="0" w:space="0" w:color="auto"/>
        <w:left w:val="none" w:sz="0" w:space="0" w:color="auto"/>
        <w:bottom w:val="none" w:sz="0" w:space="0" w:color="auto"/>
        <w:right w:val="none" w:sz="0" w:space="0" w:color="auto"/>
      </w:divBdr>
      <w:divsChild>
        <w:div w:id="830487161">
          <w:marLeft w:val="0"/>
          <w:marRight w:val="0"/>
          <w:marTop w:val="210"/>
          <w:marBottom w:val="0"/>
          <w:divBdr>
            <w:top w:val="none" w:sz="0" w:space="0" w:color="auto"/>
            <w:left w:val="none" w:sz="0" w:space="0" w:color="auto"/>
            <w:bottom w:val="none" w:sz="0" w:space="0" w:color="auto"/>
            <w:right w:val="none" w:sz="0" w:space="0" w:color="auto"/>
          </w:divBdr>
        </w:div>
        <w:div w:id="1307933756">
          <w:marLeft w:val="0"/>
          <w:marRight w:val="0"/>
          <w:marTop w:val="210"/>
          <w:marBottom w:val="0"/>
          <w:divBdr>
            <w:top w:val="none" w:sz="0" w:space="0" w:color="auto"/>
            <w:left w:val="none" w:sz="0" w:space="0" w:color="auto"/>
            <w:bottom w:val="none" w:sz="0" w:space="0" w:color="auto"/>
            <w:right w:val="none" w:sz="0" w:space="0" w:color="auto"/>
          </w:divBdr>
        </w:div>
        <w:div w:id="1064136919">
          <w:marLeft w:val="0"/>
          <w:marRight w:val="0"/>
          <w:marTop w:val="210"/>
          <w:marBottom w:val="0"/>
          <w:divBdr>
            <w:top w:val="none" w:sz="0" w:space="0" w:color="auto"/>
            <w:left w:val="none" w:sz="0" w:space="0" w:color="auto"/>
            <w:bottom w:val="none" w:sz="0" w:space="0" w:color="auto"/>
            <w:right w:val="none" w:sz="0" w:space="0" w:color="auto"/>
          </w:divBdr>
        </w:div>
        <w:div w:id="295992362">
          <w:marLeft w:val="0"/>
          <w:marRight w:val="0"/>
          <w:marTop w:val="210"/>
          <w:marBottom w:val="0"/>
          <w:divBdr>
            <w:top w:val="none" w:sz="0" w:space="0" w:color="auto"/>
            <w:left w:val="none" w:sz="0" w:space="0" w:color="auto"/>
            <w:bottom w:val="none" w:sz="0" w:space="0" w:color="auto"/>
            <w:right w:val="none" w:sz="0" w:space="0" w:color="auto"/>
          </w:divBdr>
        </w:div>
        <w:div w:id="1939218253">
          <w:marLeft w:val="0"/>
          <w:marRight w:val="0"/>
          <w:marTop w:val="210"/>
          <w:marBottom w:val="0"/>
          <w:divBdr>
            <w:top w:val="none" w:sz="0" w:space="0" w:color="auto"/>
            <w:left w:val="none" w:sz="0" w:space="0" w:color="auto"/>
            <w:bottom w:val="none" w:sz="0" w:space="0" w:color="auto"/>
            <w:right w:val="none" w:sz="0" w:space="0" w:color="auto"/>
          </w:divBdr>
        </w:div>
      </w:divsChild>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1276023">
      <w:bodyDiv w:val="1"/>
      <w:marLeft w:val="0"/>
      <w:marRight w:val="0"/>
      <w:marTop w:val="0"/>
      <w:marBottom w:val="0"/>
      <w:divBdr>
        <w:top w:val="none" w:sz="0" w:space="0" w:color="auto"/>
        <w:left w:val="none" w:sz="0" w:space="0" w:color="auto"/>
        <w:bottom w:val="none" w:sz="0" w:space="0" w:color="auto"/>
        <w:right w:val="none" w:sz="0" w:space="0" w:color="auto"/>
      </w:divBdr>
      <w:divsChild>
        <w:div w:id="1103770863">
          <w:marLeft w:val="0"/>
          <w:marRight w:val="0"/>
          <w:marTop w:val="0"/>
          <w:marBottom w:val="0"/>
          <w:divBdr>
            <w:top w:val="none" w:sz="0" w:space="0" w:color="auto"/>
            <w:left w:val="none" w:sz="0" w:space="0" w:color="auto"/>
            <w:bottom w:val="none" w:sz="0" w:space="0" w:color="auto"/>
            <w:right w:val="none" w:sz="0" w:space="0" w:color="auto"/>
          </w:divBdr>
        </w:div>
        <w:div w:id="1266571353">
          <w:marLeft w:val="0"/>
          <w:marRight w:val="0"/>
          <w:marTop w:val="0"/>
          <w:marBottom w:val="0"/>
          <w:divBdr>
            <w:top w:val="none" w:sz="0" w:space="0" w:color="auto"/>
            <w:left w:val="none" w:sz="0" w:space="0" w:color="auto"/>
            <w:bottom w:val="none" w:sz="0" w:space="0" w:color="auto"/>
            <w:right w:val="none" w:sz="0" w:space="0" w:color="auto"/>
          </w:divBdr>
        </w:div>
      </w:divsChild>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8410851">
      <w:bodyDiv w:val="1"/>
      <w:marLeft w:val="0"/>
      <w:marRight w:val="0"/>
      <w:marTop w:val="0"/>
      <w:marBottom w:val="0"/>
      <w:divBdr>
        <w:top w:val="none" w:sz="0" w:space="0" w:color="auto"/>
        <w:left w:val="none" w:sz="0" w:space="0" w:color="auto"/>
        <w:bottom w:val="none" w:sz="0" w:space="0" w:color="auto"/>
        <w:right w:val="none" w:sz="0" w:space="0" w:color="auto"/>
      </w:divBdr>
    </w:div>
    <w:div w:id="174071345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233716">
      <w:bodyDiv w:val="1"/>
      <w:marLeft w:val="0"/>
      <w:marRight w:val="0"/>
      <w:marTop w:val="0"/>
      <w:marBottom w:val="0"/>
      <w:divBdr>
        <w:top w:val="none" w:sz="0" w:space="0" w:color="auto"/>
        <w:left w:val="none" w:sz="0" w:space="0" w:color="auto"/>
        <w:bottom w:val="none" w:sz="0" w:space="0" w:color="auto"/>
        <w:right w:val="none" w:sz="0" w:space="0" w:color="auto"/>
      </w:divBdr>
    </w:div>
    <w:div w:id="1807317443">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52916000">
      <w:bodyDiv w:val="1"/>
      <w:marLeft w:val="0"/>
      <w:marRight w:val="0"/>
      <w:marTop w:val="0"/>
      <w:marBottom w:val="0"/>
      <w:divBdr>
        <w:top w:val="none" w:sz="0" w:space="0" w:color="auto"/>
        <w:left w:val="none" w:sz="0" w:space="0" w:color="auto"/>
        <w:bottom w:val="none" w:sz="0" w:space="0" w:color="auto"/>
        <w:right w:val="none" w:sz="0" w:space="0" w:color="auto"/>
      </w:divBdr>
    </w:div>
    <w:div w:id="1854296167">
      <w:bodyDiv w:val="1"/>
      <w:marLeft w:val="0"/>
      <w:marRight w:val="0"/>
      <w:marTop w:val="0"/>
      <w:marBottom w:val="0"/>
      <w:divBdr>
        <w:top w:val="none" w:sz="0" w:space="0" w:color="auto"/>
        <w:left w:val="none" w:sz="0" w:space="0" w:color="auto"/>
        <w:bottom w:val="none" w:sz="0" w:space="0" w:color="auto"/>
        <w:right w:val="none" w:sz="0" w:space="0" w:color="auto"/>
      </w:divBdr>
      <w:divsChild>
        <w:div w:id="1937860582">
          <w:marLeft w:val="0"/>
          <w:marRight w:val="0"/>
          <w:marTop w:val="210"/>
          <w:marBottom w:val="0"/>
          <w:divBdr>
            <w:top w:val="none" w:sz="0" w:space="0" w:color="auto"/>
            <w:left w:val="none" w:sz="0" w:space="0" w:color="auto"/>
            <w:bottom w:val="none" w:sz="0" w:space="0" w:color="auto"/>
            <w:right w:val="none" w:sz="0" w:space="0" w:color="auto"/>
          </w:divBdr>
        </w:div>
        <w:div w:id="208150197">
          <w:marLeft w:val="0"/>
          <w:marRight w:val="0"/>
          <w:marTop w:val="210"/>
          <w:marBottom w:val="0"/>
          <w:divBdr>
            <w:top w:val="none" w:sz="0" w:space="0" w:color="auto"/>
            <w:left w:val="none" w:sz="0" w:space="0" w:color="auto"/>
            <w:bottom w:val="none" w:sz="0" w:space="0" w:color="auto"/>
            <w:right w:val="none" w:sz="0" w:space="0" w:color="auto"/>
          </w:divBdr>
        </w:div>
        <w:div w:id="558326932">
          <w:marLeft w:val="0"/>
          <w:marRight w:val="0"/>
          <w:marTop w:val="210"/>
          <w:marBottom w:val="0"/>
          <w:divBdr>
            <w:top w:val="none" w:sz="0" w:space="0" w:color="auto"/>
            <w:left w:val="none" w:sz="0" w:space="0" w:color="auto"/>
            <w:bottom w:val="none" w:sz="0" w:space="0" w:color="auto"/>
            <w:right w:val="none" w:sz="0" w:space="0" w:color="auto"/>
          </w:divBdr>
        </w:div>
        <w:div w:id="924074125">
          <w:marLeft w:val="0"/>
          <w:marRight w:val="0"/>
          <w:marTop w:val="210"/>
          <w:marBottom w:val="0"/>
          <w:divBdr>
            <w:top w:val="none" w:sz="0" w:space="0" w:color="auto"/>
            <w:left w:val="none" w:sz="0" w:space="0" w:color="auto"/>
            <w:bottom w:val="none" w:sz="0" w:space="0" w:color="auto"/>
            <w:right w:val="none" w:sz="0" w:space="0" w:color="auto"/>
          </w:divBdr>
        </w:div>
        <w:div w:id="131295053">
          <w:marLeft w:val="0"/>
          <w:marRight w:val="0"/>
          <w:marTop w:val="210"/>
          <w:marBottom w:val="0"/>
          <w:divBdr>
            <w:top w:val="none" w:sz="0" w:space="0" w:color="auto"/>
            <w:left w:val="none" w:sz="0" w:space="0" w:color="auto"/>
            <w:bottom w:val="none" w:sz="0" w:space="0" w:color="auto"/>
            <w:right w:val="none" w:sz="0" w:space="0" w:color="auto"/>
          </w:divBdr>
        </w:div>
        <w:div w:id="615135455">
          <w:marLeft w:val="0"/>
          <w:marRight w:val="0"/>
          <w:marTop w:val="210"/>
          <w:marBottom w:val="0"/>
          <w:divBdr>
            <w:top w:val="none" w:sz="0" w:space="0" w:color="auto"/>
            <w:left w:val="none" w:sz="0" w:space="0" w:color="auto"/>
            <w:bottom w:val="none" w:sz="0" w:space="0" w:color="auto"/>
            <w:right w:val="none" w:sz="0" w:space="0" w:color="auto"/>
          </w:divBdr>
        </w:div>
        <w:div w:id="1404914376">
          <w:marLeft w:val="0"/>
          <w:marRight w:val="0"/>
          <w:marTop w:val="210"/>
          <w:marBottom w:val="0"/>
          <w:divBdr>
            <w:top w:val="none" w:sz="0" w:space="0" w:color="auto"/>
            <w:left w:val="none" w:sz="0" w:space="0" w:color="auto"/>
            <w:bottom w:val="none" w:sz="0" w:space="0" w:color="auto"/>
            <w:right w:val="none" w:sz="0" w:space="0" w:color="auto"/>
          </w:divBdr>
        </w:div>
        <w:div w:id="1804732867">
          <w:marLeft w:val="0"/>
          <w:marRight w:val="0"/>
          <w:marTop w:val="210"/>
          <w:marBottom w:val="0"/>
          <w:divBdr>
            <w:top w:val="none" w:sz="0" w:space="0" w:color="auto"/>
            <w:left w:val="none" w:sz="0" w:space="0" w:color="auto"/>
            <w:bottom w:val="none" w:sz="0" w:space="0" w:color="auto"/>
            <w:right w:val="none" w:sz="0" w:space="0" w:color="auto"/>
          </w:divBdr>
        </w:div>
        <w:div w:id="398866654">
          <w:marLeft w:val="0"/>
          <w:marRight w:val="0"/>
          <w:marTop w:val="210"/>
          <w:marBottom w:val="0"/>
          <w:divBdr>
            <w:top w:val="none" w:sz="0" w:space="0" w:color="auto"/>
            <w:left w:val="none" w:sz="0" w:space="0" w:color="auto"/>
            <w:bottom w:val="none" w:sz="0" w:space="0" w:color="auto"/>
            <w:right w:val="none" w:sz="0" w:space="0" w:color="auto"/>
          </w:divBdr>
        </w:div>
        <w:div w:id="1074626031">
          <w:marLeft w:val="0"/>
          <w:marRight w:val="0"/>
          <w:marTop w:val="210"/>
          <w:marBottom w:val="0"/>
          <w:divBdr>
            <w:top w:val="none" w:sz="0" w:space="0" w:color="auto"/>
            <w:left w:val="none" w:sz="0" w:space="0" w:color="auto"/>
            <w:bottom w:val="none" w:sz="0" w:space="0" w:color="auto"/>
            <w:right w:val="none" w:sz="0" w:space="0" w:color="auto"/>
          </w:divBdr>
        </w:div>
        <w:div w:id="1435591485">
          <w:marLeft w:val="0"/>
          <w:marRight w:val="0"/>
          <w:marTop w:val="210"/>
          <w:marBottom w:val="0"/>
          <w:divBdr>
            <w:top w:val="none" w:sz="0" w:space="0" w:color="auto"/>
            <w:left w:val="none" w:sz="0" w:space="0" w:color="auto"/>
            <w:bottom w:val="none" w:sz="0" w:space="0" w:color="auto"/>
            <w:right w:val="none" w:sz="0" w:space="0" w:color="auto"/>
          </w:divBdr>
        </w:div>
        <w:div w:id="1301612694">
          <w:marLeft w:val="0"/>
          <w:marRight w:val="0"/>
          <w:marTop w:val="210"/>
          <w:marBottom w:val="0"/>
          <w:divBdr>
            <w:top w:val="none" w:sz="0" w:space="0" w:color="auto"/>
            <w:left w:val="none" w:sz="0" w:space="0" w:color="auto"/>
            <w:bottom w:val="none" w:sz="0" w:space="0" w:color="auto"/>
            <w:right w:val="none" w:sz="0" w:space="0" w:color="auto"/>
          </w:divBdr>
        </w:div>
        <w:div w:id="1559199024">
          <w:marLeft w:val="0"/>
          <w:marRight w:val="0"/>
          <w:marTop w:val="210"/>
          <w:marBottom w:val="0"/>
          <w:divBdr>
            <w:top w:val="none" w:sz="0" w:space="0" w:color="auto"/>
            <w:left w:val="none" w:sz="0" w:space="0" w:color="auto"/>
            <w:bottom w:val="none" w:sz="0" w:space="0" w:color="auto"/>
            <w:right w:val="none" w:sz="0" w:space="0" w:color="auto"/>
          </w:divBdr>
        </w:div>
        <w:div w:id="1488127383">
          <w:marLeft w:val="0"/>
          <w:marRight w:val="0"/>
          <w:marTop w:val="210"/>
          <w:marBottom w:val="0"/>
          <w:divBdr>
            <w:top w:val="none" w:sz="0" w:space="0" w:color="auto"/>
            <w:left w:val="none" w:sz="0" w:space="0" w:color="auto"/>
            <w:bottom w:val="none" w:sz="0" w:space="0" w:color="auto"/>
            <w:right w:val="none" w:sz="0" w:space="0" w:color="auto"/>
          </w:divBdr>
        </w:div>
        <w:div w:id="1848444100">
          <w:marLeft w:val="0"/>
          <w:marRight w:val="0"/>
          <w:marTop w:val="210"/>
          <w:marBottom w:val="0"/>
          <w:divBdr>
            <w:top w:val="none" w:sz="0" w:space="0" w:color="auto"/>
            <w:left w:val="none" w:sz="0" w:space="0" w:color="auto"/>
            <w:bottom w:val="none" w:sz="0" w:space="0" w:color="auto"/>
            <w:right w:val="none" w:sz="0" w:space="0" w:color="auto"/>
          </w:divBdr>
        </w:div>
        <w:div w:id="1361932669">
          <w:marLeft w:val="0"/>
          <w:marRight w:val="0"/>
          <w:marTop w:val="210"/>
          <w:marBottom w:val="0"/>
          <w:divBdr>
            <w:top w:val="none" w:sz="0" w:space="0" w:color="auto"/>
            <w:left w:val="none" w:sz="0" w:space="0" w:color="auto"/>
            <w:bottom w:val="none" w:sz="0" w:space="0" w:color="auto"/>
            <w:right w:val="none" w:sz="0" w:space="0" w:color="auto"/>
          </w:divBdr>
        </w:div>
        <w:div w:id="1818766181">
          <w:marLeft w:val="0"/>
          <w:marRight w:val="0"/>
          <w:marTop w:val="210"/>
          <w:marBottom w:val="0"/>
          <w:divBdr>
            <w:top w:val="none" w:sz="0" w:space="0" w:color="auto"/>
            <w:left w:val="none" w:sz="0" w:space="0" w:color="auto"/>
            <w:bottom w:val="none" w:sz="0" w:space="0" w:color="auto"/>
            <w:right w:val="none" w:sz="0" w:space="0" w:color="auto"/>
          </w:divBdr>
        </w:div>
        <w:div w:id="1729107548">
          <w:marLeft w:val="0"/>
          <w:marRight w:val="0"/>
          <w:marTop w:val="210"/>
          <w:marBottom w:val="0"/>
          <w:divBdr>
            <w:top w:val="none" w:sz="0" w:space="0" w:color="auto"/>
            <w:left w:val="none" w:sz="0" w:space="0" w:color="auto"/>
            <w:bottom w:val="none" w:sz="0" w:space="0" w:color="auto"/>
            <w:right w:val="none" w:sz="0" w:space="0" w:color="auto"/>
          </w:divBdr>
        </w:div>
        <w:div w:id="1408377909">
          <w:marLeft w:val="0"/>
          <w:marRight w:val="0"/>
          <w:marTop w:val="210"/>
          <w:marBottom w:val="0"/>
          <w:divBdr>
            <w:top w:val="none" w:sz="0" w:space="0" w:color="auto"/>
            <w:left w:val="none" w:sz="0" w:space="0" w:color="auto"/>
            <w:bottom w:val="none" w:sz="0" w:space="0" w:color="auto"/>
            <w:right w:val="none" w:sz="0" w:space="0" w:color="auto"/>
          </w:divBdr>
        </w:div>
        <w:div w:id="528371191">
          <w:marLeft w:val="0"/>
          <w:marRight w:val="0"/>
          <w:marTop w:val="210"/>
          <w:marBottom w:val="0"/>
          <w:divBdr>
            <w:top w:val="none" w:sz="0" w:space="0" w:color="auto"/>
            <w:left w:val="none" w:sz="0" w:space="0" w:color="auto"/>
            <w:bottom w:val="none" w:sz="0" w:space="0" w:color="auto"/>
            <w:right w:val="none" w:sz="0" w:space="0" w:color="auto"/>
          </w:divBdr>
        </w:div>
        <w:div w:id="710228128">
          <w:marLeft w:val="0"/>
          <w:marRight w:val="0"/>
          <w:marTop w:val="210"/>
          <w:marBottom w:val="0"/>
          <w:divBdr>
            <w:top w:val="none" w:sz="0" w:space="0" w:color="auto"/>
            <w:left w:val="none" w:sz="0" w:space="0" w:color="auto"/>
            <w:bottom w:val="none" w:sz="0" w:space="0" w:color="auto"/>
            <w:right w:val="none" w:sz="0" w:space="0" w:color="auto"/>
          </w:divBdr>
        </w:div>
        <w:div w:id="1657951965">
          <w:marLeft w:val="0"/>
          <w:marRight w:val="0"/>
          <w:marTop w:val="210"/>
          <w:marBottom w:val="0"/>
          <w:divBdr>
            <w:top w:val="none" w:sz="0" w:space="0" w:color="auto"/>
            <w:left w:val="none" w:sz="0" w:space="0" w:color="auto"/>
            <w:bottom w:val="none" w:sz="0" w:space="0" w:color="auto"/>
            <w:right w:val="none" w:sz="0" w:space="0" w:color="auto"/>
          </w:divBdr>
        </w:div>
        <w:div w:id="85227114">
          <w:marLeft w:val="0"/>
          <w:marRight w:val="0"/>
          <w:marTop w:val="210"/>
          <w:marBottom w:val="0"/>
          <w:divBdr>
            <w:top w:val="none" w:sz="0" w:space="0" w:color="auto"/>
            <w:left w:val="none" w:sz="0" w:space="0" w:color="auto"/>
            <w:bottom w:val="none" w:sz="0" w:space="0" w:color="auto"/>
            <w:right w:val="none" w:sz="0" w:space="0" w:color="auto"/>
          </w:divBdr>
        </w:div>
        <w:div w:id="2058620442">
          <w:marLeft w:val="0"/>
          <w:marRight w:val="0"/>
          <w:marTop w:val="210"/>
          <w:marBottom w:val="0"/>
          <w:divBdr>
            <w:top w:val="none" w:sz="0" w:space="0" w:color="auto"/>
            <w:left w:val="none" w:sz="0" w:space="0" w:color="auto"/>
            <w:bottom w:val="none" w:sz="0" w:space="0" w:color="auto"/>
            <w:right w:val="none" w:sz="0" w:space="0" w:color="auto"/>
          </w:divBdr>
        </w:div>
        <w:div w:id="356930033">
          <w:marLeft w:val="0"/>
          <w:marRight w:val="0"/>
          <w:marTop w:val="210"/>
          <w:marBottom w:val="0"/>
          <w:divBdr>
            <w:top w:val="none" w:sz="0" w:space="0" w:color="auto"/>
            <w:left w:val="none" w:sz="0" w:space="0" w:color="auto"/>
            <w:bottom w:val="none" w:sz="0" w:space="0" w:color="auto"/>
            <w:right w:val="none" w:sz="0" w:space="0" w:color="auto"/>
          </w:divBdr>
        </w:div>
        <w:div w:id="790979757">
          <w:marLeft w:val="0"/>
          <w:marRight w:val="0"/>
          <w:marTop w:val="210"/>
          <w:marBottom w:val="0"/>
          <w:divBdr>
            <w:top w:val="none" w:sz="0" w:space="0" w:color="auto"/>
            <w:left w:val="none" w:sz="0" w:space="0" w:color="auto"/>
            <w:bottom w:val="none" w:sz="0" w:space="0" w:color="auto"/>
            <w:right w:val="none" w:sz="0" w:space="0" w:color="auto"/>
          </w:divBdr>
        </w:div>
        <w:div w:id="1743480428">
          <w:marLeft w:val="0"/>
          <w:marRight w:val="0"/>
          <w:marTop w:val="210"/>
          <w:marBottom w:val="0"/>
          <w:divBdr>
            <w:top w:val="none" w:sz="0" w:space="0" w:color="auto"/>
            <w:left w:val="none" w:sz="0" w:space="0" w:color="auto"/>
            <w:bottom w:val="none" w:sz="0" w:space="0" w:color="auto"/>
            <w:right w:val="none" w:sz="0" w:space="0" w:color="auto"/>
          </w:divBdr>
        </w:div>
        <w:div w:id="1404334344">
          <w:marLeft w:val="0"/>
          <w:marRight w:val="0"/>
          <w:marTop w:val="210"/>
          <w:marBottom w:val="0"/>
          <w:divBdr>
            <w:top w:val="none" w:sz="0" w:space="0" w:color="auto"/>
            <w:left w:val="none" w:sz="0" w:space="0" w:color="auto"/>
            <w:bottom w:val="none" w:sz="0" w:space="0" w:color="auto"/>
            <w:right w:val="none" w:sz="0" w:space="0" w:color="auto"/>
          </w:divBdr>
        </w:div>
        <w:div w:id="1876231258">
          <w:marLeft w:val="0"/>
          <w:marRight w:val="0"/>
          <w:marTop w:val="210"/>
          <w:marBottom w:val="0"/>
          <w:divBdr>
            <w:top w:val="none" w:sz="0" w:space="0" w:color="auto"/>
            <w:left w:val="none" w:sz="0" w:space="0" w:color="auto"/>
            <w:bottom w:val="none" w:sz="0" w:space="0" w:color="auto"/>
            <w:right w:val="none" w:sz="0" w:space="0" w:color="auto"/>
          </w:divBdr>
        </w:div>
        <w:div w:id="1998993881">
          <w:marLeft w:val="0"/>
          <w:marRight w:val="0"/>
          <w:marTop w:val="210"/>
          <w:marBottom w:val="0"/>
          <w:divBdr>
            <w:top w:val="none" w:sz="0" w:space="0" w:color="auto"/>
            <w:left w:val="none" w:sz="0" w:space="0" w:color="auto"/>
            <w:bottom w:val="none" w:sz="0" w:space="0" w:color="auto"/>
            <w:right w:val="none" w:sz="0" w:space="0" w:color="auto"/>
          </w:divBdr>
        </w:div>
        <w:div w:id="1447850458">
          <w:marLeft w:val="0"/>
          <w:marRight w:val="0"/>
          <w:marTop w:val="210"/>
          <w:marBottom w:val="0"/>
          <w:divBdr>
            <w:top w:val="none" w:sz="0" w:space="0" w:color="auto"/>
            <w:left w:val="none" w:sz="0" w:space="0" w:color="auto"/>
            <w:bottom w:val="none" w:sz="0" w:space="0" w:color="auto"/>
            <w:right w:val="none" w:sz="0" w:space="0" w:color="auto"/>
          </w:divBdr>
        </w:div>
        <w:div w:id="1660041314">
          <w:marLeft w:val="0"/>
          <w:marRight w:val="0"/>
          <w:marTop w:val="210"/>
          <w:marBottom w:val="0"/>
          <w:divBdr>
            <w:top w:val="none" w:sz="0" w:space="0" w:color="auto"/>
            <w:left w:val="none" w:sz="0" w:space="0" w:color="auto"/>
            <w:bottom w:val="none" w:sz="0" w:space="0" w:color="auto"/>
            <w:right w:val="none" w:sz="0" w:space="0" w:color="auto"/>
          </w:divBdr>
        </w:div>
        <w:div w:id="410663308">
          <w:marLeft w:val="0"/>
          <w:marRight w:val="0"/>
          <w:marTop w:val="210"/>
          <w:marBottom w:val="0"/>
          <w:divBdr>
            <w:top w:val="none" w:sz="0" w:space="0" w:color="auto"/>
            <w:left w:val="none" w:sz="0" w:space="0" w:color="auto"/>
            <w:bottom w:val="none" w:sz="0" w:space="0" w:color="auto"/>
            <w:right w:val="none" w:sz="0" w:space="0" w:color="auto"/>
          </w:divBdr>
        </w:div>
        <w:div w:id="1480724947">
          <w:marLeft w:val="0"/>
          <w:marRight w:val="0"/>
          <w:marTop w:val="210"/>
          <w:marBottom w:val="0"/>
          <w:divBdr>
            <w:top w:val="none" w:sz="0" w:space="0" w:color="auto"/>
            <w:left w:val="none" w:sz="0" w:space="0" w:color="auto"/>
            <w:bottom w:val="none" w:sz="0" w:space="0" w:color="auto"/>
            <w:right w:val="none" w:sz="0" w:space="0" w:color="auto"/>
          </w:divBdr>
        </w:div>
        <w:div w:id="1276598445">
          <w:marLeft w:val="0"/>
          <w:marRight w:val="0"/>
          <w:marTop w:val="210"/>
          <w:marBottom w:val="0"/>
          <w:divBdr>
            <w:top w:val="none" w:sz="0" w:space="0" w:color="auto"/>
            <w:left w:val="none" w:sz="0" w:space="0" w:color="auto"/>
            <w:bottom w:val="none" w:sz="0" w:space="0" w:color="auto"/>
            <w:right w:val="none" w:sz="0" w:space="0" w:color="auto"/>
          </w:divBdr>
        </w:div>
        <w:div w:id="41564487">
          <w:marLeft w:val="0"/>
          <w:marRight w:val="0"/>
          <w:marTop w:val="210"/>
          <w:marBottom w:val="0"/>
          <w:divBdr>
            <w:top w:val="none" w:sz="0" w:space="0" w:color="auto"/>
            <w:left w:val="none" w:sz="0" w:space="0" w:color="auto"/>
            <w:bottom w:val="none" w:sz="0" w:space="0" w:color="auto"/>
            <w:right w:val="none" w:sz="0" w:space="0" w:color="auto"/>
          </w:divBdr>
        </w:div>
        <w:div w:id="5450122">
          <w:marLeft w:val="0"/>
          <w:marRight w:val="0"/>
          <w:marTop w:val="210"/>
          <w:marBottom w:val="0"/>
          <w:divBdr>
            <w:top w:val="none" w:sz="0" w:space="0" w:color="auto"/>
            <w:left w:val="none" w:sz="0" w:space="0" w:color="auto"/>
            <w:bottom w:val="none" w:sz="0" w:space="0" w:color="auto"/>
            <w:right w:val="none" w:sz="0" w:space="0" w:color="auto"/>
          </w:divBdr>
        </w:div>
        <w:div w:id="554660920">
          <w:marLeft w:val="0"/>
          <w:marRight w:val="0"/>
          <w:marTop w:val="210"/>
          <w:marBottom w:val="0"/>
          <w:divBdr>
            <w:top w:val="none" w:sz="0" w:space="0" w:color="auto"/>
            <w:left w:val="none" w:sz="0" w:space="0" w:color="auto"/>
            <w:bottom w:val="none" w:sz="0" w:space="0" w:color="auto"/>
            <w:right w:val="none" w:sz="0" w:space="0" w:color="auto"/>
          </w:divBdr>
        </w:div>
        <w:div w:id="897085657">
          <w:marLeft w:val="0"/>
          <w:marRight w:val="0"/>
          <w:marTop w:val="210"/>
          <w:marBottom w:val="0"/>
          <w:divBdr>
            <w:top w:val="none" w:sz="0" w:space="0" w:color="auto"/>
            <w:left w:val="none" w:sz="0" w:space="0" w:color="auto"/>
            <w:bottom w:val="none" w:sz="0" w:space="0" w:color="auto"/>
            <w:right w:val="none" w:sz="0" w:space="0" w:color="auto"/>
          </w:divBdr>
        </w:div>
      </w:divsChild>
    </w:div>
    <w:div w:id="1867475364">
      <w:bodyDiv w:val="1"/>
      <w:marLeft w:val="0"/>
      <w:marRight w:val="0"/>
      <w:marTop w:val="0"/>
      <w:marBottom w:val="0"/>
      <w:divBdr>
        <w:top w:val="none" w:sz="0" w:space="0" w:color="auto"/>
        <w:left w:val="none" w:sz="0" w:space="0" w:color="auto"/>
        <w:bottom w:val="none" w:sz="0" w:space="0" w:color="auto"/>
        <w:right w:val="none" w:sz="0" w:space="0" w:color="auto"/>
      </w:divBdr>
      <w:divsChild>
        <w:div w:id="205070244">
          <w:marLeft w:val="0"/>
          <w:marRight w:val="0"/>
          <w:marTop w:val="210"/>
          <w:marBottom w:val="0"/>
          <w:divBdr>
            <w:top w:val="none" w:sz="0" w:space="0" w:color="auto"/>
            <w:left w:val="none" w:sz="0" w:space="0" w:color="auto"/>
            <w:bottom w:val="none" w:sz="0" w:space="0" w:color="auto"/>
            <w:right w:val="none" w:sz="0" w:space="0" w:color="auto"/>
          </w:divBdr>
        </w:div>
        <w:div w:id="1738279717">
          <w:marLeft w:val="0"/>
          <w:marRight w:val="0"/>
          <w:marTop w:val="210"/>
          <w:marBottom w:val="0"/>
          <w:divBdr>
            <w:top w:val="none" w:sz="0" w:space="0" w:color="auto"/>
            <w:left w:val="none" w:sz="0" w:space="0" w:color="auto"/>
            <w:bottom w:val="none" w:sz="0" w:space="0" w:color="auto"/>
            <w:right w:val="none" w:sz="0" w:space="0" w:color="auto"/>
          </w:divBdr>
        </w:div>
        <w:div w:id="324747730">
          <w:marLeft w:val="0"/>
          <w:marRight w:val="0"/>
          <w:marTop w:val="210"/>
          <w:marBottom w:val="0"/>
          <w:divBdr>
            <w:top w:val="none" w:sz="0" w:space="0" w:color="auto"/>
            <w:left w:val="none" w:sz="0" w:space="0" w:color="auto"/>
            <w:bottom w:val="none" w:sz="0" w:space="0" w:color="auto"/>
            <w:right w:val="none" w:sz="0" w:space="0" w:color="auto"/>
          </w:divBdr>
        </w:div>
        <w:div w:id="966937550">
          <w:marLeft w:val="0"/>
          <w:marRight w:val="0"/>
          <w:marTop w:val="210"/>
          <w:marBottom w:val="0"/>
          <w:divBdr>
            <w:top w:val="none" w:sz="0" w:space="0" w:color="auto"/>
            <w:left w:val="none" w:sz="0" w:space="0" w:color="auto"/>
            <w:bottom w:val="none" w:sz="0" w:space="0" w:color="auto"/>
            <w:right w:val="none" w:sz="0" w:space="0" w:color="auto"/>
          </w:divBdr>
        </w:div>
        <w:div w:id="931813399">
          <w:marLeft w:val="0"/>
          <w:marRight w:val="0"/>
          <w:marTop w:val="210"/>
          <w:marBottom w:val="0"/>
          <w:divBdr>
            <w:top w:val="none" w:sz="0" w:space="0" w:color="auto"/>
            <w:left w:val="none" w:sz="0" w:space="0" w:color="auto"/>
            <w:bottom w:val="none" w:sz="0" w:space="0" w:color="auto"/>
            <w:right w:val="none" w:sz="0" w:space="0" w:color="auto"/>
          </w:divBdr>
        </w:div>
        <w:div w:id="2116316457">
          <w:marLeft w:val="0"/>
          <w:marRight w:val="0"/>
          <w:marTop w:val="210"/>
          <w:marBottom w:val="0"/>
          <w:divBdr>
            <w:top w:val="none" w:sz="0" w:space="0" w:color="auto"/>
            <w:left w:val="none" w:sz="0" w:space="0" w:color="auto"/>
            <w:bottom w:val="none" w:sz="0" w:space="0" w:color="auto"/>
            <w:right w:val="none" w:sz="0" w:space="0" w:color="auto"/>
          </w:divBdr>
        </w:div>
      </w:divsChild>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6895162">
      <w:bodyDiv w:val="1"/>
      <w:marLeft w:val="0"/>
      <w:marRight w:val="0"/>
      <w:marTop w:val="0"/>
      <w:marBottom w:val="0"/>
      <w:divBdr>
        <w:top w:val="none" w:sz="0" w:space="0" w:color="auto"/>
        <w:left w:val="none" w:sz="0" w:space="0" w:color="auto"/>
        <w:bottom w:val="none" w:sz="0" w:space="0" w:color="auto"/>
        <w:right w:val="none" w:sz="0" w:space="0" w:color="auto"/>
      </w:divBdr>
      <w:divsChild>
        <w:div w:id="1664773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4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1407">
      <w:bodyDiv w:val="1"/>
      <w:marLeft w:val="0"/>
      <w:marRight w:val="0"/>
      <w:marTop w:val="0"/>
      <w:marBottom w:val="0"/>
      <w:divBdr>
        <w:top w:val="none" w:sz="0" w:space="0" w:color="auto"/>
        <w:left w:val="none" w:sz="0" w:space="0" w:color="auto"/>
        <w:bottom w:val="none" w:sz="0" w:space="0" w:color="auto"/>
        <w:right w:val="none" w:sz="0" w:space="0" w:color="auto"/>
      </w:divBdr>
    </w:div>
    <w:div w:id="1982923245">
      <w:bodyDiv w:val="1"/>
      <w:marLeft w:val="0"/>
      <w:marRight w:val="0"/>
      <w:marTop w:val="0"/>
      <w:marBottom w:val="0"/>
      <w:divBdr>
        <w:top w:val="none" w:sz="0" w:space="0" w:color="auto"/>
        <w:left w:val="none" w:sz="0" w:space="0" w:color="auto"/>
        <w:bottom w:val="none" w:sz="0" w:space="0" w:color="auto"/>
        <w:right w:val="none" w:sz="0" w:space="0" w:color="auto"/>
      </w:divBdr>
    </w:div>
    <w:div w:id="1991058254">
      <w:bodyDiv w:val="1"/>
      <w:marLeft w:val="0"/>
      <w:marRight w:val="0"/>
      <w:marTop w:val="0"/>
      <w:marBottom w:val="0"/>
      <w:divBdr>
        <w:top w:val="none" w:sz="0" w:space="0" w:color="auto"/>
        <w:left w:val="none" w:sz="0" w:space="0" w:color="auto"/>
        <w:bottom w:val="none" w:sz="0" w:space="0" w:color="auto"/>
        <w:right w:val="none" w:sz="0" w:space="0" w:color="auto"/>
      </w:divBdr>
    </w:div>
    <w:div w:id="1993364100">
      <w:bodyDiv w:val="1"/>
      <w:marLeft w:val="0"/>
      <w:marRight w:val="0"/>
      <w:marTop w:val="0"/>
      <w:marBottom w:val="0"/>
      <w:divBdr>
        <w:top w:val="none" w:sz="0" w:space="0" w:color="auto"/>
        <w:left w:val="none" w:sz="0" w:space="0" w:color="auto"/>
        <w:bottom w:val="none" w:sz="0" w:space="0" w:color="auto"/>
        <w:right w:val="none" w:sz="0" w:space="0" w:color="auto"/>
      </w:divBdr>
      <w:divsChild>
        <w:div w:id="2026514511">
          <w:marLeft w:val="0"/>
          <w:marRight w:val="0"/>
          <w:marTop w:val="210"/>
          <w:marBottom w:val="0"/>
          <w:divBdr>
            <w:top w:val="none" w:sz="0" w:space="0" w:color="auto"/>
            <w:left w:val="none" w:sz="0" w:space="0" w:color="auto"/>
            <w:bottom w:val="none" w:sz="0" w:space="0" w:color="auto"/>
            <w:right w:val="none" w:sz="0" w:space="0" w:color="auto"/>
          </w:divBdr>
        </w:div>
      </w:divsChild>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7027688">
      <w:bodyDiv w:val="1"/>
      <w:marLeft w:val="0"/>
      <w:marRight w:val="0"/>
      <w:marTop w:val="0"/>
      <w:marBottom w:val="0"/>
      <w:divBdr>
        <w:top w:val="none" w:sz="0" w:space="0" w:color="auto"/>
        <w:left w:val="none" w:sz="0" w:space="0" w:color="auto"/>
        <w:bottom w:val="none" w:sz="0" w:space="0" w:color="auto"/>
        <w:right w:val="none" w:sz="0" w:space="0" w:color="auto"/>
      </w:divBdr>
    </w:div>
    <w:div w:id="2044280336">
      <w:bodyDiv w:val="1"/>
      <w:marLeft w:val="0"/>
      <w:marRight w:val="0"/>
      <w:marTop w:val="0"/>
      <w:marBottom w:val="0"/>
      <w:divBdr>
        <w:top w:val="none" w:sz="0" w:space="0" w:color="auto"/>
        <w:left w:val="none" w:sz="0" w:space="0" w:color="auto"/>
        <w:bottom w:val="none" w:sz="0" w:space="0" w:color="auto"/>
        <w:right w:val="none" w:sz="0" w:space="0" w:color="auto"/>
      </w:divBdr>
    </w:div>
    <w:div w:id="2084985558">
      <w:bodyDiv w:val="1"/>
      <w:marLeft w:val="0"/>
      <w:marRight w:val="0"/>
      <w:marTop w:val="0"/>
      <w:marBottom w:val="0"/>
      <w:divBdr>
        <w:top w:val="none" w:sz="0" w:space="0" w:color="auto"/>
        <w:left w:val="none" w:sz="0" w:space="0" w:color="auto"/>
        <w:bottom w:val="none" w:sz="0" w:space="0" w:color="auto"/>
        <w:right w:val="none" w:sz="0" w:space="0" w:color="auto"/>
      </w:divBdr>
    </w:div>
    <w:div w:id="2085252222">
      <w:bodyDiv w:val="1"/>
      <w:marLeft w:val="0"/>
      <w:marRight w:val="0"/>
      <w:marTop w:val="0"/>
      <w:marBottom w:val="0"/>
      <w:divBdr>
        <w:top w:val="none" w:sz="0" w:space="0" w:color="auto"/>
        <w:left w:val="none" w:sz="0" w:space="0" w:color="auto"/>
        <w:bottom w:val="none" w:sz="0" w:space="0" w:color="auto"/>
        <w:right w:val="none" w:sz="0" w:space="0" w:color="auto"/>
      </w:divBdr>
    </w:div>
    <w:div w:id="2101640361">
      <w:bodyDiv w:val="1"/>
      <w:marLeft w:val="0"/>
      <w:marRight w:val="0"/>
      <w:marTop w:val="0"/>
      <w:marBottom w:val="0"/>
      <w:divBdr>
        <w:top w:val="none" w:sz="0" w:space="0" w:color="auto"/>
        <w:left w:val="none" w:sz="0" w:space="0" w:color="auto"/>
        <w:bottom w:val="none" w:sz="0" w:space="0" w:color="auto"/>
        <w:right w:val="none" w:sz="0" w:space="0" w:color="auto"/>
      </w:divBdr>
    </w:div>
    <w:div w:id="210325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loud.consultant.ru/cloud/static4018_00_50_419020/document_notes_inner.htm?" TargetMode="External"/><Relationship Id="rId18"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ogin.consultant.ru/link/?rnd=1A232A963C154EBD03E7997ADB60801E&amp;req=doc&amp;base=MOB&amp;n=297735&amp;dst=100117&amp;fld=134&amp;date=01.10.2019" TargetMode="External"/><Relationship Id="rId17"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399976FCF52E018DF3F7EA9EAB01932&amp;req=doc&amp;base=LAW&amp;n=321522&amp;dst=43&amp;fld=134&amp;date=26.09.201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garantf1://12048567.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cloud.consultant.ru/cloud/static4018_00_50_419020/document_notes_inner.htm?"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35BA8-1308-46EC-A8EB-8C1F69A3554B}">
  <ds:schemaRefs>
    <ds:schemaRef ds:uri="http://schemas.openxmlformats.org/officeDocument/2006/bibliography"/>
  </ds:schemaRefs>
</ds:datastoreItem>
</file>

<file path=customXml/itemProps2.xml><?xml version="1.0" encoding="utf-8"?>
<ds:datastoreItem xmlns:ds="http://schemas.openxmlformats.org/officeDocument/2006/customXml" ds:itemID="{716CA102-92E0-4BB8-B6B0-9EB699BF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24327</Words>
  <Characters>138669</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162671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Гость</dc:creator>
  <dc:description>exif_MSED_1fd8249a29074cc04df999cd1890cebb36fdd3b3a0c8a61e270e06f5e6567e89</dc:description>
  <cp:lastModifiedBy>Логаш Наталья Владимировна</cp:lastModifiedBy>
  <cp:revision>2</cp:revision>
  <cp:lastPrinted>2020-12-16T08:22:00Z</cp:lastPrinted>
  <dcterms:created xsi:type="dcterms:W3CDTF">2021-01-28T07:31:00Z</dcterms:created>
  <dcterms:modified xsi:type="dcterms:W3CDTF">2021-01-28T07:31:00Z</dcterms:modified>
</cp:coreProperties>
</file>