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82" w:rsidRPr="008358D7" w:rsidRDefault="00527E82" w:rsidP="00527E82">
      <w:pPr>
        <w:spacing w:line="100" w:lineRule="atLeast"/>
        <w:ind w:right="423"/>
        <w:jc w:val="center"/>
        <w:rPr>
          <w:b/>
          <w:sz w:val="32"/>
          <w:szCs w:val="20"/>
        </w:rPr>
      </w:pPr>
      <w:r w:rsidRPr="00974BE3">
        <w:rPr>
          <w:b/>
          <w:sz w:val="32"/>
          <w:szCs w:val="20"/>
        </w:rPr>
        <w:t xml:space="preserve">      </w:t>
      </w:r>
      <w:r w:rsidRPr="008358D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E82" w:rsidRPr="008358D7" w:rsidRDefault="00527E82" w:rsidP="00527E8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8358D7">
        <w:rPr>
          <w:rFonts w:ascii="Times New Roman" w:eastAsia="Times New Roman" w:hAnsi="Times New Roman"/>
          <w:b/>
          <w:sz w:val="32"/>
          <w:szCs w:val="20"/>
          <w:lang w:eastAsia="ru-RU"/>
        </w:rPr>
        <w:t>АДМИНИСТРАЦИЯ</w:t>
      </w:r>
    </w:p>
    <w:p w:rsidR="00527E82" w:rsidRPr="008358D7" w:rsidRDefault="00527E82" w:rsidP="00527E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8358D7">
        <w:rPr>
          <w:rFonts w:ascii="Times New Roman" w:eastAsia="Times New Roman" w:hAnsi="Times New Roman"/>
          <w:b/>
          <w:sz w:val="24"/>
          <w:szCs w:val="20"/>
          <w:lang w:eastAsia="ru-RU"/>
        </w:rPr>
        <w:t>НАРО-ФОМИНСКОГО ГОРОДСКОГО ОКРУГА</w:t>
      </w:r>
    </w:p>
    <w:p w:rsidR="00527E82" w:rsidRPr="008358D7" w:rsidRDefault="00527E82" w:rsidP="00527E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8358D7">
        <w:rPr>
          <w:rFonts w:ascii="Times New Roman" w:eastAsia="Times New Roman" w:hAnsi="Times New Roman"/>
          <w:b/>
          <w:sz w:val="24"/>
          <w:szCs w:val="20"/>
          <w:lang w:eastAsia="ru-RU"/>
        </w:rPr>
        <w:t>МОСКОВСКОЙ ОБЛАСТИ</w:t>
      </w:r>
    </w:p>
    <w:p w:rsidR="00527E82" w:rsidRPr="008358D7" w:rsidRDefault="00527E82" w:rsidP="00527E82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20"/>
          <w:lang w:eastAsia="ru-RU"/>
        </w:rPr>
      </w:pPr>
    </w:p>
    <w:p w:rsidR="00527E82" w:rsidRPr="008358D7" w:rsidRDefault="00527E82" w:rsidP="00527E82">
      <w:pPr>
        <w:spacing w:after="0" w:line="360" w:lineRule="auto"/>
        <w:jc w:val="center"/>
        <w:rPr>
          <w:rFonts w:ascii="Tahoma" w:eastAsia="Times New Roman" w:hAnsi="Tahoma"/>
          <w:b/>
          <w:sz w:val="32"/>
          <w:szCs w:val="20"/>
          <w:lang w:eastAsia="ru-RU"/>
        </w:rPr>
      </w:pPr>
      <w:r w:rsidRPr="008358D7">
        <w:rPr>
          <w:rFonts w:ascii="Tahoma" w:eastAsia="Times New Roman" w:hAnsi="Tahoma"/>
          <w:b/>
          <w:sz w:val="32"/>
          <w:szCs w:val="20"/>
          <w:lang w:eastAsia="ru-RU"/>
        </w:rPr>
        <w:t>ПОСТАНОВЛЕНИЕ</w:t>
      </w:r>
    </w:p>
    <w:p w:rsidR="00527E82" w:rsidRPr="008358D7" w:rsidRDefault="00527E82" w:rsidP="00C85C41">
      <w:pPr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  <w:r w:rsidRPr="008358D7">
        <w:rPr>
          <w:rFonts w:ascii="Times New Roman" w:eastAsia="Times New Roman" w:hAnsi="Times New Roman"/>
          <w:szCs w:val="20"/>
          <w:lang w:eastAsia="ru-RU"/>
        </w:rPr>
        <w:t xml:space="preserve">от </w:t>
      </w:r>
      <w:r w:rsidR="00F1319C">
        <w:rPr>
          <w:rFonts w:ascii="Times New Roman" w:eastAsia="Times New Roman" w:hAnsi="Times New Roman"/>
          <w:szCs w:val="20"/>
          <w:lang w:eastAsia="ru-RU"/>
        </w:rPr>
        <w:t>10.03.2021</w:t>
      </w:r>
      <w:r w:rsidRPr="008358D7">
        <w:rPr>
          <w:rFonts w:ascii="Times New Roman" w:eastAsia="Times New Roman" w:hAnsi="Times New Roman"/>
          <w:szCs w:val="20"/>
          <w:lang w:eastAsia="ru-RU"/>
        </w:rPr>
        <w:t xml:space="preserve"> №</w:t>
      </w:r>
      <w:r w:rsidR="00F1319C">
        <w:rPr>
          <w:rFonts w:ascii="Times New Roman" w:eastAsia="Times New Roman" w:hAnsi="Times New Roman"/>
          <w:szCs w:val="20"/>
          <w:lang w:eastAsia="ru-RU"/>
        </w:rPr>
        <w:t xml:space="preserve"> 589</w:t>
      </w:r>
    </w:p>
    <w:p w:rsidR="00527E82" w:rsidRPr="008358D7" w:rsidRDefault="00527E82" w:rsidP="00C85C41">
      <w:pPr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  <w:r w:rsidRPr="008358D7">
        <w:rPr>
          <w:rFonts w:ascii="Times New Roman" w:eastAsia="Times New Roman" w:hAnsi="Times New Roman"/>
          <w:szCs w:val="20"/>
          <w:lang w:eastAsia="ru-RU"/>
        </w:rPr>
        <w:t>г. Наро-Фоминск</w:t>
      </w:r>
    </w:p>
    <w:p w:rsidR="00C85C41" w:rsidRPr="008358D7" w:rsidRDefault="00C85C41" w:rsidP="00C85C41">
      <w:pPr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6F08A2" w:rsidRDefault="006F08A2" w:rsidP="00C85C4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1368" w:rsidRPr="00251368" w:rsidRDefault="00527E82" w:rsidP="00251368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  <w:proofErr w:type="gramStart"/>
      <w:r w:rsidRPr="00251368">
        <w:rPr>
          <w:rFonts w:ascii="Times New Roman" w:hAnsi="Times New Roman"/>
          <w:b/>
          <w:sz w:val="24"/>
          <w:szCs w:val="24"/>
        </w:rPr>
        <w:t>О</w:t>
      </w:r>
      <w:r w:rsidR="00B4572A" w:rsidRPr="00251368">
        <w:rPr>
          <w:rFonts w:ascii="Times New Roman" w:hAnsi="Times New Roman"/>
          <w:b/>
          <w:sz w:val="24"/>
          <w:szCs w:val="24"/>
        </w:rPr>
        <w:t xml:space="preserve"> внесении изменени</w:t>
      </w:r>
      <w:r w:rsidR="00251368" w:rsidRPr="00251368">
        <w:rPr>
          <w:rFonts w:ascii="Times New Roman" w:hAnsi="Times New Roman"/>
          <w:b/>
          <w:sz w:val="24"/>
          <w:szCs w:val="24"/>
        </w:rPr>
        <w:t>й</w:t>
      </w:r>
      <w:r w:rsidR="00B4572A" w:rsidRPr="00251368">
        <w:rPr>
          <w:rFonts w:ascii="Times New Roman" w:hAnsi="Times New Roman"/>
          <w:b/>
          <w:sz w:val="24"/>
          <w:szCs w:val="24"/>
        </w:rPr>
        <w:t xml:space="preserve"> в </w:t>
      </w:r>
      <w:r w:rsidR="00251368" w:rsidRPr="00251368">
        <w:rPr>
          <w:rFonts w:ascii="Times New Roman" w:hAnsi="Times New Roman"/>
          <w:b/>
          <w:sz w:val="24"/>
          <w:szCs w:val="24"/>
        </w:rPr>
        <w:t>Постановление Главы Наро-Фоминского городского округа от</w:t>
      </w:r>
      <w:r w:rsidR="00F401FC">
        <w:rPr>
          <w:rFonts w:ascii="Times New Roman" w:hAnsi="Times New Roman"/>
          <w:b/>
          <w:sz w:val="24"/>
          <w:szCs w:val="24"/>
        </w:rPr>
        <w:t> </w:t>
      </w:r>
      <w:r w:rsidR="00251368" w:rsidRPr="00251368">
        <w:rPr>
          <w:rFonts w:ascii="Times New Roman" w:hAnsi="Times New Roman"/>
          <w:b/>
          <w:sz w:val="24"/>
          <w:szCs w:val="24"/>
        </w:rPr>
        <w:t>13.11.2017 № 3364 «</w:t>
      </w:r>
      <w:r w:rsidR="00251368" w:rsidRPr="00251368">
        <w:rPr>
          <w:rFonts w:ascii="Times New Roman" w:hAnsi="Times New Roman"/>
          <w:b/>
          <w:color w:val="00000A"/>
          <w:sz w:val="24"/>
          <w:szCs w:val="24"/>
        </w:rPr>
        <w:t>Об утверждении Порядка проведения общественного обсуждения проекта муниципальной программы «Формирование современной городской среды Наро-Фоминского городс</w:t>
      </w:r>
      <w:bookmarkStart w:id="0" w:name="_GoBack"/>
      <w:bookmarkEnd w:id="0"/>
      <w:r w:rsidR="00251368" w:rsidRPr="00251368">
        <w:rPr>
          <w:rFonts w:ascii="Times New Roman" w:hAnsi="Times New Roman"/>
          <w:b/>
          <w:color w:val="00000A"/>
          <w:sz w:val="24"/>
          <w:szCs w:val="24"/>
        </w:rPr>
        <w:t>кого округа», Порядка предоставления, рассмотрения и оценки предложений заинтересованных лиц о включении дворовых территорий, подлежащих благоустройству в текущем финансовом году, в муниципальную программу «Формирование современной городской среды Наро-Фоминского городского округа», Порядка  предоставления, рассмотрения и</w:t>
      </w:r>
      <w:proofErr w:type="gramEnd"/>
      <w:r w:rsidR="00251368" w:rsidRPr="00251368">
        <w:rPr>
          <w:rFonts w:ascii="Times New Roman" w:hAnsi="Times New Roman"/>
          <w:b/>
          <w:color w:val="00000A"/>
          <w:sz w:val="24"/>
          <w:szCs w:val="24"/>
        </w:rPr>
        <w:t xml:space="preserve"> оценки предложений граждан и организаций о включении общественных территорий, подлежащих благоустройству в текущем финансовом году, в муниципальную программу «Формирование современной городской среды Наро-Фоминского городского округа» </w:t>
      </w:r>
    </w:p>
    <w:p w:rsidR="00C85C41" w:rsidRDefault="00C85C41" w:rsidP="00C85C41">
      <w:pPr>
        <w:spacing w:after="0" w:line="240" w:lineRule="auto"/>
        <w:jc w:val="center"/>
        <w:rPr>
          <w:rFonts w:ascii="Times New Roman" w:eastAsia="Times New Roman CYR" w:hAnsi="Times New Roman"/>
          <w:b/>
          <w:bCs/>
          <w:sz w:val="24"/>
          <w:szCs w:val="24"/>
        </w:rPr>
      </w:pPr>
    </w:p>
    <w:p w:rsidR="00527E82" w:rsidRPr="008358D7" w:rsidRDefault="00527E82" w:rsidP="00C85C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E82" w:rsidRDefault="00527E82" w:rsidP="006F08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169D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B6169D" w:rsidRPr="00B6169D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соответствии с </w:t>
      </w:r>
      <w:r w:rsidR="00B6169D" w:rsidRPr="00B6169D">
        <w:rPr>
          <w:rFonts w:ascii="Times New Roman" w:hAnsi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E84E2F">
        <w:rPr>
          <w:rFonts w:ascii="Times New Roman" w:hAnsi="Times New Roman"/>
          <w:sz w:val="24"/>
          <w:szCs w:val="24"/>
        </w:rPr>
        <w:t>распоряжением Министерства благоустройства Московской области от 15.02.2021 № 10Р-8 «Об</w:t>
      </w:r>
      <w:r w:rsidR="00AF1D67">
        <w:rPr>
          <w:rFonts w:ascii="Times New Roman" w:hAnsi="Times New Roman"/>
          <w:sz w:val="24"/>
          <w:szCs w:val="24"/>
        </w:rPr>
        <w:t> </w:t>
      </w:r>
      <w:r w:rsidR="00E84E2F">
        <w:rPr>
          <w:rFonts w:ascii="Times New Roman" w:hAnsi="Times New Roman"/>
          <w:sz w:val="24"/>
          <w:szCs w:val="24"/>
        </w:rPr>
        <w:t xml:space="preserve">утверждении Методических рекомендаций по порядку </w:t>
      </w:r>
      <w:proofErr w:type="gramStart"/>
      <w:r w:rsidR="00E84E2F">
        <w:rPr>
          <w:rFonts w:ascii="Times New Roman" w:hAnsi="Times New Roman"/>
          <w:sz w:val="24"/>
          <w:szCs w:val="24"/>
        </w:rPr>
        <w:t>проведения общественных обсуждений проектов муниципальных программ формирования современной комфортной городской</w:t>
      </w:r>
      <w:proofErr w:type="gramEnd"/>
      <w:r w:rsidR="00E84E2F">
        <w:rPr>
          <w:rFonts w:ascii="Times New Roman" w:hAnsi="Times New Roman"/>
          <w:sz w:val="24"/>
          <w:szCs w:val="24"/>
        </w:rPr>
        <w:t xml:space="preserve"> среды»</w:t>
      </w:r>
      <w:r w:rsidR="004668D7">
        <w:rPr>
          <w:rFonts w:ascii="Times New Roman" w:eastAsiaTheme="minorHAnsi" w:hAnsi="Times New Roman"/>
          <w:sz w:val="24"/>
          <w:szCs w:val="24"/>
        </w:rPr>
        <w:t xml:space="preserve">, </w:t>
      </w:r>
      <w:r w:rsidRPr="00B6169D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Уставом Наро-Фоминского городского округа Московской области, </w:t>
      </w:r>
      <w:r w:rsidRPr="00B6169D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6F08A2" w:rsidRPr="00B6169D" w:rsidRDefault="006F08A2" w:rsidP="006F08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01FC" w:rsidRPr="00F401FC" w:rsidRDefault="00B4572A" w:rsidP="00F401FC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A"/>
          <w:sz w:val="24"/>
          <w:szCs w:val="24"/>
        </w:rPr>
      </w:pPr>
      <w:r w:rsidRPr="00F401FC">
        <w:rPr>
          <w:rFonts w:ascii="Times New Roman" w:hAnsi="Times New Roman"/>
          <w:sz w:val="24"/>
          <w:szCs w:val="24"/>
        </w:rPr>
        <w:t xml:space="preserve">Внести </w:t>
      </w:r>
      <w:r w:rsidR="00F401FC" w:rsidRPr="00F401FC">
        <w:rPr>
          <w:rFonts w:ascii="Times New Roman" w:hAnsi="Times New Roman"/>
          <w:sz w:val="24"/>
          <w:szCs w:val="24"/>
        </w:rPr>
        <w:t xml:space="preserve">в Постановление Главы Наро-Фоминского городского округа от 13.11.2017 </w:t>
      </w:r>
      <w:proofErr w:type="gramStart"/>
      <w:r w:rsidR="00F401FC" w:rsidRPr="00F401FC">
        <w:rPr>
          <w:rFonts w:ascii="Times New Roman" w:hAnsi="Times New Roman"/>
          <w:sz w:val="24"/>
          <w:szCs w:val="24"/>
        </w:rPr>
        <w:t>№ 3364 «</w:t>
      </w:r>
      <w:r w:rsidR="00F401FC" w:rsidRPr="00F401FC">
        <w:rPr>
          <w:rFonts w:ascii="Times New Roman" w:hAnsi="Times New Roman"/>
          <w:color w:val="00000A"/>
          <w:sz w:val="24"/>
          <w:szCs w:val="24"/>
        </w:rPr>
        <w:t>Об утверждении Порядка проведения общественного обсуждения проекта муниципальной программы «Формирование современной городской среды Наро-Фоминского городского округа», Порядка предоставления, рассмотрения и оценки предложений заинтересованных лиц о включении дворовых территорий, подлежащих благоустройству в текущем финансовом году, в муниципальную программу «Формирование современной городской среды Наро-Фоминского городского округа», Порядка  предоставления, рассмотрения и оценки предложений граждан и организаций о включении общественных территорий, подлежащих благоустройству</w:t>
      </w:r>
      <w:proofErr w:type="gramEnd"/>
      <w:r w:rsidR="00F401FC" w:rsidRPr="00F401FC">
        <w:rPr>
          <w:rFonts w:ascii="Times New Roman" w:hAnsi="Times New Roman"/>
          <w:color w:val="00000A"/>
          <w:sz w:val="24"/>
          <w:szCs w:val="24"/>
        </w:rPr>
        <w:t xml:space="preserve"> в текущем финансовом году, в</w:t>
      </w:r>
      <w:r w:rsidR="00F401FC">
        <w:rPr>
          <w:rFonts w:ascii="Times New Roman" w:hAnsi="Times New Roman"/>
          <w:color w:val="00000A"/>
          <w:sz w:val="24"/>
          <w:szCs w:val="24"/>
        </w:rPr>
        <w:t> </w:t>
      </w:r>
      <w:r w:rsidR="00F401FC" w:rsidRPr="00F401FC">
        <w:rPr>
          <w:rFonts w:ascii="Times New Roman" w:hAnsi="Times New Roman"/>
          <w:color w:val="00000A"/>
          <w:sz w:val="24"/>
          <w:szCs w:val="24"/>
        </w:rPr>
        <w:t xml:space="preserve">муниципальную программу «Формирование современной городской среды Наро-Фоминского городского округа» </w:t>
      </w:r>
      <w:r w:rsidR="00F401FC" w:rsidRPr="00F401FC">
        <w:rPr>
          <w:rFonts w:ascii="Times New Roman" w:hAnsi="Times New Roman"/>
          <w:sz w:val="24"/>
          <w:szCs w:val="24"/>
        </w:rPr>
        <w:t>(в редакции постановлений от 11.09.2019 № 2048, от 20.12.2019 № 3120, от 09.10.2020 № 2205) следующие изменения:</w:t>
      </w:r>
    </w:p>
    <w:p w:rsidR="00CE30CC" w:rsidRPr="00CE30CC" w:rsidRDefault="00CE30CC" w:rsidP="00F401FC">
      <w:pPr>
        <w:pStyle w:val="a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1 изложить в следующей редакции:</w:t>
      </w:r>
    </w:p>
    <w:p w:rsidR="00CE30CC" w:rsidRPr="00CE30CC" w:rsidRDefault="00CE30CC" w:rsidP="00CE30CC">
      <w:pPr>
        <w:pStyle w:val="s6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CE30CC">
        <w:t>«1.</w:t>
      </w:r>
      <w:r>
        <w:t xml:space="preserve"> </w:t>
      </w:r>
      <w:r w:rsidRPr="00CE30CC">
        <w:rPr>
          <w:color w:val="00000A"/>
        </w:rPr>
        <w:t xml:space="preserve">Утвердить </w:t>
      </w:r>
      <w:r w:rsidRPr="00CE30CC">
        <w:rPr>
          <w:rStyle w:val="s5mailrucssattributepostfix"/>
          <w:bCs/>
          <w:color w:val="000000"/>
        </w:rPr>
        <w:t xml:space="preserve">Порядок </w:t>
      </w:r>
      <w:proofErr w:type="gramStart"/>
      <w:r w:rsidRPr="00CE30CC">
        <w:rPr>
          <w:rStyle w:val="s5mailrucssattributepostfix"/>
          <w:bCs/>
          <w:color w:val="000000"/>
        </w:rPr>
        <w:t>проведения общественных обсуждений проектов муниципальной программы</w:t>
      </w:r>
      <w:r>
        <w:rPr>
          <w:rStyle w:val="s5mailrucssattributepostfix"/>
          <w:bCs/>
          <w:color w:val="000000"/>
        </w:rPr>
        <w:t xml:space="preserve"> </w:t>
      </w:r>
      <w:r w:rsidRPr="00CE30CC">
        <w:rPr>
          <w:rStyle w:val="s5mailrucssattributepostfix"/>
          <w:bCs/>
          <w:color w:val="000000"/>
        </w:rPr>
        <w:t>формирования современной комфортной городской</w:t>
      </w:r>
      <w:proofErr w:type="gramEnd"/>
      <w:r w:rsidRPr="00CE30CC">
        <w:rPr>
          <w:rStyle w:val="s5mailrucssattributepostfix"/>
          <w:bCs/>
          <w:color w:val="000000"/>
        </w:rPr>
        <w:t xml:space="preserve"> среды</w:t>
      </w:r>
      <w:r w:rsidRPr="00CE30CC">
        <w:rPr>
          <w:color w:val="00000A"/>
        </w:rPr>
        <w:t xml:space="preserve"> (Приложение № 1)</w:t>
      </w:r>
      <w:r>
        <w:rPr>
          <w:color w:val="00000A"/>
        </w:rPr>
        <w:t>.».</w:t>
      </w:r>
    </w:p>
    <w:p w:rsidR="00F401FC" w:rsidRPr="00F401FC" w:rsidRDefault="00F401FC" w:rsidP="00F401FC">
      <w:pPr>
        <w:pStyle w:val="a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A"/>
          <w:sz w:val="24"/>
          <w:szCs w:val="24"/>
        </w:rPr>
      </w:pPr>
      <w:r w:rsidRPr="00F401FC">
        <w:rPr>
          <w:rFonts w:ascii="Times New Roman" w:hAnsi="Times New Roman"/>
          <w:sz w:val="24"/>
          <w:szCs w:val="24"/>
        </w:rPr>
        <w:t>Пункт 7 изложить в следующей редакции:</w:t>
      </w:r>
    </w:p>
    <w:p w:rsidR="00F401FC" w:rsidRPr="00F401FC" w:rsidRDefault="00F401FC" w:rsidP="00F401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</w:rPr>
      </w:pPr>
      <w:r w:rsidRPr="00F401FC">
        <w:rPr>
          <w:rFonts w:ascii="Times New Roman" w:hAnsi="Times New Roman"/>
          <w:color w:val="00000A"/>
          <w:sz w:val="24"/>
          <w:szCs w:val="24"/>
        </w:rPr>
        <w:t xml:space="preserve">«7. </w:t>
      </w:r>
      <w:proofErr w:type="gramStart"/>
      <w:r w:rsidRPr="00F401FC">
        <w:rPr>
          <w:rFonts w:ascii="Times New Roman" w:hAnsi="Times New Roman"/>
          <w:color w:val="00000A"/>
          <w:sz w:val="24"/>
          <w:szCs w:val="24"/>
        </w:rPr>
        <w:t>Контроль за</w:t>
      </w:r>
      <w:proofErr w:type="gramEnd"/>
      <w:r w:rsidRPr="00F401FC">
        <w:rPr>
          <w:rFonts w:ascii="Times New Roman" w:hAnsi="Times New Roman"/>
          <w:color w:val="00000A"/>
          <w:sz w:val="24"/>
          <w:szCs w:val="24"/>
        </w:rPr>
        <w:t xml:space="preserve"> исполнением настоящего постановления возложить на Заместителя Главы Администрации Наро-Фоминского городского округа </w:t>
      </w:r>
      <w:proofErr w:type="spellStart"/>
      <w:r w:rsidRPr="00F401FC">
        <w:rPr>
          <w:rFonts w:ascii="Times New Roman" w:hAnsi="Times New Roman"/>
          <w:color w:val="00000A"/>
          <w:sz w:val="24"/>
          <w:szCs w:val="24"/>
        </w:rPr>
        <w:t>Гусакова</w:t>
      </w:r>
      <w:proofErr w:type="spellEnd"/>
      <w:r w:rsidRPr="00F401FC">
        <w:rPr>
          <w:rFonts w:ascii="Times New Roman" w:hAnsi="Times New Roman"/>
          <w:color w:val="00000A"/>
          <w:sz w:val="24"/>
          <w:szCs w:val="24"/>
        </w:rPr>
        <w:t xml:space="preserve"> А.А.».</w:t>
      </w:r>
    </w:p>
    <w:p w:rsidR="005B1AEB" w:rsidRPr="00F401FC" w:rsidRDefault="00F401FC" w:rsidP="00F401FC">
      <w:pPr>
        <w:pStyle w:val="a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A"/>
          <w:sz w:val="24"/>
          <w:szCs w:val="24"/>
        </w:rPr>
      </w:pPr>
      <w:r w:rsidRPr="00F401FC">
        <w:rPr>
          <w:rFonts w:ascii="Times New Roman" w:hAnsi="Times New Roman"/>
          <w:color w:val="00000A"/>
          <w:sz w:val="24"/>
          <w:szCs w:val="24"/>
        </w:rPr>
        <w:lastRenderedPageBreak/>
        <w:t xml:space="preserve">Утвердить прилагаемые изменения, которые вносятся в </w:t>
      </w:r>
      <w:r w:rsidR="005B1AEB" w:rsidRPr="00F401FC">
        <w:rPr>
          <w:rFonts w:ascii="Times New Roman" w:hAnsi="Times New Roman"/>
          <w:color w:val="00000A"/>
          <w:sz w:val="24"/>
          <w:szCs w:val="24"/>
        </w:rPr>
        <w:t>Порядок проведения общественного обсуждения проекта муниципальной программы «Формирование современной городской среды Наро-Фоминского городского округа»</w:t>
      </w:r>
      <w:r w:rsidR="005B1AEB" w:rsidRPr="00F401FC">
        <w:rPr>
          <w:rFonts w:ascii="Times New Roman" w:hAnsi="Times New Roman"/>
          <w:sz w:val="24"/>
          <w:szCs w:val="24"/>
        </w:rPr>
        <w:t>.</w:t>
      </w:r>
    </w:p>
    <w:p w:rsidR="00527E82" w:rsidRPr="00AC5AE2" w:rsidRDefault="00705AC2" w:rsidP="00F401FC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eastAsia="Times New Roman CYR" w:hAnsi="Times New Roman"/>
          <w:bCs/>
          <w:sz w:val="24"/>
          <w:szCs w:val="24"/>
        </w:rPr>
      </w:pPr>
      <w:r w:rsidRPr="00F401FC">
        <w:rPr>
          <w:rFonts w:ascii="Times New Roman" w:hAnsi="Times New Roman"/>
          <w:sz w:val="24"/>
          <w:szCs w:val="24"/>
        </w:rPr>
        <w:t xml:space="preserve">Отделу по работе со СМИ и </w:t>
      </w:r>
      <w:proofErr w:type="gramStart"/>
      <w:r w:rsidRPr="00F401FC">
        <w:rPr>
          <w:rFonts w:ascii="Times New Roman" w:hAnsi="Times New Roman"/>
          <w:sz w:val="24"/>
          <w:szCs w:val="24"/>
        </w:rPr>
        <w:t>интернет-коммуникациям</w:t>
      </w:r>
      <w:proofErr w:type="gramEnd"/>
      <w:r w:rsidRPr="00F401FC">
        <w:rPr>
          <w:rFonts w:ascii="Times New Roman" w:hAnsi="Times New Roman"/>
          <w:sz w:val="24"/>
          <w:szCs w:val="24"/>
        </w:rPr>
        <w:t xml:space="preserve"> Управления по</w:t>
      </w:r>
      <w:r w:rsidR="00AF1D67" w:rsidRPr="00F401FC">
        <w:rPr>
          <w:rFonts w:ascii="Times New Roman" w:hAnsi="Times New Roman"/>
          <w:sz w:val="24"/>
          <w:szCs w:val="24"/>
        </w:rPr>
        <w:t> </w:t>
      </w:r>
      <w:r w:rsidRPr="00F401FC">
        <w:rPr>
          <w:rFonts w:ascii="Times New Roman" w:hAnsi="Times New Roman"/>
          <w:sz w:val="24"/>
          <w:szCs w:val="24"/>
        </w:rPr>
        <w:t xml:space="preserve">территориальной и информационной политике Администрации Наро-Фоминского городского округа опубликовать настоящее постановление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</w:t>
      </w:r>
      <w:r w:rsidRPr="00AC5AE2">
        <w:rPr>
          <w:rFonts w:ascii="Times New Roman" w:hAnsi="Times New Roman"/>
          <w:sz w:val="24"/>
          <w:szCs w:val="24"/>
        </w:rPr>
        <w:t>округа» в информационно-телекоммуникационной сети Интернет</w:t>
      </w:r>
      <w:r w:rsidR="00527E82" w:rsidRPr="00AC5AE2">
        <w:rPr>
          <w:rFonts w:ascii="Times New Roman" w:hAnsi="Times New Roman"/>
          <w:bCs/>
          <w:sz w:val="24"/>
          <w:szCs w:val="24"/>
        </w:rPr>
        <w:t>.</w:t>
      </w:r>
    </w:p>
    <w:p w:rsidR="00527E82" w:rsidRPr="008358D7" w:rsidRDefault="00527E82" w:rsidP="00527E82">
      <w:pPr>
        <w:autoSpaceDE w:val="0"/>
        <w:spacing w:after="0" w:line="240" w:lineRule="auto"/>
        <w:ind w:right="375" w:firstLine="567"/>
        <w:jc w:val="both"/>
        <w:rPr>
          <w:rFonts w:ascii="Times New Roman" w:eastAsia="Times New Roman CYR" w:hAnsi="Times New Roman"/>
          <w:bCs/>
          <w:sz w:val="24"/>
          <w:szCs w:val="24"/>
        </w:rPr>
      </w:pPr>
    </w:p>
    <w:p w:rsidR="00527E82" w:rsidRPr="008358D7" w:rsidRDefault="00527E82" w:rsidP="00527E82">
      <w:pPr>
        <w:autoSpaceDE w:val="0"/>
        <w:spacing w:after="0" w:line="240" w:lineRule="auto"/>
        <w:ind w:right="375"/>
        <w:rPr>
          <w:rFonts w:ascii="Times New Roman" w:eastAsia="Times New Roman CYR" w:hAnsi="Times New Roman"/>
          <w:bCs/>
          <w:sz w:val="24"/>
          <w:szCs w:val="24"/>
        </w:rPr>
      </w:pPr>
    </w:p>
    <w:p w:rsidR="00527E82" w:rsidRPr="008358D7" w:rsidRDefault="00527E82" w:rsidP="00527E82">
      <w:pPr>
        <w:autoSpaceDE w:val="0"/>
        <w:spacing w:after="0" w:line="240" w:lineRule="auto"/>
        <w:ind w:right="375"/>
        <w:rPr>
          <w:rFonts w:ascii="Times New Roman" w:eastAsia="Times New Roman CYR" w:hAnsi="Times New Roman"/>
          <w:b/>
          <w:bCs/>
          <w:sz w:val="24"/>
          <w:szCs w:val="24"/>
        </w:rPr>
      </w:pPr>
      <w:r w:rsidRPr="008358D7">
        <w:rPr>
          <w:rFonts w:ascii="Times New Roman" w:eastAsia="Times New Roman CYR" w:hAnsi="Times New Roman"/>
          <w:b/>
          <w:bCs/>
          <w:sz w:val="24"/>
          <w:szCs w:val="24"/>
        </w:rPr>
        <w:t xml:space="preserve">           Глава   </w:t>
      </w:r>
    </w:p>
    <w:p w:rsidR="00527E82" w:rsidRPr="008358D7" w:rsidRDefault="00527E82" w:rsidP="00527E82">
      <w:pPr>
        <w:autoSpaceDE w:val="0"/>
        <w:spacing w:after="0" w:line="240" w:lineRule="auto"/>
        <w:ind w:right="375"/>
        <w:rPr>
          <w:rFonts w:ascii="Times New Roman" w:eastAsia="Times New Roman CYR" w:hAnsi="Times New Roman"/>
          <w:b/>
          <w:bCs/>
          <w:sz w:val="24"/>
          <w:szCs w:val="24"/>
        </w:rPr>
      </w:pPr>
      <w:r w:rsidRPr="008358D7">
        <w:rPr>
          <w:rFonts w:ascii="Times New Roman" w:eastAsia="Times New Roman CYR" w:hAnsi="Times New Roman"/>
          <w:b/>
          <w:bCs/>
          <w:sz w:val="24"/>
          <w:szCs w:val="24"/>
        </w:rPr>
        <w:t xml:space="preserve">Наро-Фоминского                                                                           </w:t>
      </w:r>
    </w:p>
    <w:p w:rsidR="00527E82" w:rsidRPr="008358D7" w:rsidRDefault="00527E82" w:rsidP="00527E82">
      <w:pPr>
        <w:tabs>
          <w:tab w:val="left" w:pos="9638"/>
        </w:tabs>
        <w:autoSpaceDE w:val="0"/>
        <w:spacing w:after="0" w:line="240" w:lineRule="auto"/>
        <w:ind w:right="-1"/>
        <w:rPr>
          <w:rFonts w:ascii="Times New Roman" w:eastAsia="Times New Roman CYR" w:hAnsi="Times New Roman"/>
          <w:b/>
          <w:bCs/>
          <w:sz w:val="24"/>
          <w:szCs w:val="24"/>
        </w:rPr>
      </w:pPr>
      <w:r w:rsidRPr="008358D7">
        <w:rPr>
          <w:rFonts w:ascii="Times New Roman" w:eastAsia="Times New Roman CYR" w:hAnsi="Times New Roman"/>
          <w:b/>
          <w:bCs/>
          <w:sz w:val="24"/>
          <w:szCs w:val="24"/>
        </w:rPr>
        <w:t xml:space="preserve">городского округа                                                                                                     Р.Л. </w:t>
      </w:r>
      <w:proofErr w:type="spellStart"/>
      <w:r w:rsidRPr="008358D7">
        <w:rPr>
          <w:rFonts w:ascii="Times New Roman" w:eastAsia="Times New Roman CYR" w:hAnsi="Times New Roman"/>
          <w:b/>
          <w:bCs/>
          <w:sz w:val="24"/>
          <w:szCs w:val="24"/>
        </w:rPr>
        <w:t>Шамнэ</w:t>
      </w:r>
      <w:proofErr w:type="spellEnd"/>
      <w:r w:rsidRPr="008358D7">
        <w:rPr>
          <w:rFonts w:ascii="Times New Roman" w:eastAsia="Times New Roman CYR" w:hAnsi="Times New Roman"/>
          <w:b/>
          <w:bCs/>
          <w:sz w:val="24"/>
          <w:szCs w:val="24"/>
        </w:rPr>
        <w:t xml:space="preserve"> </w:t>
      </w:r>
    </w:p>
    <w:p w:rsidR="004A7696" w:rsidRDefault="00527E82" w:rsidP="00F1319C">
      <w:pPr>
        <w:tabs>
          <w:tab w:val="left" w:pos="9638"/>
        </w:tabs>
        <w:autoSpaceDE w:val="0"/>
        <w:spacing w:after="0" w:line="240" w:lineRule="auto"/>
        <w:ind w:right="-1"/>
        <w:rPr>
          <w:rFonts w:ascii="Times New Roman CYR" w:eastAsia="Times New Roman CYR" w:hAnsi="Times New Roman CYR" w:cs="Times New Roman CYR"/>
        </w:rPr>
      </w:pPr>
      <w:r w:rsidRPr="008358D7">
        <w:rPr>
          <w:rFonts w:ascii="Times New Roman" w:eastAsia="Times New Roman CYR" w:hAnsi="Times New Roman"/>
          <w:b/>
          <w:bCs/>
          <w:sz w:val="24"/>
          <w:szCs w:val="24"/>
        </w:rPr>
        <w:br w:type="page"/>
      </w:r>
    </w:p>
    <w:p w:rsidR="00527E82" w:rsidRPr="001D1DE9" w:rsidRDefault="006D7ADD" w:rsidP="00F90343">
      <w:pPr>
        <w:tabs>
          <w:tab w:val="left" w:pos="9638"/>
        </w:tabs>
        <w:autoSpaceDE w:val="0"/>
        <w:spacing w:after="0" w:line="240" w:lineRule="auto"/>
        <w:ind w:right="-1"/>
        <w:jc w:val="right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lastRenderedPageBreak/>
        <w:t>Утверждены</w:t>
      </w:r>
    </w:p>
    <w:p w:rsidR="004A7696" w:rsidRPr="001D1DE9" w:rsidRDefault="004A7696" w:rsidP="00F90343">
      <w:pPr>
        <w:tabs>
          <w:tab w:val="left" w:pos="9638"/>
        </w:tabs>
        <w:autoSpaceDE w:val="0"/>
        <w:spacing w:after="0" w:line="240" w:lineRule="auto"/>
        <w:ind w:right="-1"/>
        <w:jc w:val="right"/>
        <w:rPr>
          <w:rFonts w:ascii="Times New Roman" w:eastAsia="Times New Roman CYR" w:hAnsi="Times New Roman"/>
          <w:sz w:val="24"/>
          <w:szCs w:val="24"/>
        </w:rPr>
      </w:pPr>
      <w:r w:rsidRPr="001D1DE9">
        <w:rPr>
          <w:rFonts w:ascii="Times New Roman" w:eastAsia="Times New Roman CYR" w:hAnsi="Times New Roman"/>
          <w:sz w:val="24"/>
          <w:szCs w:val="24"/>
        </w:rPr>
        <w:t xml:space="preserve">                                                                                 </w:t>
      </w:r>
      <w:r w:rsidR="006C238C">
        <w:rPr>
          <w:rFonts w:ascii="Times New Roman" w:eastAsia="Times New Roman CYR" w:hAnsi="Times New Roman"/>
          <w:sz w:val="24"/>
          <w:szCs w:val="24"/>
        </w:rPr>
        <w:t>п</w:t>
      </w:r>
      <w:r w:rsidRPr="001D1DE9">
        <w:rPr>
          <w:rFonts w:ascii="Times New Roman" w:eastAsia="Times New Roman CYR" w:hAnsi="Times New Roman"/>
          <w:sz w:val="24"/>
          <w:szCs w:val="24"/>
        </w:rPr>
        <w:t>остановлени</w:t>
      </w:r>
      <w:r w:rsidR="006D7ADD">
        <w:rPr>
          <w:rFonts w:ascii="Times New Roman" w:eastAsia="Times New Roman CYR" w:hAnsi="Times New Roman"/>
          <w:sz w:val="24"/>
          <w:szCs w:val="24"/>
        </w:rPr>
        <w:t xml:space="preserve">ем </w:t>
      </w:r>
      <w:r w:rsidRPr="001D1DE9">
        <w:rPr>
          <w:rFonts w:ascii="Times New Roman" w:eastAsia="Times New Roman CYR" w:hAnsi="Times New Roman"/>
          <w:sz w:val="24"/>
          <w:szCs w:val="24"/>
        </w:rPr>
        <w:t>Администрации</w:t>
      </w:r>
    </w:p>
    <w:p w:rsidR="004A7696" w:rsidRPr="001D1DE9" w:rsidRDefault="004A7696" w:rsidP="00F90343">
      <w:pPr>
        <w:tabs>
          <w:tab w:val="left" w:pos="9638"/>
        </w:tabs>
        <w:autoSpaceDE w:val="0"/>
        <w:spacing w:after="0" w:line="240" w:lineRule="auto"/>
        <w:ind w:right="-1"/>
        <w:jc w:val="right"/>
        <w:rPr>
          <w:rFonts w:ascii="Times New Roman" w:eastAsia="Times New Roman CYR" w:hAnsi="Times New Roman"/>
          <w:sz w:val="24"/>
          <w:szCs w:val="24"/>
        </w:rPr>
      </w:pPr>
      <w:r w:rsidRPr="001D1DE9">
        <w:rPr>
          <w:rFonts w:ascii="Times New Roman" w:eastAsia="Times New Roman CYR" w:hAnsi="Times New Roman"/>
          <w:sz w:val="24"/>
          <w:szCs w:val="24"/>
        </w:rPr>
        <w:t xml:space="preserve">                                                                                Наро-Фоминского городского округа</w:t>
      </w:r>
    </w:p>
    <w:p w:rsidR="004A7696" w:rsidRPr="001D1DE9" w:rsidRDefault="004A7696" w:rsidP="00F90343">
      <w:pPr>
        <w:tabs>
          <w:tab w:val="left" w:pos="9638"/>
        </w:tabs>
        <w:autoSpaceDE w:val="0"/>
        <w:spacing w:after="0" w:line="240" w:lineRule="auto"/>
        <w:ind w:right="-1"/>
        <w:jc w:val="right"/>
        <w:rPr>
          <w:rFonts w:ascii="Times New Roman" w:eastAsia="Times New Roman CYR" w:hAnsi="Times New Roman"/>
          <w:sz w:val="24"/>
          <w:szCs w:val="24"/>
        </w:rPr>
      </w:pPr>
      <w:r w:rsidRPr="001D1DE9">
        <w:rPr>
          <w:rFonts w:ascii="Times New Roman" w:eastAsia="Times New Roman CYR" w:hAnsi="Times New Roman"/>
          <w:sz w:val="24"/>
          <w:szCs w:val="24"/>
        </w:rPr>
        <w:t xml:space="preserve">                                                                                </w:t>
      </w:r>
      <w:r w:rsidR="00F1319C">
        <w:rPr>
          <w:rFonts w:ascii="Times New Roman" w:eastAsia="Times New Roman CYR" w:hAnsi="Times New Roman"/>
          <w:sz w:val="24"/>
          <w:szCs w:val="24"/>
        </w:rPr>
        <w:t>от 10.03.2021</w:t>
      </w:r>
      <w:r w:rsidRPr="001D1DE9">
        <w:rPr>
          <w:rFonts w:ascii="Times New Roman" w:eastAsia="Times New Roman CYR" w:hAnsi="Times New Roman"/>
          <w:sz w:val="24"/>
          <w:szCs w:val="24"/>
        </w:rPr>
        <w:t xml:space="preserve"> № </w:t>
      </w:r>
      <w:r w:rsidR="00F1319C">
        <w:rPr>
          <w:rFonts w:ascii="Times New Roman" w:eastAsia="Times New Roman CYR" w:hAnsi="Times New Roman"/>
          <w:sz w:val="24"/>
          <w:szCs w:val="24"/>
        </w:rPr>
        <w:t>589</w:t>
      </w:r>
    </w:p>
    <w:p w:rsidR="004A7696" w:rsidRDefault="004A7696" w:rsidP="00F90343">
      <w:pPr>
        <w:tabs>
          <w:tab w:val="left" w:pos="9638"/>
        </w:tabs>
        <w:autoSpaceDE w:val="0"/>
        <w:spacing w:after="0" w:line="240" w:lineRule="auto"/>
        <w:ind w:right="-1"/>
        <w:jc w:val="right"/>
        <w:rPr>
          <w:rFonts w:ascii="Times New Roman CYR" w:eastAsia="Times New Roman CYR" w:hAnsi="Times New Roman CYR" w:cs="Times New Roman CYR"/>
        </w:rPr>
      </w:pPr>
    </w:p>
    <w:p w:rsidR="006D7ADD" w:rsidRDefault="006D7ADD" w:rsidP="006D7ADD">
      <w:pPr>
        <w:tabs>
          <w:tab w:val="left" w:pos="9638"/>
        </w:tabs>
        <w:autoSpaceDE w:val="0"/>
        <w:spacing w:after="0" w:line="240" w:lineRule="auto"/>
        <w:ind w:right="-1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И</w:t>
      </w:r>
      <w:r w:rsidRPr="006D7ADD">
        <w:rPr>
          <w:rFonts w:ascii="Times New Roman" w:hAnsi="Times New Roman"/>
          <w:b/>
          <w:color w:val="00000A"/>
          <w:sz w:val="24"/>
          <w:szCs w:val="24"/>
        </w:rPr>
        <w:t>зменения, которые вносятся в Порядок проведения общественного обсуждения проекта муниципальной программы «Формирование современной городской среды Наро-Фоминского городского округа»</w:t>
      </w:r>
    </w:p>
    <w:p w:rsidR="006872D1" w:rsidRDefault="006872D1" w:rsidP="006D7ADD">
      <w:pPr>
        <w:tabs>
          <w:tab w:val="left" w:pos="9638"/>
        </w:tabs>
        <w:autoSpaceDE w:val="0"/>
        <w:spacing w:after="0" w:line="240" w:lineRule="auto"/>
        <w:ind w:right="-1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:rsidR="006872D1" w:rsidRPr="005626A1" w:rsidRDefault="006872D1" w:rsidP="006872D1">
      <w:pPr>
        <w:pStyle w:val="a3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eastAsia="Times New Roman CYR" w:hAnsi="Times New Roman"/>
          <w:bCs/>
          <w:sz w:val="24"/>
          <w:szCs w:val="24"/>
        </w:rPr>
      </w:pPr>
      <w:r w:rsidRPr="005B1AEB">
        <w:rPr>
          <w:rFonts w:ascii="Times New Roman" w:hAnsi="Times New Roman"/>
          <w:sz w:val="24"/>
          <w:szCs w:val="24"/>
        </w:rPr>
        <w:t>Внести изменени</w:t>
      </w:r>
      <w:r>
        <w:rPr>
          <w:rFonts w:ascii="Times New Roman" w:hAnsi="Times New Roman"/>
          <w:sz w:val="24"/>
          <w:szCs w:val="24"/>
        </w:rPr>
        <w:t>е</w:t>
      </w:r>
      <w:r w:rsidRPr="005B1AEB">
        <w:rPr>
          <w:rFonts w:ascii="Times New Roman" w:hAnsi="Times New Roman"/>
          <w:sz w:val="24"/>
          <w:szCs w:val="24"/>
        </w:rPr>
        <w:t xml:space="preserve"> в </w:t>
      </w:r>
      <w:r w:rsidRPr="005B1AEB">
        <w:rPr>
          <w:rFonts w:ascii="Times New Roman" w:hAnsi="Times New Roman"/>
          <w:color w:val="00000A"/>
          <w:sz w:val="24"/>
          <w:szCs w:val="24"/>
        </w:rPr>
        <w:t xml:space="preserve">Порядок проведения общественного обсуждения проекта муниципальной программы «Формирование современной городской среды Наро-Фоминского городского округа», утвержденный </w:t>
      </w:r>
      <w:r w:rsidRPr="005B1AEB">
        <w:rPr>
          <w:rFonts w:ascii="Times New Roman" w:hAnsi="Times New Roman"/>
          <w:sz w:val="24"/>
          <w:szCs w:val="24"/>
        </w:rPr>
        <w:t>постановлением Главы Наро-Фоминского городского округа от 13.11.2017 № 3364 (в редакции постановлений от 11.09.2019 № 2048, от</w:t>
      </w:r>
      <w:r>
        <w:rPr>
          <w:rFonts w:ascii="Times New Roman" w:hAnsi="Times New Roman"/>
          <w:sz w:val="24"/>
          <w:szCs w:val="24"/>
        </w:rPr>
        <w:t> </w:t>
      </w:r>
      <w:r w:rsidRPr="005B1AEB">
        <w:rPr>
          <w:rFonts w:ascii="Times New Roman" w:hAnsi="Times New Roman"/>
          <w:sz w:val="24"/>
          <w:szCs w:val="24"/>
        </w:rPr>
        <w:t>20.12.2019 № 3120, от 09.10.2020 № 2205)</w:t>
      </w:r>
      <w:r>
        <w:rPr>
          <w:rFonts w:ascii="Times New Roman" w:hAnsi="Times New Roman"/>
          <w:sz w:val="24"/>
          <w:szCs w:val="24"/>
        </w:rPr>
        <w:t>,</w:t>
      </w:r>
      <w:r w:rsidRPr="005B1AEB">
        <w:rPr>
          <w:rFonts w:ascii="Times New Roman" w:hAnsi="Times New Roman"/>
          <w:sz w:val="24"/>
          <w:szCs w:val="24"/>
        </w:rPr>
        <w:t xml:space="preserve"> изложив его в новой редакции</w:t>
      </w:r>
      <w:r>
        <w:rPr>
          <w:rFonts w:ascii="Times New Roman" w:hAnsi="Times New Roman"/>
          <w:sz w:val="24"/>
          <w:szCs w:val="24"/>
        </w:rPr>
        <w:t xml:space="preserve"> согласно П</w:t>
      </w:r>
      <w:r w:rsidRPr="005B1AEB">
        <w:rPr>
          <w:rFonts w:ascii="Times New Roman" w:hAnsi="Times New Roman"/>
          <w:sz w:val="24"/>
          <w:szCs w:val="24"/>
        </w:rPr>
        <w:t>риложению</w:t>
      </w:r>
      <w:r>
        <w:rPr>
          <w:rFonts w:ascii="Times New Roman" w:hAnsi="Times New Roman"/>
          <w:sz w:val="24"/>
          <w:szCs w:val="24"/>
        </w:rPr>
        <w:t xml:space="preserve">№ 1 </w:t>
      </w:r>
      <w:r w:rsidRPr="005B1AEB">
        <w:rPr>
          <w:rFonts w:ascii="Times New Roman" w:hAnsi="Times New Roman"/>
          <w:sz w:val="24"/>
          <w:szCs w:val="24"/>
        </w:rPr>
        <w:t>к настоящ</w:t>
      </w:r>
      <w:r>
        <w:rPr>
          <w:rFonts w:ascii="Times New Roman" w:hAnsi="Times New Roman"/>
          <w:sz w:val="24"/>
          <w:szCs w:val="24"/>
        </w:rPr>
        <w:t>им изменениям</w:t>
      </w:r>
      <w:r w:rsidRPr="005B1AEB">
        <w:rPr>
          <w:rFonts w:ascii="Times New Roman" w:hAnsi="Times New Roman"/>
          <w:sz w:val="24"/>
          <w:szCs w:val="24"/>
        </w:rPr>
        <w:t>.</w:t>
      </w:r>
    </w:p>
    <w:p w:rsidR="006872D1" w:rsidRPr="008A116B" w:rsidRDefault="006872D1" w:rsidP="006872D1">
      <w:pPr>
        <w:pStyle w:val="a3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eastAsia="Times New Roman CYR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к </w:t>
      </w:r>
      <w:r w:rsidRPr="005B1AEB">
        <w:rPr>
          <w:rFonts w:ascii="Times New Roman" w:hAnsi="Times New Roman"/>
          <w:color w:val="00000A"/>
          <w:sz w:val="24"/>
          <w:szCs w:val="24"/>
        </w:rPr>
        <w:t>Поряд</w:t>
      </w:r>
      <w:r>
        <w:rPr>
          <w:rFonts w:ascii="Times New Roman" w:hAnsi="Times New Roman"/>
          <w:color w:val="00000A"/>
          <w:sz w:val="24"/>
          <w:szCs w:val="24"/>
        </w:rPr>
        <w:t>ку</w:t>
      </w:r>
      <w:r w:rsidRPr="005B1AEB">
        <w:rPr>
          <w:rFonts w:ascii="Times New Roman" w:hAnsi="Times New Roman"/>
          <w:color w:val="00000A"/>
          <w:sz w:val="24"/>
          <w:szCs w:val="24"/>
        </w:rPr>
        <w:t xml:space="preserve"> проведения общественного обсуждения проекта муниципальной программы</w:t>
      </w:r>
      <w:r>
        <w:rPr>
          <w:rFonts w:ascii="Times New Roman" w:hAnsi="Times New Roman"/>
          <w:color w:val="00000A"/>
          <w:sz w:val="24"/>
          <w:szCs w:val="24"/>
        </w:rPr>
        <w:t xml:space="preserve"> изложить в новой редакции согласно Приложению № 2 к настоящ</w:t>
      </w:r>
      <w:r w:rsidR="008A116B">
        <w:rPr>
          <w:rFonts w:ascii="Times New Roman" w:hAnsi="Times New Roman"/>
          <w:color w:val="00000A"/>
          <w:sz w:val="24"/>
          <w:szCs w:val="24"/>
        </w:rPr>
        <w:t>им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8A116B">
        <w:rPr>
          <w:rFonts w:ascii="Times New Roman" w:hAnsi="Times New Roman"/>
          <w:color w:val="00000A"/>
          <w:sz w:val="24"/>
          <w:szCs w:val="24"/>
        </w:rPr>
        <w:t>изменениям.</w:t>
      </w:r>
    </w:p>
    <w:p w:rsidR="00AF18B2" w:rsidRDefault="00AF18B2">
      <w:pPr>
        <w:rPr>
          <w:rFonts w:ascii="Times New Roman" w:eastAsia="Times New Roman CYR" w:hAnsi="Times New Roman"/>
          <w:bCs/>
          <w:sz w:val="24"/>
          <w:szCs w:val="24"/>
        </w:rPr>
      </w:pPr>
      <w:r>
        <w:rPr>
          <w:rFonts w:ascii="Times New Roman" w:eastAsia="Times New Roman CYR" w:hAnsi="Times New Roman"/>
          <w:bCs/>
          <w:sz w:val="24"/>
          <w:szCs w:val="24"/>
        </w:rPr>
        <w:br w:type="page"/>
      </w:r>
    </w:p>
    <w:p w:rsidR="006D7ADD" w:rsidRPr="006D7ADD" w:rsidRDefault="006D7ADD" w:rsidP="006D7ADD">
      <w:pPr>
        <w:tabs>
          <w:tab w:val="left" w:pos="9638"/>
        </w:tabs>
        <w:autoSpaceDE w:val="0"/>
        <w:spacing w:after="0" w:line="240" w:lineRule="auto"/>
        <w:ind w:right="-1"/>
        <w:jc w:val="center"/>
        <w:rPr>
          <w:rFonts w:ascii="Times New Roman CYR" w:eastAsia="Times New Roman CYR" w:hAnsi="Times New Roman CYR" w:cs="Times New Roman CYR"/>
          <w:b/>
        </w:rPr>
      </w:pPr>
    </w:p>
    <w:p w:rsidR="006D7ADD" w:rsidRPr="008A116B" w:rsidRDefault="008A116B" w:rsidP="008A116B">
      <w:pPr>
        <w:tabs>
          <w:tab w:val="left" w:pos="9638"/>
        </w:tabs>
        <w:autoSpaceDE w:val="0"/>
        <w:spacing w:after="0" w:line="240" w:lineRule="auto"/>
        <w:ind w:left="5812" w:right="-1"/>
        <w:jc w:val="right"/>
        <w:rPr>
          <w:rFonts w:ascii="Times New Roman" w:eastAsia="Times New Roman CYR" w:hAnsi="Times New Roman"/>
          <w:sz w:val="24"/>
          <w:szCs w:val="24"/>
        </w:rPr>
      </w:pPr>
      <w:r w:rsidRPr="008A116B">
        <w:rPr>
          <w:rFonts w:ascii="Times New Roman" w:eastAsia="Times New Roman CYR" w:hAnsi="Times New Roman"/>
          <w:sz w:val="24"/>
          <w:szCs w:val="24"/>
        </w:rPr>
        <w:t xml:space="preserve">Приложение № 1 </w:t>
      </w:r>
      <w:proofErr w:type="gramStart"/>
      <w:r w:rsidRPr="008A116B">
        <w:rPr>
          <w:rFonts w:ascii="Times New Roman" w:eastAsia="Times New Roman CYR" w:hAnsi="Times New Roman"/>
          <w:sz w:val="24"/>
          <w:szCs w:val="24"/>
        </w:rPr>
        <w:t>к</w:t>
      </w:r>
      <w:proofErr w:type="gramEnd"/>
      <w:r>
        <w:rPr>
          <w:rFonts w:ascii="Times New Roman" w:eastAsia="Times New Roman CYR" w:hAnsi="Times New Roman"/>
          <w:sz w:val="24"/>
          <w:szCs w:val="24"/>
        </w:rPr>
        <w:t> </w:t>
      </w:r>
    </w:p>
    <w:p w:rsidR="008A116B" w:rsidRPr="008A116B" w:rsidRDefault="008A116B" w:rsidP="008A116B">
      <w:pPr>
        <w:tabs>
          <w:tab w:val="left" w:pos="9638"/>
        </w:tabs>
        <w:autoSpaceDE w:val="0"/>
        <w:spacing w:after="0" w:line="240" w:lineRule="auto"/>
        <w:ind w:left="5812" w:right="-1"/>
        <w:jc w:val="righ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и</w:t>
      </w:r>
      <w:r w:rsidRPr="008A116B">
        <w:rPr>
          <w:rFonts w:ascii="Times New Roman" w:hAnsi="Times New Roman"/>
          <w:color w:val="00000A"/>
          <w:sz w:val="24"/>
          <w:szCs w:val="24"/>
        </w:rPr>
        <w:t>зменения</w:t>
      </w:r>
      <w:r>
        <w:rPr>
          <w:rFonts w:ascii="Times New Roman" w:hAnsi="Times New Roman"/>
          <w:color w:val="00000A"/>
          <w:sz w:val="24"/>
          <w:szCs w:val="24"/>
        </w:rPr>
        <w:t>м</w:t>
      </w:r>
      <w:r w:rsidRPr="008A116B">
        <w:rPr>
          <w:rFonts w:ascii="Times New Roman" w:hAnsi="Times New Roman"/>
          <w:color w:val="00000A"/>
          <w:sz w:val="24"/>
          <w:szCs w:val="24"/>
        </w:rPr>
        <w:t>, которые вносятся в Порядок проведения общественного обсуждения проекта муниципальной программы «Формирование современной городской среды На</w:t>
      </w:r>
      <w:r>
        <w:rPr>
          <w:rFonts w:ascii="Times New Roman" w:hAnsi="Times New Roman"/>
          <w:color w:val="00000A"/>
          <w:sz w:val="24"/>
          <w:szCs w:val="24"/>
        </w:rPr>
        <w:t>ро-Фоминского городского округа</w:t>
      </w:r>
    </w:p>
    <w:p w:rsidR="008A116B" w:rsidRDefault="008A116B" w:rsidP="00F90343">
      <w:pPr>
        <w:tabs>
          <w:tab w:val="left" w:pos="9638"/>
        </w:tabs>
        <w:autoSpaceDE w:val="0"/>
        <w:spacing w:after="0" w:line="240" w:lineRule="auto"/>
        <w:ind w:right="-1"/>
        <w:jc w:val="right"/>
        <w:rPr>
          <w:rFonts w:ascii="Times New Roman" w:eastAsia="Times New Roman CYR" w:hAnsi="Times New Roman"/>
          <w:sz w:val="24"/>
          <w:szCs w:val="24"/>
        </w:rPr>
      </w:pPr>
    </w:p>
    <w:p w:rsidR="003B5166" w:rsidRDefault="004A7696" w:rsidP="00F90343">
      <w:pPr>
        <w:tabs>
          <w:tab w:val="left" w:pos="9638"/>
        </w:tabs>
        <w:autoSpaceDE w:val="0"/>
        <w:spacing w:after="0" w:line="240" w:lineRule="auto"/>
        <w:ind w:right="-1"/>
        <w:jc w:val="right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«</w:t>
      </w:r>
      <w:r w:rsidR="003B5166">
        <w:rPr>
          <w:rFonts w:ascii="Times New Roman" w:eastAsia="Times New Roman CYR" w:hAnsi="Times New Roman"/>
          <w:sz w:val="24"/>
          <w:szCs w:val="24"/>
        </w:rPr>
        <w:t>Приложение № 1</w:t>
      </w:r>
    </w:p>
    <w:p w:rsidR="003B5166" w:rsidRDefault="003B5166" w:rsidP="00F90343">
      <w:pPr>
        <w:tabs>
          <w:tab w:val="left" w:pos="9638"/>
        </w:tabs>
        <w:autoSpaceDE w:val="0"/>
        <w:spacing w:after="0" w:line="240" w:lineRule="auto"/>
        <w:ind w:right="-1"/>
        <w:jc w:val="right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к постановлению Главы</w:t>
      </w:r>
    </w:p>
    <w:p w:rsidR="004A7696" w:rsidRPr="003128AF" w:rsidRDefault="004A7696" w:rsidP="00F90343">
      <w:pPr>
        <w:tabs>
          <w:tab w:val="left" w:pos="9638"/>
        </w:tabs>
        <w:autoSpaceDE w:val="0"/>
        <w:spacing w:after="0" w:line="240" w:lineRule="auto"/>
        <w:ind w:right="-1"/>
        <w:jc w:val="right"/>
        <w:rPr>
          <w:rFonts w:ascii="Times New Roman" w:eastAsia="Times New Roman CYR" w:hAnsi="Times New Roman"/>
          <w:sz w:val="24"/>
          <w:szCs w:val="24"/>
        </w:rPr>
      </w:pPr>
      <w:r w:rsidRPr="003128AF">
        <w:rPr>
          <w:rFonts w:ascii="Times New Roman" w:eastAsia="Times New Roman CYR" w:hAnsi="Times New Roman"/>
          <w:sz w:val="24"/>
          <w:szCs w:val="24"/>
        </w:rPr>
        <w:t>Наро-Фоминского городского округа</w:t>
      </w:r>
    </w:p>
    <w:p w:rsidR="004A7696" w:rsidRPr="003128AF" w:rsidRDefault="004A7696" w:rsidP="00F90343">
      <w:pPr>
        <w:tabs>
          <w:tab w:val="left" w:pos="9638"/>
        </w:tabs>
        <w:autoSpaceDE w:val="0"/>
        <w:spacing w:after="0" w:line="240" w:lineRule="auto"/>
        <w:ind w:right="-1"/>
        <w:jc w:val="right"/>
        <w:rPr>
          <w:rFonts w:ascii="Times New Roman" w:eastAsia="Times New Roman CYR" w:hAnsi="Times New Roman"/>
          <w:sz w:val="24"/>
          <w:szCs w:val="24"/>
        </w:rPr>
      </w:pPr>
      <w:r w:rsidRPr="003128AF">
        <w:rPr>
          <w:rFonts w:ascii="Times New Roman" w:eastAsia="Times New Roman CYR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eastAsia="Times New Roman CYR" w:hAnsi="Times New Roman"/>
          <w:sz w:val="24"/>
          <w:szCs w:val="24"/>
        </w:rPr>
        <w:t xml:space="preserve">от </w:t>
      </w:r>
      <w:r w:rsidR="003B5166">
        <w:rPr>
          <w:rFonts w:ascii="Times New Roman" w:eastAsia="Times New Roman CYR" w:hAnsi="Times New Roman"/>
          <w:sz w:val="24"/>
          <w:szCs w:val="24"/>
        </w:rPr>
        <w:t>13</w:t>
      </w:r>
      <w:r>
        <w:rPr>
          <w:rFonts w:ascii="Times New Roman" w:eastAsia="Times New Roman CYR" w:hAnsi="Times New Roman"/>
          <w:sz w:val="24"/>
          <w:szCs w:val="24"/>
        </w:rPr>
        <w:t>.</w:t>
      </w:r>
      <w:r w:rsidR="003B5166">
        <w:rPr>
          <w:rFonts w:ascii="Times New Roman" w:eastAsia="Times New Roman CYR" w:hAnsi="Times New Roman"/>
          <w:sz w:val="24"/>
          <w:szCs w:val="24"/>
        </w:rPr>
        <w:t>11</w:t>
      </w:r>
      <w:r>
        <w:rPr>
          <w:rFonts w:ascii="Times New Roman" w:eastAsia="Times New Roman CYR" w:hAnsi="Times New Roman"/>
          <w:sz w:val="24"/>
          <w:szCs w:val="24"/>
        </w:rPr>
        <w:t>.20</w:t>
      </w:r>
      <w:r w:rsidR="003B5166">
        <w:rPr>
          <w:rFonts w:ascii="Times New Roman" w:eastAsia="Times New Roman CYR" w:hAnsi="Times New Roman"/>
          <w:sz w:val="24"/>
          <w:szCs w:val="24"/>
        </w:rPr>
        <w:t>17</w:t>
      </w:r>
      <w:r w:rsidRPr="003128AF">
        <w:rPr>
          <w:rFonts w:ascii="Times New Roman" w:eastAsia="Times New Roman CYR" w:hAnsi="Times New Roman"/>
          <w:sz w:val="24"/>
          <w:szCs w:val="24"/>
        </w:rPr>
        <w:t xml:space="preserve"> № </w:t>
      </w:r>
      <w:r w:rsidR="003B5166">
        <w:rPr>
          <w:rFonts w:ascii="Times New Roman" w:eastAsia="Times New Roman CYR" w:hAnsi="Times New Roman"/>
          <w:sz w:val="24"/>
          <w:szCs w:val="24"/>
        </w:rPr>
        <w:t>3364</w:t>
      </w:r>
    </w:p>
    <w:p w:rsidR="004A7696" w:rsidRDefault="004A7696" w:rsidP="00527E82">
      <w:pPr>
        <w:autoSpaceDE w:val="0"/>
        <w:spacing w:after="0" w:line="240" w:lineRule="auto"/>
        <w:ind w:right="375"/>
        <w:rPr>
          <w:rFonts w:ascii="Times New Roman CYR" w:eastAsia="Times New Roman CYR" w:hAnsi="Times New Roman CYR" w:cs="Times New Roman CYR"/>
        </w:rPr>
      </w:pPr>
    </w:p>
    <w:p w:rsidR="00527E82" w:rsidRDefault="00527E82" w:rsidP="00006271">
      <w:pPr>
        <w:autoSpaceDE w:val="0"/>
        <w:spacing w:after="0" w:line="240" w:lineRule="auto"/>
        <w:rPr>
          <w:rFonts w:ascii="Times New Roman CYR" w:eastAsia="Times New Roman CYR" w:hAnsi="Times New Roman CYR" w:cs="Times New Roman CYR"/>
        </w:rPr>
      </w:pPr>
    </w:p>
    <w:p w:rsidR="008E4EE5" w:rsidRDefault="008B25F1" w:rsidP="00006271">
      <w:pPr>
        <w:pStyle w:val="s6mailrucssattributepostfix"/>
        <w:shd w:val="clear" w:color="auto" w:fill="FFFFFF"/>
        <w:spacing w:before="0" w:beforeAutospacing="0" w:after="0" w:afterAutospacing="0"/>
        <w:jc w:val="center"/>
        <w:rPr>
          <w:rStyle w:val="s5mailrucssattributepostfix"/>
          <w:b/>
          <w:bCs/>
          <w:color w:val="000000"/>
        </w:rPr>
      </w:pPr>
      <w:r w:rsidRPr="008B25F1">
        <w:rPr>
          <w:rStyle w:val="s5mailrucssattributepostfix"/>
          <w:b/>
          <w:bCs/>
          <w:color w:val="000000"/>
        </w:rPr>
        <w:t xml:space="preserve">Порядок </w:t>
      </w:r>
      <w:r w:rsidR="008E4EE5">
        <w:rPr>
          <w:rStyle w:val="s5mailrucssattributepostfix"/>
          <w:b/>
          <w:bCs/>
          <w:color w:val="000000"/>
        </w:rPr>
        <w:t>проведения общественных обсуждений проектов муниципальной программы</w:t>
      </w:r>
    </w:p>
    <w:p w:rsidR="008E4EE5" w:rsidRDefault="008E4EE5" w:rsidP="00006271">
      <w:pPr>
        <w:pStyle w:val="s6mailrucssattributepostfix"/>
        <w:shd w:val="clear" w:color="auto" w:fill="FFFFFF"/>
        <w:spacing w:before="0" w:beforeAutospacing="0" w:after="0" w:afterAutospacing="0"/>
        <w:jc w:val="center"/>
        <w:rPr>
          <w:rStyle w:val="s5mailrucssattributepostfix"/>
          <w:b/>
          <w:bCs/>
          <w:color w:val="000000"/>
        </w:rPr>
      </w:pPr>
      <w:r>
        <w:rPr>
          <w:rStyle w:val="s5mailrucssattributepostfix"/>
          <w:b/>
          <w:bCs/>
          <w:color w:val="000000"/>
        </w:rPr>
        <w:t>формирования современной комфортной городской среды</w:t>
      </w:r>
    </w:p>
    <w:p w:rsidR="008B25F1" w:rsidRPr="008B25F1" w:rsidRDefault="008B25F1" w:rsidP="00006271">
      <w:pPr>
        <w:pStyle w:val="s4mailrucssattributepostfix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8B25F1" w:rsidRPr="00077222" w:rsidRDefault="008B25F1" w:rsidP="005C5600">
      <w:pPr>
        <w:pStyle w:val="s6mailrucssattributepostfix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b/>
          <w:color w:val="000000"/>
        </w:rPr>
      </w:pPr>
      <w:bookmarkStart w:id="1" w:name="Par53"/>
      <w:bookmarkEnd w:id="1"/>
      <w:r w:rsidRPr="00077222">
        <w:rPr>
          <w:rStyle w:val="s7mailrucssattributepostfix"/>
          <w:b/>
          <w:color w:val="000000"/>
        </w:rPr>
        <w:t>Общие положения</w:t>
      </w:r>
    </w:p>
    <w:p w:rsidR="008B25F1" w:rsidRPr="00077222" w:rsidRDefault="008B25F1" w:rsidP="00006271">
      <w:pPr>
        <w:pStyle w:val="s4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953C74" w:rsidRDefault="00F42AFA" w:rsidP="00006271">
      <w:pPr>
        <w:pStyle w:val="s6mailrucssattributepostfix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proofErr w:type="gramStart"/>
      <w:r w:rsidRPr="00077222">
        <w:rPr>
          <w:rStyle w:val="s7mailrucssattributepostfix"/>
          <w:color w:val="000000"/>
        </w:rPr>
        <w:t xml:space="preserve">Настоящий Порядок </w:t>
      </w:r>
      <w:r w:rsidR="00077222" w:rsidRPr="00077222">
        <w:rPr>
          <w:rStyle w:val="s5mailrucssattributepostfix"/>
          <w:bCs/>
          <w:color w:val="000000"/>
        </w:rPr>
        <w:t>проведения общественных обсуждений проектов муниципальной программы формирования современной комфортной городской среды (далее</w:t>
      </w:r>
      <w:r w:rsidR="00467AF0">
        <w:rPr>
          <w:rStyle w:val="s5mailrucssattributepostfix"/>
          <w:bCs/>
          <w:color w:val="000000"/>
        </w:rPr>
        <w:t xml:space="preserve"> </w:t>
      </w:r>
      <w:r w:rsidR="00077222" w:rsidRPr="00077222">
        <w:rPr>
          <w:rStyle w:val="s5mailrucssattributepostfix"/>
          <w:bCs/>
          <w:color w:val="000000"/>
        </w:rPr>
        <w:t xml:space="preserve">– Порядок) разработан в соответствии с </w:t>
      </w:r>
      <w:r w:rsidR="00077222" w:rsidRPr="00077222">
        <w:rPr>
          <w:rFonts w:eastAsiaTheme="minorHAnsi"/>
        </w:rPr>
        <w:t>Федеральным законом от 21.07.2014 № 212-ФЗ «Об</w:t>
      </w:r>
      <w:r w:rsidR="00467AF0">
        <w:rPr>
          <w:rFonts w:eastAsiaTheme="minorHAnsi"/>
        </w:rPr>
        <w:t> </w:t>
      </w:r>
      <w:r w:rsidR="00077222" w:rsidRPr="00077222">
        <w:rPr>
          <w:rFonts w:eastAsiaTheme="minorHAnsi"/>
        </w:rPr>
        <w:t xml:space="preserve">основах общественного контроля в Российской Федерации», </w:t>
      </w:r>
      <w:r w:rsidR="00D2457E" w:rsidRPr="00077222">
        <w:rPr>
          <w:rFonts w:eastAsiaTheme="minorHAnsi"/>
        </w:rPr>
        <w:t>Постановление</w:t>
      </w:r>
      <w:r w:rsidR="00077222" w:rsidRPr="00077222">
        <w:rPr>
          <w:rFonts w:eastAsiaTheme="minorHAnsi"/>
        </w:rPr>
        <w:t>м</w:t>
      </w:r>
      <w:r w:rsidR="00D2457E" w:rsidRPr="00077222">
        <w:rPr>
          <w:rFonts w:eastAsiaTheme="minorHAnsi"/>
        </w:rPr>
        <w:t xml:space="preserve"> </w:t>
      </w:r>
      <w:r w:rsidR="00077222" w:rsidRPr="00077222">
        <w:rPr>
          <w:rFonts w:eastAsiaTheme="minorHAnsi"/>
        </w:rPr>
        <w:t>Правительства РФ от 10.02.2017 №</w:t>
      </w:r>
      <w:r w:rsidR="00D2457E" w:rsidRPr="00077222">
        <w:rPr>
          <w:rFonts w:eastAsiaTheme="minorHAnsi"/>
        </w:rPr>
        <w:t xml:space="preserve"> 169</w:t>
      </w:r>
      <w:r w:rsidR="00077222" w:rsidRPr="00077222">
        <w:rPr>
          <w:rFonts w:eastAsiaTheme="minorHAnsi"/>
        </w:rPr>
        <w:t xml:space="preserve"> «</w:t>
      </w:r>
      <w:r w:rsidR="00D2457E" w:rsidRPr="00077222">
        <w:rPr>
          <w:rFonts w:eastAsiaTheme="minorHAnsi"/>
        </w:rPr>
        <w:t>Об утверждении Правил предоставления и</w:t>
      </w:r>
      <w:r w:rsidR="00467AF0">
        <w:rPr>
          <w:rFonts w:eastAsiaTheme="minorHAnsi"/>
        </w:rPr>
        <w:t> </w:t>
      </w:r>
      <w:r w:rsidR="00D2457E" w:rsidRPr="00077222">
        <w:rPr>
          <w:rFonts w:eastAsiaTheme="minorHAnsi"/>
        </w:rPr>
        <w:t>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r w:rsidR="00467AF0">
        <w:rPr>
          <w:rFonts w:eastAsiaTheme="minorHAnsi"/>
        </w:rPr>
        <w:t> </w:t>
      </w:r>
      <w:r w:rsidR="00D2457E" w:rsidRPr="00077222">
        <w:rPr>
          <w:rFonts w:eastAsiaTheme="minorHAnsi"/>
        </w:rPr>
        <w:t>муниципальных</w:t>
      </w:r>
      <w:proofErr w:type="gramEnd"/>
      <w:r w:rsidR="00D2457E" w:rsidRPr="00077222">
        <w:rPr>
          <w:rFonts w:eastAsiaTheme="minorHAnsi"/>
        </w:rPr>
        <w:t xml:space="preserve"> программ формирова</w:t>
      </w:r>
      <w:r w:rsidR="00077222" w:rsidRPr="00077222">
        <w:rPr>
          <w:rFonts w:eastAsiaTheme="minorHAnsi"/>
        </w:rPr>
        <w:t>ния современной городской среды», Постановлением Правительства РФ от 30.12.2017 № 1710 «Об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Федерации», приказ</w:t>
      </w:r>
      <w:r w:rsidR="00077222">
        <w:rPr>
          <w:rFonts w:eastAsiaTheme="minorHAnsi"/>
        </w:rPr>
        <w:t>ом Минстроя России от 18.03.2019 №</w:t>
      </w:r>
      <w:r w:rsidR="00467AF0">
        <w:rPr>
          <w:rFonts w:eastAsiaTheme="minorHAnsi"/>
        </w:rPr>
        <w:t> </w:t>
      </w:r>
      <w:r w:rsidR="00077222" w:rsidRPr="00077222">
        <w:rPr>
          <w:rFonts w:eastAsiaTheme="minorHAnsi"/>
        </w:rPr>
        <w:t>162/</w:t>
      </w:r>
      <w:proofErr w:type="spellStart"/>
      <w:proofErr w:type="gramStart"/>
      <w:r w:rsidR="00077222" w:rsidRPr="00077222">
        <w:rPr>
          <w:rFonts w:eastAsiaTheme="minorHAnsi"/>
        </w:rPr>
        <w:t>пр</w:t>
      </w:r>
      <w:proofErr w:type="spellEnd"/>
      <w:proofErr w:type="gramEnd"/>
      <w:r w:rsidR="00953C74">
        <w:rPr>
          <w:rFonts w:eastAsiaTheme="minorHAnsi"/>
        </w:rPr>
        <w:t xml:space="preserve"> «</w:t>
      </w:r>
      <w:r w:rsidR="00077222" w:rsidRPr="00953C74">
        <w:rPr>
          <w:rFonts w:eastAsiaTheme="minorHAnsi"/>
        </w:rPr>
        <w:t>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</w:t>
      </w:r>
      <w:r w:rsidR="00732CA5">
        <w:rPr>
          <w:rFonts w:eastAsiaTheme="minorHAnsi"/>
        </w:rPr>
        <w:t>еализации федерального проекта «</w:t>
      </w:r>
      <w:r w:rsidR="00077222" w:rsidRPr="00953C74">
        <w:rPr>
          <w:rFonts w:eastAsiaTheme="minorHAnsi"/>
        </w:rPr>
        <w:t>Формиров</w:t>
      </w:r>
      <w:r w:rsidR="00953C74">
        <w:rPr>
          <w:rFonts w:eastAsiaTheme="minorHAnsi"/>
        </w:rPr>
        <w:t xml:space="preserve">ание комфортной городской среды», </w:t>
      </w:r>
      <w:r w:rsidR="00953C74">
        <w:t xml:space="preserve">распоряжением Министерства благоустройства Московской области от 15.02.2021 № 10Р-8 «Об утверждении Методических рекомендаций по порядку </w:t>
      </w:r>
      <w:proofErr w:type="gramStart"/>
      <w:r w:rsidR="00953C74">
        <w:t>проведения общественных обсуждений проектов муниципальных программ формирования современной комфортной городской среды</w:t>
      </w:r>
      <w:proofErr w:type="gramEnd"/>
      <w:r w:rsidR="00953C74">
        <w:t>»</w:t>
      </w:r>
      <w:r w:rsidR="00F00C9F">
        <w:t>.</w:t>
      </w:r>
    </w:p>
    <w:p w:rsidR="00077222" w:rsidRDefault="00077222" w:rsidP="00006271">
      <w:pPr>
        <w:pStyle w:val="s6mailrucssattributepostfix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proofErr w:type="gramStart"/>
      <w:r w:rsidRPr="00077222">
        <w:t>Настоящи</w:t>
      </w:r>
      <w:r w:rsidR="00F00C9F">
        <w:t xml:space="preserve">й Порядок </w:t>
      </w:r>
      <w:r w:rsidRPr="00077222">
        <w:t>не распространя</w:t>
      </w:r>
      <w:r w:rsidR="00F00C9F">
        <w:t>е</w:t>
      </w:r>
      <w:r w:rsidRPr="00077222">
        <w:t>тся на муниципальны</w:t>
      </w:r>
      <w:r w:rsidR="00F00C9F">
        <w:t>е</w:t>
      </w:r>
      <w:r w:rsidRPr="00077222">
        <w:t xml:space="preserve"> правовы</w:t>
      </w:r>
      <w:r w:rsidR="00F00C9F">
        <w:t>е</w:t>
      </w:r>
      <w:r w:rsidRPr="00077222">
        <w:t xml:space="preserve"> акт</w:t>
      </w:r>
      <w:r w:rsidR="00F00C9F">
        <w:t>ы</w:t>
      </w:r>
      <w:r w:rsidRPr="00077222">
        <w:t>, предусматривающи</w:t>
      </w:r>
      <w:r w:rsidR="00F00C9F">
        <w:t>е</w:t>
      </w:r>
      <w:r w:rsidRPr="00077222">
        <w:t xml:space="preserve"> внесение изменений в муниципальную программу формирования современной комфортной городской среды, в целях соблюдения статьи 7 Федерального закона от 06.10.2003 № 131-ФЗ «Об общих принципах организации местного самоуправления в Российской Федерации» исключительно для приведения ее в соответствие с Конституцией Российской Федерации, федеральными законами и иными нормативными правовыми актами Российской Федерации, законами и иными</w:t>
      </w:r>
      <w:proofErr w:type="gramEnd"/>
      <w:r w:rsidRPr="00077222">
        <w:t xml:space="preserve"> нормативными правовыми актами Московской области, обнародованными и обязательными для исполнения на</w:t>
      </w:r>
      <w:r w:rsidR="00467AF0">
        <w:t> </w:t>
      </w:r>
      <w:r w:rsidRPr="00077222">
        <w:t xml:space="preserve">территории </w:t>
      </w:r>
      <w:r w:rsidR="00F00C9F">
        <w:t>Наро-Фоминского городского округа. О</w:t>
      </w:r>
      <w:r w:rsidRPr="00077222">
        <w:t>бщественные обсуждения при</w:t>
      </w:r>
      <w:r w:rsidR="00467AF0">
        <w:t> </w:t>
      </w:r>
      <w:r w:rsidRPr="00077222">
        <w:t>утверждении названных муниципальных правовых актов не проводятся.</w:t>
      </w:r>
    </w:p>
    <w:p w:rsidR="00077222" w:rsidRPr="0069295D" w:rsidRDefault="00077222" w:rsidP="00006271">
      <w:pPr>
        <w:pStyle w:val="s6mailrucssattributepostfix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 w:rsidRPr="0069295D">
        <w:t>В настоящ</w:t>
      </w:r>
      <w:r w:rsidR="0069295D">
        <w:t>е</w:t>
      </w:r>
      <w:r w:rsidR="00F17546">
        <w:t>м</w:t>
      </w:r>
      <w:r w:rsidR="0069295D">
        <w:t xml:space="preserve"> Порядк</w:t>
      </w:r>
      <w:r w:rsidR="00F17546">
        <w:t>е</w:t>
      </w:r>
      <w:r w:rsidR="0069295D">
        <w:t xml:space="preserve"> </w:t>
      </w:r>
      <w:r w:rsidRPr="0069295D">
        <w:t>применяются следующие термины и определения:</w:t>
      </w:r>
    </w:p>
    <w:p w:rsidR="00077222" w:rsidRDefault="00077222" w:rsidP="00006271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7222">
        <w:rPr>
          <w:rFonts w:ascii="Times New Roman" w:hAnsi="Times New Roman"/>
          <w:sz w:val="24"/>
          <w:szCs w:val="24"/>
        </w:rPr>
        <w:t xml:space="preserve">муниципальная программа </w:t>
      </w:r>
      <w:r w:rsidR="00F162C4" w:rsidRPr="00077222">
        <w:rPr>
          <w:rFonts w:ascii="Times New Roman" w:hAnsi="Times New Roman"/>
          <w:sz w:val="24"/>
          <w:szCs w:val="24"/>
        </w:rPr>
        <w:t>формирования современной комфортной городской среды</w:t>
      </w:r>
      <w:r w:rsidR="00F162C4">
        <w:rPr>
          <w:rFonts w:ascii="Times New Roman" w:hAnsi="Times New Roman"/>
          <w:sz w:val="24"/>
          <w:szCs w:val="24"/>
        </w:rPr>
        <w:t xml:space="preserve"> – </w:t>
      </w:r>
      <w:r w:rsidRPr="00077222">
        <w:rPr>
          <w:rFonts w:ascii="Times New Roman" w:hAnsi="Times New Roman"/>
          <w:sz w:val="24"/>
          <w:szCs w:val="24"/>
        </w:rPr>
        <w:t>документ стратегического планирования, содержащий комплекс планируемых мероприятий, взаимоувязанных по задачам, срокам осуществления, исполнителям и</w:t>
      </w:r>
      <w:r w:rsidR="00467AF0">
        <w:rPr>
          <w:rFonts w:ascii="Times New Roman" w:hAnsi="Times New Roman"/>
          <w:sz w:val="24"/>
          <w:szCs w:val="24"/>
        </w:rPr>
        <w:t> </w:t>
      </w:r>
      <w:r w:rsidRPr="00077222">
        <w:rPr>
          <w:rFonts w:ascii="Times New Roman" w:hAnsi="Times New Roman"/>
          <w:sz w:val="24"/>
          <w:szCs w:val="24"/>
        </w:rPr>
        <w:t xml:space="preserve">ресурсам и обеспечивающих наиболее эффективное достижение целей и решение задач социально-экономического развития по благоустройству территории </w:t>
      </w:r>
      <w:r w:rsidR="00F162C4">
        <w:rPr>
          <w:rFonts w:ascii="Times New Roman" w:hAnsi="Times New Roman"/>
          <w:sz w:val="24"/>
          <w:szCs w:val="24"/>
        </w:rPr>
        <w:t>Наро-Фоминского городского округа</w:t>
      </w:r>
      <w:r w:rsidRPr="00077222">
        <w:rPr>
          <w:rFonts w:ascii="Times New Roman" w:hAnsi="Times New Roman"/>
          <w:sz w:val="24"/>
          <w:szCs w:val="24"/>
        </w:rPr>
        <w:t>;</w:t>
      </w:r>
    </w:p>
    <w:p w:rsidR="00077222" w:rsidRPr="0043643F" w:rsidRDefault="00077222" w:rsidP="00006271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3643F">
        <w:rPr>
          <w:rFonts w:ascii="Times New Roman" w:hAnsi="Times New Roman"/>
          <w:sz w:val="24"/>
          <w:szCs w:val="24"/>
        </w:rPr>
        <w:lastRenderedPageBreak/>
        <w:t>общественн</w:t>
      </w:r>
      <w:r w:rsidR="0013036F">
        <w:rPr>
          <w:rFonts w:ascii="Times New Roman" w:hAnsi="Times New Roman"/>
          <w:sz w:val="24"/>
          <w:szCs w:val="24"/>
        </w:rPr>
        <w:t>ы</w:t>
      </w:r>
      <w:r w:rsidRPr="0043643F">
        <w:rPr>
          <w:rFonts w:ascii="Times New Roman" w:hAnsi="Times New Roman"/>
          <w:sz w:val="24"/>
          <w:szCs w:val="24"/>
        </w:rPr>
        <w:t>е обсуждени</w:t>
      </w:r>
      <w:r w:rsidR="0013036F">
        <w:rPr>
          <w:rFonts w:ascii="Times New Roman" w:hAnsi="Times New Roman"/>
          <w:sz w:val="24"/>
          <w:szCs w:val="24"/>
        </w:rPr>
        <w:t>я</w:t>
      </w:r>
      <w:r w:rsidRPr="0043643F">
        <w:rPr>
          <w:rFonts w:ascii="Times New Roman" w:hAnsi="Times New Roman"/>
          <w:sz w:val="24"/>
          <w:szCs w:val="24"/>
        </w:rPr>
        <w:t xml:space="preserve"> </w:t>
      </w:r>
      <w:r w:rsidR="0043643F" w:rsidRPr="0043643F">
        <w:rPr>
          <w:rFonts w:ascii="Times New Roman" w:hAnsi="Times New Roman"/>
          <w:sz w:val="24"/>
          <w:szCs w:val="24"/>
        </w:rPr>
        <w:t>–</w:t>
      </w:r>
      <w:r w:rsidRPr="0043643F">
        <w:rPr>
          <w:rFonts w:ascii="Times New Roman" w:hAnsi="Times New Roman"/>
          <w:sz w:val="24"/>
          <w:szCs w:val="24"/>
        </w:rPr>
        <w:t xml:space="preserve"> используемое</w:t>
      </w:r>
      <w:r w:rsidR="0043643F" w:rsidRPr="0043643F">
        <w:rPr>
          <w:rFonts w:ascii="Times New Roman" w:hAnsi="Times New Roman"/>
          <w:sz w:val="24"/>
          <w:szCs w:val="24"/>
        </w:rPr>
        <w:t xml:space="preserve"> </w:t>
      </w:r>
      <w:r w:rsidRPr="0043643F">
        <w:rPr>
          <w:rFonts w:ascii="Times New Roman" w:hAnsi="Times New Roman"/>
          <w:sz w:val="24"/>
          <w:szCs w:val="24"/>
        </w:rPr>
        <w:t xml:space="preserve">в целях общественного контроля публичное обсуждение проекта муниципальной программы </w:t>
      </w:r>
      <w:r w:rsidR="000071E0" w:rsidRPr="00077222">
        <w:rPr>
          <w:rFonts w:ascii="Times New Roman" w:hAnsi="Times New Roman"/>
          <w:sz w:val="24"/>
          <w:szCs w:val="24"/>
        </w:rPr>
        <w:t>формирования современной комфортной городской среды</w:t>
      </w:r>
      <w:r w:rsidR="000071E0" w:rsidRPr="0043643F">
        <w:rPr>
          <w:rFonts w:ascii="Times New Roman" w:hAnsi="Times New Roman"/>
          <w:sz w:val="24"/>
          <w:szCs w:val="24"/>
        </w:rPr>
        <w:t xml:space="preserve"> </w:t>
      </w:r>
      <w:r w:rsidRPr="0043643F">
        <w:rPr>
          <w:rFonts w:ascii="Times New Roman" w:hAnsi="Times New Roman"/>
          <w:sz w:val="24"/>
          <w:szCs w:val="24"/>
        </w:rPr>
        <w:t xml:space="preserve">или </w:t>
      </w:r>
      <w:r w:rsidR="0043643F" w:rsidRPr="0043643F">
        <w:rPr>
          <w:rFonts w:ascii="Times New Roman" w:hAnsi="Times New Roman"/>
          <w:sz w:val="24"/>
          <w:szCs w:val="24"/>
        </w:rPr>
        <w:t xml:space="preserve">проекта </w:t>
      </w:r>
      <w:r w:rsidRPr="0043643F">
        <w:rPr>
          <w:rFonts w:ascii="Times New Roman" w:hAnsi="Times New Roman"/>
          <w:sz w:val="24"/>
          <w:szCs w:val="24"/>
        </w:rPr>
        <w:t xml:space="preserve">о внесении изменений в муниципальную программу </w:t>
      </w:r>
      <w:r w:rsidR="000071E0" w:rsidRPr="00077222">
        <w:rPr>
          <w:rFonts w:ascii="Times New Roman" w:hAnsi="Times New Roman"/>
          <w:sz w:val="24"/>
          <w:szCs w:val="24"/>
        </w:rPr>
        <w:t>формирования современной комфортной городской среды</w:t>
      </w:r>
      <w:r w:rsidR="000071E0" w:rsidRPr="0043643F">
        <w:rPr>
          <w:rFonts w:ascii="Times New Roman" w:hAnsi="Times New Roman"/>
          <w:sz w:val="24"/>
          <w:szCs w:val="24"/>
        </w:rPr>
        <w:t xml:space="preserve"> </w:t>
      </w:r>
      <w:r w:rsidRPr="0043643F">
        <w:rPr>
          <w:rFonts w:ascii="Times New Roman" w:hAnsi="Times New Roman"/>
          <w:sz w:val="24"/>
          <w:szCs w:val="24"/>
        </w:rPr>
        <w:t xml:space="preserve">(далее - проект муниципальной программы) </w:t>
      </w:r>
      <w:r w:rsidR="0043643F" w:rsidRPr="0043643F">
        <w:rPr>
          <w:rFonts w:ascii="Times New Roman" w:eastAsiaTheme="minorHAnsi" w:hAnsi="Times New Roman"/>
          <w:sz w:val="24"/>
          <w:szCs w:val="24"/>
        </w:rPr>
        <w:t>с</w:t>
      </w:r>
      <w:r w:rsidR="00467AF0">
        <w:rPr>
          <w:rFonts w:ascii="Times New Roman" w:eastAsiaTheme="minorHAnsi" w:hAnsi="Times New Roman"/>
          <w:sz w:val="24"/>
          <w:szCs w:val="24"/>
        </w:rPr>
        <w:t> </w:t>
      </w:r>
      <w:r w:rsidR="0043643F" w:rsidRPr="0043643F">
        <w:rPr>
          <w:rFonts w:ascii="Times New Roman" w:eastAsiaTheme="minorHAnsi" w:hAnsi="Times New Roman"/>
          <w:sz w:val="24"/>
          <w:szCs w:val="24"/>
        </w:rPr>
        <w:t xml:space="preserve">обязательным участием в таком обсуждении уполномоченных лиц Администрации Наро-Фоминского городского округа, </w:t>
      </w:r>
      <w:r w:rsidR="0043643F">
        <w:rPr>
          <w:rFonts w:ascii="Times New Roman" w:eastAsiaTheme="minorHAnsi" w:hAnsi="Times New Roman"/>
          <w:sz w:val="24"/>
          <w:szCs w:val="24"/>
        </w:rPr>
        <w:t xml:space="preserve">представителей </w:t>
      </w:r>
      <w:r w:rsidR="0043643F" w:rsidRPr="0043643F">
        <w:rPr>
          <w:rFonts w:ascii="Times New Roman" w:eastAsiaTheme="minorHAnsi" w:hAnsi="Times New Roman"/>
          <w:sz w:val="24"/>
          <w:szCs w:val="24"/>
        </w:rPr>
        <w:t xml:space="preserve">организаций, граждан и общественных объединений, интересы которых затрагиваются соответствующим </w:t>
      </w:r>
      <w:r w:rsidR="0043643F" w:rsidRPr="0043643F">
        <w:rPr>
          <w:rFonts w:ascii="Times New Roman" w:hAnsi="Times New Roman"/>
          <w:sz w:val="24"/>
          <w:szCs w:val="24"/>
        </w:rPr>
        <w:t>проект</w:t>
      </w:r>
      <w:r w:rsidR="0043643F">
        <w:rPr>
          <w:rFonts w:ascii="Times New Roman" w:hAnsi="Times New Roman"/>
          <w:sz w:val="24"/>
          <w:szCs w:val="24"/>
        </w:rPr>
        <w:t>ом</w:t>
      </w:r>
      <w:r w:rsidR="0043643F" w:rsidRPr="0043643F">
        <w:rPr>
          <w:rFonts w:ascii="Times New Roman" w:hAnsi="Times New Roman"/>
          <w:sz w:val="24"/>
          <w:szCs w:val="24"/>
        </w:rPr>
        <w:t xml:space="preserve"> муниципальной программы</w:t>
      </w:r>
      <w:r w:rsidRPr="0043643F">
        <w:rPr>
          <w:rFonts w:ascii="Times New Roman" w:hAnsi="Times New Roman"/>
          <w:sz w:val="24"/>
          <w:szCs w:val="24"/>
        </w:rPr>
        <w:t>;</w:t>
      </w:r>
      <w:proofErr w:type="gramEnd"/>
    </w:p>
    <w:p w:rsidR="00077222" w:rsidRPr="000A5218" w:rsidRDefault="00077222" w:rsidP="00006271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5218">
        <w:rPr>
          <w:rFonts w:ascii="Times New Roman" w:hAnsi="Times New Roman"/>
          <w:sz w:val="24"/>
          <w:szCs w:val="24"/>
        </w:rPr>
        <w:t>организатор общественн</w:t>
      </w:r>
      <w:r w:rsidR="0013036F">
        <w:rPr>
          <w:rFonts w:ascii="Times New Roman" w:hAnsi="Times New Roman"/>
          <w:sz w:val="24"/>
          <w:szCs w:val="24"/>
        </w:rPr>
        <w:t>ых</w:t>
      </w:r>
      <w:r w:rsidRPr="000A5218">
        <w:rPr>
          <w:rFonts w:ascii="Times New Roman" w:hAnsi="Times New Roman"/>
          <w:sz w:val="24"/>
          <w:szCs w:val="24"/>
        </w:rPr>
        <w:t xml:space="preserve"> обсуждени</w:t>
      </w:r>
      <w:r w:rsidR="0013036F">
        <w:rPr>
          <w:rFonts w:ascii="Times New Roman" w:hAnsi="Times New Roman"/>
          <w:sz w:val="24"/>
          <w:szCs w:val="24"/>
        </w:rPr>
        <w:t>й</w:t>
      </w:r>
      <w:r w:rsidRPr="000A5218">
        <w:rPr>
          <w:rFonts w:ascii="Times New Roman" w:hAnsi="Times New Roman"/>
          <w:sz w:val="24"/>
          <w:szCs w:val="24"/>
        </w:rPr>
        <w:t xml:space="preserve"> </w:t>
      </w:r>
      <w:r w:rsidR="0043643F" w:rsidRPr="000A5218">
        <w:rPr>
          <w:rFonts w:ascii="Times New Roman" w:hAnsi="Times New Roman"/>
          <w:sz w:val="24"/>
          <w:szCs w:val="24"/>
        </w:rPr>
        <w:t xml:space="preserve">– </w:t>
      </w:r>
      <w:r w:rsidR="00A17CD9" w:rsidRPr="000A5218">
        <w:rPr>
          <w:rFonts w:ascii="Times New Roman" w:hAnsi="Times New Roman"/>
          <w:sz w:val="24"/>
          <w:szCs w:val="24"/>
          <w:lang w:eastAsia="ru-RU"/>
        </w:rPr>
        <w:t>Администрация Наро-Фоминского городского округа</w:t>
      </w:r>
      <w:r w:rsidR="00803D56" w:rsidRPr="000A5218">
        <w:rPr>
          <w:rFonts w:ascii="Times New Roman" w:hAnsi="Times New Roman"/>
          <w:sz w:val="24"/>
          <w:szCs w:val="24"/>
          <w:lang w:eastAsia="ru-RU"/>
        </w:rPr>
        <w:t xml:space="preserve"> (далее – Администрация)</w:t>
      </w:r>
      <w:r w:rsidR="00A17CD9" w:rsidRPr="000A5218">
        <w:rPr>
          <w:rFonts w:ascii="Times New Roman" w:hAnsi="Times New Roman"/>
          <w:sz w:val="24"/>
          <w:szCs w:val="24"/>
          <w:lang w:eastAsia="ru-RU"/>
        </w:rPr>
        <w:t xml:space="preserve">, в лице отраслевого (функционального) органа и/или территориального органа, определенного </w:t>
      </w:r>
      <w:r w:rsidR="000D7575" w:rsidRPr="000A5218">
        <w:rPr>
          <w:rFonts w:ascii="Times New Roman" w:hAnsi="Times New Roman"/>
          <w:sz w:val="24"/>
          <w:szCs w:val="24"/>
          <w:lang w:eastAsia="ru-RU"/>
        </w:rPr>
        <w:t xml:space="preserve">в извещении </w:t>
      </w:r>
      <w:r w:rsidR="00A32872" w:rsidRPr="000A5218">
        <w:rPr>
          <w:rFonts w:ascii="Times New Roman" w:hAnsi="Times New Roman"/>
          <w:sz w:val="24"/>
          <w:szCs w:val="24"/>
        </w:rPr>
        <w:t>о начале проведения общественных обсуждений</w:t>
      </w:r>
      <w:r w:rsidRPr="000A5218">
        <w:rPr>
          <w:rFonts w:ascii="Times New Roman" w:hAnsi="Times New Roman"/>
          <w:sz w:val="24"/>
          <w:szCs w:val="24"/>
        </w:rPr>
        <w:t>;</w:t>
      </w:r>
    </w:p>
    <w:p w:rsidR="00077222" w:rsidRDefault="00077222" w:rsidP="00006271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17546">
        <w:rPr>
          <w:rFonts w:ascii="Times New Roman" w:hAnsi="Times New Roman"/>
          <w:sz w:val="24"/>
          <w:szCs w:val="24"/>
        </w:rPr>
        <w:t>муниципальная общественная комиссия</w:t>
      </w:r>
      <w:r w:rsidR="00803D56">
        <w:rPr>
          <w:rFonts w:ascii="Times New Roman" w:hAnsi="Times New Roman"/>
          <w:sz w:val="24"/>
          <w:szCs w:val="24"/>
        </w:rPr>
        <w:t xml:space="preserve"> – </w:t>
      </w:r>
      <w:r w:rsidRPr="00F17546">
        <w:rPr>
          <w:rFonts w:ascii="Times New Roman" w:hAnsi="Times New Roman"/>
          <w:sz w:val="24"/>
          <w:szCs w:val="24"/>
        </w:rPr>
        <w:t>коллегиальный</w:t>
      </w:r>
      <w:r w:rsidR="00803D56">
        <w:rPr>
          <w:rFonts w:ascii="Times New Roman" w:hAnsi="Times New Roman"/>
          <w:sz w:val="24"/>
          <w:szCs w:val="24"/>
        </w:rPr>
        <w:t xml:space="preserve"> </w:t>
      </w:r>
      <w:r w:rsidRPr="00F17546">
        <w:rPr>
          <w:rFonts w:ascii="Times New Roman" w:hAnsi="Times New Roman"/>
          <w:sz w:val="24"/>
          <w:szCs w:val="24"/>
        </w:rPr>
        <w:t xml:space="preserve">совещательный орган, формируемый в составе представителей </w:t>
      </w:r>
      <w:r w:rsidR="00803D56">
        <w:rPr>
          <w:rFonts w:ascii="Times New Roman" w:hAnsi="Times New Roman"/>
          <w:sz w:val="24"/>
          <w:szCs w:val="24"/>
        </w:rPr>
        <w:t>Администрации</w:t>
      </w:r>
      <w:r w:rsidRPr="00F17546">
        <w:rPr>
          <w:rFonts w:ascii="Times New Roman" w:hAnsi="Times New Roman"/>
          <w:sz w:val="24"/>
          <w:szCs w:val="24"/>
        </w:rPr>
        <w:t>, политических партий и движений, общественных ор</w:t>
      </w:r>
      <w:r w:rsidR="00CA4F36">
        <w:rPr>
          <w:rFonts w:ascii="Times New Roman" w:hAnsi="Times New Roman"/>
          <w:sz w:val="24"/>
          <w:szCs w:val="24"/>
        </w:rPr>
        <w:t xml:space="preserve">ганизаций и иных лиц, созданный, в том числе, </w:t>
      </w:r>
      <w:r w:rsidRPr="00F17546">
        <w:rPr>
          <w:rFonts w:ascii="Times New Roman" w:hAnsi="Times New Roman"/>
          <w:sz w:val="24"/>
          <w:szCs w:val="24"/>
        </w:rPr>
        <w:t>для организации общественн</w:t>
      </w:r>
      <w:r w:rsidR="0013036F">
        <w:rPr>
          <w:rFonts w:ascii="Times New Roman" w:hAnsi="Times New Roman"/>
          <w:sz w:val="24"/>
          <w:szCs w:val="24"/>
        </w:rPr>
        <w:t>ых</w:t>
      </w:r>
      <w:r w:rsidRPr="00F17546">
        <w:rPr>
          <w:rFonts w:ascii="Times New Roman" w:hAnsi="Times New Roman"/>
          <w:sz w:val="24"/>
          <w:szCs w:val="24"/>
        </w:rPr>
        <w:t xml:space="preserve"> обсуждени</w:t>
      </w:r>
      <w:r w:rsidR="0013036F">
        <w:rPr>
          <w:rFonts w:ascii="Times New Roman" w:hAnsi="Times New Roman"/>
          <w:sz w:val="24"/>
          <w:szCs w:val="24"/>
        </w:rPr>
        <w:t>й</w:t>
      </w:r>
      <w:r w:rsidRPr="00F17546">
        <w:rPr>
          <w:rFonts w:ascii="Times New Roman" w:hAnsi="Times New Roman"/>
          <w:sz w:val="24"/>
          <w:szCs w:val="24"/>
        </w:rPr>
        <w:t xml:space="preserve"> проекта муниципальной программы, рассмотрения предложений заинтересованных лиц и принятия решения по результатам общественн</w:t>
      </w:r>
      <w:r w:rsidR="006C48EA">
        <w:rPr>
          <w:rFonts w:ascii="Times New Roman" w:hAnsi="Times New Roman"/>
          <w:sz w:val="24"/>
          <w:szCs w:val="24"/>
        </w:rPr>
        <w:t>ых</w:t>
      </w:r>
      <w:r w:rsidRPr="00F17546">
        <w:rPr>
          <w:rFonts w:ascii="Times New Roman" w:hAnsi="Times New Roman"/>
          <w:sz w:val="24"/>
          <w:szCs w:val="24"/>
        </w:rPr>
        <w:t xml:space="preserve"> обсуждени</w:t>
      </w:r>
      <w:r w:rsidR="006C48EA">
        <w:rPr>
          <w:rFonts w:ascii="Times New Roman" w:hAnsi="Times New Roman"/>
          <w:sz w:val="24"/>
          <w:szCs w:val="24"/>
        </w:rPr>
        <w:t>й</w:t>
      </w:r>
      <w:r w:rsidRPr="00F17546">
        <w:rPr>
          <w:rFonts w:ascii="Times New Roman" w:hAnsi="Times New Roman"/>
          <w:sz w:val="24"/>
          <w:szCs w:val="24"/>
        </w:rPr>
        <w:t xml:space="preserve"> в</w:t>
      </w:r>
      <w:r w:rsidR="00467AF0">
        <w:rPr>
          <w:rFonts w:ascii="Times New Roman" w:hAnsi="Times New Roman"/>
          <w:sz w:val="24"/>
          <w:szCs w:val="24"/>
        </w:rPr>
        <w:t> </w:t>
      </w:r>
      <w:r w:rsidRPr="00F17546">
        <w:rPr>
          <w:rFonts w:ascii="Times New Roman" w:hAnsi="Times New Roman"/>
          <w:sz w:val="24"/>
          <w:szCs w:val="24"/>
        </w:rPr>
        <w:t xml:space="preserve">целях утверждения </w:t>
      </w:r>
      <w:r w:rsidR="00732CA5">
        <w:rPr>
          <w:rFonts w:ascii="Times New Roman" w:hAnsi="Times New Roman"/>
          <w:sz w:val="24"/>
          <w:szCs w:val="24"/>
        </w:rPr>
        <w:t xml:space="preserve">проекта </w:t>
      </w:r>
      <w:r w:rsidRPr="00F17546">
        <w:rPr>
          <w:rFonts w:ascii="Times New Roman" w:hAnsi="Times New Roman"/>
          <w:sz w:val="24"/>
          <w:szCs w:val="24"/>
        </w:rPr>
        <w:t>муниципальной программы;</w:t>
      </w:r>
    </w:p>
    <w:p w:rsidR="00077222" w:rsidRDefault="00077222" w:rsidP="00006271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17546">
        <w:rPr>
          <w:rFonts w:ascii="Times New Roman" w:hAnsi="Times New Roman"/>
          <w:sz w:val="24"/>
          <w:szCs w:val="24"/>
        </w:rPr>
        <w:t>уч</w:t>
      </w:r>
      <w:r w:rsidR="00803D56">
        <w:rPr>
          <w:rFonts w:ascii="Times New Roman" w:hAnsi="Times New Roman"/>
          <w:sz w:val="24"/>
          <w:szCs w:val="24"/>
        </w:rPr>
        <w:t xml:space="preserve">астники общественных обсуждений – </w:t>
      </w:r>
      <w:r w:rsidRPr="00F17546">
        <w:rPr>
          <w:rFonts w:ascii="Times New Roman" w:hAnsi="Times New Roman"/>
          <w:sz w:val="24"/>
          <w:szCs w:val="24"/>
        </w:rPr>
        <w:t>представители</w:t>
      </w:r>
      <w:r w:rsidR="00803D56">
        <w:rPr>
          <w:rFonts w:ascii="Times New Roman" w:hAnsi="Times New Roman"/>
          <w:sz w:val="24"/>
          <w:szCs w:val="24"/>
        </w:rPr>
        <w:t xml:space="preserve"> </w:t>
      </w:r>
      <w:r w:rsidRPr="00F17546">
        <w:rPr>
          <w:rFonts w:ascii="Times New Roman" w:hAnsi="Times New Roman"/>
          <w:sz w:val="24"/>
          <w:szCs w:val="24"/>
        </w:rPr>
        <w:t xml:space="preserve">различных профессиональных и социальных групп, в том числе лиц, права и законные интересы которых затрагивает или может затронуть решение об утверждении </w:t>
      </w:r>
      <w:r w:rsidR="00732CA5">
        <w:rPr>
          <w:rFonts w:ascii="Times New Roman" w:hAnsi="Times New Roman"/>
          <w:sz w:val="24"/>
          <w:szCs w:val="24"/>
        </w:rPr>
        <w:t xml:space="preserve">проекта </w:t>
      </w:r>
      <w:r w:rsidRPr="00F17546">
        <w:rPr>
          <w:rFonts w:ascii="Times New Roman" w:hAnsi="Times New Roman"/>
          <w:sz w:val="24"/>
          <w:szCs w:val="24"/>
        </w:rPr>
        <w:t>муниципальной программы, или их представители, уполномоченные представлять интересы названных лиц в</w:t>
      </w:r>
      <w:r w:rsidR="00467AF0">
        <w:rPr>
          <w:rFonts w:ascii="Times New Roman" w:hAnsi="Times New Roman"/>
          <w:sz w:val="24"/>
          <w:szCs w:val="24"/>
        </w:rPr>
        <w:t> </w:t>
      </w:r>
      <w:r w:rsidRPr="00803D56">
        <w:rPr>
          <w:rFonts w:ascii="Times New Roman" w:hAnsi="Times New Roman"/>
          <w:sz w:val="24"/>
          <w:szCs w:val="24"/>
        </w:rPr>
        <w:t>соответствии с законодательством Российской Федерации;</w:t>
      </w:r>
    </w:p>
    <w:p w:rsidR="000A4B85" w:rsidRDefault="000A4B85" w:rsidP="00006271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4B85">
        <w:rPr>
          <w:rFonts w:ascii="Times New Roman" w:hAnsi="Times New Roman"/>
          <w:sz w:val="24"/>
          <w:szCs w:val="24"/>
        </w:rPr>
        <w:t>обнародование проекта муниципальной программы - размещение проекта муниципальной программы, выносимого на общественные обсуждения</w:t>
      </w:r>
      <w:r>
        <w:rPr>
          <w:rFonts w:ascii="Times New Roman" w:hAnsi="Times New Roman"/>
          <w:sz w:val="24"/>
          <w:szCs w:val="24"/>
        </w:rPr>
        <w:t xml:space="preserve">, в </w:t>
      </w:r>
      <w:r w:rsidRPr="000A4B85">
        <w:rPr>
          <w:rFonts w:ascii="Times New Roman" w:hAnsi="Times New Roman"/>
          <w:sz w:val="24"/>
          <w:szCs w:val="24"/>
        </w:rPr>
        <w:t>официальны</w:t>
      </w:r>
      <w:r>
        <w:rPr>
          <w:rFonts w:ascii="Times New Roman" w:hAnsi="Times New Roman"/>
          <w:sz w:val="24"/>
          <w:szCs w:val="24"/>
        </w:rPr>
        <w:t>х</w:t>
      </w:r>
      <w:r w:rsidRPr="000A4B85">
        <w:rPr>
          <w:rFonts w:ascii="Times New Roman" w:hAnsi="Times New Roman"/>
          <w:sz w:val="24"/>
          <w:szCs w:val="24"/>
        </w:rPr>
        <w:t xml:space="preserve"> источник</w:t>
      </w:r>
      <w:r>
        <w:rPr>
          <w:rFonts w:ascii="Times New Roman" w:hAnsi="Times New Roman"/>
          <w:sz w:val="24"/>
          <w:szCs w:val="24"/>
        </w:rPr>
        <w:t>ах</w:t>
      </w:r>
      <w:r w:rsidRPr="000A4B85">
        <w:rPr>
          <w:rFonts w:ascii="Times New Roman" w:hAnsi="Times New Roman"/>
          <w:sz w:val="24"/>
          <w:szCs w:val="24"/>
        </w:rPr>
        <w:t xml:space="preserve"> информации</w:t>
      </w:r>
      <w:r>
        <w:rPr>
          <w:rFonts w:ascii="Times New Roman" w:hAnsi="Times New Roman"/>
          <w:sz w:val="24"/>
          <w:szCs w:val="24"/>
        </w:rPr>
        <w:t>;</w:t>
      </w:r>
    </w:p>
    <w:p w:rsidR="005C5600" w:rsidRPr="008A7BC1" w:rsidRDefault="00077222" w:rsidP="005C5600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4B85">
        <w:rPr>
          <w:rFonts w:ascii="Times New Roman" w:hAnsi="Times New Roman"/>
          <w:sz w:val="24"/>
          <w:szCs w:val="24"/>
        </w:rPr>
        <w:t xml:space="preserve">официальные источники информации </w:t>
      </w:r>
      <w:r w:rsidR="00803D56" w:rsidRPr="000A4B85">
        <w:rPr>
          <w:rFonts w:ascii="Times New Roman" w:hAnsi="Times New Roman"/>
          <w:sz w:val="24"/>
          <w:szCs w:val="24"/>
        </w:rPr>
        <w:t xml:space="preserve">– </w:t>
      </w:r>
      <w:r w:rsidR="00803D56" w:rsidRPr="000A4B85">
        <w:rPr>
          <w:rFonts w:ascii="Times New Roman" w:hAnsi="Times New Roman"/>
          <w:sz w:val="24"/>
          <w:szCs w:val="24"/>
          <w:lang w:eastAsia="ru-RU"/>
        </w:rPr>
        <w:t>официальный сайт органов местного самоуправления Наро-Фоминского городского округа в информационно-</w:t>
      </w:r>
      <w:r w:rsidR="00803D56" w:rsidRPr="008A7BC1">
        <w:rPr>
          <w:rFonts w:ascii="Times New Roman" w:hAnsi="Times New Roman"/>
          <w:sz w:val="24"/>
          <w:szCs w:val="24"/>
          <w:lang w:eastAsia="ru-RU"/>
        </w:rPr>
        <w:t>телекоммуникационной сети Интернет (далее - официальный сайт)</w:t>
      </w:r>
      <w:r w:rsidR="00803D56" w:rsidRPr="008A7BC1">
        <w:rPr>
          <w:rFonts w:ascii="Times New Roman" w:hAnsi="Times New Roman"/>
          <w:sz w:val="24"/>
          <w:szCs w:val="24"/>
        </w:rPr>
        <w:t>.</w:t>
      </w:r>
    </w:p>
    <w:p w:rsidR="005C5600" w:rsidRDefault="005C5600" w:rsidP="005C560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006271" w:rsidRPr="005C5600" w:rsidRDefault="00006271" w:rsidP="005C5600">
      <w:pPr>
        <w:pStyle w:val="aa"/>
        <w:numPr>
          <w:ilvl w:val="0"/>
          <w:numId w:val="24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5600">
        <w:rPr>
          <w:rFonts w:ascii="Times New Roman" w:hAnsi="Times New Roman"/>
          <w:b/>
          <w:sz w:val="24"/>
          <w:szCs w:val="24"/>
          <w:lang w:eastAsia="ru-RU"/>
        </w:rPr>
        <w:t xml:space="preserve">Порядок организации и проведения </w:t>
      </w:r>
      <w:r w:rsidRPr="005C5600">
        <w:rPr>
          <w:rFonts w:ascii="Times New Roman" w:hAnsi="Times New Roman"/>
          <w:b/>
          <w:sz w:val="24"/>
          <w:szCs w:val="24"/>
        </w:rPr>
        <w:t>общественных обсуждений</w:t>
      </w:r>
    </w:p>
    <w:p w:rsidR="005C5600" w:rsidRPr="005C5600" w:rsidRDefault="005C5600" w:rsidP="005C5600">
      <w:pPr>
        <w:pStyle w:val="aa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222" w:rsidRDefault="00077222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0008">
        <w:rPr>
          <w:rFonts w:ascii="Times New Roman" w:hAnsi="Times New Roman"/>
          <w:sz w:val="24"/>
          <w:szCs w:val="24"/>
        </w:rPr>
        <w:t>Общественн</w:t>
      </w:r>
      <w:r w:rsidR="003C7514" w:rsidRPr="006D0008">
        <w:rPr>
          <w:rFonts w:ascii="Times New Roman" w:hAnsi="Times New Roman"/>
          <w:sz w:val="24"/>
          <w:szCs w:val="24"/>
        </w:rPr>
        <w:t>ы</w:t>
      </w:r>
      <w:r w:rsidRPr="006D0008">
        <w:rPr>
          <w:rFonts w:ascii="Times New Roman" w:hAnsi="Times New Roman"/>
          <w:sz w:val="24"/>
          <w:szCs w:val="24"/>
        </w:rPr>
        <w:t>е обсуждени</w:t>
      </w:r>
      <w:r w:rsidR="003C7514" w:rsidRPr="006D0008">
        <w:rPr>
          <w:rFonts w:ascii="Times New Roman" w:hAnsi="Times New Roman"/>
          <w:sz w:val="24"/>
          <w:szCs w:val="24"/>
        </w:rPr>
        <w:t>я</w:t>
      </w:r>
      <w:r w:rsidRPr="006D0008">
        <w:rPr>
          <w:rFonts w:ascii="Times New Roman" w:hAnsi="Times New Roman"/>
          <w:sz w:val="24"/>
          <w:szCs w:val="24"/>
        </w:rPr>
        <w:t xml:space="preserve"> провод</w:t>
      </w:r>
      <w:r w:rsidR="003C7514" w:rsidRPr="006D0008">
        <w:rPr>
          <w:rFonts w:ascii="Times New Roman" w:hAnsi="Times New Roman"/>
          <w:sz w:val="24"/>
          <w:szCs w:val="24"/>
        </w:rPr>
        <w:t>я</w:t>
      </w:r>
      <w:r w:rsidRPr="006D0008">
        <w:rPr>
          <w:rFonts w:ascii="Times New Roman" w:hAnsi="Times New Roman"/>
          <w:sz w:val="24"/>
          <w:szCs w:val="24"/>
        </w:rPr>
        <w:t>тся публично и открыто. Участники общественн</w:t>
      </w:r>
      <w:r w:rsidR="003C7514" w:rsidRPr="006D0008">
        <w:rPr>
          <w:rFonts w:ascii="Times New Roman" w:hAnsi="Times New Roman"/>
          <w:sz w:val="24"/>
          <w:szCs w:val="24"/>
        </w:rPr>
        <w:t>ых</w:t>
      </w:r>
      <w:r w:rsidRPr="006D0008">
        <w:rPr>
          <w:rFonts w:ascii="Times New Roman" w:hAnsi="Times New Roman"/>
          <w:sz w:val="24"/>
          <w:szCs w:val="24"/>
        </w:rPr>
        <w:t xml:space="preserve"> обсуждени</w:t>
      </w:r>
      <w:r w:rsidR="003C7514" w:rsidRPr="006D0008">
        <w:rPr>
          <w:rFonts w:ascii="Times New Roman" w:hAnsi="Times New Roman"/>
          <w:sz w:val="24"/>
          <w:szCs w:val="24"/>
        </w:rPr>
        <w:t>й</w:t>
      </w:r>
      <w:r w:rsidRPr="006D0008">
        <w:rPr>
          <w:rFonts w:ascii="Times New Roman" w:hAnsi="Times New Roman"/>
          <w:sz w:val="24"/>
          <w:szCs w:val="24"/>
        </w:rPr>
        <w:t xml:space="preserve"> вправе свободно выражать свое мнение и вносить предложения по проекту муниципальной программы.</w:t>
      </w:r>
    </w:p>
    <w:p w:rsidR="00077222" w:rsidRDefault="00077222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0008">
        <w:rPr>
          <w:rFonts w:ascii="Times New Roman" w:hAnsi="Times New Roman"/>
          <w:sz w:val="24"/>
          <w:szCs w:val="24"/>
        </w:rPr>
        <w:t>Срок проведения общественн</w:t>
      </w:r>
      <w:r w:rsidR="003C7514" w:rsidRPr="006D0008">
        <w:rPr>
          <w:rFonts w:ascii="Times New Roman" w:hAnsi="Times New Roman"/>
          <w:sz w:val="24"/>
          <w:szCs w:val="24"/>
        </w:rPr>
        <w:t>ых</w:t>
      </w:r>
      <w:r w:rsidRPr="006D0008">
        <w:rPr>
          <w:rFonts w:ascii="Times New Roman" w:hAnsi="Times New Roman"/>
          <w:sz w:val="24"/>
          <w:szCs w:val="24"/>
        </w:rPr>
        <w:t xml:space="preserve"> обсуждени</w:t>
      </w:r>
      <w:r w:rsidR="003C7514" w:rsidRPr="006D0008">
        <w:rPr>
          <w:rFonts w:ascii="Times New Roman" w:hAnsi="Times New Roman"/>
          <w:sz w:val="24"/>
          <w:szCs w:val="24"/>
        </w:rPr>
        <w:t>й</w:t>
      </w:r>
      <w:r w:rsidRPr="006D00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0008">
        <w:rPr>
          <w:rFonts w:ascii="Times New Roman" w:hAnsi="Times New Roman"/>
          <w:sz w:val="24"/>
          <w:szCs w:val="24"/>
        </w:rPr>
        <w:t xml:space="preserve">со дня </w:t>
      </w:r>
      <w:r w:rsidR="00342A76" w:rsidRPr="006D0008">
        <w:rPr>
          <w:rFonts w:ascii="Times New Roman" w:hAnsi="Times New Roman"/>
          <w:sz w:val="24"/>
          <w:szCs w:val="24"/>
        </w:rPr>
        <w:t>размещения на</w:t>
      </w:r>
      <w:r w:rsidR="00467AF0" w:rsidRPr="006D0008">
        <w:rPr>
          <w:rFonts w:ascii="Times New Roman" w:hAnsi="Times New Roman"/>
          <w:sz w:val="24"/>
          <w:szCs w:val="24"/>
        </w:rPr>
        <w:t> </w:t>
      </w:r>
      <w:r w:rsidR="00342A76" w:rsidRPr="006D0008">
        <w:rPr>
          <w:rFonts w:ascii="Times New Roman" w:hAnsi="Times New Roman"/>
          <w:sz w:val="24"/>
          <w:szCs w:val="24"/>
        </w:rPr>
        <w:t xml:space="preserve">официальном сайте </w:t>
      </w:r>
      <w:r w:rsidRPr="006D0008">
        <w:rPr>
          <w:rFonts w:ascii="Times New Roman" w:hAnsi="Times New Roman"/>
          <w:sz w:val="24"/>
          <w:szCs w:val="24"/>
        </w:rPr>
        <w:t>извещения о начале проведения общественн</w:t>
      </w:r>
      <w:r w:rsidR="003C7514" w:rsidRPr="006D0008">
        <w:rPr>
          <w:rFonts w:ascii="Times New Roman" w:hAnsi="Times New Roman"/>
          <w:sz w:val="24"/>
          <w:szCs w:val="24"/>
        </w:rPr>
        <w:t>ых</w:t>
      </w:r>
      <w:r w:rsidRPr="006D0008">
        <w:rPr>
          <w:rFonts w:ascii="Times New Roman" w:hAnsi="Times New Roman"/>
          <w:sz w:val="24"/>
          <w:szCs w:val="24"/>
        </w:rPr>
        <w:t xml:space="preserve"> обсуждени</w:t>
      </w:r>
      <w:r w:rsidR="003C7514" w:rsidRPr="006D0008">
        <w:rPr>
          <w:rFonts w:ascii="Times New Roman" w:hAnsi="Times New Roman"/>
          <w:sz w:val="24"/>
          <w:szCs w:val="24"/>
        </w:rPr>
        <w:t>й</w:t>
      </w:r>
      <w:r w:rsidRPr="006D0008">
        <w:rPr>
          <w:rFonts w:ascii="Times New Roman" w:hAnsi="Times New Roman"/>
          <w:sz w:val="24"/>
          <w:szCs w:val="24"/>
        </w:rPr>
        <w:t xml:space="preserve"> до дня </w:t>
      </w:r>
      <w:r w:rsidR="00342A76" w:rsidRPr="006D0008">
        <w:rPr>
          <w:rFonts w:ascii="Times New Roman" w:hAnsi="Times New Roman"/>
          <w:sz w:val="24"/>
          <w:szCs w:val="24"/>
        </w:rPr>
        <w:t>размещения на официальном сайте</w:t>
      </w:r>
      <w:proofErr w:type="gramEnd"/>
      <w:r w:rsidR="00342A76" w:rsidRPr="006D0008">
        <w:rPr>
          <w:rFonts w:ascii="Times New Roman" w:hAnsi="Times New Roman"/>
          <w:sz w:val="24"/>
          <w:szCs w:val="24"/>
        </w:rPr>
        <w:t xml:space="preserve"> </w:t>
      </w:r>
      <w:r w:rsidRPr="006D0008">
        <w:rPr>
          <w:rFonts w:ascii="Times New Roman" w:hAnsi="Times New Roman"/>
          <w:sz w:val="24"/>
          <w:szCs w:val="24"/>
        </w:rPr>
        <w:t>протокола муниципальной общественной комиссии о</w:t>
      </w:r>
      <w:r w:rsidR="00467AF0" w:rsidRPr="006D0008">
        <w:rPr>
          <w:rFonts w:ascii="Times New Roman" w:hAnsi="Times New Roman"/>
          <w:sz w:val="24"/>
          <w:szCs w:val="24"/>
        </w:rPr>
        <w:t> </w:t>
      </w:r>
      <w:r w:rsidRPr="006D0008">
        <w:rPr>
          <w:rFonts w:ascii="Times New Roman" w:hAnsi="Times New Roman"/>
          <w:sz w:val="24"/>
          <w:szCs w:val="24"/>
        </w:rPr>
        <w:t>результатах общественн</w:t>
      </w:r>
      <w:r w:rsidR="003C7514" w:rsidRPr="006D0008">
        <w:rPr>
          <w:rFonts w:ascii="Times New Roman" w:hAnsi="Times New Roman"/>
          <w:sz w:val="24"/>
          <w:szCs w:val="24"/>
        </w:rPr>
        <w:t>ых</w:t>
      </w:r>
      <w:r w:rsidRPr="006D0008">
        <w:rPr>
          <w:rFonts w:ascii="Times New Roman" w:hAnsi="Times New Roman"/>
          <w:sz w:val="24"/>
          <w:szCs w:val="24"/>
        </w:rPr>
        <w:t xml:space="preserve"> обсуждени</w:t>
      </w:r>
      <w:r w:rsidR="003C7514" w:rsidRPr="006D0008">
        <w:rPr>
          <w:rFonts w:ascii="Times New Roman" w:hAnsi="Times New Roman"/>
          <w:sz w:val="24"/>
          <w:szCs w:val="24"/>
        </w:rPr>
        <w:t>й</w:t>
      </w:r>
      <w:r w:rsidRPr="006D0008">
        <w:rPr>
          <w:rFonts w:ascii="Times New Roman" w:hAnsi="Times New Roman"/>
          <w:sz w:val="24"/>
          <w:szCs w:val="24"/>
        </w:rPr>
        <w:t xml:space="preserve"> (далее </w:t>
      </w:r>
      <w:r w:rsidR="003C7514" w:rsidRPr="006D0008">
        <w:rPr>
          <w:rFonts w:ascii="Times New Roman" w:hAnsi="Times New Roman"/>
          <w:sz w:val="24"/>
          <w:szCs w:val="24"/>
        </w:rPr>
        <w:t xml:space="preserve">– </w:t>
      </w:r>
      <w:r w:rsidRPr="006D0008">
        <w:rPr>
          <w:rFonts w:ascii="Times New Roman" w:hAnsi="Times New Roman"/>
          <w:sz w:val="24"/>
          <w:szCs w:val="24"/>
        </w:rPr>
        <w:t>итоговый</w:t>
      </w:r>
      <w:r w:rsidR="003C7514" w:rsidRPr="006D0008">
        <w:rPr>
          <w:rFonts w:ascii="Times New Roman" w:hAnsi="Times New Roman"/>
          <w:sz w:val="24"/>
          <w:szCs w:val="24"/>
        </w:rPr>
        <w:t xml:space="preserve"> </w:t>
      </w:r>
      <w:r w:rsidRPr="006D0008">
        <w:rPr>
          <w:rFonts w:ascii="Times New Roman" w:hAnsi="Times New Roman"/>
          <w:sz w:val="24"/>
          <w:szCs w:val="24"/>
        </w:rPr>
        <w:t>протокол) не может быть менее 30 календарных дней.</w:t>
      </w:r>
    </w:p>
    <w:p w:rsidR="00077222" w:rsidRPr="006D0008" w:rsidRDefault="00077222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0008">
        <w:rPr>
          <w:rFonts w:ascii="Times New Roman" w:hAnsi="Times New Roman"/>
          <w:sz w:val="24"/>
          <w:szCs w:val="24"/>
        </w:rPr>
        <w:t>Общественн</w:t>
      </w:r>
      <w:r w:rsidR="003C7514" w:rsidRPr="006D0008">
        <w:rPr>
          <w:rFonts w:ascii="Times New Roman" w:hAnsi="Times New Roman"/>
          <w:sz w:val="24"/>
          <w:szCs w:val="24"/>
        </w:rPr>
        <w:t>ые</w:t>
      </w:r>
      <w:r w:rsidRPr="006D0008">
        <w:rPr>
          <w:rFonts w:ascii="Times New Roman" w:hAnsi="Times New Roman"/>
          <w:sz w:val="24"/>
          <w:szCs w:val="24"/>
        </w:rPr>
        <w:t xml:space="preserve"> обсуждени</w:t>
      </w:r>
      <w:r w:rsidR="003C7514" w:rsidRPr="006D0008">
        <w:rPr>
          <w:rFonts w:ascii="Times New Roman" w:hAnsi="Times New Roman"/>
          <w:sz w:val="24"/>
          <w:szCs w:val="24"/>
        </w:rPr>
        <w:t>я</w:t>
      </w:r>
      <w:r w:rsidRPr="006D0008">
        <w:rPr>
          <w:rFonts w:ascii="Times New Roman" w:hAnsi="Times New Roman"/>
          <w:sz w:val="24"/>
          <w:szCs w:val="24"/>
        </w:rPr>
        <w:t xml:space="preserve"> включа</w:t>
      </w:r>
      <w:r w:rsidR="003C7514" w:rsidRPr="006D0008">
        <w:rPr>
          <w:rFonts w:ascii="Times New Roman" w:hAnsi="Times New Roman"/>
          <w:sz w:val="24"/>
          <w:szCs w:val="24"/>
        </w:rPr>
        <w:t>ю</w:t>
      </w:r>
      <w:r w:rsidRPr="006D0008">
        <w:rPr>
          <w:rFonts w:ascii="Times New Roman" w:hAnsi="Times New Roman"/>
          <w:sz w:val="24"/>
          <w:szCs w:val="24"/>
        </w:rPr>
        <w:t>т в себя следующие основные этапы:</w:t>
      </w:r>
    </w:p>
    <w:p w:rsidR="00077222" w:rsidRDefault="00077222" w:rsidP="00077222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7222">
        <w:rPr>
          <w:rFonts w:ascii="Times New Roman" w:hAnsi="Times New Roman"/>
          <w:sz w:val="24"/>
          <w:szCs w:val="24"/>
        </w:rPr>
        <w:t xml:space="preserve">извещение о начале проведения общественных обсуждений (далее </w:t>
      </w:r>
      <w:r w:rsidR="003C7514">
        <w:rPr>
          <w:rFonts w:ascii="Times New Roman" w:hAnsi="Times New Roman"/>
          <w:sz w:val="24"/>
          <w:szCs w:val="24"/>
        </w:rPr>
        <w:t xml:space="preserve">– </w:t>
      </w:r>
      <w:r w:rsidRPr="00077222">
        <w:rPr>
          <w:rFonts w:ascii="Times New Roman" w:hAnsi="Times New Roman"/>
          <w:sz w:val="24"/>
          <w:szCs w:val="24"/>
        </w:rPr>
        <w:t>извещение);</w:t>
      </w:r>
    </w:p>
    <w:p w:rsidR="00077222" w:rsidRDefault="00077222" w:rsidP="00531192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1192">
        <w:rPr>
          <w:rFonts w:ascii="Times New Roman" w:hAnsi="Times New Roman"/>
          <w:sz w:val="24"/>
          <w:szCs w:val="24"/>
        </w:rPr>
        <w:t>обнародование проекта муниципальной программы;</w:t>
      </w:r>
    </w:p>
    <w:p w:rsidR="00077222" w:rsidRDefault="00077222" w:rsidP="00531192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1192">
        <w:rPr>
          <w:rFonts w:ascii="Times New Roman" w:hAnsi="Times New Roman"/>
          <w:sz w:val="24"/>
          <w:szCs w:val="24"/>
        </w:rPr>
        <w:t>внесение участниками общественн</w:t>
      </w:r>
      <w:r w:rsidR="00BE7BCD">
        <w:rPr>
          <w:rFonts w:ascii="Times New Roman" w:hAnsi="Times New Roman"/>
          <w:sz w:val="24"/>
          <w:szCs w:val="24"/>
        </w:rPr>
        <w:t>ых</w:t>
      </w:r>
      <w:r w:rsidRPr="00531192">
        <w:rPr>
          <w:rFonts w:ascii="Times New Roman" w:hAnsi="Times New Roman"/>
          <w:sz w:val="24"/>
          <w:szCs w:val="24"/>
        </w:rPr>
        <w:t xml:space="preserve"> обсуждени</w:t>
      </w:r>
      <w:r w:rsidR="00BE7BCD">
        <w:rPr>
          <w:rFonts w:ascii="Times New Roman" w:hAnsi="Times New Roman"/>
          <w:sz w:val="24"/>
          <w:szCs w:val="24"/>
        </w:rPr>
        <w:t>й</w:t>
      </w:r>
      <w:r w:rsidRPr="00531192">
        <w:rPr>
          <w:rFonts w:ascii="Times New Roman" w:hAnsi="Times New Roman"/>
          <w:sz w:val="24"/>
          <w:szCs w:val="24"/>
        </w:rPr>
        <w:t xml:space="preserve"> предложений по проекту муниципальной программы;</w:t>
      </w:r>
    </w:p>
    <w:p w:rsidR="00077222" w:rsidRDefault="005B4679" w:rsidP="00531192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рассмотрение </w:t>
      </w:r>
      <w:r w:rsidR="00194B51" w:rsidRPr="003C7514">
        <w:rPr>
          <w:rFonts w:ascii="Times New Roman" w:hAnsi="Times New Roman"/>
          <w:sz w:val="24"/>
          <w:szCs w:val="24"/>
        </w:rPr>
        <w:t>муниципальной общественной комисси</w:t>
      </w:r>
      <w:r w:rsidR="00194B51">
        <w:rPr>
          <w:rFonts w:ascii="Times New Roman" w:hAnsi="Times New Roman"/>
          <w:sz w:val="24"/>
          <w:szCs w:val="24"/>
        </w:rPr>
        <w:t>ей</w:t>
      </w:r>
      <w:r w:rsidR="00194B51" w:rsidRPr="003C7514">
        <w:rPr>
          <w:rFonts w:ascii="Times New Roman" w:hAnsi="Times New Roman"/>
          <w:sz w:val="24"/>
          <w:szCs w:val="24"/>
        </w:rPr>
        <w:t xml:space="preserve"> </w:t>
      </w:r>
      <w:r w:rsidR="00077222" w:rsidRPr="00531192">
        <w:rPr>
          <w:rFonts w:ascii="Times New Roman" w:hAnsi="Times New Roman"/>
          <w:sz w:val="24"/>
          <w:szCs w:val="24"/>
        </w:rPr>
        <w:t>предложений, поступивших от участников общественного обсуждения</w:t>
      </w:r>
      <w:r w:rsidR="00FD7C1B">
        <w:rPr>
          <w:rFonts w:ascii="Times New Roman" w:hAnsi="Times New Roman"/>
          <w:sz w:val="24"/>
          <w:szCs w:val="24"/>
        </w:rPr>
        <w:t xml:space="preserve"> </w:t>
      </w:r>
      <w:r w:rsidR="00077222" w:rsidRPr="00531192">
        <w:rPr>
          <w:rFonts w:ascii="Times New Roman" w:hAnsi="Times New Roman"/>
          <w:sz w:val="24"/>
          <w:szCs w:val="24"/>
        </w:rPr>
        <w:t>по проекту муниципальной программы</w:t>
      </w:r>
      <w:r w:rsidR="00BF76BF">
        <w:rPr>
          <w:rFonts w:ascii="Times New Roman" w:hAnsi="Times New Roman"/>
          <w:sz w:val="24"/>
          <w:szCs w:val="24"/>
        </w:rPr>
        <w:t xml:space="preserve"> и зарегистрированных организатором общественных обсуждений</w:t>
      </w:r>
      <w:r w:rsidR="00077222" w:rsidRPr="00531192">
        <w:rPr>
          <w:rFonts w:ascii="Times New Roman" w:hAnsi="Times New Roman"/>
          <w:sz w:val="24"/>
          <w:szCs w:val="24"/>
        </w:rPr>
        <w:t>;</w:t>
      </w:r>
    </w:p>
    <w:p w:rsidR="00077222" w:rsidRPr="00531192" w:rsidRDefault="00077222" w:rsidP="00531192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1192">
        <w:rPr>
          <w:rFonts w:ascii="Times New Roman" w:hAnsi="Times New Roman"/>
          <w:sz w:val="24"/>
          <w:szCs w:val="24"/>
        </w:rPr>
        <w:t>подготовка и опубликование итогового протокола.</w:t>
      </w:r>
    </w:p>
    <w:p w:rsidR="006F1644" w:rsidRPr="006D0008" w:rsidRDefault="006F1644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000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Общественные обсуждения обеспечиваются путем размещения </w:t>
      </w:r>
      <w:r w:rsidRPr="006D0008">
        <w:rPr>
          <w:rFonts w:ascii="Times New Roman" w:hAnsi="Times New Roman"/>
          <w:sz w:val="24"/>
          <w:szCs w:val="24"/>
        </w:rPr>
        <w:t xml:space="preserve">организатором общественных обсуждений </w:t>
      </w:r>
      <w:r w:rsidRPr="006D000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извещения</w:t>
      </w:r>
      <w:r w:rsidRPr="006D0008">
        <w:rPr>
          <w:rFonts w:ascii="Times New Roman" w:hAnsi="Times New Roman"/>
          <w:sz w:val="24"/>
          <w:szCs w:val="24"/>
        </w:rPr>
        <w:t xml:space="preserve"> </w:t>
      </w:r>
      <w:r w:rsidRPr="006D000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на официальном сайте.</w:t>
      </w:r>
    </w:p>
    <w:p w:rsidR="003E1E35" w:rsidRDefault="003E1E35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Извещение</w:t>
      </w:r>
      <w:r w:rsidR="008E3D8F">
        <w:rPr>
          <w:rFonts w:ascii="Times New Roman" w:hAnsi="Times New Roman"/>
          <w:sz w:val="24"/>
          <w:szCs w:val="24"/>
        </w:rPr>
        <w:t xml:space="preserve">, по форме, согласно Приложению № 1 к настоящему Порядку, </w:t>
      </w:r>
      <w:r>
        <w:rPr>
          <w:rFonts w:ascii="Times New Roman" w:hAnsi="Times New Roman"/>
          <w:sz w:val="24"/>
          <w:szCs w:val="24"/>
        </w:rPr>
        <w:t xml:space="preserve">размещается на официальном сайте </w:t>
      </w:r>
      <w:r w:rsidR="00077222" w:rsidRPr="000A5218">
        <w:rPr>
          <w:rFonts w:ascii="Times New Roman" w:hAnsi="Times New Roman"/>
          <w:sz w:val="24"/>
          <w:szCs w:val="24"/>
        </w:rPr>
        <w:t xml:space="preserve">заблаговременно, не </w:t>
      </w:r>
      <w:proofErr w:type="gramStart"/>
      <w:r w:rsidR="00077222" w:rsidRPr="000A5218">
        <w:rPr>
          <w:rFonts w:ascii="Times New Roman" w:hAnsi="Times New Roman"/>
          <w:sz w:val="24"/>
          <w:szCs w:val="24"/>
        </w:rPr>
        <w:t>позднее</w:t>
      </w:r>
      <w:proofErr w:type="gramEnd"/>
      <w:r w:rsidR="00077222" w:rsidRPr="000A5218">
        <w:rPr>
          <w:rFonts w:ascii="Times New Roman" w:hAnsi="Times New Roman"/>
          <w:sz w:val="24"/>
          <w:szCs w:val="24"/>
        </w:rPr>
        <w:t xml:space="preserve"> чем за </w:t>
      </w:r>
      <w:r w:rsidR="004C1F24">
        <w:rPr>
          <w:rFonts w:ascii="Times New Roman" w:hAnsi="Times New Roman"/>
          <w:sz w:val="24"/>
          <w:szCs w:val="24"/>
        </w:rPr>
        <w:t>5 (</w:t>
      </w:r>
      <w:r w:rsidR="00077222" w:rsidRPr="000A5218">
        <w:rPr>
          <w:rFonts w:ascii="Times New Roman" w:hAnsi="Times New Roman"/>
          <w:sz w:val="24"/>
          <w:szCs w:val="24"/>
        </w:rPr>
        <w:t>пять</w:t>
      </w:r>
      <w:r w:rsidR="004C1F24">
        <w:rPr>
          <w:rFonts w:ascii="Times New Roman" w:hAnsi="Times New Roman"/>
          <w:sz w:val="24"/>
          <w:szCs w:val="24"/>
        </w:rPr>
        <w:t>)</w:t>
      </w:r>
      <w:r w:rsidR="00077222" w:rsidRPr="000A5218">
        <w:rPr>
          <w:rFonts w:ascii="Times New Roman" w:hAnsi="Times New Roman"/>
          <w:sz w:val="24"/>
          <w:szCs w:val="24"/>
        </w:rPr>
        <w:t xml:space="preserve"> </w:t>
      </w:r>
      <w:r w:rsidR="004C1F24">
        <w:rPr>
          <w:rFonts w:ascii="Times New Roman" w:hAnsi="Times New Roman"/>
          <w:sz w:val="24"/>
          <w:szCs w:val="24"/>
        </w:rPr>
        <w:t xml:space="preserve">календарных </w:t>
      </w:r>
      <w:r w:rsidR="00077222" w:rsidRPr="000A5218">
        <w:rPr>
          <w:rFonts w:ascii="Times New Roman" w:hAnsi="Times New Roman"/>
          <w:sz w:val="24"/>
          <w:szCs w:val="24"/>
        </w:rPr>
        <w:t xml:space="preserve">дней до </w:t>
      </w:r>
      <w:r w:rsidR="00412164">
        <w:rPr>
          <w:rFonts w:ascii="Times New Roman" w:hAnsi="Times New Roman"/>
          <w:sz w:val="24"/>
          <w:szCs w:val="24"/>
        </w:rPr>
        <w:t xml:space="preserve">дня </w:t>
      </w:r>
      <w:r w:rsidR="00077222" w:rsidRPr="000A5218">
        <w:rPr>
          <w:rFonts w:ascii="Times New Roman" w:hAnsi="Times New Roman"/>
          <w:sz w:val="24"/>
          <w:szCs w:val="24"/>
        </w:rPr>
        <w:t>обнародования проекта муниципальной программы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AD3230" w:rsidRDefault="00AD3230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Извещение должно содержать следующую информацию, в том числе:</w:t>
      </w:r>
    </w:p>
    <w:p w:rsidR="00AD3230" w:rsidRDefault="00AD3230" w:rsidP="00AD32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077222" w:rsidRPr="00AD32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дате </w:t>
      </w:r>
      <w:r w:rsidR="00077222" w:rsidRPr="00AD3230">
        <w:rPr>
          <w:rFonts w:ascii="Times New Roman" w:hAnsi="Times New Roman"/>
          <w:sz w:val="24"/>
          <w:szCs w:val="24"/>
        </w:rPr>
        <w:t>начал</w:t>
      </w:r>
      <w:r>
        <w:rPr>
          <w:rFonts w:ascii="Times New Roman" w:hAnsi="Times New Roman"/>
          <w:sz w:val="24"/>
          <w:szCs w:val="24"/>
        </w:rPr>
        <w:t>а</w:t>
      </w:r>
      <w:r w:rsidR="00077222" w:rsidRPr="00AD3230">
        <w:rPr>
          <w:rFonts w:ascii="Times New Roman" w:hAnsi="Times New Roman"/>
          <w:sz w:val="24"/>
          <w:szCs w:val="24"/>
        </w:rPr>
        <w:t xml:space="preserve"> проведения общественн</w:t>
      </w:r>
      <w:r>
        <w:rPr>
          <w:rFonts w:ascii="Times New Roman" w:hAnsi="Times New Roman"/>
          <w:sz w:val="24"/>
          <w:szCs w:val="24"/>
        </w:rPr>
        <w:t>ых</w:t>
      </w:r>
      <w:r w:rsidR="00077222" w:rsidRPr="00AD3230">
        <w:rPr>
          <w:rFonts w:ascii="Times New Roman" w:hAnsi="Times New Roman"/>
          <w:sz w:val="24"/>
          <w:szCs w:val="24"/>
        </w:rPr>
        <w:t xml:space="preserve"> обсуждени</w:t>
      </w:r>
      <w:r>
        <w:rPr>
          <w:rFonts w:ascii="Times New Roman" w:hAnsi="Times New Roman"/>
          <w:sz w:val="24"/>
          <w:szCs w:val="24"/>
        </w:rPr>
        <w:t>й;</w:t>
      </w:r>
    </w:p>
    <w:p w:rsidR="00AD3230" w:rsidRDefault="00AD3230" w:rsidP="00AD32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 </w:t>
      </w:r>
      <w:r w:rsidR="00077222" w:rsidRPr="00AD3230">
        <w:rPr>
          <w:rFonts w:ascii="Times New Roman" w:hAnsi="Times New Roman"/>
          <w:sz w:val="24"/>
          <w:szCs w:val="24"/>
        </w:rPr>
        <w:t>организаторе общественн</w:t>
      </w:r>
      <w:r>
        <w:rPr>
          <w:rFonts w:ascii="Times New Roman" w:hAnsi="Times New Roman"/>
          <w:sz w:val="24"/>
          <w:szCs w:val="24"/>
        </w:rPr>
        <w:t>ых</w:t>
      </w:r>
      <w:r w:rsidR="00077222" w:rsidRPr="00AD3230">
        <w:rPr>
          <w:rFonts w:ascii="Times New Roman" w:hAnsi="Times New Roman"/>
          <w:sz w:val="24"/>
          <w:szCs w:val="24"/>
        </w:rPr>
        <w:t xml:space="preserve"> обсуждени</w:t>
      </w:r>
      <w:r>
        <w:rPr>
          <w:rFonts w:ascii="Times New Roman" w:hAnsi="Times New Roman"/>
          <w:sz w:val="24"/>
          <w:szCs w:val="24"/>
        </w:rPr>
        <w:t>й;</w:t>
      </w:r>
    </w:p>
    <w:p w:rsidR="00AD3230" w:rsidRDefault="00AD3230" w:rsidP="00AD32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 дате </w:t>
      </w:r>
      <w:r w:rsidR="00077222" w:rsidRPr="00AD3230">
        <w:rPr>
          <w:rFonts w:ascii="Times New Roman" w:hAnsi="Times New Roman"/>
          <w:sz w:val="24"/>
          <w:szCs w:val="24"/>
        </w:rPr>
        <w:t>обнародовани</w:t>
      </w:r>
      <w:r>
        <w:rPr>
          <w:rFonts w:ascii="Times New Roman" w:hAnsi="Times New Roman"/>
          <w:sz w:val="24"/>
          <w:szCs w:val="24"/>
        </w:rPr>
        <w:t>я</w:t>
      </w:r>
      <w:r w:rsidR="00077222" w:rsidRPr="00AD3230">
        <w:rPr>
          <w:rFonts w:ascii="Times New Roman" w:hAnsi="Times New Roman"/>
          <w:sz w:val="24"/>
          <w:szCs w:val="24"/>
        </w:rPr>
        <w:t xml:space="preserve"> проекта муниципальной программы</w:t>
      </w:r>
      <w:r>
        <w:rPr>
          <w:rFonts w:ascii="Times New Roman" w:hAnsi="Times New Roman"/>
          <w:sz w:val="24"/>
          <w:szCs w:val="24"/>
        </w:rPr>
        <w:t>;</w:t>
      </w:r>
    </w:p>
    <w:p w:rsidR="00AD3230" w:rsidRDefault="00AD3230" w:rsidP="00AD32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 </w:t>
      </w:r>
      <w:r w:rsidR="00077222" w:rsidRPr="00AD3230">
        <w:rPr>
          <w:rFonts w:ascii="Times New Roman" w:hAnsi="Times New Roman"/>
          <w:sz w:val="24"/>
          <w:szCs w:val="24"/>
        </w:rPr>
        <w:t>порядке общественн</w:t>
      </w:r>
      <w:r>
        <w:rPr>
          <w:rFonts w:ascii="Times New Roman" w:hAnsi="Times New Roman"/>
          <w:sz w:val="24"/>
          <w:szCs w:val="24"/>
        </w:rPr>
        <w:t>ых</w:t>
      </w:r>
      <w:r w:rsidR="00077222" w:rsidRPr="00AD3230">
        <w:rPr>
          <w:rFonts w:ascii="Times New Roman" w:hAnsi="Times New Roman"/>
          <w:sz w:val="24"/>
          <w:szCs w:val="24"/>
        </w:rPr>
        <w:t xml:space="preserve"> обсуждени</w:t>
      </w:r>
      <w:r>
        <w:rPr>
          <w:rFonts w:ascii="Times New Roman" w:hAnsi="Times New Roman"/>
          <w:sz w:val="24"/>
          <w:szCs w:val="24"/>
        </w:rPr>
        <w:t>й;</w:t>
      </w:r>
    </w:p>
    <w:p w:rsidR="00077222" w:rsidRDefault="00AD3230" w:rsidP="00AD32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 </w:t>
      </w:r>
      <w:r w:rsidR="00077222" w:rsidRPr="00AD3230">
        <w:rPr>
          <w:rFonts w:ascii="Times New Roman" w:hAnsi="Times New Roman"/>
          <w:sz w:val="24"/>
          <w:szCs w:val="24"/>
        </w:rPr>
        <w:t>сроках проведения общественн</w:t>
      </w:r>
      <w:r>
        <w:rPr>
          <w:rFonts w:ascii="Times New Roman" w:hAnsi="Times New Roman"/>
          <w:sz w:val="24"/>
          <w:szCs w:val="24"/>
        </w:rPr>
        <w:t>ых</w:t>
      </w:r>
      <w:r w:rsidR="00077222" w:rsidRPr="00AD3230">
        <w:rPr>
          <w:rFonts w:ascii="Times New Roman" w:hAnsi="Times New Roman"/>
          <w:sz w:val="24"/>
          <w:szCs w:val="24"/>
        </w:rPr>
        <w:t xml:space="preserve"> обсуждени</w:t>
      </w:r>
      <w:r>
        <w:rPr>
          <w:rFonts w:ascii="Times New Roman" w:hAnsi="Times New Roman"/>
          <w:sz w:val="24"/>
          <w:szCs w:val="24"/>
        </w:rPr>
        <w:t>й</w:t>
      </w:r>
      <w:r w:rsidR="00077222" w:rsidRPr="00AD3230">
        <w:rPr>
          <w:rFonts w:ascii="Times New Roman" w:hAnsi="Times New Roman"/>
          <w:sz w:val="24"/>
          <w:szCs w:val="24"/>
        </w:rPr>
        <w:t>, в том числе сроках и способе приема вносимых участниками общественных обсуждений предложений по проекту муниципальной программы, а также о дате, времени и месте проведения заседания муниципальной общественной комиссии для изучения предложений и подготовки итогового протокола.</w:t>
      </w:r>
    </w:p>
    <w:p w:rsidR="00077222" w:rsidRDefault="00077222" w:rsidP="00AD32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7222">
        <w:rPr>
          <w:rFonts w:ascii="Times New Roman" w:hAnsi="Times New Roman"/>
          <w:sz w:val="24"/>
          <w:szCs w:val="24"/>
        </w:rPr>
        <w:t xml:space="preserve">В случае изменения даты и (или) времени, и (или) места проведения заседания муниципальной общественной комиссии, информация о таких изменениях подлежит </w:t>
      </w:r>
      <w:r w:rsidR="00007050">
        <w:rPr>
          <w:rFonts w:ascii="Times New Roman" w:hAnsi="Times New Roman"/>
          <w:sz w:val="24"/>
          <w:szCs w:val="24"/>
        </w:rPr>
        <w:t>размещению</w:t>
      </w:r>
      <w:r w:rsidRPr="00077222">
        <w:rPr>
          <w:rFonts w:ascii="Times New Roman" w:hAnsi="Times New Roman"/>
          <w:sz w:val="24"/>
          <w:szCs w:val="24"/>
        </w:rPr>
        <w:t xml:space="preserve"> </w:t>
      </w:r>
      <w:r w:rsidR="00E65721">
        <w:rPr>
          <w:rFonts w:ascii="Times New Roman" w:hAnsi="Times New Roman"/>
          <w:sz w:val="24"/>
          <w:szCs w:val="24"/>
        </w:rPr>
        <w:t>на официальном сайте</w:t>
      </w:r>
      <w:r w:rsidR="00C402BF">
        <w:rPr>
          <w:rFonts w:ascii="Times New Roman" w:hAnsi="Times New Roman"/>
          <w:sz w:val="24"/>
          <w:szCs w:val="24"/>
        </w:rPr>
        <w:t xml:space="preserve"> за исключением случая, установленного пунктом 4.14</w:t>
      </w:r>
      <w:r w:rsidR="00BC7456">
        <w:rPr>
          <w:rFonts w:ascii="Times New Roman" w:hAnsi="Times New Roman"/>
          <w:sz w:val="24"/>
          <w:szCs w:val="24"/>
        </w:rPr>
        <w:t>.</w:t>
      </w:r>
      <w:r w:rsidR="00C402BF">
        <w:rPr>
          <w:rFonts w:ascii="Times New Roman" w:hAnsi="Times New Roman"/>
          <w:sz w:val="24"/>
          <w:szCs w:val="24"/>
        </w:rPr>
        <w:t xml:space="preserve"> настоящего Порядка</w:t>
      </w:r>
      <w:r w:rsidRPr="00077222">
        <w:rPr>
          <w:rFonts w:ascii="Times New Roman" w:hAnsi="Times New Roman"/>
          <w:sz w:val="24"/>
          <w:szCs w:val="24"/>
        </w:rPr>
        <w:t>.</w:t>
      </w:r>
    </w:p>
    <w:p w:rsidR="009C604D" w:rsidRDefault="00077222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5721">
        <w:rPr>
          <w:rFonts w:ascii="Times New Roman" w:hAnsi="Times New Roman"/>
          <w:sz w:val="24"/>
          <w:szCs w:val="24"/>
        </w:rPr>
        <w:t>Организатор общественных обсуждений обеспечивает всем участникам общественн</w:t>
      </w:r>
      <w:r w:rsidR="006C48EA">
        <w:rPr>
          <w:rFonts w:ascii="Times New Roman" w:hAnsi="Times New Roman"/>
          <w:sz w:val="24"/>
          <w:szCs w:val="24"/>
        </w:rPr>
        <w:t>ых</w:t>
      </w:r>
      <w:r w:rsidRPr="00E65721">
        <w:rPr>
          <w:rFonts w:ascii="Times New Roman" w:hAnsi="Times New Roman"/>
          <w:sz w:val="24"/>
          <w:szCs w:val="24"/>
        </w:rPr>
        <w:t xml:space="preserve"> обсуждени</w:t>
      </w:r>
      <w:r w:rsidR="006C48EA">
        <w:rPr>
          <w:rFonts w:ascii="Times New Roman" w:hAnsi="Times New Roman"/>
          <w:sz w:val="24"/>
          <w:szCs w:val="24"/>
        </w:rPr>
        <w:t>й</w:t>
      </w:r>
      <w:r w:rsidRPr="00E65721">
        <w:rPr>
          <w:rFonts w:ascii="Times New Roman" w:hAnsi="Times New Roman"/>
          <w:sz w:val="24"/>
          <w:szCs w:val="24"/>
        </w:rPr>
        <w:t xml:space="preserve"> свободный доступ к проекту муниципальной программы </w:t>
      </w:r>
      <w:r w:rsidR="009C604D">
        <w:rPr>
          <w:rFonts w:ascii="Times New Roman" w:hAnsi="Times New Roman"/>
          <w:sz w:val="24"/>
          <w:szCs w:val="24"/>
        </w:rPr>
        <w:t>путем размещения его на официальном сайте.</w:t>
      </w:r>
    </w:p>
    <w:p w:rsidR="002756F3" w:rsidRDefault="002756F3" w:rsidP="002756F3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C604D" w:rsidRPr="009C604D" w:rsidRDefault="009C604D" w:rsidP="006D0008">
      <w:pPr>
        <w:pStyle w:val="aa"/>
        <w:numPr>
          <w:ilvl w:val="0"/>
          <w:numId w:val="26"/>
        </w:numPr>
        <w:tabs>
          <w:tab w:val="left" w:pos="1134"/>
          <w:tab w:val="right" w:pos="9637"/>
        </w:tabs>
        <w:ind w:left="0" w:firstLine="567"/>
        <w:jc w:val="center"/>
        <w:rPr>
          <w:rFonts w:ascii="Times New Roman" w:hAnsi="Times New Roman"/>
          <w:b/>
          <w:sz w:val="24"/>
        </w:rPr>
      </w:pPr>
      <w:r w:rsidRPr="009C604D">
        <w:rPr>
          <w:rFonts w:ascii="Times New Roman" w:hAnsi="Times New Roman"/>
          <w:b/>
          <w:sz w:val="24"/>
        </w:rPr>
        <w:t xml:space="preserve">Порядок внесения предложений </w:t>
      </w:r>
      <w:r w:rsidR="0034372A">
        <w:rPr>
          <w:rFonts w:ascii="Times New Roman" w:hAnsi="Times New Roman"/>
          <w:b/>
          <w:sz w:val="24"/>
        </w:rPr>
        <w:t>участниками общественных обсуждений и их регистрация</w:t>
      </w:r>
    </w:p>
    <w:p w:rsidR="009C604D" w:rsidRPr="00732CA5" w:rsidRDefault="009C604D" w:rsidP="009C604D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077222" w:rsidRPr="00732CA5" w:rsidRDefault="00732CA5" w:rsidP="006D0008">
      <w:pPr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2CA5">
        <w:rPr>
          <w:rFonts w:ascii="Times New Roman" w:hAnsi="Times New Roman"/>
          <w:sz w:val="24"/>
          <w:szCs w:val="24"/>
          <w:lang w:eastAsia="ru-RU"/>
        </w:rPr>
        <w:t>Внесение предложений осуществляется в форме, указанной в извещении (в</w:t>
      </w:r>
      <w:r w:rsidR="00467AF0">
        <w:rPr>
          <w:rFonts w:ascii="Times New Roman" w:hAnsi="Times New Roman"/>
          <w:sz w:val="24"/>
          <w:szCs w:val="24"/>
          <w:lang w:eastAsia="ru-RU"/>
        </w:rPr>
        <w:t> </w:t>
      </w:r>
      <w:r w:rsidRPr="00732CA5">
        <w:rPr>
          <w:rFonts w:ascii="Times New Roman" w:hAnsi="Times New Roman"/>
          <w:sz w:val="24"/>
          <w:szCs w:val="24"/>
          <w:lang w:eastAsia="ru-RU"/>
        </w:rPr>
        <w:t>письменной форме при личном обращении к о</w:t>
      </w:r>
      <w:r w:rsidRPr="00732CA5">
        <w:rPr>
          <w:rFonts w:ascii="Times New Roman" w:hAnsi="Times New Roman"/>
          <w:sz w:val="24"/>
          <w:szCs w:val="24"/>
        </w:rPr>
        <w:t>рганизатору общественных обсуждений</w:t>
      </w:r>
      <w:r w:rsidRPr="00732CA5">
        <w:rPr>
          <w:rFonts w:ascii="Times New Roman" w:hAnsi="Times New Roman"/>
          <w:sz w:val="24"/>
          <w:szCs w:val="24"/>
          <w:lang w:eastAsia="ru-RU"/>
        </w:rPr>
        <w:t xml:space="preserve"> и/или посредством почтового отправления в адрес о</w:t>
      </w:r>
      <w:r w:rsidRPr="00732CA5">
        <w:rPr>
          <w:rFonts w:ascii="Times New Roman" w:hAnsi="Times New Roman"/>
          <w:sz w:val="24"/>
          <w:szCs w:val="24"/>
        </w:rPr>
        <w:t>рганизатора общественных обсуждений</w:t>
      </w:r>
      <w:r w:rsidRPr="00732CA5">
        <w:rPr>
          <w:rFonts w:ascii="Times New Roman" w:hAnsi="Times New Roman"/>
          <w:sz w:val="24"/>
          <w:szCs w:val="24"/>
          <w:lang w:eastAsia="ru-RU"/>
        </w:rPr>
        <w:t xml:space="preserve">, и/или </w:t>
      </w:r>
      <w:r w:rsidRPr="00732CA5">
        <w:rPr>
          <w:rFonts w:ascii="Times New Roman" w:hAnsi="Times New Roman"/>
          <w:sz w:val="24"/>
          <w:szCs w:val="24"/>
        </w:rPr>
        <w:t>по адресу электронной почты, указанному в извещении, и т.д.)</w:t>
      </w:r>
      <w:r w:rsidR="00077222" w:rsidRPr="00732CA5">
        <w:rPr>
          <w:rFonts w:ascii="Times New Roman" w:hAnsi="Times New Roman"/>
          <w:sz w:val="24"/>
          <w:szCs w:val="24"/>
        </w:rPr>
        <w:t>.</w:t>
      </w:r>
    </w:p>
    <w:p w:rsidR="00F2012B" w:rsidRPr="0087482C" w:rsidRDefault="00077222" w:rsidP="006D0008">
      <w:pPr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7222">
        <w:rPr>
          <w:rFonts w:ascii="Times New Roman" w:hAnsi="Times New Roman"/>
          <w:sz w:val="24"/>
          <w:szCs w:val="24"/>
        </w:rPr>
        <w:t>В течени</w:t>
      </w:r>
      <w:r w:rsidR="00F2012B">
        <w:rPr>
          <w:rFonts w:ascii="Times New Roman" w:hAnsi="Times New Roman"/>
          <w:sz w:val="24"/>
          <w:szCs w:val="24"/>
        </w:rPr>
        <w:t>е</w:t>
      </w:r>
      <w:r w:rsidRPr="00077222">
        <w:rPr>
          <w:rFonts w:ascii="Times New Roman" w:hAnsi="Times New Roman"/>
          <w:sz w:val="24"/>
          <w:szCs w:val="24"/>
        </w:rPr>
        <w:t xml:space="preserve"> срока внесения предложений, установленного </w:t>
      </w:r>
      <w:r w:rsidR="00F2012B">
        <w:rPr>
          <w:rFonts w:ascii="Times New Roman" w:hAnsi="Times New Roman"/>
          <w:sz w:val="24"/>
          <w:szCs w:val="24"/>
        </w:rPr>
        <w:t>в извещении</w:t>
      </w:r>
      <w:r w:rsidRPr="00077222">
        <w:rPr>
          <w:rFonts w:ascii="Times New Roman" w:hAnsi="Times New Roman"/>
          <w:sz w:val="24"/>
          <w:szCs w:val="24"/>
        </w:rPr>
        <w:t xml:space="preserve">, </w:t>
      </w:r>
      <w:r w:rsidRPr="0087482C">
        <w:rPr>
          <w:rFonts w:ascii="Times New Roman" w:hAnsi="Times New Roman"/>
          <w:sz w:val="24"/>
          <w:szCs w:val="24"/>
        </w:rPr>
        <w:t>предложения по проекту муниципальной программы, внесенные участниками общественных обсуждений, подлежат регистрации организатором общественн</w:t>
      </w:r>
      <w:r w:rsidR="006C48EA">
        <w:rPr>
          <w:rFonts w:ascii="Times New Roman" w:hAnsi="Times New Roman"/>
          <w:sz w:val="24"/>
          <w:szCs w:val="24"/>
        </w:rPr>
        <w:t>ых</w:t>
      </w:r>
      <w:r w:rsidRPr="0087482C">
        <w:rPr>
          <w:rFonts w:ascii="Times New Roman" w:hAnsi="Times New Roman"/>
          <w:sz w:val="24"/>
          <w:szCs w:val="24"/>
        </w:rPr>
        <w:t xml:space="preserve"> обсуждени</w:t>
      </w:r>
      <w:r w:rsidR="006C48EA">
        <w:rPr>
          <w:rFonts w:ascii="Times New Roman" w:hAnsi="Times New Roman"/>
          <w:sz w:val="24"/>
          <w:szCs w:val="24"/>
        </w:rPr>
        <w:t>й</w:t>
      </w:r>
      <w:r w:rsidR="00F2012B" w:rsidRPr="0087482C">
        <w:rPr>
          <w:rFonts w:ascii="Times New Roman" w:hAnsi="Times New Roman"/>
          <w:sz w:val="24"/>
          <w:szCs w:val="24"/>
        </w:rPr>
        <w:t>.</w:t>
      </w:r>
    </w:p>
    <w:p w:rsidR="0087482C" w:rsidRPr="0087482C" w:rsidRDefault="0087482C" w:rsidP="006D0008">
      <w:pPr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7482C">
        <w:rPr>
          <w:rFonts w:ascii="Times New Roman" w:hAnsi="Times New Roman"/>
          <w:sz w:val="24"/>
          <w:szCs w:val="24"/>
          <w:lang w:eastAsia="ru-RU"/>
        </w:rPr>
        <w:t>Не подлежат регистрации и рассмотрению предложения участников общественных обсуждений:</w:t>
      </w:r>
    </w:p>
    <w:p w:rsidR="0087482C" w:rsidRPr="0087482C" w:rsidRDefault="0087482C" w:rsidP="008748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482C">
        <w:rPr>
          <w:rFonts w:ascii="Times New Roman" w:hAnsi="Times New Roman"/>
          <w:sz w:val="24"/>
          <w:szCs w:val="24"/>
          <w:lang w:eastAsia="ru-RU"/>
        </w:rPr>
        <w:t>- не относящиеся к предметной области отношений, регулируемых проектом муниципальной программы, в отношении которой проводятся общественные обсуждения;</w:t>
      </w:r>
    </w:p>
    <w:p w:rsidR="0087482C" w:rsidRPr="0087482C" w:rsidRDefault="0087482C" w:rsidP="008748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482C">
        <w:rPr>
          <w:rFonts w:ascii="Times New Roman" w:hAnsi="Times New Roman"/>
          <w:sz w:val="24"/>
          <w:szCs w:val="24"/>
          <w:lang w:eastAsia="ru-RU"/>
        </w:rPr>
        <w:t>- экстремистской направленности;</w:t>
      </w:r>
    </w:p>
    <w:p w:rsidR="0087482C" w:rsidRPr="0087482C" w:rsidRDefault="0087482C" w:rsidP="008748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482C">
        <w:rPr>
          <w:rFonts w:ascii="Times New Roman" w:hAnsi="Times New Roman"/>
          <w:sz w:val="24"/>
          <w:szCs w:val="24"/>
          <w:lang w:eastAsia="ru-RU"/>
        </w:rPr>
        <w:t>- содержащие</w:t>
      </w:r>
      <w:r w:rsidRPr="0087482C">
        <w:rPr>
          <w:rFonts w:ascii="Times New Roman" w:hAnsi="Times New Roman"/>
          <w:sz w:val="24"/>
          <w:szCs w:val="24"/>
        </w:rPr>
        <w:t xml:space="preserve"> </w:t>
      </w:r>
      <w:r w:rsidRPr="0087482C">
        <w:rPr>
          <w:rFonts w:ascii="Times New Roman" w:hAnsi="Times New Roman"/>
          <w:sz w:val="24"/>
          <w:szCs w:val="24"/>
          <w:lang w:eastAsia="ru-RU"/>
        </w:rPr>
        <w:t xml:space="preserve">нецензурные либо оскорбительные выражения, информацию об </w:t>
      </w:r>
      <w:r w:rsidRPr="0087482C">
        <w:rPr>
          <w:rFonts w:ascii="Times New Roman" w:hAnsi="Times New Roman"/>
          <w:sz w:val="24"/>
          <w:szCs w:val="24"/>
        </w:rPr>
        <w:t>угрозе жизни, здоровью и имуществу третьих лиц</w:t>
      </w:r>
      <w:r w:rsidRPr="0087482C">
        <w:rPr>
          <w:rFonts w:ascii="Times New Roman" w:hAnsi="Times New Roman"/>
          <w:sz w:val="24"/>
          <w:szCs w:val="24"/>
          <w:lang w:eastAsia="ru-RU"/>
        </w:rPr>
        <w:t>;</w:t>
      </w:r>
    </w:p>
    <w:p w:rsidR="0087482C" w:rsidRPr="004974FF" w:rsidRDefault="0087482C" w:rsidP="008748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4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974FF">
        <w:rPr>
          <w:rFonts w:ascii="Times New Roman" w:hAnsi="Times New Roman"/>
          <w:sz w:val="24"/>
          <w:szCs w:val="24"/>
          <w:lang w:eastAsia="ru-RU"/>
        </w:rPr>
        <w:t>поступившие</w:t>
      </w:r>
      <w:proofErr w:type="gramEnd"/>
      <w:r w:rsidRPr="004974FF">
        <w:rPr>
          <w:rFonts w:ascii="Times New Roman" w:hAnsi="Times New Roman"/>
          <w:sz w:val="24"/>
          <w:szCs w:val="24"/>
          <w:lang w:eastAsia="ru-RU"/>
        </w:rPr>
        <w:t xml:space="preserve"> по истечении установленного в извещении срока приема предложений;</w:t>
      </w:r>
    </w:p>
    <w:p w:rsidR="0087482C" w:rsidRPr="0087482C" w:rsidRDefault="0087482C" w:rsidP="008748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482C">
        <w:rPr>
          <w:rFonts w:ascii="Times New Roman" w:hAnsi="Times New Roman"/>
          <w:sz w:val="24"/>
          <w:szCs w:val="24"/>
          <w:lang w:eastAsia="ru-RU"/>
        </w:rPr>
        <w:t>- не содержащие сведения, указанные в пункте 3.4</w:t>
      </w:r>
      <w:r w:rsidR="00BC7456">
        <w:rPr>
          <w:rFonts w:ascii="Times New Roman" w:hAnsi="Times New Roman"/>
          <w:sz w:val="24"/>
          <w:szCs w:val="24"/>
          <w:lang w:eastAsia="ru-RU"/>
        </w:rPr>
        <w:t>.</w:t>
      </w:r>
      <w:r w:rsidRPr="0087482C">
        <w:rPr>
          <w:rFonts w:ascii="Times New Roman" w:hAnsi="Times New Roman"/>
          <w:sz w:val="24"/>
          <w:szCs w:val="24"/>
          <w:lang w:eastAsia="ru-RU"/>
        </w:rPr>
        <w:t xml:space="preserve"> настоящего Порядка, либо</w:t>
      </w:r>
      <w:r w:rsidRPr="0087482C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87482C">
        <w:rPr>
          <w:rFonts w:ascii="Times New Roman" w:hAnsi="Times New Roman"/>
          <w:sz w:val="24"/>
          <w:szCs w:val="24"/>
          <w:lang w:eastAsia="ru-RU"/>
        </w:rPr>
        <w:t>содержащие недостоверные сведения;</w:t>
      </w:r>
    </w:p>
    <w:p w:rsidR="0087482C" w:rsidRPr="0087482C" w:rsidRDefault="0087482C" w:rsidP="008748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482C">
        <w:rPr>
          <w:rFonts w:ascii="Times New Roman" w:hAnsi="Times New Roman"/>
          <w:sz w:val="24"/>
          <w:szCs w:val="24"/>
          <w:lang w:eastAsia="ru-RU"/>
        </w:rPr>
        <w:t>- противоречащие положениям действующего законодательства Российской Федерации и Московской области.</w:t>
      </w:r>
    </w:p>
    <w:p w:rsidR="00077222" w:rsidRDefault="00077222" w:rsidP="006D0008">
      <w:pPr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7482C">
        <w:rPr>
          <w:rFonts w:ascii="Times New Roman" w:hAnsi="Times New Roman"/>
          <w:sz w:val="24"/>
          <w:szCs w:val="24"/>
        </w:rPr>
        <w:t>Участники</w:t>
      </w:r>
      <w:r w:rsidRPr="00F2012B">
        <w:rPr>
          <w:rFonts w:ascii="Times New Roman" w:hAnsi="Times New Roman"/>
          <w:sz w:val="24"/>
          <w:szCs w:val="24"/>
        </w:rPr>
        <w:t xml:space="preserve"> общественн</w:t>
      </w:r>
      <w:r w:rsidR="00F2012B">
        <w:rPr>
          <w:rFonts w:ascii="Times New Roman" w:hAnsi="Times New Roman"/>
          <w:sz w:val="24"/>
          <w:szCs w:val="24"/>
        </w:rPr>
        <w:t>ых</w:t>
      </w:r>
      <w:r w:rsidRPr="00F2012B">
        <w:rPr>
          <w:rFonts w:ascii="Times New Roman" w:hAnsi="Times New Roman"/>
          <w:sz w:val="24"/>
          <w:szCs w:val="24"/>
        </w:rPr>
        <w:t xml:space="preserve"> обсуждени</w:t>
      </w:r>
      <w:r w:rsidR="00F2012B">
        <w:rPr>
          <w:rFonts w:ascii="Times New Roman" w:hAnsi="Times New Roman"/>
          <w:sz w:val="24"/>
          <w:szCs w:val="24"/>
        </w:rPr>
        <w:t>й</w:t>
      </w:r>
      <w:r w:rsidRPr="00F2012B">
        <w:rPr>
          <w:rFonts w:ascii="Times New Roman" w:hAnsi="Times New Roman"/>
          <w:sz w:val="24"/>
          <w:szCs w:val="24"/>
        </w:rPr>
        <w:t xml:space="preserve"> в целях идентификации, представляют о</w:t>
      </w:r>
      <w:r w:rsidR="00467AF0">
        <w:rPr>
          <w:rFonts w:ascii="Times New Roman" w:hAnsi="Times New Roman"/>
          <w:sz w:val="24"/>
          <w:szCs w:val="24"/>
        </w:rPr>
        <w:t> </w:t>
      </w:r>
      <w:r w:rsidRPr="00F2012B">
        <w:rPr>
          <w:rFonts w:ascii="Times New Roman" w:hAnsi="Times New Roman"/>
          <w:sz w:val="24"/>
          <w:szCs w:val="24"/>
        </w:rPr>
        <w:t>себе следующие сведения:</w:t>
      </w:r>
    </w:p>
    <w:p w:rsidR="00F2012B" w:rsidRDefault="00F2012B" w:rsidP="00F201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077222" w:rsidRPr="00077222">
        <w:rPr>
          <w:rFonts w:ascii="Times New Roman" w:hAnsi="Times New Roman"/>
          <w:sz w:val="24"/>
          <w:szCs w:val="24"/>
        </w:rPr>
        <w:t>для физических лиц: фамилию, имя, отчество (при наличии), дату рождения, адрес места жительства (регистрации);</w:t>
      </w:r>
      <w:proofErr w:type="gramEnd"/>
    </w:p>
    <w:p w:rsidR="00077222" w:rsidRDefault="00F2012B" w:rsidP="00F201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077222" w:rsidRPr="00077222">
        <w:rPr>
          <w:rFonts w:ascii="Times New Roman" w:hAnsi="Times New Roman"/>
          <w:sz w:val="24"/>
          <w:szCs w:val="24"/>
        </w:rPr>
        <w:t>для юридических лиц: полное и (в случае, если имеется) сокращенное наименование, фирменное наименование, организационно-правовую форму, адрес юридического лица в</w:t>
      </w:r>
      <w:r w:rsidR="00467AF0">
        <w:rPr>
          <w:rFonts w:ascii="Times New Roman" w:hAnsi="Times New Roman"/>
          <w:sz w:val="24"/>
          <w:szCs w:val="24"/>
        </w:rPr>
        <w:t> </w:t>
      </w:r>
      <w:r w:rsidR="00077222" w:rsidRPr="00077222">
        <w:rPr>
          <w:rFonts w:ascii="Times New Roman" w:hAnsi="Times New Roman"/>
          <w:sz w:val="24"/>
          <w:szCs w:val="24"/>
        </w:rPr>
        <w:t>пределах места нахождения юридического лица, а также фамилию, имя, отчество (при</w:t>
      </w:r>
      <w:r w:rsidR="00467AF0">
        <w:rPr>
          <w:rFonts w:ascii="Times New Roman" w:hAnsi="Times New Roman"/>
          <w:sz w:val="24"/>
          <w:szCs w:val="24"/>
        </w:rPr>
        <w:t> </w:t>
      </w:r>
      <w:r w:rsidR="00077222" w:rsidRPr="00077222">
        <w:rPr>
          <w:rFonts w:ascii="Times New Roman" w:hAnsi="Times New Roman"/>
          <w:sz w:val="24"/>
          <w:szCs w:val="24"/>
        </w:rPr>
        <w:t>наличии), дату рождения, адрес места жительства (регистрации) представителя юридического лица, внесшего предложение по проекту муниципальной пр</w:t>
      </w:r>
      <w:r>
        <w:rPr>
          <w:rFonts w:ascii="Times New Roman" w:hAnsi="Times New Roman"/>
          <w:sz w:val="24"/>
          <w:szCs w:val="24"/>
        </w:rPr>
        <w:t>ограммы.</w:t>
      </w:r>
      <w:proofErr w:type="gramEnd"/>
    </w:p>
    <w:p w:rsidR="00077222" w:rsidRDefault="00077222" w:rsidP="00F044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7222">
        <w:rPr>
          <w:rFonts w:ascii="Times New Roman" w:hAnsi="Times New Roman"/>
          <w:sz w:val="24"/>
          <w:szCs w:val="24"/>
        </w:rPr>
        <w:t>Обработка персональных данных участников общественн</w:t>
      </w:r>
      <w:r w:rsidR="00F044A3">
        <w:rPr>
          <w:rFonts w:ascii="Times New Roman" w:hAnsi="Times New Roman"/>
          <w:sz w:val="24"/>
          <w:szCs w:val="24"/>
        </w:rPr>
        <w:t xml:space="preserve">ых </w:t>
      </w:r>
      <w:r w:rsidRPr="00077222">
        <w:rPr>
          <w:rFonts w:ascii="Times New Roman" w:hAnsi="Times New Roman"/>
          <w:sz w:val="24"/>
          <w:szCs w:val="24"/>
        </w:rPr>
        <w:t>обсуждени</w:t>
      </w:r>
      <w:r w:rsidR="00F044A3">
        <w:rPr>
          <w:rFonts w:ascii="Times New Roman" w:hAnsi="Times New Roman"/>
          <w:sz w:val="24"/>
          <w:szCs w:val="24"/>
        </w:rPr>
        <w:t>й</w:t>
      </w:r>
      <w:r w:rsidRPr="00077222">
        <w:rPr>
          <w:rFonts w:ascii="Times New Roman" w:hAnsi="Times New Roman"/>
          <w:sz w:val="24"/>
          <w:szCs w:val="24"/>
        </w:rPr>
        <w:t xml:space="preserve"> осуществляется организатором общественн</w:t>
      </w:r>
      <w:r w:rsidR="006C48EA">
        <w:rPr>
          <w:rFonts w:ascii="Times New Roman" w:hAnsi="Times New Roman"/>
          <w:sz w:val="24"/>
          <w:szCs w:val="24"/>
        </w:rPr>
        <w:t>ых</w:t>
      </w:r>
      <w:r w:rsidRPr="00077222">
        <w:rPr>
          <w:rFonts w:ascii="Times New Roman" w:hAnsi="Times New Roman"/>
          <w:sz w:val="24"/>
          <w:szCs w:val="24"/>
        </w:rPr>
        <w:t xml:space="preserve"> обсуждени</w:t>
      </w:r>
      <w:r w:rsidR="006C48EA">
        <w:rPr>
          <w:rFonts w:ascii="Times New Roman" w:hAnsi="Times New Roman"/>
          <w:sz w:val="24"/>
          <w:szCs w:val="24"/>
        </w:rPr>
        <w:t>й</w:t>
      </w:r>
      <w:r w:rsidRPr="00077222">
        <w:rPr>
          <w:rFonts w:ascii="Times New Roman" w:hAnsi="Times New Roman"/>
          <w:sz w:val="24"/>
          <w:szCs w:val="24"/>
        </w:rPr>
        <w:t xml:space="preserve"> с учетом требований, установленных Федеральн</w:t>
      </w:r>
      <w:r w:rsidR="00F044A3">
        <w:rPr>
          <w:rFonts w:ascii="Times New Roman" w:hAnsi="Times New Roman"/>
          <w:sz w:val="24"/>
          <w:szCs w:val="24"/>
        </w:rPr>
        <w:t>ы</w:t>
      </w:r>
      <w:r w:rsidRPr="00077222">
        <w:rPr>
          <w:rFonts w:ascii="Times New Roman" w:hAnsi="Times New Roman"/>
          <w:sz w:val="24"/>
          <w:szCs w:val="24"/>
        </w:rPr>
        <w:t>м законом от 27.07.2006 № 152-ФЗ «О персональных данных».</w:t>
      </w:r>
    </w:p>
    <w:p w:rsidR="00F044A3" w:rsidRDefault="00F044A3" w:rsidP="00F044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044A3" w:rsidRDefault="00F044A3" w:rsidP="006D0008">
      <w:pPr>
        <w:pStyle w:val="aa"/>
        <w:numPr>
          <w:ilvl w:val="0"/>
          <w:numId w:val="2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044A3">
        <w:rPr>
          <w:rFonts w:ascii="Times New Roman" w:hAnsi="Times New Roman"/>
          <w:b/>
          <w:sz w:val="24"/>
          <w:szCs w:val="24"/>
        </w:rPr>
        <w:t>Рассмотрение предложений участников общественных обсуждений</w:t>
      </w:r>
      <w:r w:rsidR="00F17457">
        <w:rPr>
          <w:rFonts w:ascii="Times New Roman" w:hAnsi="Times New Roman"/>
          <w:b/>
          <w:sz w:val="24"/>
          <w:szCs w:val="24"/>
        </w:rPr>
        <w:t>, итоговый протокол</w:t>
      </w:r>
    </w:p>
    <w:p w:rsidR="00F044A3" w:rsidRPr="00F044A3" w:rsidRDefault="00F044A3" w:rsidP="00F044A3">
      <w:pPr>
        <w:pStyle w:val="aa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077222" w:rsidRDefault="00077222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44A3">
        <w:rPr>
          <w:rFonts w:ascii="Times New Roman" w:hAnsi="Times New Roman"/>
          <w:sz w:val="24"/>
          <w:szCs w:val="24"/>
        </w:rPr>
        <w:t xml:space="preserve">В срок не позднее </w:t>
      </w:r>
      <w:r w:rsidR="00C35AF1">
        <w:rPr>
          <w:rFonts w:ascii="Times New Roman" w:hAnsi="Times New Roman"/>
          <w:sz w:val="24"/>
          <w:szCs w:val="24"/>
        </w:rPr>
        <w:t>1</w:t>
      </w:r>
      <w:r w:rsidR="00F044A3">
        <w:rPr>
          <w:rFonts w:ascii="Times New Roman" w:hAnsi="Times New Roman"/>
          <w:sz w:val="24"/>
          <w:szCs w:val="24"/>
        </w:rPr>
        <w:t xml:space="preserve"> (</w:t>
      </w:r>
      <w:r w:rsidR="00A5505E">
        <w:rPr>
          <w:rFonts w:ascii="Times New Roman" w:hAnsi="Times New Roman"/>
          <w:sz w:val="24"/>
          <w:szCs w:val="24"/>
        </w:rPr>
        <w:t>о</w:t>
      </w:r>
      <w:r w:rsidR="00C35AF1">
        <w:rPr>
          <w:rFonts w:ascii="Times New Roman" w:hAnsi="Times New Roman"/>
          <w:sz w:val="24"/>
          <w:szCs w:val="24"/>
        </w:rPr>
        <w:t>дного</w:t>
      </w:r>
      <w:r w:rsidR="00F044A3">
        <w:rPr>
          <w:rFonts w:ascii="Times New Roman" w:hAnsi="Times New Roman"/>
          <w:sz w:val="24"/>
          <w:szCs w:val="24"/>
        </w:rPr>
        <w:t>)</w:t>
      </w:r>
      <w:r w:rsidRPr="00F044A3">
        <w:rPr>
          <w:rFonts w:ascii="Times New Roman" w:hAnsi="Times New Roman"/>
          <w:sz w:val="24"/>
          <w:szCs w:val="24"/>
        </w:rPr>
        <w:t xml:space="preserve"> рабоч</w:t>
      </w:r>
      <w:r w:rsidR="00C35AF1">
        <w:rPr>
          <w:rFonts w:ascii="Times New Roman" w:hAnsi="Times New Roman"/>
          <w:sz w:val="24"/>
          <w:szCs w:val="24"/>
        </w:rPr>
        <w:t>его</w:t>
      </w:r>
      <w:r w:rsidRPr="00F044A3">
        <w:rPr>
          <w:rFonts w:ascii="Times New Roman" w:hAnsi="Times New Roman"/>
          <w:sz w:val="24"/>
          <w:szCs w:val="24"/>
        </w:rPr>
        <w:t xml:space="preserve"> д</w:t>
      </w:r>
      <w:r w:rsidR="00F044A3">
        <w:rPr>
          <w:rFonts w:ascii="Times New Roman" w:hAnsi="Times New Roman"/>
          <w:sz w:val="24"/>
          <w:szCs w:val="24"/>
        </w:rPr>
        <w:t>н</w:t>
      </w:r>
      <w:r w:rsidR="00C35AF1">
        <w:rPr>
          <w:rFonts w:ascii="Times New Roman" w:hAnsi="Times New Roman"/>
          <w:sz w:val="24"/>
          <w:szCs w:val="24"/>
        </w:rPr>
        <w:t>я</w:t>
      </w:r>
      <w:r w:rsidRPr="00F044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044A3">
        <w:rPr>
          <w:rFonts w:ascii="Times New Roman" w:hAnsi="Times New Roman"/>
          <w:sz w:val="24"/>
          <w:szCs w:val="24"/>
        </w:rPr>
        <w:t>с даты окончания</w:t>
      </w:r>
      <w:proofErr w:type="gramEnd"/>
      <w:r w:rsidRPr="00F044A3">
        <w:rPr>
          <w:rFonts w:ascii="Times New Roman" w:hAnsi="Times New Roman"/>
          <w:sz w:val="24"/>
          <w:szCs w:val="24"/>
        </w:rPr>
        <w:t xml:space="preserve"> срока внесения предложений, предложения </w:t>
      </w:r>
      <w:r w:rsidR="00B80918">
        <w:rPr>
          <w:rFonts w:ascii="Times New Roman" w:hAnsi="Times New Roman"/>
          <w:sz w:val="24"/>
          <w:szCs w:val="24"/>
        </w:rPr>
        <w:t>участников общественных обсуждений, зарегистрированные организатором общественных обсуждений</w:t>
      </w:r>
      <w:r w:rsidR="005F2C0B">
        <w:rPr>
          <w:rFonts w:ascii="Times New Roman" w:hAnsi="Times New Roman"/>
          <w:sz w:val="24"/>
          <w:szCs w:val="24"/>
        </w:rPr>
        <w:t xml:space="preserve"> (далее – зарегистрированные предложения)</w:t>
      </w:r>
      <w:r w:rsidR="00B80918">
        <w:rPr>
          <w:rFonts w:ascii="Times New Roman" w:hAnsi="Times New Roman"/>
          <w:sz w:val="24"/>
          <w:szCs w:val="24"/>
        </w:rPr>
        <w:t xml:space="preserve">, </w:t>
      </w:r>
      <w:r w:rsidRPr="00F044A3">
        <w:rPr>
          <w:rFonts w:ascii="Times New Roman" w:hAnsi="Times New Roman"/>
          <w:sz w:val="24"/>
          <w:szCs w:val="24"/>
        </w:rPr>
        <w:t>передаются организатором общественн</w:t>
      </w:r>
      <w:r w:rsidR="006C48EA">
        <w:rPr>
          <w:rFonts w:ascii="Times New Roman" w:hAnsi="Times New Roman"/>
          <w:sz w:val="24"/>
          <w:szCs w:val="24"/>
        </w:rPr>
        <w:t>ых</w:t>
      </w:r>
      <w:r w:rsidRPr="00F044A3">
        <w:rPr>
          <w:rFonts w:ascii="Times New Roman" w:hAnsi="Times New Roman"/>
          <w:sz w:val="24"/>
          <w:szCs w:val="24"/>
        </w:rPr>
        <w:t xml:space="preserve"> обсуждени</w:t>
      </w:r>
      <w:r w:rsidR="006C48EA">
        <w:rPr>
          <w:rFonts w:ascii="Times New Roman" w:hAnsi="Times New Roman"/>
          <w:sz w:val="24"/>
          <w:szCs w:val="24"/>
        </w:rPr>
        <w:t>й</w:t>
      </w:r>
      <w:r w:rsidRPr="00F044A3">
        <w:rPr>
          <w:rFonts w:ascii="Times New Roman" w:hAnsi="Times New Roman"/>
          <w:sz w:val="24"/>
          <w:szCs w:val="24"/>
        </w:rPr>
        <w:t xml:space="preserve"> в м</w:t>
      </w:r>
      <w:r w:rsidR="00F044A3">
        <w:rPr>
          <w:rFonts w:ascii="Times New Roman" w:hAnsi="Times New Roman"/>
          <w:sz w:val="24"/>
          <w:szCs w:val="24"/>
        </w:rPr>
        <w:t>у</w:t>
      </w:r>
      <w:r w:rsidRPr="00F044A3">
        <w:rPr>
          <w:rFonts w:ascii="Times New Roman" w:hAnsi="Times New Roman"/>
          <w:sz w:val="24"/>
          <w:szCs w:val="24"/>
        </w:rPr>
        <w:t xml:space="preserve">ниципальную общественную комиссию для </w:t>
      </w:r>
      <w:r w:rsidR="00440CA7">
        <w:rPr>
          <w:rFonts w:ascii="Times New Roman" w:hAnsi="Times New Roman"/>
          <w:sz w:val="24"/>
          <w:szCs w:val="24"/>
        </w:rPr>
        <w:t xml:space="preserve">рассмотрения </w:t>
      </w:r>
      <w:r w:rsidRPr="00F044A3">
        <w:rPr>
          <w:rFonts w:ascii="Times New Roman" w:hAnsi="Times New Roman"/>
          <w:sz w:val="24"/>
          <w:szCs w:val="24"/>
        </w:rPr>
        <w:t xml:space="preserve">и подготовки итогового </w:t>
      </w:r>
      <w:r w:rsidR="00F044A3">
        <w:rPr>
          <w:rFonts w:ascii="Times New Roman" w:hAnsi="Times New Roman"/>
          <w:sz w:val="24"/>
          <w:szCs w:val="24"/>
        </w:rPr>
        <w:t>п</w:t>
      </w:r>
      <w:r w:rsidRPr="00F044A3">
        <w:rPr>
          <w:rFonts w:ascii="Times New Roman" w:hAnsi="Times New Roman"/>
          <w:sz w:val="24"/>
          <w:szCs w:val="24"/>
        </w:rPr>
        <w:t>ротокола.</w:t>
      </w:r>
    </w:p>
    <w:p w:rsidR="00297C10" w:rsidRDefault="00297C10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</w:t>
      </w:r>
      <w:r w:rsidRPr="00F044A3">
        <w:rPr>
          <w:rFonts w:ascii="Times New Roman" w:hAnsi="Times New Roman"/>
          <w:sz w:val="24"/>
          <w:szCs w:val="24"/>
        </w:rPr>
        <w:t>ниципальн</w:t>
      </w:r>
      <w:r>
        <w:rPr>
          <w:rFonts w:ascii="Times New Roman" w:hAnsi="Times New Roman"/>
          <w:sz w:val="24"/>
          <w:szCs w:val="24"/>
        </w:rPr>
        <w:t>ая</w:t>
      </w:r>
      <w:r w:rsidRPr="00F044A3">
        <w:rPr>
          <w:rFonts w:ascii="Times New Roman" w:hAnsi="Times New Roman"/>
          <w:sz w:val="24"/>
          <w:szCs w:val="24"/>
        </w:rPr>
        <w:t xml:space="preserve"> общественн</w:t>
      </w:r>
      <w:r>
        <w:rPr>
          <w:rFonts w:ascii="Times New Roman" w:hAnsi="Times New Roman"/>
          <w:sz w:val="24"/>
          <w:szCs w:val="24"/>
        </w:rPr>
        <w:t>ая</w:t>
      </w:r>
      <w:r w:rsidRPr="00F044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297C10">
        <w:rPr>
          <w:rFonts w:ascii="Times New Roman" w:hAnsi="Times New Roman"/>
          <w:sz w:val="24"/>
          <w:szCs w:val="24"/>
          <w:lang w:eastAsia="ru-RU"/>
        </w:rPr>
        <w:t xml:space="preserve">омиссия создается, и ее состав утверждается </w:t>
      </w:r>
      <w:r>
        <w:rPr>
          <w:rFonts w:ascii="Times New Roman" w:hAnsi="Times New Roman"/>
          <w:sz w:val="24"/>
          <w:szCs w:val="24"/>
          <w:lang w:eastAsia="ru-RU"/>
        </w:rPr>
        <w:t>Администрацией</w:t>
      </w:r>
      <w:r w:rsidRPr="00297C10">
        <w:rPr>
          <w:rFonts w:ascii="Times New Roman" w:hAnsi="Times New Roman"/>
          <w:sz w:val="24"/>
          <w:szCs w:val="24"/>
          <w:lang w:eastAsia="ru-RU"/>
        </w:rPr>
        <w:t>.</w:t>
      </w:r>
    </w:p>
    <w:p w:rsidR="00297C10" w:rsidRDefault="00297C10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</w:t>
      </w:r>
      <w:r w:rsidRPr="00F044A3">
        <w:rPr>
          <w:rFonts w:ascii="Times New Roman" w:hAnsi="Times New Roman"/>
          <w:sz w:val="24"/>
          <w:szCs w:val="24"/>
        </w:rPr>
        <w:t>ниципальн</w:t>
      </w:r>
      <w:r>
        <w:rPr>
          <w:rFonts w:ascii="Times New Roman" w:hAnsi="Times New Roman"/>
          <w:sz w:val="24"/>
          <w:szCs w:val="24"/>
        </w:rPr>
        <w:t>ую</w:t>
      </w:r>
      <w:r w:rsidRPr="00F044A3">
        <w:rPr>
          <w:rFonts w:ascii="Times New Roman" w:hAnsi="Times New Roman"/>
          <w:sz w:val="24"/>
          <w:szCs w:val="24"/>
        </w:rPr>
        <w:t xml:space="preserve"> общественн</w:t>
      </w:r>
      <w:r>
        <w:rPr>
          <w:rFonts w:ascii="Times New Roman" w:hAnsi="Times New Roman"/>
          <w:sz w:val="24"/>
          <w:szCs w:val="24"/>
        </w:rPr>
        <w:t>ую</w:t>
      </w:r>
      <w:r w:rsidRPr="00F044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297C10">
        <w:rPr>
          <w:rFonts w:ascii="Times New Roman" w:hAnsi="Times New Roman"/>
          <w:sz w:val="24"/>
          <w:szCs w:val="24"/>
          <w:lang w:eastAsia="ru-RU"/>
        </w:rPr>
        <w:t>омисси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297C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7C10">
        <w:rPr>
          <w:rFonts w:ascii="Times New Roman" w:hAnsi="Times New Roman"/>
          <w:sz w:val="24"/>
          <w:szCs w:val="24"/>
        </w:rPr>
        <w:t xml:space="preserve">возглавляет председатель. В случае отсутствия председателя </w:t>
      </w:r>
      <w:r>
        <w:rPr>
          <w:rFonts w:ascii="Times New Roman" w:hAnsi="Times New Roman"/>
          <w:sz w:val="24"/>
          <w:szCs w:val="24"/>
        </w:rPr>
        <w:t>му</w:t>
      </w:r>
      <w:r w:rsidRPr="00F044A3">
        <w:rPr>
          <w:rFonts w:ascii="Times New Roman" w:hAnsi="Times New Roman"/>
          <w:sz w:val="24"/>
          <w:szCs w:val="24"/>
        </w:rPr>
        <w:t>ниципальн</w:t>
      </w:r>
      <w:r>
        <w:rPr>
          <w:rFonts w:ascii="Times New Roman" w:hAnsi="Times New Roman"/>
          <w:sz w:val="24"/>
          <w:szCs w:val="24"/>
        </w:rPr>
        <w:t>ой</w:t>
      </w:r>
      <w:r w:rsidRPr="00F044A3">
        <w:rPr>
          <w:rFonts w:ascii="Times New Roman" w:hAnsi="Times New Roman"/>
          <w:sz w:val="24"/>
          <w:szCs w:val="24"/>
        </w:rPr>
        <w:t xml:space="preserve"> общественн</w:t>
      </w:r>
      <w:r>
        <w:rPr>
          <w:rFonts w:ascii="Times New Roman" w:hAnsi="Times New Roman"/>
          <w:sz w:val="24"/>
          <w:szCs w:val="24"/>
        </w:rPr>
        <w:t>ой</w:t>
      </w:r>
      <w:r w:rsidRPr="00F044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297C10">
        <w:rPr>
          <w:rFonts w:ascii="Times New Roman" w:hAnsi="Times New Roman"/>
          <w:sz w:val="24"/>
          <w:szCs w:val="24"/>
          <w:lang w:eastAsia="ru-RU"/>
        </w:rPr>
        <w:t>омисси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297C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7C10">
        <w:rPr>
          <w:rFonts w:ascii="Times New Roman" w:hAnsi="Times New Roman"/>
          <w:sz w:val="24"/>
          <w:szCs w:val="24"/>
        </w:rPr>
        <w:t xml:space="preserve">заместитель председателя </w:t>
      </w:r>
      <w:r w:rsidR="00E94A23">
        <w:rPr>
          <w:rFonts w:ascii="Times New Roman" w:hAnsi="Times New Roman"/>
          <w:sz w:val="24"/>
          <w:szCs w:val="24"/>
        </w:rPr>
        <w:t>му</w:t>
      </w:r>
      <w:r w:rsidR="00E94A23" w:rsidRPr="00F044A3">
        <w:rPr>
          <w:rFonts w:ascii="Times New Roman" w:hAnsi="Times New Roman"/>
          <w:sz w:val="24"/>
          <w:szCs w:val="24"/>
        </w:rPr>
        <w:t>ниципальн</w:t>
      </w:r>
      <w:r w:rsidR="00E94A23">
        <w:rPr>
          <w:rFonts w:ascii="Times New Roman" w:hAnsi="Times New Roman"/>
          <w:sz w:val="24"/>
          <w:szCs w:val="24"/>
        </w:rPr>
        <w:t>ой</w:t>
      </w:r>
      <w:r w:rsidR="00E94A23" w:rsidRPr="00F044A3">
        <w:rPr>
          <w:rFonts w:ascii="Times New Roman" w:hAnsi="Times New Roman"/>
          <w:sz w:val="24"/>
          <w:szCs w:val="24"/>
        </w:rPr>
        <w:t xml:space="preserve"> общественн</w:t>
      </w:r>
      <w:r w:rsidR="00E94A23">
        <w:rPr>
          <w:rFonts w:ascii="Times New Roman" w:hAnsi="Times New Roman"/>
          <w:sz w:val="24"/>
          <w:szCs w:val="24"/>
        </w:rPr>
        <w:t>ой</w:t>
      </w:r>
      <w:r w:rsidR="00E94A23" w:rsidRPr="00F044A3">
        <w:rPr>
          <w:rFonts w:ascii="Times New Roman" w:hAnsi="Times New Roman"/>
          <w:sz w:val="24"/>
          <w:szCs w:val="24"/>
        </w:rPr>
        <w:t xml:space="preserve"> </w:t>
      </w:r>
      <w:r w:rsidR="00E94A23">
        <w:rPr>
          <w:rFonts w:ascii="Times New Roman" w:hAnsi="Times New Roman"/>
          <w:sz w:val="24"/>
          <w:szCs w:val="24"/>
        </w:rPr>
        <w:t>к</w:t>
      </w:r>
      <w:r w:rsidR="00E94A23" w:rsidRPr="00297C10">
        <w:rPr>
          <w:rFonts w:ascii="Times New Roman" w:hAnsi="Times New Roman"/>
          <w:sz w:val="24"/>
          <w:szCs w:val="24"/>
          <w:lang w:eastAsia="ru-RU"/>
        </w:rPr>
        <w:t>омисси</w:t>
      </w:r>
      <w:r w:rsidR="00E94A23">
        <w:rPr>
          <w:rFonts w:ascii="Times New Roman" w:hAnsi="Times New Roman"/>
          <w:sz w:val="24"/>
          <w:szCs w:val="24"/>
          <w:lang w:eastAsia="ru-RU"/>
        </w:rPr>
        <w:t>и</w:t>
      </w:r>
      <w:r w:rsidR="00E94A23" w:rsidRPr="00297C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7C10">
        <w:rPr>
          <w:rFonts w:ascii="Times New Roman" w:hAnsi="Times New Roman"/>
          <w:sz w:val="24"/>
          <w:szCs w:val="24"/>
        </w:rPr>
        <w:t>осуществляет его полномочия.</w:t>
      </w:r>
    </w:p>
    <w:p w:rsidR="00297C10" w:rsidRDefault="00297C10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4A23">
        <w:rPr>
          <w:rFonts w:ascii="Times New Roman" w:hAnsi="Times New Roman"/>
          <w:sz w:val="24"/>
          <w:szCs w:val="24"/>
        </w:rPr>
        <w:t xml:space="preserve">Председатель </w:t>
      </w:r>
      <w:r w:rsidR="00E94A23">
        <w:rPr>
          <w:rFonts w:ascii="Times New Roman" w:hAnsi="Times New Roman"/>
          <w:sz w:val="24"/>
          <w:szCs w:val="24"/>
        </w:rPr>
        <w:t>му</w:t>
      </w:r>
      <w:r w:rsidR="00E94A23" w:rsidRPr="00F044A3">
        <w:rPr>
          <w:rFonts w:ascii="Times New Roman" w:hAnsi="Times New Roman"/>
          <w:sz w:val="24"/>
          <w:szCs w:val="24"/>
        </w:rPr>
        <w:t>ниципальн</w:t>
      </w:r>
      <w:r w:rsidR="00E94A23">
        <w:rPr>
          <w:rFonts w:ascii="Times New Roman" w:hAnsi="Times New Roman"/>
          <w:sz w:val="24"/>
          <w:szCs w:val="24"/>
        </w:rPr>
        <w:t>ой</w:t>
      </w:r>
      <w:r w:rsidR="00E94A23" w:rsidRPr="00F044A3">
        <w:rPr>
          <w:rFonts w:ascii="Times New Roman" w:hAnsi="Times New Roman"/>
          <w:sz w:val="24"/>
          <w:szCs w:val="24"/>
        </w:rPr>
        <w:t xml:space="preserve"> общественн</w:t>
      </w:r>
      <w:r w:rsidR="00E94A23">
        <w:rPr>
          <w:rFonts w:ascii="Times New Roman" w:hAnsi="Times New Roman"/>
          <w:sz w:val="24"/>
          <w:szCs w:val="24"/>
        </w:rPr>
        <w:t>ой</w:t>
      </w:r>
      <w:r w:rsidR="00E94A23" w:rsidRPr="00F044A3">
        <w:rPr>
          <w:rFonts w:ascii="Times New Roman" w:hAnsi="Times New Roman"/>
          <w:sz w:val="24"/>
          <w:szCs w:val="24"/>
        </w:rPr>
        <w:t xml:space="preserve"> </w:t>
      </w:r>
      <w:r w:rsidR="00E94A23">
        <w:rPr>
          <w:rFonts w:ascii="Times New Roman" w:hAnsi="Times New Roman"/>
          <w:sz w:val="24"/>
          <w:szCs w:val="24"/>
        </w:rPr>
        <w:t>к</w:t>
      </w:r>
      <w:r w:rsidR="00E94A23" w:rsidRPr="00297C10">
        <w:rPr>
          <w:rFonts w:ascii="Times New Roman" w:hAnsi="Times New Roman"/>
          <w:sz w:val="24"/>
          <w:szCs w:val="24"/>
          <w:lang w:eastAsia="ru-RU"/>
        </w:rPr>
        <w:t>омисси</w:t>
      </w:r>
      <w:r w:rsidR="00E94A23">
        <w:rPr>
          <w:rFonts w:ascii="Times New Roman" w:hAnsi="Times New Roman"/>
          <w:sz w:val="24"/>
          <w:szCs w:val="24"/>
          <w:lang w:eastAsia="ru-RU"/>
        </w:rPr>
        <w:t>и</w:t>
      </w:r>
      <w:r w:rsidR="00E94A23" w:rsidRPr="00297C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94A23">
        <w:rPr>
          <w:rFonts w:ascii="Times New Roman" w:hAnsi="Times New Roman"/>
          <w:sz w:val="24"/>
          <w:szCs w:val="24"/>
        </w:rPr>
        <w:t xml:space="preserve">ведет заседание </w:t>
      </w:r>
      <w:r w:rsidR="00E94A23">
        <w:rPr>
          <w:rFonts w:ascii="Times New Roman" w:hAnsi="Times New Roman"/>
          <w:sz w:val="24"/>
          <w:szCs w:val="24"/>
        </w:rPr>
        <w:t>му</w:t>
      </w:r>
      <w:r w:rsidR="00E94A23" w:rsidRPr="00F044A3">
        <w:rPr>
          <w:rFonts w:ascii="Times New Roman" w:hAnsi="Times New Roman"/>
          <w:sz w:val="24"/>
          <w:szCs w:val="24"/>
        </w:rPr>
        <w:t>ниципальн</w:t>
      </w:r>
      <w:r w:rsidR="00E94A23">
        <w:rPr>
          <w:rFonts w:ascii="Times New Roman" w:hAnsi="Times New Roman"/>
          <w:sz w:val="24"/>
          <w:szCs w:val="24"/>
        </w:rPr>
        <w:t>ой</w:t>
      </w:r>
      <w:r w:rsidR="00E94A23" w:rsidRPr="00F044A3">
        <w:rPr>
          <w:rFonts w:ascii="Times New Roman" w:hAnsi="Times New Roman"/>
          <w:sz w:val="24"/>
          <w:szCs w:val="24"/>
        </w:rPr>
        <w:t xml:space="preserve"> общественн</w:t>
      </w:r>
      <w:r w:rsidR="00E94A23">
        <w:rPr>
          <w:rFonts w:ascii="Times New Roman" w:hAnsi="Times New Roman"/>
          <w:sz w:val="24"/>
          <w:szCs w:val="24"/>
        </w:rPr>
        <w:t>ой</w:t>
      </w:r>
      <w:r w:rsidR="00E94A23" w:rsidRPr="00F044A3">
        <w:rPr>
          <w:rFonts w:ascii="Times New Roman" w:hAnsi="Times New Roman"/>
          <w:sz w:val="24"/>
          <w:szCs w:val="24"/>
        </w:rPr>
        <w:t xml:space="preserve"> </w:t>
      </w:r>
      <w:r w:rsidR="00E94A23">
        <w:rPr>
          <w:rFonts w:ascii="Times New Roman" w:hAnsi="Times New Roman"/>
          <w:sz w:val="24"/>
          <w:szCs w:val="24"/>
        </w:rPr>
        <w:t>к</w:t>
      </w:r>
      <w:r w:rsidR="00E94A23" w:rsidRPr="00297C10">
        <w:rPr>
          <w:rFonts w:ascii="Times New Roman" w:hAnsi="Times New Roman"/>
          <w:sz w:val="24"/>
          <w:szCs w:val="24"/>
          <w:lang w:eastAsia="ru-RU"/>
        </w:rPr>
        <w:t>омисси</w:t>
      </w:r>
      <w:r w:rsidR="00E94A23">
        <w:rPr>
          <w:rFonts w:ascii="Times New Roman" w:hAnsi="Times New Roman"/>
          <w:sz w:val="24"/>
          <w:szCs w:val="24"/>
          <w:lang w:eastAsia="ru-RU"/>
        </w:rPr>
        <w:t>и</w:t>
      </w:r>
      <w:r w:rsidR="00E94A23" w:rsidRPr="00297C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94A23">
        <w:rPr>
          <w:rFonts w:ascii="Times New Roman" w:hAnsi="Times New Roman"/>
          <w:sz w:val="24"/>
          <w:szCs w:val="24"/>
        </w:rPr>
        <w:t>и осуществляет общую координацию ее работы.</w:t>
      </w:r>
    </w:p>
    <w:p w:rsidR="00297C10" w:rsidRDefault="00297C10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4A23">
        <w:rPr>
          <w:rFonts w:ascii="Times New Roman" w:hAnsi="Times New Roman"/>
          <w:sz w:val="24"/>
          <w:szCs w:val="24"/>
        </w:rPr>
        <w:t xml:space="preserve">Секретарь </w:t>
      </w:r>
      <w:r w:rsidR="00E94A23">
        <w:rPr>
          <w:rFonts w:ascii="Times New Roman" w:hAnsi="Times New Roman"/>
          <w:sz w:val="24"/>
          <w:szCs w:val="24"/>
        </w:rPr>
        <w:t>му</w:t>
      </w:r>
      <w:r w:rsidR="00E94A23" w:rsidRPr="00F044A3">
        <w:rPr>
          <w:rFonts w:ascii="Times New Roman" w:hAnsi="Times New Roman"/>
          <w:sz w:val="24"/>
          <w:szCs w:val="24"/>
        </w:rPr>
        <w:t>ниципальн</w:t>
      </w:r>
      <w:r w:rsidR="00E94A23">
        <w:rPr>
          <w:rFonts w:ascii="Times New Roman" w:hAnsi="Times New Roman"/>
          <w:sz w:val="24"/>
          <w:szCs w:val="24"/>
        </w:rPr>
        <w:t>ой</w:t>
      </w:r>
      <w:r w:rsidR="00E94A23" w:rsidRPr="00F044A3">
        <w:rPr>
          <w:rFonts w:ascii="Times New Roman" w:hAnsi="Times New Roman"/>
          <w:sz w:val="24"/>
          <w:szCs w:val="24"/>
        </w:rPr>
        <w:t xml:space="preserve"> общественн</w:t>
      </w:r>
      <w:r w:rsidR="00E94A23">
        <w:rPr>
          <w:rFonts w:ascii="Times New Roman" w:hAnsi="Times New Roman"/>
          <w:sz w:val="24"/>
          <w:szCs w:val="24"/>
        </w:rPr>
        <w:t>ой</w:t>
      </w:r>
      <w:r w:rsidR="00E94A23" w:rsidRPr="00F044A3">
        <w:rPr>
          <w:rFonts w:ascii="Times New Roman" w:hAnsi="Times New Roman"/>
          <w:sz w:val="24"/>
          <w:szCs w:val="24"/>
        </w:rPr>
        <w:t xml:space="preserve"> </w:t>
      </w:r>
      <w:r w:rsidR="00E94A23">
        <w:rPr>
          <w:rFonts w:ascii="Times New Roman" w:hAnsi="Times New Roman"/>
          <w:sz w:val="24"/>
          <w:szCs w:val="24"/>
        </w:rPr>
        <w:t>к</w:t>
      </w:r>
      <w:r w:rsidR="00E94A23" w:rsidRPr="00297C10">
        <w:rPr>
          <w:rFonts w:ascii="Times New Roman" w:hAnsi="Times New Roman"/>
          <w:sz w:val="24"/>
          <w:szCs w:val="24"/>
          <w:lang w:eastAsia="ru-RU"/>
        </w:rPr>
        <w:t>омисси</w:t>
      </w:r>
      <w:r w:rsidR="00E94A23">
        <w:rPr>
          <w:rFonts w:ascii="Times New Roman" w:hAnsi="Times New Roman"/>
          <w:sz w:val="24"/>
          <w:szCs w:val="24"/>
          <w:lang w:eastAsia="ru-RU"/>
        </w:rPr>
        <w:t>и</w:t>
      </w:r>
      <w:r w:rsidR="00E94A23" w:rsidRPr="00297C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4A23">
        <w:rPr>
          <w:rFonts w:ascii="Times New Roman" w:hAnsi="Times New Roman"/>
          <w:sz w:val="24"/>
          <w:szCs w:val="24"/>
          <w:lang w:eastAsia="ru-RU"/>
        </w:rPr>
        <w:t>входит в состав комиссии с</w:t>
      </w:r>
      <w:r w:rsidR="00467AF0">
        <w:rPr>
          <w:rFonts w:ascii="Times New Roman" w:hAnsi="Times New Roman"/>
          <w:sz w:val="24"/>
          <w:szCs w:val="24"/>
          <w:lang w:eastAsia="ru-RU"/>
        </w:rPr>
        <w:t> </w:t>
      </w:r>
      <w:r w:rsidR="00E94A23">
        <w:rPr>
          <w:rFonts w:ascii="Times New Roman" w:hAnsi="Times New Roman"/>
          <w:sz w:val="24"/>
          <w:szCs w:val="24"/>
          <w:lang w:eastAsia="ru-RU"/>
        </w:rPr>
        <w:t xml:space="preserve">правом голоса и </w:t>
      </w:r>
      <w:r w:rsidRPr="00E94A23">
        <w:rPr>
          <w:rFonts w:ascii="Times New Roman" w:hAnsi="Times New Roman"/>
          <w:sz w:val="24"/>
          <w:szCs w:val="24"/>
        </w:rPr>
        <w:t xml:space="preserve">оформляет </w:t>
      </w:r>
      <w:r w:rsidR="00E94A23">
        <w:rPr>
          <w:rFonts w:ascii="Times New Roman" w:hAnsi="Times New Roman"/>
          <w:sz w:val="24"/>
          <w:szCs w:val="24"/>
        </w:rPr>
        <w:t>итоговые протоколы</w:t>
      </w:r>
      <w:r w:rsidRPr="00E94A23">
        <w:rPr>
          <w:rFonts w:ascii="Times New Roman" w:hAnsi="Times New Roman"/>
          <w:sz w:val="24"/>
          <w:szCs w:val="24"/>
        </w:rPr>
        <w:t>.</w:t>
      </w:r>
    </w:p>
    <w:p w:rsidR="00297C10" w:rsidRDefault="00297C10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4A23">
        <w:rPr>
          <w:rFonts w:ascii="Times New Roman" w:hAnsi="Times New Roman"/>
          <w:sz w:val="24"/>
          <w:szCs w:val="24"/>
        </w:rPr>
        <w:t xml:space="preserve">Члены </w:t>
      </w:r>
      <w:r w:rsidR="00E94A23">
        <w:rPr>
          <w:rFonts w:ascii="Times New Roman" w:hAnsi="Times New Roman"/>
          <w:sz w:val="24"/>
          <w:szCs w:val="24"/>
        </w:rPr>
        <w:t>му</w:t>
      </w:r>
      <w:r w:rsidR="00E94A23" w:rsidRPr="00F044A3">
        <w:rPr>
          <w:rFonts w:ascii="Times New Roman" w:hAnsi="Times New Roman"/>
          <w:sz w:val="24"/>
          <w:szCs w:val="24"/>
        </w:rPr>
        <w:t>ниципальн</w:t>
      </w:r>
      <w:r w:rsidR="00E94A23">
        <w:rPr>
          <w:rFonts w:ascii="Times New Roman" w:hAnsi="Times New Roman"/>
          <w:sz w:val="24"/>
          <w:szCs w:val="24"/>
        </w:rPr>
        <w:t>ой</w:t>
      </w:r>
      <w:r w:rsidR="00E94A23" w:rsidRPr="00F044A3">
        <w:rPr>
          <w:rFonts w:ascii="Times New Roman" w:hAnsi="Times New Roman"/>
          <w:sz w:val="24"/>
          <w:szCs w:val="24"/>
        </w:rPr>
        <w:t xml:space="preserve"> общественн</w:t>
      </w:r>
      <w:r w:rsidR="00E94A23">
        <w:rPr>
          <w:rFonts w:ascii="Times New Roman" w:hAnsi="Times New Roman"/>
          <w:sz w:val="24"/>
          <w:szCs w:val="24"/>
        </w:rPr>
        <w:t>ой</w:t>
      </w:r>
      <w:r w:rsidR="00E94A23" w:rsidRPr="00F044A3">
        <w:rPr>
          <w:rFonts w:ascii="Times New Roman" w:hAnsi="Times New Roman"/>
          <w:sz w:val="24"/>
          <w:szCs w:val="24"/>
        </w:rPr>
        <w:t xml:space="preserve"> </w:t>
      </w:r>
      <w:r w:rsidR="00E94A23">
        <w:rPr>
          <w:rFonts w:ascii="Times New Roman" w:hAnsi="Times New Roman"/>
          <w:sz w:val="24"/>
          <w:szCs w:val="24"/>
        </w:rPr>
        <w:t>к</w:t>
      </w:r>
      <w:r w:rsidR="00E94A23" w:rsidRPr="00297C10">
        <w:rPr>
          <w:rFonts w:ascii="Times New Roman" w:hAnsi="Times New Roman"/>
          <w:sz w:val="24"/>
          <w:szCs w:val="24"/>
          <w:lang w:eastAsia="ru-RU"/>
        </w:rPr>
        <w:t>омисси</w:t>
      </w:r>
      <w:r w:rsidR="00E94A23">
        <w:rPr>
          <w:rFonts w:ascii="Times New Roman" w:hAnsi="Times New Roman"/>
          <w:sz w:val="24"/>
          <w:szCs w:val="24"/>
          <w:lang w:eastAsia="ru-RU"/>
        </w:rPr>
        <w:t>и</w:t>
      </w:r>
      <w:r w:rsidR="00E94A23" w:rsidRPr="00297C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94A23">
        <w:rPr>
          <w:rFonts w:ascii="Times New Roman" w:hAnsi="Times New Roman"/>
          <w:sz w:val="24"/>
          <w:szCs w:val="24"/>
        </w:rPr>
        <w:t>обязаны лично участвовать в</w:t>
      </w:r>
      <w:r w:rsidR="00467AF0">
        <w:rPr>
          <w:rFonts w:ascii="Times New Roman" w:hAnsi="Times New Roman"/>
          <w:sz w:val="24"/>
          <w:szCs w:val="24"/>
        </w:rPr>
        <w:t> </w:t>
      </w:r>
      <w:r w:rsidRPr="00E94A23">
        <w:rPr>
          <w:rFonts w:ascii="Times New Roman" w:hAnsi="Times New Roman"/>
          <w:sz w:val="24"/>
          <w:szCs w:val="24"/>
        </w:rPr>
        <w:t xml:space="preserve">заседаниях </w:t>
      </w:r>
      <w:r w:rsidR="00E94A23">
        <w:rPr>
          <w:rFonts w:ascii="Times New Roman" w:hAnsi="Times New Roman"/>
          <w:sz w:val="24"/>
          <w:szCs w:val="24"/>
        </w:rPr>
        <w:t>му</w:t>
      </w:r>
      <w:r w:rsidR="00E94A23" w:rsidRPr="00F044A3">
        <w:rPr>
          <w:rFonts w:ascii="Times New Roman" w:hAnsi="Times New Roman"/>
          <w:sz w:val="24"/>
          <w:szCs w:val="24"/>
        </w:rPr>
        <w:t>ниципальн</w:t>
      </w:r>
      <w:r w:rsidR="00E94A23">
        <w:rPr>
          <w:rFonts w:ascii="Times New Roman" w:hAnsi="Times New Roman"/>
          <w:sz w:val="24"/>
          <w:szCs w:val="24"/>
        </w:rPr>
        <w:t>ой</w:t>
      </w:r>
      <w:r w:rsidR="00E94A23" w:rsidRPr="00F044A3">
        <w:rPr>
          <w:rFonts w:ascii="Times New Roman" w:hAnsi="Times New Roman"/>
          <w:sz w:val="24"/>
          <w:szCs w:val="24"/>
        </w:rPr>
        <w:t xml:space="preserve"> общественн</w:t>
      </w:r>
      <w:r w:rsidR="00E94A23">
        <w:rPr>
          <w:rFonts w:ascii="Times New Roman" w:hAnsi="Times New Roman"/>
          <w:sz w:val="24"/>
          <w:szCs w:val="24"/>
        </w:rPr>
        <w:t>ой</w:t>
      </w:r>
      <w:r w:rsidR="00E94A23" w:rsidRPr="00F044A3">
        <w:rPr>
          <w:rFonts w:ascii="Times New Roman" w:hAnsi="Times New Roman"/>
          <w:sz w:val="24"/>
          <w:szCs w:val="24"/>
        </w:rPr>
        <w:t xml:space="preserve"> </w:t>
      </w:r>
      <w:r w:rsidR="00E94A23">
        <w:rPr>
          <w:rFonts w:ascii="Times New Roman" w:hAnsi="Times New Roman"/>
          <w:sz w:val="24"/>
          <w:szCs w:val="24"/>
        </w:rPr>
        <w:t>к</w:t>
      </w:r>
      <w:r w:rsidR="00E94A23" w:rsidRPr="00297C10">
        <w:rPr>
          <w:rFonts w:ascii="Times New Roman" w:hAnsi="Times New Roman"/>
          <w:sz w:val="24"/>
          <w:szCs w:val="24"/>
          <w:lang w:eastAsia="ru-RU"/>
        </w:rPr>
        <w:t>омисси</w:t>
      </w:r>
      <w:r w:rsidR="00E94A23">
        <w:rPr>
          <w:rFonts w:ascii="Times New Roman" w:hAnsi="Times New Roman"/>
          <w:sz w:val="24"/>
          <w:szCs w:val="24"/>
          <w:lang w:eastAsia="ru-RU"/>
        </w:rPr>
        <w:t>и</w:t>
      </w:r>
      <w:r w:rsidRPr="00E94A23">
        <w:rPr>
          <w:rFonts w:ascii="Times New Roman" w:hAnsi="Times New Roman"/>
          <w:sz w:val="24"/>
          <w:szCs w:val="24"/>
        </w:rPr>
        <w:t>.</w:t>
      </w:r>
    </w:p>
    <w:p w:rsidR="00297C10" w:rsidRDefault="007103A8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Му</w:t>
      </w:r>
      <w:r w:rsidRPr="00F044A3">
        <w:rPr>
          <w:rFonts w:ascii="Times New Roman" w:hAnsi="Times New Roman"/>
          <w:sz w:val="24"/>
          <w:szCs w:val="24"/>
        </w:rPr>
        <w:t>ниципальн</w:t>
      </w:r>
      <w:r>
        <w:rPr>
          <w:rFonts w:ascii="Times New Roman" w:hAnsi="Times New Roman"/>
          <w:sz w:val="24"/>
          <w:szCs w:val="24"/>
        </w:rPr>
        <w:t>ая</w:t>
      </w:r>
      <w:r w:rsidRPr="00F044A3">
        <w:rPr>
          <w:rFonts w:ascii="Times New Roman" w:hAnsi="Times New Roman"/>
          <w:sz w:val="24"/>
          <w:szCs w:val="24"/>
        </w:rPr>
        <w:t xml:space="preserve"> общественн</w:t>
      </w:r>
      <w:r>
        <w:rPr>
          <w:rFonts w:ascii="Times New Roman" w:hAnsi="Times New Roman"/>
          <w:sz w:val="24"/>
          <w:szCs w:val="24"/>
        </w:rPr>
        <w:t>ая</w:t>
      </w:r>
      <w:r w:rsidRPr="00F044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297C10">
        <w:rPr>
          <w:rFonts w:ascii="Times New Roman" w:hAnsi="Times New Roman"/>
          <w:sz w:val="24"/>
          <w:szCs w:val="24"/>
          <w:lang w:eastAsia="ru-RU"/>
        </w:rPr>
        <w:t>омисси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297C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7C10" w:rsidRPr="007103A8">
        <w:rPr>
          <w:rFonts w:ascii="Times New Roman" w:hAnsi="Times New Roman"/>
          <w:sz w:val="24"/>
          <w:szCs w:val="24"/>
        </w:rPr>
        <w:t>имеет право знакомиться с</w:t>
      </w:r>
      <w:r w:rsidR="00467AF0">
        <w:rPr>
          <w:rFonts w:ascii="Times New Roman" w:hAnsi="Times New Roman"/>
          <w:sz w:val="24"/>
          <w:szCs w:val="24"/>
        </w:rPr>
        <w:t> </w:t>
      </w:r>
      <w:r w:rsidR="00297C10" w:rsidRPr="007103A8">
        <w:rPr>
          <w:rFonts w:ascii="Times New Roman" w:hAnsi="Times New Roman"/>
          <w:sz w:val="24"/>
          <w:szCs w:val="24"/>
        </w:rPr>
        <w:t>представленными на рассмотрение документами и получать их копии, запрашивать документы в отраслевых (функциональных) и территориальных органах Администрации, в</w:t>
      </w:r>
      <w:r w:rsidR="00467AF0">
        <w:rPr>
          <w:rFonts w:ascii="Times New Roman" w:hAnsi="Times New Roman"/>
          <w:sz w:val="24"/>
          <w:szCs w:val="24"/>
        </w:rPr>
        <w:t> </w:t>
      </w:r>
      <w:r w:rsidR="00297C10" w:rsidRPr="007103A8">
        <w:rPr>
          <w:rFonts w:ascii="Times New Roman" w:hAnsi="Times New Roman"/>
          <w:sz w:val="24"/>
          <w:szCs w:val="24"/>
        </w:rPr>
        <w:t>иных органах и организациях, независимо от организационно-правовой формы и</w:t>
      </w:r>
      <w:r w:rsidR="00467AF0">
        <w:rPr>
          <w:rFonts w:ascii="Times New Roman" w:hAnsi="Times New Roman"/>
          <w:sz w:val="24"/>
          <w:szCs w:val="24"/>
        </w:rPr>
        <w:t> </w:t>
      </w:r>
      <w:r w:rsidR="00297C10" w:rsidRPr="007103A8">
        <w:rPr>
          <w:rFonts w:ascii="Times New Roman" w:hAnsi="Times New Roman"/>
          <w:sz w:val="24"/>
          <w:szCs w:val="24"/>
        </w:rPr>
        <w:t>ведомственной принадлежности, необходимые для принятия решений в соответствии с</w:t>
      </w:r>
      <w:r w:rsidR="00467AF0">
        <w:rPr>
          <w:rFonts w:ascii="Times New Roman" w:hAnsi="Times New Roman"/>
          <w:sz w:val="24"/>
          <w:szCs w:val="24"/>
        </w:rPr>
        <w:t> </w:t>
      </w:r>
      <w:r w:rsidR="00297C10" w:rsidRPr="007103A8">
        <w:rPr>
          <w:rFonts w:ascii="Times New Roman" w:hAnsi="Times New Roman"/>
          <w:sz w:val="24"/>
          <w:szCs w:val="24"/>
        </w:rPr>
        <w:t xml:space="preserve">функциями </w:t>
      </w:r>
      <w:r>
        <w:rPr>
          <w:rFonts w:ascii="Times New Roman" w:hAnsi="Times New Roman"/>
          <w:sz w:val="24"/>
          <w:szCs w:val="24"/>
        </w:rPr>
        <w:t>му</w:t>
      </w:r>
      <w:r w:rsidRPr="00F044A3">
        <w:rPr>
          <w:rFonts w:ascii="Times New Roman" w:hAnsi="Times New Roman"/>
          <w:sz w:val="24"/>
          <w:szCs w:val="24"/>
        </w:rPr>
        <w:t>ниципальн</w:t>
      </w:r>
      <w:r>
        <w:rPr>
          <w:rFonts w:ascii="Times New Roman" w:hAnsi="Times New Roman"/>
          <w:sz w:val="24"/>
          <w:szCs w:val="24"/>
        </w:rPr>
        <w:t>ой</w:t>
      </w:r>
      <w:r w:rsidRPr="00F044A3">
        <w:rPr>
          <w:rFonts w:ascii="Times New Roman" w:hAnsi="Times New Roman"/>
          <w:sz w:val="24"/>
          <w:szCs w:val="24"/>
        </w:rPr>
        <w:t xml:space="preserve"> общественн</w:t>
      </w:r>
      <w:r>
        <w:rPr>
          <w:rFonts w:ascii="Times New Roman" w:hAnsi="Times New Roman"/>
          <w:sz w:val="24"/>
          <w:szCs w:val="24"/>
        </w:rPr>
        <w:t>ой</w:t>
      </w:r>
      <w:r w:rsidRPr="00F044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297C10">
        <w:rPr>
          <w:rFonts w:ascii="Times New Roman" w:hAnsi="Times New Roman"/>
          <w:sz w:val="24"/>
          <w:szCs w:val="24"/>
          <w:lang w:eastAsia="ru-RU"/>
        </w:rPr>
        <w:t>омисси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297C10" w:rsidRPr="007103A8">
        <w:rPr>
          <w:rFonts w:ascii="Times New Roman" w:hAnsi="Times New Roman"/>
          <w:sz w:val="24"/>
          <w:szCs w:val="24"/>
        </w:rPr>
        <w:t>, предусмотренными настоящим Порядком.</w:t>
      </w:r>
      <w:proofErr w:type="gramEnd"/>
    </w:p>
    <w:p w:rsidR="00297C10" w:rsidRDefault="00297C10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103A8">
        <w:rPr>
          <w:rFonts w:ascii="Times New Roman" w:hAnsi="Times New Roman"/>
          <w:sz w:val="24"/>
          <w:szCs w:val="24"/>
        </w:rPr>
        <w:t xml:space="preserve">Материально-техническое обеспечение деятельности </w:t>
      </w:r>
      <w:r w:rsidR="007103A8">
        <w:rPr>
          <w:rFonts w:ascii="Times New Roman" w:hAnsi="Times New Roman"/>
          <w:sz w:val="24"/>
          <w:szCs w:val="24"/>
        </w:rPr>
        <w:t>му</w:t>
      </w:r>
      <w:r w:rsidR="007103A8" w:rsidRPr="00F044A3">
        <w:rPr>
          <w:rFonts w:ascii="Times New Roman" w:hAnsi="Times New Roman"/>
          <w:sz w:val="24"/>
          <w:szCs w:val="24"/>
        </w:rPr>
        <w:t>ниципальн</w:t>
      </w:r>
      <w:r w:rsidR="007103A8">
        <w:rPr>
          <w:rFonts w:ascii="Times New Roman" w:hAnsi="Times New Roman"/>
          <w:sz w:val="24"/>
          <w:szCs w:val="24"/>
        </w:rPr>
        <w:t>ой</w:t>
      </w:r>
      <w:r w:rsidR="007103A8" w:rsidRPr="00F044A3">
        <w:rPr>
          <w:rFonts w:ascii="Times New Roman" w:hAnsi="Times New Roman"/>
          <w:sz w:val="24"/>
          <w:szCs w:val="24"/>
        </w:rPr>
        <w:t xml:space="preserve"> общественн</w:t>
      </w:r>
      <w:r w:rsidR="007103A8">
        <w:rPr>
          <w:rFonts w:ascii="Times New Roman" w:hAnsi="Times New Roman"/>
          <w:sz w:val="24"/>
          <w:szCs w:val="24"/>
        </w:rPr>
        <w:t>ой</w:t>
      </w:r>
      <w:r w:rsidR="007103A8" w:rsidRPr="00F044A3">
        <w:rPr>
          <w:rFonts w:ascii="Times New Roman" w:hAnsi="Times New Roman"/>
          <w:sz w:val="24"/>
          <w:szCs w:val="24"/>
        </w:rPr>
        <w:t xml:space="preserve"> </w:t>
      </w:r>
      <w:r w:rsidR="007103A8">
        <w:rPr>
          <w:rFonts w:ascii="Times New Roman" w:hAnsi="Times New Roman"/>
          <w:sz w:val="24"/>
          <w:szCs w:val="24"/>
        </w:rPr>
        <w:t>к</w:t>
      </w:r>
      <w:r w:rsidR="007103A8" w:rsidRPr="00297C10">
        <w:rPr>
          <w:rFonts w:ascii="Times New Roman" w:hAnsi="Times New Roman"/>
          <w:sz w:val="24"/>
          <w:szCs w:val="24"/>
          <w:lang w:eastAsia="ru-RU"/>
        </w:rPr>
        <w:t>омисси</w:t>
      </w:r>
      <w:r w:rsidR="007103A8">
        <w:rPr>
          <w:rFonts w:ascii="Times New Roman" w:hAnsi="Times New Roman"/>
          <w:sz w:val="24"/>
          <w:szCs w:val="24"/>
          <w:lang w:eastAsia="ru-RU"/>
        </w:rPr>
        <w:t>и</w:t>
      </w:r>
      <w:r w:rsidR="007103A8" w:rsidRPr="00297C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03A8">
        <w:rPr>
          <w:rFonts w:ascii="Times New Roman" w:hAnsi="Times New Roman"/>
          <w:sz w:val="24"/>
          <w:szCs w:val="24"/>
        </w:rPr>
        <w:t xml:space="preserve">осуществляет </w:t>
      </w:r>
      <w:r w:rsidR="007103A8">
        <w:rPr>
          <w:rFonts w:ascii="Times New Roman" w:hAnsi="Times New Roman"/>
          <w:sz w:val="24"/>
          <w:szCs w:val="24"/>
        </w:rPr>
        <w:t>организатор</w:t>
      </w:r>
      <w:r w:rsidRPr="007103A8">
        <w:rPr>
          <w:rFonts w:ascii="Times New Roman" w:hAnsi="Times New Roman"/>
          <w:bCs/>
          <w:sz w:val="24"/>
          <w:szCs w:val="24"/>
          <w:lang w:eastAsia="ru-RU"/>
        </w:rPr>
        <w:t xml:space="preserve"> общественных обсуждений</w:t>
      </w:r>
      <w:r w:rsidRPr="007103A8">
        <w:rPr>
          <w:rFonts w:ascii="Times New Roman" w:hAnsi="Times New Roman"/>
          <w:sz w:val="24"/>
          <w:szCs w:val="24"/>
        </w:rPr>
        <w:t>.</w:t>
      </w:r>
    </w:p>
    <w:p w:rsidR="00297C10" w:rsidRPr="007103A8" w:rsidRDefault="00297C10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103A8">
        <w:rPr>
          <w:rFonts w:ascii="Times New Roman" w:hAnsi="Times New Roman"/>
          <w:sz w:val="24"/>
          <w:szCs w:val="24"/>
          <w:lang w:eastAsia="ru-RU"/>
        </w:rPr>
        <w:t xml:space="preserve">Заседание </w:t>
      </w:r>
      <w:r w:rsidR="007103A8">
        <w:rPr>
          <w:rFonts w:ascii="Times New Roman" w:hAnsi="Times New Roman"/>
          <w:sz w:val="24"/>
          <w:szCs w:val="24"/>
        </w:rPr>
        <w:t>му</w:t>
      </w:r>
      <w:r w:rsidR="007103A8" w:rsidRPr="00F044A3">
        <w:rPr>
          <w:rFonts w:ascii="Times New Roman" w:hAnsi="Times New Roman"/>
          <w:sz w:val="24"/>
          <w:szCs w:val="24"/>
        </w:rPr>
        <w:t>ниципальн</w:t>
      </w:r>
      <w:r w:rsidR="007103A8">
        <w:rPr>
          <w:rFonts w:ascii="Times New Roman" w:hAnsi="Times New Roman"/>
          <w:sz w:val="24"/>
          <w:szCs w:val="24"/>
        </w:rPr>
        <w:t>ой</w:t>
      </w:r>
      <w:r w:rsidR="007103A8" w:rsidRPr="00F044A3">
        <w:rPr>
          <w:rFonts w:ascii="Times New Roman" w:hAnsi="Times New Roman"/>
          <w:sz w:val="24"/>
          <w:szCs w:val="24"/>
        </w:rPr>
        <w:t xml:space="preserve"> общественн</w:t>
      </w:r>
      <w:r w:rsidR="007103A8">
        <w:rPr>
          <w:rFonts w:ascii="Times New Roman" w:hAnsi="Times New Roman"/>
          <w:sz w:val="24"/>
          <w:szCs w:val="24"/>
        </w:rPr>
        <w:t>ой</w:t>
      </w:r>
      <w:r w:rsidR="007103A8" w:rsidRPr="00F044A3">
        <w:rPr>
          <w:rFonts w:ascii="Times New Roman" w:hAnsi="Times New Roman"/>
          <w:sz w:val="24"/>
          <w:szCs w:val="24"/>
        </w:rPr>
        <w:t xml:space="preserve"> </w:t>
      </w:r>
      <w:r w:rsidR="007103A8">
        <w:rPr>
          <w:rFonts w:ascii="Times New Roman" w:hAnsi="Times New Roman"/>
          <w:sz w:val="24"/>
          <w:szCs w:val="24"/>
        </w:rPr>
        <w:t>к</w:t>
      </w:r>
      <w:r w:rsidR="007103A8" w:rsidRPr="00297C10">
        <w:rPr>
          <w:rFonts w:ascii="Times New Roman" w:hAnsi="Times New Roman"/>
          <w:sz w:val="24"/>
          <w:szCs w:val="24"/>
          <w:lang w:eastAsia="ru-RU"/>
        </w:rPr>
        <w:t>омисси</w:t>
      </w:r>
      <w:r w:rsidR="007103A8">
        <w:rPr>
          <w:rFonts w:ascii="Times New Roman" w:hAnsi="Times New Roman"/>
          <w:sz w:val="24"/>
          <w:szCs w:val="24"/>
          <w:lang w:eastAsia="ru-RU"/>
        </w:rPr>
        <w:t>и</w:t>
      </w:r>
      <w:r w:rsidR="007103A8" w:rsidRPr="00297C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03A8">
        <w:rPr>
          <w:rFonts w:ascii="Times New Roman" w:hAnsi="Times New Roman"/>
          <w:sz w:val="24"/>
          <w:szCs w:val="24"/>
          <w:lang w:eastAsia="ru-RU"/>
        </w:rPr>
        <w:t>проводится в срок не</w:t>
      </w:r>
      <w:r w:rsidR="00467AF0">
        <w:rPr>
          <w:rFonts w:ascii="Times New Roman" w:hAnsi="Times New Roman"/>
          <w:sz w:val="24"/>
          <w:szCs w:val="24"/>
          <w:lang w:eastAsia="ru-RU"/>
        </w:rPr>
        <w:t> </w:t>
      </w:r>
      <w:r w:rsidRPr="007103A8">
        <w:rPr>
          <w:rFonts w:ascii="Times New Roman" w:hAnsi="Times New Roman"/>
          <w:sz w:val="24"/>
          <w:szCs w:val="24"/>
          <w:lang w:eastAsia="ru-RU"/>
        </w:rPr>
        <w:t xml:space="preserve">позднее </w:t>
      </w:r>
      <w:r w:rsidR="00DE1A11">
        <w:rPr>
          <w:rFonts w:ascii="Times New Roman" w:hAnsi="Times New Roman"/>
          <w:sz w:val="24"/>
          <w:szCs w:val="24"/>
          <w:lang w:eastAsia="ru-RU"/>
        </w:rPr>
        <w:t>2</w:t>
      </w:r>
      <w:r w:rsidR="007103A8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A5505E">
        <w:rPr>
          <w:rFonts w:ascii="Times New Roman" w:hAnsi="Times New Roman"/>
          <w:sz w:val="24"/>
          <w:szCs w:val="24"/>
          <w:lang w:eastAsia="ru-RU"/>
        </w:rPr>
        <w:t>д</w:t>
      </w:r>
      <w:r w:rsidR="00DE1A11">
        <w:rPr>
          <w:rFonts w:ascii="Times New Roman" w:hAnsi="Times New Roman"/>
          <w:sz w:val="24"/>
          <w:szCs w:val="24"/>
          <w:lang w:eastAsia="ru-RU"/>
        </w:rPr>
        <w:t>вух</w:t>
      </w:r>
      <w:r w:rsidR="007103A8">
        <w:rPr>
          <w:rFonts w:ascii="Times New Roman" w:hAnsi="Times New Roman"/>
          <w:sz w:val="24"/>
          <w:szCs w:val="24"/>
          <w:lang w:eastAsia="ru-RU"/>
        </w:rPr>
        <w:t>)</w:t>
      </w:r>
      <w:r w:rsidRPr="007103A8">
        <w:rPr>
          <w:rFonts w:ascii="Times New Roman" w:hAnsi="Times New Roman"/>
          <w:sz w:val="24"/>
          <w:szCs w:val="24"/>
          <w:lang w:eastAsia="ru-RU"/>
        </w:rPr>
        <w:t xml:space="preserve"> рабоч</w:t>
      </w:r>
      <w:r w:rsidR="00DE1A11">
        <w:rPr>
          <w:rFonts w:ascii="Times New Roman" w:hAnsi="Times New Roman"/>
          <w:sz w:val="24"/>
          <w:szCs w:val="24"/>
          <w:lang w:eastAsia="ru-RU"/>
        </w:rPr>
        <w:t>их</w:t>
      </w:r>
      <w:r w:rsidRPr="007103A8">
        <w:rPr>
          <w:rFonts w:ascii="Times New Roman" w:hAnsi="Times New Roman"/>
          <w:sz w:val="24"/>
          <w:szCs w:val="24"/>
          <w:lang w:eastAsia="ru-RU"/>
        </w:rPr>
        <w:t xml:space="preserve"> дн</w:t>
      </w:r>
      <w:r w:rsidR="00DE1A11">
        <w:rPr>
          <w:rFonts w:ascii="Times New Roman" w:hAnsi="Times New Roman"/>
          <w:sz w:val="24"/>
          <w:szCs w:val="24"/>
          <w:lang w:eastAsia="ru-RU"/>
        </w:rPr>
        <w:t>ей</w:t>
      </w:r>
      <w:r w:rsidRPr="007103A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103A8">
        <w:rPr>
          <w:rFonts w:ascii="Times New Roman" w:hAnsi="Times New Roman"/>
          <w:sz w:val="24"/>
          <w:szCs w:val="24"/>
          <w:lang w:eastAsia="ru-RU"/>
        </w:rPr>
        <w:t>с даты окончания</w:t>
      </w:r>
      <w:proofErr w:type="gramEnd"/>
      <w:r w:rsidRPr="007103A8">
        <w:rPr>
          <w:rFonts w:ascii="Times New Roman" w:hAnsi="Times New Roman"/>
          <w:sz w:val="24"/>
          <w:szCs w:val="24"/>
          <w:lang w:eastAsia="ru-RU"/>
        </w:rPr>
        <w:t xml:space="preserve"> приема предложений от </w:t>
      </w:r>
      <w:r w:rsidR="007103A8">
        <w:rPr>
          <w:rFonts w:ascii="Times New Roman" w:hAnsi="Times New Roman"/>
          <w:sz w:val="24"/>
          <w:szCs w:val="24"/>
          <w:lang w:eastAsia="ru-RU"/>
        </w:rPr>
        <w:t>участников общественных обсуждений</w:t>
      </w:r>
      <w:r w:rsidRPr="007103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7103A8">
        <w:rPr>
          <w:rFonts w:ascii="Times New Roman" w:hAnsi="Times New Roman"/>
          <w:bCs/>
          <w:sz w:val="24"/>
          <w:szCs w:val="24"/>
          <w:lang w:eastAsia="ru-RU"/>
        </w:rPr>
        <w:t xml:space="preserve">указанной в </w:t>
      </w:r>
      <w:r w:rsidR="007103A8">
        <w:rPr>
          <w:rFonts w:ascii="Times New Roman" w:hAnsi="Times New Roman"/>
          <w:bCs/>
          <w:sz w:val="24"/>
          <w:szCs w:val="24"/>
          <w:lang w:eastAsia="ru-RU"/>
        </w:rPr>
        <w:t>извещении</w:t>
      </w:r>
      <w:r w:rsidRPr="007103A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297C10" w:rsidRPr="002643B2" w:rsidRDefault="00297C10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43B2">
        <w:rPr>
          <w:rFonts w:ascii="Times New Roman" w:hAnsi="Times New Roman"/>
          <w:sz w:val="24"/>
          <w:szCs w:val="24"/>
          <w:lang w:eastAsia="ru-RU"/>
        </w:rPr>
        <w:t xml:space="preserve">Основные функции </w:t>
      </w:r>
      <w:r w:rsidR="007103A8" w:rsidRPr="002643B2">
        <w:rPr>
          <w:rFonts w:ascii="Times New Roman" w:hAnsi="Times New Roman"/>
          <w:sz w:val="24"/>
          <w:szCs w:val="24"/>
        </w:rPr>
        <w:t>муниципальной общественной к</w:t>
      </w:r>
      <w:r w:rsidR="007103A8" w:rsidRPr="002643B2">
        <w:rPr>
          <w:rFonts w:ascii="Times New Roman" w:hAnsi="Times New Roman"/>
          <w:sz w:val="24"/>
          <w:szCs w:val="24"/>
          <w:lang w:eastAsia="ru-RU"/>
        </w:rPr>
        <w:t>омиссии</w:t>
      </w:r>
      <w:r w:rsidRPr="002643B2">
        <w:rPr>
          <w:rFonts w:ascii="Times New Roman" w:hAnsi="Times New Roman"/>
          <w:sz w:val="24"/>
          <w:szCs w:val="24"/>
          <w:lang w:eastAsia="ru-RU"/>
        </w:rPr>
        <w:t>:</w:t>
      </w:r>
    </w:p>
    <w:p w:rsidR="00297C10" w:rsidRPr="002643B2" w:rsidRDefault="00297C10" w:rsidP="002643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3B2">
        <w:rPr>
          <w:rFonts w:ascii="Times New Roman" w:hAnsi="Times New Roman"/>
          <w:sz w:val="24"/>
          <w:szCs w:val="24"/>
          <w:lang w:eastAsia="ru-RU"/>
        </w:rPr>
        <w:t xml:space="preserve">- проведение заседания </w:t>
      </w:r>
      <w:r w:rsidR="007103A8" w:rsidRPr="002643B2">
        <w:rPr>
          <w:rFonts w:ascii="Times New Roman" w:hAnsi="Times New Roman"/>
          <w:sz w:val="24"/>
          <w:szCs w:val="24"/>
        </w:rPr>
        <w:t>муниципальной общественной к</w:t>
      </w:r>
      <w:r w:rsidR="007103A8" w:rsidRPr="002643B2">
        <w:rPr>
          <w:rFonts w:ascii="Times New Roman" w:hAnsi="Times New Roman"/>
          <w:sz w:val="24"/>
          <w:szCs w:val="24"/>
          <w:lang w:eastAsia="ru-RU"/>
        </w:rPr>
        <w:t>омиссии</w:t>
      </w:r>
      <w:r w:rsidRPr="002643B2">
        <w:rPr>
          <w:rFonts w:ascii="Times New Roman" w:hAnsi="Times New Roman"/>
          <w:sz w:val="24"/>
          <w:szCs w:val="24"/>
          <w:lang w:eastAsia="ru-RU"/>
        </w:rPr>
        <w:t>;</w:t>
      </w:r>
    </w:p>
    <w:p w:rsidR="00297C10" w:rsidRPr="002643B2" w:rsidRDefault="00297C10" w:rsidP="002643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3B2">
        <w:rPr>
          <w:rFonts w:ascii="Times New Roman" w:hAnsi="Times New Roman"/>
          <w:sz w:val="24"/>
          <w:szCs w:val="24"/>
        </w:rPr>
        <w:t xml:space="preserve">- рассмотрение </w:t>
      </w:r>
      <w:r w:rsidR="007103A8" w:rsidRPr="002643B2">
        <w:rPr>
          <w:rFonts w:ascii="Times New Roman" w:hAnsi="Times New Roman"/>
          <w:sz w:val="24"/>
          <w:szCs w:val="24"/>
        </w:rPr>
        <w:t xml:space="preserve">зарегистрированных </w:t>
      </w:r>
      <w:r w:rsidRPr="002643B2">
        <w:rPr>
          <w:rFonts w:ascii="Times New Roman" w:hAnsi="Times New Roman"/>
          <w:sz w:val="24"/>
          <w:szCs w:val="24"/>
        </w:rPr>
        <w:t>предложений;</w:t>
      </w:r>
    </w:p>
    <w:p w:rsidR="00297C10" w:rsidRPr="002643B2" w:rsidRDefault="00297C10" w:rsidP="002643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3B2">
        <w:rPr>
          <w:rFonts w:ascii="Times New Roman" w:hAnsi="Times New Roman"/>
          <w:sz w:val="24"/>
          <w:szCs w:val="24"/>
        </w:rPr>
        <w:t>- принятие решени</w:t>
      </w:r>
      <w:r w:rsidR="001A5B6D" w:rsidRPr="002643B2">
        <w:rPr>
          <w:rFonts w:ascii="Times New Roman" w:hAnsi="Times New Roman"/>
          <w:sz w:val="24"/>
          <w:szCs w:val="24"/>
        </w:rPr>
        <w:t>й, предусмотренных настоящим Порядком</w:t>
      </w:r>
      <w:r w:rsidRPr="002643B2">
        <w:rPr>
          <w:rFonts w:ascii="Times New Roman" w:hAnsi="Times New Roman"/>
          <w:sz w:val="24"/>
          <w:szCs w:val="24"/>
        </w:rPr>
        <w:t>;</w:t>
      </w:r>
    </w:p>
    <w:p w:rsidR="00297C10" w:rsidRPr="002643B2" w:rsidRDefault="00297C10" w:rsidP="002643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3B2">
        <w:rPr>
          <w:rFonts w:ascii="Times New Roman" w:hAnsi="Times New Roman"/>
          <w:sz w:val="24"/>
          <w:szCs w:val="24"/>
        </w:rPr>
        <w:t>- оформление</w:t>
      </w:r>
      <w:r w:rsidR="002643B2" w:rsidRPr="002643B2">
        <w:rPr>
          <w:rFonts w:ascii="Times New Roman" w:hAnsi="Times New Roman"/>
          <w:sz w:val="24"/>
          <w:szCs w:val="24"/>
        </w:rPr>
        <w:t xml:space="preserve"> и подписание</w:t>
      </w:r>
      <w:r w:rsidRPr="002643B2">
        <w:rPr>
          <w:rFonts w:ascii="Times New Roman" w:hAnsi="Times New Roman"/>
          <w:sz w:val="24"/>
          <w:szCs w:val="24"/>
        </w:rPr>
        <w:t xml:space="preserve"> </w:t>
      </w:r>
      <w:r w:rsidR="001A5B6D" w:rsidRPr="002643B2">
        <w:rPr>
          <w:rFonts w:ascii="Times New Roman" w:hAnsi="Times New Roman"/>
          <w:sz w:val="24"/>
          <w:szCs w:val="24"/>
        </w:rPr>
        <w:t>итогового протокола</w:t>
      </w:r>
      <w:r w:rsidRPr="002643B2">
        <w:rPr>
          <w:rFonts w:ascii="Times New Roman" w:hAnsi="Times New Roman"/>
          <w:sz w:val="24"/>
          <w:szCs w:val="24"/>
        </w:rPr>
        <w:t>;</w:t>
      </w:r>
    </w:p>
    <w:p w:rsidR="001A5B6D" w:rsidRPr="002643B2" w:rsidRDefault="00297C10" w:rsidP="002643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3B2">
        <w:rPr>
          <w:rFonts w:ascii="Times New Roman" w:hAnsi="Times New Roman"/>
          <w:sz w:val="24"/>
          <w:szCs w:val="24"/>
        </w:rPr>
        <w:t xml:space="preserve">- направление </w:t>
      </w:r>
      <w:r w:rsidR="001A5B6D" w:rsidRPr="002643B2">
        <w:rPr>
          <w:rFonts w:ascii="Times New Roman" w:hAnsi="Times New Roman"/>
          <w:sz w:val="24"/>
          <w:szCs w:val="24"/>
        </w:rPr>
        <w:t xml:space="preserve">итогового </w:t>
      </w:r>
      <w:r w:rsidRPr="002643B2">
        <w:rPr>
          <w:rFonts w:ascii="Times New Roman" w:hAnsi="Times New Roman"/>
          <w:sz w:val="24"/>
          <w:szCs w:val="24"/>
        </w:rPr>
        <w:t xml:space="preserve">протокола </w:t>
      </w:r>
      <w:r w:rsidR="001A5B6D" w:rsidRPr="002643B2">
        <w:rPr>
          <w:rFonts w:ascii="Times New Roman" w:hAnsi="Times New Roman"/>
          <w:sz w:val="24"/>
          <w:szCs w:val="24"/>
        </w:rPr>
        <w:t>и зарегистрированных предложений организатору общественных обсуждений;</w:t>
      </w:r>
    </w:p>
    <w:p w:rsidR="001A5B6D" w:rsidRPr="002643B2" w:rsidRDefault="001A5B6D" w:rsidP="002643B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2643B2">
        <w:rPr>
          <w:rFonts w:ascii="Times New Roman" w:hAnsi="Times New Roman"/>
          <w:sz w:val="24"/>
          <w:szCs w:val="24"/>
        </w:rPr>
        <w:t xml:space="preserve">- </w:t>
      </w:r>
      <w:r w:rsidRPr="002643B2">
        <w:rPr>
          <w:rFonts w:ascii="Times New Roman" w:eastAsiaTheme="minorHAnsi" w:hAnsi="Times New Roman"/>
          <w:sz w:val="24"/>
          <w:szCs w:val="24"/>
        </w:rPr>
        <w:t>осуществл</w:t>
      </w:r>
      <w:r w:rsidR="002643B2" w:rsidRPr="002643B2">
        <w:rPr>
          <w:rFonts w:ascii="Times New Roman" w:eastAsiaTheme="minorHAnsi" w:hAnsi="Times New Roman"/>
          <w:sz w:val="24"/>
          <w:szCs w:val="24"/>
        </w:rPr>
        <w:t>ение</w:t>
      </w:r>
      <w:r w:rsidRPr="002643B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2643B2">
        <w:rPr>
          <w:rFonts w:ascii="Times New Roman" w:eastAsiaTheme="minorHAnsi" w:hAnsi="Times New Roman"/>
          <w:sz w:val="24"/>
          <w:szCs w:val="24"/>
        </w:rPr>
        <w:t>контрол</w:t>
      </w:r>
      <w:r w:rsidR="002643B2" w:rsidRPr="002643B2">
        <w:rPr>
          <w:rFonts w:ascii="Times New Roman" w:eastAsiaTheme="minorHAnsi" w:hAnsi="Times New Roman"/>
          <w:sz w:val="24"/>
          <w:szCs w:val="24"/>
        </w:rPr>
        <w:t>я</w:t>
      </w:r>
      <w:r w:rsidRPr="002643B2">
        <w:rPr>
          <w:rFonts w:ascii="Times New Roman" w:eastAsiaTheme="minorHAnsi" w:hAnsi="Times New Roman"/>
          <w:sz w:val="24"/>
          <w:szCs w:val="24"/>
        </w:rPr>
        <w:t xml:space="preserve"> за</w:t>
      </w:r>
      <w:proofErr w:type="gramEnd"/>
      <w:r w:rsidRPr="002643B2">
        <w:rPr>
          <w:rFonts w:ascii="Times New Roman" w:eastAsiaTheme="minorHAnsi" w:hAnsi="Times New Roman"/>
          <w:sz w:val="24"/>
          <w:szCs w:val="24"/>
        </w:rPr>
        <w:t xml:space="preserve"> реализацией муниципальной программы после ее</w:t>
      </w:r>
      <w:r w:rsidR="00467AF0">
        <w:rPr>
          <w:rFonts w:ascii="Times New Roman" w:eastAsiaTheme="minorHAnsi" w:hAnsi="Times New Roman"/>
          <w:sz w:val="24"/>
          <w:szCs w:val="24"/>
        </w:rPr>
        <w:t> </w:t>
      </w:r>
      <w:r w:rsidRPr="002643B2">
        <w:rPr>
          <w:rFonts w:ascii="Times New Roman" w:eastAsiaTheme="minorHAnsi" w:hAnsi="Times New Roman"/>
          <w:sz w:val="24"/>
          <w:szCs w:val="24"/>
        </w:rPr>
        <w:t>утверждения;</w:t>
      </w:r>
    </w:p>
    <w:p w:rsidR="002643B2" w:rsidRPr="002643B2" w:rsidRDefault="002643B2" w:rsidP="002643B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2643B2">
        <w:rPr>
          <w:rFonts w:ascii="Times New Roman" w:eastAsiaTheme="minorHAnsi" w:hAnsi="Times New Roman"/>
          <w:sz w:val="24"/>
          <w:szCs w:val="24"/>
        </w:rPr>
        <w:t>- проведение отбора, рассмотрение и оценка предложений (заявок) заинтересованных лиц о включении дворовых и общественных территорий, подлежащих благоустройству в</w:t>
      </w:r>
      <w:r w:rsidR="00467AF0">
        <w:rPr>
          <w:rFonts w:ascii="Times New Roman" w:eastAsiaTheme="minorHAnsi" w:hAnsi="Times New Roman"/>
          <w:sz w:val="24"/>
          <w:szCs w:val="24"/>
        </w:rPr>
        <w:t> </w:t>
      </w:r>
      <w:r w:rsidRPr="002643B2">
        <w:rPr>
          <w:rFonts w:ascii="Times New Roman" w:eastAsiaTheme="minorHAnsi" w:hAnsi="Times New Roman"/>
          <w:sz w:val="24"/>
          <w:szCs w:val="24"/>
        </w:rPr>
        <w:t>текущем финансовом году, в муниципальную программу;</w:t>
      </w:r>
    </w:p>
    <w:p w:rsidR="002643B2" w:rsidRDefault="002643B2" w:rsidP="002643B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2643B2">
        <w:rPr>
          <w:rFonts w:ascii="Times New Roman" w:eastAsiaTheme="minorHAnsi" w:hAnsi="Times New Roman"/>
          <w:sz w:val="24"/>
          <w:szCs w:val="24"/>
        </w:rPr>
        <w:t>- принятие соответствующих решений и оформление необходимых протоколов и</w:t>
      </w:r>
      <w:r w:rsidR="00467AF0">
        <w:rPr>
          <w:rFonts w:ascii="Times New Roman" w:eastAsiaTheme="minorHAnsi" w:hAnsi="Times New Roman"/>
          <w:sz w:val="24"/>
          <w:szCs w:val="24"/>
        </w:rPr>
        <w:t> </w:t>
      </w:r>
      <w:r w:rsidRPr="002643B2">
        <w:rPr>
          <w:rFonts w:ascii="Times New Roman" w:eastAsiaTheme="minorHAnsi" w:hAnsi="Times New Roman"/>
          <w:sz w:val="24"/>
          <w:szCs w:val="24"/>
        </w:rPr>
        <w:t>документов по проведенному отбору, рассмотрению и оценке предложений (заявок) заинтересованных лиц о включении дворовых и общественных территорий, подлежащих благоустройству в текущем финансовом году, в муниципальную программу</w:t>
      </w:r>
      <w:r w:rsidR="00942C13">
        <w:rPr>
          <w:rFonts w:ascii="Times New Roman" w:eastAsiaTheme="minorHAnsi" w:hAnsi="Times New Roman"/>
          <w:sz w:val="24"/>
          <w:szCs w:val="24"/>
        </w:rPr>
        <w:t>.</w:t>
      </w:r>
    </w:p>
    <w:p w:rsidR="00077222" w:rsidRDefault="00F044A3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077222" w:rsidRPr="00F044A3">
        <w:rPr>
          <w:rFonts w:ascii="Times New Roman" w:hAnsi="Times New Roman"/>
          <w:sz w:val="24"/>
          <w:szCs w:val="24"/>
        </w:rPr>
        <w:t>аседание муниципальной обществен</w:t>
      </w:r>
      <w:r>
        <w:rPr>
          <w:rFonts w:ascii="Times New Roman" w:hAnsi="Times New Roman"/>
          <w:sz w:val="24"/>
          <w:szCs w:val="24"/>
        </w:rPr>
        <w:t>н</w:t>
      </w:r>
      <w:r w:rsidR="00077222" w:rsidRPr="00F044A3">
        <w:rPr>
          <w:rFonts w:ascii="Times New Roman" w:hAnsi="Times New Roman"/>
          <w:sz w:val="24"/>
          <w:szCs w:val="24"/>
        </w:rPr>
        <w:t xml:space="preserve">ой комиссии проводится в открытой форме в </w:t>
      </w:r>
      <w:r w:rsidR="00302AE9">
        <w:rPr>
          <w:rFonts w:ascii="Times New Roman" w:hAnsi="Times New Roman"/>
          <w:sz w:val="24"/>
          <w:szCs w:val="24"/>
        </w:rPr>
        <w:t>месте и в сроки, указанные в</w:t>
      </w:r>
      <w:r w:rsidR="00077222" w:rsidRPr="00F044A3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з</w:t>
      </w:r>
      <w:r w:rsidR="00077222" w:rsidRPr="00F044A3">
        <w:rPr>
          <w:rFonts w:ascii="Times New Roman" w:hAnsi="Times New Roman"/>
          <w:sz w:val="24"/>
          <w:szCs w:val="24"/>
        </w:rPr>
        <w:t>вещени</w:t>
      </w:r>
      <w:r w:rsidR="00302AE9">
        <w:rPr>
          <w:rFonts w:ascii="Times New Roman" w:hAnsi="Times New Roman"/>
          <w:sz w:val="24"/>
          <w:szCs w:val="24"/>
        </w:rPr>
        <w:t>и</w:t>
      </w:r>
      <w:r w:rsidR="00077222" w:rsidRPr="00F044A3">
        <w:rPr>
          <w:rFonts w:ascii="Times New Roman" w:hAnsi="Times New Roman"/>
          <w:sz w:val="24"/>
          <w:szCs w:val="24"/>
        </w:rPr>
        <w:t>.</w:t>
      </w:r>
    </w:p>
    <w:p w:rsidR="00077222" w:rsidRDefault="00077222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44A3">
        <w:rPr>
          <w:rFonts w:ascii="Times New Roman" w:hAnsi="Times New Roman"/>
          <w:sz w:val="24"/>
          <w:szCs w:val="24"/>
        </w:rPr>
        <w:t>Участники общественн</w:t>
      </w:r>
      <w:r w:rsidR="00F044A3">
        <w:rPr>
          <w:rFonts w:ascii="Times New Roman" w:hAnsi="Times New Roman"/>
          <w:sz w:val="24"/>
          <w:szCs w:val="24"/>
        </w:rPr>
        <w:t xml:space="preserve">ых </w:t>
      </w:r>
      <w:r w:rsidRPr="00F044A3">
        <w:rPr>
          <w:rFonts w:ascii="Times New Roman" w:hAnsi="Times New Roman"/>
          <w:sz w:val="24"/>
          <w:szCs w:val="24"/>
        </w:rPr>
        <w:t>обсуждени</w:t>
      </w:r>
      <w:r w:rsidR="00F044A3">
        <w:rPr>
          <w:rFonts w:ascii="Times New Roman" w:hAnsi="Times New Roman"/>
          <w:sz w:val="24"/>
          <w:szCs w:val="24"/>
        </w:rPr>
        <w:t>й</w:t>
      </w:r>
      <w:r w:rsidRPr="00F044A3">
        <w:rPr>
          <w:rFonts w:ascii="Times New Roman" w:hAnsi="Times New Roman"/>
          <w:sz w:val="24"/>
          <w:szCs w:val="24"/>
        </w:rPr>
        <w:t>, внесшие зарегистрированные предложения, вправе пр</w:t>
      </w:r>
      <w:r w:rsidR="00F044A3">
        <w:rPr>
          <w:rFonts w:ascii="Times New Roman" w:hAnsi="Times New Roman"/>
          <w:sz w:val="24"/>
          <w:szCs w:val="24"/>
        </w:rPr>
        <w:t>и</w:t>
      </w:r>
      <w:r w:rsidRPr="00F044A3">
        <w:rPr>
          <w:rFonts w:ascii="Times New Roman" w:hAnsi="Times New Roman"/>
          <w:sz w:val="24"/>
          <w:szCs w:val="24"/>
        </w:rPr>
        <w:t xml:space="preserve">нять участие в заседании муниципальной общественной комиссии, </w:t>
      </w:r>
      <w:r w:rsidR="00F044A3">
        <w:rPr>
          <w:rFonts w:ascii="Times New Roman" w:hAnsi="Times New Roman"/>
          <w:sz w:val="24"/>
          <w:szCs w:val="24"/>
        </w:rPr>
        <w:t>п</w:t>
      </w:r>
      <w:r w:rsidRPr="00F044A3">
        <w:rPr>
          <w:rFonts w:ascii="Times New Roman" w:hAnsi="Times New Roman"/>
          <w:sz w:val="24"/>
          <w:szCs w:val="24"/>
        </w:rPr>
        <w:t xml:space="preserve">роводимом для </w:t>
      </w:r>
      <w:r w:rsidR="00D411B2">
        <w:rPr>
          <w:rFonts w:ascii="Times New Roman" w:hAnsi="Times New Roman"/>
          <w:sz w:val="24"/>
          <w:szCs w:val="24"/>
        </w:rPr>
        <w:t xml:space="preserve">рассмотрения </w:t>
      </w:r>
      <w:r w:rsidR="005F2C0B">
        <w:rPr>
          <w:rFonts w:ascii="Times New Roman" w:hAnsi="Times New Roman"/>
          <w:sz w:val="24"/>
          <w:szCs w:val="24"/>
        </w:rPr>
        <w:t xml:space="preserve">зарегистрированных </w:t>
      </w:r>
      <w:r w:rsidR="00D411B2" w:rsidRPr="00F044A3">
        <w:rPr>
          <w:rFonts w:ascii="Times New Roman" w:hAnsi="Times New Roman"/>
          <w:sz w:val="24"/>
          <w:szCs w:val="24"/>
        </w:rPr>
        <w:t>предложени</w:t>
      </w:r>
      <w:r w:rsidR="00D411B2">
        <w:rPr>
          <w:rFonts w:ascii="Times New Roman" w:hAnsi="Times New Roman"/>
          <w:sz w:val="24"/>
          <w:szCs w:val="24"/>
        </w:rPr>
        <w:t>й</w:t>
      </w:r>
      <w:r w:rsidR="005F2C0B">
        <w:rPr>
          <w:rFonts w:ascii="Times New Roman" w:hAnsi="Times New Roman"/>
          <w:sz w:val="24"/>
          <w:szCs w:val="24"/>
        </w:rPr>
        <w:t xml:space="preserve"> </w:t>
      </w:r>
      <w:r w:rsidRPr="00F044A3">
        <w:rPr>
          <w:rFonts w:ascii="Times New Roman" w:hAnsi="Times New Roman"/>
          <w:sz w:val="24"/>
          <w:szCs w:val="24"/>
        </w:rPr>
        <w:t>и подготовки итогового протокола.</w:t>
      </w:r>
    </w:p>
    <w:p w:rsidR="00E30D8D" w:rsidRDefault="00077222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44A3">
        <w:rPr>
          <w:rFonts w:ascii="Times New Roman" w:hAnsi="Times New Roman"/>
          <w:sz w:val="24"/>
          <w:szCs w:val="24"/>
        </w:rPr>
        <w:lastRenderedPageBreak/>
        <w:t>Результатом заседания муниципаль</w:t>
      </w:r>
      <w:r w:rsidR="00F044A3">
        <w:rPr>
          <w:rFonts w:ascii="Times New Roman" w:hAnsi="Times New Roman"/>
          <w:sz w:val="24"/>
          <w:szCs w:val="24"/>
        </w:rPr>
        <w:t>н</w:t>
      </w:r>
      <w:r w:rsidRPr="00F044A3">
        <w:rPr>
          <w:rFonts w:ascii="Times New Roman" w:hAnsi="Times New Roman"/>
          <w:sz w:val="24"/>
          <w:szCs w:val="24"/>
        </w:rPr>
        <w:t>ой общественной комиссии является принятие на основании открыт</w:t>
      </w:r>
      <w:r w:rsidR="00F044A3">
        <w:rPr>
          <w:rFonts w:ascii="Times New Roman" w:hAnsi="Times New Roman"/>
          <w:sz w:val="24"/>
          <w:szCs w:val="24"/>
        </w:rPr>
        <w:t>о</w:t>
      </w:r>
      <w:r w:rsidRPr="00F044A3">
        <w:rPr>
          <w:rFonts w:ascii="Times New Roman" w:hAnsi="Times New Roman"/>
          <w:sz w:val="24"/>
          <w:szCs w:val="24"/>
        </w:rPr>
        <w:t>го голосования простым большинством голосов присутствующих на засе</w:t>
      </w:r>
      <w:r w:rsidR="00F044A3">
        <w:rPr>
          <w:rFonts w:ascii="Times New Roman" w:hAnsi="Times New Roman"/>
          <w:sz w:val="24"/>
          <w:szCs w:val="24"/>
        </w:rPr>
        <w:t>д</w:t>
      </w:r>
      <w:r w:rsidRPr="00F044A3">
        <w:rPr>
          <w:rFonts w:ascii="Times New Roman" w:hAnsi="Times New Roman"/>
          <w:sz w:val="24"/>
          <w:szCs w:val="24"/>
        </w:rPr>
        <w:t xml:space="preserve">ании членов муниципальной общественной комиссии </w:t>
      </w:r>
      <w:r w:rsidR="00E30D8D">
        <w:rPr>
          <w:rFonts w:ascii="Times New Roman" w:hAnsi="Times New Roman"/>
          <w:sz w:val="24"/>
          <w:szCs w:val="24"/>
        </w:rPr>
        <w:t xml:space="preserve">следующих </w:t>
      </w:r>
      <w:r w:rsidRPr="00F044A3">
        <w:rPr>
          <w:rFonts w:ascii="Times New Roman" w:hAnsi="Times New Roman"/>
          <w:sz w:val="24"/>
          <w:szCs w:val="24"/>
        </w:rPr>
        <w:t>решений:</w:t>
      </w:r>
    </w:p>
    <w:p w:rsidR="00E30D8D" w:rsidRDefault="004B20B4" w:rsidP="006D0008">
      <w:pPr>
        <w:pStyle w:val="aa"/>
        <w:numPr>
          <w:ilvl w:val="2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B20B4">
        <w:rPr>
          <w:rFonts w:ascii="Times New Roman" w:hAnsi="Times New Roman"/>
          <w:sz w:val="24"/>
          <w:szCs w:val="24"/>
        </w:rPr>
        <w:t>О</w:t>
      </w:r>
      <w:r w:rsidR="00E30D8D" w:rsidRPr="004B20B4">
        <w:rPr>
          <w:rFonts w:ascii="Times New Roman" w:hAnsi="Times New Roman"/>
          <w:sz w:val="24"/>
          <w:szCs w:val="24"/>
        </w:rPr>
        <w:t xml:space="preserve"> целесообразности или нецелесообразности учета внесенных </w:t>
      </w:r>
      <w:r w:rsidR="001F5262" w:rsidRPr="004B20B4">
        <w:rPr>
          <w:rFonts w:ascii="Times New Roman" w:hAnsi="Times New Roman"/>
          <w:sz w:val="24"/>
          <w:szCs w:val="24"/>
        </w:rPr>
        <w:t xml:space="preserve">зарегистрированных </w:t>
      </w:r>
      <w:r w:rsidR="00E30D8D" w:rsidRPr="004B20B4">
        <w:rPr>
          <w:rFonts w:ascii="Times New Roman" w:hAnsi="Times New Roman"/>
          <w:sz w:val="24"/>
          <w:szCs w:val="24"/>
        </w:rPr>
        <w:t>предложений</w:t>
      </w:r>
      <w:r w:rsidRPr="004B20B4">
        <w:rPr>
          <w:rFonts w:ascii="Times New Roman" w:hAnsi="Times New Roman"/>
          <w:sz w:val="24"/>
          <w:szCs w:val="24"/>
        </w:rPr>
        <w:t>.</w:t>
      </w:r>
    </w:p>
    <w:p w:rsidR="00F044A3" w:rsidRPr="003169D0" w:rsidRDefault="004B20B4" w:rsidP="006D0008">
      <w:pPr>
        <w:pStyle w:val="aa"/>
        <w:numPr>
          <w:ilvl w:val="2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69D0">
        <w:rPr>
          <w:rFonts w:ascii="Times New Roman" w:hAnsi="Times New Roman"/>
          <w:sz w:val="24"/>
          <w:szCs w:val="24"/>
        </w:rPr>
        <w:t>О</w:t>
      </w:r>
      <w:r w:rsidR="00077222" w:rsidRPr="003169D0">
        <w:rPr>
          <w:rFonts w:ascii="Times New Roman" w:hAnsi="Times New Roman"/>
          <w:sz w:val="24"/>
          <w:szCs w:val="24"/>
        </w:rPr>
        <w:t>б окончании общественн</w:t>
      </w:r>
      <w:r w:rsidR="006C48EA" w:rsidRPr="003169D0">
        <w:rPr>
          <w:rFonts w:ascii="Times New Roman" w:hAnsi="Times New Roman"/>
          <w:sz w:val="24"/>
          <w:szCs w:val="24"/>
        </w:rPr>
        <w:t>ых</w:t>
      </w:r>
      <w:r w:rsidR="00077222" w:rsidRPr="003169D0">
        <w:rPr>
          <w:rFonts w:ascii="Times New Roman" w:hAnsi="Times New Roman"/>
          <w:sz w:val="24"/>
          <w:szCs w:val="24"/>
        </w:rPr>
        <w:t xml:space="preserve"> обсуждени</w:t>
      </w:r>
      <w:r w:rsidR="006C48EA" w:rsidRPr="003169D0">
        <w:rPr>
          <w:rFonts w:ascii="Times New Roman" w:hAnsi="Times New Roman"/>
          <w:sz w:val="24"/>
          <w:szCs w:val="24"/>
        </w:rPr>
        <w:t>й</w:t>
      </w:r>
      <w:r w:rsidR="00077222" w:rsidRPr="003169D0">
        <w:rPr>
          <w:rFonts w:ascii="Times New Roman" w:hAnsi="Times New Roman"/>
          <w:sz w:val="24"/>
          <w:szCs w:val="24"/>
        </w:rPr>
        <w:t xml:space="preserve"> и одобрени</w:t>
      </w:r>
      <w:r w:rsidR="003D1B16" w:rsidRPr="003169D0">
        <w:rPr>
          <w:rFonts w:ascii="Times New Roman" w:hAnsi="Times New Roman"/>
          <w:sz w:val="24"/>
          <w:szCs w:val="24"/>
        </w:rPr>
        <w:t>и</w:t>
      </w:r>
      <w:r w:rsidR="00077222" w:rsidRPr="003169D0">
        <w:rPr>
          <w:rFonts w:ascii="Times New Roman" w:hAnsi="Times New Roman"/>
          <w:sz w:val="24"/>
          <w:szCs w:val="24"/>
        </w:rPr>
        <w:t xml:space="preserve"> к утверждению проекта муниципальной программы</w:t>
      </w:r>
      <w:r w:rsidR="006C48EA" w:rsidRPr="003169D0">
        <w:rPr>
          <w:rFonts w:ascii="Times New Roman" w:hAnsi="Times New Roman"/>
          <w:sz w:val="24"/>
          <w:szCs w:val="24"/>
        </w:rPr>
        <w:t xml:space="preserve"> (в случае отсутствия </w:t>
      </w:r>
      <w:r w:rsidR="001F5262" w:rsidRPr="003169D0">
        <w:rPr>
          <w:rFonts w:ascii="Times New Roman" w:hAnsi="Times New Roman"/>
          <w:sz w:val="24"/>
          <w:szCs w:val="24"/>
        </w:rPr>
        <w:t xml:space="preserve">зарегистрированных </w:t>
      </w:r>
      <w:r w:rsidR="006C48EA" w:rsidRPr="003169D0">
        <w:rPr>
          <w:rFonts w:ascii="Times New Roman" w:hAnsi="Times New Roman"/>
          <w:sz w:val="24"/>
          <w:szCs w:val="24"/>
        </w:rPr>
        <w:t>предложений</w:t>
      </w:r>
      <w:r w:rsidR="003D1B16" w:rsidRPr="003169D0">
        <w:rPr>
          <w:rFonts w:ascii="Times New Roman" w:hAnsi="Times New Roman"/>
          <w:sz w:val="24"/>
          <w:szCs w:val="24"/>
        </w:rPr>
        <w:t xml:space="preserve">, </w:t>
      </w:r>
      <w:r w:rsidR="00E30D8D" w:rsidRPr="003169D0">
        <w:rPr>
          <w:rFonts w:ascii="Times New Roman" w:hAnsi="Times New Roman"/>
          <w:sz w:val="24"/>
          <w:szCs w:val="24"/>
        </w:rPr>
        <w:t>либо в</w:t>
      </w:r>
      <w:r w:rsidR="00467AF0">
        <w:rPr>
          <w:rFonts w:ascii="Times New Roman" w:hAnsi="Times New Roman"/>
          <w:sz w:val="24"/>
          <w:szCs w:val="24"/>
        </w:rPr>
        <w:t> </w:t>
      </w:r>
      <w:r w:rsidR="00E30D8D" w:rsidRPr="003169D0">
        <w:rPr>
          <w:rFonts w:ascii="Times New Roman" w:hAnsi="Times New Roman"/>
          <w:sz w:val="24"/>
          <w:szCs w:val="24"/>
        </w:rPr>
        <w:t xml:space="preserve">случае принятия решения о </w:t>
      </w:r>
      <w:r w:rsidR="001F5262" w:rsidRPr="003169D0">
        <w:rPr>
          <w:rFonts w:ascii="Times New Roman" w:hAnsi="Times New Roman"/>
          <w:sz w:val="24"/>
          <w:szCs w:val="24"/>
        </w:rPr>
        <w:t>нецелесообразности учета внесенных зарегистрированных предложений)</w:t>
      </w:r>
      <w:r w:rsidRPr="003169D0">
        <w:rPr>
          <w:rFonts w:ascii="Times New Roman" w:hAnsi="Times New Roman"/>
          <w:sz w:val="24"/>
          <w:szCs w:val="24"/>
        </w:rPr>
        <w:t>.</w:t>
      </w:r>
    </w:p>
    <w:p w:rsidR="00077222" w:rsidRDefault="004B20B4" w:rsidP="006D0008">
      <w:pPr>
        <w:pStyle w:val="aa"/>
        <w:numPr>
          <w:ilvl w:val="2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077222" w:rsidRPr="004B20B4">
        <w:rPr>
          <w:rFonts w:ascii="Times New Roman" w:hAnsi="Times New Roman"/>
          <w:sz w:val="24"/>
          <w:szCs w:val="24"/>
        </w:rPr>
        <w:t xml:space="preserve">переносе дня </w:t>
      </w:r>
      <w:r w:rsidR="008B51E3">
        <w:rPr>
          <w:rFonts w:ascii="Times New Roman" w:hAnsi="Times New Roman"/>
          <w:sz w:val="24"/>
          <w:szCs w:val="24"/>
        </w:rPr>
        <w:t xml:space="preserve">заседания муниципальной общественной комиссии </w:t>
      </w:r>
      <w:r w:rsidR="00077222" w:rsidRPr="004B20B4">
        <w:rPr>
          <w:rFonts w:ascii="Times New Roman" w:hAnsi="Times New Roman"/>
          <w:sz w:val="24"/>
          <w:szCs w:val="24"/>
        </w:rPr>
        <w:t>в связи с</w:t>
      </w:r>
      <w:r w:rsidR="00467AF0">
        <w:rPr>
          <w:rFonts w:ascii="Times New Roman" w:hAnsi="Times New Roman"/>
          <w:sz w:val="24"/>
          <w:szCs w:val="24"/>
        </w:rPr>
        <w:t> </w:t>
      </w:r>
      <w:r w:rsidR="00077222" w:rsidRPr="004B20B4">
        <w:rPr>
          <w:rFonts w:ascii="Times New Roman" w:hAnsi="Times New Roman"/>
          <w:sz w:val="24"/>
          <w:szCs w:val="24"/>
        </w:rPr>
        <w:t xml:space="preserve">наличием </w:t>
      </w:r>
      <w:r w:rsidRPr="004B20B4">
        <w:rPr>
          <w:rFonts w:ascii="Times New Roman" w:hAnsi="Times New Roman"/>
          <w:sz w:val="24"/>
          <w:szCs w:val="24"/>
        </w:rPr>
        <w:t>зарегистрированных предложений, по которым принято решение о</w:t>
      </w:r>
      <w:r w:rsidR="00467AF0">
        <w:rPr>
          <w:rFonts w:ascii="Times New Roman" w:hAnsi="Times New Roman"/>
          <w:sz w:val="24"/>
          <w:szCs w:val="24"/>
        </w:rPr>
        <w:t> </w:t>
      </w:r>
      <w:r w:rsidRPr="004B20B4">
        <w:rPr>
          <w:rFonts w:ascii="Times New Roman" w:hAnsi="Times New Roman"/>
          <w:sz w:val="24"/>
          <w:szCs w:val="24"/>
        </w:rPr>
        <w:t>целесообразности их учета</w:t>
      </w:r>
      <w:r w:rsidR="003E0150">
        <w:rPr>
          <w:rFonts w:ascii="Times New Roman" w:hAnsi="Times New Roman"/>
          <w:sz w:val="24"/>
          <w:szCs w:val="24"/>
        </w:rPr>
        <w:t xml:space="preserve"> в проекте муниципальной программы</w:t>
      </w:r>
      <w:r w:rsidRPr="004B20B4">
        <w:rPr>
          <w:rFonts w:ascii="Times New Roman" w:hAnsi="Times New Roman"/>
          <w:sz w:val="24"/>
          <w:szCs w:val="24"/>
        </w:rPr>
        <w:t>, и необходимостью доработки проекта муниципальной программы по учтенным зарегистрированным предложениям</w:t>
      </w:r>
      <w:r w:rsidR="00077222" w:rsidRPr="004B20B4">
        <w:rPr>
          <w:rFonts w:ascii="Times New Roman" w:hAnsi="Times New Roman"/>
          <w:sz w:val="24"/>
          <w:szCs w:val="24"/>
        </w:rPr>
        <w:t>.</w:t>
      </w:r>
    </w:p>
    <w:p w:rsidR="004B20B4" w:rsidRDefault="004B20B4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51E3">
        <w:rPr>
          <w:rFonts w:ascii="Times New Roman" w:hAnsi="Times New Roman"/>
          <w:sz w:val="24"/>
          <w:szCs w:val="24"/>
        </w:rPr>
        <w:t xml:space="preserve">В случае принятия решения о переносе дня </w:t>
      </w:r>
      <w:r w:rsidR="008B51E3">
        <w:rPr>
          <w:rFonts w:ascii="Times New Roman" w:hAnsi="Times New Roman"/>
          <w:sz w:val="24"/>
          <w:szCs w:val="24"/>
        </w:rPr>
        <w:t>заседания муниципальной общественной комиссии</w:t>
      </w:r>
      <w:r w:rsidR="003E0150" w:rsidRPr="008B51E3">
        <w:rPr>
          <w:rFonts w:ascii="Times New Roman" w:hAnsi="Times New Roman"/>
          <w:sz w:val="24"/>
          <w:szCs w:val="24"/>
        </w:rPr>
        <w:t>, предусмотренного подпунктом 4.</w:t>
      </w:r>
      <w:r w:rsidR="00942C13">
        <w:rPr>
          <w:rFonts w:ascii="Times New Roman" w:hAnsi="Times New Roman"/>
          <w:sz w:val="24"/>
          <w:szCs w:val="24"/>
        </w:rPr>
        <w:t>13</w:t>
      </w:r>
      <w:r w:rsidR="003E0150" w:rsidRPr="008B51E3">
        <w:rPr>
          <w:rFonts w:ascii="Times New Roman" w:hAnsi="Times New Roman"/>
          <w:sz w:val="24"/>
          <w:szCs w:val="24"/>
        </w:rPr>
        <w:t>.3</w:t>
      </w:r>
      <w:r w:rsidR="00BC7456">
        <w:rPr>
          <w:rFonts w:ascii="Times New Roman" w:hAnsi="Times New Roman"/>
          <w:sz w:val="24"/>
          <w:szCs w:val="24"/>
        </w:rPr>
        <w:t>.</w:t>
      </w:r>
      <w:r w:rsidR="003E0150" w:rsidRPr="008B51E3">
        <w:rPr>
          <w:rFonts w:ascii="Times New Roman" w:hAnsi="Times New Roman"/>
          <w:sz w:val="24"/>
          <w:szCs w:val="24"/>
        </w:rPr>
        <w:t xml:space="preserve"> настоящего Порядка, проект муниципальной программы вместе с зарегистрированными </w:t>
      </w:r>
      <w:r w:rsidR="004C3EEF">
        <w:rPr>
          <w:rFonts w:ascii="Times New Roman" w:hAnsi="Times New Roman"/>
          <w:sz w:val="24"/>
          <w:szCs w:val="24"/>
        </w:rPr>
        <w:t xml:space="preserve">и обезличенными </w:t>
      </w:r>
      <w:r w:rsidR="003E0150" w:rsidRPr="008B51E3">
        <w:rPr>
          <w:rFonts w:ascii="Times New Roman" w:hAnsi="Times New Roman"/>
          <w:sz w:val="24"/>
          <w:szCs w:val="24"/>
        </w:rPr>
        <w:t>предложениями</w:t>
      </w:r>
      <w:r w:rsidR="00753E99">
        <w:rPr>
          <w:rFonts w:ascii="Times New Roman" w:hAnsi="Times New Roman"/>
          <w:sz w:val="24"/>
          <w:szCs w:val="24"/>
        </w:rPr>
        <w:t>,</w:t>
      </w:r>
      <w:r w:rsidR="003E0150" w:rsidRPr="008B51E3">
        <w:rPr>
          <w:rFonts w:ascii="Times New Roman" w:hAnsi="Times New Roman"/>
          <w:sz w:val="24"/>
          <w:szCs w:val="24"/>
        </w:rPr>
        <w:t xml:space="preserve"> по которым принято решение о целесообразности их учета в проекте муниципальной программы, передаются муниципальной общественной комиссией организатору общественных обсуждений для последующей передачи разработчику проекта муниципальной программы</w:t>
      </w:r>
      <w:r w:rsidR="004C3EEF">
        <w:rPr>
          <w:rFonts w:ascii="Times New Roman" w:hAnsi="Times New Roman"/>
          <w:sz w:val="24"/>
          <w:szCs w:val="24"/>
        </w:rPr>
        <w:t xml:space="preserve"> в целях доработки проекта муниципальной программы</w:t>
      </w:r>
      <w:r w:rsidR="003E0150" w:rsidRPr="008B51E3">
        <w:rPr>
          <w:rFonts w:ascii="Times New Roman" w:hAnsi="Times New Roman"/>
          <w:sz w:val="24"/>
          <w:szCs w:val="24"/>
        </w:rPr>
        <w:t>.</w:t>
      </w:r>
      <w:proofErr w:type="gramEnd"/>
    </w:p>
    <w:p w:rsidR="00854D25" w:rsidRPr="00854D25" w:rsidRDefault="00854D25" w:rsidP="00854D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4D25">
        <w:rPr>
          <w:rFonts w:ascii="Times New Roman" w:hAnsi="Times New Roman"/>
          <w:sz w:val="24"/>
          <w:szCs w:val="24"/>
        </w:rPr>
        <w:t>Срок доработки проекта муниципальной программ</w:t>
      </w:r>
      <w:r w:rsidR="00A5505E">
        <w:rPr>
          <w:rFonts w:ascii="Times New Roman" w:hAnsi="Times New Roman"/>
          <w:sz w:val="24"/>
          <w:szCs w:val="24"/>
        </w:rPr>
        <w:t>ы не может составлять более 5 (п</w:t>
      </w:r>
      <w:r w:rsidRPr="00854D25">
        <w:rPr>
          <w:rFonts w:ascii="Times New Roman" w:hAnsi="Times New Roman"/>
          <w:sz w:val="24"/>
          <w:szCs w:val="24"/>
        </w:rPr>
        <w:t>яти) рабочих дней.</w:t>
      </w:r>
    </w:p>
    <w:p w:rsidR="004C3EEF" w:rsidRPr="004C3EEF" w:rsidRDefault="00BA4877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дате</w:t>
      </w:r>
      <w:r w:rsidR="003D6FC1">
        <w:rPr>
          <w:rFonts w:ascii="Times New Roman" w:hAnsi="Times New Roman"/>
          <w:sz w:val="24"/>
          <w:szCs w:val="24"/>
        </w:rPr>
        <w:t>, времени</w:t>
      </w:r>
      <w:r>
        <w:rPr>
          <w:rFonts w:ascii="Times New Roman" w:hAnsi="Times New Roman"/>
          <w:sz w:val="24"/>
          <w:szCs w:val="24"/>
        </w:rPr>
        <w:t xml:space="preserve"> и месте проведения </w:t>
      </w:r>
      <w:r w:rsidR="00077222" w:rsidRPr="00F044A3">
        <w:rPr>
          <w:rFonts w:ascii="Times New Roman" w:hAnsi="Times New Roman"/>
          <w:sz w:val="24"/>
          <w:szCs w:val="24"/>
        </w:rPr>
        <w:t>внеочередного повторного заседания муниципальной общественной к</w:t>
      </w:r>
      <w:r w:rsidR="00F044A3">
        <w:rPr>
          <w:rFonts w:ascii="Times New Roman" w:hAnsi="Times New Roman"/>
          <w:sz w:val="24"/>
          <w:szCs w:val="24"/>
        </w:rPr>
        <w:t>о</w:t>
      </w:r>
      <w:r w:rsidR="00077222" w:rsidRPr="00F044A3">
        <w:rPr>
          <w:rFonts w:ascii="Times New Roman" w:hAnsi="Times New Roman"/>
          <w:sz w:val="24"/>
          <w:szCs w:val="24"/>
        </w:rPr>
        <w:t>миссии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B51E3">
        <w:rPr>
          <w:rFonts w:ascii="Times New Roman" w:hAnsi="Times New Roman"/>
          <w:sz w:val="24"/>
          <w:szCs w:val="24"/>
        </w:rPr>
        <w:t>предусмотренного подпунктом 4.</w:t>
      </w:r>
      <w:r w:rsidR="00942C13">
        <w:rPr>
          <w:rFonts w:ascii="Times New Roman" w:hAnsi="Times New Roman"/>
          <w:sz w:val="24"/>
          <w:szCs w:val="24"/>
        </w:rPr>
        <w:t>13</w:t>
      </w:r>
      <w:r w:rsidRPr="008B51E3">
        <w:rPr>
          <w:rFonts w:ascii="Times New Roman" w:hAnsi="Times New Roman"/>
          <w:sz w:val="24"/>
          <w:szCs w:val="24"/>
        </w:rPr>
        <w:t>.3</w:t>
      </w:r>
      <w:r w:rsidR="00BC7456">
        <w:rPr>
          <w:rFonts w:ascii="Times New Roman" w:hAnsi="Times New Roman"/>
          <w:sz w:val="24"/>
          <w:szCs w:val="24"/>
        </w:rPr>
        <w:t>.</w:t>
      </w:r>
      <w:r w:rsidRPr="008B51E3">
        <w:rPr>
          <w:rFonts w:ascii="Times New Roman" w:hAnsi="Times New Roman"/>
          <w:sz w:val="24"/>
          <w:szCs w:val="24"/>
        </w:rPr>
        <w:t xml:space="preserve"> настоящего Порядка,</w:t>
      </w:r>
      <w:r>
        <w:rPr>
          <w:rFonts w:ascii="Times New Roman" w:hAnsi="Times New Roman"/>
          <w:sz w:val="24"/>
          <w:szCs w:val="24"/>
        </w:rPr>
        <w:t xml:space="preserve"> участники общественных обсуждений, предложения которых зарегистрированы и</w:t>
      </w:r>
      <w:r w:rsidR="00467AF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по которым принято решение о целесообразности их учета в проекте муниципальной программы, </w:t>
      </w:r>
      <w:r w:rsidR="004C3EEF">
        <w:rPr>
          <w:rFonts w:ascii="Times New Roman" w:hAnsi="Times New Roman"/>
          <w:sz w:val="24"/>
          <w:szCs w:val="24"/>
        </w:rPr>
        <w:t xml:space="preserve">извещаются любым доступным способом, </w:t>
      </w:r>
      <w:r w:rsidR="004C3EEF" w:rsidRPr="004C3EEF">
        <w:rPr>
          <w:rFonts w:ascii="Times New Roman" w:hAnsi="Times New Roman"/>
          <w:sz w:val="24"/>
          <w:szCs w:val="24"/>
        </w:rPr>
        <w:t xml:space="preserve">обеспечивающим подтверждение получения </w:t>
      </w:r>
      <w:r w:rsidR="004C3EEF">
        <w:rPr>
          <w:rFonts w:ascii="Times New Roman" w:hAnsi="Times New Roman"/>
          <w:sz w:val="24"/>
          <w:szCs w:val="24"/>
        </w:rPr>
        <w:t>участником общественных обсуждений</w:t>
      </w:r>
      <w:r w:rsidR="004C3EEF" w:rsidRPr="004C3EEF">
        <w:rPr>
          <w:rFonts w:ascii="Times New Roman" w:hAnsi="Times New Roman"/>
          <w:sz w:val="24"/>
          <w:szCs w:val="24"/>
        </w:rPr>
        <w:t xml:space="preserve"> указанного </w:t>
      </w:r>
      <w:r w:rsidR="004C3EEF">
        <w:rPr>
          <w:rFonts w:ascii="Times New Roman" w:hAnsi="Times New Roman"/>
          <w:sz w:val="24"/>
          <w:szCs w:val="24"/>
        </w:rPr>
        <w:t>извещения.</w:t>
      </w:r>
    </w:p>
    <w:p w:rsidR="00077222" w:rsidRDefault="00077222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44A3">
        <w:rPr>
          <w:rFonts w:ascii="Times New Roman" w:hAnsi="Times New Roman"/>
          <w:sz w:val="24"/>
          <w:szCs w:val="24"/>
        </w:rPr>
        <w:t>Решение муниципальной обществе</w:t>
      </w:r>
      <w:r w:rsidR="00F044A3">
        <w:rPr>
          <w:rFonts w:ascii="Times New Roman" w:hAnsi="Times New Roman"/>
          <w:sz w:val="24"/>
          <w:szCs w:val="24"/>
        </w:rPr>
        <w:t>н</w:t>
      </w:r>
      <w:r w:rsidRPr="00F044A3">
        <w:rPr>
          <w:rFonts w:ascii="Times New Roman" w:hAnsi="Times New Roman"/>
          <w:sz w:val="24"/>
          <w:szCs w:val="24"/>
        </w:rPr>
        <w:t>ной комиссии оформляется итоговым протоколом, который подписывает</w:t>
      </w:r>
      <w:r w:rsidR="00F044A3">
        <w:rPr>
          <w:rFonts w:ascii="Times New Roman" w:hAnsi="Times New Roman"/>
          <w:sz w:val="24"/>
          <w:szCs w:val="24"/>
        </w:rPr>
        <w:t>с</w:t>
      </w:r>
      <w:r w:rsidRPr="00F044A3">
        <w:rPr>
          <w:rFonts w:ascii="Times New Roman" w:hAnsi="Times New Roman"/>
          <w:sz w:val="24"/>
          <w:szCs w:val="24"/>
        </w:rPr>
        <w:t>я членами муниципальной общественной комиссии и</w:t>
      </w:r>
      <w:r w:rsidR="00467AF0">
        <w:rPr>
          <w:rFonts w:ascii="Times New Roman" w:hAnsi="Times New Roman"/>
          <w:sz w:val="24"/>
          <w:szCs w:val="24"/>
        </w:rPr>
        <w:t> </w:t>
      </w:r>
      <w:r w:rsidRPr="00F044A3">
        <w:rPr>
          <w:rFonts w:ascii="Times New Roman" w:hAnsi="Times New Roman"/>
          <w:sz w:val="24"/>
          <w:szCs w:val="24"/>
        </w:rPr>
        <w:t>утверждается председ</w:t>
      </w:r>
      <w:r w:rsidR="00F044A3">
        <w:rPr>
          <w:rFonts w:ascii="Times New Roman" w:hAnsi="Times New Roman"/>
          <w:sz w:val="24"/>
          <w:szCs w:val="24"/>
        </w:rPr>
        <w:t>а</w:t>
      </w:r>
      <w:r w:rsidRPr="00F044A3">
        <w:rPr>
          <w:rFonts w:ascii="Times New Roman" w:hAnsi="Times New Roman"/>
          <w:sz w:val="24"/>
          <w:szCs w:val="24"/>
        </w:rPr>
        <w:t>тельствующим на заседании муниципальной общественной комиссии.</w:t>
      </w:r>
    </w:p>
    <w:p w:rsidR="0018024D" w:rsidRPr="0018024D" w:rsidRDefault="0018024D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24D">
        <w:rPr>
          <w:rFonts w:ascii="Times New Roman" w:hAnsi="Times New Roman"/>
          <w:sz w:val="24"/>
          <w:szCs w:val="24"/>
        </w:rPr>
        <w:t>Итоговый п</w:t>
      </w:r>
      <w:r w:rsidRPr="0018024D">
        <w:rPr>
          <w:rFonts w:ascii="Times New Roman" w:hAnsi="Times New Roman"/>
          <w:sz w:val="24"/>
          <w:szCs w:val="24"/>
          <w:lang w:eastAsia="ru-RU"/>
        </w:rPr>
        <w:t xml:space="preserve">ротокол подготавливается в течение 3 (трех) рабочих дней </w:t>
      </w:r>
      <w:proofErr w:type="gramStart"/>
      <w:r w:rsidRPr="0018024D">
        <w:rPr>
          <w:rFonts w:ascii="Times New Roman" w:hAnsi="Times New Roman"/>
          <w:sz w:val="24"/>
          <w:szCs w:val="24"/>
          <w:lang w:eastAsia="ru-RU"/>
        </w:rPr>
        <w:t>с даты заседания</w:t>
      </w:r>
      <w:proofErr w:type="gramEnd"/>
      <w:r w:rsidRPr="0018024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8024D">
        <w:rPr>
          <w:rFonts w:ascii="Times New Roman" w:hAnsi="Times New Roman"/>
          <w:sz w:val="24"/>
          <w:szCs w:val="24"/>
        </w:rPr>
        <w:t>муниципальной общественной комиссии.</w:t>
      </w:r>
    </w:p>
    <w:p w:rsidR="00F044A3" w:rsidRDefault="00077222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44A3">
        <w:rPr>
          <w:rFonts w:ascii="Times New Roman" w:hAnsi="Times New Roman"/>
          <w:sz w:val="24"/>
          <w:szCs w:val="24"/>
        </w:rPr>
        <w:t>Итоговый про</w:t>
      </w:r>
      <w:r w:rsidR="00F044A3">
        <w:rPr>
          <w:rFonts w:ascii="Times New Roman" w:hAnsi="Times New Roman"/>
          <w:sz w:val="24"/>
          <w:szCs w:val="24"/>
        </w:rPr>
        <w:t>т</w:t>
      </w:r>
      <w:r w:rsidRPr="00F044A3">
        <w:rPr>
          <w:rFonts w:ascii="Times New Roman" w:hAnsi="Times New Roman"/>
          <w:sz w:val="24"/>
          <w:szCs w:val="24"/>
        </w:rPr>
        <w:t>окол должен содержа</w:t>
      </w:r>
      <w:r w:rsidR="00F044A3">
        <w:rPr>
          <w:rFonts w:ascii="Times New Roman" w:hAnsi="Times New Roman"/>
          <w:sz w:val="24"/>
          <w:szCs w:val="24"/>
        </w:rPr>
        <w:t>т</w:t>
      </w:r>
      <w:r w:rsidRPr="00F044A3">
        <w:rPr>
          <w:rFonts w:ascii="Times New Roman" w:hAnsi="Times New Roman"/>
          <w:sz w:val="24"/>
          <w:szCs w:val="24"/>
        </w:rPr>
        <w:t>ь</w:t>
      </w:r>
      <w:r w:rsidR="00D15CCD">
        <w:rPr>
          <w:rFonts w:ascii="Times New Roman" w:hAnsi="Times New Roman"/>
          <w:sz w:val="24"/>
          <w:szCs w:val="24"/>
        </w:rPr>
        <w:t>, в том числе</w:t>
      </w:r>
      <w:r w:rsidR="00F044A3">
        <w:rPr>
          <w:rFonts w:ascii="Times New Roman" w:hAnsi="Times New Roman"/>
          <w:sz w:val="24"/>
          <w:szCs w:val="24"/>
        </w:rPr>
        <w:t>:</w:t>
      </w:r>
    </w:p>
    <w:p w:rsidR="00F044A3" w:rsidRDefault="00F044A3" w:rsidP="00F044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77222" w:rsidRPr="00F044A3">
        <w:rPr>
          <w:rFonts w:ascii="Times New Roman" w:hAnsi="Times New Roman"/>
          <w:sz w:val="24"/>
          <w:szCs w:val="24"/>
        </w:rPr>
        <w:t>дату, время и место проведения заседания</w:t>
      </w:r>
      <w:r w:rsidRPr="00F044A3">
        <w:rPr>
          <w:rFonts w:ascii="Times New Roman" w:hAnsi="Times New Roman"/>
          <w:sz w:val="24"/>
          <w:szCs w:val="24"/>
        </w:rPr>
        <w:t xml:space="preserve"> муниципальной о</w:t>
      </w:r>
      <w:r w:rsidR="00077222" w:rsidRPr="00F044A3">
        <w:rPr>
          <w:rFonts w:ascii="Times New Roman" w:hAnsi="Times New Roman"/>
          <w:sz w:val="24"/>
          <w:szCs w:val="24"/>
        </w:rPr>
        <w:t>бщественной комиссии</w:t>
      </w:r>
      <w:r>
        <w:rPr>
          <w:rFonts w:ascii="Times New Roman" w:hAnsi="Times New Roman"/>
          <w:sz w:val="24"/>
          <w:szCs w:val="24"/>
        </w:rPr>
        <w:t>;</w:t>
      </w:r>
    </w:p>
    <w:p w:rsidR="00F044A3" w:rsidRDefault="00F044A3" w:rsidP="00F044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77222" w:rsidRPr="00F044A3">
        <w:rPr>
          <w:rFonts w:ascii="Times New Roman" w:hAnsi="Times New Roman"/>
          <w:sz w:val="24"/>
          <w:szCs w:val="24"/>
        </w:rPr>
        <w:t>повестку заседания муниципальной общес</w:t>
      </w:r>
      <w:r w:rsidRPr="00F044A3">
        <w:rPr>
          <w:rFonts w:ascii="Times New Roman" w:hAnsi="Times New Roman"/>
          <w:sz w:val="24"/>
          <w:szCs w:val="24"/>
        </w:rPr>
        <w:t>т</w:t>
      </w:r>
      <w:r w:rsidR="00077222" w:rsidRPr="00F044A3">
        <w:rPr>
          <w:rFonts w:ascii="Times New Roman" w:hAnsi="Times New Roman"/>
          <w:sz w:val="24"/>
          <w:szCs w:val="24"/>
        </w:rPr>
        <w:t>венной комиссии</w:t>
      </w:r>
      <w:r>
        <w:rPr>
          <w:rFonts w:ascii="Times New Roman" w:hAnsi="Times New Roman"/>
          <w:sz w:val="24"/>
          <w:szCs w:val="24"/>
        </w:rPr>
        <w:t>;</w:t>
      </w:r>
    </w:p>
    <w:p w:rsidR="00077222" w:rsidRDefault="00F044A3" w:rsidP="00F044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77222" w:rsidRPr="00F044A3">
        <w:rPr>
          <w:rFonts w:ascii="Times New Roman" w:hAnsi="Times New Roman"/>
          <w:sz w:val="24"/>
          <w:szCs w:val="24"/>
        </w:rPr>
        <w:t>информацию об организаторе общественн</w:t>
      </w:r>
      <w:r w:rsidRPr="00F044A3">
        <w:rPr>
          <w:rFonts w:ascii="Times New Roman" w:hAnsi="Times New Roman"/>
          <w:sz w:val="24"/>
          <w:szCs w:val="24"/>
        </w:rPr>
        <w:t>ых</w:t>
      </w:r>
      <w:r w:rsidR="00077222" w:rsidRPr="00F044A3">
        <w:rPr>
          <w:rFonts w:ascii="Times New Roman" w:hAnsi="Times New Roman"/>
          <w:sz w:val="24"/>
          <w:szCs w:val="24"/>
        </w:rPr>
        <w:t xml:space="preserve"> обсуждени</w:t>
      </w:r>
      <w:r w:rsidRPr="00F044A3">
        <w:rPr>
          <w:rFonts w:ascii="Times New Roman" w:hAnsi="Times New Roman"/>
          <w:sz w:val="24"/>
          <w:szCs w:val="24"/>
        </w:rPr>
        <w:t>й</w:t>
      </w:r>
      <w:r w:rsidR="00077222" w:rsidRPr="00F044A3">
        <w:rPr>
          <w:rFonts w:ascii="Times New Roman" w:hAnsi="Times New Roman"/>
          <w:sz w:val="24"/>
          <w:szCs w:val="24"/>
        </w:rPr>
        <w:t>;</w:t>
      </w:r>
    </w:p>
    <w:p w:rsidR="00F044A3" w:rsidRDefault="00F044A3" w:rsidP="00F044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77222" w:rsidRPr="00077222">
        <w:rPr>
          <w:rFonts w:ascii="Times New Roman" w:hAnsi="Times New Roman"/>
          <w:sz w:val="24"/>
          <w:szCs w:val="24"/>
        </w:rPr>
        <w:t>фамилии, имена, отчества (при наличии), должности (при наличии) председательствующего на заседании муниципальной общественной комиссии, присутствовавших членов муниципальной общественной комиссии, в том числе ее</w:t>
      </w:r>
      <w:r w:rsidR="00467AF0">
        <w:rPr>
          <w:rFonts w:ascii="Times New Roman" w:hAnsi="Times New Roman"/>
          <w:sz w:val="24"/>
          <w:szCs w:val="24"/>
        </w:rPr>
        <w:t> </w:t>
      </w:r>
      <w:r w:rsidR="00077222" w:rsidRPr="00077222">
        <w:rPr>
          <w:rFonts w:ascii="Times New Roman" w:hAnsi="Times New Roman"/>
          <w:sz w:val="24"/>
          <w:szCs w:val="24"/>
        </w:rPr>
        <w:t>секретаря;</w:t>
      </w:r>
    </w:p>
    <w:p w:rsidR="00F044A3" w:rsidRDefault="00F044A3" w:rsidP="00F044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77222" w:rsidRPr="00077222">
        <w:rPr>
          <w:rFonts w:ascii="Times New Roman" w:hAnsi="Times New Roman"/>
          <w:sz w:val="24"/>
          <w:szCs w:val="24"/>
        </w:rPr>
        <w:t>информацию о порядке и проведенных этапах общественн</w:t>
      </w:r>
      <w:r w:rsidR="006C48EA">
        <w:rPr>
          <w:rFonts w:ascii="Times New Roman" w:hAnsi="Times New Roman"/>
          <w:sz w:val="24"/>
          <w:szCs w:val="24"/>
        </w:rPr>
        <w:t>ых</w:t>
      </w:r>
      <w:r w:rsidR="00077222" w:rsidRPr="00077222">
        <w:rPr>
          <w:rFonts w:ascii="Times New Roman" w:hAnsi="Times New Roman"/>
          <w:sz w:val="24"/>
          <w:szCs w:val="24"/>
        </w:rPr>
        <w:t xml:space="preserve"> обсуждени</w:t>
      </w:r>
      <w:r w:rsidR="006C48EA">
        <w:rPr>
          <w:rFonts w:ascii="Times New Roman" w:hAnsi="Times New Roman"/>
          <w:sz w:val="24"/>
          <w:szCs w:val="24"/>
        </w:rPr>
        <w:t>й</w:t>
      </w:r>
      <w:r w:rsidR="00077222" w:rsidRPr="00077222">
        <w:rPr>
          <w:rFonts w:ascii="Times New Roman" w:hAnsi="Times New Roman"/>
          <w:sz w:val="24"/>
          <w:szCs w:val="24"/>
        </w:rPr>
        <w:t>;</w:t>
      </w:r>
    </w:p>
    <w:p w:rsidR="00F044A3" w:rsidRDefault="00F044A3" w:rsidP="00F044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77222" w:rsidRPr="00077222">
        <w:rPr>
          <w:rFonts w:ascii="Times New Roman" w:hAnsi="Times New Roman"/>
          <w:sz w:val="24"/>
          <w:szCs w:val="24"/>
        </w:rPr>
        <w:t>информацию о зарегистрированных предложениях;</w:t>
      </w:r>
    </w:p>
    <w:p w:rsidR="00077222" w:rsidRDefault="00F044A3" w:rsidP="00F044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77222" w:rsidRPr="00077222">
        <w:rPr>
          <w:rFonts w:ascii="Times New Roman" w:hAnsi="Times New Roman"/>
          <w:sz w:val="24"/>
          <w:szCs w:val="24"/>
        </w:rPr>
        <w:t xml:space="preserve">результат заседания, указанный в пункте </w:t>
      </w:r>
      <w:r>
        <w:rPr>
          <w:rFonts w:ascii="Times New Roman" w:hAnsi="Times New Roman"/>
          <w:sz w:val="24"/>
          <w:szCs w:val="24"/>
        </w:rPr>
        <w:t>4.</w:t>
      </w:r>
      <w:r w:rsidR="00942C13">
        <w:rPr>
          <w:rFonts w:ascii="Times New Roman" w:hAnsi="Times New Roman"/>
          <w:sz w:val="24"/>
          <w:szCs w:val="24"/>
        </w:rPr>
        <w:t>13</w:t>
      </w:r>
      <w:r w:rsidR="00BC7456">
        <w:rPr>
          <w:rFonts w:ascii="Times New Roman" w:hAnsi="Times New Roman"/>
          <w:sz w:val="24"/>
          <w:szCs w:val="24"/>
        </w:rPr>
        <w:t>.</w:t>
      </w:r>
      <w:r w:rsidR="00077222" w:rsidRPr="00077222">
        <w:rPr>
          <w:rFonts w:ascii="Times New Roman" w:hAnsi="Times New Roman"/>
          <w:sz w:val="24"/>
          <w:szCs w:val="24"/>
        </w:rPr>
        <w:t xml:space="preserve"> настоящего </w:t>
      </w:r>
      <w:r>
        <w:rPr>
          <w:rFonts w:ascii="Times New Roman" w:hAnsi="Times New Roman"/>
          <w:sz w:val="24"/>
          <w:szCs w:val="24"/>
        </w:rPr>
        <w:t>Порядка</w:t>
      </w:r>
      <w:r w:rsidR="00077222" w:rsidRPr="00077222">
        <w:rPr>
          <w:rFonts w:ascii="Times New Roman" w:hAnsi="Times New Roman"/>
          <w:sz w:val="24"/>
          <w:szCs w:val="24"/>
        </w:rPr>
        <w:t>, с указанием количества проголосовавших членов муниципальной общественной комиссии (</w:t>
      </w:r>
      <w:proofErr w:type="gramStart"/>
      <w:r w:rsidR="00077222" w:rsidRPr="00077222">
        <w:rPr>
          <w:rFonts w:ascii="Times New Roman" w:hAnsi="Times New Roman"/>
          <w:sz w:val="24"/>
          <w:szCs w:val="24"/>
        </w:rPr>
        <w:t>за</w:t>
      </w:r>
      <w:proofErr w:type="gramEnd"/>
      <w:r w:rsidR="00077222" w:rsidRPr="00077222">
        <w:rPr>
          <w:rFonts w:ascii="Times New Roman" w:hAnsi="Times New Roman"/>
          <w:sz w:val="24"/>
          <w:szCs w:val="24"/>
        </w:rPr>
        <w:t>/проти</w:t>
      </w:r>
      <w:r>
        <w:rPr>
          <w:rFonts w:ascii="Times New Roman" w:hAnsi="Times New Roman"/>
          <w:sz w:val="24"/>
          <w:szCs w:val="24"/>
        </w:rPr>
        <w:t>в);</w:t>
      </w:r>
    </w:p>
    <w:p w:rsidR="003B42DD" w:rsidRPr="00D4515E" w:rsidRDefault="003B42DD" w:rsidP="00F044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 дате, времени и месте проведения </w:t>
      </w:r>
      <w:r w:rsidRPr="00F044A3">
        <w:rPr>
          <w:rFonts w:ascii="Times New Roman" w:hAnsi="Times New Roman"/>
          <w:sz w:val="24"/>
          <w:szCs w:val="24"/>
        </w:rPr>
        <w:t>внеочередного повторного заседания муниципальной общественной к</w:t>
      </w:r>
      <w:r>
        <w:rPr>
          <w:rFonts w:ascii="Times New Roman" w:hAnsi="Times New Roman"/>
          <w:sz w:val="24"/>
          <w:szCs w:val="24"/>
        </w:rPr>
        <w:t>о</w:t>
      </w:r>
      <w:r w:rsidRPr="00F044A3">
        <w:rPr>
          <w:rFonts w:ascii="Times New Roman" w:hAnsi="Times New Roman"/>
          <w:sz w:val="24"/>
          <w:szCs w:val="24"/>
        </w:rPr>
        <w:t>миссии</w:t>
      </w:r>
      <w:r>
        <w:rPr>
          <w:rFonts w:ascii="Times New Roman" w:hAnsi="Times New Roman"/>
          <w:sz w:val="24"/>
          <w:szCs w:val="24"/>
        </w:rPr>
        <w:t xml:space="preserve">, в случае, </w:t>
      </w:r>
      <w:r w:rsidRPr="008B51E3">
        <w:rPr>
          <w:rFonts w:ascii="Times New Roman" w:hAnsi="Times New Roman"/>
          <w:sz w:val="24"/>
          <w:szCs w:val="24"/>
        </w:rPr>
        <w:t>предусмотренно</w:t>
      </w:r>
      <w:r>
        <w:rPr>
          <w:rFonts w:ascii="Times New Roman" w:hAnsi="Times New Roman"/>
          <w:sz w:val="24"/>
          <w:szCs w:val="24"/>
        </w:rPr>
        <w:t>м</w:t>
      </w:r>
      <w:r w:rsidRPr="008B51E3">
        <w:rPr>
          <w:rFonts w:ascii="Times New Roman" w:hAnsi="Times New Roman"/>
          <w:sz w:val="24"/>
          <w:szCs w:val="24"/>
        </w:rPr>
        <w:t xml:space="preserve"> подпунктом 4.</w:t>
      </w:r>
      <w:r>
        <w:rPr>
          <w:rFonts w:ascii="Times New Roman" w:hAnsi="Times New Roman"/>
          <w:sz w:val="24"/>
          <w:szCs w:val="24"/>
        </w:rPr>
        <w:t>13.3</w:t>
      </w:r>
      <w:r w:rsidR="00BC74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077222" w:rsidRDefault="00077222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6BA0">
        <w:rPr>
          <w:rFonts w:ascii="Times New Roman" w:hAnsi="Times New Roman"/>
          <w:sz w:val="24"/>
          <w:szCs w:val="24"/>
        </w:rPr>
        <w:t>Член муниципальной общественной комиссии и (или) участник общественн</w:t>
      </w:r>
      <w:r w:rsidR="00646BA0" w:rsidRPr="00646BA0">
        <w:rPr>
          <w:rFonts w:ascii="Times New Roman" w:hAnsi="Times New Roman"/>
          <w:sz w:val="24"/>
          <w:szCs w:val="24"/>
        </w:rPr>
        <w:t>ых</w:t>
      </w:r>
      <w:r w:rsidRPr="00646BA0">
        <w:rPr>
          <w:rFonts w:ascii="Times New Roman" w:hAnsi="Times New Roman"/>
          <w:sz w:val="24"/>
          <w:szCs w:val="24"/>
        </w:rPr>
        <w:t xml:space="preserve"> обсуждени</w:t>
      </w:r>
      <w:r w:rsidR="00646BA0" w:rsidRPr="00646BA0">
        <w:rPr>
          <w:rFonts w:ascii="Times New Roman" w:hAnsi="Times New Roman"/>
          <w:sz w:val="24"/>
          <w:szCs w:val="24"/>
        </w:rPr>
        <w:t>й</w:t>
      </w:r>
      <w:r w:rsidRPr="00646BA0">
        <w:rPr>
          <w:rFonts w:ascii="Times New Roman" w:hAnsi="Times New Roman"/>
          <w:sz w:val="24"/>
          <w:szCs w:val="24"/>
        </w:rPr>
        <w:t>, присутствовавшие на ее заседании, несогласные</w:t>
      </w:r>
      <w:r w:rsidR="00646BA0" w:rsidRPr="00646BA0">
        <w:rPr>
          <w:rFonts w:ascii="Times New Roman" w:hAnsi="Times New Roman"/>
          <w:sz w:val="24"/>
          <w:szCs w:val="24"/>
        </w:rPr>
        <w:t xml:space="preserve"> </w:t>
      </w:r>
      <w:r w:rsidRPr="00646BA0">
        <w:rPr>
          <w:rFonts w:ascii="Times New Roman" w:hAnsi="Times New Roman"/>
          <w:sz w:val="24"/>
          <w:szCs w:val="24"/>
        </w:rPr>
        <w:t xml:space="preserve">с решением муниципальной </w:t>
      </w:r>
      <w:r w:rsidRPr="00646BA0">
        <w:rPr>
          <w:rFonts w:ascii="Times New Roman" w:hAnsi="Times New Roman"/>
          <w:sz w:val="24"/>
          <w:szCs w:val="24"/>
        </w:rPr>
        <w:lastRenderedPageBreak/>
        <w:t>общественной комиссии, могут выразить свое особое мнение, которое в обязательном порядке вносится в итоговый протокол.</w:t>
      </w:r>
    </w:p>
    <w:p w:rsidR="00077222" w:rsidRDefault="00077222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6BA0">
        <w:rPr>
          <w:rFonts w:ascii="Times New Roman" w:hAnsi="Times New Roman"/>
          <w:sz w:val="24"/>
          <w:szCs w:val="24"/>
        </w:rPr>
        <w:t>Участники общественн</w:t>
      </w:r>
      <w:r w:rsidR="006C48EA">
        <w:rPr>
          <w:rFonts w:ascii="Times New Roman" w:hAnsi="Times New Roman"/>
          <w:sz w:val="24"/>
          <w:szCs w:val="24"/>
        </w:rPr>
        <w:t>ых</w:t>
      </w:r>
      <w:r w:rsidRPr="00646BA0">
        <w:rPr>
          <w:rFonts w:ascii="Times New Roman" w:hAnsi="Times New Roman"/>
          <w:sz w:val="24"/>
          <w:szCs w:val="24"/>
        </w:rPr>
        <w:t xml:space="preserve"> обсуждени</w:t>
      </w:r>
      <w:r w:rsidR="006C48EA">
        <w:rPr>
          <w:rFonts w:ascii="Times New Roman" w:hAnsi="Times New Roman"/>
          <w:sz w:val="24"/>
          <w:szCs w:val="24"/>
        </w:rPr>
        <w:t>й</w:t>
      </w:r>
      <w:r w:rsidRPr="00646BA0">
        <w:rPr>
          <w:rFonts w:ascii="Times New Roman" w:hAnsi="Times New Roman"/>
          <w:sz w:val="24"/>
          <w:szCs w:val="24"/>
        </w:rPr>
        <w:t>, внесшие зарегистрированные предложения, имеют право получить выписку из итогового протокола.</w:t>
      </w:r>
    </w:p>
    <w:p w:rsidR="00077222" w:rsidRDefault="00077222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6BA0">
        <w:rPr>
          <w:rFonts w:ascii="Times New Roman" w:hAnsi="Times New Roman"/>
          <w:sz w:val="24"/>
          <w:szCs w:val="24"/>
        </w:rPr>
        <w:t xml:space="preserve">Итоговые протоколы подлежат хранению </w:t>
      </w:r>
      <w:r w:rsidR="0018024D">
        <w:rPr>
          <w:rFonts w:ascii="Times New Roman" w:hAnsi="Times New Roman"/>
          <w:sz w:val="24"/>
          <w:szCs w:val="24"/>
        </w:rPr>
        <w:t xml:space="preserve">у организатора общественных обсуждений </w:t>
      </w:r>
      <w:r w:rsidR="00E02DA3">
        <w:rPr>
          <w:rFonts w:ascii="Times New Roman" w:hAnsi="Times New Roman"/>
          <w:sz w:val="24"/>
          <w:szCs w:val="24"/>
        </w:rPr>
        <w:t>в течение 3 (т</w:t>
      </w:r>
      <w:r w:rsidR="00646BA0">
        <w:rPr>
          <w:rFonts w:ascii="Times New Roman" w:hAnsi="Times New Roman"/>
          <w:sz w:val="24"/>
          <w:szCs w:val="24"/>
        </w:rPr>
        <w:t>рех) лет</w:t>
      </w:r>
      <w:r w:rsidRPr="00646BA0">
        <w:rPr>
          <w:rFonts w:ascii="Times New Roman" w:hAnsi="Times New Roman"/>
          <w:sz w:val="24"/>
          <w:szCs w:val="24"/>
        </w:rPr>
        <w:t>.</w:t>
      </w:r>
    </w:p>
    <w:p w:rsidR="00077222" w:rsidRPr="001E780A" w:rsidRDefault="00077222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6BA0">
        <w:rPr>
          <w:rFonts w:ascii="Times New Roman" w:hAnsi="Times New Roman"/>
          <w:sz w:val="24"/>
          <w:szCs w:val="24"/>
        </w:rPr>
        <w:t xml:space="preserve">В течение </w:t>
      </w:r>
      <w:r w:rsidR="00E02DA3">
        <w:rPr>
          <w:rFonts w:ascii="Times New Roman" w:hAnsi="Times New Roman"/>
          <w:sz w:val="24"/>
          <w:szCs w:val="24"/>
        </w:rPr>
        <w:t>3 (т</w:t>
      </w:r>
      <w:r w:rsidR="00646BA0">
        <w:rPr>
          <w:rFonts w:ascii="Times New Roman" w:hAnsi="Times New Roman"/>
          <w:sz w:val="24"/>
          <w:szCs w:val="24"/>
        </w:rPr>
        <w:t>рех)</w:t>
      </w:r>
      <w:r w:rsidRPr="00646BA0">
        <w:rPr>
          <w:rFonts w:ascii="Times New Roman" w:hAnsi="Times New Roman"/>
          <w:sz w:val="24"/>
          <w:szCs w:val="24"/>
        </w:rPr>
        <w:t xml:space="preserve"> рабочих дней после подписания итогового протокола организатор общественн</w:t>
      </w:r>
      <w:r w:rsidR="006C48EA">
        <w:rPr>
          <w:rFonts w:ascii="Times New Roman" w:hAnsi="Times New Roman"/>
          <w:sz w:val="24"/>
          <w:szCs w:val="24"/>
        </w:rPr>
        <w:t>ых</w:t>
      </w:r>
      <w:r w:rsidRPr="00646BA0">
        <w:rPr>
          <w:rFonts w:ascii="Times New Roman" w:hAnsi="Times New Roman"/>
          <w:sz w:val="24"/>
          <w:szCs w:val="24"/>
        </w:rPr>
        <w:t xml:space="preserve"> обсуждени</w:t>
      </w:r>
      <w:r w:rsidR="006C48EA">
        <w:rPr>
          <w:rFonts w:ascii="Times New Roman" w:hAnsi="Times New Roman"/>
          <w:sz w:val="24"/>
          <w:szCs w:val="24"/>
        </w:rPr>
        <w:t>й</w:t>
      </w:r>
      <w:r w:rsidRPr="00646BA0">
        <w:rPr>
          <w:rFonts w:ascii="Times New Roman" w:hAnsi="Times New Roman"/>
          <w:sz w:val="24"/>
          <w:szCs w:val="24"/>
        </w:rPr>
        <w:t xml:space="preserve"> обеспечивает </w:t>
      </w:r>
      <w:r w:rsidR="00C4741D">
        <w:rPr>
          <w:rFonts w:ascii="Times New Roman" w:hAnsi="Times New Roman"/>
          <w:sz w:val="24"/>
          <w:szCs w:val="24"/>
        </w:rPr>
        <w:t xml:space="preserve">размещение на официальном сайте </w:t>
      </w:r>
      <w:r w:rsidRPr="00646BA0">
        <w:rPr>
          <w:rFonts w:ascii="Times New Roman" w:hAnsi="Times New Roman"/>
          <w:sz w:val="24"/>
          <w:szCs w:val="24"/>
        </w:rPr>
        <w:t>итогового протокола, проекта муниципальной программы, одобренного муниципальной общественной комиссией к утверждению, а также направление итогового протокола в</w:t>
      </w:r>
      <w:r w:rsidR="00467AF0">
        <w:rPr>
          <w:rFonts w:ascii="Times New Roman" w:hAnsi="Times New Roman"/>
          <w:sz w:val="24"/>
          <w:szCs w:val="24"/>
        </w:rPr>
        <w:t> </w:t>
      </w:r>
      <w:r w:rsidRPr="001E780A">
        <w:rPr>
          <w:rFonts w:ascii="Times New Roman" w:hAnsi="Times New Roman"/>
          <w:sz w:val="24"/>
          <w:szCs w:val="24"/>
        </w:rPr>
        <w:t>Министерство</w:t>
      </w:r>
      <w:r w:rsidR="00C4741D" w:rsidRPr="001E780A">
        <w:rPr>
          <w:rFonts w:ascii="Times New Roman" w:hAnsi="Times New Roman"/>
          <w:sz w:val="24"/>
          <w:szCs w:val="24"/>
        </w:rPr>
        <w:t xml:space="preserve"> благоустройства Московской области</w:t>
      </w:r>
      <w:r w:rsidRPr="001E780A">
        <w:rPr>
          <w:rFonts w:ascii="Times New Roman" w:hAnsi="Times New Roman"/>
          <w:sz w:val="24"/>
          <w:szCs w:val="24"/>
        </w:rPr>
        <w:t>.</w:t>
      </w:r>
    </w:p>
    <w:p w:rsidR="0077139C" w:rsidRPr="001E780A" w:rsidRDefault="0077139C" w:rsidP="006D0008">
      <w:pPr>
        <w:pStyle w:val="aa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2" w:name="P161"/>
      <w:bookmarkEnd w:id="2"/>
      <w:proofErr w:type="gramStart"/>
      <w:r w:rsidRPr="001E780A">
        <w:rPr>
          <w:rFonts w:ascii="Times New Roman" w:hAnsi="Times New Roman"/>
          <w:sz w:val="24"/>
          <w:szCs w:val="24"/>
        </w:rPr>
        <w:t xml:space="preserve">В случаях введения режима чрезвычайной ситуации, чрезвычайного положения на территории Российской Федерации, Московской области, Наро-Фоминского городского округа, </w:t>
      </w:r>
      <w:r w:rsidRPr="001E780A">
        <w:rPr>
          <w:rFonts w:ascii="Times New Roman" w:hAnsi="Times New Roman"/>
          <w:sz w:val="24"/>
          <w:szCs w:val="24"/>
          <w:lang w:eastAsia="ru-RU"/>
        </w:rPr>
        <w:t>введения режима повышенной готовности для органов управления и сил Московской областной системы предупреждения и ликвидации чрезвычайных ситуаций</w:t>
      </w:r>
      <w:r w:rsidRPr="001E780A">
        <w:rPr>
          <w:rFonts w:ascii="Times New Roman" w:hAnsi="Times New Roman"/>
          <w:sz w:val="24"/>
          <w:szCs w:val="24"/>
        </w:rPr>
        <w:t xml:space="preserve">, введения режима повышенной готовности для органов управления и сил звена Наро-Фоминского городского округа Московской областной системы предупреждения и ликвидации чрезвычайных ситуаций, исключающих возможность очного участия </w:t>
      </w:r>
      <w:r w:rsidR="001E780A" w:rsidRPr="001E780A">
        <w:rPr>
          <w:rFonts w:ascii="Times New Roman" w:hAnsi="Times New Roman"/>
          <w:sz w:val="24"/>
          <w:szCs w:val="24"/>
        </w:rPr>
        <w:t>членов</w:t>
      </w:r>
      <w:proofErr w:type="gramEnd"/>
      <w:r w:rsidR="001E780A" w:rsidRPr="001E780A">
        <w:rPr>
          <w:rFonts w:ascii="Times New Roman" w:hAnsi="Times New Roman"/>
          <w:sz w:val="24"/>
          <w:szCs w:val="24"/>
        </w:rPr>
        <w:t xml:space="preserve"> муниципальной общественной комиссии и участников </w:t>
      </w:r>
      <w:r w:rsidRPr="001E780A">
        <w:rPr>
          <w:rFonts w:ascii="Times New Roman" w:hAnsi="Times New Roman"/>
          <w:sz w:val="24"/>
          <w:szCs w:val="24"/>
        </w:rPr>
        <w:t>общественных обсуждени</w:t>
      </w:r>
      <w:r w:rsidR="001E780A" w:rsidRPr="001E780A">
        <w:rPr>
          <w:rFonts w:ascii="Times New Roman" w:hAnsi="Times New Roman"/>
          <w:sz w:val="24"/>
          <w:szCs w:val="24"/>
        </w:rPr>
        <w:t>й в заседании муниципальной общественной комиссии</w:t>
      </w:r>
      <w:r w:rsidRPr="001E780A">
        <w:rPr>
          <w:rFonts w:ascii="Times New Roman" w:hAnsi="Times New Roman"/>
          <w:sz w:val="24"/>
          <w:szCs w:val="24"/>
        </w:rPr>
        <w:t>:</w:t>
      </w:r>
    </w:p>
    <w:p w:rsidR="0077139C" w:rsidRPr="001E780A" w:rsidRDefault="0077139C" w:rsidP="001E78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780A">
        <w:rPr>
          <w:rFonts w:ascii="Times New Roman" w:hAnsi="Times New Roman"/>
          <w:sz w:val="24"/>
          <w:szCs w:val="24"/>
        </w:rPr>
        <w:t>- п</w:t>
      </w:r>
      <w:r w:rsidRPr="001E780A">
        <w:rPr>
          <w:rFonts w:ascii="Times New Roman" w:hAnsi="Times New Roman"/>
          <w:sz w:val="24"/>
          <w:szCs w:val="24"/>
          <w:lang w:eastAsia="ru-RU"/>
        </w:rPr>
        <w:t xml:space="preserve">редоставление предложений </w:t>
      </w:r>
      <w:r w:rsidR="001E780A" w:rsidRPr="001E780A">
        <w:rPr>
          <w:rFonts w:ascii="Times New Roman" w:hAnsi="Times New Roman"/>
          <w:sz w:val="24"/>
          <w:szCs w:val="24"/>
          <w:lang w:eastAsia="ru-RU"/>
        </w:rPr>
        <w:t xml:space="preserve">участниками общественных обсуждений </w:t>
      </w:r>
      <w:r w:rsidRPr="001E780A">
        <w:rPr>
          <w:rFonts w:ascii="Times New Roman" w:hAnsi="Times New Roman"/>
          <w:sz w:val="24"/>
          <w:szCs w:val="24"/>
          <w:lang w:eastAsia="ru-RU"/>
        </w:rPr>
        <w:t xml:space="preserve">осуществляется исключительно в форме почтового отправления в адрес </w:t>
      </w:r>
      <w:r w:rsidR="001E780A" w:rsidRPr="001E780A">
        <w:rPr>
          <w:rFonts w:ascii="Times New Roman" w:hAnsi="Times New Roman"/>
          <w:sz w:val="24"/>
          <w:szCs w:val="24"/>
          <w:lang w:eastAsia="ru-RU"/>
        </w:rPr>
        <w:t xml:space="preserve">организатора общественных обсуждений </w:t>
      </w:r>
      <w:r w:rsidRPr="001E780A">
        <w:rPr>
          <w:rFonts w:ascii="Times New Roman" w:hAnsi="Times New Roman"/>
          <w:sz w:val="24"/>
          <w:szCs w:val="24"/>
          <w:lang w:eastAsia="ru-RU"/>
        </w:rPr>
        <w:t xml:space="preserve">и/или </w:t>
      </w:r>
      <w:r w:rsidRPr="001E780A">
        <w:rPr>
          <w:rFonts w:ascii="Times New Roman" w:hAnsi="Times New Roman"/>
          <w:sz w:val="24"/>
          <w:szCs w:val="24"/>
        </w:rPr>
        <w:t xml:space="preserve">по адресу электронной почты, указанному в </w:t>
      </w:r>
      <w:r w:rsidR="001E780A" w:rsidRPr="001E780A">
        <w:rPr>
          <w:rFonts w:ascii="Times New Roman" w:hAnsi="Times New Roman"/>
          <w:sz w:val="24"/>
          <w:szCs w:val="24"/>
        </w:rPr>
        <w:t>извещении</w:t>
      </w:r>
      <w:r w:rsidRPr="001E780A">
        <w:rPr>
          <w:rFonts w:ascii="Times New Roman" w:hAnsi="Times New Roman"/>
          <w:sz w:val="24"/>
          <w:szCs w:val="24"/>
        </w:rPr>
        <w:t>;</w:t>
      </w:r>
    </w:p>
    <w:p w:rsidR="0077139C" w:rsidRDefault="0077139C" w:rsidP="001E78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780A">
        <w:rPr>
          <w:rFonts w:ascii="Times New Roman" w:hAnsi="Times New Roman"/>
          <w:sz w:val="24"/>
          <w:szCs w:val="24"/>
        </w:rPr>
        <w:t xml:space="preserve">- заседания </w:t>
      </w:r>
      <w:r w:rsidR="001E780A" w:rsidRPr="001E780A">
        <w:rPr>
          <w:rFonts w:ascii="Times New Roman" w:hAnsi="Times New Roman"/>
          <w:sz w:val="24"/>
          <w:szCs w:val="24"/>
        </w:rPr>
        <w:t xml:space="preserve">муниципальной общественной </w:t>
      </w:r>
      <w:r w:rsidRPr="001E780A">
        <w:rPr>
          <w:rFonts w:ascii="Times New Roman" w:hAnsi="Times New Roman"/>
          <w:sz w:val="24"/>
          <w:szCs w:val="24"/>
          <w:lang w:eastAsia="ru-RU"/>
        </w:rPr>
        <w:t xml:space="preserve">комиссии </w:t>
      </w:r>
      <w:r w:rsidRPr="001E780A">
        <w:rPr>
          <w:rFonts w:ascii="Times New Roman" w:hAnsi="Times New Roman"/>
          <w:sz w:val="24"/>
          <w:szCs w:val="24"/>
        </w:rPr>
        <w:t xml:space="preserve">проводятся заочно, </w:t>
      </w:r>
      <w:r w:rsidR="001E780A" w:rsidRPr="001E780A">
        <w:rPr>
          <w:rFonts w:ascii="Times New Roman" w:hAnsi="Times New Roman"/>
          <w:sz w:val="24"/>
          <w:szCs w:val="24"/>
        </w:rPr>
        <w:t xml:space="preserve">без участия участников общественных </w:t>
      </w:r>
      <w:proofErr w:type="gramStart"/>
      <w:r w:rsidR="001E780A" w:rsidRPr="001E780A">
        <w:rPr>
          <w:rFonts w:ascii="Times New Roman" w:hAnsi="Times New Roman"/>
          <w:sz w:val="24"/>
          <w:szCs w:val="24"/>
        </w:rPr>
        <w:t>обсуждений</w:t>
      </w:r>
      <w:proofErr w:type="gramEnd"/>
      <w:r w:rsidR="001E780A" w:rsidRPr="001E780A">
        <w:rPr>
          <w:rFonts w:ascii="Times New Roman" w:hAnsi="Times New Roman"/>
          <w:sz w:val="24"/>
          <w:szCs w:val="24"/>
        </w:rPr>
        <w:t xml:space="preserve"> предложения которых зарегистрированы, </w:t>
      </w:r>
      <w:r w:rsidRPr="001E780A">
        <w:rPr>
          <w:rFonts w:ascii="Times New Roman" w:hAnsi="Times New Roman"/>
          <w:sz w:val="24"/>
          <w:szCs w:val="24"/>
        </w:rPr>
        <w:t xml:space="preserve">путем представления членами </w:t>
      </w:r>
      <w:r w:rsidR="001E780A" w:rsidRPr="001E780A">
        <w:rPr>
          <w:rFonts w:ascii="Times New Roman" w:hAnsi="Times New Roman"/>
          <w:sz w:val="24"/>
          <w:szCs w:val="24"/>
        </w:rPr>
        <w:t xml:space="preserve">муниципальной общественной </w:t>
      </w:r>
      <w:r w:rsidRPr="001E780A">
        <w:rPr>
          <w:rFonts w:ascii="Times New Roman" w:hAnsi="Times New Roman"/>
          <w:sz w:val="24"/>
          <w:szCs w:val="24"/>
          <w:lang w:eastAsia="ru-RU"/>
        </w:rPr>
        <w:t xml:space="preserve">комиссии </w:t>
      </w:r>
      <w:r w:rsidRPr="001E780A">
        <w:rPr>
          <w:rFonts w:ascii="Times New Roman" w:hAnsi="Times New Roman"/>
          <w:sz w:val="24"/>
          <w:szCs w:val="24"/>
        </w:rPr>
        <w:t>своего решения</w:t>
      </w:r>
      <w:r w:rsidR="001E780A" w:rsidRPr="001E780A">
        <w:rPr>
          <w:rFonts w:ascii="Times New Roman" w:hAnsi="Times New Roman"/>
          <w:sz w:val="24"/>
          <w:szCs w:val="24"/>
        </w:rPr>
        <w:t xml:space="preserve"> организатору общественных обсуждений</w:t>
      </w:r>
      <w:r w:rsidRPr="001E780A">
        <w:rPr>
          <w:rFonts w:ascii="Times New Roman" w:hAnsi="Times New Roman"/>
          <w:sz w:val="24"/>
          <w:szCs w:val="24"/>
        </w:rPr>
        <w:t xml:space="preserve"> по электронной почте. При этом </w:t>
      </w:r>
      <w:r w:rsidR="001E780A" w:rsidRPr="001E780A">
        <w:rPr>
          <w:rFonts w:ascii="Times New Roman" w:hAnsi="Times New Roman"/>
          <w:sz w:val="24"/>
          <w:szCs w:val="24"/>
        </w:rPr>
        <w:t>организатор общественных обсуждений</w:t>
      </w:r>
      <w:r w:rsidRPr="001E780A">
        <w:rPr>
          <w:rFonts w:ascii="Times New Roman" w:hAnsi="Times New Roman"/>
          <w:sz w:val="24"/>
          <w:szCs w:val="24"/>
        </w:rPr>
        <w:t xml:space="preserve"> обязан в срок не позднее одного рабочего дня с даты окончания приема предложений </w:t>
      </w:r>
      <w:r w:rsidR="001E780A" w:rsidRPr="001E780A">
        <w:rPr>
          <w:rFonts w:ascii="Times New Roman" w:hAnsi="Times New Roman"/>
          <w:sz w:val="24"/>
          <w:szCs w:val="24"/>
        </w:rPr>
        <w:t>от участников общественных обсуждений</w:t>
      </w:r>
      <w:r w:rsidRPr="001E780A">
        <w:rPr>
          <w:rFonts w:ascii="Times New Roman" w:hAnsi="Times New Roman"/>
          <w:sz w:val="24"/>
          <w:szCs w:val="24"/>
        </w:rPr>
        <w:t xml:space="preserve"> направить поступившие предложения всем членам </w:t>
      </w:r>
      <w:r w:rsidR="001E780A" w:rsidRPr="001E780A">
        <w:rPr>
          <w:rFonts w:ascii="Times New Roman" w:hAnsi="Times New Roman"/>
          <w:sz w:val="24"/>
          <w:szCs w:val="24"/>
        </w:rPr>
        <w:t xml:space="preserve">муниципальной общественной </w:t>
      </w:r>
      <w:r w:rsidRPr="001E780A">
        <w:rPr>
          <w:rFonts w:ascii="Times New Roman" w:hAnsi="Times New Roman"/>
          <w:sz w:val="24"/>
          <w:szCs w:val="24"/>
          <w:lang w:eastAsia="ru-RU"/>
        </w:rPr>
        <w:t>комиссии</w:t>
      </w:r>
      <w:proofErr w:type="gramStart"/>
      <w:r w:rsidRPr="001E780A">
        <w:rPr>
          <w:rFonts w:ascii="Times New Roman" w:hAnsi="Times New Roman"/>
          <w:sz w:val="24"/>
          <w:szCs w:val="24"/>
          <w:lang w:eastAsia="ru-RU"/>
        </w:rPr>
        <w:t>.</w:t>
      </w:r>
      <w:r w:rsidR="00F90343">
        <w:rPr>
          <w:rFonts w:ascii="Times New Roman" w:hAnsi="Times New Roman"/>
          <w:sz w:val="24"/>
          <w:szCs w:val="24"/>
          <w:lang w:eastAsia="ru-RU"/>
        </w:rPr>
        <w:t>».</w:t>
      </w:r>
      <w:proofErr w:type="gramEnd"/>
    </w:p>
    <w:p w:rsidR="00F90343" w:rsidRDefault="00F90343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2234F5" w:rsidRPr="008A116B" w:rsidRDefault="002234F5" w:rsidP="002234F5">
      <w:pPr>
        <w:tabs>
          <w:tab w:val="left" w:pos="9638"/>
        </w:tabs>
        <w:autoSpaceDE w:val="0"/>
        <w:spacing w:after="0" w:line="240" w:lineRule="auto"/>
        <w:ind w:left="5812" w:right="-1"/>
        <w:jc w:val="right"/>
        <w:rPr>
          <w:rFonts w:ascii="Times New Roman" w:eastAsia="Times New Roman CYR" w:hAnsi="Times New Roman"/>
          <w:sz w:val="24"/>
          <w:szCs w:val="24"/>
        </w:rPr>
      </w:pPr>
      <w:r w:rsidRPr="008A116B">
        <w:rPr>
          <w:rFonts w:ascii="Times New Roman" w:eastAsia="Times New Roman CYR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 CYR" w:hAnsi="Times New Roman"/>
          <w:sz w:val="24"/>
          <w:szCs w:val="24"/>
        </w:rPr>
        <w:t>2</w:t>
      </w:r>
      <w:r w:rsidRPr="008A116B">
        <w:rPr>
          <w:rFonts w:ascii="Times New Roman" w:eastAsia="Times New Roman CYR" w:hAnsi="Times New Roman"/>
          <w:sz w:val="24"/>
          <w:szCs w:val="24"/>
        </w:rPr>
        <w:t xml:space="preserve"> </w:t>
      </w:r>
      <w:proofErr w:type="gramStart"/>
      <w:r w:rsidRPr="008A116B">
        <w:rPr>
          <w:rFonts w:ascii="Times New Roman" w:eastAsia="Times New Roman CYR" w:hAnsi="Times New Roman"/>
          <w:sz w:val="24"/>
          <w:szCs w:val="24"/>
        </w:rPr>
        <w:t>к</w:t>
      </w:r>
      <w:proofErr w:type="gramEnd"/>
      <w:r>
        <w:rPr>
          <w:rFonts w:ascii="Times New Roman" w:eastAsia="Times New Roman CYR" w:hAnsi="Times New Roman"/>
          <w:sz w:val="24"/>
          <w:szCs w:val="24"/>
        </w:rPr>
        <w:t> </w:t>
      </w:r>
    </w:p>
    <w:p w:rsidR="002234F5" w:rsidRPr="008A116B" w:rsidRDefault="002234F5" w:rsidP="002234F5">
      <w:pPr>
        <w:tabs>
          <w:tab w:val="left" w:pos="9638"/>
        </w:tabs>
        <w:autoSpaceDE w:val="0"/>
        <w:spacing w:after="0" w:line="240" w:lineRule="auto"/>
        <w:ind w:left="5812" w:right="-1"/>
        <w:jc w:val="righ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и</w:t>
      </w:r>
      <w:r w:rsidRPr="008A116B">
        <w:rPr>
          <w:rFonts w:ascii="Times New Roman" w:hAnsi="Times New Roman"/>
          <w:color w:val="00000A"/>
          <w:sz w:val="24"/>
          <w:szCs w:val="24"/>
        </w:rPr>
        <w:t>зменения</w:t>
      </w:r>
      <w:r>
        <w:rPr>
          <w:rFonts w:ascii="Times New Roman" w:hAnsi="Times New Roman"/>
          <w:color w:val="00000A"/>
          <w:sz w:val="24"/>
          <w:szCs w:val="24"/>
        </w:rPr>
        <w:t>м</w:t>
      </w:r>
      <w:r w:rsidRPr="008A116B">
        <w:rPr>
          <w:rFonts w:ascii="Times New Roman" w:hAnsi="Times New Roman"/>
          <w:color w:val="00000A"/>
          <w:sz w:val="24"/>
          <w:szCs w:val="24"/>
        </w:rPr>
        <w:t>, которые вносятся в Порядок проведения общественного обсуждения проекта муниципальной программы «Формирование современной городской среды На</w:t>
      </w:r>
      <w:r>
        <w:rPr>
          <w:rFonts w:ascii="Times New Roman" w:hAnsi="Times New Roman"/>
          <w:color w:val="00000A"/>
          <w:sz w:val="24"/>
          <w:szCs w:val="24"/>
        </w:rPr>
        <w:t>ро-Фоминского городского округа</w:t>
      </w:r>
    </w:p>
    <w:p w:rsidR="00F90343" w:rsidRPr="001D1DE9" w:rsidRDefault="00F90343" w:rsidP="00F90343">
      <w:pPr>
        <w:autoSpaceDE w:val="0"/>
        <w:spacing w:after="0" w:line="240" w:lineRule="auto"/>
        <w:ind w:right="-1"/>
        <w:jc w:val="right"/>
        <w:rPr>
          <w:rFonts w:ascii="Times New Roman" w:eastAsia="Times New Roman CYR" w:hAnsi="Times New Roman"/>
          <w:sz w:val="24"/>
          <w:szCs w:val="24"/>
        </w:rPr>
      </w:pPr>
    </w:p>
    <w:p w:rsidR="00F90343" w:rsidRPr="00474F35" w:rsidRDefault="00F90343" w:rsidP="00F90343">
      <w:pPr>
        <w:autoSpaceDE w:val="0"/>
        <w:spacing w:after="0" w:line="240" w:lineRule="auto"/>
        <w:ind w:left="5387" w:right="-1"/>
        <w:jc w:val="right"/>
        <w:rPr>
          <w:rFonts w:ascii="Times New Roman" w:eastAsia="Times New Roman CYR" w:hAnsi="Times New Roman"/>
          <w:sz w:val="24"/>
          <w:szCs w:val="24"/>
        </w:rPr>
      </w:pPr>
      <w:r w:rsidRPr="00474F35">
        <w:rPr>
          <w:rFonts w:ascii="Times New Roman" w:eastAsia="Times New Roman CYR" w:hAnsi="Times New Roman"/>
          <w:sz w:val="24"/>
          <w:szCs w:val="24"/>
        </w:rPr>
        <w:t>«Приложение № 1</w:t>
      </w:r>
    </w:p>
    <w:p w:rsidR="00F90343" w:rsidRPr="00474F35" w:rsidRDefault="00474F35" w:rsidP="00474F35">
      <w:pPr>
        <w:autoSpaceDE w:val="0"/>
        <w:spacing w:after="0" w:line="240" w:lineRule="auto"/>
        <w:ind w:left="5387" w:right="-1"/>
        <w:jc w:val="right"/>
        <w:rPr>
          <w:rStyle w:val="s5mailrucssattributepostfix"/>
          <w:rFonts w:ascii="Times New Roman" w:hAnsi="Times New Roman"/>
          <w:bCs/>
          <w:color w:val="000000"/>
          <w:sz w:val="24"/>
          <w:szCs w:val="24"/>
        </w:rPr>
      </w:pPr>
      <w:r w:rsidRPr="00474F35">
        <w:rPr>
          <w:rFonts w:ascii="Times New Roman" w:eastAsia="Times New Roman CYR" w:hAnsi="Times New Roman"/>
          <w:sz w:val="24"/>
          <w:szCs w:val="24"/>
        </w:rPr>
        <w:t xml:space="preserve">к </w:t>
      </w:r>
      <w:r w:rsidR="00F90343" w:rsidRPr="00474F35">
        <w:rPr>
          <w:rStyle w:val="s5mailrucssattributepostfix"/>
          <w:rFonts w:ascii="Times New Roman" w:hAnsi="Times New Roman"/>
          <w:bCs/>
          <w:color w:val="000000"/>
          <w:sz w:val="24"/>
          <w:szCs w:val="24"/>
        </w:rPr>
        <w:t>Порядку проведения общественных обсуждений проектов муниципальной программы</w:t>
      </w:r>
    </w:p>
    <w:p w:rsidR="00F90343" w:rsidRPr="00474F35" w:rsidRDefault="00F90343" w:rsidP="00F90343">
      <w:pPr>
        <w:pStyle w:val="s6mailrucssattributepostfix"/>
        <w:shd w:val="clear" w:color="auto" w:fill="FFFFFF"/>
        <w:spacing w:before="0" w:beforeAutospacing="0" w:after="0" w:afterAutospacing="0"/>
        <w:ind w:left="5387" w:right="-1"/>
        <w:jc w:val="right"/>
        <w:rPr>
          <w:rStyle w:val="s5mailrucssattributepostfix"/>
          <w:bCs/>
          <w:color w:val="000000"/>
        </w:rPr>
      </w:pPr>
      <w:r w:rsidRPr="00474F35">
        <w:rPr>
          <w:rStyle w:val="s5mailrucssattributepostfix"/>
          <w:bCs/>
          <w:color w:val="000000"/>
        </w:rPr>
        <w:t>формирования современной комфортной городской среды</w:t>
      </w:r>
    </w:p>
    <w:p w:rsidR="00474F35" w:rsidRDefault="00474F35" w:rsidP="00474F35">
      <w:pPr>
        <w:tabs>
          <w:tab w:val="right" w:pos="9637"/>
        </w:tabs>
        <w:contextualSpacing/>
        <w:jc w:val="center"/>
        <w:rPr>
          <w:b/>
          <w:color w:val="FF0000"/>
          <w:sz w:val="24"/>
          <w:szCs w:val="24"/>
        </w:rPr>
      </w:pPr>
    </w:p>
    <w:p w:rsidR="00474F35" w:rsidRPr="00693812" w:rsidRDefault="00BF6CA4" w:rsidP="00095394">
      <w:pPr>
        <w:tabs>
          <w:tab w:val="right" w:pos="963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93812">
        <w:rPr>
          <w:rFonts w:ascii="Times New Roman" w:hAnsi="Times New Roman"/>
          <w:b/>
          <w:sz w:val="24"/>
          <w:szCs w:val="24"/>
        </w:rPr>
        <w:t>ИЗВЕЩЕНИЕ</w:t>
      </w:r>
    </w:p>
    <w:p w:rsidR="00474F35" w:rsidRPr="00693812" w:rsidRDefault="00474F35" w:rsidP="00095394">
      <w:pPr>
        <w:tabs>
          <w:tab w:val="right" w:pos="963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93812">
        <w:rPr>
          <w:rFonts w:ascii="Times New Roman" w:hAnsi="Times New Roman"/>
          <w:b/>
          <w:sz w:val="24"/>
          <w:szCs w:val="24"/>
        </w:rPr>
        <w:t xml:space="preserve">о проведении общественных обсуждений </w:t>
      </w:r>
    </w:p>
    <w:p w:rsidR="00474F35" w:rsidRPr="00693812" w:rsidRDefault="00474F35" w:rsidP="00095394">
      <w:pPr>
        <w:tabs>
          <w:tab w:val="right" w:pos="963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74F35" w:rsidRPr="00693812" w:rsidRDefault="00474F35" w:rsidP="00095394">
      <w:pPr>
        <w:pStyle w:val="ae"/>
        <w:tabs>
          <w:tab w:val="left" w:pos="8889"/>
        </w:tabs>
        <w:spacing w:after="0"/>
        <w:ind w:firstLine="566"/>
        <w:jc w:val="both"/>
        <w:rPr>
          <w:sz w:val="24"/>
          <w:szCs w:val="24"/>
        </w:rPr>
      </w:pPr>
      <w:r w:rsidRPr="00693812">
        <w:rPr>
          <w:sz w:val="24"/>
          <w:szCs w:val="24"/>
        </w:rPr>
        <w:t xml:space="preserve">На общественные обсуждения </w:t>
      </w:r>
      <w:r w:rsidRPr="00693812">
        <w:rPr>
          <w:spacing w:val="1"/>
          <w:sz w:val="24"/>
          <w:szCs w:val="24"/>
        </w:rPr>
        <w:t xml:space="preserve"> </w:t>
      </w:r>
      <w:r w:rsidRPr="00693812">
        <w:rPr>
          <w:sz w:val="24"/>
          <w:szCs w:val="24"/>
        </w:rPr>
        <w:t>представляется</w:t>
      </w:r>
      <w:r w:rsidRPr="00693812">
        <w:rPr>
          <w:spacing w:val="21"/>
          <w:sz w:val="24"/>
          <w:szCs w:val="24"/>
        </w:rPr>
        <w:t xml:space="preserve"> </w:t>
      </w:r>
      <w:r w:rsidRPr="00693812">
        <w:rPr>
          <w:sz w:val="24"/>
          <w:szCs w:val="24"/>
        </w:rPr>
        <w:t xml:space="preserve">проект </w:t>
      </w:r>
      <w:r w:rsidR="004A1D92" w:rsidRPr="00693812">
        <w:rPr>
          <w:sz w:val="24"/>
          <w:szCs w:val="24"/>
        </w:rPr>
        <w:t xml:space="preserve">муниципальной программы </w:t>
      </w:r>
      <w:r w:rsidRPr="00693812">
        <w:rPr>
          <w:sz w:val="24"/>
          <w:szCs w:val="24"/>
        </w:rPr>
        <w:t>____</w:t>
      </w:r>
    </w:p>
    <w:p w:rsidR="00474F35" w:rsidRPr="00693812" w:rsidRDefault="00474F35" w:rsidP="00095394">
      <w:pPr>
        <w:pStyle w:val="ae"/>
        <w:tabs>
          <w:tab w:val="left" w:pos="8889"/>
        </w:tabs>
        <w:spacing w:after="0"/>
        <w:jc w:val="both"/>
        <w:rPr>
          <w:sz w:val="24"/>
          <w:szCs w:val="24"/>
        </w:rPr>
      </w:pPr>
      <w:r w:rsidRPr="00693812">
        <w:rPr>
          <w:sz w:val="24"/>
          <w:szCs w:val="24"/>
        </w:rPr>
        <w:t>_______________________________________________________________ (далее – Проект)</w:t>
      </w:r>
    </w:p>
    <w:p w:rsidR="00474F35" w:rsidRPr="00693812" w:rsidRDefault="00474F35" w:rsidP="00474F35">
      <w:pPr>
        <w:pStyle w:val="ae"/>
        <w:tabs>
          <w:tab w:val="left" w:pos="8889"/>
        </w:tabs>
        <w:spacing w:after="0"/>
        <w:ind w:firstLine="566"/>
        <w:jc w:val="center"/>
        <w:rPr>
          <w:sz w:val="20"/>
        </w:rPr>
      </w:pPr>
      <w:r w:rsidRPr="00693812">
        <w:rPr>
          <w:spacing w:val="-1"/>
          <w:sz w:val="20"/>
        </w:rPr>
        <w:t xml:space="preserve">(наименование </w:t>
      </w:r>
      <w:r w:rsidRPr="00693812">
        <w:rPr>
          <w:sz w:val="20"/>
        </w:rPr>
        <w:t>проекта).</w:t>
      </w:r>
    </w:p>
    <w:p w:rsidR="00474F35" w:rsidRPr="00693812" w:rsidRDefault="00095394" w:rsidP="005848CD">
      <w:pPr>
        <w:pStyle w:val="ae"/>
        <w:tabs>
          <w:tab w:val="left" w:pos="8889"/>
        </w:tabs>
        <w:spacing w:after="0"/>
        <w:ind w:firstLine="566"/>
        <w:rPr>
          <w:sz w:val="24"/>
          <w:szCs w:val="24"/>
        </w:rPr>
      </w:pPr>
      <w:r w:rsidRPr="00693812">
        <w:rPr>
          <w:sz w:val="24"/>
          <w:szCs w:val="24"/>
        </w:rPr>
        <w:t>Дата начала проведения общественных обсуждений: _____________________________.</w:t>
      </w:r>
    </w:p>
    <w:p w:rsidR="00095394" w:rsidRPr="00693812" w:rsidRDefault="00095394" w:rsidP="005848CD">
      <w:pPr>
        <w:pStyle w:val="ae"/>
        <w:tabs>
          <w:tab w:val="left" w:pos="8889"/>
        </w:tabs>
        <w:spacing w:after="0"/>
        <w:ind w:firstLine="566"/>
        <w:rPr>
          <w:sz w:val="24"/>
          <w:szCs w:val="24"/>
        </w:rPr>
      </w:pPr>
      <w:r w:rsidRPr="00693812">
        <w:rPr>
          <w:sz w:val="24"/>
          <w:szCs w:val="24"/>
        </w:rPr>
        <w:t>Организатор общественных обсуждений: _______________________________________.</w:t>
      </w:r>
    </w:p>
    <w:p w:rsidR="00095394" w:rsidRPr="00693812" w:rsidRDefault="00095394" w:rsidP="005848CD">
      <w:pPr>
        <w:pStyle w:val="ae"/>
        <w:tabs>
          <w:tab w:val="left" w:pos="8889"/>
        </w:tabs>
        <w:spacing w:after="0"/>
        <w:ind w:firstLine="566"/>
        <w:rPr>
          <w:sz w:val="24"/>
          <w:szCs w:val="24"/>
        </w:rPr>
      </w:pPr>
      <w:r w:rsidRPr="00693812">
        <w:rPr>
          <w:sz w:val="24"/>
          <w:szCs w:val="24"/>
        </w:rPr>
        <w:t>Дата обнародования Проекта: _________________________________________________.</w:t>
      </w:r>
    </w:p>
    <w:p w:rsidR="00085C28" w:rsidRPr="00693812" w:rsidRDefault="00085C28" w:rsidP="00085C28">
      <w:pPr>
        <w:pStyle w:val="ae"/>
        <w:tabs>
          <w:tab w:val="left" w:pos="8889"/>
        </w:tabs>
        <w:spacing w:after="0"/>
        <w:ind w:firstLine="566"/>
        <w:jc w:val="both"/>
        <w:rPr>
          <w:sz w:val="24"/>
          <w:szCs w:val="24"/>
        </w:rPr>
      </w:pPr>
      <w:r w:rsidRPr="00693812">
        <w:rPr>
          <w:rFonts w:eastAsia="Calibri"/>
          <w:sz w:val="24"/>
          <w:szCs w:val="24"/>
        </w:rPr>
        <w:t>Официальный сайт органов местного самоуправления Наро-Фоминского городского округа в информационно-телекоммуникационной сети Интернет на котором обнародован Проект ___________________________________________________________</w:t>
      </w:r>
      <w:r w:rsidRPr="00693812">
        <w:rPr>
          <w:sz w:val="24"/>
          <w:szCs w:val="24"/>
        </w:rPr>
        <w:t>____________</w:t>
      </w:r>
      <w:proofErr w:type="gramStart"/>
      <w:r w:rsidRPr="00693812">
        <w:rPr>
          <w:sz w:val="24"/>
          <w:szCs w:val="24"/>
        </w:rPr>
        <w:t xml:space="preserve"> .</w:t>
      </w:r>
      <w:proofErr w:type="gramEnd"/>
    </w:p>
    <w:p w:rsidR="00095394" w:rsidRPr="00693812" w:rsidRDefault="00095394" w:rsidP="005848CD">
      <w:pPr>
        <w:pStyle w:val="ae"/>
        <w:tabs>
          <w:tab w:val="left" w:pos="8889"/>
        </w:tabs>
        <w:spacing w:after="0"/>
        <w:ind w:firstLine="566"/>
        <w:rPr>
          <w:sz w:val="24"/>
          <w:szCs w:val="24"/>
        </w:rPr>
      </w:pPr>
      <w:r w:rsidRPr="00693812">
        <w:rPr>
          <w:sz w:val="24"/>
          <w:szCs w:val="24"/>
        </w:rPr>
        <w:t xml:space="preserve">Порядок </w:t>
      </w:r>
      <w:proofErr w:type="gramStart"/>
      <w:r w:rsidRPr="00693812">
        <w:rPr>
          <w:sz w:val="24"/>
          <w:szCs w:val="24"/>
        </w:rPr>
        <w:t>проведения общественных обсуждений проектов муниципальной программы формирования совреме</w:t>
      </w:r>
      <w:r w:rsidR="005848CD" w:rsidRPr="00693812">
        <w:rPr>
          <w:sz w:val="24"/>
          <w:szCs w:val="24"/>
        </w:rPr>
        <w:t>нной комфортной городской среды</w:t>
      </w:r>
      <w:proofErr w:type="gramEnd"/>
      <w:r w:rsidR="005848CD" w:rsidRPr="00693812">
        <w:rPr>
          <w:sz w:val="24"/>
          <w:szCs w:val="24"/>
        </w:rPr>
        <w:t xml:space="preserve"> утвержден: ___________________</w:t>
      </w:r>
    </w:p>
    <w:p w:rsidR="005848CD" w:rsidRPr="00693812" w:rsidRDefault="005848CD" w:rsidP="005848CD">
      <w:pPr>
        <w:pStyle w:val="ae"/>
        <w:tabs>
          <w:tab w:val="left" w:pos="8889"/>
        </w:tabs>
        <w:spacing w:after="0"/>
        <w:rPr>
          <w:sz w:val="24"/>
          <w:szCs w:val="24"/>
        </w:rPr>
      </w:pPr>
      <w:r w:rsidRPr="00693812">
        <w:rPr>
          <w:sz w:val="24"/>
          <w:szCs w:val="24"/>
        </w:rPr>
        <w:t>________________________________________________________________________________</w:t>
      </w:r>
    </w:p>
    <w:p w:rsidR="005848CD" w:rsidRPr="00693812" w:rsidRDefault="005848CD" w:rsidP="005848CD">
      <w:pPr>
        <w:pStyle w:val="ae"/>
        <w:tabs>
          <w:tab w:val="left" w:pos="8889"/>
        </w:tabs>
        <w:spacing w:after="0"/>
        <w:ind w:firstLine="566"/>
        <w:jc w:val="center"/>
        <w:rPr>
          <w:sz w:val="20"/>
        </w:rPr>
      </w:pPr>
      <w:r w:rsidRPr="00693812">
        <w:rPr>
          <w:sz w:val="20"/>
        </w:rPr>
        <w:t>(реквизиты муниципального правового акта)</w:t>
      </w:r>
    </w:p>
    <w:p w:rsidR="005848CD" w:rsidRPr="00693812" w:rsidRDefault="005848CD" w:rsidP="005848CD">
      <w:pPr>
        <w:pStyle w:val="ae"/>
        <w:tabs>
          <w:tab w:val="left" w:pos="8889"/>
        </w:tabs>
        <w:spacing w:after="0"/>
        <w:ind w:firstLine="566"/>
        <w:rPr>
          <w:sz w:val="24"/>
          <w:szCs w:val="24"/>
        </w:rPr>
      </w:pPr>
      <w:r w:rsidRPr="00693812">
        <w:rPr>
          <w:sz w:val="24"/>
          <w:szCs w:val="24"/>
        </w:rPr>
        <w:t>Срок проведения общественных обсуждений: ___________________________________.</w:t>
      </w:r>
    </w:p>
    <w:p w:rsidR="005848CD" w:rsidRPr="00693812" w:rsidRDefault="005848CD" w:rsidP="005848CD">
      <w:pPr>
        <w:pStyle w:val="ConsPlusNormal"/>
        <w:ind w:firstLine="566"/>
        <w:jc w:val="both"/>
        <w:rPr>
          <w:szCs w:val="24"/>
        </w:rPr>
      </w:pPr>
      <w:r w:rsidRPr="00693812">
        <w:rPr>
          <w:rFonts w:eastAsia="Calibri"/>
          <w:szCs w:val="24"/>
          <w:lang w:eastAsia="en-US"/>
        </w:rPr>
        <w:t xml:space="preserve">Прием предложений по </w:t>
      </w:r>
      <w:r w:rsidRPr="00693812">
        <w:rPr>
          <w:szCs w:val="24"/>
        </w:rPr>
        <w:t xml:space="preserve">Проекту </w:t>
      </w:r>
      <w:r w:rsidRPr="00693812">
        <w:rPr>
          <w:rFonts w:eastAsia="Calibri"/>
          <w:szCs w:val="24"/>
          <w:lang w:eastAsia="en-US"/>
        </w:rPr>
        <w:t xml:space="preserve">осуществляется </w:t>
      </w:r>
      <w:proofErr w:type="gramStart"/>
      <w:r w:rsidRPr="00693812">
        <w:rPr>
          <w:rFonts w:eastAsia="Calibri"/>
          <w:szCs w:val="24"/>
          <w:lang w:eastAsia="en-US"/>
        </w:rPr>
        <w:t>с</w:t>
      </w:r>
      <w:proofErr w:type="gramEnd"/>
      <w:r w:rsidRPr="00693812">
        <w:rPr>
          <w:rFonts w:eastAsia="Calibri"/>
          <w:szCs w:val="24"/>
          <w:lang w:eastAsia="en-US"/>
        </w:rPr>
        <w:t xml:space="preserve"> ______ до _______.</w:t>
      </w:r>
      <w:r w:rsidRPr="00693812">
        <w:rPr>
          <w:szCs w:val="24"/>
        </w:rPr>
        <w:t xml:space="preserve"> </w:t>
      </w:r>
    </w:p>
    <w:p w:rsidR="005848CD" w:rsidRPr="00693812" w:rsidRDefault="005848CD" w:rsidP="005848CD">
      <w:pPr>
        <w:pStyle w:val="ConsPlusNormal"/>
        <w:ind w:firstLine="566"/>
        <w:jc w:val="both"/>
        <w:rPr>
          <w:szCs w:val="24"/>
        </w:rPr>
      </w:pPr>
      <w:r w:rsidRPr="00693812">
        <w:rPr>
          <w:szCs w:val="24"/>
        </w:rPr>
        <w:t>Представление предложений осуществляется следующими способами: _____________</w:t>
      </w:r>
    </w:p>
    <w:p w:rsidR="005848CD" w:rsidRPr="00693812" w:rsidRDefault="003C0D86" w:rsidP="003C0D86">
      <w:pPr>
        <w:pStyle w:val="ConsPlusNormal"/>
        <w:jc w:val="both"/>
        <w:rPr>
          <w:szCs w:val="24"/>
        </w:rPr>
      </w:pPr>
      <w:r w:rsidRPr="00693812">
        <w:rPr>
          <w:szCs w:val="24"/>
        </w:rPr>
        <w:t>___</w:t>
      </w:r>
      <w:r w:rsidR="005848CD" w:rsidRPr="00693812">
        <w:rPr>
          <w:szCs w:val="24"/>
        </w:rPr>
        <w:t>__________________________________________________________________________</w:t>
      </w:r>
    </w:p>
    <w:p w:rsidR="005848CD" w:rsidRPr="00693812" w:rsidRDefault="005848CD" w:rsidP="005848CD">
      <w:pPr>
        <w:pStyle w:val="ConsPlusNormal"/>
        <w:ind w:firstLine="566"/>
        <w:jc w:val="center"/>
        <w:rPr>
          <w:sz w:val="20"/>
        </w:rPr>
      </w:pPr>
      <w:r w:rsidRPr="00693812">
        <w:rPr>
          <w:sz w:val="20"/>
        </w:rPr>
        <w:t>(в письменной форме при личном обращении к организатору общественных обсуждений и/или посредством почтового отправления в адрес организатора общественных обсуждений, и/или по адресу электронной почты организатору общественных обсуждений)</w:t>
      </w:r>
    </w:p>
    <w:p w:rsidR="005848CD" w:rsidRPr="00693812" w:rsidRDefault="005848CD" w:rsidP="005848CD">
      <w:pPr>
        <w:pStyle w:val="ConsPlusNormal"/>
        <w:ind w:firstLine="566"/>
        <w:rPr>
          <w:szCs w:val="24"/>
        </w:rPr>
      </w:pPr>
      <w:r w:rsidRPr="00693812">
        <w:rPr>
          <w:szCs w:val="24"/>
        </w:rPr>
        <w:t>Адрес для представления предложений: _______________________________________</w:t>
      </w:r>
      <w:proofErr w:type="gramStart"/>
      <w:r w:rsidRPr="00693812">
        <w:rPr>
          <w:szCs w:val="24"/>
        </w:rPr>
        <w:t xml:space="preserve"> .</w:t>
      </w:r>
      <w:proofErr w:type="gramEnd"/>
    </w:p>
    <w:p w:rsidR="004338FF" w:rsidRPr="00693812" w:rsidRDefault="004338FF" w:rsidP="005848CD">
      <w:pPr>
        <w:pStyle w:val="ConsPlusNormal"/>
        <w:ind w:firstLine="566"/>
        <w:rPr>
          <w:szCs w:val="24"/>
        </w:rPr>
      </w:pPr>
      <w:r w:rsidRPr="00693812">
        <w:rPr>
          <w:szCs w:val="24"/>
        </w:rPr>
        <w:t>Дата, время и место проведения заседания муниципальной общественной комиссии: __</w:t>
      </w:r>
    </w:p>
    <w:p w:rsidR="000B30EF" w:rsidRDefault="004338FF" w:rsidP="004338FF">
      <w:pPr>
        <w:pStyle w:val="ConsPlusNormal"/>
        <w:rPr>
          <w:szCs w:val="24"/>
        </w:rPr>
      </w:pPr>
      <w:r w:rsidRPr="00693812">
        <w:rPr>
          <w:szCs w:val="24"/>
        </w:rPr>
        <w:t>______________________________________________________________________________</w:t>
      </w:r>
      <w:r w:rsidR="000B30EF">
        <w:rPr>
          <w:szCs w:val="24"/>
        </w:rPr>
        <w:t>.</w:t>
      </w:r>
    </w:p>
    <w:p w:rsidR="004338FF" w:rsidRPr="00693812" w:rsidRDefault="000B30EF" w:rsidP="000B30EF">
      <w:pPr>
        <w:pStyle w:val="ConsPlusNormal"/>
        <w:jc w:val="right"/>
        <w:rPr>
          <w:szCs w:val="24"/>
        </w:rPr>
      </w:pPr>
      <w:r>
        <w:rPr>
          <w:szCs w:val="24"/>
        </w:rPr>
        <w:t>».</w:t>
      </w:r>
    </w:p>
    <w:p w:rsidR="00891FB4" w:rsidRPr="00995064" w:rsidRDefault="00891FB4" w:rsidP="00891FB4">
      <w:pPr>
        <w:pStyle w:val="ae"/>
        <w:tabs>
          <w:tab w:val="left" w:pos="8889"/>
        </w:tabs>
        <w:spacing w:after="0"/>
        <w:ind w:firstLine="566"/>
        <w:jc w:val="both"/>
        <w:rPr>
          <w:color w:val="FF0000"/>
          <w:sz w:val="24"/>
          <w:szCs w:val="24"/>
        </w:rPr>
      </w:pPr>
    </w:p>
    <w:sectPr w:rsidR="00891FB4" w:rsidRPr="00995064" w:rsidSect="00AF1D6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9BC" w:rsidRDefault="00BC09BC" w:rsidP="002801B6">
      <w:pPr>
        <w:spacing w:after="0" w:line="240" w:lineRule="auto"/>
      </w:pPr>
      <w:r>
        <w:separator/>
      </w:r>
    </w:p>
  </w:endnote>
  <w:endnote w:type="continuationSeparator" w:id="0">
    <w:p w:rsidR="00BC09BC" w:rsidRDefault="00BC09BC" w:rsidP="0028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9BC" w:rsidRDefault="00BC09BC" w:rsidP="002801B6">
      <w:pPr>
        <w:spacing w:after="0" w:line="240" w:lineRule="auto"/>
      </w:pPr>
      <w:r>
        <w:separator/>
      </w:r>
    </w:p>
  </w:footnote>
  <w:footnote w:type="continuationSeparator" w:id="0">
    <w:p w:rsidR="00BC09BC" w:rsidRDefault="00BC09BC" w:rsidP="00280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5A4"/>
    <w:multiLevelType w:val="hybridMultilevel"/>
    <w:tmpl w:val="73A60844"/>
    <w:lvl w:ilvl="0" w:tplc="7AB4D330">
      <w:start w:val="4"/>
      <w:numFmt w:val="decimal"/>
      <w:lvlText w:val="%1)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EA2A44">
      <w:start w:val="1"/>
      <w:numFmt w:val="lowerLetter"/>
      <w:lvlText w:val="%2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F6322A">
      <w:start w:val="1"/>
      <w:numFmt w:val="lowerRoman"/>
      <w:lvlText w:val="%3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E6B250">
      <w:start w:val="1"/>
      <w:numFmt w:val="decimal"/>
      <w:lvlText w:val="%4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60CF72">
      <w:start w:val="1"/>
      <w:numFmt w:val="lowerLetter"/>
      <w:lvlText w:val="%5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6C097A">
      <w:start w:val="1"/>
      <w:numFmt w:val="lowerRoman"/>
      <w:lvlText w:val="%6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345A26">
      <w:start w:val="1"/>
      <w:numFmt w:val="decimal"/>
      <w:lvlText w:val="%7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1C51B2">
      <w:start w:val="1"/>
      <w:numFmt w:val="lowerLetter"/>
      <w:lvlText w:val="%8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9207DE">
      <w:start w:val="1"/>
      <w:numFmt w:val="lowerRoman"/>
      <w:lvlText w:val="%9"/>
      <w:lvlJc w:val="left"/>
      <w:pPr>
        <w:ind w:left="6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BE4035"/>
    <w:multiLevelType w:val="multilevel"/>
    <w:tmpl w:val="58A8813A"/>
    <w:lvl w:ilvl="0">
      <w:start w:val="1"/>
      <w:numFmt w:val="decimal"/>
      <w:lvlText w:val="%1."/>
      <w:lvlJc w:val="left"/>
      <w:pPr>
        <w:ind w:left="1684" w:hanging="975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  <w:b/>
      </w:rPr>
    </w:lvl>
  </w:abstractNum>
  <w:abstractNum w:abstractNumId="2">
    <w:nsid w:val="0EAD2BD1"/>
    <w:multiLevelType w:val="multilevel"/>
    <w:tmpl w:val="339C3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0F403A05"/>
    <w:multiLevelType w:val="hybridMultilevel"/>
    <w:tmpl w:val="4EEE8B60"/>
    <w:lvl w:ilvl="0" w:tplc="797627D0">
      <w:start w:val="1"/>
      <w:numFmt w:val="decimal"/>
      <w:lvlText w:val="%1)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69FE4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1A3C38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70D0C4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E42886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14F202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908F9A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A26AFC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9862E0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BB3A23"/>
    <w:multiLevelType w:val="hybridMultilevel"/>
    <w:tmpl w:val="23409D6C"/>
    <w:lvl w:ilvl="0" w:tplc="CD328E8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7653FAE"/>
    <w:multiLevelType w:val="multilevel"/>
    <w:tmpl w:val="92E03088"/>
    <w:lvl w:ilvl="0">
      <w:start w:val="7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D31529"/>
    <w:multiLevelType w:val="hybridMultilevel"/>
    <w:tmpl w:val="D6306D82"/>
    <w:lvl w:ilvl="0" w:tplc="1ADA8E76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B7300"/>
    <w:multiLevelType w:val="multilevel"/>
    <w:tmpl w:val="E528C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B1186"/>
    <w:multiLevelType w:val="multilevel"/>
    <w:tmpl w:val="06309D6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20633B5B"/>
    <w:multiLevelType w:val="hybridMultilevel"/>
    <w:tmpl w:val="989C09EE"/>
    <w:lvl w:ilvl="0" w:tplc="377A9424">
      <w:start w:val="4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E47BD4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32526E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3A8B16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663210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F22066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3C7E64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1295C0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D4FF62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5986122"/>
    <w:multiLevelType w:val="multilevel"/>
    <w:tmpl w:val="06309D6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27A75D81"/>
    <w:multiLevelType w:val="hybridMultilevel"/>
    <w:tmpl w:val="F50EBE30"/>
    <w:lvl w:ilvl="0" w:tplc="C18A4146">
      <w:start w:val="9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4A3A60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5AE554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EA66F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A28D10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3624C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A85868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AA2646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32CBF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7C161FD"/>
    <w:multiLevelType w:val="hybridMultilevel"/>
    <w:tmpl w:val="F90CF854"/>
    <w:lvl w:ilvl="0" w:tplc="3398A46C">
      <w:start w:val="4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0ADF86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E20074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EAA016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22C314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36BD2C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189250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A26E44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68FA8C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774862"/>
    <w:multiLevelType w:val="hybridMultilevel"/>
    <w:tmpl w:val="4A7AACD2"/>
    <w:lvl w:ilvl="0" w:tplc="81DAF8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951ED"/>
    <w:multiLevelType w:val="multilevel"/>
    <w:tmpl w:val="7352AC4C"/>
    <w:lvl w:ilvl="0">
      <w:start w:val="10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48643AC"/>
    <w:multiLevelType w:val="hybridMultilevel"/>
    <w:tmpl w:val="B4386E94"/>
    <w:lvl w:ilvl="0" w:tplc="BC7C8520">
      <w:start w:val="1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2CD282">
      <w:start w:val="1"/>
      <w:numFmt w:val="lowerLetter"/>
      <w:lvlText w:val="%2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5234B8">
      <w:start w:val="1"/>
      <w:numFmt w:val="lowerRoman"/>
      <w:lvlText w:val="%3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78F8E6">
      <w:start w:val="1"/>
      <w:numFmt w:val="decimal"/>
      <w:lvlText w:val="%4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A8F310">
      <w:start w:val="1"/>
      <w:numFmt w:val="lowerLetter"/>
      <w:lvlText w:val="%5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CC3BA4">
      <w:start w:val="1"/>
      <w:numFmt w:val="lowerRoman"/>
      <w:lvlText w:val="%6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0062C0">
      <w:start w:val="1"/>
      <w:numFmt w:val="decimal"/>
      <w:lvlText w:val="%7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C4A28">
      <w:start w:val="1"/>
      <w:numFmt w:val="lowerLetter"/>
      <w:lvlText w:val="%8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6AEA78">
      <w:start w:val="1"/>
      <w:numFmt w:val="lowerRoman"/>
      <w:lvlText w:val="%9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57F762E"/>
    <w:multiLevelType w:val="multilevel"/>
    <w:tmpl w:val="06309D6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369A6166"/>
    <w:multiLevelType w:val="multilevel"/>
    <w:tmpl w:val="8DD010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92D3ED4"/>
    <w:multiLevelType w:val="multilevel"/>
    <w:tmpl w:val="06309D6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3B310DBB"/>
    <w:multiLevelType w:val="hybridMultilevel"/>
    <w:tmpl w:val="D4626888"/>
    <w:lvl w:ilvl="0" w:tplc="8DEE83DA">
      <w:start w:val="11"/>
      <w:numFmt w:val="decimal"/>
      <w:lvlText w:val="%1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4425A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90C9DC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F0049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9E3992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00260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0CB86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10D0FC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8E417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024689E"/>
    <w:multiLevelType w:val="hybridMultilevel"/>
    <w:tmpl w:val="8D52EB24"/>
    <w:lvl w:ilvl="0" w:tplc="49F81C20">
      <w:start w:val="1"/>
      <w:numFmt w:val="decimal"/>
      <w:lvlText w:val="%1)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4E7A6">
      <w:start w:val="1"/>
      <w:numFmt w:val="lowerLetter"/>
      <w:lvlText w:val="%2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569706">
      <w:start w:val="1"/>
      <w:numFmt w:val="lowerRoman"/>
      <w:lvlText w:val="%3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4527F14">
      <w:start w:val="1"/>
      <w:numFmt w:val="decimal"/>
      <w:lvlText w:val="%4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5AAAF5C">
      <w:start w:val="1"/>
      <w:numFmt w:val="lowerLetter"/>
      <w:lvlText w:val="%5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202296C">
      <w:start w:val="1"/>
      <w:numFmt w:val="lowerRoman"/>
      <w:lvlText w:val="%6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AFAAB04">
      <w:start w:val="1"/>
      <w:numFmt w:val="decimal"/>
      <w:lvlText w:val="%7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6A16B8">
      <w:start w:val="1"/>
      <w:numFmt w:val="lowerLetter"/>
      <w:lvlText w:val="%8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844F8F8">
      <w:start w:val="1"/>
      <w:numFmt w:val="lowerRoman"/>
      <w:lvlText w:val="%9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3A266CF"/>
    <w:multiLevelType w:val="multilevel"/>
    <w:tmpl w:val="A658F39C"/>
    <w:lvl w:ilvl="0">
      <w:start w:val="1"/>
      <w:numFmt w:val="decimal"/>
      <w:lvlText w:val="%1."/>
      <w:lvlJc w:val="left"/>
      <w:pPr>
        <w:ind w:left="1684" w:hanging="975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  <w:b/>
      </w:rPr>
    </w:lvl>
  </w:abstractNum>
  <w:abstractNum w:abstractNumId="22">
    <w:nsid w:val="474311CC"/>
    <w:multiLevelType w:val="hybridMultilevel"/>
    <w:tmpl w:val="F92219D6"/>
    <w:lvl w:ilvl="0" w:tplc="9440EA78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4406F45"/>
    <w:multiLevelType w:val="multilevel"/>
    <w:tmpl w:val="1EBC91D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59A307E6"/>
    <w:multiLevelType w:val="hybridMultilevel"/>
    <w:tmpl w:val="6364686A"/>
    <w:lvl w:ilvl="0" w:tplc="38FCA052">
      <w:start w:val="4"/>
      <w:numFmt w:val="decimal"/>
      <w:lvlText w:val="%1)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3B414EC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08E6242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49CE47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23AE7BA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FEE58C0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A6864D6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E48D1FA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E06254C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3100CE2"/>
    <w:multiLevelType w:val="multilevel"/>
    <w:tmpl w:val="DA3CC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6">
    <w:nsid w:val="7D916EA6"/>
    <w:multiLevelType w:val="multilevel"/>
    <w:tmpl w:val="A658F39C"/>
    <w:lvl w:ilvl="0">
      <w:start w:val="1"/>
      <w:numFmt w:val="decimal"/>
      <w:lvlText w:val="%1."/>
      <w:lvlJc w:val="left"/>
      <w:pPr>
        <w:ind w:left="1684" w:hanging="975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  <w:b/>
      </w:r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25"/>
  </w:num>
  <w:num w:numId="5">
    <w:abstractNumId w:val="7"/>
  </w:num>
  <w:num w:numId="6">
    <w:abstractNumId w:val="16"/>
  </w:num>
  <w:num w:numId="7">
    <w:abstractNumId w:val="2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2"/>
  </w:num>
  <w:num w:numId="12">
    <w:abstractNumId w:val="15"/>
  </w:num>
  <w:num w:numId="13">
    <w:abstractNumId w:val="20"/>
  </w:num>
  <w:num w:numId="14">
    <w:abstractNumId w:val="0"/>
  </w:num>
  <w:num w:numId="15">
    <w:abstractNumId w:val="9"/>
  </w:num>
  <w:num w:numId="16">
    <w:abstractNumId w:val="3"/>
  </w:num>
  <w:num w:numId="17">
    <w:abstractNumId w:val="24"/>
  </w:num>
  <w:num w:numId="18">
    <w:abstractNumId w:val="5"/>
  </w:num>
  <w:num w:numId="19">
    <w:abstractNumId w:val="11"/>
  </w:num>
  <w:num w:numId="20">
    <w:abstractNumId w:val="14"/>
  </w:num>
  <w:num w:numId="21">
    <w:abstractNumId w:val="19"/>
  </w:num>
  <w:num w:numId="22">
    <w:abstractNumId w:val="18"/>
  </w:num>
  <w:num w:numId="23">
    <w:abstractNumId w:val="1"/>
  </w:num>
  <w:num w:numId="24">
    <w:abstractNumId w:val="13"/>
  </w:num>
  <w:num w:numId="25">
    <w:abstractNumId w:val="22"/>
  </w:num>
  <w:num w:numId="26">
    <w:abstractNumId w:val="17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82"/>
    <w:rsid w:val="00000314"/>
    <w:rsid w:val="00006271"/>
    <w:rsid w:val="00007050"/>
    <w:rsid w:val="000071E0"/>
    <w:rsid w:val="00026F5A"/>
    <w:rsid w:val="000403F0"/>
    <w:rsid w:val="00041978"/>
    <w:rsid w:val="00057FA4"/>
    <w:rsid w:val="00062BD8"/>
    <w:rsid w:val="00065202"/>
    <w:rsid w:val="0007019C"/>
    <w:rsid w:val="00076B29"/>
    <w:rsid w:val="00077222"/>
    <w:rsid w:val="00085C28"/>
    <w:rsid w:val="000938E8"/>
    <w:rsid w:val="00095394"/>
    <w:rsid w:val="00097129"/>
    <w:rsid w:val="000A4B85"/>
    <w:rsid w:val="000A5218"/>
    <w:rsid w:val="000B30EF"/>
    <w:rsid w:val="000B4CE9"/>
    <w:rsid w:val="000D4F97"/>
    <w:rsid w:val="000D550D"/>
    <w:rsid w:val="000D7575"/>
    <w:rsid w:val="000D7872"/>
    <w:rsid w:val="000E068B"/>
    <w:rsid w:val="000F5A53"/>
    <w:rsid w:val="000F6803"/>
    <w:rsid w:val="0010320A"/>
    <w:rsid w:val="001046B6"/>
    <w:rsid w:val="0010770F"/>
    <w:rsid w:val="00117D69"/>
    <w:rsid w:val="0012214A"/>
    <w:rsid w:val="00130283"/>
    <w:rsid w:val="0013036F"/>
    <w:rsid w:val="00137339"/>
    <w:rsid w:val="001419BA"/>
    <w:rsid w:val="00157A9B"/>
    <w:rsid w:val="00173E49"/>
    <w:rsid w:val="0018024D"/>
    <w:rsid w:val="0018065D"/>
    <w:rsid w:val="00194B51"/>
    <w:rsid w:val="001A1CEE"/>
    <w:rsid w:val="001A5B6D"/>
    <w:rsid w:val="001B3AE7"/>
    <w:rsid w:val="001B5FBB"/>
    <w:rsid w:val="001C16D1"/>
    <w:rsid w:val="001C2A02"/>
    <w:rsid w:val="001D1DE9"/>
    <w:rsid w:val="001E780A"/>
    <w:rsid w:val="001F004B"/>
    <w:rsid w:val="001F5262"/>
    <w:rsid w:val="00213EE6"/>
    <w:rsid w:val="002146EF"/>
    <w:rsid w:val="00215B27"/>
    <w:rsid w:val="002234F5"/>
    <w:rsid w:val="00227327"/>
    <w:rsid w:val="00234A3A"/>
    <w:rsid w:val="00242AEB"/>
    <w:rsid w:val="00251368"/>
    <w:rsid w:val="00253D16"/>
    <w:rsid w:val="00253D6B"/>
    <w:rsid w:val="00256259"/>
    <w:rsid w:val="002643B2"/>
    <w:rsid w:val="00273143"/>
    <w:rsid w:val="002756F3"/>
    <w:rsid w:val="00276BF7"/>
    <w:rsid w:val="002801B6"/>
    <w:rsid w:val="00297C10"/>
    <w:rsid w:val="002A40A1"/>
    <w:rsid w:val="002A47F7"/>
    <w:rsid w:val="002B627D"/>
    <w:rsid w:val="002C3CA0"/>
    <w:rsid w:val="002C49AB"/>
    <w:rsid w:val="002C5ED5"/>
    <w:rsid w:val="002C7171"/>
    <w:rsid w:val="002D0858"/>
    <w:rsid w:val="002D1156"/>
    <w:rsid w:val="002D404C"/>
    <w:rsid w:val="002D72B1"/>
    <w:rsid w:val="002F05D0"/>
    <w:rsid w:val="002F2EF0"/>
    <w:rsid w:val="002F3775"/>
    <w:rsid w:val="00302AE9"/>
    <w:rsid w:val="00306E5C"/>
    <w:rsid w:val="00313981"/>
    <w:rsid w:val="003169D0"/>
    <w:rsid w:val="00334157"/>
    <w:rsid w:val="00342A76"/>
    <w:rsid w:val="0034372A"/>
    <w:rsid w:val="003557A4"/>
    <w:rsid w:val="00360E66"/>
    <w:rsid w:val="0037558F"/>
    <w:rsid w:val="00376E81"/>
    <w:rsid w:val="00390176"/>
    <w:rsid w:val="003A54A8"/>
    <w:rsid w:val="003B361C"/>
    <w:rsid w:val="003B42DD"/>
    <w:rsid w:val="003B5166"/>
    <w:rsid w:val="003C0D86"/>
    <w:rsid w:val="003C305E"/>
    <w:rsid w:val="003C7514"/>
    <w:rsid w:val="003D1B16"/>
    <w:rsid w:val="003D6FC1"/>
    <w:rsid w:val="003E0150"/>
    <w:rsid w:val="003E1E35"/>
    <w:rsid w:val="003F7F2D"/>
    <w:rsid w:val="00402AEB"/>
    <w:rsid w:val="00404BB5"/>
    <w:rsid w:val="00412164"/>
    <w:rsid w:val="00412E89"/>
    <w:rsid w:val="00430F8A"/>
    <w:rsid w:val="004338FF"/>
    <w:rsid w:val="0043643F"/>
    <w:rsid w:val="00440CA7"/>
    <w:rsid w:val="00453CFA"/>
    <w:rsid w:val="0046440B"/>
    <w:rsid w:val="004668D7"/>
    <w:rsid w:val="00467AF0"/>
    <w:rsid w:val="00474F35"/>
    <w:rsid w:val="004836ED"/>
    <w:rsid w:val="004943A3"/>
    <w:rsid w:val="00496DE6"/>
    <w:rsid w:val="004974FF"/>
    <w:rsid w:val="004A1D92"/>
    <w:rsid w:val="004A3366"/>
    <w:rsid w:val="004A3473"/>
    <w:rsid w:val="004A4352"/>
    <w:rsid w:val="004A7696"/>
    <w:rsid w:val="004B20B4"/>
    <w:rsid w:val="004C1F24"/>
    <w:rsid w:val="004C3EEF"/>
    <w:rsid w:val="004E0F89"/>
    <w:rsid w:val="004E2C10"/>
    <w:rsid w:val="004F0C08"/>
    <w:rsid w:val="004F5002"/>
    <w:rsid w:val="00504E6B"/>
    <w:rsid w:val="00504F41"/>
    <w:rsid w:val="00504F72"/>
    <w:rsid w:val="0050767E"/>
    <w:rsid w:val="00511C64"/>
    <w:rsid w:val="00515EDA"/>
    <w:rsid w:val="005253C8"/>
    <w:rsid w:val="00527E82"/>
    <w:rsid w:val="00531192"/>
    <w:rsid w:val="00531634"/>
    <w:rsid w:val="005549F8"/>
    <w:rsid w:val="005626A1"/>
    <w:rsid w:val="0056429B"/>
    <w:rsid w:val="0057223E"/>
    <w:rsid w:val="005834DE"/>
    <w:rsid w:val="005848CD"/>
    <w:rsid w:val="0058720D"/>
    <w:rsid w:val="005A34E5"/>
    <w:rsid w:val="005A5161"/>
    <w:rsid w:val="005B1AEB"/>
    <w:rsid w:val="005B4679"/>
    <w:rsid w:val="005B7809"/>
    <w:rsid w:val="005C4DE7"/>
    <w:rsid w:val="005C5089"/>
    <w:rsid w:val="005C5600"/>
    <w:rsid w:val="005E2B5D"/>
    <w:rsid w:val="005F1A7B"/>
    <w:rsid w:val="005F2C0B"/>
    <w:rsid w:val="005F693C"/>
    <w:rsid w:val="00610943"/>
    <w:rsid w:val="00611796"/>
    <w:rsid w:val="00624123"/>
    <w:rsid w:val="006355A0"/>
    <w:rsid w:val="0063754B"/>
    <w:rsid w:val="006429F8"/>
    <w:rsid w:val="00646BA0"/>
    <w:rsid w:val="0065020F"/>
    <w:rsid w:val="00670740"/>
    <w:rsid w:val="006872D1"/>
    <w:rsid w:val="00690B3B"/>
    <w:rsid w:val="0069295D"/>
    <w:rsid w:val="00693812"/>
    <w:rsid w:val="006A58F3"/>
    <w:rsid w:val="006B3EF3"/>
    <w:rsid w:val="006C238C"/>
    <w:rsid w:val="006C4303"/>
    <w:rsid w:val="006C48EA"/>
    <w:rsid w:val="006D0008"/>
    <w:rsid w:val="006D0303"/>
    <w:rsid w:val="006D4995"/>
    <w:rsid w:val="006D4E9F"/>
    <w:rsid w:val="006D513D"/>
    <w:rsid w:val="006D7650"/>
    <w:rsid w:val="006D7ADD"/>
    <w:rsid w:val="006E02EB"/>
    <w:rsid w:val="006F08A2"/>
    <w:rsid w:val="006F1644"/>
    <w:rsid w:val="006F26AE"/>
    <w:rsid w:val="006F2C3A"/>
    <w:rsid w:val="006F6D15"/>
    <w:rsid w:val="00705AC2"/>
    <w:rsid w:val="007103A8"/>
    <w:rsid w:val="00724668"/>
    <w:rsid w:val="00732CA5"/>
    <w:rsid w:val="00740B98"/>
    <w:rsid w:val="00753E99"/>
    <w:rsid w:val="00753EE8"/>
    <w:rsid w:val="00761EFF"/>
    <w:rsid w:val="007620EE"/>
    <w:rsid w:val="0077139C"/>
    <w:rsid w:val="00775C32"/>
    <w:rsid w:val="00775C8B"/>
    <w:rsid w:val="007912C6"/>
    <w:rsid w:val="00794D27"/>
    <w:rsid w:val="00795F76"/>
    <w:rsid w:val="007D26C7"/>
    <w:rsid w:val="007E419C"/>
    <w:rsid w:val="007F52A8"/>
    <w:rsid w:val="00802633"/>
    <w:rsid w:val="00802DDF"/>
    <w:rsid w:val="00803D56"/>
    <w:rsid w:val="00811099"/>
    <w:rsid w:val="008141CA"/>
    <w:rsid w:val="00816722"/>
    <w:rsid w:val="00821E94"/>
    <w:rsid w:val="00825F32"/>
    <w:rsid w:val="008264AB"/>
    <w:rsid w:val="00831D81"/>
    <w:rsid w:val="008322B3"/>
    <w:rsid w:val="008358D7"/>
    <w:rsid w:val="0083713C"/>
    <w:rsid w:val="0084289A"/>
    <w:rsid w:val="0084770D"/>
    <w:rsid w:val="00854D25"/>
    <w:rsid w:val="0087482C"/>
    <w:rsid w:val="00877297"/>
    <w:rsid w:val="00891FB4"/>
    <w:rsid w:val="008A116B"/>
    <w:rsid w:val="008A54C5"/>
    <w:rsid w:val="008A7BC1"/>
    <w:rsid w:val="008B25F1"/>
    <w:rsid w:val="008B51E3"/>
    <w:rsid w:val="008B7998"/>
    <w:rsid w:val="008D1642"/>
    <w:rsid w:val="008E0E38"/>
    <w:rsid w:val="008E1D3B"/>
    <w:rsid w:val="008E3D8F"/>
    <w:rsid w:val="008E4EE5"/>
    <w:rsid w:val="008F14BB"/>
    <w:rsid w:val="008F3F90"/>
    <w:rsid w:val="009005A7"/>
    <w:rsid w:val="00904213"/>
    <w:rsid w:val="009072C0"/>
    <w:rsid w:val="00910EFE"/>
    <w:rsid w:val="00914A4A"/>
    <w:rsid w:val="0092257F"/>
    <w:rsid w:val="00922B58"/>
    <w:rsid w:val="009268BF"/>
    <w:rsid w:val="00931D26"/>
    <w:rsid w:val="009340D1"/>
    <w:rsid w:val="009376DE"/>
    <w:rsid w:val="0094041B"/>
    <w:rsid w:val="00942C13"/>
    <w:rsid w:val="0095173A"/>
    <w:rsid w:val="00953C74"/>
    <w:rsid w:val="00962063"/>
    <w:rsid w:val="00964AF3"/>
    <w:rsid w:val="00970435"/>
    <w:rsid w:val="009811CA"/>
    <w:rsid w:val="009878D2"/>
    <w:rsid w:val="009936C5"/>
    <w:rsid w:val="009968E5"/>
    <w:rsid w:val="00997875"/>
    <w:rsid w:val="009A1399"/>
    <w:rsid w:val="009B6277"/>
    <w:rsid w:val="009C4B86"/>
    <w:rsid w:val="009C604D"/>
    <w:rsid w:val="009E79F6"/>
    <w:rsid w:val="00A14D7F"/>
    <w:rsid w:val="00A17CD9"/>
    <w:rsid w:val="00A20246"/>
    <w:rsid w:val="00A22818"/>
    <w:rsid w:val="00A236BE"/>
    <w:rsid w:val="00A27324"/>
    <w:rsid w:val="00A32872"/>
    <w:rsid w:val="00A345BC"/>
    <w:rsid w:val="00A4171E"/>
    <w:rsid w:val="00A50BE3"/>
    <w:rsid w:val="00A5505E"/>
    <w:rsid w:val="00A5570A"/>
    <w:rsid w:val="00A60663"/>
    <w:rsid w:val="00A7623F"/>
    <w:rsid w:val="00AA35E5"/>
    <w:rsid w:val="00AB11E1"/>
    <w:rsid w:val="00AC5AE2"/>
    <w:rsid w:val="00AD0BF3"/>
    <w:rsid w:val="00AD3230"/>
    <w:rsid w:val="00AF18B2"/>
    <w:rsid w:val="00AF1D67"/>
    <w:rsid w:val="00AF2614"/>
    <w:rsid w:val="00B03130"/>
    <w:rsid w:val="00B16192"/>
    <w:rsid w:val="00B24077"/>
    <w:rsid w:val="00B35651"/>
    <w:rsid w:val="00B42726"/>
    <w:rsid w:val="00B4572A"/>
    <w:rsid w:val="00B55DD7"/>
    <w:rsid w:val="00B56169"/>
    <w:rsid w:val="00B6169D"/>
    <w:rsid w:val="00B66D3E"/>
    <w:rsid w:val="00B772EF"/>
    <w:rsid w:val="00B80229"/>
    <w:rsid w:val="00B80918"/>
    <w:rsid w:val="00BA4877"/>
    <w:rsid w:val="00BA57A4"/>
    <w:rsid w:val="00BB2482"/>
    <w:rsid w:val="00BB3C4A"/>
    <w:rsid w:val="00BB5291"/>
    <w:rsid w:val="00BC074F"/>
    <w:rsid w:val="00BC09BC"/>
    <w:rsid w:val="00BC465D"/>
    <w:rsid w:val="00BC5766"/>
    <w:rsid w:val="00BC5B13"/>
    <w:rsid w:val="00BC7456"/>
    <w:rsid w:val="00BE3E2E"/>
    <w:rsid w:val="00BE7BCD"/>
    <w:rsid w:val="00BF6CA4"/>
    <w:rsid w:val="00BF76BF"/>
    <w:rsid w:val="00C0021C"/>
    <w:rsid w:val="00C01018"/>
    <w:rsid w:val="00C115C0"/>
    <w:rsid w:val="00C20570"/>
    <w:rsid w:val="00C26645"/>
    <w:rsid w:val="00C35AF1"/>
    <w:rsid w:val="00C402BF"/>
    <w:rsid w:val="00C44834"/>
    <w:rsid w:val="00C4741D"/>
    <w:rsid w:val="00C47C60"/>
    <w:rsid w:val="00C51F6A"/>
    <w:rsid w:val="00C56577"/>
    <w:rsid w:val="00C6209F"/>
    <w:rsid w:val="00C67CE8"/>
    <w:rsid w:val="00C72417"/>
    <w:rsid w:val="00C842A3"/>
    <w:rsid w:val="00C85C41"/>
    <w:rsid w:val="00C94BFE"/>
    <w:rsid w:val="00CA4F36"/>
    <w:rsid w:val="00CA5CA8"/>
    <w:rsid w:val="00CB1953"/>
    <w:rsid w:val="00CB583D"/>
    <w:rsid w:val="00CC0E11"/>
    <w:rsid w:val="00CC3190"/>
    <w:rsid w:val="00CD1FA1"/>
    <w:rsid w:val="00CD2E7A"/>
    <w:rsid w:val="00CE2EB3"/>
    <w:rsid w:val="00CE30CC"/>
    <w:rsid w:val="00CE53C5"/>
    <w:rsid w:val="00CF151B"/>
    <w:rsid w:val="00CF6355"/>
    <w:rsid w:val="00D015D8"/>
    <w:rsid w:val="00D15CCD"/>
    <w:rsid w:val="00D2080A"/>
    <w:rsid w:val="00D2457E"/>
    <w:rsid w:val="00D30C43"/>
    <w:rsid w:val="00D3350C"/>
    <w:rsid w:val="00D411B2"/>
    <w:rsid w:val="00D43008"/>
    <w:rsid w:val="00D4340F"/>
    <w:rsid w:val="00D44355"/>
    <w:rsid w:val="00D4515E"/>
    <w:rsid w:val="00D50F15"/>
    <w:rsid w:val="00D64721"/>
    <w:rsid w:val="00D87390"/>
    <w:rsid w:val="00DA09CA"/>
    <w:rsid w:val="00DC13F6"/>
    <w:rsid w:val="00DC1630"/>
    <w:rsid w:val="00DD2943"/>
    <w:rsid w:val="00DD7769"/>
    <w:rsid w:val="00DE1A11"/>
    <w:rsid w:val="00DE6E6E"/>
    <w:rsid w:val="00E02DA3"/>
    <w:rsid w:val="00E05AD4"/>
    <w:rsid w:val="00E1019D"/>
    <w:rsid w:val="00E106CE"/>
    <w:rsid w:val="00E10D99"/>
    <w:rsid w:val="00E30D8D"/>
    <w:rsid w:val="00E34851"/>
    <w:rsid w:val="00E51A71"/>
    <w:rsid w:val="00E52747"/>
    <w:rsid w:val="00E54365"/>
    <w:rsid w:val="00E650EA"/>
    <w:rsid w:val="00E65564"/>
    <w:rsid w:val="00E65721"/>
    <w:rsid w:val="00E70340"/>
    <w:rsid w:val="00E71AF5"/>
    <w:rsid w:val="00E72CFB"/>
    <w:rsid w:val="00E73CE8"/>
    <w:rsid w:val="00E83F10"/>
    <w:rsid w:val="00E84E2F"/>
    <w:rsid w:val="00E86BD9"/>
    <w:rsid w:val="00E906EA"/>
    <w:rsid w:val="00E94A23"/>
    <w:rsid w:val="00EA4E4B"/>
    <w:rsid w:val="00EA4FFF"/>
    <w:rsid w:val="00EB0A9D"/>
    <w:rsid w:val="00EF08E4"/>
    <w:rsid w:val="00EF78C5"/>
    <w:rsid w:val="00F00C9F"/>
    <w:rsid w:val="00F044A3"/>
    <w:rsid w:val="00F124D0"/>
    <w:rsid w:val="00F1319C"/>
    <w:rsid w:val="00F162C4"/>
    <w:rsid w:val="00F17457"/>
    <w:rsid w:val="00F17546"/>
    <w:rsid w:val="00F17D6A"/>
    <w:rsid w:val="00F2012B"/>
    <w:rsid w:val="00F24723"/>
    <w:rsid w:val="00F2514A"/>
    <w:rsid w:val="00F305EA"/>
    <w:rsid w:val="00F32A85"/>
    <w:rsid w:val="00F33CCE"/>
    <w:rsid w:val="00F37474"/>
    <w:rsid w:val="00F401FC"/>
    <w:rsid w:val="00F40508"/>
    <w:rsid w:val="00F42AFA"/>
    <w:rsid w:val="00F438CA"/>
    <w:rsid w:val="00F4499E"/>
    <w:rsid w:val="00F56535"/>
    <w:rsid w:val="00F61E63"/>
    <w:rsid w:val="00F62E91"/>
    <w:rsid w:val="00F67D49"/>
    <w:rsid w:val="00F90343"/>
    <w:rsid w:val="00F929EB"/>
    <w:rsid w:val="00FB371C"/>
    <w:rsid w:val="00FC5D37"/>
    <w:rsid w:val="00FC728A"/>
    <w:rsid w:val="00FD4D95"/>
    <w:rsid w:val="00FD7C1B"/>
    <w:rsid w:val="00FE4ECC"/>
    <w:rsid w:val="00FE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E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2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E82"/>
    <w:rPr>
      <w:rFonts w:ascii="Tahoma" w:eastAsia="Calibri" w:hAnsi="Tahoma" w:cs="Tahoma"/>
      <w:sz w:val="16"/>
      <w:szCs w:val="16"/>
    </w:rPr>
  </w:style>
  <w:style w:type="paragraph" w:customStyle="1" w:styleId="s6mailrucssattributepostfix">
    <w:name w:val="s6_mailru_css_attribute_postfix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mailrucssattributepostfix">
    <w:name w:val="s5_mailru_css_attribute_postfix"/>
    <w:basedOn w:val="a0"/>
    <w:rsid w:val="008B25F1"/>
  </w:style>
  <w:style w:type="paragraph" w:customStyle="1" w:styleId="s4mailrucssattributepostfix">
    <w:name w:val="s4_mailru_css_attribute_postfix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8mailrucssattributepostfix">
    <w:name w:val="s8_mailru_css_attribute_postfix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8B25F1"/>
  </w:style>
  <w:style w:type="paragraph" w:customStyle="1" w:styleId="formattext">
    <w:name w:val="formattext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8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01B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8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01B6"/>
    <w:rPr>
      <w:rFonts w:ascii="Calibri" w:eastAsia="Calibri" w:hAnsi="Calibri" w:cs="Times New Roman"/>
    </w:rPr>
  </w:style>
  <w:style w:type="paragraph" w:styleId="aa">
    <w:name w:val="List Paragraph"/>
    <w:aliases w:val="Абзац списка нумерованный"/>
    <w:basedOn w:val="a"/>
    <w:uiPriority w:val="34"/>
    <w:qFormat/>
    <w:rsid w:val="00E51A71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904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C010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B35651"/>
    <w:rPr>
      <w:color w:val="000080"/>
      <w:u w:val="single"/>
    </w:rPr>
  </w:style>
  <w:style w:type="paragraph" w:styleId="ae">
    <w:name w:val="Body Text"/>
    <w:basedOn w:val="a"/>
    <w:link w:val="af"/>
    <w:rsid w:val="00474F35"/>
    <w:pPr>
      <w:suppressAutoHyphens/>
      <w:spacing w:after="120" w:line="240" w:lineRule="auto"/>
    </w:pPr>
    <w:rPr>
      <w:rFonts w:ascii="Times New Roman" w:eastAsia="Times New Roman" w:hAnsi="Times New Roman"/>
      <w:sz w:val="18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474F35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customStyle="1" w:styleId="ConsPlusNormal">
    <w:name w:val="ConsPlusNormal"/>
    <w:rsid w:val="00474F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E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2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E82"/>
    <w:rPr>
      <w:rFonts w:ascii="Tahoma" w:eastAsia="Calibri" w:hAnsi="Tahoma" w:cs="Tahoma"/>
      <w:sz w:val="16"/>
      <w:szCs w:val="16"/>
    </w:rPr>
  </w:style>
  <w:style w:type="paragraph" w:customStyle="1" w:styleId="s6mailrucssattributepostfix">
    <w:name w:val="s6_mailru_css_attribute_postfix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mailrucssattributepostfix">
    <w:name w:val="s5_mailru_css_attribute_postfix"/>
    <w:basedOn w:val="a0"/>
    <w:rsid w:val="008B25F1"/>
  </w:style>
  <w:style w:type="paragraph" w:customStyle="1" w:styleId="s4mailrucssattributepostfix">
    <w:name w:val="s4_mailru_css_attribute_postfix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8mailrucssattributepostfix">
    <w:name w:val="s8_mailru_css_attribute_postfix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8B25F1"/>
  </w:style>
  <w:style w:type="paragraph" w:customStyle="1" w:styleId="formattext">
    <w:name w:val="formattext"/>
    <w:basedOn w:val="a"/>
    <w:rsid w:val="008B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8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01B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8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01B6"/>
    <w:rPr>
      <w:rFonts w:ascii="Calibri" w:eastAsia="Calibri" w:hAnsi="Calibri" w:cs="Times New Roman"/>
    </w:rPr>
  </w:style>
  <w:style w:type="paragraph" w:styleId="aa">
    <w:name w:val="List Paragraph"/>
    <w:aliases w:val="Абзац списка нумерованный"/>
    <w:basedOn w:val="a"/>
    <w:uiPriority w:val="34"/>
    <w:qFormat/>
    <w:rsid w:val="00E51A71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904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C010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B35651"/>
    <w:rPr>
      <w:color w:val="000080"/>
      <w:u w:val="single"/>
    </w:rPr>
  </w:style>
  <w:style w:type="paragraph" w:styleId="ae">
    <w:name w:val="Body Text"/>
    <w:basedOn w:val="a"/>
    <w:link w:val="af"/>
    <w:rsid w:val="00474F35"/>
    <w:pPr>
      <w:suppressAutoHyphens/>
      <w:spacing w:after="120" w:line="240" w:lineRule="auto"/>
    </w:pPr>
    <w:rPr>
      <w:rFonts w:ascii="Times New Roman" w:eastAsia="Times New Roman" w:hAnsi="Times New Roman"/>
      <w:sz w:val="18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474F35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customStyle="1" w:styleId="ConsPlusNormal">
    <w:name w:val="ConsPlusNormal"/>
    <w:rsid w:val="00474F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B580529-B93C-4885-AA29-0BB56602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3782</Words>
  <Characters>21559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Igumnova_OG</dc:creator>
  <cp:lastModifiedBy>Шеватулин Павел Павлович</cp:lastModifiedBy>
  <cp:revision>3</cp:revision>
  <cp:lastPrinted>2021-03-09T12:55:00Z</cp:lastPrinted>
  <dcterms:created xsi:type="dcterms:W3CDTF">2021-03-10T11:36:00Z</dcterms:created>
  <dcterms:modified xsi:type="dcterms:W3CDTF">2021-03-10T11:38:00Z</dcterms:modified>
</cp:coreProperties>
</file>