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9D2C7" w14:textId="77777777" w:rsidR="000A2A78" w:rsidRPr="00647151" w:rsidRDefault="000A2A78" w:rsidP="00647151">
      <w:pPr>
        <w:jc w:val="center"/>
        <w:rPr>
          <w:rFonts w:ascii="Arial" w:eastAsia="Times New Roman" w:hAnsi="Arial" w:cs="Arial"/>
          <w:b/>
        </w:rPr>
      </w:pPr>
      <w:r w:rsidRPr="00647151">
        <w:rPr>
          <w:rFonts w:ascii="Arial" w:eastAsia="Times New Roman" w:hAnsi="Arial" w:cs="Arial"/>
          <w:b/>
        </w:rPr>
        <w:t>АДМИНИСТРАЦИЯ</w:t>
      </w:r>
    </w:p>
    <w:p w14:paraId="1027D278" w14:textId="77777777" w:rsidR="000A2A78" w:rsidRPr="00647151" w:rsidRDefault="000A2A78" w:rsidP="00647151">
      <w:pPr>
        <w:jc w:val="center"/>
        <w:rPr>
          <w:rFonts w:ascii="Arial" w:eastAsia="Times New Roman" w:hAnsi="Arial" w:cs="Arial"/>
          <w:b/>
        </w:rPr>
      </w:pPr>
      <w:r w:rsidRPr="00647151">
        <w:rPr>
          <w:rFonts w:ascii="Arial" w:eastAsia="Times New Roman" w:hAnsi="Arial" w:cs="Arial"/>
          <w:b/>
        </w:rPr>
        <w:t>НАРО-ФОМИНСКОГО ГОРОДСКОГО ОКРУГА</w:t>
      </w:r>
    </w:p>
    <w:p w14:paraId="62C20595" w14:textId="77777777" w:rsidR="000A2A78" w:rsidRPr="00647151" w:rsidRDefault="000A2A78" w:rsidP="00647151">
      <w:pPr>
        <w:jc w:val="center"/>
        <w:rPr>
          <w:rFonts w:ascii="Arial" w:eastAsia="Times New Roman" w:hAnsi="Arial" w:cs="Arial"/>
          <w:b/>
        </w:rPr>
      </w:pPr>
      <w:r w:rsidRPr="00647151">
        <w:rPr>
          <w:rFonts w:ascii="Arial" w:eastAsia="Times New Roman" w:hAnsi="Arial" w:cs="Arial"/>
          <w:b/>
        </w:rPr>
        <w:t>МОСКОВСКОЙ ОБЛАСТИ</w:t>
      </w:r>
    </w:p>
    <w:p w14:paraId="485D039D" w14:textId="77777777" w:rsidR="000A2A78" w:rsidRPr="00647151" w:rsidRDefault="000A2A78" w:rsidP="00647151">
      <w:pPr>
        <w:jc w:val="center"/>
        <w:rPr>
          <w:rFonts w:ascii="Arial" w:eastAsia="Times New Roman" w:hAnsi="Arial" w:cs="Arial"/>
          <w:b/>
        </w:rPr>
      </w:pPr>
    </w:p>
    <w:p w14:paraId="336079C0" w14:textId="77777777" w:rsidR="000A2A78" w:rsidRPr="00647151" w:rsidRDefault="000A2A78" w:rsidP="00647151">
      <w:pPr>
        <w:jc w:val="center"/>
        <w:rPr>
          <w:rFonts w:ascii="Arial" w:eastAsia="Times New Roman" w:hAnsi="Arial" w:cs="Arial"/>
          <w:b/>
        </w:rPr>
      </w:pPr>
      <w:r w:rsidRPr="00647151">
        <w:rPr>
          <w:rFonts w:ascii="Arial" w:eastAsia="Times New Roman" w:hAnsi="Arial" w:cs="Arial"/>
          <w:b/>
        </w:rPr>
        <w:t>ПОСТАНОВЛЕНИЕ</w:t>
      </w:r>
    </w:p>
    <w:p w14:paraId="172B7AD1" w14:textId="47378742" w:rsidR="000A2A78" w:rsidRPr="00647151" w:rsidRDefault="00647151" w:rsidP="00647151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от 02.04.2021</w:t>
      </w:r>
      <w:r w:rsidR="000A2A78" w:rsidRPr="00647151">
        <w:rPr>
          <w:rFonts w:ascii="Arial" w:eastAsia="Times New Roman" w:hAnsi="Arial" w:cs="Arial"/>
        </w:rPr>
        <w:t xml:space="preserve"> № </w:t>
      </w:r>
      <w:r>
        <w:rPr>
          <w:rFonts w:ascii="Arial" w:eastAsia="Times New Roman" w:hAnsi="Arial" w:cs="Arial"/>
        </w:rPr>
        <w:t>839</w:t>
      </w:r>
    </w:p>
    <w:p w14:paraId="7A136303" w14:textId="65EAFDD3" w:rsidR="000A2A78" w:rsidRPr="00647151" w:rsidRDefault="000A2A78" w:rsidP="00647151">
      <w:pPr>
        <w:jc w:val="center"/>
        <w:rPr>
          <w:rFonts w:ascii="Arial" w:eastAsia="Times New Roman" w:hAnsi="Arial" w:cs="Arial"/>
        </w:rPr>
      </w:pPr>
      <w:r w:rsidRPr="00647151">
        <w:rPr>
          <w:rFonts w:ascii="Arial" w:eastAsia="Times New Roman" w:hAnsi="Arial" w:cs="Arial"/>
        </w:rPr>
        <w:t>г. Наро-Фоминск</w:t>
      </w:r>
    </w:p>
    <w:p w14:paraId="54CA680B" w14:textId="77777777" w:rsidR="000A2A78" w:rsidRPr="00647151" w:rsidRDefault="000A2A78" w:rsidP="00647151">
      <w:pPr>
        <w:jc w:val="center"/>
        <w:rPr>
          <w:rFonts w:ascii="Arial" w:eastAsia="Times New Roman" w:hAnsi="Arial" w:cs="Arial"/>
        </w:rPr>
      </w:pPr>
    </w:p>
    <w:p w14:paraId="740654DF" w14:textId="77777777" w:rsidR="000A2A78" w:rsidRPr="00647151" w:rsidRDefault="000A2A78" w:rsidP="00647151">
      <w:pPr>
        <w:pStyle w:val="affffc"/>
        <w:jc w:val="center"/>
        <w:rPr>
          <w:rFonts w:ascii="Arial" w:hAnsi="Arial" w:cs="Arial"/>
          <w:szCs w:val="24"/>
        </w:rPr>
      </w:pPr>
    </w:p>
    <w:p w14:paraId="31F2D7EA" w14:textId="77777777" w:rsidR="000A2A78" w:rsidRPr="00647151" w:rsidRDefault="000A2A78" w:rsidP="00647151">
      <w:pPr>
        <w:shd w:val="clear" w:color="auto" w:fill="FFFFFF"/>
        <w:jc w:val="center"/>
        <w:rPr>
          <w:rFonts w:ascii="Arial" w:hAnsi="Arial" w:cs="Arial"/>
          <w:b/>
        </w:rPr>
      </w:pPr>
      <w:r w:rsidRPr="00647151">
        <w:rPr>
          <w:rFonts w:ascii="Arial" w:hAnsi="Arial" w:cs="Arial"/>
          <w:b/>
        </w:rPr>
        <w:t xml:space="preserve">Об утверждении Административного регламента </w:t>
      </w:r>
    </w:p>
    <w:p w14:paraId="4C51EADF" w14:textId="77777777" w:rsidR="000A2A78" w:rsidRPr="00647151" w:rsidRDefault="000A2A78" w:rsidP="00647151">
      <w:pPr>
        <w:shd w:val="clear" w:color="auto" w:fill="FFFFFF"/>
        <w:jc w:val="center"/>
        <w:rPr>
          <w:rFonts w:ascii="Arial" w:hAnsi="Arial" w:cs="Arial"/>
          <w:b/>
        </w:rPr>
      </w:pPr>
      <w:r w:rsidRPr="00647151">
        <w:rPr>
          <w:rFonts w:ascii="Arial" w:hAnsi="Arial" w:cs="Arial"/>
          <w:b/>
        </w:rPr>
        <w:t>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Наро-Фоминского городского округа Московской области, посадку (взлет) на площадки, расположенные в границах Наро-Фоминского городского округа Московской области, сведения о которых не опубликованы в документах аэронавигационной информации»</w:t>
      </w:r>
    </w:p>
    <w:p w14:paraId="7DAC560F" w14:textId="77777777" w:rsidR="000A2A78" w:rsidRPr="00647151" w:rsidRDefault="000A2A78" w:rsidP="00647151">
      <w:pPr>
        <w:shd w:val="clear" w:color="auto" w:fill="FFFFFF"/>
        <w:jc w:val="center"/>
        <w:rPr>
          <w:rFonts w:ascii="Arial" w:hAnsi="Arial" w:cs="Arial"/>
        </w:rPr>
      </w:pPr>
    </w:p>
    <w:p w14:paraId="576E709D" w14:textId="77777777" w:rsidR="000A2A78" w:rsidRPr="00647151" w:rsidRDefault="000A2A78" w:rsidP="00647151">
      <w:pPr>
        <w:shd w:val="clear" w:color="auto" w:fill="FFFFFF"/>
        <w:jc w:val="center"/>
        <w:rPr>
          <w:rFonts w:ascii="Arial" w:hAnsi="Arial" w:cs="Arial"/>
        </w:rPr>
      </w:pPr>
    </w:p>
    <w:p w14:paraId="42E317EB" w14:textId="77777777" w:rsidR="000A2A78" w:rsidRPr="00647151" w:rsidRDefault="000A2A78" w:rsidP="00647151">
      <w:pPr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b/>
        </w:rPr>
      </w:pPr>
      <w:r w:rsidRPr="00647151">
        <w:rPr>
          <w:rFonts w:ascii="Arial" w:hAnsi="Arial" w:cs="Arial"/>
        </w:rPr>
        <w:t xml:space="preserve">В целях оптимизации предоставления муниципальных услуг, в соответствии </w:t>
      </w:r>
      <w:r w:rsidRPr="00647151">
        <w:rPr>
          <w:rFonts w:ascii="Arial" w:eastAsia="Times New Roman" w:hAnsi="Arial" w:cs="Arial"/>
        </w:rPr>
        <w:t xml:space="preserve">с </w:t>
      </w:r>
      <w:r w:rsidRPr="00647151">
        <w:rPr>
          <w:rFonts w:ascii="Arial" w:hAnsi="Arial" w:cs="Arial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r w:rsidRPr="00647151">
        <w:rPr>
          <w:rFonts w:ascii="Arial" w:hAnsi="Arial" w:cs="Arial"/>
          <w:color w:val="000000"/>
        </w:rPr>
        <w:t xml:space="preserve">от 27.07.2010 № 210-ФЗ «Об организации предоставления государственных и муниципальных услуг», пунктом 49 </w:t>
      </w:r>
      <w:r w:rsidRPr="00647151">
        <w:rPr>
          <w:rFonts w:ascii="Arial" w:hAnsi="Arial" w:cs="Arial"/>
        </w:rPr>
        <w:t xml:space="preserve">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№ 138 «Об утверждении Федеральных правил использования воздушного пространства Российской Федерации», </w:t>
      </w:r>
      <w:r w:rsidRPr="00647151">
        <w:rPr>
          <w:rFonts w:ascii="Arial" w:eastAsia="Times New Roman" w:hAnsi="Arial" w:cs="Arial"/>
        </w:rPr>
        <w:t xml:space="preserve">руководствуясь Уставом Наро-Фоминского городского округа Московской области, </w:t>
      </w:r>
      <w:r w:rsidRPr="00647151">
        <w:rPr>
          <w:rFonts w:ascii="Arial" w:eastAsia="Times New Roman" w:hAnsi="Arial" w:cs="Arial"/>
          <w:b/>
        </w:rPr>
        <w:t>постановляю:</w:t>
      </w:r>
    </w:p>
    <w:p w14:paraId="1D1966E5" w14:textId="77777777" w:rsidR="000A2A78" w:rsidRPr="00647151" w:rsidRDefault="000A2A78" w:rsidP="00647151">
      <w:pPr>
        <w:ind w:firstLine="709"/>
        <w:jc w:val="both"/>
        <w:rPr>
          <w:rFonts w:ascii="Arial" w:hAnsi="Arial" w:cs="Arial"/>
          <w:color w:val="000000"/>
        </w:rPr>
      </w:pPr>
    </w:p>
    <w:p w14:paraId="728D0E78" w14:textId="77777777" w:rsidR="000A2A78" w:rsidRPr="00647151" w:rsidRDefault="000A2A78" w:rsidP="00647151">
      <w:pPr>
        <w:pStyle w:val="affff5"/>
        <w:numPr>
          <w:ilvl w:val="0"/>
          <w:numId w:val="53"/>
        </w:numPr>
        <w:ind w:left="0" w:firstLine="567"/>
        <w:jc w:val="both"/>
        <w:rPr>
          <w:rFonts w:ascii="Arial" w:hAnsi="Arial" w:cs="Arial"/>
        </w:rPr>
      </w:pPr>
      <w:r w:rsidRPr="00647151">
        <w:rPr>
          <w:rFonts w:ascii="Arial" w:hAnsi="Arial" w:cs="Arial"/>
        </w:rPr>
        <w:t xml:space="preserve">Утвердить прилагаемый Административный регламент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Наро-Фоминского городского округа Московской области, посадку (взлет) на площадки, расположенные в границах Наро-Фоминского городского округа Московской области, сведения о которых не опубликованы в документах аэронавигационной информации». </w:t>
      </w:r>
    </w:p>
    <w:p w14:paraId="28710309" w14:textId="77777777" w:rsidR="000A2A78" w:rsidRPr="00647151" w:rsidRDefault="000A2A78" w:rsidP="00647151">
      <w:pPr>
        <w:pStyle w:val="affff5"/>
        <w:numPr>
          <w:ilvl w:val="0"/>
          <w:numId w:val="53"/>
        </w:numPr>
        <w:ind w:left="0" w:firstLine="567"/>
        <w:jc w:val="both"/>
        <w:rPr>
          <w:rFonts w:ascii="Arial" w:hAnsi="Arial" w:cs="Arial"/>
        </w:rPr>
      </w:pPr>
      <w:r w:rsidRPr="00647151">
        <w:rPr>
          <w:rFonts w:ascii="Arial" w:hAnsi="Arial" w:cs="Arial"/>
          <w:shd w:val="clear" w:color="auto" w:fill="FFFFFF"/>
        </w:rPr>
        <w:t xml:space="preserve">Отделу по работе со СМИ и интернет-коммуникациям Управления по территориальной и информационной политике </w:t>
      </w:r>
      <w:r w:rsidRPr="00647151">
        <w:rPr>
          <w:rFonts w:ascii="Arial" w:hAnsi="Arial" w:cs="Arial"/>
        </w:rPr>
        <w:t xml:space="preserve">Администрации Наро-Фоминского городского округа опубликовать </w:t>
      </w:r>
      <w:r w:rsidRPr="00647151">
        <w:rPr>
          <w:rFonts w:ascii="Arial" w:hAnsi="Arial" w:cs="Arial"/>
          <w:bCs/>
        </w:rPr>
        <w:t>настоящее постановление в периодическом печатном издании газете «Основа» и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14:paraId="128E4A69" w14:textId="77777777" w:rsidR="000A2A78" w:rsidRPr="00647151" w:rsidRDefault="000A2A78" w:rsidP="00647151">
      <w:pPr>
        <w:pStyle w:val="affff5"/>
        <w:numPr>
          <w:ilvl w:val="0"/>
          <w:numId w:val="53"/>
        </w:numPr>
        <w:ind w:left="0" w:firstLine="567"/>
        <w:jc w:val="both"/>
        <w:rPr>
          <w:rFonts w:ascii="Arial" w:hAnsi="Arial" w:cs="Arial"/>
        </w:rPr>
      </w:pPr>
      <w:r w:rsidRPr="00647151">
        <w:rPr>
          <w:rFonts w:ascii="Arial" w:eastAsia="Times New Roman" w:hAnsi="Arial" w:cs="Arial"/>
          <w:color w:val="00000A"/>
          <w:lang w:eastAsia="ar-SA"/>
        </w:rPr>
        <w:t xml:space="preserve">Контроль за исполнением настоящего постановления возложить на Заместителя Главы Администрации Наро-Фоминского городского округа </w:t>
      </w:r>
      <w:proofErr w:type="spellStart"/>
      <w:r w:rsidRPr="00647151">
        <w:rPr>
          <w:rFonts w:ascii="Arial" w:eastAsia="Times New Roman" w:hAnsi="Arial" w:cs="Arial"/>
          <w:color w:val="00000A"/>
          <w:lang w:eastAsia="ar-SA"/>
        </w:rPr>
        <w:t>Гусакова</w:t>
      </w:r>
      <w:proofErr w:type="spellEnd"/>
      <w:r w:rsidRPr="00647151">
        <w:rPr>
          <w:rFonts w:ascii="Arial" w:eastAsia="Times New Roman" w:hAnsi="Arial" w:cs="Arial"/>
          <w:color w:val="00000A"/>
          <w:lang w:eastAsia="ar-SA"/>
        </w:rPr>
        <w:t> А.А.</w:t>
      </w:r>
    </w:p>
    <w:p w14:paraId="77C96553" w14:textId="77777777" w:rsidR="000A2A78" w:rsidRPr="00647151" w:rsidRDefault="000A2A78" w:rsidP="00647151">
      <w:pPr>
        <w:autoSpaceDE w:val="0"/>
        <w:ind w:firstLine="567"/>
        <w:jc w:val="both"/>
        <w:rPr>
          <w:rFonts w:ascii="Arial" w:eastAsia="Times New Roman CYR" w:hAnsi="Arial" w:cs="Arial"/>
          <w:bCs/>
        </w:rPr>
      </w:pPr>
    </w:p>
    <w:p w14:paraId="0441106D" w14:textId="77777777" w:rsidR="000A2A78" w:rsidRPr="00647151" w:rsidRDefault="000A2A78" w:rsidP="00647151">
      <w:pPr>
        <w:autoSpaceDE w:val="0"/>
        <w:rPr>
          <w:rFonts w:ascii="Arial" w:eastAsia="Times New Roman CYR" w:hAnsi="Arial" w:cs="Arial"/>
          <w:bCs/>
        </w:rPr>
      </w:pPr>
    </w:p>
    <w:p w14:paraId="4F1FCF08" w14:textId="77777777" w:rsidR="000A2A78" w:rsidRPr="00647151" w:rsidRDefault="000A2A78" w:rsidP="00647151">
      <w:pPr>
        <w:autoSpaceDE w:val="0"/>
        <w:ind w:right="375"/>
        <w:rPr>
          <w:rFonts w:ascii="Arial" w:eastAsia="Times New Roman CYR" w:hAnsi="Arial" w:cs="Arial"/>
          <w:b/>
          <w:bCs/>
        </w:rPr>
      </w:pPr>
      <w:r w:rsidRPr="00647151">
        <w:rPr>
          <w:rFonts w:ascii="Arial" w:eastAsia="Times New Roman CYR" w:hAnsi="Arial" w:cs="Arial"/>
          <w:b/>
          <w:bCs/>
        </w:rPr>
        <w:t xml:space="preserve">           Глава   </w:t>
      </w:r>
    </w:p>
    <w:p w14:paraId="125650E8" w14:textId="4AC9415A" w:rsidR="000A2A78" w:rsidRPr="00647151" w:rsidRDefault="000A2A78" w:rsidP="00647151">
      <w:pPr>
        <w:autoSpaceDE w:val="0"/>
        <w:ind w:right="375"/>
        <w:rPr>
          <w:rFonts w:ascii="Arial" w:eastAsia="Times New Roman CYR" w:hAnsi="Arial" w:cs="Arial"/>
          <w:b/>
          <w:bCs/>
        </w:rPr>
      </w:pPr>
      <w:r w:rsidRPr="00647151">
        <w:rPr>
          <w:rFonts w:ascii="Arial" w:eastAsia="Times New Roman CYR" w:hAnsi="Arial" w:cs="Arial"/>
          <w:b/>
          <w:bCs/>
        </w:rPr>
        <w:t xml:space="preserve">Наро-Фоминского                                                                           </w:t>
      </w:r>
      <w:r w:rsidR="00901D77" w:rsidRPr="00647151">
        <w:rPr>
          <w:rFonts w:ascii="Arial" w:eastAsia="Times New Roman CYR" w:hAnsi="Arial" w:cs="Arial"/>
          <w:b/>
          <w:bCs/>
        </w:rPr>
        <w:t xml:space="preserve">         </w:t>
      </w:r>
    </w:p>
    <w:p w14:paraId="0D8F7EC7" w14:textId="4DF9096A" w:rsidR="000A2A78" w:rsidRPr="00647151" w:rsidRDefault="000A2A78" w:rsidP="00647151">
      <w:pPr>
        <w:jc w:val="both"/>
        <w:rPr>
          <w:rFonts w:ascii="Arial" w:eastAsia="Times New Roman CYR" w:hAnsi="Arial" w:cs="Arial"/>
          <w:b/>
          <w:bCs/>
        </w:rPr>
      </w:pPr>
      <w:r w:rsidRPr="00647151">
        <w:rPr>
          <w:rFonts w:ascii="Arial" w:eastAsia="Times New Roman CYR" w:hAnsi="Arial" w:cs="Arial"/>
          <w:b/>
          <w:bCs/>
        </w:rPr>
        <w:t xml:space="preserve">городского </w:t>
      </w:r>
      <w:r w:rsidR="00901D77" w:rsidRPr="00647151">
        <w:rPr>
          <w:rFonts w:ascii="Arial" w:eastAsia="Times New Roman CYR" w:hAnsi="Arial" w:cs="Arial"/>
          <w:b/>
          <w:bCs/>
        </w:rPr>
        <w:t xml:space="preserve">округа                                                                                                  Р. Л. </w:t>
      </w:r>
      <w:proofErr w:type="spellStart"/>
      <w:r w:rsidR="00901D77" w:rsidRPr="00647151">
        <w:rPr>
          <w:rFonts w:ascii="Arial" w:eastAsia="Times New Roman CYR" w:hAnsi="Arial" w:cs="Arial"/>
          <w:b/>
          <w:bCs/>
        </w:rPr>
        <w:t>Шамнэ</w:t>
      </w:r>
      <w:proofErr w:type="spellEnd"/>
      <w:r w:rsidRPr="00647151">
        <w:rPr>
          <w:rFonts w:ascii="Arial" w:eastAsia="Times New Roman CYR" w:hAnsi="Arial" w:cs="Arial"/>
          <w:b/>
          <w:bCs/>
        </w:rPr>
        <w:t xml:space="preserve">                                                                                                   </w:t>
      </w:r>
    </w:p>
    <w:p w14:paraId="6371BA90" w14:textId="77777777" w:rsidR="000A2A78" w:rsidRPr="00647151" w:rsidRDefault="000A2A78" w:rsidP="00647151">
      <w:pPr>
        <w:ind w:left="5670"/>
        <w:jc w:val="both"/>
        <w:rPr>
          <w:rFonts w:ascii="Arial" w:eastAsia="Times New Roman CYR" w:hAnsi="Arial" w:cs="Arial"/>
          <w:b/>
          <w:bCs/>
        </w:rPr>
      </w:pPr>
    </w:p>
    <w:p w14:paraId="6385A9D7" w14:textId="77777777" w:rsidR="000A2A78" w:rsidRPr="00647151" w:rsidRDefault="000A2A78" w:rsidP="00647151">
      <w:pPr>
        <w:ind w:left="5670"/>
        <w:jc w:val="both"/>
        <w:rPr>
          <w:rFonts w:ascii="Arial" w:eastAsia="Times New Roman CYR" w:hAnsi="Arial" w:cs="Arial"/>
          <w:b/>
          <w:bCs/>
        </w:rPr>
      </w:pPr>
    </w:p>
    <w:p w14:paraId="13BBB45D" w14:textId="77777777" w:rsidR="000A2A78" w:rsidRPr="00647151" w:rsidRDefault="000A2A78" w:rsidP="00647151">
      <w:pPr>
        <w:ind w:left="5670"/>
        <w:jc w:val="both"/>
        <w:rPr>
          <w:rFonts w:ascii="Arial" w:eastAsia="Times New Roman CYR" w:hAnsi="Arial" w:cs="Arial"/>
          <w:b/>
          <w:bCs/>
        </w:rPr>
      </w:pPr>
    </w:p>
    <w:p w14:paraId="3CE94883" w14:textId="5AACBC0E" w:rsidR="00C503A5" w:rsidRPr="00647151" w:rsidRDefault="00C503A5" w:rsidP="00647151">
      <w:pPr>
        <w:ind w:left="5670"/>
        <w:jc w:val="both"/>
        <w:rPr>
          <w:rFonts w:ascii="Arial" w:hAnsi="Arial" w:cs="Arial"/>
        </w:rPr>
      </w:pPr>
      <w:r w:rsidRPr="00647151">
        <w:rPr>
          <w:rFonts w:ascii="Arial" w:hAnsi="Arial" w:cs="Arial"/>
        </w:rPr>
        <w:lastRenderedPageBreak/>
        <w:t>Утвержден</w:t>
      </w:r>
    </w:p>
    <w:p w14:paraId="5C8FAD3E" w14:textId="48FE624E" w:rsidR="00C503A5" w:rsidRPr="00647151" w:rsidRDefault="00C503A5" w:rsidP="00647151">
      <w:pPr>
        <w:ind w:left="5670"/>
        <w:jc w:val="both"/>
        <w:rPr>
          <w:rFonts w:ascii="Arial" w:hAnsi="Arial" w:cs="Arial"/>
        </w:rPr>
      </w:pPr>
      <w:r w:rsidRPr="00647151">
        <w:rPr>
          <w:rFonts w:ascii="Arial" w:hAnsi="Arial" w:cs="Arial"/>
        </w:rPr>
        <w:t>Постановлением Администрации</w:t>
      </w:r>
    </w:p>
    <w:p w14:paraId="0EF613B2" w14:textId="77777777" w:rsidR="00C503A5" w:rsidRPr="00647151" w:rsidRDefault="00C503A5" w:rsidP="00647151">
      <w:pPr>
        <w:ind w:left="5670"/>
        <w:jc w:val="both"/>
        <w:rPr>
          <w:rFonts w:ascii="Arial" w:hAnsi="Arial" w:cs="Arial"/>
        </w:rPr>
      </w:pPr>
      <w:r w:rsidRPr="00647151">
        <w:rPr>
          <w:rFonts w:ascii="Arial" w:hAnsi="Arial" w:cs="Arial"/>
        </w:rPr>
        <w:t>Наро-Фоминского городского округа</w:t>
      </w:r>
    </w:p>
    <w:p w14:paraId="3791C1D9" w14:textId="596AA1B7" w:rsidR="005F6506" w:rsidRPr="00647151" w:rsidRDefault="00647151" w:rsidP="00647151">
      <w:pPr>
        <w:ind w:left="567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от </w:t>
      </w:r>
      <w:r w:rsidR="00901D77" w:rsidRPr="00647151">
        <w:rPr>
          <w:rFonts w:ascii="Arial" w:hAnsi="Arial" w:cs="Arial"/>
        </w:rPr>
        <w:t>02.04.2021</w:t>
      </w:r>
      <w:r>
        <w:rPr>
          <w:rFonts w:ascii="Arial" w:hAnsi="Arial" w:cs="Arial"/>
        </w:rPr>
        <w:t xml:space="preserve"> № </w:t>
      </w:r>
      <w:r w:rsidR="00901D77" w:rsidRPr="00647151">
        <w:rPr>
          <w:rFonts w:ascii="Arial" w:hAnsi="Arial" w:cs="Arial"/>
        </w:rPr>
        <w:t>839</w:t>
      </w:r>
    </w:p>
    <w:p w14:paraId="71CB4F6E" w14:textId="77777777" w:rsidR="005F6506" w:rsidRPr="00647151" w:rsidRDefault="005F6506" w:rsidP="00647151">
      <w:pPr>
        <w:rPr>
          <w:rFonts w:ascii="Arial" w:hAnsi="Arial" w:cs="Arial"/>
        </w:rPr>
      </w:pPr>
    </w:p>
    <w:p w14:paraId="513340A7" w14:textId="251C5DA0" w:rsidR="00C503A5" w:rsidRPr="00647151" w:rsidRDefault="00C503A5" w:rsidP="00647151">
      <w:pPr>
        <w:jc w:val="center"/>
        <w:rPr>
          <w:rFonts w:ascii="Arial" w:hAnsi="Arial" w:cs="Arial"/>
          <w:b/>
        </w:rPr>
      </w:pPr>
      <w:r w:rsidRPr="00647151">
        <w:rPr>
          <w:rFonts w:ascii="Arial" w:hAnsi="Arial" w:cs="Arial"/>
          <w:b/>
        </w:rPr>
        <w:t>Административный регламент</w:t>
      </w:r>
    </w:p>
    <w:p w14:paraId="41051A7A" w14:textId="4A3D14F2" w:rsidR="00C503A5" w:rsidRPr="00647151" w:rsidRDefault="00C503A5" w:rsidP="00647151">
      <w:pPr>
        <w:jc w:val="center"/>
        <w:rPr>
          <w:rFonts w:ascii="Arial" w:hAnsi="Arial" w:cs="Arial"/>
          <w:b/>
        </w:rPr>
      </w:pPr>
      <w:r w:rsidRPr="00647151">
        <w:rPr>
          <w:rFonts w:ascii="Arial" w:hAnsi="Arial" w:cs="Arial"/>
          <w:b/>
        </w:rPr>
        <w:t>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Наро-Фоминского городского округа</w:t>
      </w:r>
      <w:r w:rsidR="00263A4A" w:rsidRPr="00647151">
        <w:rPr>
          <w:rFonts w:ascii="Arial" w:hAnsi="Arial" w:cs="Arial"/>
          <w:b/>
        </w:rPr>
        <w:t xml:space="preserve"> Московской области</w:t>
      </w:r>
      <w:r w:rsidRPr="00647151">
        <w:rPr>
          <w:rFonts w:ascii="Arial" w:hAnsi="Arial" w:cs="Arial"/>
          <w:b/>
        </w:rPr>
        <w:t>, посадку (взлет) на площадки, расположенные в границах Наро-Фоминского городского округа</w:t>
      </w:r>
      <w:r w:rsidR="00263A4A" w:rsidRPr="00647151">
        <w:rPr>
          <w:rFonts w:ascii="Arial" w:hAnsi="Arial" w:cs="Arial"/>
          <w:b/>
        </w:rPr>
        <w:t xml:space="preserve"> Московской области</w:t>
      </w:r>
      <w:r w:rsidRPr="00647151">
        <w:rPr>
          <w:rFonts w:ascii="Arial" w:hAnsi="Arial" w:cs="Arial"/>
          <w:b/>
        </w:rPr>
        <w:t>, сведения о которых не опубликованы в документах аэронавигационной информации</w:t>
      </w:r>
      <w:r w:rsidR="00263A4A" w:rsidRPr="00647151">
        <w:rPr>
          <w:rFonts w:ascii="Arial" w:hAnsi="Arial" w:cs="Arial"/>
          <w:b/>
        </w:rPr>
        <w:t xml:space="preserve"> </w:t>
      </w:r>
    </w:p>
    <w:p w14:paraId="4C409A31" w14:textId="77777777" w:rsidR="00C503A5" w:rsidRPr="00647151" w:rsidRDefault="00C503A5" w:rsidP="00647151">
      <w:pPr>
        <w:jc w:val="center"/>
        <w:rPr>
          <w:rFonts w:ascii="Arial" w:hAnsi="Arial" w:cs="Arial"/>
          <w:b/>
        </w:rPr>
      </w:pPr>
    </w:p>
    <w:sdt>
      <w:sdtPr>
        <w:rPr>
          <w:rFonts w:ascii="Arial" w:eastAsiaTheme="minorEastAsia" w:hAnsi="Arial" w:cs="Arial"/>
          <w:b w:val="0"/>
          <w:bCs w:val="0"/>
          <w:color w:val="000000" w:themeColor="text1"/>
          <w:kern w:val="0"/>
          <w:sz w:val="24"/>
          <w:szCs w:val="24"/>
          <w:lang w:eastAsia="ru-RU"/>
        </w:rPr>
        <w:id w:val="111569344"/>
        <w:docPartObj>
          <w:docPartGallery w:val="Table of Contents"/>
          <w:docPartUnique/>
        </w:docPartObj>
      </w:sdtPr>
      <w:sdtEndPr/>
      <w:sdtContent>
        <w:p w14:paraId="3761B8CD" w14:textId="78F3EE2D" w:rsidR="00623711" w:rsidRPr="00647151" w:rsidRDefault="00C503A5" w:rsidP="00647151">
          <w:pPr>
            <w:pStyle w:val="a7"/>
            <w:tabs>
              <w:tab w:val="left" w:pos="2745"/>
              <w:tab w:val="center" w:pos="5102"/>
            </w:tabs>
            <w:spacing w:before="0" w:after="0"/>
            <w:ind w:right="140"/>
            <w:rPr>
              <w:rFonts w:ascii="Arial" w:hAnsi="Arial" w:cs="Arial"/>
              <w:b w:val="0"/>
              <w:color w:val="000000" w:themeColor="text1"/>
              <w:sz w:val="24"/>
              <w:szCs w:val="24"/>
            </w:rPr>
          </w:pPr>
          <w:r w:rsidRPr="00647151">
            <w:rPr>
              <w:rFonts w:ascii="Arial" w:eastAsiaTheme="minorEastAsia" w:hAnsi="Arial" w:cs="Arial"/>
              <w:b w:val="0"/>
              <w:bCs w:val="0"/>
              <w:color w:val="000000" w:themeColor="text1"/>
              <w:kern w:val="0"/>
              <w:sz w:val="24"/>
              <w:szCs w:val="24"/>
              <w:lang w:eastAsia="ru-RU"/>
            </w:rPr>
            <w:tab/>
          </w:r>
          <w:r w:rsidRPr="00647151">
            <w:rPr>
              <w:rFonts w:ascii="Arial" w:eastAsiaTheme="minorEastAsia" w:hAnsi="Arial" w:cs="Arial"/>
              <w:b w:val="0"/>
              <w:bCs w:val="0"/>
              <w:color w:val="000000" w:themeColor="text1"/>
              <w:kern w:val="0"/>
              <w:sz w:val="24"/>
              <w:szCs w:val="24"/>
              <w:lang w:eastAsia="ru-RU"/>
            </w:rPr>
            <w:tab/>
          </w:r>
          <w:r w:rsidR="00623711" w:rsidRPr="00647151">
            <w:rPr>
              <w:rFonts w:ascii="Arial" w:hAnsi="Arial" w:cs="Arial"/>
              <w:b w:val="0"/>
              <w:color w:val="000000" w:themeColor="text1"/>
              <w:sz w:val="24"/>
              <w:szCs w:val="24"/>
            </w:rPr>
            <w:t>Оглавление</w:t>
          </w:r>
        </w:p>
        <w:p w14:paraId="37C5CEDB" w14:textId="194084AA" w:rsidR="00457E64" w:rsidRPr="00647151" w:rsidRDefault="002F7680" w:rsidP="00647151">
          <w:pPr>
            <w:pStyle w:val="11"/>
            <w:spacing w:before="0" w:after="0" w:line="240" w:lineRule="auto"/>
            <w:ind w:right="140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r w:rsidRPr="00647151">
            <w:rPr>
              <w:rFonts w:ascii="Arial" w:hAnsi="Arial" w:cs="Arial"/>
              <w:color w:val="000000" w:themeColor="text1"/>
              <w:sz w:val="24"/>
              <w:szCs w:val="24"/>
            </w:rPr>
            <w:fldChar w:fldCharType="begin"/>
          </w:r>
          <w:r w:rsidR="00623711" w:rsidRPr="00647151">
            <w:rPr>
              <w:rFonts w:ascii="Arial" w:hAnsi="Arial" w:cs="Arial"/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647151">
            <w:rPr>
              <w:rFonts w:ascii="Arial" w:hAnsi="Arial" w:cs="Arial"/>
              <w:color w:val="000000" w:themeColor="text1"/>
              <w:sz w:val="24"/>
              <w:szCs w:val="24"/>
            </w:rPr>
            <w:fldChar w:fldCharType="separate"/>
          </w:r>
          <w:hyperlink w:anchor="_Toc65139815" w:history="1">
            <w:r w:rsidR="00457E64" w:rsidRPr="00647151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I. Общие положения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_Toc65139815 \h </w:instrTex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A458C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A9D8598" w14:textId="6543BCFE" w:rsidR="00457E64" w:rsidRPr="00647151" w:rsidRDefault="00647151" w:rsidP="00647151">
          <w:pPr>
            <w:pStyle w:val="21"/>
            <w:spacing w:line="240" w:lineRule="auto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65139816" w:history="1">
            <w:r w:rsidR="00457E64" w:rsidRPr="00647151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1. Предмет регулирования Административного регламента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_Toc65139816 \h </w:instrTex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A458C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1AF07C" w14:textId="54497C91" w:rsidR="00457E64" w:rsidRPr="00647151" w:rsidRDefault="00647151" w:rsidP="00647151">
          <w:pPr>
            <w:pStyle w:val="21"/>
            <w:spacing w:line="240" w:lineRule="auto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65139817" w:history="1">
            <w:r w:rsidR="00457E64" w:rsidRPr="00647151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2. Круг заявителей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_Toc65139817 \h </w:instrTex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A458C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C889DD6" w14:textId="0CBE246B" w:rsidR="00457E64" w:rsidRPr="00647151" w:rsidRDefault="00647151" w:rsidP="00647151">
          <w:pPr>
            <w:pStyle w:val="21"/>
            <w:spacing w:line="240" w:lineRule="auto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65139818" w:history="1">
            <w:r w:rsidR="00457E64" w:rsidRPr="00647151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3. Требования к порядку информирования о предоставлении Муниципальной услуги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_Toc65139818 \h </w:instrTex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A458C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1BFDF3" w14:textId="7872DF6E" w:rsidR="00457E64" w:rsidRPr="00647151" w:rsidRDefault="00647151" w:rsidP="00647151">
          <w:pPr>
            <w:pStyle w:val="11"/>
            <w:spacing w:before="0" w:after="0" w:line="240" w:lineRule="auto"/>
            <w:ind w:right="140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65139819" w:history="1">
            <w:r w:rsidR="00457E64" w:rsidRPr="00647151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II. Стандарт предоставления Муниципальной услуги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_Toc65139819 \h </w:instrTex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A458C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EA19A3" w14:textId="14985BF1" w:rsidR="00457E64" w:rsidRPr="00647151" w:rsidRDefault="00647151" w:rsidP="00647151">
          <w:pPr>
            <w:pStyle w:val="21"/>
            <w:spacing w:line="240" w:lineRule="auto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65139820" w:history="1">
            <w:r w:rsidR="00457E64" w:rsidRPr="00647151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4. Наименование Муниципальной услуги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_Toc65139820 \h </w:instrTex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A458C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E64B31" w14:textId="48C34583" w:rsidR="00457E64" w:rsidRPr="00647151" w:rsidRDefault="00647151" w:rsidP="00647151">
          <w:pPr>
            <w:pStyle w:val="21"/>
            <w:spacing w:line="240" w:lineRule="auto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65139821" w:history="1">
            <w:r w:rsidR="00457E64" w:rsidRPr="00647151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5. Наименование органа, предоставляющего Муниципальную услугу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_Toc65139821 \h </w:instrTex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A458C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CDF93DB" w14:textId="1122EA78" w:rsidR="00457E64" w:rsidRPr="00647151" w:rsidRDefault="00647151" w:rsidP="00647151">
          <w:pPr>
            <w:pStyle w:val="21"/>
            <w:spacing w:line="240" w:lineRule="auto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65139822" w:history="1">
            <w:r w:rsidR="00457E64" w:rsidRPr="00647151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6. Результат предоставления Муниципальной услуги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_Toc65139822 \h </w:instrTex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A458C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38188B" w14:textId="54ED6A9D" w:rsidR="00457E64" w:rsidRPr="00647151" w:rsidRDefault="00647151" w:rsidP="00647151">
          <w:pPr>
            <w:pStyle w:val="21"/>
            <w:spacing w:line="240" w:lineRule="auto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65139823" w:history="1">
            <w:r w:rsidR="00457E64" w:rsidRPr="00647151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7. Срок и порядок регистрации Запроса о предоставлении Муниципальной услуги, в том числе в электронной форме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_Toc65139823 \h </w:instrTex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A458C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125A1F" w14:textId="6C3DBB4A" w:rsidR="00457E64" w:rsidRPr="00647151" w:rsidRDefault="00647151" w:rsidP="00647151">
          <w:pPr>
            <w:pStyle w:val="21"/>
            <w:spacing w:line="240" w:lineRule="auto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65139824" w:history="1">
            <w:r w:rsidR="00457E64" w:rsidRPr="00647151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8. Срок предоставления Муниципальной услуги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_Toc65139824 \h </w:instrTex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A458C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1837FE" w14:textId="1A796F0D" w:rsidR="00457E64" w:rsidRPr="00647151" w:rsidRDefault="00647151" w:rsidP="00647151">
          <w:pPr>
            <w:pStyle w:val="21"/>
            <w:spacing w:line="240" w:lineRule="auto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65139825" w:history="1">
            <w:r w:rsidR="00457E64" w:rsidRPr="00647151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9. Нормативные правовые акты, регулирующие предоставление  Муниципальной услуги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_Toc65139825 \h </w:instrTex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A458C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28F838" w14:textId="5D8C88BE" w:rsidR="00457E64" w:rsidRPr="00647151" w:rsidRDefault="00647151" w:rsidP="00647151">
          <w:pPr>
            <w:pStyle w:val="21"/>
            <w:spacing w:line="240" w:lineRule="auto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65139826" w:history="1">
            <w:r w:rsidR="00457E64" w:rsidRPr="00647151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10. Исчерпывающий перечень документов, необходимых для предоставления Муниципальной услуги, подлежащих предоставлению Заявителем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_Toc65139826 \h </w:instrTex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A458C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C75A3B" w14:textId="46CDE573" w:rsidR="00457E64" w:rsidRPr="00647151" w:rsidRDefault="00647151" w:rsidP="00647151">
          <w:pPr>
            <w:pStyle w:val="21"/>
            <w:spacing w:line="240" w:lineRule="auto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65139827" w:history="1">
            <w:r w:rsidR="00457E64" w:rsidRPr="00647151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11. 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_Toc65139827 \h </w:instrTex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A458C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DD53C4" w14:textId="6048F450" w:rsidR="00457E64" w:rsidRPr="00647151" w:rsidRDefault="00647151" w:rsidP="00647151">
          <w:pPr>
            <w:pStyle w:val="21"/>
            <w:spacing w:line="240" w:lineRule="auto"/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65139828" w:history="1">
            <w:r w:rsidR="00457E64" w:rsidRPr="00647151">
              <w:rPr>
                <w:rStyle w:val="afffffd"/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12. Исчерпывающий перечень оснований для отказа в приеме документов, необходимых для предоставления Муниципальной услуги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_Toc65139828 \h </w:instrTex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A458C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E340DE" w14:textId="246A8155" w:rsidR="00457E64" w:rsidRPr="00647151" w:rsidRDefault="00647151" w:rsidP="00647151">
          <w:pPr>
            <w:pStyle w:val="21"/>
            <w:spacing w:line="240" w:lineRule="auto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65139829" w:history="1">
            <w:r w:rsidR="00457E64" w:rsidRPr="00647151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13.</w:t>
            </w:r>
            <w:r w:rsidR="00457E64" w:rsidRPr="00647151">
              <w:rPr>
                <w:rFonts w:ascii="Arial" w:eastAsiaTheme="minorEastAsia" w:hAnsi="Arial" w:cs="Arial"/>
                <w:noProof/>
                <w:sz w:val="24"/>
                <w:szCs w:val="24"/>
                <w:lang w:eastAsia="ru-RU"/>
              </w:rPr>
              <w:tab/>
            </w:r>
            <w:r w:rsidR="00457E64" w:rsidRPr="00647151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Исчерпывающий перечень оснований для приостановления или отказа в предоставлении Муниципальной услуги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_Toc65139829 \h </w:instrTex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A458C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83C8D77" w14:textId="3646BA85" w:rsidR="00457E64" w:rsidRPr="00647151" w:rsidRDefault="00647151" w:rsidP="00647151">
          <w:pPr>
            <w:pStyle w:val="21"/>
            <w:spacing w:line="240" w:lineRule="auto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65139830" w:history="1">
            <w:r w:rsidR="00457E64" w:rsidRPr="00647151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14. Порядок, размер и основания взимания государственной пошлины или иной платы, взимаемой за предоставление Муниципальной услуги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_Toc65139830 \h </w:instrTex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A458C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60C0225" w14:textId="6B5AE6AC" w:rsidR="00457E64" w:rsidRPr="00647151" w:rsidRDefault="00647151" w:rsidP="00647151">
          <w:pPr>
            <w:pStyle w:val="21"/>
            <w:spacing w:line="240" w:lineRule="auto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65139831" w:history="1">
            <w:r w:rsidR="00457E64" w:rsidRPr="00647151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15. Перечень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получения, в том числе в электронной форме, порядок их предоставления, а также порядок, размер и основания взимания платы за предоставление таких услуг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_Toc65139831 \h </w:instrTex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A458C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BB1F35" w14:textId="35ABE547" w:rsidR="00457E64" w:rsidRPr="00647151" w:rsidRDefault="00647151" w:rsidP="00647151">
          <w:pPr>
            <w:pStyle w:val="21"/>
            <w:spacing w:line="240" w:lineRule="auto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65139832" w:history="1">
            <w:r w:rsidR="00457E64" w:rsidRPr="00647151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 xml:space="preserve">16. Способы предоставления Заявителем документов, необходимых для получения </w:t>
            </w:r>
            <w:r w:rsidR="000B03FD" w:rsidRPr="00647151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 xml:space="preserve">                  </w:t>
            </w:r>
            <w:r w:rsidR="00457E64" w:rsidRPr="00647151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Муниципальной услуги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_Toc65139832 \h </w:instrTex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A458C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A8FEF5" w14:textId="548B824F" w:rsidR="00457E64" w:rsidRPr="00647151" w:rsidRDefault="00647151" w:rsidP="00647151">
          <w:pPr>
            <w:pStyle w:val="21"/>
            <w:spacing w:line="240" w:lineRule="auto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65139833" w:history="1">
            <w:r w:rsidR="00457E64" w:rsidRPr="00647151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17. Способы получения Заявителем результатов предоставления Муниципальной услуги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_Toc65139833 \h </w:instrTex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A458C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49DA83" w14:textId="7E2C45BD" w:rsidR="00457E64" w:rsidRPr="00647151" w:rsidRDefault="00647151" w:rsidP="00647151">
          <w:pPr>
            <w:pStyle w:val="21"/>
            <w:spacing w:line="240" w:lineRule="auto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65139834" w:history="1">
            <w:r w:rsidR="00457E64" w:rsidRPr="00647151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18. Максимальный срок ожидания в очереди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_Toc65139834 \h </w:instrTex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A458C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>12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50C7CE" w14:textId="54359C72" w:rsidR="00457E64" w:rsidRPr="00647151" w:rsidRDefault="00647151" w:rsidP="00647151">
          <w:pPr>
            <w:pStyle w:val="21"/>
            <w:spacing w:line="240" w:lineRule="auto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65139835" w:history="1">
            <w:r w:rsidR="00457E64" w:rsidRPr="00647151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19.</w:t>
            </w:r>
            <w:r w:rsidR="00457E64" w:rsidRPr="00647151">
              <w:rPr>
                <w:rFonts w:ascii="Arial" w:eastAsiaTheme="minorEastAsia" w:hAnsi="Arial" w:cs="Arial"/>
                <w:noProof/>
                <w:sz w:val="24"/>
                <w:szCs w:val="24"/>
                <w:lang w:eastAsia="ru-RU"/>
              </w:rPr>
              <w:tab/>
            </w:r>
            <w:r w:rsidR="00457E64" w:rsidRPr="00647151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</w:t>
            </w:r>
            <w:r w:rsidR="00457E64" w:rsidRPr="00647151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lastRenderedPageBreak/>
              <w:t>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указанных объектов для инвалидов, маломобильных групп населения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_Toc65139835 \h </w:instrTex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A458C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>12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0DF930" w14:textId="7D23F93D" w:rsidR="00457E64" w:rsidRPr="00647151" w:rsidRDefault="00647151" w:rsidP="00647151">
          <w:pPr>
            <w:pStyle w:val="21"/>
            <w:spacing w:line="240" w:lineRule="auto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65139836" w:history="1">
            <w:r w:rsidR="00457E64" w:rsidRPr="00647151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20. Показатели доступности и качества Муниципальной услуги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_Toc65139836 \h </w:instrTex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A458C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>13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1D67A0" w14:textId="516943C7" w:rsidR="00457E64" w:rsidRPr="00647151" w:rsidRDefault="00647151" w:rsidP="00647151">
          <w:pPr>
            <w:pStyle w:val="21"/>
            <w:spacing w:line="240" w:lineRule="auto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65139837" w:history="1">
            <w:r w:rsidR="00457E64" w:rsidRPr="00647151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21. Требования к организации предоставления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_Toc65139837 \h </w:instrTex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A458C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>14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1D4004" w14:textId="6E849D87" w:rsidR="00457E64" w:rsidRPr="00647151" w:rsidRDefault="00647151" w:rsidP="00647151">
          <w:pPr>
            <w:pStyle w:val="21"/>
            <w:spacing w:line="240" w:lineRule="auto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65139838" w:history="1">
            <w:r w:rsidR="00457E64" w:rsidRPr="00647151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Муниципальной услуги в электронной форме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_Toc65139838 \h </w:instrTex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A458C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>14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2D9997" w14:textId="367450BD" w:rsidR="00457E64" w:rsidRPr="00647151" w:rsidRDefault="00647151" w:rsidP="00647151">
          <w:pPr>
            <w:pStyle w:val="11"/>
            <w:spacing w:before="0" w:after="0" w:line="240" w:lineRule="auto"/>
            <w:ind w:right="140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65139839" w:history="1">
            <w:r w:rsidR="00457E64" w:rsidRPr="00647151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III. Состав, последовательность и сроки выполнения административных процедур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_Toc65139839 \h </w:instrTex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A458C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>15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6A2247" w14:textId="66E5C1D3" w:rsidR="00457E64" w:rsidRPr="00647151" w:rsidRDefault="00647151" w:rsidP="00647151">
          <w:pPr>
            <w:pStyle w:val="21"/>
            <w:spacing w:line="240" w:lineRule="auto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65139840" w:history="1">
            <w:r w:rsidR="00457E64" w:rsidRPr="00647151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22. Состав, последовательность и сроки выполнения административных процедур (действий) при предоставлении Муниципальной услуги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_Toc65139840 \h </w:instrTex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A458C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>15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B1D142" w14:textId="7F3D7A51" w:rsidR="00457E64" w:rsidRPr="00647151" w:rsidRDefault="00647151" w:rsidP="00647151">
          <w:pPr>
            <w:pStyle w:val="11"/>
            <w:spacing w:before="0" w:after="0" w:line="240" w:lineRule="auto"/>
            <w:ind w:right="140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65139841" w:history="1">
            <w:r w:rsidR="00457E64" w:rsidRPr="00647151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IV. Порядок и формы контроля за исполнением Административного регламента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_Toc65139841 \h </w:instrTex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A458C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>16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B5DE84" w14:textId="0078E019" w:rsidR="00457E64" w:rsidRPr="00647151" w:rsidRDefault="00647151" w:rsidP="00647151">
          <w:pPr>
            <w:pStyle w:val="21"/>
            <w:spacing w:line="240" w:lineRule="auto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65139842" w:history="1">
            <w:r w:rsidR="00457E64" w:rsidRPr="00647151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23. Порядок осуществления текущего контроля за соблюдением и исполнением ответственными должностными лицами Управлений положений Административного регламента и иных нормативных правовых актов, устанавливающих требования к предоставлению Муниципальной услуги, а также принятием ими решений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_Toc65139842 \h </w:instrTex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A458C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>16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264C70" w14:textId="1EE1F785" w:rsidR="00457E64" w:rsidRPr="00647151" w:rsidRDefault="00647151" w:rsidP="00647151">
          <w:pPr>
            <w:pStyle w:val="21"/>
            <w:spacing w:line="240" w:lineRule="auto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65139843" w:history="1">
            <w:r w:rsidR="00457E64" w:rsidRPr="00647151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24. Порядок и периодичность осуществления плановых и внеплановых проверок полноты и качества предоставления Муниципальной услуги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_Toc65139843 \h </w:instrTex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A458C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>16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4F4065" w14:textId="2B1EB8FF" w:rsidR="00457E64" w:rsidRPr="00647151" w:rsidRDefault="00647151" w:rsidP="00647151">
          <w:pPr>
            <w:pStyle w:val="21"/>
            <w:spacing w:line="240" w:lineRule="auto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65139844" w:history="1">
            <w:r w:rsidR="00457E64" w:rsidRPr="00647151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25. Ответственность должностных лиц Управлений за решения и действия (бездействие), принимаемые (осуществляемые) ими в ходе предоставления  Муниципальной услуги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_Toc65139844 \h </w:instrTex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A458C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>16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E666F7C" w14:textId="5E3F6D51" w:rsidR="00457E64" w:rsidRPr="00647151" w:rsidRDefault="00647151" w:rsidP="00647151">
          <w:pPr>
            <w:pStyle w:val="21"/>
            <w:spacing w:line="240" w:lineRule="auto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65139845" w:history="1">
            <w:r w:rsidR="00457E64" w:rsidRPr="00647151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26. Положения, характеризующие требования к порядку и формам контроля за предоставлением Муниципальной услуги, в том числе со стороны граждан, их объединений и организаций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_Toc65139845 \h </w:instrTex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A458C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>17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CFA736" w14:textId="4ED9220E" w:rsidR="00457E64" w:rsidRPr="00647151" w:rsidRDefault="00647151" w:rsidP="00647151">
          <w:pPr>
            <w:pStyle w:val="11"/>
            <w:spacing w:before="0" w:after="0" w:line="240" w:lineRule="auto"/>
            <w:ind w:right="140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65139846" w:history="1">
            <w:r w:rsidR="00457E64" w:rsidRPr="00647151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V. Досудебный (внесудебный) порядок обжалования  решений и действий (бездействия) Управлений, должностных лиц Управлений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_Toc65139846 \h </w:instrTex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A458C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>17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4EA12D" w14:textId="3E56384B" w:rsidR="00457E64" w:rsidRPr="00647151" w:rsidRDefault="00647151" w:rsidP="00647151">
          <w:pPr>
            <w:pStyle w:val="21"/>
            <w:spacing w:line="240" w:lineRule="auto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65139847" w:history="1">
            <w:r w:rsidR="00457E64" w:rsidRPr="00647151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27.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_Toc65139847 \h </w:instrTex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A458C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>17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8A1E07" w14:textId="66477C0B" w:rsidR="00457E64" w:rsidRPr="00647151" w:rsidRDefault="00647151" w:rsidP="00647151">
          <w:pPr>
            <w:pStyle w:val="21"/>
            <w:spacing w:line="240" w:lineRule="auto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65139848" w:history="1">
            <w:r w:rsidR="00457E64" w:rsidRPr="00647151">
              <w:rPr>
                <w:rStyle w:val="afffffd"/>
                <w:rFonts w:ascii="Arial" w:eastAsia="Times New Roman" w:hAnsi="Arial" w:cs="Arial"/>
                <w:noProof/>
                <w:sz w:val="24"/>
                <w:szCs w:val="24"/>
              </w:rPr>
              <w:t>28.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_Toc65139848 \h </w:instrTex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A458C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>21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AED4EC" w14:textId="31810530" w:rsidR="00457E64" w:rsidRPr="00647151" w:rsidRDefault="00647151" w:rsidP="00647151">
          <w:pPr>
            <w:pStyle w:val="21"/>
            <w:spacing w:line="240" w:lineRule="auto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65139849" w:history="1">
            <w:r w:rsidR="00457E64" w:rsidRPr="00647151">
              <w:rPr>
                <w:rStyle w:val="afffffd"/>
                <w:rFonts w:ascii="Arial" w:eastAsia="Times New Roman" w:hAnsi="Arial" w:cs="Arial"/>
                <w:noProof/>
                <w:sz w:val="24"/>
                <w:szCs w:val="24"/>
              </w:rPr>
              <w:t>29. Способы информирования Заявителей о порядке подачи  и рассмотрения жалобы, в том числе с использованием РПГУ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_Toc65139849 \h </w:instrTex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A458C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>21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2B4E88" w14:textId="4355F49B" w:rsidR="00457E64" w:rsidRPr="00647151" w:rsidRDefault="00647151" w:rsidP="00647151">
          <w:pPr>
            <w:pStyle w:val="21"/>
            <w:spacing w:line="240" w:lineRule="auto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65139850" w:history="1">
            <w:r w:rsidR="00457E64" w:rsidRPr="00647151">
              <w:rPr>
                <w:rStyle w:val="afffffd"/>
                <w:rFonts w:ascii="Arial" w:eastAsia="Times New Roman" w:hAnsi="Arial" w:cs="Arial"/>
                <w:noProof/>
                <w:sz w:val="24"/>
                <w:szCs w:val="24"/>
              </w:rPr>
              <w:t>30. Перечень нормативных правовых актов, регулирующих порядок досудебного (внесудебного) обжалования решений и действий (бездействия) Управлений, должностных лиц Управлений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_Toc65139850 \h </w:instrTex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A458C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>22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70875B" w14:textId="311FA2FB" w:rsidR="00457E64" w:rsidRPr="00647151" w:rsidRDefault="00647151" w:rsidP="00647151">
          <w:pPr>
            <w:pStyle w:val="11"/>
            <w:spacing w:before="0" w:after="0" w:line="240" w:lineRule="auto"/>
            <w:ind w:right="140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65139851" w:history="1">
            <w:r w:rsidR="00457E64" w:rsidRPr="00647151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Приложение 1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_Toc65139851 \h </w:instrTex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A458C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>23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0580A1" w14:textId="3FFF5895" w:rsidR="00457E64" w:rsidRPr="00647151" w:rsidRDefault="00647151" w:rsidP="00647151">
          <w:pPr>
            <w:pStyle w:val="21"/>
            <w:spacing w:line="240" w:lineRule="auto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65139852" w:history="1">
            <w:r w:rsidR="00457E64" w:rsidRPr="00647151">
              <w:rPr>
                <w:rStyle w:val="afffffd"/>
                <w:rFonts w:ascii="Arial" w:hAnsi="Arial" w:cs="Arial"/>
                <w:bCs/>
                <w:noProof/>
                <w:sz w:val="24"/>
                <w:szCs w:val="24"/>
              </w:rPr>
              <w:t>Форма решения о предоставлении Муниципальной услуги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_Toc65139852 \h </w:instrTex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A458C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>23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2480C5" w14:textId="1ADC2F9D" w:rsidR="00457E64" w:rsidRPr="00647151" w:rsidRDefault="00647151" w:rsidP="00647151">
          <w:pPr>
            <w:pStyle w:val="11"/>
            <w:spacing w:before="0" w:after="0" w:line="240" w:lineRule="auto"/>
            <w:ind w:right="140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65139853" w:history="1">
            <w:r w:rsidR="00457E64" w:rsidRPr="00647151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Приложение 2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_Toc65139853 \h </w:instrTex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A458C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>25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6CEF11" w14:textId="107ED4FC" w:rsidR="00457E64" w:rsidRPr="00647151" w:rsidRDefault="00647151" w:rsidP="00647151">
          <w:pPr>
            <w:pStyle w:val="21"/>
            <w:spacing w:line="240" w:lineRule="auto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65139854" w:history="1">
            <w:r w:rsidR="00457E64" w:rsidRPr="00647151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Форма решения об отказе в предоставлении Муниципальной услуги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_Toc65139854 \h </w:instrTex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A458C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>25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1C2F6C" w14:textId="3FE57BA8" w:rsidR="00457E64" w:rsidRPr="00647151" w:rsidRDefault="00647151" w:rsidP="00647151">
          <w:pPr>
            <w:pStyle w:val="11"/>
            <w:spacing w:before="0" w:after="0" w:line="240" w:lineRule="auto"/>
            <w:ind w:right="140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65139855" w:history="1">
            <w:r w:rsidR="00457E64" w:rsidRPr="00647151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Приложение 3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_Toc65139855 \h </w:instrTex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A458C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>27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5430AD" w14:textId="797FF670" w:rsidR="00457E64" w:rsidRPr="00647151" w:rsidRDefault="00647151" w:rsidP="00647151">
          <w:pPr>
            <w:pStyle w:val="21"/>
            <w:spacing w:line="240" w:lineRule="auto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65139856" w:history="1">
            <w:r w:rsidR="00457E64" w:rsidRPr="00647151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Перечень нормативных правовых актов,  регулирующих предоставление Муниципальной услуги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_Toc65139856 \h </w:instrTex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A458C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>27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DC5302" w14:textId="489E8C63" w:rsidR="00457E64" w:rsidRPr="00647151" w:rsidRDefault="00647151" w:rsidP="00647151">
          <w:pPr>
            <w:pStyle w:val="11"/>
            <w:spacing w:before="0" w:after="0" w:line="240" w:lineRule="auto"/>
            <w:ind w:right="140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65139857" w:history="1">
            <w:r w:rsidR="00457E64" w:rsidRPr="00647151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Приложение 4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_Toc65139857 \h </w:instrTex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A458C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>30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695ECC" w14:textId="142C251C" w:rsidR="00457E64" w:rsidRPr="00647151" w:rsidRDefault="00647151" w:rsidP="00647151">
          <w:pPr>
            <w:pStyle w:val="21"/>
            <w:spacing w:line="240" w:lineRule="auto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65139858" w:history="1">
            <w:r w:rsidR="00457E64" w:rsidRPr="00647151">
              <w:rPr>
                <w:rStyle w:val="afffffd"/>
                <w:rFonts w:ascii="Arial" w:hAnsi="Arial" w:cs="Arial"/>
                <w:bCs/>
                <w:noProof/>
                <w:sz w:val="24"/>
                <w:szCs w:val="24"/>
              </w:rPr>
              <w:t>Форма Запроса о предоставлении Муниципальной услуги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_Toc65139858 \h </w:instrTex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A458C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>30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C66A79B" w14:textId="7AD694C2" w:rsidR="00457E64" w:rsidRPr="00647151" w:rsidRDefault="00647151" w:rsidP="00647151">
          <w:pPr>
            <w:pStyle w:val="11"/>
            <w:spacing w:before="0" w:after="0" w:line="240" w:lineRule="auto"/>
            <w:ind w:right="140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65139859" w:history="1">
            <w:r w:rsidR="00457E64" w:rsidRPr="00647151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Приложение 5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_Toc65139859 \h </w:instrTex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A458C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>32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38A393" w14:textId="01A5E54A" w:rsidR="00457E64" w:rsidRPr="00647151" w:rsidRDefault="00647151" w:rsidP="00647151">
          <w:pPr>
            <w:pStyle w:val="21"/>
            <w:spacing w:line="240" w:lineRule="auto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65139860" w:history="1">
            <w:r w:rsidR="00457E64" w:rsidRPr="00647151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Описание документов, необходимых для предоставления Муниципальной услуги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_Toc65139860 \h </w:instrTex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A458C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>32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E81611" w14:textId="1BA5233E" w:rsidR="00457E64" w:rsidRPr="00647151" w:rsidRDefault="00647151" w:rsidP="00647151">
          <w:pPr>
            <w:pStyle w:val="11"/>
            <w:spacing w:before="0" w:after="0" w:line="240" w:lineRule="auto"/>
            <w:ind w:right="140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65139861" w:history="1">
            <w:r w:rsidR="00457E64" w:rsidRPr="00647151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Приложение 6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_Toc65139861 \h </w:instrTex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A458C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>41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EA377F3" w14:textId="75A76B5B" w:rsidR="00457E64" w:rsidRPr="00647151" w:rsidRDefault="00647151" w:rsidP="00647151">
          <w:pPr>
            <w:pStyle w:val="21"/>
            <w:spacing w:line="240" w:lineRule="auto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65139862" w:history="1">
            <w:r w:rsidR="00457E64" w:rsidRPr="00647151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 xml:space="preserve">Форма решения об отказе в приеме документов, необходимых для предоставления </w:t>
            </w:r>
            <w:r w:rsidR="00F4453E" w:rsidRPr="00647151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 xml:space="preserve">                 </w:t>
            </w:r>
            <w:r w:rsidR="00457E64" w:rsidRPr="00647151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Муниципальной услуги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_Toc65139862 \h </w:instrTex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A458C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>41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3D5CCE" w14:textId="33910251" w:rsidR="00457E64" w:rsidRPr="00647151" w:rsidRDefault="00647151" w:rsidP="00647151">
          <w:pPr>
            <w:pStyle w:val="11"/>
            <w:spacing w:before="0" w:after="0" w:line="240" w:lineRule="auto"/>
            <w:ind w:right="140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65139863" w:history="1">
            <w:r w:rsidR="00457E64" w:rsidRPr="00647151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Приложение 7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_Toc65139863 \h </w:instrTex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A458C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>43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1DEECD" w14:textId="31866374" w:rsidR="00457E64" w:rsidRPr="00647151" w:rsidRDefault="00647151" w:rsidP="00647151">
          <w:pPr>
            <w:pStyle w:val="21"/>
            <w:spacing w:line="240" w:lineRule="auto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65139864" w:history="1">
            <w:r w:rsidR="00457E64" w:rsidRPr="00647151">
              <w:rPr>
                <w:rStyle w:val="afffffd"/>
                <w:rFonts w:ascii="Arial" w:hAnsi="Arial" w:cs="Arial"/>
                <w:noProof/>
                <w:sz w:val="24"/>
                <w:szCs w:val="24"/>
              </w:rPr>
              <w:t>Перечень и содержание административных действий, составляющих административные процедуры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_Toc65139864 \h </w:instrTex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A458C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t>43</w:t>
            </w:r>
            <w:r w:rsidR="00457E64" w:rsidRPr="0064715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FE7634" w14:textId="69B268D6" w:rsidR="00623711" w:rsidRPr="00647151" w:rsidRDefault="002F7680" w:rsidP="00647151">
          <w:pPr>
            <w:ind w:right="140"/>
            <w:rPr>
              <w:rFonts w:ascii="Arial" w:hAnsi="Arial" w:cs="Arial"/>
              <w:color w:val="000000" w:themeColor="text1"/>
            </w:rPr>
          </w:pPr>
          <w:r w:rsidRPr="00647151">
            <w:rPr>
              <w:rFonts w:ascii="Arial" w:hAnsi="Arial" w:cs="Arial"/>
              <w:bCs/>
              <w:color w:val="000000" w:themeColor="text1"/>
            </w:rPr>
            <w:fldChar w:fldCharType="end"/>
          </w:r>
        </w:p>
      </w:sdtContent>
    </w:sdt>
    <w:p w14:paraId="27F6EE6E" w14:textId="77777777" w:rsidR="00623711" w:rsidRPr="00647151" w:rsidRDefault="00623711" w:rsidP="00647151">
      <w:pPr>
        <w:rPr>
          <w:rFonts w:ascii="Arial" w:eastAsiaTheme="majorEastAsia" w:hAnsi="Arial" w:cs="Arial"/>
          <w:bCs/>
          <w:webHidden/>
          <w:color w:val="000000" w:themeColor="text1"/>
          <w:kern w:val="32"/>
        </w:rPr>
      </w:pPr>
      <w:bookmarkStart w:id="0" w:name="_Toc36739001"/>
      <w:r w:rsidRPr="00647151">
        <w:rPr>
          <w:rFonts w:ascii="Arial" w:hAnsi="Arial" w:cs="Arial"/>
          <w:b/>
          <w:webHidden/>
          <w:color w:val="000000" w:themeColor="text1"/>
        </w:rPr>
        <w:br w:type="page"/>
      </w:r>
    </w:p>
    <w:p w14:paraId="4725C2F5" w14:textId="77777777" w:rsidR="00F006CA" w:rsidRPr="00647151" w:rsidRDefault="00F006CA" w:rsidP="00647151">
      <w:pPr>
        <w:pStyle w:val="1"/>
        <w:spacing w:before="0" w:after="0"/>
        <w:jc w:val="center"/>
        <w:rPr>
          <w:rFonts w:ascii="Arial" w:eastAsiaTheme="minorHAnsi" w:hAnsi="Arial" w:cs="Arial"/>
          <w:color w:val="000000" w:themeColor="text1"/>
          <w:sz w:val="24"/>
          <w:szCs w:val="24"/>
        </w:rPr>
      </w:pPr>
      <w:bookmarkStart w:id="1" w:name="_Toc65139815"/>
      <w:r w:rsidRPr="00647151">
        <w:rPr>
          <w:rFonts w:ascii="Arial" w:hAnsi="Arial" w:cs="Arial"/>
          <w:webHidden/>
          <w:color w:val="000000" w:themeColor="text1"/>
          <w:sz w:val="24"/>
          <w:szCs w:val="24"/>
        </w:rPr>
        <w:lastRenderedPageBreak/>
        <w:t>I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. Общие положения</w:t>
      </w:r>
      <w:bookmarkStart w:id="2" w:name="_Toc437973277"/>
      <w:bookmarkStart w:id="3" w:name="_Toc438110018"/>
      <w:bookmarkStart w:id="4" w:name="_Toc438376222"/>
      <w:bookmarkStart w:id="5" w:name="_Toc510616990"/>
      <w:bookmarkStart w:id="6" w:name="_Toc530579147"/>
      <w:bookmarkEnd w:id="0"/>
      <w:bookmarkEnd w:id="1"/>
      <w:r w:rsidRPr="00647151">
        <w:rPr>
          <w:rFonts w:ascii="Arial" w:hAnsi="Arial" w:cs="Arial"/>
          <w:color w:val="000000" w:themeColor="text1"/>
          <w:sz w:val="24"/>
          <w:szCs w:val="24"/>
        </w:rPr>
        <w:br/>
      </w:r>
    </w:p>
    <w:p w14:paraId="0EB51869" w14:textId="77777777" w:rsidR="00023132" w:rsidRPr="00647151" w:rsidRDefault="00F006CA" w:rsidP="00647151">
      <w:pPr>
        <w:pStyle w:val="2-"/>
        <w:rPr>
          <w:rFonts w:ascii="Arial" w:hAnsi="Arial" w:cs="Arial"/>
        </w:rPr>
      </w:pPr>
      <w:bookmarkStart w:id="7" w:name="_Toc36739002"/>
      <w:bookmarkStart w:id="8" w:name="_Toc65139816"/>
      <w:bookmarkEnd w:id="2"/>
      <w:bookmarkEnd w:id="3"/>
      <w:bookmarkEnd w:id="4"/>
      <w:bookmarkEnd w:id="5"/>
      <w:bookmarkEnd w:id="6"/>
      <w:r w:rsidRPr="00647151">
        <w:rPr>
          <w:rFonts w:ascii="Arial" w:hAnsi="Arial" w:cs="Arial"/>
        </w:rPr>
        <w:t>1. Предмет регулирования Административного регламента</w:t>
      </w:r>
      <w:bookmarkEnd w:id="7"/>
      <w:bookmarkEnd w:id="8"/>
      <w:r w:rsidRPr="00647151">
        <w:rPr>
          <w:rFonts w:ascii="Arial" w:hAnsi="Arial" w:cs="Arial"/>
        </w:rPr>
        <w:br/>
      </w:r>
    </w:p>
    <w:p w14:paraId="69560AB3" w14:textId="0DAA397C" w:rsidR="0091378A" w:rsidRPr="00647151" w:rsidRDefault="007279D6" w:rsidP="00647151">
      <w:pPr>
        <w:ind w:firstLine="70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eastAsia="Times New Roman" w:hAnsi="Arial" w:cs="Arial"/>
          <w:color w:val="000000" w:themeColor="text1"/>
          <w:spacing w:val="2"/>
        </w:rPr>
        <w:t>1.1</w:t>
      </w:r>
      <w:r w:rsidR="003B39E7" w:rsidRPr="00647151">
        <w:rPr>
          <w:rFonts w:ascii="Arial" w:eastAsia="Times New Roman" w:hAnsi="Arial" w:cs="Arial"/>
          <w:color w:val="000000" w:themeColor="text1"/>
          <w:spacing w:val="2"/>
        </w:rPr>
        <w:t xml:space="preserve">. </w:t>
      </w:r>
      <w:r w:rsidR="005600CA" w:rsidRPr="00647151">
        <w:rPr>
          <w:rFonts w:ascii="Arial" w:hAnsi="Arial" w:cs="Arial"/>
          <w:color w:val="000000" w:themeColor="text1"/>
        </w:rPr>
        <w:t xml:space="preserve">Настоящий </w:t>
      </w:r>
      <w:r w:rsidR="00E669BB" w:rsidRPr="00647151">
        <w:rPr>
          <w:rFonts w:ascii="Arial" w:hAnsi="Arial" w:cs="Arial"/>
          <w:color w:val="000000" w:themeColor="text1"/>
        </w:rPr>
        <w:t>Административный</w:t>
      </w:r>
      <w:r w:rsidR="005600CA" w:rsidRPr="00647151">
        <w:rPr>
          <w:rFonts w:ascii="Arial" w:hAnsi="Arial" w:cs="Arial"/>
          <w:color w:val="000000" w:themeColor="text1"/>
        </w:rPr>
        <w:t xml:space="preserve"> регламент регулирует отношения, возникающие</w:t>
      </w:r>
      <w:r w:rsidR="00664501" w:rsidRPr="00647151">
        <w:rPr>
          <w:rFonts w:ascii="Arial" w:hAnsi="Arial" w:cs="Arial"/>
          <w:color w:val="000000" w:themeColor="text1"/>
        </w:rPr>
        <w:t xml:space="preserve"> </w:t>
      </w:r>
      <w:r w:rsidR="005600CA" w:rsidRPr="00647151">
        <w:rPr>
          <w:rFonts w:ascii="Arial" w:hAnsi="Arial" w:cs="Arial"/>
          <w:color w:val="000000" w:themeColor="text1"/>
        </w:rPr>
        <w:t>в</w:t>
      </w:r>
      <w:r w:rsidR="00664501" w:rsidRPr="00647151">
        <w:rPr>
          <w:rFonts w:ascii="Arial" w:hAnsi="Arial" w:cs="Arial"/>
          <w:color w:val="000000" w:themeColor="text1"/>
        </w:rPr>
        <w:t> </w:t>
      </w:r>
      <w:r w:rsidR="005600CA" w:rsidRPr="00647151">
        <w:rPr>
          <w:rFonts w:ascii="Arial" w:hAnsi="Arial" w:cs="Arial"/>
          <w:color w:val="000000" w:themeColor="text1"/>
        </w:rPr>
        <w:t>связи с предоставлением муниципальной услуги</w:t>
      </w:r>
      <w:r w:rsidR="00A77039" w:rsidRPr="00647151">
        <w:rPr>
          <w:rFonts w:ascii="Arial" w:hAnsi="Arial" w:cs="Arial"/>
          <w:color w:val="000000" w:themeColor="text1"/>
        </w:rPr>
        <w:t xml:space="preserve"> </w:t>
      </w:r>
      <w:r w:rsidR="00023132" w:rsidRPr="00647151">
        <w:rPr>
          <w:rFonts w:ascii="Arial" w:eastAsia="Times New Roman" w:hAnsi="Arial" w:cs="Arial"/>
          <w:color w:val="000000" w:themeColor="text1"/>
          <w:spacing w:val="2"/>
        </w:rPr>
        <w:t>«</w:t>
      </w:r>
      <w:r w:rsidR="00304125" w:rsidRPr="00647151">
        <w:rPr>
          <w:rFonts w:ascii="Arial" w:hAnsi="Arial" w:cs="Arial"/>
        </w:rPr>
        <w:t xml:space="preserve">Выдача разрешений на выполнение авиационных работ, парашютных прыжков, демонстрационных </w:t>
      </w:r>
      <w:r w:rsidR="004D6A7A" w:rsidRPr="00647151">
        <w:rPr>
          <w:rFonts w:ascii="Arial" w:hAnsi="Arial" w:cs="Arial"/>
        </w:rPr>
        <w:t xml:space="preserve">полетов </w:t>
      </w:r>
      <w:r w:rsidR="00304125" w:rsidRPr="00647151">
        <w:rPr>
          <w:rFonts w:ascii="Arial" w:hAnsi="Arial" w:cs="Arial"/>
        </w:rPr>
        <w:t>воздушных судов, полетов беспилотных летательных аппаратов, подъема привязных аэростатов над</w:t>
      </w:r>
      <w:r w:rsidR="00664501" w:rsidRPr="00647151">
        <w:rPr>
          <w:rFonts w:ascii="Arial" w:hAnsi="Arial" w:cs="Arial"/>
        </w:rPr>
        <w:t> </w:t>
      </w:r>
      <w:r w:rsidR="00304125" w:rsidRPr="00647151">
        <w:rPr>
          <w:rFonts w:ascii="Arial" w:hAnsi="Arial" w:cs="Arial"/>
        </w:rPr>
        <w:t xml:space="preserve">территорией </w:t>
      </w:r>
      <w:r w:rsidR="001C4257" w:rsidRPr="00647151">
        <w:rPr>
          <w:rFonts w:ascii="Arial" w:hAnsi="Arial" w:cs="Arial"/>
        </w:rPr>
        <w:t>Наро-Фоминского городского округа</w:t>
      </w:r>
      <w:r w:rsidR="008A1708" w:rsidRPr="00647151">
        <w:rPr>
          <w:rFonts w:ascii="Arial" w:hAnsi="Arial" w:cs="Arial"/>
        </w:rPr>
        <w:t xml:space="preserve"> Московской области</w:t>
      </w:r>
      <w:r w:rsidR="00304125" w:rsidRPr="00647151">
        <w:rPr>
          <w:rFonts w:ascii="Arial" w:hAnsi="Arial" w:cs="Arial"/>
        </w:rPr>
        <w:t xml:space="preserve">, посадку (взлет) на площадки, расположенные в границах </w:t>
      </w:r>
      <w:r w:rsidR="001C4257" w:rsidRPr="00647151">
        <w:rPr>
          <w:rFonts w:ascii="Arial" w:hAnsi="Arial" w:cs="Arial"/>
        </w:rPr>
        <w:t>Наро-Фоминского городского округа</w:t>
      </w:r>
      <w:r w:rsidR="008A1708" w:rsidRPr="00647151">
        <w:rPr>
          <w:rFonts w:ascii="Arial" w:hAnsi="Arial" w:cs="Arial"/>
        </w:rPr>
        <w:t xml:space="preserve"> Московской области</w:t>
      </w:r>
      <w:r w:rsidR="00304125" w:rsidRPr="00647151">
        <w:rPr>
          <w:rFonts w:ascii="Arial" w:hAnsi="Arial" w:cs="Arial"/>
        </w:rPr>
        <w:t>, сведения о которых</w:t>
      </w:r>
      <w:r w:rsidR="00664501" w:rsidRPr="00647151">
        <w:rPr>
          <w:rFonts w:ascii="Arial" w:hAnsi="Arial" w:cs="Arial"/>
        </w:rPr>
        <w:t xml:space="preserve"> </w:t>
      </w:r>
      <w:r w:rsidR="00304125" w:rsidRPr="00647151">
        <w:rPr>
          <w:rFonts w:ascii="Arial" w:hAnsi="Arial" w:cs="Arial"/>
        </w:rPr>
        <w:t>не</w:t>
      </w:r>
      <w:r w:rsidR="00664501" w:rsidRPr="00647151">
        <w:rPr>
          <w:rFonts w:ascii="Arial" w:hAnsi="Arial" w:cs="Arial"/>
        </w:rPr>
        <w:t> </w:t>
      </w:r>
      <w:r w:rsidR="00304125" w:rsidRPr="00647151">
        <w:rPr>
          <w:rFonts w:ascii="Arial" w:hAnsi="Arial" w:cs="Arial"/>
        </w:rPr>
        <w:t>опубликованы в документах аэронавигационной информации</w:t>
      </w:r>
      <w:r w:rsidR="00023132" w:rsidRPr="00647151">
        <w:rPr>
          <w:rFonts w:ascii="Arial" w:eastAsia="Times New Roman" w:hAnsi="Arial" w:cs="Arial"/>
          <w:color w:val="000000" w:themeColor="text1"/>
          <w:spacing w:val="2"/>
        </w:rPr>
        <w:t>»</w:t>
      </w:r>
      <w:r w:rsidR="004D6A7A" w:rsidRPr="00647151">
        <w:rPr>
          <w:rFonts w:ascii="Arial" w:eastAsia="Times New Roman" w:hAnsi="Arial" w:cs="Arial"/>
          <w:color w:val="000000" w:themeColor="text1"/>
          <w:spacing w:val="2"/>
        </w:rPr>
        <w:t xml:space="preserve"> </w:t>
      </w:r>
      <w:r w:rsidR="005600CA" w:rsidRPr="00647151">
        <w:rPr>
          <w:rFonts w:ascii="Arial" w:hAnsi="Arial" w:cs="Arial"/>
          <w:color w:val="000000" w:themeColor="text1"/>
        </w:rPr>
        <w:t xml:space="preserve">(далее </w:t>
      </w:r>
      <w:r w:rsidR="00A61591" w:rsidRPr="00647151">
        <w:rPr>
          <w:rFonts w:ascii="Arial" w:hAnsi="Arial" w:cs="Arial"/>
          <w:color w:val="000000" w:themeColor="text1"/>
        </w:rPr>
        <w:t xml:space="preserve">соответственно </w:t>
      </w:r>
      <w:r w:rsidR="005600CA" w:rsidRPr="00647151">
        <w:rPr>
          <w:rFonts w:ascii="Arial" w:hAnsi="Arial" w:cs="Arial"/>
        </w:rPr>
        <w:t xml:space="preserve">– </w:t>
      </w:r>
      <w:r w:rsidR="003E6501" w:rsidRPr="00647151">
        <w:rPr>
          <w:rFonts w:ascii="Arial" w:hAnsi="Arial" w:cs="Arial"/>
        </w:rPr>
        <w:t xml:space="preserve">Муниципальная </w:t>
      </w:r>
      <w:r w:rsidR="005600CA" w:rsidRPr="00647151">
        <w:rPr>
          <w:rFonts w:ascii="Arial" w:hAnsi="Arial" w:cs="Arial"/>
        </w:rPr>
        <w:t>услуга</w:t>
      </w:r>
      <w:r w:rsidR="00A61591" w:rsidRPr="00647151">
        <w:rPr>
          <w:rFonts w:ascii="Arial" w:hAnsi="Arial" w:cs="Arial"/>
        </w:rPr>
        <w:t>, Административный регламент</w:t>
      </w:r>
      <w:r w:rsidR="005600CA" w:rsidRPr="00647151">
        <w:rPr>
          <w:rFonts w:ascii="Arial" w:hAnsi="Arial" w:cs="Arial"/>
        </w:rPr>
        <w:t xml:space="preserve">) </w:t>
      </w:r>
      <w:r w:rsidR="00664501" w:rsidRPr="00647151">
        <w:rPr>
          <w:rFonts w:ascii="Arial" w:hAnsi="Arial" w:cs="Arial"/>
        </w:rPr>
        <w:t xml:space="preserve">Территориальными управлениями </w:t>
      </w:r>
      <w:r w:rsidR="00023132" w:rsidRPr="00647151">
        <w:rPr>
          <w:rFonts w:ascii="Arial" w:hAnsi="Arial" w:cs="Arial"/>
          <w:color w:val="000000" w:themeColor="text1"/>
        </w:rPr>
        <w:t>Администраци</w:t>
      </w:r>
      <w:r w:rsidR="00664501" w:rsidRPr="00647151">
        <w:rPr>
          <w:rFonts w:ascii="Arial" w:hAnsi="Arial" w:cs="Arial"/>
          <w:color w:val="000000" w:themeColor="text1"/>
        </w:rPr>
        <w:t>и</w:t>
      </w:r>
      <w:r w:rsidR="00023132" w:rsidRPr="00647151">
        <w:rPr>
          <w:rFonts w:ascii="Arial" w:hAnsi="Arial" w:cs="Arial"/>
          <w:color w:val="000000" w:themeColor="text1"/>
        </w:rPr>
        <w:t xml:space="preserve"> </w:t>
      </w:r>
      <w:r w:rsidR="001C4257" w:rsidRPr="00647151">
        <w:rPr>
          <w:rFonts w:ascii="Arial" w:hAnsi="Arial" w:cs="Arial"/>
          <w:color w:val="000000" w:themeColor="text1"/>
        </w:rPr>
        <w:t xml:space="preserve">Наро-Фоминского </w:t>
      </w:r>
      <w:r w:rsidR="00342EF2" w:rsidRPr="00647151">
        <w:rPr>
          <w:rFonts w:ascii="Arial" w:hAnsi="Arial" w:cs="Arial"/>
          <w:color w:val="000000" w:themeColor="text1"/>
        </w:rPr>
        <w:t>городского округа</w:t>
      </w:r>
      <w:r w:rsidR="001C4257" w:rsidRPr="00647151">
        <w:rPr>
          <w:rFonts w:ascii="Arial" w:hAnsi="Arial" w:cs="Arial"/>
          <w:color w:val="000000" w:themeColor="text1"/>
        </w:rPr>
        <w:t xml:space="preserve"> </w:t>
      </w:r>
      <w:r w:rsidR="00023132" w:rsidRPr="00647151">
        <w:rPr>
          <w:rFonts w:ascii="Arial" w:hAnsi="Arial" w:cs="Arial"/>
          <w:color w:val="000000" w:themeColor="text1"/>
        </w:rPr>
        <w:t xml:space="preserve">(далее – </w:t>
      </w:r>
      <w:r w:rsidR="00664501" w:rsidRPr="00647151">
        <w:rPr>
          <w:rFonts w:ascii="Arial" w:hAnsi="Arial" w:cs="Arial"/>
          <w:color w:val="000000" w:themeColor="text1"/>
        </w:rPr>
        <w:t>Управления</w:t>
      </w:r>
      <w:r w:rsidR="003E6501" w:rsidRPr="00647151">
        <w:rPr>
          <w:rFonts w:ascii="Arial" w:hAnsi="Arial" w:cs="Arial"/>
          <w:color w:val="000000" w:themeColor="text1"/>
        </w:rPr>
        <w:t>)</w:t>
      </w:r>
      <w:r w:rsidR="00023132" w:rsidRPr="00647151">
        <w:rPr>
          <w:rFonts w:ascii="Arial" w:hAnsi="Arial" w:cs="Arial"/>
          <w:color w:val="000000" w:themeColor="text1"/>
        </w:rPr>
        <w:t>.</w:t>
      </w:r>
      <w:r w:rsidR="00F65D9D" w:rsidRPr="00647151">
        <w:rPr>
          <w:rFonts w:ascii="Arial" w:hAnsi="Arial" w:cs="Arial"/>
          <w:color w:val="000000" w:themeColor="text1"/>
        </w:rPr>
        <w:t xml:space="preserve"> </w:t>
      </w:r>
      <w:r w:rsidR="008A1708" w:rsidRPr="00647151">
        <w:rPr>
          <w:rFonts w:ascii="Arial" w:hAnsi="Arial" w:cs="Arial"/>
          <w:color w:val="000000" w:themeColor="text1"/>
        </w:rPr>
        <w:t xml:space="preserve"> </w:t>
      </w:r>
    </w:p>
    <w:p w14:paraId="54761ABB" w14:textId="0DA4BA17" w:rsidR="00172B74" w:rsidRPr="00647151" w:rsidRDefault="0091378A" w:rsidP="00647151">
      <w:pPr>
        <w:ind w:firstLine="709"/>
        <w:jc w:val="both"/>
        <w:rPr>
          <w:rFonts w:ascii="Arial" w:hAnsi="Arial" w:cs="Arial"/>
        </w:rPr>
      </w:pPr>
      <w:r w:rsidRPr="00647151">
        <w:rPr>
          <w:rFonts w:ascii="Arial" w:hAnsi="Arial" w:cs="Arial"/>
          <w:color w:val="000000" w:themeColor="text1"/>
        </w:rPr>
        <w:t xml:space="preserve">Настоящий </w:t>
      </w:r>
      <w:r w:rsidR="00F65D9D" w:rsidRPr="00647151">
        <w:rPr>
          <w:rFonts w:ascii="Arial" w:hAnsi="Arial" w:cs="Arial"/>
        </w:rPr>
        <w:t>Административный регламент не распространяет свое действие на полеты беспилотных воздушных судов максимальной взлетной массой менее 0,25 кг.</w:t>
      </w:r>
    </w:p>
    <w:p w14:paraId="51EC66AD" w14:textId="135CA66E" w:rsidR="008B6A0B" w:rsidRPr="00647151" w:rsidRDefault="00775564" w:rsidP="00647151">
      <w:pPr>
        <w:pStyle w:val="113"/>
        <w:spacing w:line="240" w:lineRule="auto"/>
        <w:ind w:firstLine="709"/>
        <w:rPr>
          <w:rFonts w:ascii="Arial" w:hAnsi="Arial" w:cs="Arial"/>
          <w:b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  <w:lang w:eastAsia="ru-RU"/>
        </w:rPr>
        <w:t>1.2.</w:t>
      </w:r>
      <w:r w:rsidRPr="00647151">
        <w:rPr>
          <w:rFonts w:ascii="Arial" w:hAnsi="Arial" w:cs="Arial"/>
          <w:color w:val="000000" w:themeColor="text1"/>
          <w:sz w:val="24"/>
          <w:szCs w:val="24"/>
          <w:lang w:eastAsia="ru-RU"/>
        </w:rPr>
        <w:tab/>
        <w:t>Настоящий Административный регламент устанавливает порядок предоставления Муниципальной услуги и стандарт предоставления Муниципальной услуги, состав, последовательность и сроки выполнения административных процедур по</w:t>
      </w:r>
      <w:r w:rsidR="00664501" w:rsidRPr="00647151">
        <w:rPr>
          <w:rFonts w:ascii="Arial" w:hAnsi="Arial" w:cs="Arial"/>
          <w:color w:val="000000" w:themeColor="text1"/>
          <w:sz w:val="24"/>
          <w:szCs w:val="24"/>
          <w:lang w:eastAsia="ru-RU"/>
        </w:rPr>
        <w:t> </w:t>
      </w:r>
      <w:r w:rsidRPr="00647151">
        <w:rPr>
          <w:rFonts w:ascii="Arial" w:hAnsi="Arial" w:cs="Arial"/>
          <w:color w:val="000000" w:themeColor="text1"/>
          <w:sz w:val="24"/>
          <w:szCs w:val="24"/>
          <w:lang w:eastAsia="ru-RU"/>
        </w:rPr>
        <w:t>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</w:t>
      </w:r>
      <w:r w:rsidR="008B6A0B" w:rsidRPr="00647151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, </w:t>
      </w:r>
      <w:r w:rsidRPr="00647151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(бездействий) </w:t>
      </w:r>
      <w:r w:rsidR="005706EB" w:rsidRPr="00647151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Управлений </w:t>
      </w:r>
      <w:r w:rsidR="00956DF5" w:rsidRPr="00647151">
        <w:rPr>
          <w:rFonts w:ascii="Arial" w:hAnsi="Arial" w:cs="Arial"/>
          <w:color w:val="000000" w:themeColor="text1"/>
          <w:sz w:val="24"/>
          <w:szCs w:val="24"/>
          <w:lang w:eastAsia="ru-RU"/>
        </w:rPr>
        <w:t>(</w:t>
      </w:r>
      <w:r w:rsidR="005706EB" w:rsidRPr="00647151">
        <w:rPr>
          <w:rFonts w:ascii="Arial" w:hAnsi="Arial" w:cs="Arial"/>
          <w:color w:val="000000" w:themeColor="text1"/>
          <w:sz w:val="24"/>
          <w:szCs w:val="24"/>
          <w:lang w:eastAsia="ru-RU"/>
        </w:rPr>
        <w:t>их</w:t>
      </w:r>
      <w:r w:rsidR="00956DF5" w:rsidRPr="00647151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должностных лиц).</w:t>
      </w:r>
    </w:p>
    <w:p w14:paraId="752BE684" w14:textId="2DD1FD46" w:rsidR="005600CA" w:rsidRPr="00647151" w:rsidRDefault="005600CA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1.3. Термины и определения, используемые в настоящем</w:t>
      </w:r>
      <w:r w:rsidR="00C859BD" w:rsidRPr="00647151">
        <w:rPr>
          <w:rFonts w:ascii="Arial" w:hAnsi="Arial" w:cs="Arial"/>
          <w:sz w:val="24"/>
          <w:szCs w:val="24"/>
        </w:rPr>
        <w:t xml:space="preserve"> Административном регламенте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6ECCD24F" w14:textId="34A3644B" w:rsidR="00C859BD" w:rsidRPr="00647151" w:rsidRDefault="00C859BD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sz w:val="24"/>
          <w:szCs w:val="24"/>
        </w:rPr>
        <w:t xml:space="preserve">1.3.1. </w:t>
      </w:r>
      <w:r w:rsidR="0056209D" w:rsidRPr="00647151">
        <w:rPr>
          <w:rFonts w:ascii="Arial" w:hAnsi="Arial" w:cs="Arial"/>
          <w:sz w:val="24"/>
          <w:szCs w:val="24"/>
        </w:rPr>
        <w:t xml:space="preserve"> </w:t>
      </w:r>
      <w:r w:rsidRPr="00647151">
        <w:rPr>
          <w:rFonts w:ascii="Arial" w:hAnsi="Arial" w:cs="Arial"/>
          <w:sz w:val="24"/>
          <w:szCs w:val="24"/>
        </w:rPr>
        <w:t>ВИС – ведомственная информационная система;</w:t>
      </w:r>
    </w:p>
    <w:p w14:paraId="303756D5" w14:textId="6A9DD303" w:rsidR="005600CA" w:rsidRPr="00647151" w:rsidRDefault="005600CA" w:rsidP="00647151">
      <w:pPr>
        <w:pStyle w:val="1110"/>
        <w:spacing w:line="240" w:lineRule="auto"/>
        <w:ind w:firstLine="709"/>
        <w:rPr>
          <w:rStyle w:val="-"/>
          <w:rFonts w:ascii="Arial" w:hAnsi="Arial" w:cs="Arial"/>
          <w:color w:val="000000" w:themeColor="text1"/>
          <w:sz w:val="24"/>
          <w:szCs w:val="24"/>
          <w:u w:val="none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1.3.</w:t>
      </w:r>
      <w:r w:rsidR="00C859BD" w:rsidRPr="00647151">
        <w:rPr>
          <w:rFonts w:ascii="Arial" w:hAnsi="Arial" w:cs="Arial"/>
          <w:color w:val="000000" w:themeColor="text1"/>
          <w:sz w:val="24"/>
          <w:szCs w:val="24"/>
        </w:rPr>
        <w:t>2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. ЕПГУ </w:t>
      </w:r>
      <w:r w:rsidR="00764D8B" w:rsidRPr="006471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Федеральная государственная информационная система «Единый портал государственных и муниципальных услуг (функций)», расположенная в</w:t>
      </w:r>
      <w:r w:rsidR="00934E49" w:rsidRPr="0064715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информационно-</w:t>
      </w:r>
      <w:r w:rsidR="00C6462F" w:rsidRPr="00647151">
        <w:rPr>
          <w:rFonts w:ascii="Arial" w:hAnsi="Arial" w:cs="Arial"/>
          <w:color w:val="000000" w:themeColor="text1"/>
          <w:sz w:val="24"/>
          <w:szCs w:val="24"/>
        </w:rPr>
        <w:t>теле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коммуникационной сети «Интернет» по адресу: </w:t>
      </w:r>
      <w:hyperlink r:id="rId8">
        <w:r w:rsidRPr="00647151">
          <w:rPr>
            <w:rStyle w:val="-"/>
            <w:rFonts w:ascii="Arial" w:hAnsi="Arial" w:cs="Arial"/>
            <w:color w:val="000000" w:themeColor="text1"/>
            <w:sz w:val="24"/>
            <w:szCs w:val="24"/>
            <w:u w:val="none"/>
          </w:rPr>
          <w:t>www.gosuslugi.ru</w:t>
        </w:r>
      </w:hyperlink>
      <w:r w:rsidRPr="00647151">
        <w:rPr>
          <w:rStyle w:val="-"/>
          <w:rFonts w:ascii="Arial" w:hAnsi="Arial" w:cs="Arial"/>
          <w:color w:val="000000" w:themeColor="text1"/>
          <w:sz w:val="24"/>
          <w:szCs w:val="24"/>
          <w:u w:val="none"/>
        </w:rPr>
        <w:t>;</w:t>
      </w:r>
    </w:p>
    <w:p w14:paraId="0D5E7142" w14:textId="36A59731" w:rsidR="00EB51AE" w:rsidRPr="00647151" w:rsidRDefault="00EB51AE" w:rsidP="00647151">
      <w:pPr>
        <w:pStyle w:val="1110"/>
        <w:spacing w:line="240" w:lineRule="auto"/>
        <w:ind w:firstLine="709"/>
        <w:rPr>
          <w:rStyle w:val="-"/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Style w:val="-"/>
          <w:rFonts w:ascii="Arial" w:hAnsi="Arial" w:cs="Arial"/>
          <w:color w:val="000000" w:themeColor="text1"/>
          <w:sz w:val="24"/>
          <w:szCs w:val="24"/>
          <w:u w:val="none"/>
        </w:rPr>
        <w:t xml:space="preserve">1.3.3. ЕСИА </w:t>
      </w:r>
      <w:r w:rsidR="007D5F4C" w:rsidRPr="006471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647151">
        <w:rPr>
          <w:rStyle w:val="-"/>
          <w:rFonts w:ascii="Arial" w:hAnsi="Arial" w:cs="Arial"/>
          <w:color w:val="000000" w:themeColor="text1"/>
          <w:sz w:val="24"/>
          <w:szCs w:val="24"/>
          <w:u w:val="none"/>
        </w:rPr>
        <w:t xml:space="preserve"> </w:t>
      </w:r>
      <w:r w:rsidRPr="00647151">
        <w:rPr>
          <w:rFonts w:ascii="Arial" w:hAnsi="Arial" w:cs="Arial"/>
          <w:sz w:val="24"/>
          <w:szCs w:val="24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560AED0A" w14:textId="0DC8A7CA" w:rsidR="005600CA" w:rsidRPr="00647151" w:rsidRDefault="005600CA" w:rsidP="00647151">
      <w:pPr>
        <w:pStyle w:val="113"/>
        <w:spacing w:line="240" w:lineRule="auto"/>
        <w:ind w:firstLine="709"/>
        <w:rPr>
          <w:rStyle w:val="-"/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1.3.</w:t>
      </w:r>
      <w:r w:rsidR="008C52C5" w:rsidRPr="00647151">
        <w:rPr>
          <w:rFonts w:ascii="Arial" w:hAnsi="Arial" w:cs="Arial"/>
          <w:color w:val="000000" w:themeColor="text1"/>
          <w:sz w:val="24"/>
          <w:szCs w:val="24"/>
        </w:rPr>
        <w:t>4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. РПГУ </w:t>
      </w:r>
      <w:r w:rsidR="00764D8B" w:rsidRPr="006471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</w:t>
      </w:r>
      <w:r w:rsidR="00934E49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в информационно-</w:t>
      </w:r>
      <w:r w:rsidR="00EB51AE" w:rsidRPr="00647151">
        <w:rPr>
          <w:rFonts w:ascii="Arial" w:hAnsi="Arial" w:cs="Arial"/>
          <w:color w:val="000000" w:themeColor="text1"/>
          <w:sz w:val="24"/>
          <w:szCs w:val="24"/>
        </w:rPr>
        <w:t>теле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коммуникационной сети «Интернет» по адресу: </w:t>
      </w:r>
      <w:r w:rsidRPr="00647151">
        <w:rPr>
          <w:rFonts w:ascii="Arial" w:hAnsi="Arial" w:cs="Arial"/>
          <w:color w:val="000000" w:themeColor="text1"/>
          <w:sz w:val="24"/>
          <w:szCs w:val="24"/>
          <w:lang w:val="en-US"/>
        </w:rPr>
        <w:t>www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spellStart"/>
      <w:r w:rsidRPr="00647151">
        <w:rPr>
          <w:rFonts w:ascii="Arial" w:hAnsi="Arial" w:cs="Arial"/>
          <w:color w:val="000000" w:themeColor="text1"/>
          <w:sz w:val="24"/>
          <w:szCs w:val="24"/>
          <w:lang w:val="en-US"/>
        </w:rPr>
        <w:t>uslugi</w:t>
      </w:r>
      <w:proofErr w:type="spellEnd"/>
      <w:r w:rsidRPr="00647151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spellStart"/>
      <w:r w:rsidRPr="00647151">
        <w:rPr>
          <w:rFonts w:ascii="Arial" w:hAnsi="Arial" w:cs="Arial"/>
          <w:color w:val="000000" w:themeColor="text1"/>
          <w:sz w:val="24"/>
          <w:szCs w:val="24"/>
          <w:lang w:val="en-US"/>
        </w:rPr>
        <w:t>mosreg</w:t>
      </w:r>
      <w:proofErr w:type="spellEnd"/>
      <w:r w:rsidRPr="00647151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spellStart"/>
      <w:r w:rsidRPr="00647151">
        <w:rPr>
          <w:rFonts w:ascii="Arial" w:hAnsi="Arial" w:cs="Arial"/>
          <w:color w:val="000000" w:themeColor="text1"/>
          <w:sz w:val="24"/>
          <w:szCs w:val="24"/>
          <w:lang w:val="en-US"/>
        </w:rPr>
        <w:t>ru</w:t>
      </w:r>
      <w:proofErr w:type="spellEnd"/>
      <w:r w:rsidRPr="00647151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5D34FC1" w14:textId="1AF53037" w:rsidR="00775564" w:rsidRPr="00647151" w:rsidRDefault="005600CA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1.3.</w:t>
      </w:r>
      <w:r w:rsidR="008C52C5" w:rsidRPr="00647151">
        <w:rPr>
          <w:rFonts w:ascii="Arial" w:hAnsi="Arial" w:cs="Arial"/>
          <w:color w:val="000000" w:themeColor="text1"/>
          <w:sz w:val="24"/>
          <w:szCs w:val="24"/>
        </w:rPr>
        <w:t>5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. Личный кабинет </w:t>
      </w:r>
      <w:r w:rsidR="00764D8B" w:rsidRPr="006471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сервис РПГУ, позволяющий Заявителю получать информацию</w:t>
      </w:r>
      <w:r w:rsidR="00934E49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о ходе обработки запр</w:t>
      </w:r>
      <w:r w:rsidR="00A0537E" w:rsidRPr="00647151">
        <w:rPr>
          <w:rFonts w:ascii="Arial" w:hAnsi="Arial" w:cs="Arial"/>
          <w:color w:val="000000" w:themeColor="text1"/>
          <w:sz w:val="24"/>
          <w:szCs w:val="24"/>
        </w:rPr>
        <w:t>осов, поданных посредством РПГУ</w:t>
      </w:r>
      <w:r w:rsidR="00B55865" w:rsidRPr="0064715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483A160" w14:textId="2113BFFB" w:rsidR="0006748B" w:rsidRPr="00647151" w:rsidRDefault="0006748B" w:rsidP="00647151">
      <w:pPr>
        <w:ind w:firstLine="70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>1.3.6. Иные употребляемые в настоящем Административном регламенте термины используются в значении, определенном Воздушным кодексом Российской Федерации и</w:t>
      </w:r>
      <w:r w:rsidR="00664501" w:rsidRPr="00647151">
        <w:rPr>
          <w:rFonts w:ascii="Arial" w:hAnsi="Arial" w:cs="Arial"/>
          <w:color w:val="000000" w:themeColor="text1"/>
        </w:rPr>
        <w:t> </w:t>
      </w:r>
      <w:r w:rsidRPr="00647151">
        <w:rPr>
          <w:rFonts w:ascii="Arial" w:hAnsi="Arial" w:cs="Arial"/>
          <w:color w:val="000000" w:themeColor="text1"/>
        </w:rPr>
        <w:t>иными нормативными правовыми актами, регулирующими предоставление Муниципальной услуги, перечень которых установлен в Приложении 3 к настоящему Административному регламенту.</w:t>
      </w:r>
    </w:p>
    <w:p w14:paraId="66A75211" w14:textId="77777777" w:rsidR="003E6501" w:rsidRPr="00647151" w:rsidRDefault="003E6501" w:rsidP="00647151">
      <w:pPr>
        <w:rPr>
          <w:rFonts w:ascii="Arial" w:eastAsia="Calibri" w:hAnsi="Arial" w:cs="Arial"/>
          <w:bCs/>
          <w:color w:val="000000" w:themeColor="text1"/>
          <w:lang w:eastAsia="ar-SA"/>
        </w:rPr>
      </w:pPr>
      <w:bookmarkStart w:id="9" w:name="_Toc510616991"/>
      <w:bookmarkStart w:id="10" w:name="_Toc530579148"/>
      <w:bookmarkStart w:id="11" w:name="_Toc437973278"/>
      <w:bookmarkStart w:id="12" w:name="_Toc438110019"/>
      <w:bookmarkStart w:id="13" w:name="_Toc438376223"/>
    </w:p>
    <w:p w14:paraId="3C043470" w14:textId="77777777" w:rsidR="00854387" w:rsidRPr="00647151" w:rsidRDefault="003E6501" w:rsidP="00647151">
      <w:pPr>
        <w:pStyle w:val="2-"/>
        <w:rPr>
          <w:rFonts w:ascii="Arial" w:hAnsi="Arial" w:cs="Arial"/>
        </w:rPr>
      </w:pPr>
      <w:bookmarkStart w:id="14" w:name="_Toc36739003"/>
      <w:bookmarkStart w:id="15" w:name="_Toc65139817"/>
      <w:bookmarkEnd w:id="9"/>
      <w:bookmarkEnd w:id="10"/>
      <w:bookmarkEnd w:id="11"/>
      <w:bookmarkEnd w:id="12"/>
      <w:bookmarkEnd w:id="13"/>
      <w:r w:rsidRPr="00647151">
        <w:rPr>
          <w:rFonts w:ascii="Arial" w:hAnsi="Arial" w:cs="Arial"/>
        </w:rPr>
        <w:t>2. Круг заявителей</w:t>
      </w:r>
      <w:bookmarkEnd w:id="14"/>
      <w:bookmarkEnd w:id="15"/>
      <w:r w:rsidRPr="00647151">
        <w:rPr>
          <w:rFonts w:ascii="Arial" w:hAnsi="Arial" w:cs="Arial"/>
        </w:rPr>
        <w:br/>
      </w:r>
    </w:p>
    <w:p w14:paraId="085C7380" w14:textId="22916E40" w:rsidR="005600CA" w:rsidRPr="00647151" w:rsidRDefault="005600CA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bookmarkStart w:id="16" w:name="_Hlk209005571"/>
      <w:bookmarkEnd w:id="16"/>
      <w:r w:rsidRPr="00647151">
        <w:rPr>
          <w:rFonts w:ascii="Arial" w:hAnsi="Arial" w:cs="Arial"/>
          <w:color w:val="000000" w:themeColor="text1"/>
          <w:sz w:val="24"/>
          <w:szCs w:val="24"/>
        </w:rPr>
        <w:t>2.1. Лицами, имеющими право на получение Муниципа</w:t>
      </w:r>
      <w:r w:rsidR="0023429C" w:rsidRPr="00647151">
        <w:rPr>
          <w:rFonts w:ascii="Arial" w:hAnsi="Arial" w:cs="Arial"/>
          <w:color w:val="000000" w:themeColor="text1"/>
          <w:sz w:val="24"/>
          <w:szCs w:val="24"/>
        </w:rPr>
        <w:t xml:space="preserve">льной услуги, являются </w:t>
      </w:r>
      <w:r w:rsidR="0023429C" w:rsidRPr="00647151">
        <w:rPr>
          <w:rFonts w:ascii="Arial" w:hAnsi="Arial" w:cs="Arial"/>
          <w:sz w:val="24"/>
          <w:szCs w:val="24"/>
        </w:rPr>
        <w:t xml:space="preserve">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</w:t>
      </w:r>
      <w:r w:rsidR="0023429C" w:rsidRPr="00647151">
        <w:rPr>
          <w:rFonts w:ascii="Arial" w:hAnsi="Arial" w:cs="Arial"/>
          <w:sz w:val="24"/>
          <w:szCs w:val="24"/>
        </w:rPr>
        <w:lastRenderedPageBreak/>
        <w:t xml:space="preserve">представители, обратившиеся в </w:t>
      </w:r>
      <w:r w:rsidR="006C5F5A" w:rsidRPr="00647151">
        <w:rPr>
          <w:rFonts w:ascii="Arial" w:hAnsi="Arial" w:cs="Arial"/>
          <w:sz w:val="24"/>
          <w:szCs w:val="24"/>
        </w:rPr>
        <w:t>Управление</w:t>
      </w:r>
      <w:r w:rsidR="0023429C" w:rsidRPr="00647151">
        <w:rPr>
          <w:rFonts w:ascii="Arial" w:hAnsi="Arial" w:cs="Arial"/>
          <w:sz w:val="24"/>
          <w:szCs w:val="24"/>
        </w:rPr>
        <w:t xml:space="preserve">, </w:t>
      </w:r>
      <w:r w:rsidRPr="0064715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 Запросом о </w:t>
      </w:r>
      <w:r w:rsidRPr="00647151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предоставлении </w:t>
      </w:r>
      <w:r w:rsidR="009E1848" w:rsidRPr="00647151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Pr="00647151">
        <w:rPr>
          <w:rFonts w:ascii="Arial" w:eastAsia="Times New Roman" w:hAnsi="Arial" w:cs="Arial"/>
          <w:sz w:val="24"/>
          <w:szCs w:val="24"/>
          <w:lang w:eastAsia="ru-RU"/>
        </w:rPr>
        <w:t xml:space="preserve"> услуги (далее – Заявитель).</w:t>
      </w:r>
    </w:p>
    <w:p w14:paraId="3383268D" w14:textId="77777777" w:rsidR="00785B95" w:rsidRPr="00647151" w:rsidRDefault="00785B95" w:rsidP="00647151">
      <w:pPr>
        <w:pStyle w:val="113"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17" w:name="_Ref440652250"/>
      <w:bookmarkEnd w:id="17"/>
    </w:p>
    <w:p w14:paraId="496AB5E1" w14:textId="77777777" w:rsidR="00854387" w:rsidRPr="00647151" w:rsidRDefault="003E6501" w:rsidP="00647151">
      <w:pPr>
        <w:pStyle w:val="2-"/>
        <w:rPr>
          <w:rFonts w:ascii="Arial" w:hAnsi="Arial" w:cs="Arial"/>
        </w:rPr>
      </w:pPr>
      <w:bookmarkStart w:id="18" w:name="_Hlk20900565"/>
      <w:bookmarkStart w:id="19" w:name="_Toc36739004"/>
      <w:bookmarkStart w:id="20" w:name="_Toc65139818"/>
      <w:bookmarkEnd w:id="18"/>
      <w:r w:rsidRPr="00647151">
        <w:rPr>
          <w:rFonts w:ascii="Arial" w:hAnsi="Arial" w:cs="Arial"/>
        </w:rPr>
        <w:t>3. Требования к порядку информирования о предоставлении Муниципальной услуги</w:t>
      </w:r>
      <w:bookmarkEnd w:id="19"/>
      <w:bookmarkEnd w:id="20"/>
      <w:r w:rsidRPr="00647151">
        <w:rPr>
          <w:rFonts w:ascii="Arial" w:hAnsi="Arial" w:cs="Arial"/>
        </w:rPr>
        <w:br/>
      </w:r>
    </w:p>
    <w:p w14:paraId="1DD05D98" w14:textId="23D3412B" w:rsidR="009E1848" w:rsidRPr="00647151" w:rsidRDefault="009E1848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3.1. Прием Заявителей по вопросу </w:t>
      </w:r>
      <w:r w:rsidRPr="00647151">
        <w:rPr>
          <w:rFonts w:ascii="Arial" w:hAnsi="Arial" w:cs="Arial"/>
          <w:sz w:val="24"/>
          <w:szCs w:val="24"/>
        </w:rPr>
        <w:t xml:space="preserve">предоставления Муниципальной услуги осуществляется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</w:t>
      </w:r>
      <w:r w:rsidRPr="00647151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организационно-распорядительным актом </w:t>
      </w:r>
      <w:r w:rsidR="00972F80" w:rsidRPr="00647151">
        <w:rPr>
          <w:rFonts w:ascii="Arial" w:hAnsi="Arial" w:cs="Arial"/>
          <w:color w:val="000000" w:themeColor="text1"/>
          <w:sz w:val="24"/>
          <w:szCs w:val="24"/>
        </w:rPr>
        <w:t>Управления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DA3566D" w14:textId="6E9C2EB9" w:rsidR="009E1848" w:rsidRPr="00647151" w:rsidRDefault="009E1848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3.2. На официальном сайте </w:t>
      </w:r>
      <w:r w:rsidR="00972F80" w:rsidRPr="00647151">
        <w:rPr>
          <w:rFonts w:ascii="Arial" w:hAnsi="Arial" w:cs="Arial"/>
          <w:color w:val="000000" w:themeColor="text1"/>
          <w:sz w:val="24"/>
          <w:szCs w:val="24"/>
        </w:rPr>
        <w:t xml:space="preserve">органов местного самоуправления Наро-Фоминского городского округа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в информационно-телекоммуникационной сети «Интернет»</w:t>
      </w:r>
      <w:r w:rsidR="00972F80" w:rsidRPr="00647151">
        <w:rPr>
          <w:rFonts w:ascii="Arial" w:hAnsi="Arial" w:cs="Arial"/>
          <w:sz w:val="24"/>
          <w:szCs w:val="24"/>
        </w:rPr>
        <w:t xml:space="preserve">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(далее – 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 xml:space="preserve">соответственно официальный сайт,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сеть Интернет), на ЕПГУ, РПГУ, государственной информационной системе Московской области «Реестр государственных и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муниципальных услуг (функций) Московской области» обязательному размещению подлежит следующая справочная информация:</w:t>
      </w:r>
    </w:p>
    <w:p w14:paraId="5E377501" w14:textId="14D29BB3" w:rsidR="009E1848" w:rsidRPr="00647151" w:rsidRDefault="009E1848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3.2.1. место нахождения, режим и график работы 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>Управлений</w:t>
      </w:r>
      <w:r w:rsidR="00364CF8" w:rsidRPr="00647151">
        <w:rPr>
          <w:rFonts w:ascii="Arial" w:hAnsi="Arial" w:cs="Arial"/>
          <w:sz w:val="24"/>
          <w:szCs w:val="24"/>
        </w:rPr>
        <w:t>;</w:t>
      </w:r>
    </w:p>
    <w:p w14:paraId="1090864D" w14:textId="1BE72634" w:rsidR="009E1848" w:rsidRPr="00647151" w:rsidRDefault="009E1848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3.2.2. </w:t>
      </w:r>
      <w:r w:rsidR="002443AB" w:rsidRPr="00647151">
        <w:rPr>
          <w:rFonts w:ascii="Arial" w:hAnsi="Arial" w:cs="Arial"/>
          <w:color w:val="000000" w:themeColor="text1"/>
          <w:sz w:val="24"/>
          <w:szCs w:val="24"/>
        </w:rPr>
        <w:t xml:space="preserve">справочные телефоны 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>Управлений</w:t>
      </w:r>
      <w:r w:rsidR="00D24185" w:rsidRPr="00647151">
        <w:rPr>
          <w:rFonts w:ascii="Arial" w:hAnsi="Arial" w:cs="Arial"/>
          <w:color w:val="000000" w:themeColor="text1"/>
          <w:sz w:val="24"/>
          <w:szCs w:val="24"/>
        </w:rPr>
        <w:t>,</w:t>
      </w:r>
      <w:r w:rsidR="002E5E07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предоставл</w:t>
      </w:r>
      <w:r w:rsidR="002443AB" w:rsidRPr="00647151">
        <w:rPr>
          <w:rFonts w:ascii="Arial" w:hAnsi="Arial" w:cs="Arial"/>
          <w:color w:val="000000" w:themeColor="text1"/>
          <w:sz w:val="24"/>
          <w:szCs w:val="24"/>
        </w:rPr>
        <w:t>яющ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>их</w:t>
      </w:r>
      <w:r w:rsidR="002E5E07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443AB" w:rsidRPr="00647151">
        <w:rPr>
          <w:rFonts w:ascii="Arial" w:hAnsi="Arial" w:cs="Arial"/>
          <w:color w:val="000000" w:themeColor="text1"/>
          <w:sz w:val="24"/>
          <w:szCs w:val="24"/>
        </w:rPr>
        <w:t>Муниципальную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услуг</w:t>
      </w:r>
      <w:r w:rsidR="002443AB" w:rsidRPr="00647151">
        <w:rPr>
          <w:rFonts w:ascii="Arial" w:hAnsi="Arial" w:cs="Arial"/>
          <w:color w:val="000000" w:themeColor="text1"/>
          <w:sz w:val="24"/>
          <w:szCs w:val="24"/>
        </w:rPr>
        <w:t>у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, в том числе номер телефона-автоинформатора</w:t>
      </w:r>
      <w:r w:rsidR="004963D9" w:rsidRPr="00647151">
        <w:rPr>
          <w:rFonts w:ascii="Arial" w:hAnsi="Arial" w:cs="Arial"/>
          <w:color w:val="000000" w:themeColor="text1"/>
          <w:sz w:val="24"/>
          <w:szCs w:val="24"/>
        </w:rPr>
        <w:t xml:space="preserve"> (при наличии)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14:paraId="137CF0C5" w14:textId="17AB78E2" w:rsidR="009E1848" w:rsidRPr="00647151" w:rsidRDefault="009E1848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3.2.3. адрес официального сайта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>,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а также адрес электронной почты и (или) формы обратной связи в сети Интернет.</w:t>
      </w:r>
    </w:p>
    <w:p w14:paraId="3B2D8345" w14:textId="717E8ED6" w:rsidR="009E1848" w:rsidRPr="00647151" w:rsidRDefault="009E1848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3.3. Обязательному размещению на официальном сайте, на ЕПГУ, РПГУ,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государственной информационной системе Московской области «Реестр государственных и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муниципальных услуг (функций) Московской области» подлежит перечень нормативных правовых актов, регулирующих предоставление </w:t>
      </w:r>
      <w:r w:rsidR="002443AB" w:rsidRPr="0064715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услуги </w:t>
      </w:r>
      <w:r w:rsidRPr="0064715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(с указанием их</w:t>
      </w:r>
      <w:r w:rsidR="003743F4" w:rsidRPr="0064715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  <w:r w:rsidRPr="0064715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реквизитов и источников официального опубликования).</w:t>
      </w:r>
    </w:p>
    <w:p w14:paraId="370ED977" w14:textId="53BB2359" w:rsidR="00AE0D8C" w:rsidRPr="00647151" w:rsidRDefault="009E1848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3.4. 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>Управления</w:t>
      </w:r>
      <w:r w:rsidR="002443AB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обеспечива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>ю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т размещение и актуализацию справочной информации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на официальном сайте, в соответствующем разделе ЕПГУ, РПГУ, государственной информационной системе Московской области «Реестр государственных и муниципальных услуг (функций) Московской области».</w:t>
      </w:r>
    </w:p>
    <w:p w14:paraId="2D82EB3E" w14:textId="5C034311" w:rsidR="009E1848" w:rsidRPr="00647151" w:rsidRDefault="009E1848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3.5. Информирование Заявителей по вопросам предоставления </w:t>
      </w:r>
      <w:r w:rsidR="002443AB" w:rsidRPr="0064715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услуги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и услуг, которые являются необходимыми и обязательными для предоставления </w:t>
      </w:r>
      <w:r w:rsidR="00D65BCC" w:rsidRPr="0064715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услуги, сведений о ходе предоставления указанных услуг осуществляется:</w:t>
      </w:r>
    </w:p>
    <w:p w14:paraId="128787C9" w14:textId="46FD27CE" w:rsidR="009E1848" w:rsidRPr="00647151" w:rsidRDefault="009E1848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3.5.1. путем размещения информации на официальном сайте, а также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на</w:t>
      </w:r>
      <w:r w:rsidR="002E5E07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ЕПГУ, РПГУ;</w:t>
      </w:r>
    </w:p>
    <w:p w14:paraId="7470F0D3" w14:textId="078934EE" w:rsidR="009E1848" w:rsidRPr="00647151" w:rsidRDefault="009E1848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3.5.2. должностным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>и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лиц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>ами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 xml:space="preserve">Управлений </w:t>
      </w:r>
      <w:r w:rsidRPr="00647151">
        <w:rPr>
          <w:rFonts w:ascii="Arial" w:hAnsi="Arial" w:cs="Arial"/>
          <w:sz w:val="24"/>
          <w:szCs w:val="24"/>
        </w:rPr>
        <w:t xml:space="preserve">при непосредственном обращении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Заявителя</w:t>
      </w:r>
      <w:r w:rsidR="002E5E07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75564" w:rsidRPr="00647151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>Управление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BD3C172" w14:textId="77777777" w:rsidR="009E1848" w:rsidRPr="00647151" w:rsidRDefault="009E1848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3.5.3. путем публикации информационных материалов в средствах массовой информации;</w:t>
      </w:r>
    </w:p>
    <w:p w14:paraId="75B0F060" w14:textId="555D889E" w:rsidR="009E1848" w:rsidRPr="00647151" w:rsidRDefault="009E1848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3.5.4. путем размещения </w:t>
      </w:r>
      <w:r w:rsidR="006501BB" w:rsidRPr="00647151">
        <w:rPr>
          <w:rFonts w:ascii="Arial" w:hAnsi="Arial" w:cs="Arial"/>
          <w:color w:val="000000" w:themeColor="text1"/>
          <w:sz w:val="24"/>
          <w:szCs w:val="24"/>
        </w:rPr>
        <w:t xml:space="preserve">информационных материалов по порядку предоставления Муниципальной услуги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в помещениях 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>Управлений</w:t>
      </w:r>
      <w:r w:rsidR="00775564" w:rsidRPr="00647151">
        <w:rPr>
          <w:rFonts w:ascii="Arial" w:hAnsi="Arial" w:cs="Arial"/>
          <w:color w:val="000000" w:themeColor="text1"/>
          <w:sz w:val="24"/>
          <w:szCs w:val="24"/>
        </w:rPr>
        <w:t>,</w:t>
      </w:r>
      <w:r w:rsidR="002E5E07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предназначенных для приема Заявителей, а также иных организаций всех форм собственности по согласованию с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указанными организациями</w:t>
      </w:r>
      <w:r w:rsidR="006501BB" w:rsidRPr="00647151">
        <w:rPr>
          <w:rFonts w:ascii="Arial" w:hAnsi="Arial" w:cs="Arial"/>
          <w:color w:val="000000" w:themeColor="text1"/>
          <w:sz w:val="24"/>
          <w:szCs w:val="24"/>
        </w:rPr>
        <w:t>, а также на ЕПГУ, РПГУ, официальном сайте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0029B66" w14:textId="77777777" w:rsidR="009E1848" w:rsidRPr="00647151" w:rsidRDefault="009E1848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3.5.5. посредством телефонной и факсимильной связи;</w:t>
      </w:r>
    </w:p>
    <w:p w14:paraId="1F1049BC" w14:textId="77777777" w:rsidR="009E1848" w:rsidRPr="00647151" w:rsidRDefault="009E1848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3.5.6. посредством ответов на письменные и устные обращения Заявителей.</w:t>
      </w:r>
    </w:p>
    <w:p w14:paraId="4EE9752E" w14:textId="3D8EDD3A" w:rsidR="009E1848" w:rsidRPr="00647151" w:rsidRDefault="009E1848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3.6. На ЕПГУ, РПГУ и официальном сайте в целях информирования Заявителей по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вопросам предоставления</w:t>
      </w:r>
      <w:r w:rsidR="00D65BCC" w:rsidRPr="00647151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Муниципальной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услуги размещается следующая информация:</w:t>
      </w:r>
    </w:p>
    <w:p w14:paraId="6D415547" w14:textId="77777777" w:rsidR="009E1848" w:rsidRPr="00647151" w:rsidRDefault="009E1848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3.6.1. исчерпывающий перечень документов, необходимых для предоставления </w:t>
      </w:r>
      <w:r w:rsidR="00D65BCC" w:rsidRPr="0064715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7E717063" w14:textId="77777777" w:rsidR="009E1848" w:rsidRPr="00647151" w:rsidRDefault="009E1848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3.6.2. перечень лиц, имеющих право на получение </w:t>
      </w:r>
      <w:r w:rsidR="00D65BCC" w:rsidRPr="0064715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услуги;</w:t>
      </w:r>
    </w:p>
    <w:p w14:paraId="60F17FDF" w14:textId="77777777" w:rsidR="009E1848" w:rsidRPr="00647151" w:rsidRDefault="009E1848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3.6.3. срок предоставления </w:t>
      </w:r>
      <w:r w:rsidR="00D65BCC" w:rsidRPr="0064715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услуги;</w:t>
      </w:r>
    </w:p>
    <w:p w14:paraId="2BC37C3C" w14:textId="1FC5D8B4" w:rsidR="009E1848" w:rsidRPr="00647151" w:rsidRDefault="009E1848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lastRenderedPageBreak/>
        <w:t>3.6.4</w:t>
      </w:r>
      <w:r w:rsidR="001F4259" w:rsidRPr="00647151">
        <w:rPr>
          <w:rFonts w:ascii="Arial" w:hAnsi="Arial" w:cs="Arial"/>
          <w:color w:val="000000" w:themeColor="text1"/>
          <w:sz w:val="24"/>
          <w:szCs w:val="24"/>
        </w:rPr>
        <w:t>.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результаты предоставления </w:t>
      </w:r>
      <w:r w:rsidR="00D65BCC" w:rsidRPr="0064715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услуги, порядок представления документа, являющегося результатом предоставления </w:t>
      </w:r>
      <w:r w:rsidR="00D65BCC" w:rsidRPr="0064715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услуги;</w:t>
      </w:r>
    </w:p>
    <w:p w14:paraId="0581C4B2" w14:textId="7E480F52" w:rsidR="009E1848" w:rsidRPr="00647151" w:rsidRDefault="009E1848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3.6.5. исчерпывающий перечень оснований для отказа в приеме документов, необходимых для предоставления </w:t>
      </w:r>
      <w:r w:rsidR="00D65BCC" w:rsidRPr="0064715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услуги, а также основания для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приостановления или отказа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в предоставлении </w:t>
      </w:r>
      <w:r w:rsidR="00D65BCC" w:rsidRPr="0064715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услуги;</w:t>
      </w:r>
    </w:p>
    <w:p w14:paraId="5E638B4C" w14:textId="77777777" w:rsidR="009E1848" w:rsidRPr="00647151" w:rsidRDefault="009E1848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3.6.6. информация о праве на досудебное (внесудебное) обжалование действий (бездействия) и решений, принятых (осуществляемых) в ходе предоставления </w:t>
      </w:r>
      <w:r w:rsidR="00D65BCC" w:rsidRPr="0064715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услуги;</w:t>
      </w:r>
    </w:p>
    <w:p w14:paraId="2BE3CA03" w14:textId="5E4FABE7" w:rsidR="009E1848" w:rsidRPr="00647151" w:rsidRDefault="009E1848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3.6.7. формы запросов (заявлений, уведомлений, сообщений), используемые при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предоставлении </w:t>
      </w:r>
      <w:r w:rsidR="00D65BCC" w:rsidRPr="0064715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услуги</w:t>
      </w:r>
      <w:r w:rsidR="00C56085" w:rsidRPr="0064715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E5A4861" w14:textId="1F3A90CC" w:rsidR="009E1848" w:rsidRPr="00647151" w:rsidRDefault="009E1848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3.</w:t>
      </w:r>
      <w:r w:rsidR="00820F00" w:rsidRPr="00647151">
        <w:rPr>
          <w:rFonts w:ascii="Arial" w:hAnsi="Arial" w:cs="Arial"/>
          <w:color w:val="000000" w:themeColor="text1"/>
          <w:sz w:val="24"/>
          <w:szCs w:val="24"/>
        </w:rPr>
        <w:t>7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. На официальном сайте дополнительно размещаются:</w:t>
      </w:r>
    </w:p>
    <w:p w14:paraId="2897768C" w14:textId="4DBE9045" w:rsidR="00D65BCC" w:rsidRPr="00647151" w:rsidRDefault="009E1848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3.</w:t>
      </w:r>
      <w:r w:rsidR="00820F00" w:rsidRPr="00647151">
        <w:rPr>
          <w:rFonts w:ascii="Arial" w:hAnsi="Arial" w:cs="Arial"/>
          <w:color w:val="000000" w:themeColor="text1"/>
          <w:sz w:val="24"/>
          <w:szCs w:val="24"/>
        </w:rPr>
        <w:t>7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.1. полн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>ы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е наименовани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>я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и почтовы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>е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адрес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>а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>Управлений</w:t>
      </w:r>
      <w:r w:rsidR="00D65BCC" w:rsidRPr="00647151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5ABB35F" w14:textId="10D01D41" w:rsidR="009E1848" w:rsidRPr="00647151" w:rsidRDefault="009E1848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3.</w:t>
      </w:r>
      <w:r w:rsidR="00820F00" w:rsidRPr="00647151">
        <w:rPr>
          <w:rFonts w:ascii="Arial" w:hAnsi="Arial" w:cs="Arial"/>
          <w:color w:val="000000" w:themeColor="text1"/>
          <w:sz w:val="24"/>
          <w:szCs w:val="24"/>
        </w:rPr>
        <w:t>7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.2. номера телефонов-автоинформаторов</w:t>
      </w:r>
      <w:r w:rsidR="00C56085" w:rsidRPr="00647151">
        <w:rPr>
          <w:rFonts w:ascii="Arial" w:hAnsi="Arial" w:cs="Arial"/>
          <w:color w:val="000000" w:themeColor="text1"/>
          <w:sz w:val="24"/>
          <w:szCs w:val="24"/>
        </w:rPr>
        <w:t xml:space="preserve"> (при наличии)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, справочные номера телефонов 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>Управлений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70D2D89" w14:textId="605696EA" w:rsidR="009E1848" w:rsidRPr="00647151" w:rsidRDefault="009E1848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3.</w:t>
      </w:r>
      <w:r w:rsidR="00784B03" w:rsidRPr="00647151">
        <w:rPr>
          <w:rFonts w:ascii="Arial" w:hAnsi="Arial" w:cs="Arial"/>
          <w:color w:val="000000" w:themeColor="text1"/>
          <w:sz w:val="24"/>
          <w:szCs w:val="24"/>
        </w:rPr>
        <w:t>7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.3. режим работы 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>Управлений</w:t>
      </w:r>
      <w:r w:rsidR="00194851" w:rsidRPr="0064715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график работы должностных лиц</w:t>
      </w:r>
      <w:r w:rsidR="00D65BCC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>Управлений</w:t>
      </w:r>
      <w:r w:rsidR="00D65BCC" w:rsidRPr="00647151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0F98BB70" w14:textId="15F95CC1" w:rsidR="009E1848" w:rsidRPr="00647151" w:rsidRDefault="009E1848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3.</w:t>
      </w:r>
      <w:r w:rsidR="00784B03" w:rsidRPr="00647151">
        <w:rPr>
          <w:rFonts w:ascii="Arial" w:hAnsi="Arial" w:cs="Arial"/>
          <w:color w:val="000000" w:themeColor="text1"/>
          <w:sz w:val="24"/>
          <w:szCs w:val="24"/>
        </w:rPr>
        <w:t>7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.4. выдержки из нормативных правовых актов, содержащие нормы, регулирующие деятельность 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>Управлений</w:t>
      </w:r>
      <w:r w:rsidR="00D65BCC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по предоставлению</w:t>
      </w:r>
      <w:r w:rsidR="00D65BCC" w:rsidRPr="00647151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Муниципальной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услуги;</w:t>
      </w:r>
    </w:p>
    <w:p w14:paraId="38CE32E1" w14:textId="12EAE304" w:rsidR="009E1848" w:rsidRPr="00647151" w:rsidRDefault="009E1848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3.</w:t>
      </w:r>
      <w:r w:rsidR="00784B03" w:rsidRPr="00647151">
        <w:rPr>
          <w:rFonts w:ascii="Arial" w:hAnsi="Arial" w:cs="Arial"/>
          <w:color w:val="000000" w:themeColor="text1"/>
          <w:sz w:val="24"/>
          <w:szCs w:val="24"/>
        </w:rPr>
        <w:t>7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.5. порядок и способы предварительной записи по вопросам предоставления </w:t>
      </w:r>
      <w:r w:rsidR="00D65BCC" w:rsidRPr="0064715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D24185" w:rsidRPr="00647151">
        <w:rPr>
          <w:rFonts w:ascii="Arial" w:hAnsi="Arial" w:cs="Arial"/>
          <w:color w:val="000000" w:themeColor="text1"/>
          <w:sz w:val="24"/>
          <w:szCs w:val="24"/>
        </w:rPr>
        <w:t xml:space="preserve"> услуги</w:t>
      </w:r>
      <w:r w:rsidR="00C56085" w:rsidRPr="00647151">
        <w:rPr>
          <w:rFonts w:ascii="Arial" w:hAnsi="Arial" w:cs="Arial"/>
          <w:color w:val="000000" w:themeColor="text1"/>
          <w:sz w:val="24"/>
          <w:szCs w:val="24"/>
        </w:rPr>
        <w:t>, на получение Муниципальной услуги</w:t>
      </w:r>
      <w:r w:rsidR="00D24185" w:rsidRPr="00647151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982AD1D" w14:textId="1A6809CB" w:rsidR="009E1848" w:rsidRPr="00647151" w:rsidRDefault="009E1848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3.</w:t>
      </w:r>
      <w:r w:rsidR="00784B03" w:rsidRPr="00647151">
        <w:rPr>
          <w:rFonts w:ascii="Arial" w:hAnsi="Arial" w:cs="Arial"/>
          <w:color w:val="000000" w:themeColor="text1"/>
          <w:sz w:val="24"/>
          <w:szCs w:val="24"/>
        </w:rPr>
        <w:t>7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.</w:t>
      </w:r>
      <w:r w:rsidR="00784B03" w:rsidRPr="00647151">
        <w:rPr>
          <w:rFonts w:ascii="Arial" w:hAnsi="Arial" w:cs="Arial"/>
          <w:color w:val="000000" w:themeColor="text1"/>
          <w:sz w:val="24"/>
          <w:szCs w:val="24"/>
        </w:rPr>
        <w:t>6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. текст </w:t>
      </w:r>
      <w:r w:rsidR="00D612A4" w:rsidRPr="00647151">
        <w:rPr>
          <w:rFonts w:ascii="Arial" w:hAnsi="Arial" w:cs="Arial"/>
          <w:color w:val="000000" w:themeColor="text1"/>
          <w:sz w:val="24"/>
          <w:szCs w:val="24"/>
        </w:rPr>
        <w:t xml:space="preserve">настоящего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Административного регламента с приложениями;</w:t>
      </w:r>
    </w:p>
    <w:p w14:paraId="05382767" w14:textId="6375F319" w:rsidR="009E1848" w:rsidRPr="00647151" w:rsidRDefault="009E1848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3.</w:t>
      </w:r>
      <w:r w:rsidR="006D60AB" w:rsidRPr="00647151">
        <w:rPr>
          <w:rFonts w:ascii="Arial" w:hAnsi="Arial" w:cs="Arial"/>
          <w:color w:val="000000" w:themeColor="text1"/>
          <w:sz w:val="24"/>
          <w:szCs w:val="24"/>
        </w:rPr>
        <w:t>7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.</w:t>
      </w:r>
      <w:r w:rsidR="006D60AB" w:rsidRPr="00647151">
        <w:rPr>
          <w:rFonts w:ascii="Arial" w:hAnsi="Arial" w:cs="Arial"/>
          <w:color w:val="000000" w:themeColor="text1"/>
          <w:sz w:val="24"/>
          <w:szCs w:val="24"/>
        </w:rPr>
        <w:t>7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. краткое описание порядка предоставления</w:t>
      </w:r>
      <w:r w:rsidR="00D65BCC" w:rsidRPr="00647151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Муниципальной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услуги;</w:t>
      </w:r>
    </w:p>
    <w:p w14:paraId="46BA0E5B" w14:textId="5CDB88B4" w:rsidR="009E1848" w:rsidRPr="00647151" w:rsidRDefault="009E1848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3.</w:t>
      </w:r>
      <w:r w:rsidR="006D60AB" w:rsidRPr="00647151">
        <w:rPr>
          <w:rFonts w:ascii="Arial" w:hAnsi="Arial" w:cs="Arial"/>
          <w:color w:val="000000" w:themeColor="text1"/>
          <w:sz w:val="24"/>
          <w:szCs w:val="24"/>
        </w:rPr>
        <w:t>7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.</w:t>
      </w:r>
      <w:r w:rsidR="006D60AB" w:rsidRPr="00647151">
        <w:rPr>
          <w:rFonts w:ascii="Arial" w:hAnsi="Arial" w:cs="Arial"/>
          <w:color w:val="000000" w:themeColor="text1"/>
          <w:sz w:val="24"/>
          <w:szCs w:val="24"/>
        </w:rPr>
        <w:t>8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.</w:t>
      </w:r>
      <w:r w:rsidR="00444474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информация о возможности участия Заявителей в оценке качества предоставления</w:t>
      </w:r>
      <w:r w:rsidR="00D65BCC" w:rsidRPr="00647151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Муниципальной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услуги, в том числе в оценке эффективности деятельности руководител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>ей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>Управлений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, а также справочно-информационные материалы, содержащие сведения о порядке и способах проведения оценки.</w:t>
      </w:r>
    </w:p>
    <w:p w14:paraId="6AC5A04F" w14:textId="46E827E6" w:rsidR="009E1848" w:rsidRPr="00647151" w:rsidRDefault="009E1848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3.</w:t>
      </w:r>
      <w:r w:rsidR="006D60AB" w:rsidRPr="00647151">
        <w:rPr>
          <w:rFonts w:ascii="Arial" w:hAnsi="Arial" w:cs="Arial"/>
          <w:color w:val="000000" w:themeColor="text1"/>
          <w:sz w:val="24"/>
          <w:szCs w:val="24"/>
        </w:rPr>
        <w:t>8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. При информировании о порядке предоставления </w:t>
      </w:r>
      <w:r w:rsidR="00D65BCC" w:rsidRPr="0064715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услуги по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телефону должностное лицо 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>Управления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, приняв вызов по телефону, представляется: называет фамилию, имя, отчество (при наличии), должность, наименование 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>Управления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AA3DC14" w14:textId="64323D05" w:rsidR="009E1848" w:rsidRPr="00647151" w:rsidRDefault="009E1848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Должностное лицо 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>Управления</w:t>
      </w:r>
      <w:r w:rsidR="00342EF2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обязано сообщить Заявителю график работы, точные почтовый и фактический адреса 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>Управления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, способ проезда к нему, способы предварительной записи для приема по вопросу предоставления </w:t>
      </w:r>
      <w:r w:rsidR="00FD2C56" w:rsidRPr="0064715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услуги, требования к письменному обращению.</w:t>
      </w:r>
    </w:p>
    <w:p w14:paraId="3B3EBBF7" w14:textId="3E383FCD" w:rsidR="00FD2C56" w:rsidRPr="00647151" w:rsidRDefault="009E1848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Информирование по телефону о порядке предоставления </w:t>
      </w:r>
      <w:r w:rsidR="00FD2C56" w:rsidRPr="0064715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услуги осуществляется в соответствии с режимом и графиком работы 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>Управления</w:t>
      </w:r>
      <w:r w:rsidR="00FD2C56" w:rsidRPr="0064715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0BDBE41" w14:textId="5B5F4A41" w:rsidR="009E1848" w:rsidRPr="00647151" w:rsidRDefault="009E1848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Во время разговора должностные лица 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>Управлений</w:t>
      </w:r>
      <w:r w:rsidR="00FD2C56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обязаны произносить слова четко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 xml:space="preserve"> и 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не прерывать разговор по причине поступления другого звонка.</w:t>
      </w:r>
    </w:p>
    <w:p w14:paraId="3A38C76A" w14:textId="71711075" w:rsidR="009E1848" w:rsidRPr="00647151" w:rsidRDefault="009E1848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При невозможности ответить на поставленные Заявителем вопросы телефонный звонок переадресовывается (переводится) на другое должностное лицо 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>Управления</w:t>
      </w:r>
      <w:r w:rsidR="00FD2C56" w:rsidRPr="00647151">
        <w:rPr>
          <w:rFonts w:ascii="Arial" w:hAnsi="Arial" w:cs="Arial"/>
          <w:color w:val="000000" w:themeColor="text1"/>
          <w:sz w:val="24"/>
          <w:szCs w:val="24"/>
        </w:rPr>
        <w:t>,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либо обратившемуся сообщается номер телефона, по которому можно получить необходимую информацию.</w:t>
      </w:r>
    </w:p>
    <w:p w14:paraId="2F46F477" w14:textId="793216F5" w:rsidR="009E1848" w:rsidRPr="00647151" w:rsidRDefault="009E1848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3.</w:t>
      </w:r>
      <w:r w:rsidR="001B0BEB" w:rsidRPr="00647151">
        <w:rPr>
          <w:rFonts w:ascii="Arial" w:hAnsi="Arial" w:cs="Arial"/>
          <w:color w:val="000000" w:themeColor="text1"/>
          <w:sz w:val="24"/>
          <w:szCs w:val="24"/>
        </w:rPr>
        <w:t>9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. При ответах на устные обращения</w:t>
      </w:r>
      <w:r w:rsidR="001B0BEB" w:rsidRPr="00647151">
        <w:rPr>
          <w:rFonts w:ascii="Arial" w:hAnsi="Arial" w:cs="Arial"/>
          <w:color w:val="000000" w:themeColor="text1"/>
          <w:sz w:val="24"/>
          <w:szCs w:val="24"/>
        </w:rPr>
        <w:t>, том числе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B0BEB" w:rsidRPr="00647151">
        <w:rPr>
          <w:rFonts w:ascii="Arial" w:hAnsi="Arial" w:cs="Arial"/>
          <w:color w:val="000000" w:themeColor="text1"/>
          <w:sz w:val="24"/>
          <w:szCs w:val="24"/>
        </w:rPr>
        <w:t xml:space="preserve">телефонные звонки,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по вопросам о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порядке предоставления </w:t>
      </w:r>
      <w:r w:rsidR="00FD2C56" w:rsidRPr="0064715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услуги должностным лицом 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>Управления</w:t>
      </w:r>
      <w:r w:rsidR="00FD2C56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обратившемуся сообщается следующая информация:</w:t>
      </w:r>
    </w:p>
    <w:p w14:paraId="501D5398" w14:textId="1BE2586E" w:rsidR="009E1848" w:rsidRPr="00647151" w:rsidRDefault="009E1848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3.</w:t>
      </w:r>
      <w:r w:rsidR="0013154B" w:rsidRPr="00647151">
        <w:rPr>
          <w:rFonts w:ascii="Arial" w:hAnsi="Arial" w:cs="Arial"/>
          <w:color w:val="000000" w:themeColor="text1"/>
          <w:sz w:val="24"/>
          <w:szCs w:val="24"/>
        </w:rPr>
        <w:t>9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.1. о перечне лиц, имеющих право на получение </w:t>
      </w:r>
      <w:r w:rsidR="00FD2C56" w:rsidRPr="0064715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услуги;</w:t>
      </w:r>
    </w:p>
    <w:p w14:paraId="101CCA4F" w14:textId="55673BD1" w:rsidR="009E1848" w:rsidRPr="00647151" w:rsidRDefault="009E1848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3.</w:t>
      </w:r>
      <w:r w:rsidR="0013154B" w:rsidRPr="00647151">
        <w:rPr>
          <w:rFonts w:ascii="Arial" w:hAnsi="Arial" w:cs="Arial"/>
          <w:color w:val="000000" w:themeColor="text1"/>
          <w:sz w:val="24"/>
          <w:szCs w:val="24"/>
        </w:rPr>
        <w:t>9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.2. о нормативных правовых актах, регулирующих вопросы предоставления </w:t>
      </w:r>
      <w:r w:rsidR="00FD2C56" w:rsidRPr="0064715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услуги (наименование, дата и номер принятия нормативного правового акта);</w:t>
      </w:r>
    </w:p>
    <w:p w14:paraId="3B89F53E" w14:textId="746EA22E" w:rsidR="009E1848" w:rsidRPr="00647151" w:rsidRDefault="009E1848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3.</w:t>
      </w:r>
      <w:r w:rsidR="0013154B" w:rsidRPr="00647151">
        <w:rPr>
          <w:rFonts w:ascii="Arial" w:hAnsi="Arial" w:cs="Arial"/>
          <w:color w:val="000000" w:themeColor="text1"/>
          <w:sz w:val="24"/>
          <w:szCs w:val="24"/>
        </w:rPr>
        <w:t>9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.3. о перечне документов, необходимых для получения </w:t>
      </w:r>
      <w:r w:rsidR="00FD2C56" w:rsidRPr="0064715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услуги;</w:t>
      </w:r>
    </w:p>
    <w:p w14:paraId="36921C5F" w14:textId="5350B612" w:rsidR="009E1848" w:rsidRPr="00647151" w:rsidRDefault="009E1848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3.</w:t>
      </w:r>
      <w:r w:rsidR="0013154B" w:rsidRPr="00647151">
        <w:rPr>
          <w:rFonts w:ascii="Arial" w:hAnsi="Arial" w:cs="Arial"/>
          <w:color w:val="000000" w:themeColor="text1"/>
          <w:sz w:val="24"/>
          <w:szCs w:val="24"/>
        </w:rPr>
        <w:t>9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.4. о сроках предоставления </w:t>
      </w:r>
      <w:r w:rsidR="00FD2C56" w:rsidRPr="0064715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услуги;</w:t>
      </w:r>
    </w:p>
    <w:p w14:paraId="1E5741FA" w14:textId="57901B76" w:rsidR="009E1848" w:rsidRPr="00647151" w:rsidRDefault="009E1848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3.</w:t>
      </w:r>
      <w:r w:rsidR="0013154B" w:rsidRPr="00647151">
        <w:rPr>
          <w:rFonts w:ascii="Arial" w:hAnsi="Arial" w:cs="Arial"/>
          <w:color w:val="000000" w:themeColor="text1"/>
          <w:sz w:val="24"/>
          <w:szCs w:val="24"/>
        </w:rPr>
        <w:t>9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.5. об основаниях для отказа в приеме документов, необходимых для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</w:t>
      </w:r>
      <w:r w:rsidR="00FD2C56" w:rsidRPr="0064715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услуги; </w:t>
      </w:r>
    </w:p>
    <w:p w14:paraId="148AE904" w14:textId="11A79B0F" w:rsidR="009E1848" w:rsidRPr="00647151" w:rsidRDefault="009E1848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lastRenderedPageBreak/>
        <w:t>3.</w:t>
      </w:r>
      <w:r w:rsidR="0013154B" w:rsidRPr="00647151">
        <w:rPr>
          <w:rFonts w:ascii="Arial" w:hAnsi="Arial" w:cs="Arial"/>
          <w:color w:val="000000" w:themeColor="text1"/>
          <w:sz w:val="24"/>
          <w:szCs w:val="24"/>
        </w:rPr>
        <w:t>9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.6. об основаниях для приостановления предоставления </w:t>
      </w:r>
      <w:r w:rsidR="00FD2C56" w:rsidRPr="0064715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услуги, отказа в предоставлении </w:t>
      </w:r>
      <w:r w:rsidR="00FD2C56" w:rsidRPr="00647151">
        <w:rPr>
          <w:rFonts w:ascii="Arial" w:hAnsi="Arial" w:cs="Arial"/>
          <w:color w:val="000000" w:themeColor="text1"/>
          <w:sz w:val="24"/>
          <w:szCs w:val="24"/>
        </w:rPr>
        <w:t xml:space="preserve">Муниципальной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услуги;</w:t>
      </w:r>
    </w:p>
    <w:p w14:paraId="301A0616" w14:textId="6837AAA6" w:rsidR="009E1848" w:rsidRPr="00647151" w:rsidRDefault="009E1848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3.</w:t>
      </w:r>
      <w:r w:rsidR="0013154B" w:rsidRPr="00647151">
        <w:rPr>
          <w:rFonts w:ascii="Arial" w:hAnsi="Arial" w:cs="Arial"/>
          <w:color w:val="000000" w:themeColor="text1"/>
          <w:sz w:val="24"/>
          <w:szCs w:val="24"/>
        </w:rPr>
        <w:t>9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.7. о месте размещения на ЕПГУ, РПГУ, официальном сайте информации по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вопросам предоставления </w:t>
      </w:r>
      <w:r w:rsidR="00FD2C56" w:rsidRPr="0064715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услуги.</w:t>
      </w:r>
    </w:p>
    <w:p w14:paraId="71684657" w14:textId="008F3E4B" w:rsidR="009E1848" w:rsidRPr="00647151" w:rsidRDefault="009E1848" w:rsidP="00647151">
      <w:pPr>
        <w:pStyle w:val="113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647151">
        <w:rPr>
          <w:rFonts w:ascii="Arial" w:hAnsi="Arial" w:cs="Arial"/>
          <w:sz w:val="24"/>
          <w:szCs w:val="24"/>
        </w:rPr>
        <w:t>3.1</w:t>
      </w:r>
      <w:r w:rsidR="0013154B" w:rsidRPr="00647151">
        <w:rPr>
          <w:rFonts w:ascii="Arial" w:hAnsi="Arial" w:cs="Arial"/>
          <w:sz w:val="24"/>
          <w:szCs w:val="24"/>
        </w:rPr>
        <w:t>0</w:t>
      </w:r>
      <w:r w:rsidRPr="00647151">
        <w:rPr>
          <w:rFonts w:ascii="Arial" w:hAnsi="Arial" w:cs="Arial"/>
          <w:sz w:val="24"/>
          <w:szCs w:val="24"/>
        </w:rPr>
        <w:t xml:space="preserve">. Информирование о порядке предоставления </w:t>
      </w:r>
      <w:r w:rsidR="00FD2C56" w:rsidRPr="00647151">
        <w:rPr>
          <w:rFonts w:ascii="Arial" w:hAnsi="Arial" w:cs="Arial"/>
          <w:sz w:val="24"/>
          <w:szCs w:val="24"/>
        </w:rPr>
        <w:t>Муниципальной</w:t>
      </w:r>
      <w:r w:rsidRPr="00647151">
        <w:rPr>
          <w:rFonts w:ascii="Arial" w:hAnsi="Arial" w:cs="Arial"/>
          <w:sz w:val="24"/>
          <w:szCs w:val="24"/>
        </w:rPr>
        <w:t xml:space="preserve"> услуги осуществляется также по единому номеру телефона </w:t>
      </w:r>
      <w:r w:rsidRPr="00647151">
        <w:rPr>
          <w:rFonts w:ascii="Arial" w:hAnsi="Arial" w:cs="Arial"/>
          <w:bCs/>
          <w:sz w:val="24"/>
          <w:szCs w:val="24"/>
        </w:rPr>
        <w:t>Электронной приёмной Московской области</w:t>
      </w:r>
      <w:r w:rsidR="003743F4" w:rsidRPr="00647151">
        <w:rPr>
          <w:rFonts w:ascii="Arial" w:hAnsi="Arial" w:cs="Arial"/>
          <w:bCs/>
          <w:sz w:val="24"/>
          <w:szCs w:val="24"/>
        </w:rPr>
        <w:t xml:space="preserve"> </w:t>
      </w:r>
      <w:r w:rsidR="00AE0D8C" w:rsidRPr="00647151">
        <w:rPr>
          <w:rFonts w:ascii="Arial" w:hAnsi="Arial" w:cs="Arial"/>
          <w:sz w:val="24"/>
          <w:szCs w:val="24"/>
        </w:rPr>
        <w:t>+7</w:t>
      </w:r>
      <w:r w:rsidRPr="00647151">
        <w:rPr>
          <w:rFonts w:ascii="Arial" w:hAnsi="Arial" w:cs="Arial"/>
          <w:sz w:val="24"/>
          <w:szCs w:val="24"/>
        </w:rPr>
        <w:t xml:space="preserve"> (800) 550-50-30.</w:t>
      </w:r>
    </w:p>
    <w:p w14:paraId="485F7B54" w14:textId="3A34B851" w:rsidR="009E1848" w:rsidRPr="00647151" w:rsidRDefault="009E1848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3.1</w:t>
      </w:r>
      <w:r w:rsidR="0013154B" w:rsidRPr="00647151">
        <w:rPr>
          <w:rFonts w:ascii="Arial" w:hAnsi="Arial" w:cs="Arial"/>
          <w:color w:val="000000" w:themeColor="text1"/>
          <w:sz w:val="24"/>
          <w:szCs w:val="24"/>
        </w:rPr>
        <w:t>1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.</w:t>
      </w:r>
      <w:r w:rsidR="00444474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>Управления</w:t>
      </w:r>
      <w:r w:rsidR="00FD2C56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разрабатыва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>ю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т информационные материалы по порядку предоставления </w:t>
      </w:r>
      <w:r w:rsidR="00D20D21" w:rsidRPr="0064715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услуги</w:t>
      </w:r>
      <w:r w:rsidR="0054718E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– памятки, инструкции, брошюры, макеты и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размеща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>ю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т их </w:t>
      </w:r>
      <w:r w:rsidR="0054718E" w:rsidRPr="00647151">
        <w:rPr>
          <w:rFonts w:ascii="Arial" w:hAnsi="Arial" w:cs="Arial"/>
          <w:color w:val="000000" w:themeColor="text1"/>
          <w:sz w:val="24"/>
          <w:szCs w:val="24"/>
        </w:rPr>
        <w:t xml:space="preserve">в помещениях 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>Управлений</w:t>
      </w:r>
      <w:r w:rsidR="0054718E" w:rsidRPr="00647151">
        <w:rPr>
          <w:rFonts w:ascii="Arial" w:hAnsi="Arial" w:cs="Arial"/>
          <w:color w:val="000000" w:themeColor="text1"/>
          <w:sz w:val="24"/>
          <w:szCs w:val="24"/>
        </w:rPr>
        <w:t>, предназначенных для приема Заявителей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>,</w:t>
      </w:r>
      <w:r w:rsidR="0054718E" w:rsidRPr="00647151">
        <w:rPr>
          <w:rFonts w:ascii="Arial" w:hAnsi="Arial" w:cs="Arial"/>
          <w:color w:val="000000" w:themeColor="text1"/>
          <w:sz w:val="24"/>
          <w:szCs w:val="24"/>
        </w:rPr>
        <w:t xml:space="preserve"> а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> </w:t>
      </w:r>
      <w:r w:rsidR="0054718E" w:rsidRPr="00647151">
        <w:rPr>
          <w:rFonts w:ascii="Arial" w:hAnsi="Arial" w:cs="Arial"/>
          <w:color w:val="000000" w:themeColor="text1"/>
          <w:sz w:val="24"/>
          <w:szCs w:val="24"/>
        </w:rPr>
        <w:t xml:space="preserve">также иных организацией всех форм собственности по согласованию с указанными организациями,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на ЕПГУ, РПГУ, официальном сайте</w:t>
      </w:r>
      <w:r w:rsidR="001A40CE" w:rsidRPr="00647151">
        <w:rPr>
          <w:rFonts w:ascii="Arial" w:hAnsi="Arial" w:cs="Arial"/>
          <w:sz w:val="24"/>
          <w:szCs w:val="24"/>
        </w:rPr>
        <w:t>.</w:t>
      </w:r>
    </w:p>
    <w:p w14:paraId="120B2BF2" w14:textId="7AF1DC12" w:rsidR="009E1848" w:rsidRPr="00647151" w:rsidRDefault="009E1848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3.1</w:t>
      </w:r>
      <w:r w:rsidR="0016266B" w:rsidRPr="00647151">
        <w:rPr>
          <w:rFonts w:ascii="Arial" w:hAnsi="Arial" w:cs="Arial"/>
          <w:color w:val="000000" w:themeColor="text1"/>
          <w:sz w:val="24"/>
          <w:szCs w:val="24"/>
        </w:rPr>
        <w:t>2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>Управления</w:t>
      </w:r>
      <w:r w:rsidR="002E5E07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обеспечива</w:t>
      </w:r>
      <w:r w:rsidR="003743F4" w:rsidRPr="00647151">
        <w:rPr>
          <w:rFonts w:ascii="Arial" w:hAnsi="Arial" w:cs="Arial"/>
          <w:color w:val="000000" w:themeColor="text1"/>
          <w:sz w:val="24"/>
          <w:szCs w:val="24"/>
        </w:rPr>
        <w:t>ю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т своевременную актуализацию информационных материалов, указанных в пункте 3.1</w:t>
      </w:r>
      <w:r w:rsidR="0016266B" w:rsidRPr="00647151">
        <w:rPr>
          <w:rFonts w:ascii="Arial" w:hAnsi="Arial" w:cs="Arial"/>
          <w:color w:val="000000" w:themeColor="text1"/>
          <w:sz w:val="24"/>
          <w:szCs w:val="24"/>
        </w:rPr>
        <w:t xml:space="preserve">1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настоящего</w:t>
      </w:r>
      <w:r w:rsidR="001B2399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Административного регламента, на ЕПГУ, РПГУ, официальном сайте</w:t>
      </w:r>
      <w:r w:rsidR="001A40CE" w:rsidRPr="0064715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1A1A201" w14:textId="553603CB" w:rsidR="009E1848" w:rsidRPr="00647151" w:rsidRDefault="009E1848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3.</w:t>
      </w:r>
      <w:r w:rsidR="00732122" w:rsidRPr="00647151">
        <w:rPr>
          <w:rFonts w:ascii="Arial" w:hAnsi="Arial" w:cs="Arial"/>
          <w:color w:val="000000" w:themeColor="text1"/>
          <w:sz w:val="24"/>
          <w:szCs w:val="24"/>
        </w:rPr>
        <w:t>1</w:t>
      </w:r>
      <w:r w:rsidR="0016266B" w:rsidRPr="00647151">
        <w:rPr>
          <w:rFonts w:ascii="Arial" w:hAnsi="Arial" w:cs="Arial"/>
          <w:color w:val="000000" w:themeColor="text1"/>
          <w:sz w:val="24"/>
          <w:szCs w:val="24"/>
        </w:rPr>
        <w:t>3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. Доступ к информации о сроках и порядке предоставления </w:t>
      </w:r>
      <w:r w:rsidR="00FD2C56" w:rsidRPr="0064715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услуги осуществляется без выполнения Заявителем каких-либо требований, в том числе</w:t>
      </w:r>
      <w:r w:rsidR="005E64B0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без</w:t>
      </w:r>
      <w:r w:rsidR="005E64B0" w:rsidRPr="0064715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</w:t>
      </w:r>
      <w:r w:rsidR="00045F76" w:rsidRPr="0064715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авторизацию Заявителя, или предоставление им персональных данных. </w:t>
      </w:r>
    </w:p>
    <w:p w14:paraId="40D0D7F4" w14:textId="63E1494C" w:rsidR="009E1848" w:rsidRPr="00647151" w:rsidRDefault="009E1848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3.1</w:t>
      </w:r>
      <w:r w:rsidR="0016266B" w:rsidRPr="00647151">
        <w:rPr>
          <w:rFonts w:ascii="Arial" w:hAnsi="Arial" w:cs="Arial"/>
          <w:color w:val="000000" w:themeColor="text1"/>
          <w:sz w:val="24"/>
          <w:szCs w:val="24"/>
        </w:rPr>
        <w:t>4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16266B" w:rsidRPr="00647151">
        <w:rPr>
          <w:rFonts w:ascii="Arial" w:hAnsi="Arial" w:cs="Arial"/>
          <w:sz w:val="24"/>
          <w:szCs w:val="24"/>
        </w:rPr>
        <w:t xml:space="preserve">Консультирование по вопросам предоставления Муниципальной услуги, услуг, которые являются необходимыми и обязательными для предоставления </w:t>
      </w:r>
      <w:r w:rsidR="005E64B0" w:rsidRPr="00647151">
        <w:rPr>
          <w:rFonts w:ascii="Arial" w:hAnsi="Arial" w:cs="Arial"/>
          <w:sz w:val="24"/>
          <w:szCs w:val="24"/>
        </w:rPr>
        <w:t>Муниципальной</w:t>
      </w:r>
      <w:r w:rsidR="0016266B" w:rsidRPr="00647151">
        <w:rPr>
          <w:rFonts w:ascii="Arial" w:hAnsi="Arial" w:cs="Arial"/>
          <w:sz w:val="24"/>
          <w:szCs w:val="24"/>
        </w:rPr>
        <w:t xml:space="preserve"> услуги, информирование о ходе предоставления указанных услуг осуществляется должностными лицами </w:t>
      </w:r>
      <w:r w:rsidR="005E64B0" w:rsidRPr="00647151">
        <w:rPr>
          <w:rFonts w:ascii="Arial" w:hAnsi="Arial" w:cs="Arial"/>
          <w:sz w:val="24"/>
          <w:szCs w:val="24"/>
        </w:rPr>
        <w:t>Управлений</w:t>
      </w:r>
      <w:r w:rsidR="0016266B" w:rsidRPr="00647151">
        <w:rPr>
          <w:rFonts w:ascii="Arial" w:hAnsi="Arial" w:cs="Arial"/>
          <w:sz w:val="24"/>
          <w:szCs w:val="24"/>
        </w:rPr>
        <w:t xml:space="preserve"> бесплатно.</w:t>
      </w:r>
    </w:p>
    <w:p w14:paraId="26F99272" w14:textId="77777777" w:rsidR="009E1848" w:rsidRPr="00647151" w:rsidRDefault="009E1848" w:rsidP="00647151">
      <w:pPr>
        <w:pStyle w:val="113"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F73DAFB" w14:textId="77777777" w:rsidR="00FD2C56" w:rsidRPr="00647151" w:rsidRDefault="00D77D1E" w:rsidP="00647151">
      <w:pPr>
        <w:pStyle w:val="1-"/>
        <w:spacing w:line="240" w:lineRule="auto"/>
        <w:rPr>
          <w:rFonts w:ascii="Arial" w:hAnsi="Arial" w:cs="Arial"/>
          <w:szCs w:val="24"/>
          <w:lang w:val="ru-RU"/>
        </w:rPr>
      </w:pPr>
      <w:bookmarkStart w:id="21" w:name="_Toc36739005"/>
      <w:bookmarkStart w:id="22" w:name="_Toc65139819"/>
      <w:r w:rsidRPr="00647151">
        <w:rPr>
          <w:rFonts w:ascii="Arial" w:hAnsi="Arial" w:cs="Arial"/>
          <w:szCs w:val="24"/>
        </w:rPr>
        <w:t>II</w:t>
      </w:r>
      <w:r w:rsidRPr="00647151">
        <w:rPr>
          <w:rFonts w:ascii="Arial" w:hAnsi="Arial" w:cs="Arial"/>
          <w:szCs w:val="24"/>
          <w:lang w:val="ru-RU"/>
        </w:rPr>
        <w:t>. Стандарт предоставления Муниципальной услуги</w:t>
      </w:r>
      <w:bookmarkEnd w:id="21"/>
      <w:bookmarkEnd w:id="22"/>
      <w:r w:rsidRPr="00647151">
        <w:rPr>
          <w:rFonts w:ascii="Arial" w:hAnsi="Arial" w:cs="Arial"/>
          <w:szCs w:val="24"/>
          <w:lang w:val="ru-RU"/>
        </w:rPr>
        <w:br/>
      </w:r>
    </w:p>
    <w:p w14:paraId="2AA4B889" w14:textId="77777777" w:rsidR="00854387" w:rsidRPr="00647151" w:rsidRDefault="00D77D1E" w:rsidP="00647151">
      <w:pPr>
        <w:pStyle w:val="2-"/>
        <w:rPr>
          <w:rFonts w:ascii="Arial" w:hAnsi="Arial" w:cs="Arial"/>
        </w:rPr>
      </w:pPr>
      <w:bookmarkStart w:id="23" w:name="_Toc36739006"/>
      <w:bookmarkStart w:id="24" w:name="_Toc65139820"/>
      <w:r w:rsidRPr="00647151">
        <w:rPr>
          <w:rFonts w:ascii="Arial" w:hAnsi="Arial" w:cs="Arial"/>
        </w:rPr>
        <w:t>4. Наименование Муниципальной услуги</w:t>
      </w:r>
      <w:bookmarkEnd w:id="23"/>
      <w:bookmarkEnd w:id="24"/>
      <w:r w:rsidRPr="00647151">
        <w:rPr>
          <w:rFonts w:ascii="Arial" w:hAnsi="Arial" w:cs="Arial"/>
        </w:rPr>
        <w:br/>
      </w:r>
    </w:p>
    <w:p w14:paraId="0C482216" w14:textId="7C181465" w:rsidR="00FD2C56" w:rsidRPr="00647151" w:rsidRDefault="00FD2C56" w:rsidP="00647151">
      <w:pPr>
        <w:pStyle w:val="113"/>
        <w:numPr>
          <w:ilvl w:val="1"/>
          <w:numId w:val="7"/>
        </w:numPr>
        <w:spacing w:line="240" w:lineRule="auto"/>
        <w:ind w:left="0" w:firstLine="709"/>
        <w:rPr>
          <w:rFonts w:ascii="Arial" w:hAnsi="Arial" w:cs="Arial"/>
          <w:color w:val="000000" w:themeColor="text1"/>
          <w:spacing w:val="-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Муниципальная услуга </w:t>
      </w:r>
      <w:r w:rsidR="004A6C4A" w:rsidRPr="00647151">
        <w:rPr>
          <w:rFonts w:ascii="Arial" w:hAnsi="Arial" w:cs="Arial"/>
          <w:color w:val="000000" w:themeColor="text1"/>
          <w:spacing w:val="2"/>
          <w:sz w:val="24"/>
          <w:szCs w:val="24"/>
        </w:rPr>
        <w:t>«</w:t>
      </w:r>
      <w:r w:rsidR="00304125" w:rsidRPr="00647151">
        <w:rPr>
          <w:rFonts w:ascii="Arial" w:hAnsi="Arial" w:cs="Arial"/>
          <w:sz w:val="24"/>
          <w:szCs w:val="24"/>
        </w:rPr>
        <w:t>Выдача разрешений на выполнение авиационных работ, парашютных прыжков, демонстраци</w:t>
      </w:r>
      <w:r w:rsidR="00197A7F" w:rsidRPr="00647151">
        <w:rPr>
          <w:rFonts w:ascii="Arial" w:hAnsi="Arial" w:cs="Arial"/>
          <w:sz w:val="24"/>
          <w:szCs w:val="24"/>
        </w:rPr>
        <w:t>онных полет</w:t>
      </w:r>
      <w:r w:rsidR="007B3F49" w:rsidRPr="00647151">
        <w:rPr>
          <w:rFonts w:ascii="Arial" w:hAnsi="Arial" w:cs="Arial"/>
          <w:sz w:val="24"/>
          <w:szCs w:val="24"/>
        </w:rPr>
        <w:t>о</w:t>
      </w:r>
      <w:r w:rsidR="00197A7F" w:rsidRPr="00647151">
        <w:rPr>
          <w:rFonts w:ascii="Arial" w:hAnsi="Arial" w:cs="Arial"/>
          <w:sz w:val="24"/>
          <w:szCs w:val="24"/>
        </w:rPr>
        <w:t xml:space="preserve">в воздушных судов, </w:t>
      </w:r>
      <w:r w:rsidR="00304125" w:rsidRPr="00647151">
        <w:rPr>
          <w:rFonts w:ascii="Arial" w:hAnsi="Arial" w:cs="Arial"/>
          <w:sz w:val="24"/>
          <w:szCs w:val="24"/>
        </w:rPr>
        <w:t xml:space="preserve">полетов беспилотных летательных аппаратов, подъема привязных аэростатов над территорией </w:t>
      </w:r>
      <w:r w:rsidR="00BC1289" w:rsidRPr="00647151">
        <w:rPr>
          <w:rFonts w:ascii="Arial" w:hAnsi="Arial" w:cs="Arial"/>
          <w:sz w:val="24"/>
          <w:szCs w:val="24"/>
        </w:rPr>
        <w:t>Наро-Фоминского городского округа</w:t>
      </w:r>
      <w:r w:rsidR="0023751A" w:rsidRPr="00647151">
        <w:rPr>
          <w:rFonts w:ascii="Arial" w:hAnsi="Arial" w:cs="Arial"/>
          <w:sz w:val="24"/>
          <w:szCs w:val="24"/>
        </w:rPr>
        <w:t xml:space="preserve"> Московской области</w:t>
      </w:r>
      <w:r w:rsidR="00304125" w:rsidRPr="00647151">
        <w:rPr>
          <w:rFonts w:ascii="Arial" w:hAnsi="Arial" w:cs="Arial"/>
          <w:sz w:val="24"/>
          <w:szCs w:val="24"/>
        </w:rPr>
        <w:t xml:space="preserve">, посадку (взлет) на площадки, расположенные в границах </w:t>
      </w:r>
      <w:r w:rsidR="00BC1289" w:rsidRPr="00647151">
        <w:rPr>
          <w:rFonts w:ascii="Arial" w:hAnsi="Arial" w:cs="Arial"/>
          <w:sz w:val="24"/>
          <w:szCs w:val="24"/>
        </w:rPr>
        <w:t>Наро-Фоминского городского округа</w:t>
      </w:r>
      <w:r w:rsidR="0023751A" w:rsidRPr="00647151">
        <w:rPr>
          <w:rFonts w:ascii="Arial" w:hAnsi="Arial" w:cs="Arial"/>
          <w:sz w:val="24"/>
          <w:szCs w:val="24"/>
        </w:rPr>
        <w:t xml:space="preserve"> Московской области</w:t>
      </w:r>
      <w:r w:rsidR="00304125" w:rsidRPr="00647151">
        <w:rPr>
          <w:rFonts w:ascii="Arial" w:hAnsi="Arial" w:cs="Arial"/>
          <w:sz w:val="24"/>
          <w:szCs w:val="24"/>
        </w:rPr>
        <w:t>, сведения о которых не опубликованы</w:t>
      </w:r>
      <w:r w:rsidR="00BC1289" w:rsidRPr="00647151">
        <w:rPr>
          <w:rFonts w:ascii="Arial" w:hAnsi="Arial" w:cs="Arial"/>
          <w:sz w:val="24"/>
          <w:szCs w:val="24"/>
        </w:rPr>
        <w:t xml:space="preserve"> </w:t>
      </w:r>
      <w:r w:rsidR="00304125" w:rsidRPr="00647151">
        <w:rPr>
          <w:rFonts w:ascii="Arial" w:hAnsi="Arial" w:cs="Arial"/>
          <w:sz w:val="24"/>
          <w:szCs w:val="24"/>
        </w:rPr>
        <w:t>в документах аэронавигационной информации</w:t>
      </w:r>
      <w:r w:rsidR="004A6C4A" w:rsidRPr="00647151">
        <w:rPr>
          <w:rFonts w:ascii="Arial" w:hAnsi="Arial" w:cs="Arial"/>
          <w:color w:val="000000" w:themeColor="text1"/>
          <w:spacing w:val="2"/>
          <w:sz w:val="24"/>
          <w:szCs w:val="24"/>
        </w:rPr>
        <w:t>»</w:t>
      </w:r>
      <w:r w:rsidR="00525E56" w:rsidRPr="00647151">
        <w:rPr>
          <w:rFonts w:ascii="Arial" w:hAnsi="Arial" w:cs="Arial"/>
          <w:color w:val="000000" w:themeColor="text1"/>
          <w:spacing w:val="2"/>
          <w:sz w:val="24"/>
          <w:szCs w:val="24"/>
        </w:rPr>
        <w:t>.</w:t>
      </w:r>
    </w:p>
    <w:p w14:paraId="46504FF4" w14:textId="77777777" w:rsidR="00FD2C56" w:rsidRPr="00647151" w:rsidRDefault="00FD2C56" w:rsidP="00647151">
      <w:pPr>
        <w:pStyle w:val="113"/>
        <w:spacing w:line="240" w:lineRule="auto"/>
        <w:rPr>
          <w:rFonts w:ascii="Arial" w:hAnsi="Arial" w:cs="Arial"/>
          <w:color w:val="000000" w:themeColor="text1"/>
          <w:spacing w:val="-1"/>
          <w:sz w:val="24"/>
          <w:szCs w:val="24"/>
        </w:rPr>
      </w:pPr>
    </w:p>
    <w:p w14:paraId="121812B1" w14:textId="77777777" w:rsidR="00FD2C56" w:rsidRPr="00647151" w:rsidRDefault="00D77D1E" w:rsidP="00647151">
      <w:pPr>
        <w:pStyle w:val="2-"/>
        <w:rPr>
          <w:rFonts w:ascii="Arial" w:hAnsi="Arial" w:cs="Arial"/>
        </w:rPr>
      </w:pPr>
      <w:bookmarkStart w:id="25" w:name="_Toc36739007"/>
      <w:bookmarkStart w:id="26" w:name="_Toc65139821"/>
      <w:r w:rsidRPr="00647151">
        <w:rPr>
          <w:rFonts w:ascii="Arial" w:hAnsi="Arial" w:cs="Arial"/>
        </w:rPr>
        <w:t>5. Наименование органа, предоставляющего Муниципальную услугу</w:t>
      </w:r>
      <w:bookmarkEnd w:id="25"/>
      <w:bookmarkEnd w:id="26"/>
      <w:r w:rsidRPr="00647151">
        <w:rPr>
          <w:rFonts w:ascii="Arial" w:hAnsi="Arial" w:cs="Arial"/>
        </w:rPr>
        <w:br/>
      </w:r>
    </w:p>
    <w:p w14:paraId="4091DBFB" w14:textId="467650A8" w:rsidR="00FD2C56" w:rsidRPr="00647151" w:rsidRDefault="00FD2C56" w:rsidP="00647151">
      <w:pPr>
        <w:pStyle w:val="113"/>
        <w:spacing w:line="240" w:lineRule="auto"/>
        <w:ind w:firstLine="709"/>
        <w:rPr>
          <w:rFonts w:ascii="Arial" w:hAnsi="Arial" w:cs="Arial"/>
          <w:i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5.1. Органом, ответственным за предоставление Муниципальной услуги, является Администрация</w:t>
      </w:r>
      <w:r w:rsidR="007C53D2" w:rsidRPr="00647151">
        <w:rPr>
          <w:rFonts w:ascii="Arial" w:hAnsi="Arial" w:cs="Arial"/>
          <w:color w:val="000000" w:themeColor="text1"/>
          <w:sz w:val="24"/>
          <w:szCs w:val="24"/>
        </w:rPr>
        <w:t xml:space="preserve"> Наро-Фоминского городского округа (далее – Администрация)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D21C9CE" w14:textId="15D0C586" w:rsidR="00FD2C56" w:rsidRPr="00647151" w:rsidRDefault="00FD2C56" w:rsidP="00647151">
      <w:pPr>
        <w:pStyle w:val="113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  <w:lang w:eastAsia="ar-SA"/>
        </w:rPr>
        <w:t>5.</w:t>
      </w:r>
      <w:r w:rsidR="00AE0D8C" w:rsidRPr="00647151">
        <w:rPr>
          <w:rFonts w:ascii="Arial" w:hAnsi="Arial" w:cs="Arial"/>
          <w:color w:val="000000" w:themeColor="text1"/>
          <w:sz w:val="24"/>
          <w:szCs w:val="24"/>
          <w:lang w:eastAsia="ar-SA"/>
        </w:rPr>
        <w:t>2</w:t>
      </w:r>
      <w:r w:rsidRPr="0064715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. </w:t>
      </w:r>
      <w:r w:rsidRPr="00647151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Непосредственное предоставление </w:t>
      </w:r>
      <w:r w:rsidR="00136D99" w:rsidRPr="00647151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Муниципальной</w:t>
      </w:r>
      <w:r w:rsidRPr="00647151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услу</w:t>
      </w:r>
      <w:r w:rsidRPr="00647151">
        <w:rPr>
          <w:rFonts w:ascii="Arial" w:eastAsia="Times New Roman" w:hAnsi="Arial" w:cs="Arial"/>
          <w:sz w:val="24"/>
          <w:szCs w:val="24"/>
          <w:lang w:eastAsia="ar-SA"/>
        </w:rPr>
        <w:t xml:space="preserve">ги </w:t>
      </w:r>
      <w:r w:rsidRPr="00647151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осуществля</w:t>
      </w:r>
      <w:r w:rsidR="007C53D2" w:rsidRPr="00647151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ю</w:t>
      </w:r>
      <w:r w:rsidRPr="00647151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т</w:t>
      </w:r>
      <w:r w:rsidR="007C53D2" w:rsidRPr="00647151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BC1289" w:rsidRPr="00647151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Управления </w:t>
      </w:r>
      <w:r w:rsidR="00613E65" w:rsidRPr="00647151">
        <w:rPr>
          <w:rFonts w:ascii="Arial" w:hAnsi="Arial" w:cs="Arial"/>
          <w:sz w:val="24"/>
          <w:szCs w:val="24"/>
        </w:rPr>
        <w:t>в границах подведомственных им территорий</w:t>
      </w:r>
      <w:r w:rsidR="007C53D2" w:rsidRPr="00647151">
        <w:rPr>
          <w:rFonts w:ascii="Arial" w:hAnsi="Arial" w:cs="Arial"/>
          <w:sz w:val="24"/>
          <w:szCs w:val="24"/>
        </w:rPr>
        <w:t>.</w:t>
      </w:r>
    </w:p>
    <w:p w14:paraId="30692F43" w14:textId="7FF854F2" w:rsidR="004C3B77" w:rsidRPr="00647151" w:rsidRDefault="004C3B77" w:rsidP="00647151">
      <w:pPr>
        <w:pStyle w:val="113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647151">
        <w:rPr>
          <w:rFonts w:ascii="Arial" w:hAnsi="Arial" w:cs="Arial"/>
          <w:sz w:val="24"/>
          <w:szCs w:val="24"/>
        </w:rPr>
        <w:t xml:space="preserve">5.3.  В целях предоставления Муниципальной услуги </w:t>
      </w:r>
      <w:r w:rsidR="007C53D2" w:rsidRPr="00647151">
        <w:rPr>
          <w:rFonts w:ascii="Arial" w:hAnsi="Arial" w:cs="Arial"/>
          <w:sz w:val="24"/>
          <w:szCs w:val="24"/>
        </w:rPr>
        <w:t>Управления</w:t>
      </w:r>
      <w:r w:rsidRPr="00647151">
        <w:rPr>
          <w:rFonts w:ascii="Arial" w:hAnsi="Arial" w:cs="Arial"/>
          <w:sz w:val="24"/>
          <w:szCs w:val="24"/>
        </w:rPr>
        <w:t xml:space="preserve"> взаимодейству</w:t>
      </w:r>
      <w:r w:rsidR="007C53D2" w:rsidRPr="00647151">
        <w:rPr>
          <w:rFonts w:ascii="Arial" w:hAnsi="Arial" w:cs="Arial"/>
          <w:sz w:val="24"/>
          <w:szCs w:val="24"/>
        </w:rPr>
        <w:t>ю</w:t>
      </w:r>
      <w:r w:rsidRPr="00647151">
        <w:rPr>
          <w:rFonts w:ascii="Arial" w:hAnsi="Arial" w:cs="Arial"/>
          <w:sz w:val="24"/>
          <w:szCs w:val="24"/>
        </w:rPr>
        <w:t>т с:</w:t>
      </w:r>
    </w:p>
    <w:p w14:paraId="119FB2BE" w14:textId="53288C18" w:rsidR="004C3B77" w:rsidRPr="00647151" w:rsidRDefault="004C3B77" w:rsidP="00647151">
      <w:pPr>
        <w:pStyle w:val="113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647151">
        <w:rPr>
          <w:rFonts w:ascii="Arial" w:hAnsi="Arial" w:cs="Arial"/>
          <w:sz w:val="24"/>
          <w:szCs w:val="24"/>
        </w:rPr>
        <w:t>5.3.1. Федеральной налоговой службой</w:t>
      </w:r>
      <w:r w:rsidR="00907110" w:rsidRPr="00647151">
        <w:rPr>
          <w:rFonts w:ascii="Arial" w:hAnsi="Arial" w:cs="Arial"/>
          <w:sz w:val="24"/>
          <w:szCs w:val="24"/>
        </w:rPr>
        <w:t xml:space="preserve"> – для получения в порядке, установленном зако</w:t>
      </w:r>
      <w:r w:rsidR="00C2384D" w:rsidRPr="00647151">
        <w:rPr>
          <w:rFonts w:ascii="Arial" w:hAnsi="Arial" w:cs="Arial"/>
          <w:sz w:val="24"/>
          <w:szCs w:val="24"/>
        </w:rPr>
        <w:t>но</w:t>
      </w:r>
      <w:r w:rsidR="00907110" w:rsidRPr="00647151">
        <w:rPr>
          <w:rFonts w:ascii="Arial" w:hAnsi="Arial" w:cs="Arial"/>
          <w:sz w:val="24"/>
          <w:szCs w:val="24"/>
        </w:rPr>
        <w:t>дательством Российской Федерации, сведений из Единого государственного реестра юридических лиц, Единого государственного реестра индивидуальных предпринимателей о</w:t>
      </w:r>
      <w:r w:rsidR="00F04BA9" w:rsidRPr="00647151">
        <w:rPr>
          <w:rFonts w:ascii="Arial" w:hAnsi="Arial" w:cs="Arial"/>
          <w:sz w:val="24"/>
          <w:szCs w:val="24"/>
        </w:rPr>
        <w:t> </w:t>
      </w:r>
      <w:r w:rsidR="00907110" w:rsidRPr="00647151">
        <w:rPr>
          <w:rFonts w:ascii="Arial" w:hAnsi="Arial" w:cs="Arial"/>
          <w:sz w:val="24"/>
          <w:szCs w:val="24"/>
        </w:rPr>
        <w:t>государственной регистрации Заявителей, постановке Заявителей на налоговый учет</w:t>
      </w:r>
      <w:r w:rsidR="00FC2B1E" w:rsidRPr="00647151">
        <w:rPr>
          <w:rFonts w:ascii="Arial" w:hAnsi="Arial" w:cs="Arial"/>
          <w:sz w:val="24"/>
          <w:szCs w:val="24"/>
        </w:rPr>
        <w:t>.</w:t>
      </w:r>
    </w:p>
    <w:p w14:paraId="5447B7FB" w14:textId="77777777" w:rsidR="00FD2C56" w:rsidRPr="00647151" w:rsidRDefault="00FD2C56" w:rsidP="00647151">
      <w:pPr>
        <w:pStyle w:val="ConsPlusNormal0"/>
        <w:jc w:val="both"/>
        <w:rPr>
          <w:color w:val="000000" w:themeColor="text1"/>
          <w:sz w:val="24"/>
          <w:szCs w:val="24"/>
        </w:rPr>
      </w:pPr>
    </w:p>
    <w:p w14:paraId="5E69F159" w14:textId="77777777" w:rsidR="00FD2C56" w:rsidRPr="00647151" w:rsidRDefault="00D77D1E" w:rsidP="00647151">
      <w:pPr>
        <w:pStyle w:val="2-"/>
        <w:rPr>
          <w:rFonts w:ascii="Arial" w:hAnsi="Arial" w:cs="Arial"/>
        </w:rPr>
      </w:pPr>
      <w:bookmarkStart w:id="27" w:name="_Toc36739008"/>
      <w:bookmarkStart w:id="28" w:name="_Toc65139822"/>
      <w:r w:rsidRPr="00647151">
        <w:rPr>
          <w:rFonts w:ascii="Arial" w:hAnsi="Arial" w:cs="Arial"/>
        </w:rPr>
        <w:lastRenderedPageBreak/>
        <w:t>6. Результат предоставления Муниципальной услуги</w:t>
      </w:r>
      <w:bookmarkEnd w:id="27"/>
      <w:bookmarkEnd w:id="28"/>
      <w:r w:rsidRPr="00647151">
        <w:rPr>
          <w:rFonts w:ascii="Arial" w:hAnsi="Arial" w:cs="Arial"/>
        </w:rPr>
        <w:br/>
      </w:r>
    </w:p>
    <w:p w14:paraId="215CC305" w14:textId="77777777" w:rsidR="00FD2C56" w:rsidRPr="00647151" w:rsidRDefault="00FD2C56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6.1. Результатом предоставления </w:t>
      </w:r>
      <w:r w:rsidR="00136D99" w:rsidRPr="0064715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услуги </w:t>
      </w:r>
      <w:r w:rsidR="00136D99" w:rsidRPr="00647151">
        <w:rPr>
          <w:rFonts w:ascii="Arial" w:hAnsi="Arial" w:cs="Arial"/>
          <w:color w:val="000000" w:themeColor="text1"/>
          <w:sz w:val="24"/>
          <w:szCs w:val="24"/>
        </w:rPr>
        <w:t>является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7EB24891" w14:textId="45DCAF79" w:rsidR="00FD2C56" w:rsidRPr="00647151" w:rsidRDefault="00FD2C56" w:rsidP="00647151">
      <w:pPr>
        <w:pStyle w:val="1110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6.1.1. решение о предоставлении </w:t>
      </w:r>
      <w:r w:rsidR="00136D99" w:rsidRPr="00647151">
        <w:rPr>
          <w:rFonts w:ascii="Arial" w:hAnsi="Arial" w:cs="Arial"/>
          <w:color w:val="000000" w:themeColor="text1"/>
          <w:sz w:val="24"/>
          <w:szCs w:val="24"/>
        </w:rPr>
        <w:t xml:space="preserve">Муниципальной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услуги, которое оформляется</w:t>
      </w:r>
      <w:r w:rsidR="00F04BA9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в</w:t>
      </w:r>
      <w:r w:rsidR="00F04BA9" w:rsidRPr="0064715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соответствии с Приложением 1 к настоящему</w:t>
      </w:r>
      <w:r w:rsidR="00136D99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Административному регламенту;</w:t>
      </w:r>
    </w:p>
    <w:p w14:paraId="1896D3E5" w14:textId="6D95B72F" w:rsidR="00FD2C56" w:rsidRPr="00647151" w:rsidRDefault="00FD2C56" w:rsidP="00647151">
      <w:pPr>
        <w:pStyle w:val="1110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6.1.2. решение об отказе в предоставлении </w:t>
      </w:r>
      <w:r w:rsidR="00136D99" w:rsidRPr="00647151">
        <w:rPr>
          <w:rFonts w:ascii="Arial" w:hAnsi="Arial" w:cs="Arial"/>
          <w:color w:val="000000" w:themeColor="text1"/>
          <w:sz w:val="24"/>
          <w:szCs w:val="24"/>
        </w:rPr>
        <w:t xml:space="preserve">Муниципальной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услуги, при наличии оснований для отказа в предоставлении </w:t>
      </w:r>
      <w:r w:rsidR="00136D99" w:rsidRPr="00647151">
        <w:rPr>
          <w:rFonts w:ascii="Arial" w:hAnsi="Arial" w:cs="Arial"/>
          <w:color w:val="000000" w:themeColor="text1"/>
          <w:sz w:val="24"/>
          <w:szCs w:val="24"/>
        </w:rPr>
        <w:t xml:space="preserve">Муниципальной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услуги, указанных в подразделе</w:t>
      </w:r>
      <w:r w:rsidR="00045F76" w:rsidRPr="0064715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13 настоящего Административного регламента, которое оформляется в соответствии с</w:t>
      </w:r>
      <w:r w:rsidR="0090095B" w:rsidRPr="0064715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Приложением 2 к настоящему</w:t>
      </w:r>
      <w:r w:rsidR="00136D99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Административному регламенту.</w:t>
      </w:r>
    </w:p>
    <w:p w14:paraId="6D4BBD59" w14:textId="471E634E" w:rsidR="00FD2C56" w:rsidRPr="00647151" w:rsidRDefault="00FD2C56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6.2. Результат предоставления </w:t>
      </w:r>
      <w:r w:rsidR="00136D99" w:rsidRPr="00647151">
        <w:rPr>
          <w:rFonts w:ascii="Arial" w:hAnsi="Arial" w:cs="Arial"/>
          <w:color w:val="000000" w:themeColor="text1"/>
          <w:sz w:val="24"/>
          <w:szCs w:val="24"/>
        </w:rPr>
        <w:t xml:space="preserve">Муниципальной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услуги независимо от принятого решения оформляется в виде электронного документа, подписанного усиленной квалифицированной </w:t>
      </w:r>
      <w:r w:rsidR="00CC3009" w:rsidRPr="00647151">
        <w:rPr>
          <w:rFonts w:ascii="Arial" w:hAnsi="Arial" w:cs="Arial"/>
          <w:color w:val="000000" w:themeColor="text1"/>
          <w:sz w:val="24"/>
          <w:szCs w:val="24"/>
        </w:rPr>
        <w:t xml:space="preserve">электронной подписью (далее –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ЭП</w:t>
      </w:r>
      <w:r w:rsidR="00CC3009" w:rsidRPr="00647151">
        <w:rPr>
          <w:rFonts w:ascii="Arial" w:hAnsi="Arial" w:cs="Arial"/>
          <w:color w:val="000000" w:themeColor="text1"/>
          <w:sz w:val="24"/>
          <w:szCs w:val="24"/>
        </w:rPr>
        <w:t>)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уполномоченного должностного лица</w:t>
      </w:r>
      <w:r w:rsidR="00136D99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C53D2" w:rsidRPr="00647151">
        <w:rPr>
          <w:rFonts w:ascii="Arial" w:hAnsi="Arial" w:cs="Arial"/>
          <w:color w:val="000000" w:themeColor="text1"/>
          <w:sz w:val="24"/>
          <w:szCs w:val="24"/>
        </w:rPr>
        <w:t>Управления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, который</w:t>
      </w:r>
      <w:r w:rsidR="00A77039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направляется Заявителю</w:t>
      </w:r>
      <w:r w:rsidR="00CC3009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в Личный кабинет на РП</w:t>
      </w:r>
      <w:r w:rsidR="00A30819" w:rsidRPr="00647151">
        <w:rPr>
          <w:rFonts w:ascii="Arial" w:hAnsi="Arial" w:cs="Arial"/>
          <w:color w:val="000000" w:themeColor="text1"/>
          <w:sz w:val="24"/>
          <w:szCs w:val="24"/>
        </w:rPr>
        <w:t>ГУ в день подписания результата.</w:t>
      </w:r>
    </w:p>
    <w:p w14:paraId="0DABF247" w14:textId="7B95A86D" w:rsidR="00FD2C56" w:rsidRPr="00647151" w:rsidRDefault="00FD2C56" w:rsidP="00647151">
      <w:pPr>
        <w:ind w:firstLine="708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>6.</w:t>
      </w:r>
      <w:r w:rsidR="000E1396" w:rsidRPr="00647151">
        <w:rPr>
          <w:rFonts w:ascii="Arial" w:hAnsi="Arial" w:cs="Arial"/>
          <w:color w:val="000000" w:themeColor="text1"/>
        </w:rPr>
        <w:t>3</w:t>
      </w:r>
      <w:r w:rsidRPr="00647151">
        <w:rPr>
          <w:rFonts w:ascii="Arial" w:hAnsi="Arial" w:cs="Arial"/>
          <w:color w:val="000000" w:themeColor="text1"/>
        </w:rPr>
        <w:t xml:space="preserve">. Уведомление о принятом решении, независимо от результата предоставления </w:t>
      </w:r>
      <w:r w:rsidR="000E1396" w:rsidRPr="00647151">
        <w:rPr>
          <w:rFonts w:ascii="Arial" w:hAnsi="Arial" w:cs="Arial"/>
          <w:color w:val="000000" w:themeColor="text1"/>
        </w:rPr>
        <w:t>Муниципальной</w:t>
      </w:r>
      <w:r w:rsidRPr="00647151">
        <w:rPr>
          <w:rFonts w:ascii="Arial" w:hAnsi="Arial" w:cs="Arial"/>
          <w:color w:val="000000" w:themeColor="text1"/>
        </w:rPr>
        <w:t xml:space="preserve"> услуги, направляется в Личный кабинет Заявителя на РПГУ.</w:t>
      </w:r>
    </w:p>
    <w:p w14:paraId="187A337C" w14:textId="77777777" w:rsidR="00FD2C56" w:rsidRPr="00647151" w:rsidRDefault="00FD2C56" w:rsidP="00647151">
      <w:pPr>
        <w:pStyle w:val="113"/>
        <w:spacing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315DD89" w14:textId="22B6BE40" w:rsidR="000E1396" w:rsidRPr="00647151" w:rsidRDefault="00D77D1E" w:rsidP="00647151">
      <w:pPr>
        <w:pStyle w:val="2-"/>
        <w:rPr>
          <w:rStyle w:val="FootnoteCharacters"/>
          <w:rFonts w:ascii="Arial" w:hAnsi="Arial" w:cs="Arial"/>
          <w:b w:val="0"/>
          <w:bCs w:val="0"/>
          <w:iCs w:val="0"/>
          <w:color w:val="auto"/>
          <w:lang w:eastAsia="en-US"/>
        </w:rPr>
      </w:pPr>
      <w:bookmarkStart w:id="29" w:name="_Toc36739009"/>
      <w:bookmarkStart w:id="30" w:name="_Toc65139823"/>
      <w:r w:rsidRPr="00647151">
        <w:rPr>
          <w:rFonts w:ascii="Arial" w:hAnsi="Arial" w:cs="Arial"/>
        </w:rPr>
        <w:t>7. Срок и порядок регистрации Запроса о предоставлении Муниципальной услуги, в том числе в электронной форме</w:t>
      </w:r>
      <w:bookmarkEnd w:id="29"/>
      <w:bookmarkEnd w:id="30"/>
      <w:r w:rsidRPr="00647151">
        <w:rPr>
          <w:rFonts w:ascii="Arial" w:hAnsi="Arial" w:cs="Arial"/>
        </w:rPr>
        <w:br/>
      </w:r>
    </w:p>
    <w:p w14:paraId="7C93C4A3" w14:textId="140C9F7E" w:rsidR="000E1396" w:rsidRPr="00647151" w:rsidRDefault="000E1396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7.</w:t>
      </w:r>
      <w:r w:rsidR="00754D14" w:rsidRPr="00647151">
        <w:rPr>
          <w:rFonts w:ascii="Arial" w:hAnsi="Arial" w:cs="Arial"/>
          <w:color w:val="000000" w:themeColor="text1"/>
          <w:sz w:val="24"/>
          <w:szCs w:val="24"/>
        </w:rPr>
        <w:t>1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. Запрос о предоставлении Муниципальной услуги, поданный в электронной форме посредством </w:t>
      </w:r>
      <w:r w:rsidRPr="00647151">
        <w:rPr>
          <w:rFonts w:ascii="Arial" w:hAnsi="Arial" w:cs="Arial"/>
          <w:sz w:val="24"/>
          <w:szCs w:val="24"/>
        </w:rPr>
        <w:t xml:space="preserve">РПГУ до 16:00 рабочего дня, регистрируется в </w:t>
      </w:r>
      <w:r w:rsidR="007C53D2" w:rsidRPr="00647151">
        <w:rPr>
          <w:rFonts w:ascii="Arial" w:hAnsi="Arial" w:cs="Arial"/>
          <w:sz w:val="24"/>
          <w:szCs w:val="24"/>
        </w:rPr>
        <w:t>Управлении</w:t>
      </w:r>
      <w:r w:rsidRPr="00647151">
        <w:rPr>
          <w:rFonts w:ascii="Arial" w:hAnsi="Arial" w:cs="Arial"/>
          <w:sz w:val="24"/>
          <w:szCs w:val="24"/>
        </w:rPr>
        <w:t xml:space="preserve"> в день его подачи. Запрос</w:t>
      </w:r>
      <w:r w:rsidR="000D6386" w:rsidRPr="00647151">
        <w:rPr>
          <w:rFonts w:ascii="Arial" w:hAnsi="Arial" w:cs="Arial"/>
          <w:color w:val="000000" w:themeColor="text1"/>
          <w:sz w:val="24"/>
          <w:szCs w:val="24"/>
        </w:rPr>
        <w:t xml:space="preserve"> о предоставлении Муниципальной услуги</w:t>
      </w:r>
      <w:r w:rsidRPr="00647151">
        <w:rPr>
          <w:rFonts w:ascii="Arial" w:hAnsi="Arial" w:cs="Arial"/>
          <w:sz w:val="24"/>
          <w:szCs w:val="24"/>
        </w:rPr>
        <w:t xml:space="preserve">, поданный посредством РПГУ после 16:00 рабочего дня либо в нерабочий день, регистрируется в </w:t>
      </w:r>
      <w:r w:rsidR="007C53D2" w:rsidRPr="00647151">
        <w:rPr>
          <w:rFonts w:ascii="Arial" w:hAnsi="Arial" w:cs="Arial"/>
          <w:sz w:val="24"/>
          <w:szCs w:val="24"/>
        </w:rPr>
        <w:t>Управлении</w:t>
      </w:r>
      <w:r w:rsidRPr="00647151">
        <w:rPr>
          <w:rFonts w:ascii="Arial" w:hAnsi="Arial" w:cs="Arial"/>
          <w:sz w:val="24"/>
          <w:szCs w:val="24"/>
        </w:rPr>
        <w:t xml:space="preserve"> на следующий рабочий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день.</w:t>
      </w:r>
    </w:p>
    <w:p w14:paraId="4BEB8F22" w14:textId="77777777" w:rsidR="000E1396" w:rsidRPr="00647151" w:rsidRDefault="000E1396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14:paraId="26DEF72D" w14:textId="77777777" w:rsidR="000E1396" w:rsidRPr="00647151" w:rsidRDefault="00D77D1E" w:rsidP="00647151">
      <w:pPr>
        <w:pStyle w:val="2-"/>
        <w:rPr>
          <w:rFonts w:ascii="Arial" w:hAnsi="Arial" w:cs="Arial"/>
        </w:rPr>
      </w:pPr>
      <w:bookmarkStart w:id="31" w:name="_Toc36739010"/>
      <w:bookmarkStart w:id="32" w:name="_Toc65139824"/>
      <w:r w:rsidRPr="00647151">
        <w:rPr>
          <w:rFonts w:ascii="Arial" w:hAnsi="Arial" w:cs="Arial"/>
        </w:rPr>
        <w:t>8. Срок предоставления Муниципальной услуги</w:t>
      </w:r>
      <w:bookmarkEnd w:id="31"/>
      <w:bookmarkEnd w:id="32"/>
      <w:r w:rsidRPr="00647151">
        <w:rPr>
          <w:rFonts w:ascii="Arial" w:hAnsi="Arial" w:cs="Arial"/>
        </w:rPr>
        <w:br/>
      </w:r>
    </w:p>
    <w:p w14:paraId="693E22E5" w14:textId="04561E3D" w:rsidR="00483D24" w:rsidRPr="00647151" w:rsidRDefault="000E1396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8.1. Срок предоставления Муниципальной услуги</w:t>
      </w:r>
      <w:r w:rsidR="00483D24" w:rsidRPr="00647151">
        <w:rPr>
          <w:rFonts w:ascii="Arial" w:hAnsi="Arial" w:cs="Arial"/>
          <w:color w:val="000000" w:themeColor="text1"/>
          <w:sz w:val="24"/>
          <w:szCs w:val="24"/>
        </w:rPr>
        <w:t xml:space="preserve"> составляет не более </w:t>
      </w:r>
      <w:r w:rsidR="007433AF" w:rsidRPr="00647151">
        <w:rPr>
          <w:rFonts w:ascii="Arial" w:hAnsi="Arial" w:cs="Arial"/>
          <w:color w:val="000000" w:themeColor="text1"/>
          <w:sz w:val="24"/>
          <w:szCs w:val="24"/>
        </w:rPr>
        <w:t>11</w:t>
      </w:r>
      <w:r w:rsidR="00045F76" w:rsidRPr="00647151">
        <w:rPr>
          <w:rFonts w:ascii="Arial" w:hAnsi="Arial" w:cs="Arial"/>
          <w:color w:val="000000" w:themeColor="text1"/>
          <w:sz w:val="24"/>
          <w:szCs w:val="24"/>
        </w:rPr>
        <w:t> </w:t>
      </w:r>
      <w:r w:rsidR="00483D24" w:rsidRPr="00647151">
        <w:rPr>
          <w:rFonts w:ascii="Arial" w:hAnsi="Arial" w:cs="Arial"/>
          <w:color w:val="000000" w:themeColor="text1"/>
          <w:sz w:val="24"/>
          <w:szCs w:val="24"/>
        </w:rPr>
        <w:t>(</w:t>
      </w:r>
      <w:r w:rsidR="007433AF" w:rsidRPr="00647151">
        <w:rPr>
          <w:rFonts w:ascii="Arial" w:hAnsi="Arial" w:cs="Arial"/>
          <w:color w:val="000000" w:themeColor="text1"/>
          <w:sz w:val="24"/>
          <w:szCs w:val="24"/>
        </w:rPr>
        <w:t>Одиннадцати</w:t>
      </w:r>
      <w:r w:rsidR="00483D24" w:rsidRPr="00647151">
        <w:rPr>
          <w:rFonts w:ascii="Arial" w:hAnsi="Arial" w:cs="Arial"/>
          <w:color w:val="000000" w:themeColor="text1"/>
          <w:sz w:val="24"/>
          <w:szCs w:val="24"/>
        </w:rPr>
        <w:t xml:space="preserve">) рабочих дней со дня регистрации Запроса о предоставлении Муниципальной услуги в </w:t>
      </w:r>
      <w:r w:rsidR="007C53D2" w:rsidRPr="00647151">
        <w:rPr>
          <w:rFonts w:ascii="Arial" w:hAnsi="Arial" w:cs="Arial"/>
          <w:color w:val="000000" w:themeColor="text1"/>
          <w:sz w:val="24"/>
          <w:szCs w:val="24"/>
        </w:rPr>
        <w:t>Управлении</w:t>
      </w:r>
      <w:r w:rsidR="00483D24" w:rsidRPr="0064715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2BD3B6F" w14:textId="4F239E5C" w:rsidR="000E1396" w:rsidRPr="00647151" w:rsidRDefault="000E1396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14:paraId="25D477B7" w14:textId="12C2029F" w:rsidR="000E1396" w:rsidRPr="00647151" w:rsidRDefault="00D77D1E" w:rsidP="00647151">
      <w:pPr>
        <w:pStyle w:val="2-"/>
        <w:rPr>
          <w:rFonts w:ascii="Arial" w:hAnsi="Arial" w:cs="Arial"/>
        </w:rPr>
      </w:pPr>
      <w:bookmarkStart w:id="33" w:name="_Toc36739011"/>
      <w:bookmarkStart w:id="34" w:name="_Toc65139825"/>
      <w:r w:rsidRPr="00647151">
        <w:rPr>
          <w:rFonts w:ascii="Arial" w:hAnsi="Arial" w:cs="Arial"/>
        </w:rPr>
        <w:t xml:space="preserve">9. </w:t>
      </w:r>
      <w:bookmarkEnd w:id="33"/>
      <w:r w:rsidR="006C0C80" w:rsidRPr="00647151">
        <w:rPr>
          <w:rFonts w:ascii="Arial" w:hAnsi="Arial" w:cs="Arial"/>
        </w:rPr>
        <w:t>Нормативные правовые акты, регулирующие</w:t>
      </w:r>
      <w:r w:rsidR="003E3900" w:rsidRPr="00647151">
        <w:rPr>
          <w:rFonts w:ascii="Arial" w:hAnsi="Arial" w:cs="Arial"/>
        </w:rPr>
        <w:t xml:space="preserve"> предоставлени</w:t>
      </w:r>
      <w:r w:rsidR="006C0C80" w:rsidRPr="00647151">
        <w:rPr>
          <w:rFonts w:ascii="Arial" w:hAnsi="Arial" w:cs="Arial"/>
        </w:rPr>
        <w:t>е</w:t>
      </w:r>
      <w:r w:rsidR="003E3900" w:rsidRPr="00647151">
        <w:rPr>
          <w:rFonts w:ascii="Arial" w:hAnsi="Arial" w:cs="Arial"/>
        </w:rPr>
        <w:t xml:space="preserve"> </w:t>
      </w:r>
      <w:r w:rsidR="002132EB" w:rsidRPr="00647151">
        <w:rPr>
          <w:rFonts w:ascii="Arial" w:hAnsi="Arial" w:cs="Arial"/>
        </w:rPr>
        <w:br/>
      </w:r>
      <w:r w:rsidR="003E3900" w:rsidRPr="00647151">
        <w:rPr>
          <w:rFonts w:ascii="Arial" w:hAnsi="Arial" w:cs="Arial"/>
        </w:rPr>
        <w:t>Муниципальной услуги</w:t>
      </w:r>
      <w:bookmarkEnd w:id="34"/>
      <w:r w:rsidRPr="00647151">
        <w:rPr>
          <w:rFonts w:ascii="Arial" w:hAnsi="Arial" w:cs="Arial"/>
        </w:rPr>
        <w:br/>
      </w:r>
    </w:p>
    <w:p w14:paraId="63017A0D" w14:textId="32D971B5" w:rsidR="000E1396" w:rsidRPr="00647151" w:rsidRDefault="001D3729" w:rsidP="00647151">
      <w:pPr>
        <w:pStyle w:val="1110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9.1. </w:t>
      </w:r>
      <w:r w:rsidR="000E1396" w:rsidRPr="0064715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Актуальный перечень нормативных правовых актов, регулирующих предоставление </w:t>
      </w:r>
      <w:r w:rsidRPr="00647151">
        <w:rPr>
          <w:rFonts w:ascii="Arial" w:hAnsi="Arial" w:cs="Arial"/>
          <w:color w:val="000000" w:themeColor="text1"/>
          <w:sz w:val="24"/>
          <w:szCs w:val="24"/>
          <w:lang w:eastAsia="ar-SA"/>
        </w:rPr>
        <w:t>Муниципальной</w:t>
      </w:r>
      <w:r w:rsidR="000E1396" w:rsidRPr="0064715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услуги (с указанием их реквизитов и источников официального опубликования), размещен на официальном сайте, а также</w:t>
      </w:r>
      <w:r w:rsidR="007C53D2" w:rsidRPr="0064715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0E1396" w:rsidRPr="0064715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в соответствующем разделе ЕПГУ, РПГУ, </w:t>
      </w:r>
      <w:r w:rsidR="000E1396" w:rsidRPr="00647151">
        <w:rPr>
          <w:rFonts w:ascii="Arial" w:hAnsi="Arial" w:cs="Arial"/>
          <w:color w:val="000000" w:themeColor="text1"/>
          <w:sz w:val="24"/>
          <w:szCs w:val="24"/>
        </w:rPr>
        <w:t>государственной информационной системе Московской области «Реестр государственных</w:t>
      </w:r>
      <w:r w:rsidR="00AE0D8C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E1396" w:rsidRPr="00647151">
        <w:rPr>
          <w:rFonts w:ascii="Arial" w:hAnsi="Arial" w:cs="Arial"/>
          <w:color w:val="000000" w:themeColor="text1"/>
          <w:sz w:val="24"/>
          <w:szCs w:val="24"/>
        </w:rPr>
        <w:t>и муниципальных услуг (функций) Московской области»</w:t>
      </w:r>
      <w:r w:rsidR="000E1396" w:rsidRPr="00647151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4AB42501" w14:textId="3FA171F5" w:rsidR="000E1396" w:rsidRPr="00647151" w:rsidRDefault="001D3729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64715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9.2. </w:t>
      </w:r>
      <w:r w:rsidR="000E1396" w:rsidRPr="0064715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Перечень нормативных правовых актов, регулирующих предоставление </w:t>
      </w:r>
      <w:r w:rsidRPr="00647151">
        <w:rPr>
          <w:rFonts w:ascii="Arial" w:hAnsi="Arial" w:cs="Arial"/>
          <w:color w:val="000000" w:themeColor="text1"/>
          <w:sz w:val="24"/>
          <w:szCs w:val="24"/>
          <w:lang w:eastAsia="ar-SA"/>
        </w:rPr>
        <w:t>Муниципальной</w:t>
      </w:r>
      <w:r w:rsidR="00C62135" w:rsidRPr="0064715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услуги, указан в Приложении 3</w:t>
      </w:r>
      <w:r w:rsidR="000E1396" w:rsidRPr="0064715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к настоящему Административному регламенту.</w:t>
      </w:r>
    </w:p>
    <w:p w14:paraId="7BFC80DC" w14:textId="77777777" w:rsidR="000E1396" w:rsidRPr="00647151" w:rsidRDefault="000E1396" w:rsidP="00647151">
      <w:pPr>
        <w:pStyle w:val="113"/>
        <w:spacing w:line="240" w:lineRule="auto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20E86E89" w14:textId="77777777" w:rsidR="000E1396" w:rsidRPr="00647151" w:rsidRDefault="00D77D1E" w:rsidP="00647151">
      <w:pPr>
        <w:pStyle w:val="2-"/>
        <w:rPr>
          <w:rFonts w:ascii="Arial" w:hAnsi="Arial" w:cs="Arial"/>
        </w:rPr>
      </w:pPr>
      <w:bookmarkStart w:id="35" w:name="_Toc36739012"/>
      <w:bookmarkStart w:id="36" w:name="_Toc65139826"/>
      <w:r w:rsidRPr="00647151">
        <w:rPr>
          <w:rFonts w:ascii="Arial" w:hAnsi="Arial" w:cs="Arial"/>
        </w:rPr>
        <w:t xml:space="preserve">10. Исчерпывающий перечень </w:t>
      </w:r>
      <w:r w:rsidR="008F06B4" w:rsidRPr="00647151">
        <w:rPr>
          <w:rFonts w:ascii="Arial" w:hAnsi="Arial" w:cs="Arial"/>
        </w:rPr>
        <w:t>документов</w:t>
      </w:r>
      <w:r w:rsidRPr="00647151">
        <w:rPr>
          <w:rFonts w:ascii="Arial" w:hAnsi="Arial" w:cs="Arial"/>
        </w:rPr>
        <w:t>, необходимых для предоставления Муниципальной услуги, подлежащих предоставлению Заявителем</w:t>
      </w:r>
      <w:bookmarkEnd w:id="35"/>
      <w:bookmarkEnd w:id="36"/>
      <w:r w:rsidRPr="00647151">
        <w:rPr>
          <w:rFonts w:ascii="Arial" w:hAnsi="Arial" w:cs="Arial"/>
        </w:rPr>
        <w:br/>
      </w:r>
    </w:p>
    <w:p w14:paraId="0FE545EE" w14:textId="0612BC26" w:rsidR="000E1396" w:rsidRPr="00647151" w:rsidRDefault="000E1396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10.1. Перечень документов, необходимых для предоставления </w:t>
      </w:r>
      <w:r w:rsidR="001D3729" w:rsidRPr="0064715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услуги, подлежащих представлению Заявителем, независимо от категории и основания для</w:t>
      </w:r>
      <w:r w:rsidR="006D2A91" w:rsidRPr="0064715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обращения</w:t>
      </w:r>
      <w:r w:rsidR="006D2A91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за предоставлением </w:t>
      </w:r>
      <w:r w:rsidR="001D3729" w:rsidRPr="0064715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услуги:</w:t>
      </w:r>
    </w:p>
    <w:p w14:paraId="69B86BDD" w14:textId="3CBC140C" w:rsidR="000E1396" w:rsidRPr="00647151" w:rsidRDefault="000E1396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10.1.1. Запрос о предоставлении </w:t>
      </w:r>
      <w:r w:rsidR="00D77D1E" w:rsidRPr="00647151">
        <w:rPr>
          <w:rFonts w:ascii="Arial" w:hAnsi="Arial" w:cs="Arial"/>
          <w:color w:val="000000" w:themeColor="text1"/>
          <w:sz w:val="24"/>
          <w:szCs w:val="24"/>
        </w:rPr>
        <w:t xml:space="preserve">Муниципальной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услуги по ф</w:t>
      </w:r>
      <w:r w:rsidR="00C62135" w:rsidRPr="00647151">
        <w:rPr>
          <w:rFonts w:ascii="Arial" w:hAnsi="Arial" w:cs="Arial"/>
          <w:color w:val="000000" w:themeColor="text1"/>
          <w:sz w:val="24"/>
          <w:szCs w:val="24"/>
        </w:rPr>
        <w:t>орме, приведенной</w:t>
      </w:r>
      <w:r w:rsidR="006D2A91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62135" w:rsidRPr="00647151">
        <w:rPr>
          <w:rFonts w:ascii="Arial" w:hAnsi="Arial" w:cs="Arial"/>
          <w:color w:val="000000" w:themeColor="text1"/>
          <w:sz w:val="24"/>
          <w:szCs w:val="24"/>
        </w:rPr>
        <w:t>в</w:t>
      </w:r>
      <w:r w:rsidR="006D2A91" w:rsidRPr="00647151">
        <w:rPr>
          <w:rFonts w:ascii="Arial" w:hAnsi="Arial" w:cs="Arial"/>
          <w:color w:val="000000" w:themeColor="text1"/>
          <w:sz w:val="24"/>
          <w:szCs w:val="24"/>
        </w:rPr>
        <w:t> </w:t>
      </w:r>
      <w:r w:rsidR="00C62135" w:rsidRPr="00647151">
        <w:rPr>
          <w:rFonts w:ascii="Arial" w:hAnsi="Arial" w:cs="Arial"/>
          <w:color w:val="000000" w:themeColor="text1"/>
          <w:sz w:val="24"/>
          <w:szCs w:val="24"/>
        </w:rPr>
        <w:t>Приложении 4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к настоящему Административному регламенту (далее – Запрос);</w:t>
      </w:r>
    </w:p>
    <w:p w14:paraId="630EE429" w14:textId="77777777" w:rsidR="000E1396" w:rsidRPr="00647151" w:rsidRDefault="000E1396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10.1.2. документ, удостоверяющий личность Заявителя;</w:t>
      </w:r>
    </w:p>
    <w:p w14:paraId="4D53E1CB" w14:textId="77777777" w:rsidR="000E1396" w:rsidRPr="00647151" w:rsidRDefault="000E1396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10.1.3. документ, удостоверяющий личность представителя Заявителя, в случае обращения за предоставлением </w:t>
      </w:r>
      <w:r w:rsidR="00D77D1E" w:rsidRPr="00647151">
        <w:rPr>
          <w:rFonts w:ascii="Arial" w:hAnsi="Arial" w:cs="Arial"/>
          <w:color w:val="000000" w:themeColor="text1"/>
          <w:sz w:val="24"/>
          <w:szCs w:val="24"/>
        </w:rPr>
        <w:t xml:space="preserve">Муниципальной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услуги представителя Заявителя;</w:t>
      </w:r>
    </w:p>
    <w:p w14:paraId="260A0DFA" w14:textId="546B899F" w:rsidR="000E1396" w:rsidRPr="00647151" w:rsidRDefault="000E1396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10.1.4. документ, подтверждающий полномочия представителя Заявителя, в случае обращения за предоставлением </w:t>
      </w:r>
      <w:r w:rsidR="00D77D1E" w:rsidRPr="00647151">
        <w:rPr>
          <w:rFonts w:ascii="Arial" w:hAnsi="Arial" w:cs="Arial"/>
          <w:color w:val="000000" w:themeColor="text1"/>
          <w:sz w:val="24"/>
          <w:szCs w:val="24"/>
        </w:rPr>
        <w:t xml:space="preserve">Муниципальной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услуги представителя Заявителя;</w:t>
      </w:r>
    </w:p>
    <w:p w14:paraId="5E62A515" w14:textId="31912D25" w:rsidR="00911BE2" w:rsidRPr="00647151" w:rsidRDefault="002F7680" w:rsidP="00647151">
      <w:pPr>
        <w:pStyle w:val="113"/>
        <w:spacing w:line="240" w:lineRule="auto"/>
        <w:ind w:firstLine="709"/>
        <w:rPr>
          <w:rFonts w:ascii="Arial" w:hAnsi="Arial" w:cs="Arial"/>
          <w:sz w:val="24"/>
          <w:szCs w:val="24"/>
        </w:rPr>
      </w:pPr>
      <w:bookmarkStart w:id="37" w:name="_Hlk50815384"/>
      <w:r w:rsidRPr="00647151">
        <w:rPr>
          <w:rFonts w:ascii="Arial" w:hAnsi="Arial" w:cs="Arial"/>
          <w:sz w:val="24"/>
          <w:szCs w:val="24"/>
        </w:rPr>
        <w:t>10.1.</w:t>
      </w:r>
      <w:r w:rsidR="00444474" w:rsidRPr="00647151">
        <w:rPr>
          <w:rFonts w:ascii="Arial" w:hAnsi="Arial" w:cs="Arial"/>
          <w:sz w:val="24"/>
          <w:szCs w:val="24"/>
        </w:rPr>
        <w:t>5</w:t>
      </w:r>
      <w:r w:rsidRPr="00647151">
        <w:rPr>
          <w:rFonts w:ascii="Arial" w:hAnsi="Arial" w:cs="Arial"/>
          <w:sz w:val="24"/>
          <w:szCs w:val="24"/>
        </w:rPr>
        <w:t xml:space="preserve">. </w:t>
      </w:r>
      <w:bookmarkStart w:id="38" w:name="_Hlk53482983"/>
      <w:r w:rsidR="00B63485" w:rsidRPr="00647151">
        <w:rPr>
          <w:rFonts w:ascii="Arial" w:hAnsi="Arial" w:cs="Arial"/>
          <w:sz w:val="24"/>
          <w:szCs w:val="24"/>
        </w:rPr>
        <w:t>п</w:t>
      </w:r>
      <w:r w:rsidR="007433AF" w:rsidRPr="00647151">
        <w:rPr>
          <w:rFonts w:ascii="Arial" w:hAnsi="Arial" w:cs="Arial"/>
          <w:sz w:val="24"/>
          <w:szCs w:val="24"/>
        </w:rPr>
        <w:t>роект порядка выполнения (по виду деятельности):</w:t>
      </w:r>
    </w:p>
    <w:p w14:paraId="4C9958D5" w14:textId="57C9DDD6" w:rsidR="007433AF" w:rsidRPr="00647151" w:rsidRDefault="007433AF" w:rsidP="00647151">
      <w:pPr>
        <w:pStyle w:val="113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647151">
        <w:rPr>
          <w:rFonts w:ascii="Arial" w:hAnsi="Arial" w:cs="Arial"/>
          <w:sz w:val="24"/>
          <w:szCs w:val="24"/>
        </w:rPr>
        <w:t>а) авиационных работ либо раздел руководства по производству полетов, включающий</w:t>
      </w:r>
      <w:r w:rsidR="006D2A91" w:rsidRPr="00647151">
        <w:rPr>
          <w:rFonts w:ascii="Arial" w:hAnsi="Arial" w:cs="Arial"/>
          <w:sz w:val="24"/>
          <w:szCs w:val="24"/>
        </w:rPr>
        <w:t xml:space="preserve"> </w:t>
      </w:r>
      <w:r w:rsidRPr="00647151">
        <w:rPr>
          <w:rFonts w:ascii="Arial" w:hAnsi="Arial" w:cs="Arial"/>
          <w:sz w:val="24"/>
          <w:szCs w:val="24"/>
        </w:rPr>
        <w:t>в себя особенности выполнения заявленных видов авиационных работ;</w:t>
      </w:r>
    </w:p>
    <w:p w14:paraId="4C4D86F0" w14:textId="1B606606" w:rsidR="007433AF" w:rsidRPr="00647151" w:rsidRDefault="007433AF" w:rsidP="0064715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eastAsia="Calibri" w:hAnsi="Arial" w:cs="Arial"/>
          <w:lang w:eastAsia="en-US"/>
        </w:rPr>
      </w:pPr>
      <w:r w:rsidRPr="00647151">
        <w:rPr>
          <w:rFonts w:ascii="Arial" w:eastAsia="Calibri" w:hAnsi="Arial" w:cs="Arial"/>
          <w:lang w:eastAsia="en-US"/>
        </w:rPr>
        <w:t>б) десантирования парашютистов с указанием времени, места, высоты выброски и</w:t>
      </w:r>
      <w:r w:rsidR="006D2A91" w:rsidRPr="00647151">
        <w:rPr>
          <w:rFonts w:ascii="Arial" w:eastAsia="Calibri" w:hAnsi="Arial" w:cs="Arial"/>
          <w:lang w:eastAsia="en-US"/>
        </w:rPr>
        <w:t> </w:t>
      </w:r>
      <w:r w:rsidRPr="00647151">
        <w:rPr>
          <w:rFonts w:ascii="Arial" w:eastAsia="Calibri" w:hAnsi="Arial" w:cs="Arial"/>
          <w:lang w:eastAsia="en-US"/>
        </w:rPr>
        <w:t>количества подъемов воздушного судна;</w:t>
      </w:r>
    </w:p>
    <w:p w14:paraId="09AADD0A" w14:textId="77777777" w:rsidR="005D54F7" w:rsidRPr="00647151" w:rsidRDefault="005D54F7" w:rsidP="0064715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eastAsia="Calibri" w:hAnsi="Arial" w:cs="Arial"/>
          <w:lang w:eastAsia="en-US"/>
        </w:rPr>
      </w:pPr>
      <w:r w:rsidRPr="00647151">
        <w:rPr>
          <w:rFonts w:ascii="Arial" w:eastAsia="Calibri" w:hAnsi="Arial" w:cs="Arial"/>
          <w:lang w:eastAsia="en-US"/>
        </w:rPr>
        <w:t>в) подъемов привязных аэростатов с указанием времени, места, высоты подъема привязных аэростатов;</w:t>
      </w:r>
    </w:p>
    <w:p w14:paraId="1A1D9AAC" w14:textId="77777777" w:rsidR="005D54F7" w:rsidRPr="00647151" w:rsidRDefault="005D54F7" w:rsidP="0064715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eastAsia="Calibri" w:hAnsi="Arial" w:cs="Arial"/>
          <w:lang w:eastAsia="en-US"/>
        </w:rPr>
      </w:pPr>
      <w:r w:rsidRPr="00647151">
        <w:rPr>
          <w:rFonts w:ascii="Arial" w:eastAsia="Calibri" w:hAnsi="Arial" w:cs="Arial"/>
          <w:lang w:eastAsia="en-US"/>
        </w:rPr>
        <w:t>в) летной программы при производстве демонстрационных полетов воздушных судов;</w:t>
      </w:r>
    </w:p>
    <w:p w14:paraId="73B57F25" w14:textId="77777777" w:rsidR="005D54F7" w:rsidRPr="00647151" w:rsidRDefault="005D54F7" w:rsidP="0064715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eastAsia="Calibri" w:hAnsi="Arial" w:cs="Arial"/>
          <w:lang w:eastAsia="en-US"/>
        </w:rPr>
      </w:pPr>
      <w:r w:rsidRPr="00647151">
        <w:rPr>
          <w:rFonts w:ascii="Arial" w:eastAsia="Calibri" w:hAnsi="Arial" w:cs="Arial"/>
          <w:lang w:eastAsia="en-US"/>
        </w:rPr>
        <w:t>г) полетов беспилотных летательных аппаратов с указанием времени, места, высоты;</w:t>
      </w:r>
    </w:p>
    <w:p w14:paraId="2CD4EB5F" w14:textId="58F52217" w:rsidR="00B63485" w:rsidRPr="00647151" w:rsidRDefault="005D54F7" w:rsidP="0064715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eastAsia="Calibri" w:hAnsi="Arial" w:cs="Arial"/>
          <w:lang w:eastAsia="en-US"/>
        </w:rPr>
      </w:pPr>
      <w:r w:rsidRPr="00647151">
        <w:rPr>
          <w:rFonts w:ascii="Arial" w:eastAsia="Calibri" w:hAnsi="Arial" w:cs="Arial"/>
          <w:lang w:eastAsia="en-US"/>
        </w:rPr>
        <w:t>д) посадки (взлета) воздушных судов на площадки, расположенные в границах</w:t>
      </w:r>
      <w:r w:rsidR="00971EAA" w:rsidRPr="00647151">
        <w:rPr>
          <w:rFonts w:ascii="Arial" w:eastAsia="Calibri" w:hAnsi="Arial" w:cs="Arial"/>
          <w:lang w:eastAsia="en-US"/>
        </w:rPr>
        <w:t xml:space="preserve"> </w:t>
      </w:r>
      <w:r w:rsidR="007C53D2" w:rsidRPr="00647151">
        <w:rPr>
          <w:rFonts w:ascii="Arial" w:eastAsia="Calibri" w:hAnsi="Arial" w:cs="Arial"/>
          <w:lang w:eastAsia="en-US"/>
        </w:rPr>
        <w:t>Наро-Фоминского городского округа</w:t>
      </w:r>
      <w:r w:rsidR="00971EAA" w:rsidRPr="00647151">
        <w:rPr>
          <w:rFonts w:ascii="Arial" w:eastAsia="Calibri" w:hAnsi="Arial" w:cs="Arial"/>
          <w:lang w:eastAsia="en-US"/>
        </w:rPr>
        <w:t>, сведения о которых</w:t>
      </w:r>
      <w:r w:rsidR="007C53D2" w:rsidRPr="00647151">
        <w:rPr>
          <w:rFonts w:ascii="Arial" w:eastAsia="Calibri" w:hAnsi="Arial" w:cs="Arial"/>
          <w:lang w:eastAsia="en-US"/>
        </w:rPr>
        <w:t xml:space="preserve"> </w:t>
      </w:r>
      <w:r w:rsidR="00971EAA" w:rsidRPr="00647151">
        <w:rPr>
          <w:rFonts w:ascii="Arial" w:eastAsia="Calibri" w:hAnsi="Arial" w:cs="Arial"/>
          <w:lang w:eastAsia="en-US"/>
        </w:rPr>
        <w:t>не опубликованы в документах аэронавигационной информации.</w:t>
      </w:r>
    </w:p>
    <w:p w14:paraId="2A09E287" w14:textId="036F2AD2" w:rsidR="00B63485" w:rsidRPr="00647151" w:rsidRDefault="00B63485" w:rsidP="0064715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647151">
        <w:rPr>
          <w:rFonts w:ascii="Arial" w:eastAsia="Calibri" w:hAnsi="Arial" w:cs="Arial"/>
          <w:lang w:eastAsia="en-US"/>
        </w:rPr>
        <w:t>10.1.</w:t>
      </w:r>
      <w:r w:rsidR="00444474" w:rsidRPr="00647151">
        <w:rPr>
          <w:rFonts w:ascii="Arial" w:eastAsia="Calibri" w:hAnsi="Arial" w:cs="Arial"/>
          <w:lang w:eastAsia="en-US"/>
        </w:rPr>
        <w:t>6</w:t>
      </w:r>
      <w:r w:rsidRPr="00647151">
        <w:rPr>
          <w:rFonts w:ascii="Arial" w:eastAsia="Calibri" w:hAnsi="Arial" w:cs="Arial"/>
          <w:lang w:eastAsia="en-US"/>
        </w:rPr>
        <w:t xml:space="preserve">. </w:t>
      </w:r>
      <w:r w:rsidR="00CC7B50" w:rsidRPr="00647151">
        <w:rPr>
          <w:rFonts w:ascii="Arial" w:hAnsi="Arial" w:cs="Arial"/>
          <w:spacing w:val="2"/>
        </w:rPr>
        <w:t xml:space="preserve">копия </w:t>
      </w:r>
      <w:r w:rsidRPr="00647151">
        <w:rPr>
          <w:rFonts w:ascii="Arial" w:hAnsi="Arial" w:cs="Arial"/>
          <w:spacing w:val="2"/>
        </w:rPr>
        <w:t>договора с третьим лицом на выполнение заявленных авиационных работ;</w:t>
      </w:r>
    </w:p>
    <w:p w14:paraId="5C4000FE" w14:textId="507EF706" w:rsidR="00B63485" w:rsidRPr="00647151" w:rsidRDefault="00B63485" w:rsidP="0064715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647151">
        <w:rPr>
          <w:rFonts w:ascii="Arial" w:hAnsi="Arial" w:cs="Arial"/>
          <w:spacing w:val="2"/>
        </w:rPr>
        <w:t>10.1.</w:t>
      </w:r>
      <w:r w:rsidR="00444474" w:rsidRPr="00647151">
        <w:rPr>
          <w:rFonts w:ascii="Arial" w:hAnsi="Arial" w:cs="Arial"/>
          <w:spacing w:val="2"/>
        </w:rPr>
        <w:t>7</w:t>
      </w:r>
      <w:r w:rsidRPr="00647151">
        <w:rPr>
          <w:rFonts w:ascii="Arial" w:hAnsi="Arial" w:cs="Arial"/>
          <w:spacing w:val="2"/>
        </w:rPr>
        <w:t>. копии документов, удостоверяющих личность граждан, входящих в состав авиационного персонала, допущенного к летной и технической эксплуатации заявленных типов воздушных судов;</w:t>
      </w:r>
    </w:p>
    <w:p w14:paraId="023B5F9E" w14:textId="4485C9ED" w:rsidR="00B63485" w:rsidRPr="00647151" w:rsidRDefault="00B63485" w:rsidP="0064715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647151">
        <w:rPr>
          <w:rFonts w:ascii="Arial" w:hAnsi="Arial" w:cs="Arial"/>
          <w:spacing w:val="2"/>
        </w:rPr>
        <w:t>10.1</w:t>
      </w:r>
      <w:r w:rsidR="00444474" w:rsidRPr="00647151">
        <w:rPr>
          <w:rFonts w:ascii="Arial" w:hAnsi="Arial" w:cs="Arial"/>
          <w:spacing w:val="2"/>
        </w:rPr>
        <w:t>.8</w:t>
      </w:r>
      <w:r w:rsidRPr="00647151">
        <w:rPr>
          <w:rFonts w:ascii="Arial" w:hAnsi="Arial" w:cs="Arial"/>
          <w:spacing w:val="2"/>
        </w:rPr>
        <w:t>. копии документов, подтверждающих наличие сертификата летной годности (удостоверения о годности к полетам) и занесение воздушного судна в Государственный реестр гражданских воздушных судов Российской Федерации;</w:t>
      </w:r>
    </w:p>
    <w:p w14:paraId="394610C7" w14:textId="0F0C7904" w:rsidR="004A1A55" w:rsidRPr="00647151" w:rsidRDefault="00B63485" w:rsidP="0064715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647151">
        <w:rPr>
          <w:rFonts w:ascii="Arial" w:hAnsi="Arial" w:cs="Arial"/>
          <w:spacing w:val="2"/>
        </w:rPr>
        <w:t>10.1.</w:t>
      </w:r>
      <w:r w:rsidR="00444474" w:rsidRPr="00647151">
        <w:rPr>
          <w:rFonts w:ascii="Arial" w:hAnsi="Arial" w:cs="Arial"/>
          <w:spacing w:val="2"/>
        </w:rPr>
        <w:t>9</w:t>
      </w:r>
      <w:r w:rsidRPr="00647151">
        <w:rPr>
          <w:rFonts w:ascii="Arial" w:hAnsi="Arial" w:cs="Arial"/>
          <w:spacing w:val="2"/>
        </w:rPr>
        <w:t xml:space="preserve">. </w:t>
      </w:r>
      <w:r w:rsidR="004A1A55" w:rsidRPr="00647151">
        <w:rPr>
          <w:rFonts w:ascii="Arial" w:hAnsi="Arial" w:cs="Arial"/>
          <w:spacing w:val="2"/>
        </w:rPr>
        <w:t>копии документов, подтверждающих обязательное страхование ответственности владельца воздушного судна перед третьими лицами в соответствии со</w:t>
      </w:r>
      <w:r w:rsidR="00045F76" w:rsidRPr="00647151">
        <w:rPr>
          <w:rFonts w:ascii="Arial" w:hAnsi="Arial" w:cs="Arial"/>
          <w:spacing w:val="2"/>
        </w:rPr>
        <w:t> </w:t>
      </w:r>
      <w:r w:rsidR="004A1A55" w:rsidRPr="00647151">
        <w:rPr>
          <w:rFonts w:ascii="Arial" w:hAnsi="Arial" w:cs="Arial"/>
          <w:spacing w:val="2"/>
        </w:rPr>
        <w:t>статьей 131 </w:t>
      </w:r>
      <w:hyperlink r:id="rId9" w:history="1">
        <w:r w:rsidR="004A1A55" w:rsidRPr="00647151">
          <w:rPr>
            <w:rStyle w:val="afffffd"/>
            <w:rFonts w:ascii="Arial" w:eastAsiaTheme="majorEastAsia" w:hAnsi="Arial" w:cs="Arial"/>
            <w:color w:val="auto"/>
            <w:spacing w:val="2"/>
            <w:u w:val="none"/>
          </w:rPr>
          <w:t>Воздушного кодекса Российской Федерации</w:t>
        </w:r>
      </w:hyperlink>
      <w:r w:rsidR="004A1A55" w:rsidRPr="00647151">
        <w:rPr>
          <w:rFonts w:ascii="Arial" w:hAnsi="Arial" w:cs="Arial"/>
          <w:spacing w:val="2"/>
        </w:rPr>
        <w:t>;</w:t>
      </w:r>
    </w:p>
    <w:p w14:paraId="4439B8FE" w14:textId="72BF9759" w:rsidR="004A1A55" w:rsidRPr="00647151" w:rsidRDefault="004A1A55" w:rsidP="0064715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647151">
        <w:rPr>
          <w:rFonts w:ascii="Arial" w:hAnsi="Arial" w:cs="Arial"/>
          <w:spacing w:val="2"/>
        </w:rPr>
        <w:t>10.1.1</w:t>
      </w:r>
      <w:r w:rsidR="00444474" w:rsidRPr="00647151">
        <w:rPr>
          <w:rFonts w:ascii="Arial" w:hAnsi="Arial" w:cs="Arial"/>
          <w:spacing w:val="2"/>
        </w:rPr>
        <w:t>0</w:t>
      </w:r>
      <w:r w:rsidRPr="00647151">
        <w:rPr>
          <w:rFonts w:ascii="Arial" w:hAnsi="Arial" w:cs="Arial"/>
          <w:spacing w:val="2"/>
        </w:rPr>
        <w:t xml:space="preserve">. </w:t>
      </w:r>
      <w:r w:rsidR="00923992" w:rsidRPr="00647151">
        <w:rPr>
          <w:rFonts w:ascii="Arial" w:hAnsi="Arial" w:cs="Arial"/>
          <w:spacing w:val="2"/>
        </w:rPr>
        <w:t>копии документов, подтверждающих обязательное страхование гражданской ответственности перевозчика перед пассажиром воздушного судна в</w:t>
      </w:r>
      <w:r w:rsidR="00045F76" w:rsidRPr="00647151">
        <w:rPr>
          <w:rFonts w:ascii="Arial" w:hAnsi="Arial" w:cs="Arial"/>
          <w:spacing w:val="2"/>
        </w:rPr>
        <w:t> </w:t>
      </w:r>
      <w:r w:rsidR="00923992" w:rsidRPr="00647151">
        <w:rPr>
          <w:rFonts w:ascii="Arial" w:hAnsi="Arial" w:cs="Arial"/>
          <w:spacing w:val="2"/>
        </w:rPr>
        <w:t>соответствии со статьей 133 Воздушного кодекса Российской Федерации</w:t>
      </w:r>
      <w:r w:rsidR="00600914" w:rsidRPr="00647151">
        <w:rPr>
          <w:rFonts w:ascii="Arial" w:hAnsi="Arial" w:cs="Arial"/>
          <w:spacing w:val="2"/>
        </w:rPr>
        <w:t xml:space="preserve"> (за</w:t>
      </w:r>
      <w:r w:rsidR="00045F76" w:rsidRPr="00647151">
        <w:rPr>
          <w:rFonts w:ascii="Arial" w:hAnsi="Arial" w:cs="Arial"/>
          <w:spacing w:val="2"/>
        </w:rPr>
        <w:t> </w:t>
      </w:r>
      <w:r w:rsidR="00600914" w:rsidRPr="00647151">
        <w:rPr>
          <w:rFonts w:ascii="Arial" w:hAnsi="Arial" w:cs="Arial"/>
          <w:spacing w:val="2"/>
        </w:rPr>
        <w:t xml:space="preserve">исключением </w:t>
      </w:r>
      <w:r w:rsidR="008C00A4" w:rsidRPr="00647151">
        <w:rPr>
          <w:rFonts w:ascii="Arial" w:hAnsi="Arial" w:cs="Arial"/>
          <w:spacing w:val="2"/>
        </w:rPr>
        <w:t xml:space="preserve">обращения за выдачей разрешения на </w:t>
      </w:r>
      <w:r w:rsidR="008C00A4" w:rsidRPr="00647151">
        <w:rPr>
          <w:rFonts w:ascii="Arial" w:hAnsi="Arial" w:cs="Arial"/>
        </w:rPr>
        <w:t>выполнение полетов беспилотных летательных аппаратов</w:t>
      </w:r>
      <w:r w:rsidR="00600914" w:rsidRPr="00647151">
        <w:rPr>
          <w:rFonts w:ascii="Arial" w:eastAsia="Calibri" w:hAnsi="Arial" w:cs="Arial"/>
          <w:lang w:eastAsia="en-US"/>
        </w:rPr>
        <w:t>)</w:t>
      </w:r>
      <w:r w:rsidRPr="00647151">
        <w:rPr>
          <w:rFonts w:ascii="Arial" w:hAnsi="Arial" w:cs="Arial"/>
          <w:spacing w:val="2"/>
        </w:rPr>
        <w:t>;</w:t>
      </w:r>
    </w:p>
    <w:p w14:paraId="603C1CD5" w14:textId="53C73BD3" w:rsidR="007433AF" w:rsidRPr="00647151" w:rsidRDefault="00EC5CA8" w:rsidP="0064715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647151">
        <w:rPr>
          <w:rFonts w:ascii="Arial" w:hAnsi="Arial" w:cs="Arial"/>
          <w:spacing w:val="2"/>
        </w:rPr>
        <w:t>10.1.1</w:t>
      </w:r>
      <w:r w:rsidR="00444474" w:rsidRPr="00647151">
        <w:rPr>
          <w:rFonts w:ascii="Arial" w:hAnsi="Arial" w:cs="Arial"/>
          <w:spacing w:val="2"/>
        </w:rPr>
        <w:t>1</w:t>
      </w:r>
      <w:r w:rsidRPr="00647151">
        <w:rPr>
          <w:rFonts w:ascii="Arial" w:hAnsi="Arial" w:cs="Arial"/>
          <w:spacing w:val="2"/>
        </w:rPr>
        <w:t xml:space="preserve">. копии документов, подтверждающих обязательное страхование ответственности </w:t>
      </w:r>
      <w:proofErr w:type="spellStart"/>
      <w:r w:rsidRPr="00647151">
        <w:rPr>
          <w:rFonts w:ascii="Arial" w:hAnsi="Arial" w:cs="Arial"/>
          <w:spacing w:val="2"/>
        </w:rPr>
        <w:t>эксплуатанта</w:t>
      </w:r>
      <w:proofErr w:type="spellEnd"/>
      <w:r w:rsidRPr="00647151">
        <w:rPr>
          <w:rFonts w:ascii="Arial" w:hAnsi="Arial" w:cs="Arial"/>
          <w:spacing w:val="2"/>
        </w:rPr>
        <w:t xml:space="preserve"> при авиационных работах в соответствии со статьей 135 </w:t>
      </w:r>
      <w:hyperlink r:id="rId10" w:history="1">
        <w:r w:rsidRPr="00647151">
          <w:rPr>
            <w:rStyle w:val="afffffd"/>
            <w:rFonts w:ascii="Arial" w:eastAsiaTheme="majorEastAsia" w:hAnsi="Arial" w:cs="Arial"/>
            <w:color w:val="auto"/>
            <w:spacing w:val="2"/>
            <w:u w:val="none"/>
          </w:rPr>
          <w:t>Воздушного кодекса Российской Федерации</w:t>
        </w:r>
      </w:hyperlink>
      <w:r w:rsidRPr="00647151">
        <w:rPr>
          <w:rFonts w:ascii="Arial" w:hAnsi="Arial" w:cs="Arial"/>
          <w:spacing w:val="2"/>
        </w:rPr>
        <w:t> в случае выполнения авиационных работ.</w:t>
      </w:r>
    </w:p>
    <w:bookmarkEnd w:id="37"/>
    <w:bookmarkEnd w:id="38"/>
    <w:p w14:paraId="5EF244E1" w14:textId="28BD3D17" w:rsidR="00740B12" w:rsidRPr="00647151" w:rsidRDefault="002F7680" w:rsidP="00647151">
      <w:pPr>
        <w:pStyle w:val="1110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10.</w:t>
      </w:r>
      <w:r w:rsidR="00EC5CA8" w:rsidRPr="00647151">
        <w:rPr>
          <w:rFonts w:ascii="Arial" w:hAnsi="Arial" w:cs="Arial"/>
          <w:color w:val="000000" w:themeColor="text1"/>
          <w:sz w:val="24"/>
          <w:szCs w:val="24"/>
        </w:rPr>
        <w:t>2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. Описание требований к документам и формам </w:t>
      </w:r>
      <w:r w:rsidR="00333839" w:rsidRPr="00647151">
        <w:rPr>
          <w:rFonts w:ascii="Arial" w:hAnsi="Arial" w:cs="Arial"/>
          <w:color w:val="000000" w:themeColor="text1"/>
          <w:sz w:val="24"/>
          <w:szCs w:val="24"/>
        </w:rPr>
        <w:t xml:space="preserve">их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представления приведено</w:t>
      </w:r>
      <w:r w:rsidR="006D2A91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в</w:t>
      </w:r>
      <w:r w:rsidR="006D2A91" w:rsidRPr="0064715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Приложении </w:t>
      </w:r>
      <w:r w:rsidR="00E05C23" w:rsidRPr="00647151">
        <w:rPr>
          <w:rFonts w:ascii="Arial" w:hAnsi="Arial" w:cs="Arial"/>
          <w:color w:val="000000" w:themeColor="text1"/>
          <w:sz w:val="24"/>
          <w:szCs w:val="24"/>
        </w:rPr>
        <w:t>5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к настоящему</w:t>
      </w:r>
      <w:r w:rsidR="001B2399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Административному регламенту.</w:t>
      </w:r>
    </w:p>
    <w:p w14:paraId="0F494B6D" w14:textId="6FE58CAC" w:rsidR="00874828" w:rsidRPr="00647151" w:rsidRDefault="000E1396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10.</w:t>
      </w:r>
      <w:r w:rsidR="00EC5CA8" w:rsidRPr="00647151">
        <w:rPr>
          <w:rFonts w:ascii="Arial" w:hAnsi="Arial" w:cs="Arial"/>
          <w:color w:val="000000" w:themeColor="text1"/>
          <w:sz w:val="24"/>
          <w:szCs w:val="24"/>
        </w:rPr>
        <w:t>3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. В случае, если для предоставления </w:t>
      </w:r>
      <w:r w:rsidR="00F933FE" w:rsidRPr="00647151">
        <w:rPr>
          <w:rFonts w:ascii="Arial" w:hAnsi="Arial" w:cs="Arial"/>
          <w:color w:val="000000" w:themeColor="text1"/>
          <w:sz w:val="24"/>
          <w:szCs w:val="24"/>
        </w:rPr>
        <w:t xml:space="preserve">Муниципальной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услуги необходима обработка персональных данных лица, не являющегося Заявителем, и если в соответствии</w:t>
      </w:r>
      <w:r w:rsidR="006D2A91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с</w:t>
      </w:r>
      <w:r w:rsidR="006D2A91" w:rsidRPr="0064715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</w:t>
      </w:r>
      <w:r w:rsidR="00F933FE" w:rsidRPr="00647151">
        <w:rPr>
          <w:rFonts w:ascii="Arial" w:hAnsi="Arial" w:cs="Arial"/>
          <w:color w:val="000000" w:themeColor="text1"/>
          <w:sz w:val="24"/>
          <w:szCs w:val="24"/>
        </w:rPr>
        <w:t xml:space="preserve">Муниципальной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</w:t>
      </w:r>
      <w:r w:rsidRPr="0064715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Документы, подтверждающие получение согласия, могут быть представлены</w:t>
      </w:r>
      <w:r w:rsidR="00FB54F4" w:rsidRPr="0064715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</w:t>
      </w:r>
      <w:r w:rsidRPr="0064715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 том числе</w:t>
      </w:r>
      <w:r w:rsidR="006D2A91" w:rsidRPr="0064715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64715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форме электронного документа.</w:t>
      </w:r>
    </w:p>
    <w:p w14:paraId="09DF465B" w14:textId="033E92AC" w:rsidR="000E1396" w:rsidRPr="00647151" w:rsidRDefault="00F933FE" w:rsidP="00647151">
      <w:pPr>
        <w:pStyle w:val="113"/>
        <w:spacing w:line="240" w:lineRule="auto"/>
        <w:ind w:firstLine="709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lastRenderedPageBreak/>
        <w:t>10.</w:t>
      </w:r>
      <w:r w:rsidR="00EC5CA8" w:rsidRPr="00647151">
        <w:rPr>
          <w:rFonts w:ascii="Arial" w:hAnsi="Arial" w:cs="Arial"/>
          <w:color w:val="000000" w:themeColor="text1"/>
          <w:sz w:val="24"/>
          <w:szCs w:val="24"/>
        </w:rPr>
        <w:t>4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.</w:t>
      </w:r>
      <w:r w:rsidR="00A3431C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C53D2" w:rsidRPr="00647151">
        <w:rPr>
          <w:rFonts w:ascii="Arial" w:hAnsi="Arial" w:cs="Arial"/>
          <w:color w:val="000000" w:themeColor="text1"/>
          <w:sz w:val="24"/>
          <w:szCs w:val="24"/>
        </w:rPr>
        <w:t>Управлени</w:t>
      </w:r>
      <w:r w:rsidR="00C76F9A" w:rsidRPr="00647151">
        <w:rPr>
          <w:rFonts w:ascii="Arial" w:hAnsi="Arial" w:cs="Arial"/>
          <w:color w:val="000000" w:themeColor="text1"/>
          <w:sz w:val="24"/>
          <w:szCs w:val="24"/>
        </w:rPr>
        <w:t>ю</w:t>
      </w:r>
      <w:r w:rsidR="00FB54F4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E1396" w:rsidRPr="00647151">
        <w:rPr>
          <w:rFonts w:ascii="Arial" w:hAnsi="Arial" w:cs="Arial"/>
          <w:color w:val="000000" w:themeColor="text1"/>
          <w:sz w:val="24"/>
          <w:szCs w:val="24"/>
        </w:rPr>
        <w:t>запрещено требовать у Заявителя</w:t>
      </w:r>
      <w:r w:rsidR="000E1396" w:rsidRPr="00647151">
        <w:rPr>
          <w:rFonts w:ascii="Arial" w:hAnsi="Arial" w:cs="Arial"/>
          <w:bCs/>
          <w:color w:val="000000" w:themeColor="text1"/>
          <w:sz w:val="24"/>
          <w:szCs w:val="24"/>
        </w:rPr>
        <w:t>:</w:t>
      </w:r>
    </w:p>
    <w:p w14:paraId="559AB58C" w14:textId="1BBA5FD3" w:rsidR="000E1396" w:rsidRPr="00647151" w:rsidRDefault="00E55CEB" w:rsidP="00647151">
      <w:pPr>
        <w:ind w:firstLine="708"/>
        <w:jc w:val="both"/>
        <w:rPr>
          <w:rFonts w:ascii="Arial" w:hAnsi="Arial" w:cs="Arial"/>
          <w:bCs/>
          <w:color w:val="000000" w:themeColor="text1"/>
        </w:rPr>
      </w:pPr>
      <w:r w:rsidRPr="00647151">
        <w:rPr>
          <w:rFonts w:ascii="Arial" w:hAnsi="Arial" w:cs="Arial"/>
          <w:bCs/>
          <w:color w:val="000000" w:themeColor="text1"/>
        </w:rPr>
        <w:t>10.</w:t>
      </w:r>
      <w:r w:rsidR="00EC5CA8" w:rsidRPr="00647151">
        <w:rPr>
          <w:rFonts w:ascii="Arial" w:hAnsi="Arial" w:cs="Arial"/>
          <w:bCs/>
          <w:color w:val="000000" w:themeColor="text1"/>
        </w:rPr>
        <w:t>4</w:t>
      </w:r>
      <w:r w:rsidR="000E1396" w:rsidRPr="00647151">
        <w:rPr>
          <w:rFonts w:ascii="Arial" w:hAnsi="Arial" w:cs="Arial"/>
          <w:bCs/>
          <w:color w:val="000000" w:themeColor="text1"/>
        </w:rPr>
        <w:t xml:space="preserve">.1. </w:t>
      </w:r>
      <w:r w:rsidR="000E1396" w:rsidRPr="00647151">
        <w:rPr>
          <w:rFonts w:ascii="Arial" w:hAnsi="Arial" w:cs="Arial"/>
          <w:bCs/>
        </w:rPr>
        <w:t>пред</w:t>
      </w:r>
      <w:r w:rsidR="009A586E" w:rsidRPr="00647151">
        <w:rPr>
          <w:rFonts w:ascii="Arial" w:hAnsi="Arial" w:cs="Arial"/>
          <w:bCs/>
        </w:rPr>
        <w:t>о</w:t>
      </w:r>
      <w:r w:rsidR="000E1396" w:rsidRPr="00647151">
        <w:rPr>
          <w:rFonts w:ascii="Arial" w:hAnsi="Arial" w:cs="Arial"/>
          <w:bCs/>
        </w:rPr>
        <w:t>ставлен</w:t>
      </w:r>
      <w:r w:rsidR="000E1396" w:rsidRPr="00647151">
        <w:rPr>
          <w:rFonts w:ascii="Arial" w:hAnsi="Arial" w:cs="Arial"/>
          <w:bCs/>
          <w:color w:val="000000" w:themeColor="text1"/>
        </w:rPr>
        <w:t xml:space="preserve">ия документов и информации или осуществления действий, </w:t>
      </w:r>
      <w:r w:rsidR="000E1396" w:rsidRPr="00647151">
        <w:rPr>
          <w:rFonts w:ascii="Arial" w:hAnsi="Arial" w:cs="Arial"/>
          <w:bCs/>
        </w:rPr>
        <w:t>пред</w:t>
      </w:r>
      <w:r w:rsidR="009A586E" w:rsidRPr="00647151">
        <w:rPr>
          <w:rFonts w:ascii="Arial" w:hAnsi="Arial" w:cs="Arial"/>
          <w:bCs/>
        </w:rPr>
        <w:t>о</w:t>
      </w:r>
      <w:r w:rsidR="000E1396" w:rsidRPr="00647151">
        <w:rPr>
          <w:rFonts w:ascii="Arial" w:hAnsi="Arial" w:cs="Arial"/>
          <w:bCs/>
        </w:rPr>
        <w:t>ставление</w:t>
      </w:r>
      <w:r w:rsidR="000E1396" w:rsidRPr="00647151">
        <w:rPr>
          <w:rFonts w:ascii="Arial" w:hAnsi="Arial" w:cs="Arial"/>
          <w:bCs/>
          <w:color w:val="000000" w:themeColor="text1"/>
        </w:rPr>
        <w:t xml:space="preserve"> или осуществление которых не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предоставления </w:t>
      </w:r>
      <w:r w:rsidR="00D960A3" w:rsidRPr="00647151">
        <w:rPr>
          <w:rFonts w:ascii="Arial" w:hAnsi="Arial" w:cs="Arial"/>
          <w:bCs/>
          <w:color w:val="000000" w:themeColor="text1"/>
        </w:rPr>
        <w:t>Муниципальной</w:t>
      </w:r>
      <w:r w:rsidR="000E1396" w:rsidRPr="00647151">
        <w:rPr>
          <w:rFonts w:ascii="Arial" w:hAnsi="Arial" w:cs="Arial"/>
          <w:bCs/>
          <w:color w:val="000000" w:themeColor="text1"/>
        </w:rPr>
        <w:t xml:space="preserve"> услуги;</w:t>
      </w:r>
    </w:p>
    <w:p w14:paraId="2B33A74F" w14:textId="5A9BA94E" w:rsidR="000E1396" w:rsidRPr="00647151" w:rsidRDefault="000E1396" w:rsidP="00647151">
      <w:pPr>
        <w:ind w:firstLine="708"/>
        <w:jc w:val="both"/>
        <w:rPr>
          <w:rFonts w:ascii="Arial" w:eastAsia="Times New Roman" w:hAnsi="Arial" w:cs="Arial"/>
          <w:color w:val="000000" w:themeColor="text1"/>
        </w:rPr>
      </w:pPr>
      <w:r w:rsidRPr="00647151">
        <w:rPr>
          <w:rFonts w:ascii="Arial" w:hAnsi="Arial" w:cs="Arial"/>
          <w:bCs/>
          <w:color w:val="000000" w:themeColor="text1"/>
        </w:rPr>
        <w:t>10.</w:t>
      </w:r>
      <w:r w:rsidR="00EC5CA8" w:rsidRPr="00647151">
        <w:rPr>
          <w:rFonts w:ascii="Arial" w:hAnsi="Arial" w:cs="Arial"/>
          <w:bCs/>
          <w:color w:val="000000" w:themeColor="text1"/>
        </w:rPr>
        <w:t>4</w:t>
      </w:r>
      <w:r w:rsidRPr="00647151">
        <w:rPr>
          <w:rFonts w:ascii="Arial" w:hAnsi="Arial" w:cs="Arial"/>
          <w:bCs/>
          <w:color w:val="000000" w:themeColor="text1"/>
        </w:rPr>
        <w:t xml:space="preserve">.2. </w:t>
      </w:r>
      <w:r w:rsidR="00AA3083" w:rsidRPr="00647151">
        <w:rPr>
          <w:rFonts w:ascii="Arial" w:hAnsi="Arial" w:cs="Arial"/>
          <w:color w:val="000000"/>
        </w:rPr>
        <w:t xml:space="preserve">представления документов и информации, в том числе подтверждающих внесение </w:t>
      </w:r>
      <w:r w:rsidR="00740B12" w:rsidRPr="00647151">
        <w:rPr>
          <w:rFonts w:ascii="Arial" w:hAnsi="Arial" w:cs="Arial"/>
          <w:bCs/>
          <w:color w:val="000000" w:themeColor="text1"/>
        </w:rPr>
        <w:t xml:space="preserve">Заявителем </w:t>
      </w:r>
      <w:r w:rsidRPr="00647151">
        <w:rPr>
          <w:rFonts w:ascii="Arial" w:hAnsi="Arial" w:cs="Arial"/>
          <w:color w:val="000000" w:themeColor="text1"/>
        </w:rPr>
        <w:t xml:space="preserve">платы за предоставление </w:t>
      </w:r>
      <w:r w:rsidR="00F933FE" w:rsidRPr="00647151">
        <w:rPr>
          <w:rFonts w:ascii="Arial" w:hAnsi="Arial" w:cs="Arial"/>
          <w:color w:val="000000" w:themeColor="text1"/>
        </w:rPr>
        <w:t xml:space="preserve">Муниципальной </w:t>
      </w:r>
      <w:r w:rsidRPr="00647151">
        <w:rPr>
          <w:rFonts w:ascii="Arial" w:hAnsi="Arial" w:cs="Arial"/>
          <w:color w:val="000000" w:themeColor="text1"/>
        </w:rPr>
        <w:t>услуги, которые находятся в</w:t>
      </w:r>
      <w:r w:rsidR="00851D29" w:rsidRPr="00647151">
        <w:rPr>
          <w:rFonts w:ascii="Arial" w:hAnsi="Arial" w:cs="Arial"/>
          <w:color w:val="000000" w:themeColor="text1"/>
        </w:rPr>
        <w:t> </w:t>
      </w:r>
      <w:r w:rsidRPr="00647151">
        <w:rPr>
          <w:rFonts w:ascii="Arial" w:hAnsi="Arial" w:cs="Arial"/>
          <w:color w:val="000000" w:themeColor="text1"/>
        </w:rPr>
        <w:t xml:space="preserve">распоряжении </w:t>
      </w:r>
      <w:r w:rsidR="007C53D2" w:rsidRPr="00647151">
        <w:rPr>
          <w:rFonts w:ascii="Arial" w:hAnsi="Arial" w:cs="Arial"/>
          <w:color w:val="000000" w:themeColor="text1"/>
        </w:rPr>
        <w:t>Управлений</w:t>
      </w:r>
      <w:r w:rsidRPr="00647151">
        <w:rPr>
          <w:rFonts w:ascii="Arial" w:hAnsi="Arial" w:cs="Arial"/>
          <w:color w:val="000000" w:themeColor="text1"/>
        </w:rPr>
        <w:t>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</w:t>
      </w:r>
      <w:r w:rsidR="007C53D2" w:rsidRPr="00647151">
        <w:rPr>
          <w:rFonts w:ascii="Arial" w:hAnsi="Arial" w:cs="Arial"/>
          <w:color w:val="000000" w:themeColor="text1"/>
        </w:rPr>
        <w:t xml:space="preserve"> </w:t>
      </w:r>
      <w:r w:rsidRPr="00647151">
        <w:rPr>
          <w:rFonts w:ascii="Arial" w:hAnsi="Arial" w:cs="Arial"/>
          <w:color w:val="000000" w:themeColor="text1"/>
        </w:rPr>
        <w:t xml:space="preserve">или органам местного самоуправления организаций, участвующих в предоставлении </w:t>
      </w:r>
      <w:r w:rsidR="00F933FE" w:rsidRPr="00647151">
        <w:rPr>
          <w:rFonts w:ascii="Arial" w:hAnsi="Arial" w:cs="Arial"/>
          <w:color w:val="000000" w:themeColor="text1"/>
        </w:rPr>
        <w:t xml:space="preserve">Муниципальной </w:t>
      </w:r>
      <w:r w:rsidRPr="00647151">
        <w:rPr>
          <w:rFonts w:ascii="Arial" w:hAnsi="Arial" w:cs="Arial"/>
          <w:color w:val="000000" w:themeColor="text1"/>
        </w:rPr>
        <w:t>услуги</w:t>
      </w:r>
      <w:r w:rsidR="004A6C4A" w:rsidRPr="00647151">
        <w:rPr>
          <w:rFonts w:ascii="Arial" w:hAnsi="Arial" w:cs="Arial"/>
          <w:color w:val="000000" w:themeColor="text1"/>
        </w:rPr>
        <w:t xml:space="preserve">, </w:t>
      </w:r>
      <w:r w:rsidRPr="00647151">
        <w:rPr>
          <w:rFonts w:ascii="Arial" w:hAnsi="Arial" w:cs="Arial"/>
          <w:color w:val="000000" w:themeColor="text1"/>
        </w:rPr>
        <w:t>в соответствии с нормативными правовыми актами Российской Федерации, нормативными правовыми актами Московской области, настоящим Административным регламентом за исключением документов, включенных в</w:t>
      </w:r>
      <w:r w:rsidR="00851D29" w:rsidRPr="00647151">
        <w:rPr>
          <w:rFonts w:ascii="Arial" w:hAnsi="Arial" w:cs="Arial"/>
          <w:color w:val="000000" w:themeColor="text1"/>
        </w:rPr>
        <w:t> </w:t>
      </w:r>
      <w:r w:rsidRPr="00647151">
        <w:rPr>
          <w:rFonts w:ascii="Arial" w:hAnsi="Arial" w:cs="Arial"/>
          <w:color w:val="000000" w:themeColor="text1"/>
        </w:rPr>
        <w:t xml:space="preserve">определенный </w:t>
      </w:r>
      <w:hyperlink r:id="rId11">
        <w:r w:rsidRPr="00647151">
          <w:rPr>
            <w:rStyle w:val="-"/>
            <w:rFonts w:ascii="Arial" w:hAnsi="Arial" w:cs="Arial"/>
            <w:color w:val="000000" w:themeColor="text1"/>
            <w:u w:val="none"/>
          </w:rPr>
          <w:t>частью 6</w:t>
        </w:r>
      </w:hyperlink>
      <w:r w:rsidRPr="00647151">
        <w:rPr>
          <w:rFonts w:ascii="Arial" w:hAnsi="Arial" w:cs="Arial"/>
          <w:color w:val="000000" w:themeColor="text1"/>
        </w:rPr>
        <w:t xml:space="preserve"> статьи 7 Федерального закона </w:t>
      </w:r>
      <w:r w:rsidRPr="00647151">
        <w:rPr>
          <w:rFonts w:ascii="Arial" w:eastAsia="Times New Roman" w:hAnsi="Arial" w:cs="Arial"/>
          <w:color w:val="000000" w:themeColor="text1"/>
        </w:rPr>
        <w:t>от 27.07.2010 № 210-ФЗ «Об</w:t>
      </w:r>
      <w:r w:rsidR="00851D29" w:rsidRPr="00647151">
        <w:rPr>
          <w:rFonts w:ascii="Arial" w:eastAsia="Times New Roman" w:hAnsi="Arial" w:cs="Arial"/>
          <w:color w:val="000000" w:themeColor="text1"/>
        </w:rPr>
        <w:t> </w:t>
      </w:r>
      <w:r w:rsidRPr="00647151">
        <w:rPr>
          <w:rFonts w:ascii="Arial" w:eastAsia="Times New Roman" w:hAnsi="Arial" w:cs="Arial"/>
          <w:color w:val="000000" w:themeColor="text1"/>
        </w:rPr>
        <w:t xml:space="preserve">организации предоставления государственных и муниципальных услуг» </w:t>
      </w:r>
      <w:r w:rsidRPr="00647151">
        <w:rPr>
          <w:rFonts w:ascii="Arial" w:hAnsi="Arial" w:cs="Arial"/>
          <w:color w:val="000000" w:themeColor="text1"/>
        </w:rPr>
        <w:t>перечень документов. (Заявитель вправе представить указанные документы и информацию</w:t>
      </w:r>
      <w:r w:rsidR="00FB54F4" w:rsidRPr="00647151">
        <w:rPr>
          <w:rFonts w:ascii="Arial" w:hAnsi="Arial" w:cs="Arial"/>
          <w:color w:val="000000" w:themeColor="text1"/>
        </w:rPr>
        <w:t xml:space="preserve"> в</w:t>
      </w:r>
      <w:r w:rsidR="00851D29" w:rsidRPr="00647151">
        <w:rPr>
          <w:rFonts w:ascii="Arial" w:hAnsi="Arial" w:cs="Arial"/>
          <w:color w:val="000000" w:themeColor="text1"/>
        </w:rPr>
        <w:t> </w:t>
      </w:r>
      <w:r w:rsidR="007C53D2" w:rsidRPr="00647151">
        <w:rPr>
          <w:rFonts w:ascii="Arial" w:hAnsi="Arial" w:cs="Arial"/>
          <w:color w:val="000000" w:themeColor="text1"/>
        </w:rPr>
        <w:t>Управление</w:t>
      </w:r>
      <w:r w:rsidRPr="00647151">
        <w:rPr>
          <w:rFonts w:ascii="Arial" w:hAnsi="Arial" w:cs="Arial"/>
          <w:color w:val="000000" w:themeColor="text1"/>
        </w:rPr>
        <w:t xml:space="preserve"> </w:t>
      </w:r>
      <w:r w:rsidR="00304125" w:rsidRPr="00647151">
        <w:rPr>
          <w:rFonts w:ascii="Arial" w:hAnsi="Arial" w:cs="Arial"/>
          <w:color w:val="000000" w:themeColor="text1"/>
        </w:rPr>
        <w:t>по</w:t>
      </w:r>
      <w:r w:rsidRPr="00647151">
        <w:rPr>
          <w:rFonts w:ascii="Arial" w:hAnsi="Arial" w:cs="Arial"/>
          <w:color w:val="000000" w:themeColor="text1"/>
        </w:rPr>
        <w:t xml:space="preserve"> собственной инициативе);</w:t>
      </w:r>
    </w:p>
    <w:p w14:paraId="77A6474E" w14:textId="5F00686F" w:rsidR="000E1396" w:rsidRPr="00647151" w:rsidRDefault="000E1396" w:rsidP="00647151">
      <w:pPr>
        <w:ind w:firstLine="708"/>
        <w:jc w:val="both"/>
        <w:rPr>
          <w:rFonts w:ascii="Arial" w:hAnsi="Arial" w:cs="Arial"/>
          <w:bCs/>
          <w:color w:val="000000" w:themeColor="text1"/>
        </w:rPr>
      </w:pPr>
      <w:r w:rsidRPr="00647151">
        <w:rPr>
          <w:rFonts w:ascii="Arial" w:hAnsi="Arial" w:cs="Arial"/>
          <w:bCs/>
          <w:color w:val="000000" w:themeColor="text1"/>
        </w:rPr>
        <w:t>10.</w:t>
      </w:r>
      <w:r w:rsidR="00EC5CA8" w:rsidRPr="00647151">
        <w:rPr>
          <w:rFonts w:ascii="Arial" w:hAnsi="Arial" w:cs="Arial"/>
          <w:bCs/>
          <w:color w:val="000000" w:themeColor="text1"/>
        </w:rPr>
        <w:t>4</w:t>
      </w:r>
      <w:r w:rsidRPr="00647151">
        <w:rPr>
          <w:rFonts w:ascii="Arial" w:hAnsi="Arial" w:cs="Arial"/>
          <w:bCs/>
          <w:color w:val="000000" w:themeColor="text1"/>
        </w:rPr>
        <w:t xml:space="preserve">.3. </w:t>
      </w:r>
      <w:r w:rsidRPr="00647151">
        <w:rPr>
          <w:rFonts w:ascii="Arial" w:hAnsi="Arial" w:cs="Arial"/>
          <w:color w:val="000000" w:themeColor="text1"/>
        </w:rPr>
        <w:t xml:space="preserve">осуществления действий, в том числе согласований, необходимых для получения </w:t>
      </w:r>
      <w:r w:rsidR="00F933FE" w:rsidRPr="00647151">
        <w:rPr>
          <w:rFonts w:ascii="Arial" w:hAnsi="Arial" w:cs="Arial"/>
          <w:color w:val="000000" w:themeColor="text1"/>
        </w:rPr>
        <w:t xml:space="preserve">Муниципальной </w:t>
      </w:r>
      <w:r w:rsidRPr="00647151">
        <w:rPr>
          <w:rFonts w:ascii="Arial" w:hAnsi="Arial" w:cs="Arial"/>
          <w:color w:val="000000" w:themeColor="text1"/>
        </w:rPr>
        <w:t>услуги и связанных с обращением в иные государственные органы, органы местного самоуправления, организации, за исключением получения услуг и</w:t>
      </w:r>
      <w:r w:rsidR="00045F76" w:rsidRPr="00647151">
        <w:rPr>
          <w:rFonts w:ascii="Arial" w:hAnsi="Arial" w:cs="Arial"/>
          <w:color w:val="000000" w:themeColor="text1"/>
        </w:rPr>
        <w:t> </w:t>
      </w:r>
      <w:r w:rsidRPr="00647151">
        <w:rPr>
          <w:rFonts w:ascii="Arial" w:hAnsi="Arial" w:cs="Arial"/>
          <w:color w:val="000000" w:themeColor="text1"/>
        </w:rPr>
        <w:t>получения документов и информации, предоставляемых в результате предоставления таких услуг, указанных в подразделе 15 настоящего Административного регламента;</w:t>
      </w:r>
    </w:p>
    <w:p w14:paraId="410A71B9" w14:textId="68EE296E" w:rsidR="000E1396" w:rsidRPr="00647151" w:rsidRDefault="000E1396" w:rsidP="00647151">
      <w:pPr>
        <w:ind w:firstLine="708"/>
        <w:jc w:val="both"/>
        <w:rPr>
          <w:rFonts w:ascii="Arial" w:hAnsi="Arial" w:cs="Arial"/>
          <w:bCs/>
          <w:color w:val="000000" w:themeColor="text1"/>
        </w:rPr>
      </w:pPr>
      <w:r w:rsidRPr="00647151">
        <w:rPr>
          <w:rFonts w:ascii="Arial" w:hAnsi="Arial" w:cs="Arial"/>
          <w:bCs/>
          <w:color w:val="000000" w:themeColor="text1"/>
        </w:rPr>
        <w:t>10.</w:t>
      </w:r>
      <w:r w:rsidR="00EC5CA8" w:rsidRPr="00647151">
        <w:rPr>
          <w:rFonts w:ascii="Arial" w:hAnsi="Arial" w:cs="Arial"/>
          <w:bCs/>
          <w:color w:val="000000" w:themeColor="text1"/>
        </w:rPr>
        <w:t>4</w:t>
      </w:r>
      <w:r w:rsidRPr="00647151">
        <w:rPr>
          <w:rFonts w:ascii="Arial" w:hAnsi="Arial" w:cs="Arial"/>
          <w:bCs/>
          <w:color w:val="000000" w:themeColor="text1"/>
        </w:rPr>
        <w:t xml:space="preserve">.4. </w:t>
      </w:r>
      <w:r w:rsidRPr="00647151">
        <w:rPr>
          <w:rFonts w:ascii="Arial" w:hAnsi="Arial" w:cs="Arial"/>
          <w:bCs/>
        </w:rPr>
        <w:t>пред</w:t>
      </w:r>
      <w:r w:rsidR="001A20C5" w:rsidRPr="00647151">
        <w:rPr>
          <w:rFonts w:ascii="Arial" w:hAnsi="Arial" w:cs="Arial"/>
          <w:bCs/>
        </w:rPr>
        <w:t>о</w:t>
      </w:r>
      <w:r w:rsidRPr="00647151">
        <w:rPr>
          <w:rFonts w:ascii="Arial" w:hAnsi="Arial" w:cs="Arial"/>
          <w:bCs/>
        </w:rPr>
        <w:t>ставлени</w:t>
      </w:r>
      <w:r w:rsidRPr="00647151">
        <w:rPr>
          <w:rFonts w:ascii="Arial" w:hAnsi="Arial" w:cs="Arial"/>
          <w:bCs/>
          <w:color w:val="000000" w:themeColor="text1"/>
        </w:rPr>
        <w:t>я документов и информации, отсутствие и (или) недостоверность которых не указывались при первоначальном отказе в приеме документов, необходимых</w:t>
      </w:r>
      <w:r w:rsidR="00851D29" w:rsidRPr="00647151">
        <w:rPr>
          <w:rFonts w:ascii="Arial" w:hAnsi="Arial" w:cs="Arial"/>
          <w:bCs/>
          <w:color w:val="000000" w:themeColor="text1"/>
        </w:rPr>
        <w:t xml:space="preserve"> </w:t>
      </w:r>
      <w:r w:rsidRPr="00647151">
        <w:rPr>
          <w:rFonts w:ascii="Arial" w:hAnsi="Arial" w:cs="Arial"/>
          <w:bCs/>
          <w:color w:val="000000" w:themeColor="text1"/>
        </w:rPr>
        <w:t xml:space="preserve">для предоставления </w:t>
      </w:r>
      <w:r w:rsidR="00F933FE" w:rsidRPr="00647151">
        <w:rPr>
          <w:rFonts w:ascii="Arial" w:hAnsi="Arial" w:cs="Arial"/>
          <w:bCs/>
          <w:color w:val="000000" w:themeColor="text1"/>
        </w:rPr>
        <w:t xml:space="preserve">Муниципальной </w:t>
      </w:r>
      <w:r w:rsidRPr="00647151">
        <w:rPr>
          <w:rFonts w:ascii="Arial" w:hAnsi="Arial" w:cs="Arial"/>
          <w:bCs/>
          <w:color w:val="000000" w:themeColor="text1"/>
        </w:rPr>
        <w:t xml:space="preserve">услуги, либо в предоставлении </w:t>
      </w:r>
      <w:r w:rsidR="00F933FE" w:rsidRPr="00647151">
        <w:rPr>
          <w:rFonts w:ascii="Arial" w:hAnsi="Arial" w:cs="Arial"/>
          <w:bCs/>
          <w:color w:val="000000" w:themeColor="text1"/>
        </w:rPr>
        <w:t xml:space="preserve">Муниципальной </w:t>
      </w:r>
      <w:r w:rsidRPr="00647151">
        <w:rPr>
          <w:rFonts w:ascii="Arial" w:hAnsi="Arial" w:cs="Arial"/>
          <w:bCs/>
          <w:color w:val="000000" w:themeColor="text1"/>
        </w:rPr>
        <w:t>услуги,</w:t>
      </w:r>
      <w:r w:rsidR="00851D29" w:rsidRPr="00647151">
        <w:rPr>
          <w:rFonts w:ascii="Arial" w:hAnsi="Arial" w:cs="Arial"/>
          <w:bCs/>
          <w:color w:val="000000" w:themeColor="text1"/>
        </w:rPr>
        <w:t xml:space="preserve"> </w:t>
      </w:r>
      <w:r w:rsidRPr="00647151">
        <w:rPr>
          <w:rFonts w:ascii="Arial" w:hAnsi="Arial" w:cs="Arial"/>
          <w:bCs/>
          <w:color w:val="000000" w:themeColor="text1"/>
        </w:rPr>
        <w:t>за исключением следующих случаев:</w:t>
      </w:r>
    </w:p>
    <w:p w14:paraId="48B99FBF" w14:textId="77777777" w:rsidR="000E1396" w:rsidRPr="00647151" w:rsidRDefault="000E1396" w:rsidP="00647151">
      <w:pPr>
        <w:ind w:firstLine="708"/>
        <w:jc w:val="both"/>
        <w:rPr>
          <w:rFonts w:ascii="Arial" w:hAnsi="Arial" w:cs="Arial"/>
          <w:bCs/>
          <w:color w:val="000000" w:themeColor="text1"/>
        </w:rPr>
      </w:pPr>
      <w:r w:rsidRPr="00647151">
        <w:rPr>
          <w:rFonts w:ascii="Arial" w:hAnsi="Arial" w:cs="Arial"/>
          <w:bCs/>
          <w:color w:val="000000" w:themeColor="text1"/>
        </w:rPr>
        <w:t xml:space="preserve">а) изменение требований нормативных правовых актов, касающихся предоставления </w:t>
      </w:r>
      <w:r w:rsidR="00F933FE" w:rsidRPr="00647151">
        <w:rPr>
          <w:rFonts w:ascii="Arial" w:hAnsi="Arial" w:cs="Arial"/>
          <w:bCs/>
          <w:color w:val="000000" w:themeColor="text1"/>
        </w:rPr>
        <w:t xml:space="preserve">Муниципальной </w:t>
      </w:r>
      <w:r w:rsidRPr="00647151">
        <w:rPr>
          <w:rFonts w:ascii="Arial" w:hAnsi="Arial" w:cs="Arial"/>
          <w:bCs/>
          <w:color w:val="000000" w:themeColor="text1"/>
        </w:rPr>
        <w:t>услуги, после первоначальной подачи Запроса;</w:t>
      </w:r>
    </w:p>
    <w:p w14:paraId="14323E8D" w14:textId="3DA71B5E" w:rsidR="000E1396" w:rsidRPr="00647151" w:rsidRDefault="000E1396" w:rsidP="00647151">
      <w:pPr>
        <w:ind w:firstLine="708"/>
        <w:jc w:val="both"/>
        <w:rPr>
          <w:rFonts w:ascii="Arial" w:hAnsi="Arial" w:cs="Arial"/>
          <w:bCs/>
          <w:color w:val="000000" w:themeColor="text1"/>
        </w:rPr>
      </w:pPr>
      <w:r w:rsidRPr="00647151">
        <w:rPr>
          <w:rFonts w:ascii="Arial" w:hAnsi="Arial" w:cs="Arial"/>
          <w:bCs/>
          <w:color w:val="000000" w:themeColor="text1"/>
        </w:rPr>
        <w:t xml:space="preserve">б) наличие ошибок в Запросе и документах, поданных Заявителем после первоначального отказа в приеме документов, необходимых для предоставления </w:t>
      </w:r>
      <w:r w:rsidR="00F933FE" w:rsidRPr="00647151">
        <w:rPr>
          <w:rFonts w:ascii="Arial" w:hAnsi="Arial" w:cs="Arial"/>
          <w:bCs/>
          <w:color w:val="000000" w:themeColor="text1"/>
        </w:rPr>
        <w:t xml:space="preserve">Муниципальной </w:t>
      </w:r>
      <w:r w:rsidRPr="00647151">
        <w:rPr>
          <w:rFonts w:ascii="Arial" w:hAnsi="Arial" w:cs="Arial"/>
          <w:bCs/>
          <w:color w:val="000000" w:themeColor="text1"/>
        </w:rPr>
        <w:t>услуги, либо</w:t>
      </w:r>
      <w:r w:rsidR="00045F76" w:rsidRPr="00647151">
        <w:rPr>
          <w:rFonts w:ascii="Arial" w:hAnsi="Arial" w:cs="Arial"/>
          <w:bCs/>
          <w:color w:val="000000" w:themeColor="text1"/>
        </w:rPr>
        <w:t xml:space="preserve"> </w:t>
      </w:r>
      <w:r w:rsidRPr="00647151">
        <w:rPr>
          <w:rFonts w:ascii="Arial" w:hAnsi="Arial" w:cs="Arial"/>
          <w:bCs/>
          <w:color w:val="000000" w:themeColor="text1"/>
        </w:rPr>
        <w:t xml:space="preserve">в предоставлении </w:t>
      </w:r>
      <w:r w:rsidR="00F933FE" w:rsidRPr="00647151">
        <w:rPr>
          <w:rFonts w:ascii="Arial" w:hAnsi="Arial" w:cs="Arial"/>
          <w:bCs/>
          <w:color w:val="000000" w:themeColor="text1"/>
        </w:rPr>
        <w:t xml:space="preserve">Муниципальной </w:t>
      </w:r>
      <w:r w:rsidRPr="00647151">
        <w:rPr>
          <w:rFonts w:ascii="Arial" w:hAnsi="Arial" w:cs="Arial"/>
          <w:bCs/>
          <w:color w:val="000000" w:themeColor="text1"/>
        </w:rPr>
        <w:t>услуги и не включенных в</w:t>
      </w:r>
      <w:r w:rsidR="00045F76" w:rsidRPr="00647151">
        <w:rPr>
          <w:rFonts w:ascii="Arial" w:hAnsi="Arial" w:cs="Arial"/>
          <w:bCs/>
          <w:color w:val="000000" w:themeColor="text1"/>
        </w:rPr>
        <w:t> </w:t>
      </w:r>
      <w:r w:rsidRPr="00647151">
        <w:rPr>
          <w:rFonts w:ascii="Arial" w:hAnsi="Arial" w:cs="Arial"/>
          <w:bCs/>
          <w:color w:val="000000" w:themeColor="text1"/>
        </w:rPr>
        <w:t xml:space="preserve">представленный ранее комплект документов, необходимых для предоставления </w:t>
      </w:r>
      <w:r w:rsidR="00F933FE" w:rsidRPr="00647151">
        <w:rPr>
          <w:rFonts w:ascii="Arial" w:hAnsi="Arial" w:cs="Arial"/>
          <w:bCs/>
          <w:color w:val="000000" w:themeColor="text1"/>
        </w:rPr>
        <w:t xml:space="preserve">Муниципальной </w:t>
      </w:r>
      <w:r w:rsidRPr="00647151">
        <w:rPr>
          <w:rFonts w:ascii="Arial" w:hAnsi="Arial" w:cs="Arial"/>
          <w:bCs/>
          <w:color w:val="000000" w:themeColor="text1"/>
        </w:rPr>
        <w:t>услуги;</w:t>
      </w:r>
    </w:p>
    <w:p w14:paraId="66966ABB" w14:textId="41BBA286" w:rsidR="000E1396" w:rsidRPr="00647151" w:rsidRDefault="000E1396" w:rsidP="00647151">
      <w:pPr>
        <w:ind w:firstLine="708"/>
        <w:jc w:val="both"/>
        <w:rPr>
          <w:rFonts w:ascii="Arial" w:hAnsi="Arial" w:cs="Arial"/>
          <w:bCs/>
          <w:color w:val="000000" w:themeColor="text1"/>
        </w:rPr>
      </w:pPr>
      <w:r w:rsidRPr="00647151">
        <w:rPr>
          <w:rFonts w:ascii="Arial" w:hAnsi="Arial" w:cs="Arial"/>
          <w:bCs/>
          <w:color w:val="000000" w:themeColor="text1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F933FE" w:rsidRPr="00647151">
        <w:rPr>
          <w:rFonts w:ascii="Arial" w:hAnsi="Arial" w:cs="Arial"/>
          <w:bCs/>
          <w:color w:val="000000" w:themeColor="text1"/>
        </w:rPr>
        <w:t xml:space="preserve">Муниципальной </w:t>
      </w:r>
      <w:r w:rsidRPr="00647151">
        <w:rPr>
          <w:rFonts w:ascii="Arial" w:hAnsi="Arial" w:cs="Arial"/>
          <w:bCs/>
          <w:color w:val="000000" w:themeColor="text1"/>
        </w:rPr>
        <w:t>услуги, либо в предоставлении</w:t>
      </w:r>
      <w:r w:rsidR="00FB54F4" w:rsidRPr="00647151">
        <w:rPr>
          <w:rFonts w:ascii="Arial" w:hAnsi="Arial" w:cs="Arial"/>
          <w:bCs/>
          <w:color w:val="000000" w:themeColor="text1"/>
        </w:rPr>
        <w:t xml:space="preserve"> </w:t>
      </w:r>
      <w:r w:rsidR="00F933FE" w:rsidRPr="00647151">
        <w:rPr>
          <w:rFonts w:ascii="Arial" w:hAnsi="Arial" w:cs="Arial"/>
          <w:bCs/>
          <w:color w:val="000000" w:themeColor="text1"/>
        </w:rPr>
        <w:t xml:space="preserve">Муниципальной </w:t>
      </w:r>
      <w:r w:rsidRPr="00647151">
        <w:rPr>
          <w:rFonts w:ascii="Arial" w:hAnsi="Arial" w:cs="Arial"/>
          <w:bCs/>
          <w:color w:val="000000" w:themeColor="text1"/>
        </w:rPr>
        <w:t>услуги;</w:t>
      </w:r>
    </w:p>
    <w:p w14:paraId="33897B06" w14:textId="7896FD65" w:rsidR="000E1396" w:rsidRPr="00647151" w:rsidRDefault="000E1396" w:rsidP="00647151">
      <w:pPr>
        <w:ind w:firstLine="708"/>
        <w:jc w:val="both"/>
        <w:rPr>
          <w:rFonts w:ascii="Arial" w:hAnsi="Arial" w:cs="Arial"/>
          <w:bCs/>
          <w:color w:val="000000" w:themeColor="text1"/>
        </w:rPr>
      </w:pPr>
      <w:r w:rsidRPr="00647151">
        <w:rPr>
          <w:rFonts w:ascii="Arial" w:hAnsi="Arial" w:cs="Arial"/>
          <w:bCs/>
          <w:color w:val="000000" w:themeColor="text1"/>
        </w:rPr>
        <w:t>г) выявление документально подтвержденного факта (признаков) ошибочного</w:t>
      </w:r>
      <w:r w:rsidR="00045F76" w:rsidRPr="00647151">
        <w:rPr>
          <w:rFonts w:ascii="Arial" w:hAnsi="Arial" w:cs="Arial"/>
          <w:bCs/>
          <w:color w:val="000000" w:themeColor="text1"/>
        </w:rPr>
        <w:t xml:space="preserve"> </w:t>
      </w:r>
      <w:r w:rsidRPr="00647151">
        <w:rPr>
          <w:rFonts w:ascii="Arial" w:hAnsi="Arial" w:cs="Arial"/>
          <w:bCs/>
          <w:color w:val="000000" w:themeColor="text1"/>
        </w:rPr>
        <w:t>или</w:t>
      </w:r>
      <w:r w:rsidR="00045F76" w:rsidRPr="00647151">
        <w:rPr>
          <w:rFonts w:ascii="Arial" w:hAnsi="Arial" w:cs="Arial"/>
          <w:bCs/>
          <w:color w:val="000000" w:themeColor="text1"/>
        </w:rPr>
        <w:t> </w:t>
      </w:r>
      <w:r w:rsidRPr="00647151">
        <w:rPr>
          <w:rFonts w:ascii="Arial" w:hAnsi="Arial" w:cs="Arial"/>
          <w:bCs/>
          <w:color w:val="000000" w:themeColor="text1"/>
        </w:rPr>
        <w:t xml:space="preserve">противоправного действия (бездействия) должностного лица </w:t>
      </w:r>
      <w:r w:rsidR="007C53D2" w:rsidRPr="00647151">
        <w:rPr>
          <w:rFonts w:ascii="Arial" w:hAnsi="Arial" w:cs="Arial"/>
          <w:bCs/>
          <w:color w:val="000000" w:themeColor="text1"/>
        </w:rPr>
        <w:t>Управления</w:t>
      </w:r>
      <w:r w:rsidR="00045F76" w:rsidRPr="00647151">
        <w:rPr>
          <w:rFonts w:ascii="Arial" w:hAnsi="Arial" w:cs="Arial"/>
          <w:bCs/>
          <w:color w:val="000000" w:themeColor="text1"/>
        </w:rPr>
        <w:t xml:space="preserve"> </w:t>
      </w:r>
      <w:r w:rsidRPr="00647151">
        <w:rPr>
          <w:rFonts w:ascii="Arial" w:hAnsi="Arial" w:cs="Arial"/>
          <w:bCs/>
          <w:color w:val="000000" w:themeColor="text1"/>
        </w:rPr>
        <w:t>при</w:t>
      </w:r>
      <w:r w:rsidR="00045F76" w:rsidRPr="00647151">
        <w:rPr>
          <w:rFonts w:ascii="Arial" w:hAnsi="Arial" w:cs="Arial"/>
          <w:bCs/>
          <w:color w:val="000000" w:themeColor="text1"/>
        </w:rPr>
        <w:t> </w:t>
      </w:r>
      <w:r w:rsidRPr="00647151">
        <w:rPr>
          <w:rFonts w:ascii="Arial" w:hAnsi="Arial" w:cs="Arial"/>
          <w:bCs/>
          <w:color w:val="000000" w:themeColor="text1"/>
        </w:rPr>
        <w:t>первоначальном отказе в приеме документов, необходимых</w:t>
      </w:r>
      <w:r w:rsidR="00BE37C5" w:rsidRPr="00647151">
        <w:rPr>
          <w:rFonts w:ascii="Arial" w:hAnsi="Arial" w:cs="Arial"/>
          <w:bCs/>
          <w:color w:val="000000" w:themeColor="text1"/>
        </w:rPr>
        <w:t xml:space="preserve"> </w:t>
      </w:r>
      <w:r w:rsidRPr="00647151">
        <w:rPr>
          <w:rFonts w:ascii="Arial" w:hAnsi="Arial" w:cs="Arial"/>
          <w:bCs/>
          <w:color w:val="000000" w:themeColor="text1"/>
        </w:rPr>
        <w:t>для предоставления</w:t>
      </w:r>
      <w:r w:rsidR="00FB54F4" w:rsidRPr="00647151">
        <w:rPr>
          <w:rFonts w:ascii="Arial" w:hAnsi="Arial" w:cs="Arial"/>
          <w:bCs/>
          <w:color w:val="000000" w:themeColor="text1"/>
        </w:rPr>
        <w:t xml:space="preserve"> </w:t>
      </w:r>
      <w:r w:rsidR="00F933FE" w:rsidRPr="00647151">
        <w:rPr>
          <w:rFonts w:ascii="Arial" w:hAnsi="Arial" w:cs="Arial"/>
          <w:bCs/>
          <w:color w:val="000000" w:themeColor="text1"/>
        </w:rPr>
        <w:t xml:space="preserve">Муниципальной </w:t>
      </w:r>
      <w:r w:rsidRPr="00647151">
        <w:rPr>
          <w:rFonts w:ascii="Arial" w:hAnsi="Arial" w:cs="Arial"/>
          <w:bCs/>
          <w:color w:val="000000" w:themeColor="text1"/>
        </w:rPr>
        <w:t xml:space="preserve">услуги, либо в предоставлении </w:t>
      </w:r>
      <w:r w:rsidR="00F933FE" w:rsidRPr="00647151">
        <w:rPr>
          <w:rFonts w:ascii="Arial" w:hAnsi="Arial" w:cs="Arial"/>
          <w:bCs/>
          <w:color w:val="000000" w:themeColor="text1"/>
        </w:rPr>
        <w:t xml:space="preserve">Муниципальной </w:t>
      </w:r>
      <w:r w:rsidRPr="00647151">
        <w:rPr>
          <w:rFonts w:ascii="Arial" w:hAnsi="Arial" w:cs="Arial"/>
          <w:bCs/>
          <w:color w:val="000000" w:themeColor="text1"/>
        </w:rPr>
        <w:t>услуги,</w:t>
      </w:r>
      <w:r w:rsidR="00045F76" w:rsidRPr="00647151">
        <w:rPr>
          <w:rFonts w:ascii="Arial" w:hAnsi="Arial" w:cs="Arial"/>
          <w:bCs/>
          <w:color w:val="000000" w:themeColor="text1"/>
        </w:rPr>
        <w:t xml:space="preserve"> </w:t>
      </w:r>
      <w:r w:rsidRPr="00647151">
        <w:rPr>
          <w:rFonts w:ascii="Arial" w:hAnsi="Arial" w:cs="Arial"/>
          <w:bCs/>
          <w:color w:val="000000" w:themeColor="text1"/>
        </w:rPr>
        <w:t xml:space="preserve">о чем в письменном виде за подписью руководителя </w:t>
      </w:r>
      <w:r w:rsidR="007C53D2" w:rsidRPr="00647151">
        <w:rPr>
          <w:rFonts w:ascii="Arial" w:hAnsi="Arial" w:cs="Arial"/>
          <w:bCs/>
          <w:color w:val="000000" w:themeColor="text1"/>
        </w:rPr>
        <w:t>Управления</w:t>
      </w:r>
      <w:r w:rsidRPr="00647151">
        <w:rPr>
          <w:rFonts w:ascii="Arial" w:hAnsi="Arial" w:cs="Arial"/>
          <w:bCs/>
          <w:color w:val="000000" w:themeColor="text1"/>
        </w:rPr>
        <w:t xml:space="preserve"> при первоначальном отказе</w:t>
      </w:r>
      <w:r w:rsidR="00045F76" w:rsidRPr="00647151">
        <w:rPr>
          <w:rFonts w:ascii="Arial" w:hAnsi="Arial" w:cs="Arial"/>
          <w:bCs/>
          <w:color w:val="000000" w:themeColor="text1"/>
        </w:rPr>
        <w:t xml:space="preserve"> </w:t>
      </w:r>
      <w:r w:rsidRPr="00647151">
        <w:rPr>
          <w:rFonts w:ascii="Arial" w:hAnsi="Arial" w:cs="Arial"/>
          <w:bCs/>
          <w:color w:val="000000" w:themeColor="text1"/>
        </w:rPr>
        <w:t xml:space="preserve">в приеме документов, необходимых для предоставления </w:t>
      </w:r>
      <w:r w:rsidR="00F933FE" w:rsidRPr="00647151">
        <w:rPr>
          <w:rFonts w:ascii="Arial" w:hAnsi="Arial" w:cs="Arial"/>
          <w:bCs/>
          <w:color w:val="000000" w:themeColor="text1"/>
        </w:rPr>
        <w:t xml:space="preserve">Муниципальной </w:t>
      </w:r>
      <w:r w:rsidRPr="00647151">
        <w:rPr>
          <w:rFonts w:ascii="Arial" w:hAnsi="Arial" w:cs="Arial"/>
          <w:bCs/>
          <w:color w:val="000000" w:themeColor="text1"/>
        </w:rPr>
        <w:t>услуги, уведомляется Заявитель, а также приносятся извинения за доставленные неудобства.</w:t>
      </w:r>
    </w:p>
    <w:p w14:paraId="3C416F05" w14:textId="7B7154D0" w:rsidR="000E1396" w:rsidRPr="00647151" w:rsidRDefault="00E55CEB" w:rsidP="00647151">
      <w:pPr>
        <w:pStyle w:val="afff1"/>
        <w:spacing w:after="0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bCs/>
          <w:color w:val="000000" w:themeColor="text1"/>
          <w:sz w:val="24"/>
          <w:szCs w:val="24"/>
        </w:rPr>
        <w:t>10.</w:t>
      </w:r>
      <w:r w:rsidR="00EC5CA8" w:rsidRPr="00647151">
        <w:rPr>
          <w:rFonts w:ascii="Arial" w:hAnsi="Arial" w:cs="Arial"/>
          <w:bCs/>
          <w:color w:val="000000" w:themeColor="text1"/>
          <w:sz w:val="24"/>
          <w:szCs w:val="24"/>
        </w:rPr>
        <w:t>5</w:t>
      </w:r>
      <w:r w:rsidR="000E1396" w:rsidRPr="00647151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r w:rsidR="000E1396" w:rsidRPr="00647151">
        <w:rPr>
          <w:rFonts w:ascii="Arial" w:hAnsi="Arial" w:cs="Arial"/>
          <w:color w:val="000000" w:themeColor="text1"/>
          <w:sz w:val="24"/>
          <w:szCs w:val="24"/>
        </w:rPr>
        <w:t>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14:paraId="354CE47D" w14:textId="77777777" w:rsidR="000A06C2" w:rsidRPr="00647151" w:rsidRDefault="000A06C2" w:rsidP="00647151">
      <w:pPr>
        <w:pStyle w:val="afff1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1E668CC" w14:textId="77777777" w:rsidR="000A06C2" w:rsidRPr="00647151" w:rsidRDefault="00D77D1E" w:rsidP="00647151">
      <w:pPr>
        <w:pStyle w:val="2-"/>
        <w:rPr>
          <w:rFonts w:ascii="Arial" w:hAnsi="Arial" w:cs="Arial"/>
        </w:rPr>
      </w:pPr>
      <w:bookmarkStart w:id="39" w:name="_Toc36739013"/>
      <w:bookmarkStart w:id="40" w:name="_Toc65139827"/>
      <w:r w:rsidRPr="00647151">
        <w:rPr>
          <w:rFonts w:ascii="Arial" w:hAnsi="Arial" w:cs="Arial"/>
        </w:rPr>
        <w:t>11. 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</w:r>
      <w:bookmarkEnd w:id="39"/>
      <w:bookmarkEnd w:id="40"/>
      <w:r w:rsidRPr="00647151">
        <w:rPr>
          <w:rFonts w:ascii="Arial" w:hAnsi="Arial" w:cs="Arial"/>
        </w:rPr>
        <w:br/>
      </w:r>
    </w:p>
    <w:p w14:paraId="22C59507" w14:textId="3379600E" w:rsidR="004C3B77" w:rsidRPr="00647151" w:rsidRDefault="00533276" w:rsidP="00647151">
      <w:pPr>
        <w:pStyle w:val="113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647151">
        <w:rPr>
          <w:rFonts w:ascii="Arial" w:hAnsi="Arial" w:cs="Arial"/>
          <w:sz w:val="24"/>
          <w:szCs w:val="24"/>
        </w:rPr>
        <w:lastRenderedPageBreak/>
        <w:t xml:space="preserve">11.1. </w:t>
      </w:r>
      <w:r w:rsidR="007C53D2" w:rsidRPr="00647151">
        <w:rPr>
          <w:rFonts w:ascii="Arial" w:hAnsi="Arial" w:cs="Arial"/>
          <w:sz w:val="24"/>
          <w:szCs w:val="24"/>
        </w:rPr>
        <w:t>Управления</w:t>
      </w:r>
      <w:r w:rsidR="004C3B77" w:rsidRPr="00647151">
        <w:rPr>
          <w:rFonts w:ascii="Arial" w:hAnsi="Arial" w:cs="Arial"/>
          <w:sz w:val="24"/>
          <w:szCs w:val="24"/>
        </w:rPr>
        <w:t xml:space="preserve"> в порядке межведомственного информационного взаимодействия в</w:t>
      </w:r>
      <w:r w:rsidR="007C53D2" w:rsidRPr="00647151">
        <w:rPr>
          <w:rFonts w:ascii="Arial" w:hAnsi="Arial" w:cs="Arial"/>
          <w:sz w:val="24"/>
          <w:szCs w:val="24"/>
        </w:rPr>
        <w:t> </w:t>
      </w:r>
      <w:r w:rsidR="004C3B77" w:rsidRPr="00647151">
        <w:rPr>
          <w:rFonts w:ascii="Arial" w:hAnsi="Arial" w:cs="Arial"/>
          <w:sz w:val="24"/>
          <w:szCs w:val="24"/>
        </w:rPr>
        <w:t>целях представления и получения документов и информации для предоставления Муниципальной услуги, которые находятся в распоряжении органов власти, органов местного самоуправления или организаций, запрашива</w:t>
      </w:r>
      <w:r w:rsidR="007C53D2" w:rsidRPr="00647151">
        <w:rPr>
          <w:rFonts w:ascii="Arial" w:hAnsi="Arial" w:cs="Arial"/>
          <w:sz w:val="24"/>
          <w:szCs w:val="24"/>
        </w:rPr>
        <w:t>ю</w:t>
      </w:r>
      <w:r w:rsidR="004C3B77" w:rsidRPr="00647151">
        <w:rPr>
          <w:rFonts w:ascii="Arial" w:hAnsi="Arial" w:cs="Arial"/>
          <w:sz w:val="24"/>
          <w:szCs w:val="24"/>
        </w:rPr>
        <w:t>т:</w:t>
      </w:r>
    </w:p>
    <w:p w14:paraId="008AF4C9" w14:textId="7A0F8DD3" w:rsidR="00854387" w:rsidRPr="00647151" w:rsidRDefault="004C3B77" w:rsidP="00647151">
      <w:pPr>
        <w:pStyle w:val="113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647151">
        <w:rPr>
          <w:rFonts w:ascii="Arial" w:hAnsi="Arial" w:cs="Arial"/>
          <w:sz w:val="24"/>
          <w:szCs w:val="24"/>
        </w:rPr>
        <w:t>11.1.1. в Федеральной налоговой службе Российской Федерации сведения о видах осуществляемой деятельности юридического лица и</w:t>
      </w:r>
      <w:r w:rsidR="00BE4A36" w:rsidRPr="00647151">
        <w:rPr>
          <w:rFonts w:ascii="Arial" w:hAnsi="Arial" w:cs="Arial"/>
          <w:sz w:val="24"/>
          <w:szCs w:val="24"/>
        </w:rPr>
        <w:t>ли</w:t>
      </w:r>
      <w:r w:rsidRPr="00647151">
        <w:rPr>
          <w:rFonts w:ascii="Arial" w:hAnsi="Arial" w:cs="Arial"/>
          <w:sz w:val="24"/>
          <w:szCs w:val="24"/>
        </w:rPr>
        <w:t xml:space="preserve"> </w:t>
      </w:r>
      <w:r w:rsidR="007045DD" w:rsidRPr="00647151">
        <w:rPr>
          <w:rFonts w:ascii="Arial" w:hAnsi="Arial" w:cs="Arial"/>
          <w:sz w:val="24"/>
          <w:szCs w:val="24"/>
        </w:rPr>
        <w:t>индивидуального предпринимателя</w:t>
      </w:r>
      <w:r w:rsidRPr="00647151">
        <w:rPr>
          <w:rFonts w:ascii="Arial" w:hAnsi="Arial" w:cs="Arial"/>
          <w:sz w:val="24"/>
          <w:szCs w:val="24"/>
        </w:rPr>
        <w:t xml:space="preserve">. </w:t>
      </w:r>
    </w:p>
    <w:p w14:paraId="37258088" w14:textId="25AF9130" w:rsidR="004C3B77" w:rsidRPr="00647151" w:rsidRDefault="004C3B77" w:rsidP="00647151">
      <w:pPr>
        <w:pStyle w:val="113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647151">
        <w:rPr>
          <w:rFonts w:ascii="Arial" w:hAnsi="Arial" w:cs="Arial"/>
          <w:sz w:val="24"/>
          <w:szCs w:val="24"/>
        </w:rPr>
        <w:t>11.2. Непредставление (несвоевременное представление) указанными органами государственной власти, органами местного самоуправления или организациями по</w:t>
      </w:r>
      <w:r w:rsidR="00036018" w:rsidRPr="00647151">
        <w:rPr>
          <w:rFonts w:ascii="Arial" w:hAnsi="Arial" w:cs="Arial"/>
          <w:sz w:val="24"/>
          <w:szCs w:val="24"/>
        </w:rPr>
        <w:t> </w:t>
      </w:r>
      <w:r w:rsidRPr="00647151">
        <w:rPr>
          <w:rFonts w:ascii="Arial" w:hAnsi="Arial" w:cs="Arial"/>
          <w:sz w:val="24"/>
          <w:szCs w:val="24"/>
        </w:rPr>
        <w:t xml:space="preserve">межведомственному информационному запросу документов и информации не может являться основанием для отказа в предоставлении Заявителю </w:t>
      </w:r>
      <w:r w:rsidR="00152423" w:rsidRPr="00647151">
        <w:rPr>
          <w:rFonts w:ascii="Arial" w:hAnsi="Arial" w:cs="Arial"/>
          <w:sz w:val="24"/>
          <w:szCs w:val="24"/>
        </w:rPr>
        <w:t xml:space="preserve">Муниципальной </w:t>
      </w:r>
      <w:r w:rsidRPr="00647151">
        <w:rPr>
          <w:rFonts w:ascii="Arial" w:hAnsi="Arial" w:cs="Arial"/>
          <w:sz w:val="24"/>
          <w:szCs w:val="24"/>
        </w:rPr>
        <w:t>услуги.</w:t>
      </w:r>
    </w:p>
    <w:p w14:paraId="34C0A5AB" w14:textId="415B3CA4" w:rsidR="004C3B77" w:rsidRPr="00647151" w:rsidRDefault="004C3B77" w:rsidP="00647151">
      <w:pPr>
        <w:pStyle w:val="113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647151">
        <w:rPr>
          <w:rFonts w:ascii="Arial" w:hAnsi="Arial" w:cs="Arial"/>
          <w:sz w:val="24"/>
          <w:szCs w:val="24"/>
        </w:rPr>
        <w:t>11.3. Должностное лицо и (или) работник</w:t>
      </w:r>
      <w:r w:rsidR="00CE7F44" w:rsidRPr="00647151">
        <w:rPr>
          <w:rFonts w:ascii="Arial" w:hAnsi="Arial" w:cs="Arial"/>
          <w:sz w:val="24"/>
          <w:szCs w:val="24"/>
        </w:rPr>
        <w:t>,</w:t>
      </w:r>
      <w:r w:rsidRPr="00647151">
        <w:rPr>
          <w:rFonts w:ascii="Arial" w:hAnsi="Arial" w:cs="Arial"/>
          <w:sz w:val="24"/>
          <w:szCs w:val="24"/>
        </w:rPr>
        <w:t xml:space="preserve"> указанных в пункте</w:t>
      </w:r>
      <w:r w:rsidR="00036018" w:rsidRPr="00647151">
        <w:rPr>
          <w:rFonts w:ascii="Arial" w:hAnsi="Arial" w:cs="Arial"/>
          <w:sz w:val="24"/>
          <w:szCs w:val="24"/>
        </w:rPr>
        <w:t> </w:t>
      </w:r>
      <w:r w:rsidRPr="00647151">
        <w:rPr>
          <w:rFonts w:ascii="Arial" w:hAnsi="Arial" w:cs="Arial"/>
          <w:sz w:val="24"/>
          <w:szCs w:val="24"/>
        </w:rPr>
        <w:t>11.2 настоящего Административного регламента</w:t>
      </w:r>
      <w:r w:rsidR="00CE7F44" w:rsidRPr="00647151">
        <w:rPr>
          <w:rFonts w:ascii="Arial" w:hAnsi="Arial" w:cs="Arial"/>
          <w:sz w:val="24"/>
          <w:szCs w:val="24"/>
        </w:rPr>
        <w:t>,</w:t>
      </w:r>
      <w:r w:rsidRPr="00647151">
        <w:rPr>
          <w:rFonts w:ascii="Arial" w:hAnsi="Arial" w:cs="Arial"/>
          <w:sz w:val="24"/>
          <w:szCs w:val="24"/>
        </w:rPr>
        <w:t xml:space="preserve"> органов и организаций, не представившие (несвоевременно представившие) запрошенные и находящиеся в их распоряжении документ или информацию, подлежат административной, дисциплинарной или иной ответственности в соответствии с</w:t>
      </w:r>
      <w:r w:rsidR="00036018" w:rsidRPr="00647151">
        <w:rPr>
          <w:rFonts w:ascii="Arial" w:hAnsi="Arial" w:cs="Arial"/>
          <w:sz w:val="24"/>
          <w:szCs w:val="24"/>
        </w:rPr>
        <w:t> </w:t>
      </w:r>
      <w:r w:rsidRPr="00647151">
        <w:rPr>
          <w:rFonts w:ascii="Arial" w:hAnsi="Arial" w:cs="Arial"/>
          <w:sz w:val="24"/>
          <w:szCs w:val="24"/>
        </w:rPr>
        <w:t>законодательством Российской Федерации.</w:t>
      </w:r>
    </w:p>
    <w:p w14:paraId="6BBC7F09" w14:textId="6BFBE514" w:rsidR="004C3B77" w:rsidRPr="00647151" w:rsidRDefault="004C3B77" w:rsidP="00647151">
      <w:pPr>
        <w:pStyle w:val="113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647151">
        <w:rPr>
          <w:rFonts w:ascii="Arial" w:hAnsi="Arial" w:cs="Arial"/>
          <w:sz w:val="24"/>
          <w:szCs w:val="24"/>
        </w:rPr>
        <w:t>11.4. Документы, указанные в пункте</w:t>
      </w:r>
      <w:r w:rsidR="00036018" w:rsidRPr="00647151">
        <w:rPr>
          <w:rFonts w:ascii="Arial" w:hAnsi="Arial" w:cs="Arial"/>
          <w:sz w:val="24"/>
          <w:szCs w:val="24"/>
        </w:rPr>
        <w:t> </w:t>
      </w:r>
      <w:r w:rsidRPr="00647151">
        <w:rPr>
          <w:rFonts w:ascii="Arial" w:hAnsi="Arial" w:cs="Arial"/>
          <w:sz w:val="24"/>
          <w:szCs w:val="24"/>
        </w:rPr>
        <w:t xml:space="preserve">11.1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</w:t>
      </w:r>
      <w:r w:rsidR="007C53D2" w:rsidRPr="00647151">
        <w:rPr>
          <w:rFonts w:ascii="Arial" w:hAnsi="Arial" w:cs="Arial"/>
          <w:sz w:val="24"/>
          <w:szCs w:val="24"/>
        </w:rPr>
        <w:t>Муниципальной</w:t>
      </w:r>
      <w:r w:rsidRPr="00647151">
        <w:rPr>
          <w:rFonts w:ascii="Arial" w:hAnsi="Arial" w:cs="Arial"/>
          <w:sz w:val="24"/>
          <w:szCs w:val="24"/>
        </w:rPr>
        <w:t xml:space="preserve"> услуги.</w:t>
      </w:r>
    </w:p>
    <w:p w14:paraId="39901A97" w14:textId="77777777" w:rsidR="00036018" w:rsidRPr="00647151" w:rsidRDefault="00036018" w:rsidP="00647151">
      <w:pPr>
        <w:pStyle w:val="113"/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14:paraId="6DDD68A2" w14:textId="01DFADC7" w:rsidR="00C250A1" w:rsidRPr="00647151" w:rsidRDefault="003E51C9" w:rsidP="00647151">
      <w:pPr>
        <w:pStyle w:val="2"/>
        <w:spacing w:before="0" w:after="0"/>
        <w:jc w:val="center"/>
        <w:rPr>
          <w:rFonts w:ascii="Arial" w:eastAsia="Times New Roman" w:hAnsi="Arial" w:cs="Arial"/>
          <w:i w:val="0"/>
          <w:color w:val="000000" w:themeColor="text1"/>
          <w:sz w:val="24"/>
          <w:szCs w:val="24"/>
          <w:lang w:eastAsia="ru-RU"/>
        </w:rPr>
      </w:pPr>
      <w:bookmarkStart w:id="41" w:name="_Toc36739014"/>
      <w:bookmarkStart w:id="42" w:name="_Toc65139828"/>
      <w:r w:rsidRPr="00647151">
        <w:rPr>
          <w:rFonts w:ascii="Arial" w:eastAsia="Times New Roman" w:hAnsi="Arial" w:cs="Arial"/>
          <w:i w:val="0"/>
          <w:color w:val="000000" w:themeColor="text1"/>
          <w:sz w:val="24"/>
          <w:szCs w:val="24"/>
          <w:lang w:eastAsia="ru-RU"/>
        </w:rPr>
        <w:t xml:space="preserve">12. </w:t>
      </w:r>
      <w:r w:rsidR="00C250A1" w:rsidRPr="00647151">
        <w:rPr>
          <w:rFonts w:ascii="Arial" w:eastAsia="Times New Roman" w:hAnsi="Arial" w:cs="Arial"/>
          <w:i w:val="0"/>
          <w:color w:val="000000" w:themeColor="text1"/>
          <w:sz w:val="24"/>
          <w:szCs w:val="24"/>
          <w:lang w:eastAsia="ru-RU"/>
        </w:rPr>
        <w:t xml:space="preserve">Исчерпывающий перечень оснований для отказа в </w:t>
      </w:r>
      <w:r w:rsidR="001D4DBA" w:rsidRPr="00647151">
        <w:rPr>
          <w:rFonts w:ascii="Arial" w:eastAsia="Times New Roman" w:hAnsi="Arial" w:cs="Arial"/>
          <w:i w:val="0"/>
          <w:color w:val="000000" w:themeColor="text1"/>
          <w:sz w:val="24"/>
          <w:szCs w:val="24"/>
          <w:lang w:eastAsia="ru-RU"/>
        </w:rPr>
        <w:t xml:space="preserve">приеме документов, необходимых для </w:t>
      </w:r>
      <w:r w:rsidR="00C250A1" w:rsidRPr="00647151">
        <w:rPr>
          <w:rFonts w:ascii="Arial" w:eastAsia="Times New Roman" w:hAnsi="Arial" w:cs="Arial"/>
          <w:i w:val="0"/>
          <w:color w:val="000000" w:themeColor="text1"/>
          <w:sz w:val="24"/>
          <w:szCs w:val="24"/>
          <w:lang w:eastAsia="ru-RU"/>
        </w:rPr>
        <w:t>предоставлени</w:t>
      </w:r>
      <w:r w:rsidR="001D4DBA" w:rsidRPr="00647151">
        <w:rPr>
          <w:rFonts w:ascii="Arial" w:eastAsia="Times New Roman" w:hAnsi="Arial" w:cs="Arial"/>
          <w:i w:val="0"/>
          <w:color w:val="000000" w:themeColor="text1"/>
          <w:sz w:val="24"/>
          <w:szCs w:val="24"/>
          <w:lang w:eastAsia="ru-RU"/>
        </w:rPr>
        <w:t xml:space="preserve">я </w:t>
      </w:r>
      <w:r w:rsidR="00FB54F4" w:rsidRPr="00647151">
        <w:rPr>
          <w:rFonts w:ascii="Arial" w:eastAsia="Times New Roman" w:hAnsi="Arial" w:cs="Arial"/>
          <w:i w:val="0"/>
          <w:color w:val="000000" w:themeColor="text1"/>
          <w:sz w:val="24"/>
          <w:szCs w:val="24"/>
          <w:lang w:eastAsia="ru-RU"/>
        </w:rPr>
        <w:t>М</w:t>
      </w:r>
      <w:r w:rsidR="00C250A1" w:rsidRPr="00647151">
        <w:rPr>
          <w:rFonts w:ascii="Arial" w:eastAsia="Times New Roman" w:hAnsi="Arial" w:cs="Arial"/>
          <w:i w:val="0"/>
          <w:color w:val="000000" w:themeColor="text1"/>
          <w:sz w:val="24"/>
          <w:szCs w:val="24"/>
          <w:lang w:eastAsia="ru-RU"/>
        </w:rPr>
        <w:t>униципальной услуги</w:t>
      </w:r>
      <w:bookmarkEnd w:id="41"/>
      <w:bookmarkEnd w:id="42"/>
    </w:p>
    <w:p w14:paraId="6203EFBC" w14:textId="77777777" w:rsidR="00AA3083" w:rsidRPr="00647151" w:rsidRDefault="00AA3083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14:paraId="4C10DF6E" w14:textId="77777777" w:rsidR="001D4DBA" w:rsidRPr="00647151" w:rsidRDefault="001D4DBA" w:rsidP="00647151">
      <w:pPr>
        <w:pStyle w:val="113"/>
        <w:spacing w:line="240" w:lineRule="auto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12.1. </w:t>
      </w: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Основаниями для отказа в приеме документов, необходимых для предоставления </w:t>
      </w:r>
      <w:r w:rsidR="00CD334E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Муниципальной </w:t>
      </w: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услуги, являются: </w:t>
      </w:r>
    </w:p>
    <w:p w14:paraId="3E585A86" w14:textId="5EDED99A" w:rsidR="001D4DBA" w:rsidRPr="00647151" w:rsidRDefault="001D4DBA" w:rsidP="00647151">
      <w:pPr>
        <w:pStyle w:val="1110"/>
        <w:spacing w:line="240" w:lineRule="auto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12.1.1. </w:t>
      </w:r>
      <w:r w:rsidR="004A4C49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о</w:t>
      </w:r>
      <w:r w:rsidR="00F45EB5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бращение за предоставлением </w:t>
      </w:r>
      <w:r w:rsidR="000C583D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иной М</w:t>
      </w:r>
      <w:r w:rsidR="00F45EB5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униципальной услуги</w:t>
      </w: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14:paraId="5E959F2B" w14:textId="19C26A58" w:rsidR="001D4DBA" w:rsidRPr="00647151" w:rsidRDefault="00EB2854" w:rsidP="00647151">
      <w:pPr>
        <w:pStyle w:val="1110"/>
        <w:spacing w:line="240" w:lineRule="auto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12.1.2. </w:t>
      </w:r>
      <w:r w:rsidR="00756281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З</w:t>
      </w:r>
      <w:r w:rsidR="001D4DBA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аявителем представлен неполный комплект документов, необходимых для</w:t>
      </w:r>
      <w:r w:rsidR="007C6E5F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 w:rsidR="001D4DBA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предоставления </w:t>
      </w:r>
      <w:r w:rsidR="00CD334E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Муниципальной </w:t>
      </w:r>
      <w:r w:rsidR="001D4DBA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услуги;</w:t>
      </w:r>
    </w:p>
    <w:p w14:paraId="2D082251" w14:textId="1F9AA6C6" w:rsidR="001D4DBA" w:rsidRPr="00647151" w:rsidRDefault="001D4DBA" w:rsidP="00647151">
      <w:pPr>
        <w:pStyle w:val="1110"/>
        <w:spacing w:line="240" w:lineRule="auto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12.1.3. документы, необходимые для предоставления Муниципальной услуги, утратили силу</w:t>
      </w:r>
      <w:r w:rsidR="00FB54F4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14:paraId="2C195445" w14:textId="225C96FD" w:rsidR="001D4DBA" w:rsidRPr="00647151" w:rsidRDefault="001D4DBA" w:rsidP="00647151">
      <w:pPr>
        <w:pStyle w:val="1110"/>
        <w:spacing w:line="240" w:lineRule="auto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12.1.4. документы содержат подчистки и исправления текста, не заверенные в</w:t>
      </w:r>
      <w:r w:rsidR="007C6E5F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порядке, установленном законодательством Российской Федерации;</w:t>
      </w:r>
    </w:p>
    <w:p w14:paraId="62C2A28C" w14:textId="447ADA3E" w:rsidR="001D4DBA" w:rsidRPr="00647151" w:rsidRDefault="001D4DBA" w:rsidP="00647151">
      <w:pPr>
        <w:pStyle w:val="1110"/>
        <w:spacing w:line="240" w:lineRule="auto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12.1.5. документы содержат повреждения, наличие которых не позволяет в полном объеме использовать информацию и сведения, содержащиеся в документах для</w:t>
      </w:r>
      <w:r w:rsidR="007C6E5F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предоставления Муниципальной услуги;</w:t>
      </w:r>
    </w:p>
    <w:p w14:paraId="5FE2B9A3" w14:textId="22584C83" w:rsidR="001D4DBA" w:rsidRPr="00647151" w:rsidRDefault="001D4DBA" w:rsidP="00647151">
      <w:pPr>
        <w:pStyle w:val="113"/>
        <w:spacing w:line="240" w:lineRule="auto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12.1.6. некорректное заполнение обязательных полей в форме интерактивного Запроса</w:t>
      </w:r>
      <w:r w:rsidR="007C6E5F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регламентом);</w:t>
      </w:r>
    </w:p>
    <w:p w14:paraId="17F887D2" w14:textId="688D10F6" w:rsidR="001D4DBA" w:rsidRPr="00647151" w:rsidRDefault="001D4DBA" w:rsidP="00647151">
      <w:pPr>
        <w:pStyle w:val="1110"/>
        <w:spacing w:line="240" w:lineRule="auto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12.1.7. представление электронных образов документов посредством РПГУ не</w:t>
      </w:r>
      <w:r w:rsidR="007C6E5F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позволяет</w:t>
      </w:r>
      <w:r w:rsidR="007C6E5F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в полном объеме прочитать текст документа и (или) распознать реквизиты документа;</w:t>
      </w:r>
    </w:p>
    <w:p w14:paraId="347F4274" w14:textId="501A7E08" w:rsidR="001D4DBA" w:rsidRPr="00647151" w:rsidRDefault="001D4DBA" w:rsidP="00647151">
      <w:pPr>
        <w:pStyle w:val="1110"/>
        <w:spacing w:line="240" w:lineRule="auto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12.1.8. подача Запроса и иных документов в электронной форме, подписанных</w:t>
      </w:r>
      <w:r w:rsidR="007C6E5F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с</w:t>
      </w:r>
      <w:r w:rsidR="007C6E5F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использованием ЭП, не принадлежащей Заявителю или представителю Заявителя</w:t>
      </w:r>
      <w:r w:rsidR="00111818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14:paraId="11253AB4" w14:textId="5D49FB6E" w:rsidR="00AA3083" w:rsidRPr="00647151" w:rsidRDefault="00AA3083" w:rsidP="00647151">
      <w:pPr>
        <w:pStyle w:val="1110"/>
        <w:numPr>
          <w:ilvl w:val="2"/>
          <w:numId w:val="0"/>
        </w:numPr>
        <w:spacing w:line="240" w:lineRule="auto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12.1.9. </w:t>
      </w:r>
      <w:r w:rsidRPr="00647151">
        <w:rPr>
          <w:rFonts w:ascii="Arial" w:eastAsia="Times New Roman" w:hAnsi="Arial" w:cs="Arial"/>
          <w:sz w:val="24"/>
          <w:szCs w:val="24"/>
        </w:rPr>
        <w:t xml:space="preserve">поступление Запроса, аналогичного ранее зарегистрированному Запросу, срок предоставления </w:t>
      </w:r>
      <w:r w:rsidR="008C5257" w:rsidRPr="00647151">
        <w:rPr>
          <w:rFonts w:ascii="Arial" w:eastAsia="Times New Roman" w:hAnsi="Arial" w:cs="Arial"/>
          <w:sz w:val="24"/>
          <w:szCs w:val="24"/>
        </w:rPr>
        <w:t>Муниципальной</w:t>
      </w:r>
      <w:r w:rsidRPr="00647151">
        <w:rPr>
          <w:rFonts w:ascii="Arial" w:eastAsia="Times New Roman" w:hAnsi="Arial" w:cs="Arial"/>
          <w:sz w:val="24"/>
          <w:szCs w:val="24"/>
        </w:rPr>
        <w:t xml:space="preserve"> услуги по которому не истек на момент поступления такого Запроса.</w:t>
      </w:r>
    </w:p>
    <w:p w14:paraId="5C49C7B5" w14:textId="28F028E7" w:rsidR="00740B12" w:rsidRPr="00647151" w:rsidRDefault="001D4DBA" w:rsidP="00647151">
      <w:pPr>
        <w:pStyle w:val="113"/>
        <w:spacing w:line="240" w:lineRule="auto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12.</w:t>
      </w:r>
      <w:r w:rsidR="003B17FC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При обращении через РПГУ решение об отказе в приеме документов, необходимых для предоставления </w:t>
      </w:r>
      <w:r w:rsidR="00CD334E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Муниципальной </w:t>
      </w: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услуги, по ф</w:t>
      </w:r>
      <w:r w:rsidR="00C62135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орме, приведенной в</w:t>
      </w:r>
      <w:r w:rsidR="007C6E5F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 w:rsidR="00C62135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Приложении</w:t>
      </w:r>
      <w:r w:rsidR="007C6E5F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 w:rsidR="00740B12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6</w:t>
      </w:r>
      <w:r w:rsidR="007C6E5F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к настоящему Административному регламенту, в виде электронного документа, </w:t>
      </w:r>
      <w:r w:rsidRPr="00647151">
        <w:rPr>
          <w:rFonts w:ascii="Arial" w:eastAsia="Times New Roman" w:hAnsi="Arial" w:cs="Arial"/>
          <w:sz w:val="24"/>
          <w:szCs w:val="24"/>
        </w:rPr>
        <w:t xml:space="preserve">подписанного усиленной </w:t>
      </w: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квалифицированной ЭП уполномоченного </w:t>
      </w: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должностного лица </w:t>
      </w:r>
      <w:r w:rsidR="007C53D2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Управления</w:t>
      </w: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, направляется в Личный кабинет Заявителя на РПГУ не</w:t>
      </w:r>
      <w:r w:rsidR="007C6E5F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позднее первого рабочего дня, следующего за днем подачи Запроса.</w:t>
      </w:r>
    </w:p>
    <w:p w14:paraId="157F4D10" w14:textId="4E8045CC" w:rsidR="001D4DBA" w:rsidRPr="00647151" w:rsidRDefault="00D268A9" w:rsidP="00647151">
      <w:pPr>
        <w:pStyle w:val="113"/>
        <w:spacing w:line="240" w:lineRule="auto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12.3. </w:t>
      </w:r>
      <w:r w:rsidR="001D4DBA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Отказ в приеме документов, необходимых для предоставления Муниципальной услуги, не препятствует повторному обращению Заявителя в </w:t>
      </w:r>
      <w:r w:rsidR="007C53D2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Управление</w:t>
      </w:r>
      <w:r w:rsidR="001D4DBA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за</w:t>
      </w:r>
      <w:r w:rsidR="007C6E5F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 w:rsidR="001D4DBA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предоставлением Муниципальной услуги.</w:t>
      </w:r>
    </w:p>
    <w:p w14:paraId="4FBC1E47" w14:textId="77777777" w:rsidR="005A36F4" w:rsidRPr="00647151" w:rsidRDefault="005A36F4" w:rsidP="00647151">
      <w:pPr>
        <w:pStyle w:val="113"/>
        <w:spacing w:line="240" w:lineRule="auto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EE25DDC" w14:textId="51C58D06" w:rsidR="005A36F4" w:rsidRPr="00647151" w:rsidRDefault="005A36F4" w:rsidP="00647151">
      <w:pPr>
        <w:pStyle w:val="2-"/>
        <w:numPr>
          <w:ilvl w:val="0"/>
          <w:numId w:val="24"/>
        </w:numPr>
        <w:ind w:left="0"/>
        <w:rPr>
          <w:rFonts w:ascii="Arial" w:hAnsi="Arial" w:cs="Arial"/>
        </w:rPr>
      </w:pPr>
      <w:bookmarkStart w:id="43" w:name="_Toc36739015"/>
      <w:bookmarkStart w:id="44" w:name="_Toc510617003"/>
      <w:bookmarkStart w:id="45" w:name="_Toc530579160"/>
      <w:bookmarkStart w:id="46" w:name="_Hlk20900732"/>
      <w:bookmarkStart w:id="47" w:name="_Toc65139829"/>
      <w:r w:rsidRPr="00647151">
        <w:rPr>
          <w:rFonts w:ascii="Arial" w:hAnsi="Arial" w:cs="Arial"/>
        </w:rPr>
        <w:t>Исчерпывающий перечень оснований для приостановления или отказа</w:t>
      </w:r>
      <w:r w:rsidR="004F210B" w:rsidRPr="00647151">
        <w:rPr>
          <w:rFonts w:ascii="Arial" w:hAnsi="Arial" w:cs="Arial"/>
        </w:rPr>
        <w:br/>
      </w:r>
      <w:r w:rsidRPr="00647151">
        <w:rPr>
          <w:rFonts w:ascii="Arial" w:hAnsi="Arial" w:cs="Arial"/>
        </w:rPr>
        <w:t xml:space="preserve">в предоставлении </w:t>
      </w:r>
      <w:r w:rsidR="00CD334E" w:rsidRPr="00647151">
        <w:rPr>
          <w:rFonts w:ascii="Arial" w:hAnsi="Arial" w:cs="Arial"/>
        </w:rPr>
        <w:t xml:space="preserve">Муниципальной </w:t>
      </w:r>
      <w:r w:rsidRPr="00647151">
        <w:rPr>
          <w:rFonts w:ascii="Arial" w:hAnsi="Arial" w:cs="Arial"/>
        </w:rPr>
        <w:t>услуги</w:t>
      </w:r>
      <w:bookmarkEnd w:id="43"/>
      <w:bookmarkEnd w:id="44"/>
      <w:bookmarkEnd w:id="45"/>
      <w:bookmarkEnd w:id="46"/>
      <w:bookmarkEnd w:id="47"/>
    </w:p>
    <w:p w14:paraId="4D37B97B" w14:textId="77777777" w:rsidR="005A36F4" w:rsidRPr="00647151" w:rsidRDefault="005A36F4" w:rsidP="00647151">
      <w:pPr>
        <w:pStyle w:val="113"/>
        <w:spacing w:line="24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14:paraId="6DD3878F" w14:textId="77777777" w:rsidR="005A36F4" w:rsidRPr="00647151" w:rsidRDefault="005A36F4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13.1. Основания для приостановления предоставления Муниципальной услуги отсутствуют.</w:t>
      </w:r>
    </w:p>
    <w:p w14:paraId="67047E05" w14:textId="77777777" w:rsidR="00B702E3" w:rsidRPr="00647151" w:rsidRDefault="00B702E3" w:rsidP="00647151">
      <w:pPr>
        <w:pStyle w:val="113"/>
        <w:numPr>
          <w:ilvl w:val="1"/>
          <w:numId w:val="0"/>
        </w:numPr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13.2. Основаниями для отказа в предоставлении Муниципальной услуги являются</w:t>
      </w:r>
      <w:r w:rsidR="00D960A3" w:rsidRPr="00647151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3263766F" w14:textId="77777777" w:rsidR="00B702E3" w:rsidRPr="00647151" w:rsidRDefault="00B702E3" w:rsidP="00647151">
      <w:pPr>
        <w:pStyle w:val="1110"/>
        <w:numPr>
          <w:ilvl w:val="2"/>
          <w:numId w:val="0"/>
        </w:numPr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13.2.1. наличие противоречивых сведений в Запросе и приложенных к нему документах;</w:t>
      </w:r>
    </w:p>
    <w:p w14:paraId="2CC35A64" w14:textId="3F128A55" w:rsidR="00B702E3" w:rsidRPr="00647151" w:rsidRDefault="00B702E3" w:rsidP="00647151">
      <w:pPr>
        <w:pStyle w:val="1110"/>
        <w:numPr>
          <w:ilvl w:val="2"/>
          <w:numId w:val="0"/>
        </w:numPr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13.2.2. несоответствие категории Заявителя кругу лиц, указанных в подразделе</w:t>
      </w:r>
      <w:r w:rsidR="007C6E5F" w:rsidRPr="0064715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2 настоящего Административного регламента;</w:t>
      </w:r>
    </w:p>
    <w:p w14:paraId="5D6F6E8A" w14:textId="6D6442C7" w:rsidR="00B702E3" w:rsidRPr="00647151" w:rsidRDefault="00B702E3" w:rsidP="00647151">
      <w:pPr>
        <w:pStyle w:val="1110"/>
        <w:numPr>
          <w:ilvl w:val="2"/>
          <w:numId w:val="0"/>
        </w:numPr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13.2.3. несоответствие документов, указанных в подразделе</w:t>
      </w:r>
      <w:r w:rsidR="007C6E5F" w:rsidRPr="0064715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10 настоящего Административного регламента, по форме или содержанию требованиям законодательства Российской Федерации;</w:t>
      </w:r>
    </w:p>
    <w:p w14:paraId="16F09786" w14:textId="3FDD5FF7" w:rsidR="00B702E3" w:rsidRPr="00647151" w:rsidRDefault="00B702E3" w:rsidP="00647151">
      <w:pPr>
        <w:pStyle w:val="1110"/>
        <w:numPr>
          <w:ilvl w:val="2"/>
          <w:numId w:val="0"/>
        </w:numPr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13.2.4. </w:t>
      </w:r>
      <w:r w:rsidR="009D1500" w:rsidRPr="00647151">
        <w:rPr>
          <w:rFonts w:ascii="Arial" w:hAnsi="Arial" w:cs="Arial"/>
          <w:color w:val="000000" w:themeColor="text1"/>
          <w:sz w:val="24"/>
          <w:szCs w:val="24"/>
        </w:rPr>
        <w:t>З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апрос подан лицом, не имеющим полномочий представлять интересы Заявителя;</w:t>
      </w:r>
    </w:p>
    <w:p w14:paraId="372F3CB2" w14:textId="3E6A1C4E" w:rsidR="0067777F" w:rsidRPr="00647151" w:rsidRDefault="0067777F" w:rsidP="00647151">
      <w:pPr>
        <w:pStyle w:val="1110"/>
        <w:numPr>
          <w:ilvl w:val="2"/>
          <w:numId w:val="0"/>
        </w:numPr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13.2.5</w:t>
      </w:r>
      <w:r w:rsidR="005D0A21" w:rsidRPr="00647151">
        <w:rPr>
          <w:rFonts w:ascii="Arial" w:hAnsi="Arial" w:cs="Arial"/>
          <w:color w:val="000000" w:themeColor="text1"/>
          <w:sz w:val="24"/>
          <w:szCs w:val="24"/>
        </w:rPr>
        <w:t>.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C6F44" w:rsidRPr="00647151">
        <w:rPr>
          <w:rFonts w:ascii="Arial" w:hAnsi="Arial" w:cs="Arial"/>
          <w:color w:val="000000" w:themeColor="text1"/>
          <w:sz w:val="24"/>
          <w:szCs w:val="24"/>
        </w:rPr>
        <w:t>И</w:t>
      </w:r>
      <w:r w:rsidR="000D1939" w:rsidRPr="00647151">
        <w:rPr>
          <w:rFonts w:ascii="Arial" w:hAnsi="Arial" w:cs="Arial"/>
          <w:color w:val="000000" w:themeColor="text1"/>
          <w:sz w:val="24"/>
          <w:szCs w:val="24"/>
        </w:rPr>
        <w:t xml:space="preserve">спользование воздушного пространства или отдельных его районов запрещено или </w:t>
      </w:r>
      <w:r w:rsidR="00C44DAB" w:rsidRPr="00647151">
        <w:rPr>
          <w:rFonts w:ascii="Arial" w:hAnsi="Arial" w:cs="Arial"/>
          <w:color w:val="000000" w:themeColor="text1"/>
          <w:sz w:val="24"/>
          <w:szCs w:val="24"/>
        </w:rPr>
        <w:t>ограничено в соответствии с законодательством Российской Федерации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6F1BF08" w14:textId="07CCA791" w:rsidR="00B702E3" w:rsidRPr="00647151" w:rsidRDefault="0051694F" w:rsidP="00647151">
      <w:pPr>
        <w:pStyle w:val="1110"/>
        <w:numPr>
          <w:ilvl w:val="2"/>
          <w:numId w:val="0"/>
        </w:numPr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13.2.</w:t>
      </w:r>
      <w:r w:rsidR="0067777F" w:rsidRPr="00647151">
        <w:rPr>
          <w:rFonts w:ascii="Arial" w:hAnsi="Arial" w:cs="Arial"/>
          <w:color w:val="000000" w:themeColor="text1"/>
          <w:sz w:val="24"/>
          <w:szCs w:val="24"/>
        </w:rPr>
        <w:t>6</w:t>
      </w:r>
      <w:r w:rsidR="005D0A21" w:rsidRPr="00647151">
        <w:rPr>
          <w:rFonts w:ascii="Arial" w:hAnsi="Arial" w:cs="Arial"/>
          <w:color w:val="000000" w:themeColor="text1"/>
          <w:sz w:val="24"/>
          <w:szCs w:val="24"/>
        </w:rPr>
        <w:t>.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702E3" w:rsidRPr="00647151">
        <w:rPr>
          <w:rFonts w:ascii="Arial" w:hAnsi="Arial" w:cs="Arial"/>
          <w:color w:val="000000" w:themeColor="text1"/>
          <w:sz w:val="24"/>
          <w:szCs w:val="24"/>
        </w:rPr>
        <w:t>отзыв Запроса по инициативе Заявителя</w:t>
      </w:r>
      <w:r w:rsidR="004F210B" w:rsidRPr="0064715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33A5719" w14:textId="790FEF8B" w:rsidR="00B702E3" w:rsidRPr="00647151" w:rsidRDefault="00B702E3" w:rsidP="00647151">
      <w:pPr>
        <w:pStyle w:val="1110"/>
        <w:numPr>
          <w:ilvl w:val="2"/>
          <w:numId w:val="0"/>
        </w:numPr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13.3. Заявитель вправе отказаться от получения Муниципальной услуги на основании заявления, написанного в свободной форме, направив по адресу электронной почты</w:t>
      </w:r>
      <w:r w:rsidR="007C53D2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или</w:t>
      </w:r>
      <w:r w:rsidR="007C53D2" w:rsidRPr="0064715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обратившись в </w:t>
      </w:r>
      <w:r w:rsidR="007C53D2" w:rsidRPr="00647151">
        <w:rPr>
          <w:rFonts w:ascii="Arial" w:hAnsi="Arial" w:cs="Arial"/>
          <w:color w:val="000000" w:themeColor="text1"/>
          <w:sz w:val="24"/>
          <w:szCs w:val="24"/>
        </w:rPr>
        <w:t>Управление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. На основании поступившего заявления об отказе</w:t>
      </w:r>
      <w:r w:rsidR="007C53D2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от</w:t>
      </w:r>
      <w:r w:rsidR="007C53D2" w:rsidRPr="0064715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Муниципальной услуги уполномоченным должностным лицом </w:t>
      </w:r>
      <w:r w:rsidR="007C53D2" w:rsidRPr="00647151">
        <w:rPr>
          <w:rFonts w:ascii="Arial" w:hAnsi="Arial" w:cs="Arial"/>
          <w:color w:val="000000" w:themeColor="text1"/>
          <w:sz w:val="24"/>
          <w:szCs w:val="24"/>
        </w:rPr>
        <w:t>Управления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принимается решение об отказе в предоставлении Муниципальной услуги. Факт отказа Заявителя от предоставления Муниципальной услуги с приложением заявления и</w:t>
      </w:r>
      <w:r w:rsidR="007C6E5F" w:rsidRPr="0064715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решения об отказе в предоставлении Муниципальной услуги фиксируется в </w:t>
      </w:r>
      <w:r w:rsidR="004F210B" w:rsidRPr="00647151">
        <w:rPr>
          <w:rFonts w:ascii="Arial" w:hAnsi="Arial" w:cs="Arial"/>
          <w:color w:val="000000" w:themeColor="text1"/>
          <w:sz w:val="24"/>
          <w:szCs w:val="24"/>
        </w:rPr>
        <w:t>ВИС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. Отказ</w:t>
      </w:r>
      <w:r w:rsidR="007C53D2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от</w:t>
      </w:r>
      <w:r w:rsidR="007C53D2" w:rsidRPr="0064715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предоставления Муниципальной услуги не препятствует повторному обращению Заявителя</w:t>
      </w:r>
      <w:r w:rsidR="007C53D2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="007C53D2" w:rsidRPr="00647151">
        <w:rPr>
          <w:rFonts w:ascii="Arial" w:hAnsi="Arial" w:cs="Arial"/>
          <w:color w:val="000000" w:themeColor="text1"/>
          <w:sz w:val="24"/>
          <w:szCs w:val="24"/>
        </w:rPr>
        <w:t>Управление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за предоставлением Муниципальной услуги.</w:t>
      </w:r>
    </w:p>
    <w:p w14:paraId="102C0E9C" w14:textId="598C56D2" w:rsidR="00B702E3" w:rsidRPr="00647151" w:rsidRDefault="00B702E3" w:rsidP="00647151">
      <w:pPr>
        <w:ind w:firstLine="70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 xml:space="preserve">13.4. Заявитель вправе повторно обратиться в </w:t>
      </w:r>
      <w:r w:rsidR="007C53D2" w:rsidRPr="00647151">
        <w:rPr>
          <w:rFonts w:ascii="Arial" w:hAnsi="Arial" w:cs="Arial"/>
          <w:color w:val="000000" w:themeColor="text1"/>
        </w:rPr>
        <w:t>Управление</w:t>
      </w:r>
      <w:r w:rsidRPr="00647151">
        <w:rPr>
          <w:rFonts w:ascii="Arial" w:hAnsi="Arial" w:cs="Arial"/>
          <w:color w:val="000000" w:themeColor="text1"/>
        </w:rPr>
        <w:t xml:space="preserve"> </w:t>
      </w:r>
      <w:r w:rsidR="00364B14" w:rsidRPr="00647151">
        <w:rPr>
          <w:rFonts w:ascii="Arial" w:hAnsi="Arial" w:cs="Arial"/>
          <w:color w:val="000000" w:themeColor="text1"/>
        </w:rPr>
        <w:t xml:space="preserve">с </w:t>
      </w:r>
      <w:r w:rsidRPr="00647151">
        <w:rPr>
          <w:rFonts w:ascii="Arial" w:hAnsi="Arial" w:cs="Arial"/>
          <w:color w:val="000000" w:themeColor="text1"/>
        </w:rPr>
        <w:t>Запросом после устранения оснований, указанных в пункте 13.2 настоящего Административного регламента.</w:t>
      </w:r>
    </w:p>
    <w:p w14:paraId="053936D0" w14:textId="77777777" w:rsidR="00EA4C37" w:rsidRPr="00647151" w:rsidRDefault="00EA4C37" w:rsidP="00647151">
      <w:pPr>
        <w:pStyle w:val="113"/>
        <w:spacing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EF88F9E" w14:textId="77777777" w:rsidR="00EA4C37" w:rsidRPr="00647151" w:rsidRDefault="00874828" w:rsidP="00647151">
      <w:pPr>
        <w:pStyle w:val="2-"/>
        <w:rPr>
          <w:rFonts w:ascii="Arial" w:hAnsi="Arial" w:cs="Arial"/>
        </w:rPr>
      </w:pPr>
      <w:bookmarkStart w:id="48" w:name="_Hlk20900705"/>
      <w:bookmarkStart w:id="49" w:name="_Hlk209007051"/>
      <w:bookmarkStart w:id="50" w:name="_Toc437973291"/>
      <w:bookmarkStart w:id="51" w:name="_Toc438110032"/>
      <w:bookmarkStart w:id="52" w:name="_Toc438376236"/>
      <w:bookmarkStart w:id="53" w:name="_Toc530579159"/>
      <w:bookmarkStart w:id="54" w:name="_Toc4379732911"/>
      <w:bookmarkStart w:id="55" w:name="_Toc4381100321"/>
      <w:bookmarkStart w:id="56" w:name="_Toc4383762361"/>
      <w:bookmarkStart w:id="57" w:name="_Toc439068368"/>
      <w:bookmarkStart w:id="58" w:name="_Toc439084272"/>
      <w:bookmarkStart w:id="59" w:name="_Toc439151286"/>
      <w:bookmarkStart w:id="60" w:name="_Toc439151364"/>
      <w:bookmarkStart w:id="61" w:name="_Toc439151441"/>
      <w:bookmarkStart w:id="62" w:name="_Toc439151950"/>
      <w:bookmarkStart w:id="63" w:name="_Hlk20900777"/>
      <w:bookmarkStart w:id="64" w:name="_Hlk20900792"/>
      <w:bookmarkStart w:id="65" w:name="_Toc36739016"/>
      <w:bookmarkStart w:id="66" w:name="_Toc65139830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r w:rsidRPr="00647151">
        <w:rPr>
          <w:rFonts w:ascii="Arial" w:hAnsi="Arial" w:cs="Arial"/>
        </w:rPr>
        <w:t>14. Порядок, размер и основания взимания государственной пошлины или иной платы, взимаемой за предоставление Муниципальной услуги</w:t>
      </w:r>
      <w:bookmarkEnd w:id="65"/>
      <w:bookmarkEnd w:id="66"/>
      <w:r w:rsidRPr="00647151">
        <w:rPr>
          <w:rFonts w:ascii="Arial" w:hAnsi="Arial" w:cs="Arial"/>
        </w:rPr>
        <w:br/>
      </w:r>
    </w:p>
    <w:p w14:paraId="20AA9A3C" w14:textId="77777777" w:rsidR="00EA4C37" w:rsidRPr="00647151" w:rsidRDefault="005A36F4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14</w:t>
      </w:r>
      <w:r w:rsidR="00EA4C37" w:rsidRPr="00647151">
        <w:rPr>
          <w:rFonts w:ascii="Arial" w:hAnsi="Arial" w:cs="Arial"/>
          <w:color w:val="000000" w:themeColor="text1"/>
          <w:sz w:val="24"/>
          <w:szCs w:val="24"/>
        </w:rPr>
        <w:t>.1. Муниципальная услуга предоставляется бесплатно</w:t>
      </w:r>
      <w:r w:rsidR="00874828" w:rsidRPr="0064715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BEBB0C2" w14:textId="77777777" w:rsidR="00EA4C37" w:rsidRPr="00647151" w:rsidRDefault="00EA4C37" w:rsidP="00647151">
      <w:pPr>
        <w:shd w:val="clear" w:color="auto" w:fill="FFFFFF"/>
        <w:textAlignment w:val="baseline"/>
        <w:rPr>
          <w:rFonts w:ascii="Arial" w:eastAsia="Times New Roman" w:hAnsi="Arial" w:cs="Arial"/>
          <w:color w:val="000000" w:themeColor="text1"/>
          <w:spacing w:val="2"/>
        </w:rPr>
      </w:pPr>
    </w:p>
    <w:p w14:paraId="2BE8EED3" w14:textId="1A3919E2" w:rsidR="00EA4C37" w:rsidRPr="00647151" w:rsidRDefault="00874828" w:rsidP="00647151">
      <w:pPr>
        <w:pStyle w:val="2-"/>
        <w:rPr>
          <w:rFonts w:ascii="Arial" w:hAnsi="Arial" w:cs="Arial"/>
        </w:rPr>
      </w:pPr>
      <w:bookmarkStart w:id="67" w:name="_Toc36739017"/>
      <w:bookmarkStart w:id="68" w:name="_Toc65139831"/>
      <w:r w:rsidRPr="00647151">
        <w:rPr>
          <w:rFonts w:ascii="Arial" w:hAnsi="Arial" w:cs="Arial"/>
        </w:rPr>
        <w:t>15. Перечень услуг, которые являются необходимыми и обязательными для предоставления Муниципальной услуги, подл</w:t>
      </w:r>
      <w:r w:rsidR="000D1839" w:rsidRPr="00647151">
        <w:rPr>
          <w:rFonts w:ascii="Arial" w:hAnsi="Arial" w:cs="Arial"/>
        </w:rPr>
        <w:t>ежащих представлению Заявителем</w:t>
      </w:r>
      <w:r w:rsidR="004F210B" w:rsidRPr="00647151">
        <w:rPr>
          <w:rFonts w:ascii="Arial" w:hAnsi="Arial" w:cs="Arial"/>
        </w:rPr>
        <w:t>, способы их получения,</w:t>
      </w:r>
      <w:r w:rsidR="004E68F1" w:rsidRPr="00647151">
        <w:rPr>
          <w:rFonts w:ascii="Arial" w:hAnsi="Arial" w:cs="Arial"/>
        </w:rPr>
        <w:t xml:space="preserve"> </w:t>
      </w:r>
      <w:r w:rsidR="004F210B" w:rsidRPr="00647151">
        <w:rPr>
          <w:rFonts w:ascii="Arial" w:hAnsi="Arial" w:cs="Arial"/>
        </w:rPr>
        <w:t>в том числе</w:t>
      </w:r>
      <w:r w:rsidR="00A77039" w:rsidRPr="00647151">
        <w:rPr>
          <w:rFonts w:ascii="Arial" w:hAnsi="Arial" w:cs="Arial"/>
        </w:rPr>
        <w:t xml:space="preserve"> </w:t>
      </w:r>
      <w:r w:rsidR="00740B12" w:rsidRPr="00647151">
        <w:rPr>
          <w:rFonts w:ascii="Arial" w:hAnsi="Arial" w:cs="Arial"/>
        </w:rPr>
        <w:t xml:space="preserve">в электронной форме, порядок </w:t>
      </w:r>
      <w:r w:rsidRPr="00647151">
        <w:rPr>
          <w:rFonts w:ascii="Arial" w:hAnsi="Arial" w:cs="Arial"/>
        </w:rPr>
        <w:t>их предоставления, а</w:t>
      </w:r>
      <w:r w:rsidR="007C6E5F" w:rsidRPr="00647151">
        <w:rPr>
          <w:rFonts w:ascii="Arial" w:hAnsi="Arial" w:cs="Arial"/>
        </w:rPr>
        <w:t> </w:t>
      </w:r>
      <w:r w:rsidRPr="00647151">
        <w:rPr>
          <w:rFonts w:ascii="Arial" w:hAnsi="Arial" w:cs="Arial"/>
        </w:rPr>
        <w:t>также порядок, раз</w:t>
      </w:r>
      <w:r w:rsidR="000D1839" w:rsidRPr="00647151">
        <w:rPr>
          <w:rFonts w:ascii="Arial" w:hAnsi="Arial" w:cs="Arial"/>
        </w:rPr>
        <w:t>мер</w:t>
      </w:r>
      <w:r w:rsidR="004E68F1" w:rsidRPr="00647151">
        <w:rPr>
          <w:rFonts w:ascii="Arial" w:hAnsi="Arial" w:cs="Arial"/>
        </w:rPr>
        <w:t xml:space="preserve"> </w:t>
      </w:r>
      <w:r w:rsidR="000D1839" w:rsidRPr="00647151">
        <w:rPr>
          <w:rFonts w:ascii="Arial" w:hAnsi="Arial" w:cs="Arial"/>
        </w:rPr>
        <w:t xml:space="preserve">и основания взимания платы </w:t>
      </w:r>
      <w:r w:rsidRPr="00647151">
        <w:rPr>
          <w:rFonts w:ascii="Arial" w:hAnsi="Arial" w:cs="Arial"/>
        </w:rPr>
        <w:t>за предоставление таких услуг</w:t>
      </w:r>
      <w:bookmarkEnd w:id="67"/>
      <w:bookmarkEnd w:id="68"/>
      <w:r w:rsidRPr="00647151">
        <w:rPr>
          <w:rFonts w:ascii="Arial" w:hAnsi="Arial" w:cs="Arial"/>
        </w:rPr>
        <w:br/>
      </w:r>
    </w:p>
    <w:p w14:paraId="221EE128" w14:textId="77777777" w:rsidR="00740B12" w:rsidRPr="00647151" w:rsidRDefault="00163EE4" w:rsidP="00647151">
      <w:pPr>
        <w:pStyle w:val="113"/>
        <w:spacing w:line="240" w:lineRule="auto"/>
        <w:ind w:firstLine="709"/>
        <w:rPr>
          <w:rFonts w:ascii="Arial" w:hAnsi="Arial" w:cs="Arial"/>
          <w:sz w:val="24"/>
          <w:szCs w:val="24"/>
          <w:lang w:eastAsia="ar-SA"/>
        </w:rPr>
      </w:pPr>
      <w:r w:rsidRPr="00647151">
        <w:rPr>
          <w:rFonts w:ascii="Arial" w:hAnsi="Arial" w:cs="Arial"/>
          <w:sz w:val="24"/>
          <w:szCs w:val="24"/>
          <w:lang w:eastAsia="ar-SA"/>
        </w:rPr>
        <w:t>15</w:t>
      </w:r>
      <w:r w:rsidR="00EA4C37" w:rsidRPr="00647151">
        <w:rPr>
          <w:rFonts w:ascii="Arial" w:hAnsi="Arial" w:cs="Arial"/>
          <w:sz w:val="24"/>
          <w:szCs w:val="24"/>
          <w:lang w:eastAsia="ar-SA"/>
        </w:rPr>
        <w:t xml:space="preserve">.1. Услуги, которые являются необходимыми и обязательными для предоставления </w:t>
      </w:r>
      <w:r w:rsidR="00EA4C37" w:rsidRPr="00647151">
        <w:rPr>
          <w:rFonts w:ascii="Arial" w:hAnsi="Arial" w:cs="Arial"/>
          <w:sz w:val="24"/>
          <w:szCs w:val="24"/>
        </w:rPr>
        <w:t xml:space="preserve">Муниципальной </w:t>
      </w:r>
      <w:r w:rsidR="00EA4C37" w:rsidRPr="00647151">
        <w:rPr>
          <w:rFonts w:ascii="Arial" w:hAnsi="Arial" w:cs="Arial"/>
          <w:sz w:val="24"/>
          <w:szCs w:val="24"/>
          <w:lang w:eastAsia="ar-SA"/>
        </w:rPr>
        <w:t>услуги, отсутствуют.</w:t>
      </w:r>
    </w:p>
    <w:p w14:paraId="15B08078" w14:textId="77777777" w:rsidR="00533276" w:rsidRPr="00647151" w:rsidRDefault="00533276" w:rsidP="00647151">
      <w:pPr>
        <w:pStyle w:val="113"/>
        <w:spacing w:line="240" w:lineRule="auto"/>
        <w:ind w:firstLine="480"/>
        <w:rPr>
          <w:rFonts w:ascii="Arial" w:hAnsi="Arial" w:cs="Arial"/>
          <w:sz w:val="24"/>
          <w:szCs w:val="24"/>
          <w:lang w:eastAsia="ar-SA"/>
        </w:rPr>
      </w:pPr>
      <w:bookmarkStart w:id="69" w:name="_Toc36739018"/>
    </w:p>
    <w:p w14:paraId="2F3D3344" w14:textId="77777777" w:rsidR="00EA4C37" w:rsidRPr="00647151" w:rsidRDefault="00874828" w:rsidP="00647151">
      <w:pPr>
        <w:pStyle w:val="2-"/>
        <w:rPr>
          <w:rFonts w:ascii="Arial" w:hAnsi="Arial" w:cs="Arial"/>
        </w:rPr>
      </w:pPr>
      <w:bookmarkStart w:id="70" w:name="_Toc65139832"/>
      <w:r w:rsidRPr="00647151">
        <w:rPr>
          <w:rFonts w:ascii="Arial" w:hAnsi="Arial" w:cs="Arial"/>
        </w:rPr>
        <w:lastRenderedPageBreak/>
        <w:t>16. Способы предоставления Заявителем документов, необходимых для получения Муниципальной услуги</w:t>
      </w:r>
      <w:bookmarkEnd w:id="69"/>
      <w:bookmarkEnd w:id="70"/>
      <w:r w:rsidRPr="00647151">
        <w:rPr>
          <w:rFonts w:ascii="Arial" w:hAnsi="Arial" w:cs="Arial"/>
        </w:rPr>
        <w:br/>
      </w:r>
    </w:p>
    <w:p w14:paraId="59E48FF8" w14:textId="2499A75D" w:rsidR="00EA4C37" w:rsidRPr="00647151" w:rsidRDefault="00EA4C37" w:rsidP="00647151">
      <w:pPr>
        <w:tabs>
          <w:tab w:val="left" w:pos="567"/>
          <w:tab w:val="left" w:pos="993"/>
          <w:tab w:val="left" w:pos="1276"/>
          <w:tab w:val="left" w:pos="1701"/>
        </w:tabs>
        <w:ind w:firstLine="70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>1</w:t>
      </w:r>
      <w:r w:rsidR="00163EE4" w:rsidRPr="00647151">
        <w:rPr>
          <w:rFonts w:ascii="Arial" w:eastAsia="Times New Roman" w:hAnsi="Arial" w:cs="Arial"/>
          <w:color w:val="000000" w:themeColor="text1"/>
        </w:rPr>
        <w:t>6</w:t>
      </w:r>
      <w:r w:rsidRPr="00647151">
        <w:rPr>
          <w:rFonts w:ascii="Arial" w:eastAsia="Times New Roman" w:hAnsi="Arial" w:cs="Arial"/>
          <w:color w:val="000000" w:themeColor="text1"/>
        </w:rPr>
        <w:t xml:space="preserve">.1. </w:t>
      </w:r>
      <w:r w:rsidR="001018EC" w:rsidRPr="00647151">
        <w:rPr>
          <w:rFonts w:ascii="Arial" w:hAnsi="Arial" w:cs="Arial"/>
          <w:color w:val="000000" w:themeColor="text1"/>
        </w:rPr>
        <w:t>Управление</w:t>
      </w:r>
      <w:r w:rsidR="000B3B70" w:rsidRPr="00647151">
        <w:rPr>
          <w:rFonts w:ascii="Arial" w:hAnsi="Arial" w:cs="Arial"/>
          <w:color w:val="000000" w:themeColor="text1"/>
        </w:rPr>
        <w:t xml:space="preserve"> </w:t>
      </w:r>
      <w:r w:rsidRPr="00647151">
        <w:rPr>
          <w:rFonts w:ascii="Arial" w:hAnsi="Arial" w:cs="Arial"/>
          <w:color w:val="000000" w:themeColor="text1"/>
        </w:rPr>
        <w:t>обеспечивает предоставление Муниципальной услуги</w:t>
      </w:r>
      <w:r w:rsidR="00A77039" w:rsidRPr="00647151">
        <w:rPr>
          <w:rFonts w:ascii="Arial" w:hAnsi="Arial" w:cs="Arial"/>
          <w:color w:val="000000" w:themeColor="text1"/>
        </w:rPr>
        <w:t xml:space="preserve"> </w:t>
      </w:r>
      <w:r w:rsidR="00364B14" w:rsidRPr="00647151">
        <w:rPr>
          <w:rFonts w:ascii="Arial" w:eastAsia="Times New Roman" w:hAnsi="Arial" w:cs="Arial"/>
          <w:color w:val="000000" w:themeColor="text1"/>
          <w:spacing w:val="2"/>
        </w:rPr>
        <w:t>посредством РПГУ</w:t>
      </w:r>
      <w:r w:rsidRPr="00647151">
        <w:rPr>
          <w:rFonts w:ascii="Arial" w:hAnsi="Arial" w:cs="Arial"/>
          <w:color w:val="000000" w:themeColor="text1"/>
        </w:rPr>
        <w:t>.</w:t>
      </w:r>
    </w:p>
    <w:p w14:paraId="3073F5E3" w14:textId="77777777" w:rsidR="00EA4C37" w:rsidRPr="00647151" w:rsidRDefault="00EA4C37" w:rsidP="00647151">
      <w:pPr>
        <w:pStyle w:val="113"/>
        <w:tabs>
          <w:tab w:val="left" w:pos="0"/>
        </w:tabs>
        <w:spacing w:line="240" w:lineRule="auto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47151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1</w:t>
      </w:r>
      <w:r w:rsidR="00163EE4" w:rsidRPr="00647151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6</w:t>
      </w:r>
      <w:r w:rsidRPr="00647151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.2. Обращение Заявителя посредством РПГУ</w:t>
      </w:r>
      <w:r w:rsidR="00EB2854" w:rsidRPr="00647151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.</w:t>
      </w:r>
    </w:p>
    <w:p w14:paraId="6BACC24E" w14:textId="3DE29F17" w:rsidR="00EA4C37" w:rsidRPr="00647151" w:rsidRDefault="00EA4C37" w:rsidP="00647151">
      <w:pPr>
        <w:pStyle w:val="1110"/>
        <w:tabs>
          <w:tab w:val="left" w:pos="0"/>
        </w:tabs>
        <w:spacing w:line="240" w:lineRule="auto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1</w:t>
      </w:r>
      <w:r w:rsidR="00163EE4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6</w:t>
      </w: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.2.1. Для получения Муниципальной услуги Заявитель авторизуется на РПГУ посредством подтвержденной учетной записи ЕСИА, затем заполняет Запрос в электронном виде с использованием специальной интерактивной формы. </w:t>
      </w:r>
      <w:bookmarkStart w:id="71" w:name="_Hlk22808518"/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При авторизации </w:t>
      </w:r>
      <w:bookmarkStart w:id="72" w:name="_Hlk22300116"/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посредством подтвержденной учетной записи в ЕСИА </w:t>
      </w:r>
      <w:bookmarkEnd w:id="72"/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Запрос считается подписанным простой ЭП Заявителя, представителя Заявителя, уполномоченного на подписание </w:t>
      </w:r>
      <w:r w:rsidR="007C3EE1" w:rsidRPr="00647151">
        <w:rPr>
          <w:rFonts w:ascii="Arial" w:hAnsi="Arial" w:cs="Arial"/>
          <w:color w:val="000000" w:themeColor="text1"/>
          <w:sz w:val="24"/>
          <w:szCs w:val="24"/>
        </w:rPr>
        <w:t>Запроса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.</w:t>
      </w:r>
      <w:bookmarkEnd w:id="71"/>
    </w:p>
    <w:p w14:paraId="5DA7170E" w14:textId="7337125C" w:rsidR="00EA4C37" w:rsidRPr="00647151" w:rsidRDefault="00EA4C37" w:rsidP="00647151">
      <w:pPr>
        <w:pStyle w:val="1110"/>
        <w:spacing w:line="240" w:lineRule="auto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1</w:t>
      </w:r>
      <w:r w:rsidR="00163EE4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6</w:t>
      </w: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.2.2. Заполненный Запрос отправляется Заявителем вместе с прикрепленными электронными образами документов, необходимых для предоставления Муниципальной услуги,</w:t>
      </w:r>
      <w:r w:rsidR="007C53D2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в </w:t>
      </w:r>
      <w:r w:rsidR="007C53D2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Управление</w:t>
      </w:r>
      <w:r w:rsidR="006A57AD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6E2C6380" w14:textId="4B643BD9" w:rsidR="00EA4C37" w:rsidRPr="00647151" w:rsidRDefault="00EA4C37" w:rsidP="00647151">
      <w:pPr>
        <w:pStyle w:val="1110"/>
        <w:spacing w:line="240" w:lineRule="auto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1</w:t>
      </w:r>
      <w:r w:rsidR="00163EE4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6</w:t>
      </w: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.2.3. Отправленные документы поступают в </w:t>
      </w:r>
      <w:r w:rsidR="004F210B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ВИС</w:t>
      </w: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. Передача оригиналов и сверка с</w:t>
      </w:r>
      <w:r w:rsidR="007C6E5F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электронными образами документов не требуется.</w:t>
      </w:r>
    </w:p>
    <w:p w14:paraId="37F22986" w14:textId="6F04B810" w:rsidR="00EA4C37" w:rsidRPr="00647151" w:rsidRDefault="00EA4C37" w:rsidP="00647151">
      <w:pPr>
        <w:pStyle w:val="1110"/>
        <w:spacing w:line="240" w:lineRule="auto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1</w:t>
      </w:r>
      <w:r w:rsidR="00163EE4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6</w:t>
      </w: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.2.4. Заявитель уведомляется о получении </w:t>
      </w:r>
      <w:r w:rsidR="007C53D2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Управлением</w:t>
      </w: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Запроса и документов в</w:t>
      </w:r>
      <w:r w:rsidR="007C6E5F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день подачи Запроса посредством изменения статуса Запроса в Личном кабинете Заявителя на РПГУ.</w:t>
      </w:r>
    </w:p>
    <w:p w14:paraId="65080AF0" w14:textId="61D2B76E" w:rsidR="00281773" w:rsidRPr="00647151" w:rsidRDefault="00EA4C37" w:rsidP="00647151">
      <w:pPr>
        <w:pStyle w:val="1110"/>
        <w:spacing w:line="240" w:lineRule="auto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1</w:t>
      </w:r>
      <w:r w:rsidR="00163EE4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6</w:t>
      </w: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.2.5. Решение о предоставлении </w:t>
      </w:r>
      <w:r w:rsidR="006A57AD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Муниципальной</w:t>
      </w: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услуги принимается </w:t>
      </w:r>
      <w:r w:rsidR="007C53D2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Управлением</w:t>
      </w:r>
      <w:r w:rsidR="008F06B4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на</w:t>
      </w: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основании электронных образов документов, представленных Заявителем.</w:t>
      </w:r>
    </w:p>
    <w:p w14:paraId="723AABFD" w14:textId="2830675F" w:rsidR="004A4C49" w:rsidRPr="00647151" w:rsidRDefault="00281773" w:rsidP="00647151">
      <w:pPr>
        <w:pStyle w:val="1110"/>
        <w:spacing w:line="240" w:lineRule="auto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16.3. </w:t>
      </w:r>
      <w:r w:rsidR="004A4C49" w:rsidRPr="00647151">
        <w:rPr>
          <w:rFonts w:ascii="Arial" w:hAnsi="Arial" w:cs="Arial"/>
          <w:bCs/>
          <w:sz w:val="24"/>
          <w:szCs w:val="24"/>
        </w:rPr>
        <w:t xml:space="preserve">При поступлении в </w:t>
      </w:r>
      <w:r w:rsidR="007C53D2" w:rsidRPr="00647151">
        <w:rPr>
          <w:rFonts w:ascii="Arial" w:hAnsi="Arial" w:cs="Arial"/>
          <w:bCs/>
          <w:sz w:val="24"/>
          <w:szCs w:val="24"/>
        </w:rPr>
        <w:t>Управление</w:t>
      </w:r>
      <w:r w:rsidR="004A4C49" w:rsidRPr="00647151">
        <w:rPr>
          <w:rFonts w:ascii="Arial" w:hAnsi="Arial" w:cs="Arial"/>
          <w:bCs/>
          <w:sz w:val="24"/>
          <w:szCs w:val="24"/>
        </w:rPr>
        <w:t xml:space="preserve"> от Заявителя Запроса иными способами (посредством почтовой связи, по адресу электронной почты, на личном приеме) предоставление Муниципальной услуги осуществляется в порядке и сроки, предусмотренные настоящим Административным регламентом. Документы, необходимые для предоставления Муниципальной услуги, прилагаемые к Запросу, оформляются в</w:t>
      </w:r>
      <w:r w:rsidR="007C6E5F" w:rsidRPr="00647151">
        <w:rPr>
          <w:rFonts w:ascii="Arial" w:hAnsi="Arial" w:cs="Arial"/>
          <w:bCs/>
          <w:sz w:val="24"/>
          <w:szCs w:val="24"/>
        </w:rPr>
        <w:t> </w:t>
      </w:r>
      <w:r w:rsidR="004A4C49" w:rsidRPr="00647151">
        <w:rPr>
          <w:rFonts w:ascii="Arial" w:hAnsi="Arial" w:cs="Arial"/>
          <w:bCs/>
          <w:sz w:val="24"/>
          <w:szCs w:val="24"/>
        </w:rPr>
        <w:t>соответствии с требованиями гражданского законодательства Российской Федерации.</w:t>
      </w:r>
    </w:p>
    <w:p w14:paraId="03540AE1" w14:textId="77777777" w:rsidR="006A57AD" w:rsidRPr="00647151" w:rsidRDefault="006A57AD" w:rsidP="00647151">
      <w:pPr>
        <w:pStyle w:val="1110"/>
        <w:spacing w:line="240" w:lineRule="auto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A320F9D" w14:textId="77777777" w:rsidR="006A57AD" w:rsidRPr="00647151" w:rsidRDefault="00E93D14" w:rsidP="00647151">
      <w:pPr>
        <w:pStyle w:val="2-"/>
        <w:rPr>
          <w:rFonts w:ascii="Arial" w:hAnsi="Arial" w:cs="Arial"/>
        </w:rPr>
      </w:pPr>
      <w:bookmarkStart w:id="73" w:name="_Toc36739019"/>
      <w:bookmarkStart w:id="74" w:name="_Toc65139833"/>
      <w:r w:rsidRPr="00647151">
        <w:rPr>
          <w:rFonts w:ascii="Arial" w:hAnsi="Arial" w:cs="Arial"/>
        </w:rPr>
        <w:t>17. Способы получения Заявителем результатов предоставления Муниципальной услуги</w:t>
      </w:r>
      <w:bookmarkEnd w:id="73"/>
      <w:bookmarkEnd w:id="74"/>
      <w:r w:rsidRPr="00647151">
        <w:rPr>
          <w:rFonts w:ascii="Arial" w:hAnsi="Arial" w:cs="Arial"/>
        </w:rPr>
        <w:br/>
      </w:r>
    </w:p>
    <w:p w14:paraId="7D8DC483" w14:textId="77777777" w:rsidR="00163EE4" w:rsidRPr="00647151" w:rsidRDefault="00163EE4" w:rsidP="00647151">
      <w:pPr>
        <w:pStyle w:val="1110"/>
        <w:spacing w:line="240" w:lineRule="auto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17.1. Заявитель уведомляется о ходе рассмотрения и готовности результата предоставления </w:t>
      </w:r>
      <w:r w:rsidR="00834576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Муниципальной </w:t>
      </w: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услуги следующими способами:</w:t>
      </w:r>
    </w:p>
    <w:p w14:paraId="42B8DB90" w14:textId="77777777" w:rsidR="006C0ADD" w:rsidRPr="00647151" w:rsidRDefault="005351CC" w:rsidP="00647151">
      <w:pPr>
        <w:pStyle w:val="1110"/>
        <w:spacing w:line="240" w:lineRule="auto"/>
        <w:ind w:firstLine="709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47151">
        <w:rPr>
          <w:rFonts w:ascii="Arial" w:eastAsia="Times New Roman" w:hAnsi="Arial" w:cs="Arial"/>
          <w:sz w:val="24"/>
          <w:szCs w:val="24"/>
        </w:rPr>
        <w:t>17.1.1.</w:t>
      </w:r>
      <w:r w:rsidR="006C0ADD" w:rsidRPr="00647151">
        <w:rPr>
          <w:rFonts w:ascii="Arial" w:hAnsi="Arial" w:cs="Arial"/>
          <w:sz w:val="24"/>
          <w:szCs w:val="24"/>
        </w:rPr>
        <w:t xml:space="preserve"> через Личный кабинет на РПГУ.</w:t>
      </w:r>
    </w:p>
    <w:p w14:paraId="48CBF476" w14:textId="01A2960C" w:rsidR="006A57AD" w:rsidRPr="00647151" w:rsidRDefault="006A57AD" w:rsidP="00647151">
      <w:pPr>
        <w:pStyle w:val="1110"/>
        <w:spacing w:line="240" w:lineRule="auto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4715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</w:t>
      </w:r>
      <w:r w:rsidR="00163EE4" w:rsidRPr="0064715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7</w:t>
      </w:r>
      <w:r w:rsidRPr="0064715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.1.</w:t>
      </w:r>
      <w:r w:rsidR="00163EE4" w:rsidRPr="0064715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</w:t>
      </w:r>
      <w:r w:rsidRPr="0064715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Заявитель может самостоятельно получить информацию о ходе рассмотрения</w:t>
      </w:r>
      <w:r w:rsidR="007C6E5F" w:rsidRPr="0064715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64715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</w:t>
      </w:r>
      <w:r w:rsidR="007C6E5F" w:rsidRPr="0064715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  <w:r w:rsidRPr="0064715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готовности </w:t>
      </w: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результата предоставления Муниципальной услуги:</w:t>
      </w:r>
    </w:p>
    <w:p w14:paraId="536E21D7" w14:textId="4D1F49EA" w:rsidR="006A57AD" w:rsidRPr="00647151" w:rsidRDefault="006A57AD" w:rsidP="00647151">
      <w:pPr>
        <w:pStyle w:val="2f5"/>
        <w:ind w:left="0" w:firstLine="709"/>
        <w:rPr>
          <w:rFonts w:ascii="Arial" w:eastAsia="Times New Roman" w:hAnsi="Arial" w:cs="Arial"/>
          <w:color w:val="000000" w:themeColor="text1"/>
        </w:rPr>
      </w:pPr>
      <w:r w:rsidRPr="00647151">
        <w:rPr>
          <w:rFonts w:ascii="Arial" w:eastAsia="Times New Roman" w:hAnsi="Arial" w:cs="Arial"/>
          <w:color w:val="000000" w:themeColor="text1"/>
        </w:rPr>
        <w:t xml:space="preserve">а) </w:t>
      </w:r>
      <w:r w:rsidR="00730081" w:rsidRPr="00647151">
        <w:rPr>
          <w:rFonts w:ascii="Arial" w:eastAsia="Times New Roman" w:hAnsi="Arial" w:cs="Arial"/>
          <w:color w:val="000000" w:themeColor="text1"/>
        </w:rPr>
        <w:t xml:space="preserve">посредством </w:t>
      </w:r>
      <w:r w:rsidRPr="00647151">
        <w:rPr>
          <w:rFonts w:ascii="Arial" w:eastAsia="Times New Roman" w:hAnsi="Arial" w:cs="Arial"/>
          <w:color w:val="000000" w:themeColor="text1"/>
        </w:rPr>
        <w:t>сервиса РПГУ «Узнать статус Запроса»;</w:t>
      </w:r>
    </w:p>
    <w:p w14:paraId="4315202E" w14:textId="500BB98F" w:rsidR="006A57AD" w:rsidRPr="00647151" w:rsidRDefault="006A57AD" w:rsidP="00647151">
      <w:pPr>
        <w:pStyle w:val="2f5"/>
        <w:ind w:left="0" w:firstLine="709"/>
        <w:rPr>
          <w:rFonts w:ascii="Arial" w:eastAsia="Times New Roman" w:hAnsi="Arial" w:cs="Arial"/>
          <w:color w:val="000000" w:themeColor="text1"/>
          <w:lang w:eastAsia="ru-RU"/>
        </w:rPr>
      </w:pPr>
      <w:r w:rsidRPr="00647151">
        <w:rPr>
          <w:rFonts w:ascii="Arial" w:eastAsia="Times New Roman" w:hAnsi="Arial" w:cs="Arial"/>
          <w:color w:val="000000" w:themeColor="text1"/>
          <w:lang w:eastAsia="ru-RU"/>
        </w:rPr>
        <w:t xml:space="preserve">б) по бесплатному единому номеру телефона Электронной приемной Московской области </w:t>
      </w:r>
      <w:r w:rsidR="004A4C49" w:rsidRPr="00647151">
        <w:rPr>
          <w:rFonts w:ascii="Arial" w:eastAsia="Times New Roman" w:hAnsi="Arial" w:cs="Arial"/>
          <w:color w:val="000000" w:themeColor="text1"/>
          <w:lang w:eastAsia="ru-RU"/>
        </w:rPr>
        <w:t xml:space="preserve">+7 </w:t>
      </w:r>
      <w:r w:rsidRPr="00647151">
        <w:rPr>
          <w:rFonts w:ascii="Arial" w:eastAsia="Times New Roman" w:hAnsi="Arial" w:cs="Arial"/>
          <w:color w:val="000000" w:themeColor="text1"/>
          <w:lang w:eastAsia="ru-RU"/>
        </w:rPr>
        <w:t>(800)</w:t>
      </w:r>
      <w:r w:rsidR="005000A6" w:rsidRPr="00647151">
        <w:rPr>
          <w:rFonts w:ascii="Arial" w:eastAsia="Times New Roman" w:hAnsi="Arial" w:cs="Arial"/>
          <w:color w:val="000000" w:themeColor="text1"/>
          <w:lang w:eastAsia="ru-RU"/>
        </w:rPr>
        <w:t xml:space="preserve"> 550-50-30,</w:t>
      </w:r>
      <w:r w:rsidR="00FE2C71" w:rsidRPr="00647151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5000A6" w:rsidRPr="00647151">
        <w:rPr>
          <w:rFonts w:ascii="Arial" w:eastAsia="Times New Roman" w:hAnsi="Arial" w:cs="Arial"/>
          <w:lang w:eastAsia="ru-RU"/>
        </w:rPr>
        <w:t xml:space="preserve">обращения в </w:t>
      </w:r>
      <w:r w:rsidR="007C53D2" w:rsidRPr="00647151">
        <w:rPr>
          <w:rFonts w:ascii="Arial" w:eastAsia="Times New Roman" w:hAnsi="Arial" w:cs="Arial"/>
          <w:lang w:eastAsia="ru-RU"/>
        </w:rPr>
        <w:t>Управление</w:t>
      </w:r>
      <w:r w:rsidR="005000A6" w:rsidRPr="00647151">
        <w:rPr>
          <w:rFonts w:ascii="Arial" w:eastAsia="Times New Roman" w:hAnsi="Arial" w:cs="Arial"/>
          <w:lang w:eastAsia="ru-RU"/>
        </w:rPr>
        <w:t xml:space="preserve"> (лично или по телефону)</w:t>
      </w:r>
      <w:r w:rsidR="00533276" w:rsidRPr="00647151">
        <w:rPr>
          <w:rFonts w:ascii="Arial" w:eastAsia="Times New Roman" w:hAnsi="Arial" w:cs="Arial"/>
          <w:lang w:eastAsia="ru-RU"/>
        </w:rPr>
        <w:t>.</w:t>
      </w:r>
    </w:p>
    <w:p w14:paraId="1C804DD8" w14:textId="77777777" w:rsidR="006A57AD" w:rsidRPr="00647151" w:rsidRDefault="00163EE4" w:rsidP="00647151">
      <w:pPr>
        <w:pStyle w:val="113"/>
        <w:spacing w:line="240" w:lineRule="auto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17</w:t>
      </w:r>
      <w:r w:rsidR="006A57AD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.2. Способы получения результата Муниципальной услуги:</w:t>
      </w:r>
    </w:p>
    <w:p w14:paraId="013715BD" w14:textId="77777777" w:rsidR="006A57AD" w:rsidRPr="00647151" w:rsidRDefault="00163EE4" w:rsidP="00647151">
      <w:pPr>
        <w:pStyle w:val="113"/>
        <w:spacing w:line="240" w:lineRule="auto"/>
        <w:ind w:firstLine="709"/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  <w:r w:rsidRPr="00647151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17</w:t>
      </w:r>
      <w:r w:rsidR="006A57AD" w:rsidRPr="00647151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.2.1.</w:t>
      </w:r>
      <w:r w:rsidR="006A57AD" w:rsidRPr="0064715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  <w:t xml:space="preserve"> В форме электронного документа в Личный кабинет на РПГУ</w:t>
      </w:r>
      <w:r w:rsidR="005000A6" w:rsidRPr="00647151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.</w:t>
      </w:r>
    </w:p>
    <w:p w14:paraId="3949A4F7" w14:textId="1417ACE3" w:rsidR="00581003" w:rsidRPr="00647151" w:rsidRDefault="00581003" w:rsidP="00647151">
      <w:pPr>
        <w:pStyle w:val="afff1"/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Результат предоставления Муниципальной услуги независимо от принятого решения направляется Заявителю в Личный кабинет на РПГУ в форме электронного документа, подписанного усиленной квалифицированной ЭП уполномоченного должностного лица </w:t>
      </w:r>
      <w:r w:rsidR="007C53D2" w:rsidRPr="00647151">
        <w:rPr>
          <w:rFonts w:ascii="Arial" w:hAnsi="Arial" w:cs="Arial"/>
          <w:color w:val="000000" w:themeColor="text1"/>
          <w:sz w:val="24"/>
          <w:szCs w:val="24"/>
        </w:rPr>
        <w:t>Управления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94A5F23" w14:textId="1BB928FF" w:rsidR="00444113" w:rsidRPr="00647151" w:rsidRDefault="00444113" w:rsidP="00647151">
      <w:pPr>
        <w:pStyle w:val="afff1"/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530AAFE" w14:textId="77777777" w:rsidR="005351CC" w:rsidRPr="00647151" w:rsidRDefault="009453FD" w:rsidP="00647151">
      <w:pPr>
        <w:pStyle w:val="2-"/>
        <w:rPr>
          <w:rFonts w:ascii="Arial" w:hAnsi="Arial" w:cs="Arial"/>
        </w:rPr>
      </w:pPr>
      <w:bookmarkStart w:id="75" w:name="_Toc65139834"/>
      <w:bookmarkStart w:id="76" w:name="_Toc36739022"/>
      <w:r w:rsidRPr="00647151">
        <w:rPr>
          <w:rFonts w:ascii="Arial" w:hAnsi="Arial" w:cs="Arial"/>
        </w:rPr>
        <w:t>1</w:t>
      </w:r>
      <w:r w:rsidR="00CE136A" w:rsidRPr="00647151">
        <w:rPr>
          <w:rFonts w:ascii="Arial" w:hAnsi="Arial" w:cs="Arial"/>
        </w:rPr>
        <w:t>8</w:t>
      </w:r>
      <w:r w:rsidR="00E93D14" w:rsidRPr="00647151">
        <w:rPr>
          <w:rFonts w:ascii="Arial" w:hAnsi="Arial" w:cs="Arial"/>
        </w:rPr>
        <w:t xml:space="preserve">. </w:t>
      </w:r>
      <w:bookmarkStart w:id="77" w:name="_Toc437973296"/>
      <w:bookmarkStart w:id="78" w:name="_Toc438110038"/>
      <w:bookmarkStart w:id="79" w:name="_Toc438376243"/>
      <w:bookmarkStart w:id="80" w:name="_Toc510617008"/>
      <w:bookmarkStart w:id="81" w:name="_Toc530579165"/>
      <w:bookmarkStart w:id="82" w:name="_Hlk20900829"/>
      <w:r w:rsidR="005351CC" w:rsidRPr="00647151">
        <w:rPr>
          <w:rFonts w:ascii="Arial" w:hAnsi="Arial" w:cs="Arial"/>
        </w:rPr>
        <w:t>Максимальный срок ожидания в очереди</w:t>
      </w:r>
      <w:bookmarkEnd w:id="75"/>
      <w:bookmarkEnd w:id="77"/>
      <w:bookmarkEnd w:id="78"/>
      <w:bookmarkEnd w:id="79"/>
      <w:bookmarkEnd w:id="80"/>
      <w:bookmarkEnd w:id="81"/>
    </w:p>
    <w:p w14:paraId="071C8D9F" w14:textId="77777777" w:rsidR="005351CC" w:rsidRPr="00647151" w:rsidRDefault="005351CC" w:rsidP="00647151">
      <w:pPr>
        <w:pStyle w:val="2-"/>
        <w:rPr>
          <w:rFonts w:ascii="Arial" w:hAnsi="Arial" w:cs="Arial"/>
        </w:rPr>
      </w:pPr>
    </w:p>
    <w:bookmarkEnd w:id="82"/>
    <w:p w14:paraId="6D71BAD7" w14:textId="3395DF7C" w:rsidR="005351CC" w:rsidRPr="00647151" w:rsidRDefault="00F076E4" w:rsidP="00647151">
      <w:pPr>
        <w:pStyle w:val="113"/>
        <w:autoSpaceDE w:val="0"/>
        <w:autoSpaceDN w:val="0"/>
        <w:adjustRightInd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647151">
        <w:rPr>
          <w:rFonts w:ascii="Arial" w:hAnsi="Arial" w:cs="Arial"/>
          <w:sz w:val="24"/>
          <w:szCs w:val="24"/>
        </w:rPr>
        <w:t xml:space="preserve">18.1. </w:t>
      </w:r>
      <w:r w:rsidR="005351CC" w:rsidRPr="00647151">
        <w:rPr>
          <w:rFonts w:ascii="Arial" w:hAnsi="Arial" w:cs="Arial"/>
          <w:sz w:val="24"/>
          <w:szCs w:val="24"/>
        </w:rPr>
        <w:t>Максимальный срок ожидания в очереди при личной подаче Запроса не должен превышать 11,5 минут.</w:t>
      </w:r>
    </w:p>
    <w:p w14:paraId="4321B6ED" w14:textId="77777777" w:rsidR="004A4C49" w:rsidRPr="00647151" w:rsidRDefault="004A4C49" w:rsidP="00647151">
      <w:pPr>
        <w:pStyle w:val="113"/>
        <w:autoSpaceDE w:val="0"/>
        <w:autoSpaceDN w:val="0"/>
        <w:adjustRightInd w:val="0"/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14:paraId="59C6BDCA" w14:textId="531ACAE2" w:rsidR="005351CC" w:rsidRPr="00647151" w:rsidRDefault="005351CC" w:rsidP="00647151">
      <w:pPr>
        <w:pStyle w:val="2-"/>
        <w:numPr>
          <w:ilvl w:val="0"/>
          <w:numId w:val="45"/>
        </w:numPr>
        <w:ind w:left="0" w:hanging="284"/>
        <w:rPr>
          <w:rFonts w:ascii="Arial" w:hAnsi="Arial" w:cs="Arial"/>
        </w:rPr>
      </w:pPr>
      <w:bookmarkStart w:id="83" w:name="_Toc437973297"/>
      <w:bookmarkStart w:id="84" w:name="_Toc438110039"/>
      <w:bookmarkStart w:id="85" w:name="_Toc438376244"/>
      <w:bookmarkStart w:id="86" w:name="_Toc510617009"/>
      <w:bookmarkStart w:id="87" w:name="_Hlk22300841"/>
      <w:bookmarkStart w:id="88" w:name="_Toc65139835"/>
      <w:r w:rsidRPr="00647151">
        <w:rPr>
          <w:rFonts w:ascii="Arial" w:hAnsi="Arial" w:cs="Arial"/>
        </w:rPr>
        <w:t xml:space="preserve">Требования к помещениям, </w:t>
      </w:r>
      <w:bookmarkEnd w:id="83"/>
      <w:bookmarkEnd w:id="84"/>
      <w:bookmarkEnd w:id="85"/>
      <w:r w:rsidRPr="00647151">
        <w:rPr>
          <w:rFonts w:ascii="Arial" w:hAnsi="Arial" w:cs="Arial"/>
        </w:rPr>
        <w:t xml:space="preserve">в которых предоставляется </w:t>
      </w:r>
      <w:r w:rsidR="00E95B0A" w:rsidRPr="00647151">
        <w:rPr>
          <w:rFonts w:ascii="Arial" w:hAnsi="Arial" w:cs="Arial"/>
        </w:rPr>
        <w:t>Муниципальная</w:t>
      </w:r>
      <w:r w:rsidRPr="00647151">
        <w:rPr>
          <w:rFonts w:ascii="Arial" w:hAnsi="Arial" w:cs="Arial"/>
        </w:rPr>
        <w:t xml:space="preserve"> услуга, к залу ожидания, местам для заполнения Запросов о предоставлении </w:t>
      </w:r>
      <w:r w:rsidR="00E95B0A" w:rsidRPr="00647151">
        <w:rPr>
          <w:rFonts w:ascii="Arial" w:hAnsi="Arial" w:cs="Arial"/>
        </w:rPr>
        <w:t>Муниципальной</w:t>
      </w:r>
      <w:r w:rsidRPr="00647151">
        <w:rPr>
          <w:rFonts w:ascii="Arial" w:hAnsi="Arial" w:cs="Arial"/>
        </w:rPr>
        <w:t xml:space="preserve"> услуги, информационным стендам с образцами их заполнения и перечнем документов, необходимых для предоставления </w:t>
      </w:r>
      <w:r w:rsidR="00E95B0A" w:rsidRPr="00647151">
        <w:rPr>
          <w:rFonts w:ascii="Arial" w:hAnsi="Arial" w:cs="Arial"/>
        </w:rPr>
        <w:t>Муниципальной</w:t>
      </w:r>
      <w:r w:rsidRPr="00647151">
        <w:rPr>
          <w:rFonts w:ascii="Arial" w:hAnsi="Arial" w:cs="Arial"/>
        </w:rPr>
        <w:t xml:space="preserve"> услуги, в том числе к обеспечению доступности указанных объектов</w:t>
      </w:r>
      <w:bookmarkEnd w:id="86"/>
      <w:r w:rsidRPr="00647151">
        <w:rPr>
          <w:rFonts w:ascii="Arial" w:hAnsi="Arial" w:cs="Arial"/>
        </w:rPr>
        <w:t xml:space="preserve"> для инвалидов, маломобильных групп населения</w:t>
      </w:r>
      <w:bookmarkEnd w:id="87"/>
      <w:bookmarkEnd w:id="88"/>
    </w:p>
    <w:p w14:paraId="386BD5EF" w14:textId="77777777" w:rsidR="005351CC" w:rsidRPr="00647151" w:rsidRDefault="005351CC" w:rsidP="00647151">
      <w:pPr>
        <w:pStyle w:val="2-"/>
        <w:rPr>
          <w:rFonts w:ascii="Arial" w:hAnsi="Arial" w:cs="Arial"/>
        </w:rPr>
      </w:pPr>
    </w:p>
    <w:p w14:paraId="1BFB0CB7" w14:textId="5E92E746" w:rsidR="002A1765" w:rsidRPr="00647151" w:rsidRDefault="00281773" w:rsidP="00647151">
      <w:pPr>
        <w:pStyle w:val="afff1"/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19.1. </w:t>
      </w:r>
      <w:r w:rsidR="007C53D2" w:rsidRPr="00647151">
        <w:rPr>
          <w:rFonts w:ascii="Arial" w:hAnsi="Arial" w:cs="Arial"/>
          <w:color w:val="000000" w:themeColor="text1"/>
          <w:sz w:val="24"/>
          <w:szCs w:val="24"/>
        </w:rPr>
        <w:t>Управления</w:t>
      </w:r>
      <w:r w:rsidR="002A1765" w:rsidRPr="00647151">
        <w:rPr>
          <w:rFonts w:ascii="Arial" w:hAnsi="Arial" w:cs="Arial"/>
          <w:color w:val="000000" w:themeColor="text1"/>
          <w:sz w:val="24"/>
          <w:szCs w:val="24"/>
        </w:rPr>
        <w:t xml:space="preserve"> при предоставлении Муниципальной услуги созда</w:t>
      </w:r>
      <w:r w:rsidR="007C53D2" w:rsidRPr="00647151">
        <w:rPr>
          <w:rFonts w:ascii="Arial" w:hAnsi="Arial" w:cs="Arial"/>
          <w:color w:val="000000" w:themeColor="text1"/>
          <w:sz w:val="24"/>
          <w:szCs w:val="24"/>
        </w:rPr>
        <w:t>ю</w:t>
      </w:r>
      <w:r w:rsidR="002A1765" w:rsidRPr="00647151">
        <w:rPr>
          <w:rFonts w:ascii="Arial" w:hAnsi="Arial" w:cs="Arial"/>
          <w:color w:val="000000" w:themeColor="text1"/>
          <w:sz w:val="24"/>
          <w:szCs w:val="24"/>
        </w:rPr>
        <w:t>т условия инвалидам и другим маломобильным группам населения для беспрепятственного доступа</w:t>
      </w:r>
      <w:r w:rsidR="007C53D2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A1765" w:rsidRPr="00647151">
        <w:rPr>
          <w:rFonts w:ascii="Arial" w:hAnsi="Arial" w:cs="Arial"/>
          <w:color w:val="000000" w:themeColor="text1"/>
          <w:sz w:val="24"/>
          <w:szCs w:val="24"/>
        </w:rPr>
        <w:t>к</w:t>
      </w:r>
      <w:r w:rsidR="007C53D2" w:rsidRPr="00647151">
        <w:rPr>
          <w:rFonts w:ascii="Arial" w:hAnsi="Arial" w:cs="Arial"/>
          <w:color w:val="000000" w:themeColor="text1"/>
          <w:sz w:val="24"/>
          <w:szCs w:val="24"/>
        </w:rPr>
        <w:t> </w:t>
      </w:r>
      <w:r w:rsidR="002A1765" w:rsidRPr="00647151">
        <w:rPr>
          <w:rFonts w:ascii="Arial" w:hAnsi="Arial" w:cs="Arial"/>
          <w:color w:val="000000" w:themeColor="text1"/>
          <w:sz w:val="24"/>
          <w:szCs w:val="24"/>
        </w:rPr>
        <w:t>помещениям, в которых предоставляется Муниципальная услуга, и беспрепятственного их</w:t>
      </w:r>
      <w:r w:rsidR="007B129B" w:rsidRPr="00647151">
        <w:rPr>
          <w:rFonts w:ascii="Arial" w:hAnsi="Arial" w:cs="Arial"/>
          <w:color w:val="000000" w:themeColor="text1"/>
          <w:sz w:val="24"/>
          <w:szCs w:val="24"/>
        </w:rPr>
        <w:t> </w:t>
      </w:r>
      <w:r w:rsidR="002A1765" w:rsidRPr="00647151">
        <w:rPr>
          <w:rFonts w:ascii="Arial" w:hAnsi="Arial" w:cs="Arial"/>
          <w:color w:val="000000" w:themeColor="text1"/>
          <w:sz w:val="24"/>
          <w:szCs w:val="24"/>
        </w:rPr>
        <w:t>передвижения в указанных помещениях в соответствии с Законом Московской области №</w:t>
      </w:r>
      <w:r w:rsidR="007C53D2" w:rsidRPr="00647151">
        <w:rPr>
          <w:rFonts w:ascii="Arial" w:hAnsi="Arial" w:cs="Arial"/>
          <w:color w:val="000000" w:themeColor="text1"/>
          <w:sz w:val="24"/>
          <w:szCs w:val="24"/>
        </w:rPr>
        <w:t> </w:t>
      </w:r>
      <w:r w:rsidR="002A1765" w:rsidRPr="00647151">
        <w:rPr>
          <w:rFonts w:ascii="Arial" w:hAnsi="Arial" w:cs="Arial"/>
          <w:color w:val="000000" w:themeColor="text1"/>
          <w:sz w:val="24"/>
          <w:szCs w:val="24"/>
        </w:rPr>
        <w:t>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0923889F" w14:textId="051DD520" w:rsidR="002A1765" w:rsidRPr="00647151" w:rsidRDefault="00281773" w:rsidP="00647151">
      <w:pPr>
        <w:pStyle w:val="afff1"/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19.2. </w:t>
      </w:r>
      <w:r w:rsidR="002A1765" w:rsidRPr="00647151">
        <w:rPr>
          <w:rFonts w:ascii="Arial" w:hAnsi="Arial" w:cs="Arial"/>
          <w:color w:val="000000" w:themeColor="text1"/>
          <w:sz w:val="24"/>
          <w:szCs w:val="24"/>
        </w:rPr>
        <w:t>Предоставление Муниципальной услуги осуществляется в специально выделенных для этой цели помещениях, которые располагаются, по возможности, на нижних этажах зданий</w:t>
      </w:r>
      <w:r w:rsidR="007B129B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A1765" w:rsidRPr="00647151">
        <w:rPr>
          <w:rFonts w:ascii="Arial" w:hAnsi="Arial" w:cs="Arial"/>
          <w:color w:val="000000" w:themeColor="text1"/>
          <w:sz w:val="24"/>
          <w:szCs w:val="24"/>
        </w:rPr>
        <w:t>и имеют отдельный вход.</w:t>
      </w:r>
    </w:p>
    <w:p w14:paraId="333D01D2" w14:textId="58A6E064" w:rsidR="002A1765" w:rsidRPr="00647151" w:rsidRDefault="002A1765" w:rsidP="00647151">
      <w:pPr>
        <w:pStyle w:val="afff1"/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19.3. Помещения, в которых осуществляется предоставление Муниципальной услуги, должны обеспечивать свободный доступ к ним и к предоставляемым в них услугам инвалидам</w:t>
      </w:r>
      <w:r w:rsidR="007B129B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и другим маломобильным группам населения, удовлетворять их потребность</w:t>
      </w:r>
      <w:r w:rsidR="007C53D2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в</w:t>
      </w:r>
      <w:r w:rsidR="007C53D2" w:rsidRPr="0064715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беспрепятственном самостоятельном передвижении по территории, на которой расположены помещения </w:t>
      </w:r>
      <w:r w:rsidR="007C53D2" w:rsidRPr="00647151">
        <w:rPr>
          <w:rFonts w:ascii="Arial" w:hAnsi="Arial" w:cs="Arial"/>
          <w:color w:val="000000" w:themeColor="text1"/>
          <w:sz w:val="24"/>
          <w:szCs w:val="24"/>
        </w:rPr>
        <w:t>Управлений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, входа в такие объекты и выхода из них, посадки в</w:t>
      </w:r>
      <w:r w:rsidR="007B129B" w:rsidRPr="0064715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транспортное средство и высадки из него, в том числе с использованием кресла-коляски, а</w:t>
      </w:r>
      <w:r w:rsidR="007B129B" w:rsidRPr="0064715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также соответствовать нормам и правилам, установленным законодательством Российской Федерации.</w:t>
      </w:r>
    </w:p>
    <w:p w14:paraId="467BA8C2" w14:textId="77777777" w:rsidR="002A1765" w:rsidRPr="00647151" w:rsidRDefault="002A1765" w:rsidP="00647151">
      <w:pPr>
        <w:pStyle w:val="afff1"/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19.4. Здания, в которых осуществляется предоставление Муниципальной услуги, должны быть оснащены следующими специальными приспособлениями и оборудованием:</w:t>
      </w:r>
    </w:p>
    <w:p w14:paraId="110601A8" w14:textId="77777777" w:rsidR="002A1765" w:rsidRPr="00647151" w:rsidRDefault="002A1765" w:rsidP="00647151">
      <w:pPr>
        <w:pStyle w:val="afff1"/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19.4.1. специальными указателями около строящихся и ремонтируемых объектов;</w:t>
      </w:r>
    </w:p>
    <w:p w14:paraId="2E7A4214" w14:textId="77777777" w:rsidR="002A1765" w:rsidRPr="00647151" w:rsidRDefault="002A1765" w:rsidP="00647151">
      <w:pPr>
        <w:pStyle w:val="afff1"/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19.4.2. звуковой сигнализацией у светофоров;</w:t>
      </w:r>
    </w:p>
    <w:p w14:paraId="2345CE03" w14:textId="77777777" w:rsidR="002A1765" w:rsidRPr="00647151" w:rsidRDefault="002A1765" w:rsidP="00647151">
      <w:pPr>
        <w:pStyle w:val="afff1"/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19.4.3. телефонами-автоматами или иными средствами связи, доступными для инвалидов;</w:t>
      </w:r>
    </w:p>
    <w:p w14:paraId="47FD0D46" w14:textId="77777777" w:rsidR="002A1765" w:rsidRPr="00647151" w:rsidRDefault="002A1765" w:rsidP="00647151">
      <w:pPr>
        <w:pStyle w:val="afff1"/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19.4.4. санитарно-гигиеническими помещениями;</w:t>
      </w:r>
    </w:p>
    <w:p w14:paraId="51F31B82" w14:textId="77777777" w:rsidR="002A1765" w:rsidRPr="00647151" w:rsidRDefault="002A1765" w:rsidP="00647151">
      <w:pPr>
        <w:pStyle w:val="afff1"/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19.4.5. пандусами и поручнями у лестниц при входах в здание;</w:t>
      </w:r>
    </w:p>
    <w:p w14:paraId="76732556" w14:textId="61BB3FBF" w:rsidR="002A1765" w:rsidRPr="00647151" w:rsidRDefault="002A1765" w:rsidP="00647151">
      <w:pPr>
        <w:pStyle w:val="afff1"/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19.4.6. </w:t>
      </w:r>
      <w:bookmarkStart w:id="89" w:name="_Hlk21442776"/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пандусами при входах в здания, пандусами или подъемными </w:t>
      </w:r>
      <w:r w:rsidR="00647151" w:rsidRPr="00647151">
        <w:rPr>
          <w:rFonts w:ascii="Arial" w:hAnsi="Arial" w:cs="Arial"/>
          <w:color w:val="000000" w:themeColor="text1"/>
          <w:sz w:val="24"/>
          <w:szCs w:val="24"/>
        </w:rPr>
        <w:t>пандусами,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или</w:t>
      </w:r>
      <w:r w:rsidR="007B129B" w:rsidRPr="0064715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подъемными устройствами у лестниц на лифтовых площадках</w:t>
      </w:r>
      <w:bookmarkEnd w:id="89"/>
      <w:r w:rsidRPr="00647151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A6C4FA6" w14:textId="77777777" w:rsidR="002A1765" w:rsidRPr="00647151" w:rsidRDefault="002A1765" w:rsidP="00647151">
      <w:pPr>
        <w:pStyle w:val="afff1"/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19.4.7. средствами дублирования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14:paraId="68387370" w14:textId="0F873289" w:rsidR="002A1765" w:rsidRPr="00647151" w:rsidRDefault="002A1765" w:rsidP="00647151">
      <w:pPr>
        <w:pStyle w:val="afff1"/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19.5. На каждой стоянке (остановке) транспортных средств мест отдыха выделяется</w:t>
      </w:r>
      <w:r w:rsidR="007B129B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не</w:t>
      </w:r>
      <w:r w:rsidR="007B129B" w:rsidRPr="0064715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менее 10 (Десяти) процентов мест (но не менее одного места) для бесплатной парковки транспортных средств, управляемых инвалидами I, II групп, а также инвалидами III</w:t>
      </w:r>
      <w:r w:rsidR="007B129B" w:rsidRPr="0064715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группы</w:t>
      </w:r>
      <w:r w:rsidR="007B129B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в</w:t>
      </w:r>
      <w:r w:rsidR="007B129B" w:rsidRPr="0064715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порядке, установленном законодательством Российской Федерации, и транспортных средств, перевозящих таких инвалидов и (или) детей-инвалидов.</w:t>
      </w:r>
    </w:p>
    <w:p w14:paraId="58B16B40" w14:textId="3F1C30D0" w:rsidR="002A1765" w:rsidRPr="00647151" w:rsidRDefault="002A1765" w:rsidP="00647151">
      <w:pPr>
        <w:pStyle w:val="afff1"/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19.6. </w:t>
      </w:r>
      <w:bookmarkStart w:id="90" w:name="_Hlk22301062"/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Помещения, в которых осуществляется предоставление Муниципальной услуги, должны соответствовать требованиям, установленным </w:t>
      </w:r>
      <w:r w:rsidR="00677649" w:rsidRPr="00647151">
        <w:rPr>
          <w:rFonts w:ascii="Arial" w:hAnsi="Arial" w:cs="Arial"/>
          <w:color w:val="000000" w:themeColor="text1"/>
          <w:sz w:val="24"/>
          <w:szCs w:val="24"/>
        </w:rPr>
        <w:t xml:space="preserve">законодательством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Российской Федерации.</w:t>
      </w:r>
      <w:bookmarkEnd w:id="90"/>
    </w:p>
    <w:p w14:paraId="296C4EBE" w14:textId="258CE0E5" w:rsidR="002A1765" w:rsidRPr="00647151" w:rsidRDefault="002A1765" w:rsidP="00647151">
      <w:pPr>
        <w:pStyle w:val="afff1"/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19.7. Количество мест ожидания определяется исходя из фактической нагрузки</w:t>
      </w:r>
      <w:r w:rsidR="007B129B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и</w:t>
      </w:r>
      <w:r w:rsidR="007B129B" w:rsidRPr="0064715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возможностей для их размещения в здании.</w:t>
      </w:r>
    </w:p>
    <w:p w14:paraId="3B15965B" w14:textId="536A6B58" w:rsidR="002A1765" w:rsidRPr="00647151" w:rsidRDefault="002A1765" w:rsidP="00647151">
      <w:pPr>
        <w:pStyle w:val="afff1"/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19.8. Места ожидания должны соответствовать комфортным условиям для Заявителей</w:t>
      </w:r>
      <w:r w:rsidR="007B129B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и</w:t>
      </w:r>
      <w:r w:rsidR="007B129B" w:rsidRPr="0064715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оптимальным условиям работы должностных лиц, работников.</w:t>
      </w:r>
    </w:p>
    <w:p w14:paraId="4635F7E7" w14:textId="77777777" w:rsidR="002A1765" w:rsidRPr="00647151" w:rsidRDefault="002A1765" w:rsidP="00647151">
      <w:pPr>
        <w:pStyle w:val="afff1"/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lastRenderedPageBreak/>
        <w:t>19.9. В помещениях, в которых осуществляется предоставление Муниципальной услуги, созданы условия для обслуживания инвалидов (включая инвалидов, использующих кресла-коляски и собак-проводников):</w:t>
      </w:r>
    </w:p>
    <w:p w14:paraId="1F742067" w14:textId="4FBCEA1B" w:rsidR="002A1765" w:rsidRPr="00647151" w:rsidRDefault="002A1765" w:rsidP="00647151">
      <w:pPr>
        <w:pStyle w:val="afff1"/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19.9.1. беспрепятственный доступ к помещениям </w:t>
      </w:r>
      <w:r w:rsidR="007C53D2" w:rsidRPr="00647151">
        <w:rPr>
          <w:rFonts w:ascii="Arial" w:hAnsi="Arial" w:cs="Arial"/>
          <w:color w:val="000000" w:themeColor="text1"/>
          <w:sz w:val="24"/>
          <w:szCs w:val="24"/>
        </w:rPr>
        <w:t>Управлений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, где предоставляется Муниципальная услуга;</w:t>
      </w:r>
    </w:p>
    <w:p w14:paraId="450BCDD5" w14:textId="1EFA5ED9" w:rsidR="002A1765" w:rsidRPr="00647151" w:rsidRDefault="002A1765" w:rsidP="00647151">
      <w:pPr>
        <w:pStyle w:val="afff1"/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19.9.2. возможность самостоятельного или с помощью должностных лиц </w:t>
      </w:r>
      <w:r w:rsidR="007C53D2" w:rsidRPr="00647151">
        <w:rPr>
          <w:rFonts w:ascii="Arial" w:hAnsi="Arial" w:cs="Arial"/>
          <w:color w:val="000000" w:themeColor="text1"/>
          <w:sz w:val="24"/>
          <w:szCs w:val="24"/>
        </w:rPr>
        <w:t>Управлений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 передвижения по территории, на которой расположены помещения;</w:t>
      </w:r>
    </w:p>
    <w:p w14:paraId="70E449FB" w14:textId="0CC497F4" w:rsidR="002A1765" w:rsidRPr="00647151" w:rsidRDefault="002A1765" w:rsidP="00647151">
      <w:pPr>
        <w:pStyle w:val="afff1"/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19.9.3. возможность посадки в транспортное средство и высадки из него перед входом</w:t>
      </w:r>
      <w:r w:rsidR="007B129B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в</w:t>
      </w:r>
      <w:r w:rsidR="007B129B" w:rsidRPr="0064715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помещения, в том числе с использованием кресла-коляски и при необходимости с</w:t>
      </w:r>
      <w:r w:rsidR="007B129B" w:rsidRPr="0064715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 xml:space="preserve">помощью должностных лиц </w:t>
      </w:r>
      <w:r w:rsidR="007C53D2" w:rsidRPr="00647151">
        <w:rPr>
          <w:rFonts w:ascii="Arial" w:hAnsi="Arial" w:cs="Arial"/>
          <w:color w:val="000000" w:themeColor="text1"/>
          <w:sz w:val="24"/>
          <w:szCs w:val="24"/>
        </w:rPr>
        <w:t>Управлений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00F707B7" w14:textId="1D5E22F0" w:rsidR="002A1765" w:rsidRPr="00647151" w:rsidRDefault="002A1765" w:rsidP="00647151">
      <w:pPr>
        <w:pStyle w:val="afff1"/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19.9.4.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</w:t>
      </w:r>
      <w:r w:rsidR="007B129B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в помещении;</w:t>
      </w:r>
    </w:p>
    <w:p w14:paraId="1FEFAFC1" w14:textId="7F35380B" w:rsidR="002A1765" w:rsidRPr="00647151" w:rsidRDefault="002A1765" w:rsidP="00647151">
      <w:pPr>
        <w:pStyle w:val="afff1"/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19.9.5. сопровождение инвалидов, имеющих стойкие расстройства функции зрения</w:t>
      </w:r>
      <w:r w:rsidR="007B129B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и</w:t>
      </w:r>
      <w:r w:rsidR="007B129B" w:rsidRPr="0064715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647151">
        <w:rPr>
          <w:rFonts w:ascii="Arial" w:hAnsi="Arial" w:cs="Arial"/>
          <w:color w:val="000000" w:themeColor="text1"/>
          <w:sz w:val="24"/>
          <w:szCs w:val="24"/>
        </w:rPr>
        <w:t>самостоятельного передвижения, и оказание им помощи в помещениях.</w:t>
      </w:r>
    </w:p>
    <w:p w14:paraId="49364266" w14:textId="77777777" w:rsidR="002A1765" w:rsidRPr="00647151" w:rsidRDefault="002A1765" w:rsidP="00647151">
      <w:pPr>
        <w:pStyle w:val="2-"/>
        <w:rPr>
          <w:rFonts w:ascii="Arial" w:hAnsi="Arial" w:cs="Arial"/>
        </w:rPr>
      </w:pPr>
    </w:p>
    <w:p w14:paraId="419E2CBE" w14:textId="7EB4C036" w:rsidR="00444113" w:rsidRPr="00647151" w:rsidRDefault="005351CC" w:rsidP="00647151">
      <w:pPr>
        <w:pStyle w:val="2-"/>
        <w:rPr>
          <w:rFonts w:ascii="Arial" w:hAnsi="Arial" w:cs="Arial"/>
        </w:rPr>
      </w:pPr>
      <w:bookmarkStart w:id="91" w:name="_Toc65139836"/>
      <w:r w:rsidRPr="00647151">
        <w:rPr>
          <w:rFonts w:ascii="Arial" w:hAnsi="Arial" w:cs="Arial"/>
        </w:rPr>
        <w:t xml:space="preserve">20. </w:t>
      </w:r>
      <w:r w:rsidR="00E93D14" w:rsidRPr="00647151">
        <w:rPr>
          <w:rFonts w:ascii="Arial" w:hAnsi="Arial" w:cs="Arial"/>
        </w:rPr>
        <w:t>Показатели доступности и качества Муниципальной услуги</w:t>
      </w:r>
      <w:bookmarkEnd w:id="76"/>
      <w:bookmarkEnd w:id="91"/>
      <w:r w:rsidR="00E93D14" w:rsidRPr="00647151">
        <w:rPr>
          <w:rFonts w:ascii="Arial" w:hAnsi="Arial" w:cs="Arial"/>
        </w:rPr>
        <w:br/>
      </w:r>
    </w:p>
    <w:p w14:paraId="6C27438C" w14:textId="77777777" w:rsidR="00CE2958" w:rsidRPr="00647151" w:rsidRDefault="005351CC" w:rsidP="00647151">
      <w:pPr>
        <w:pStyle w:val="ConsPlusNormal0"/>
        <w:ind w:firstLine="708"/>
        <w:jc w:val="both"/>
        <w:rPr>
          <w:color w:val="000000" w:themeColor="text1"/>
          <w:sz w:val="24"/>
          <w:szCs w:val="24"/>
        </w:rPr>
      </w:pPr>
      <w:r w:rsidRPr="00647151">
        <w:rPr>
          <w:color w:val="000000" w:themeColor="text1"/>
          <w:sz w:val="24"/>
          <w:szCs w:val="24"/>
        </w:rPr>
        <w:t>20</w:t>
      </w:r>
      <w:r w:rsidR="00CE2958" w:rsidRPr="00647151">
        <w:rPr>
          <w:color w:val="000000" w:themeColor="text1"/>
          <w:sz w:val="24"/>
          <w:szCs w:val="24"/>
        </w:rPr>
        <w:t>.1. Оценка доступности и качества предоставления Муниципальной услуги должна осуществляться по следующим показателям:</w:t>
      </w:r>
    </w:p>
    <w:p w14:paraId="3957397C" w14:textId="77777777" w:rsidR="00CE2958" w:rsidRPr="00647151" w:rsidRDefault="005351CC" w:rsidP="00647151">
      <w:pPr>
        <w:pStyle w:val="ConsPlusNormal0"/>
        <w:ind w:firstLine="708"/>
        <w:jc w:val="both"/>
        <w:rPr>
          <w:color w:val="000000" w:themeColor="text1"/>
          <w:sz w:val="24"/>
          <w:szCs w:val="24"/>
        </w:rPr>
      </w:pPr>
      <w:r w:rsidRPr="00647151">
        <w:rPr>
          <w:color w:val="000000" w:themeColor="text1"/>
          <w:sz w:val="24"/>
          <w:szCs w:val="24"/>
        </w:rPr>
        <w:t>20</w:t>
      </w:r>
      <w:r w:rsidR="00CE2958" w:rsidRPr="00647151">
        <w:rPr>
          <w:color w:val="000000" w:themeColor="text1"/>
          <w:sz w:val="24"/>
          <w:szCs w:val="24"/>
        </w:rPr>
        <w:t>.1.1. степень информированности граждан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14:paraId="62452BFA" w14:textId="1FCD6919" w:rsidR="00CE2958" w:rsidRPr="00647151" w:rsidRDefault="005351CC" w:rsidP="00647151">
      <w:pPr>
        <w:pStyle w:val="ConsPlusNormal0"/>
        <w:ind w:firstLine="708"/>
        <w:jc w:val="both"/>
        <w:rPr>
          <w:color w:val="000000" w:themeColor="text1"/>
          <w:sz w:val="24"/>
          <w:szCs w:val="24"/>
        </w:rPr>
      </w:pPr>
      <w:r w:rsidRPr="00647151">
        <w:rPr>
          <w:color w:val="000000" w:themeColor="text1"/>
          <w:sz w:val="24"/>
          <w:szCs w:val="24"/>
        </w:rPr>
        <w:t>20</w:t>
      </w:r>
      <w:r w:rsidR="00CE2958" w:rsidRPr="00647151">
        <w:rPr>
          <w:color w:val="000000" w:themeColor="text1"/>
          <w:sz w:val="24"/>
          <w:szCs w:val="24"/>
        </w:rPr>
        <w:t>.1.2. возможность выбора Заявителем форм предоставления Муниципальной услуги,</w:t>
      </w:r>
      <w:r w:rsidR="007B129B" w:rsidRPr="00647151">
        <w:rPr>
          <w:color w:val="000000" w:themeColor="text1"/>
          <w:sz w:val="24"/>
          <w:szCs w:val="24"/>
        </w:rPr>
        <w:t xml:space="preserve"> </w:t>
      </w:r>
      <w:r w:rsidR="00CE2958" w:rsidRPr="00647151">
        <w:rPr>
          <w:color w:val="000000" w:themeColor="text1"/>
          <w:sz w:val="24"/>
          <w:szCs w:val="24"/>
        </w:rPr>
        <w:t>в том числе в электронной форме посредством РПГУ;</w:t>
      </w:r>
    </w:p>
    <w:p w14:paraId="12B4FF2C" w14:textId="587D877B" w:rsidR="00CE2958" w:rsidRPr="00647151" w:rsidRDefault="005351CC" w:rsidP="00647151">
      <w:pPr>
        <w:pStyle w:val="ConsPlusNormal0"/>
        <w:ind w:firstLine="708"/>
        <w:jc w:val="both"/>
        <w:rPr>
          <w:color w:val="000000" w:themeColor="text1"/>
          <w:sz w:val="24"/>
          <w:szCs w:val="24"/>
        </w:rPr>
      </w:pPr>
      <w:r w:rsidRPr="00647151">
        <w:rPr>
          <w:color w:val="000000" w:themeColor="text1"/>
          <w:sz w:val="24"/>
          <w:szCs w:val="24"/>
        </w:rPr>
        <w:t>20</w:t>
      </w:r>
      <w:r w:rsidR="00CE2958" w:rsidRPr="00647151">
        <w:rPr>
          <w:color w:val="000000" w:themeColor="text1"/>
          <w:sz w:val="24"/>
          <w:szCs w:val="24"/>
        </w:rPr>
        <w:t xml:space="preserve">.1.3. </w:t>
      </w:r>
      <w:r w:rsidRPr="00647151">
        <w:rPr>
          <w:sz w:val="24"/>
          <w:szCs w:val="24"/>
        </w:rPr>
        <w:t xml:space="preserve">доступность обращения за предоставлением </w:t>
      </w:r>
      <w:r w:rsidR="00E95B0A" w:rsidRPr="00647151">
        <w:rPr>
          <w:sz w:val="24"/>
          <w:szCs w:val="24"/>
        </w:rPr>
        <w:t>Муниципальной</w:t>
      </w:r>
      <w:r w:rsidRPr="00647151">
        <w:rPr>
          <w:sz w:val="24"/>
          <w:szCs w:val="24"/>
        </w:rPr>
        <w:t xml:space="preserve"> услуги, в том числе</w:t>
      </w:r>
      <w:r w:rsidR="007B129B" w:rsidRPr="00647151">
        <w:rPr>
          <w:sz w:val="24"/>
          <w:szCs w:val="24"/>
        </w:rPr>
        <w:t xml:space="preserve"> </w:t>
      </w:r>
      <w:r w:rsidRPr="00647151">
        <w:rPr>
          <w:sz w:val="24"/>
          <w:szCs w:val="24"/>
        </w:rPr>
        <w:t>для инвалидов и других маломобильных групп населения</w:t>
      </w:r>
      <w:r w:rsidR="00BD6391" w:rsidRPr="00647151">
        <w:rPr>
          <w:sz w:val="24"/>
          <w:szCs w:val="24"/>
        </w:rPr>
        <w:t>;</w:t>
      </w:r>
    </w:p>
    <w:p w14:paraId="44ADFD4C" w14:textId="1466F69F" w:rsidR="00CE2958" w:rsidRPr="00647151" w:rsidRDefault="005351CC" w:rsidP="00647151">
      <w:pPr>
        <w:pStyle w:val="ConsPlusNormal0"/>
        <w:ind w:firstLine="708"/>
        <w:jc w:val="both"/>
        <w:rPr>
          <w:color w:val="000000" w:themeColor="text1"/>
          <w:sz w:val="24"/>
          <w:szCs w:val="24"/>
        </w:rPr>
      </w:pPr>
      <w:r w:rsidRPr="00647151">
        <w:rPr>
          <w:color w:val="000000" w:themeColor="text1"/>
          <w:sz w:val="24"/>
          <w:szCs w:val="24"/>
        </w:rPr>
        <w:t>20</w:t>
      </w:r>
      <w:r w:rsidR="00F3693B" w:rsidRPr="00647151">
        <w:rPr>
          <w:color w:val="000000" w:themeColor="text1"/>
          <w:sz w:val="24"/>
          <w:szCs w:val="24"/>
        </w:rPr>
        <w:t>.1.</w:t>
      </w:r>
      <w:r w:rsidRPr="00647151">
        <w:rPr>
          <w:color w:val="000000" w:themeColor="text1"/>
          <w:sz w:val="24"/>
          <w:szCs w:val="24"/>
        </w:rPr>
        <w:t>4</w:t>
      </w:r>
      <w:r w:rsidR="00CE2958" w:rsidRPr="00647151">
        <w:rPr>
          <w:color w:val="000000" w:themeColor="text1"/>
          <w:sz w:val="24"/>
          <w:szCs w:val="24"/>
        </w:rPr>
        <w:t>. соблюдени</w:t>
      </w:r>
      <w:r w:rsidR="00F36606" w:rsidRPr="00647151">
        <w:rPr>
          <w:color w:val="000000" w:themeColor="text1"/>
          <w:sz w:val="24"/>
          <w:szCs w:val="24"/>
        </w:rPr>
        <w:t>е</w:t>
      </w:r>
      <w:r w:rsidR="00CE2958" w:rsidRPr="00647151">
        <w:rPr>
          <w:color w:val="000000" w:themeColor="text1"/>
          <w:sz w:val="24"/>
          <w:szCs w:val="24"/>
        </w:rPr>
        <w:t xml:space="preserve"> установленного времени ожидания в очереди при подаче Запроса</w:t>
      </w:r>
      <w:r w:rsidR="007B129B" w:rsidRPr="00647151">
        <w:rPr>
          <w:color w:val="000000" w:themeColor="text1"/>
          <w:sz w:val="24"/>
          <w:szCs w:val="24"/>
        </w:rPr>
        <w:t xml:space="preserve"> </w:t>
      </w:r>
      <w:r w:rsidR="00735AB4" w:rsidRPr="00647151">
        <w:rPr>
          <w:color w:val="000000" w:themeColor="text1"/>
          <w:sz w:val="24"/>
          <w:szCs w:val="24"/>
        </w:rPr>
        <w:t>о</w:t>
      </w:r>
      <w:r w:rsidR="007B129B" w:rsidRPr="00647151">
        <w:rPr>
          <w:color w:val="000000" w:themeColor="text1"/>
          <w:sz w:val="24"/>
          <w:szCs w:val="24"/>
        </w:rPr>
        <w:t> </w:t>
      </w:r>
      <w:r w:rsidR="00CE2958" w:rsidRPr="00647151">
        <w:rPr>
          <w:color w:val="000000" w:themeColor="text1"/>
          <w:sz w:val="24"/>
          <w:szCs w:val="24"/>
        </w:rPr>
        <w:t>предоставлени</w:t>
      </w:r>
      <w:r w:rsidR="00735AB4" w:rsidRPr="00647151">
        <w:rPr>
          <w:color w:val="000000" w:themeColor="text1"/>
          <w:sz w:val="24"/>
          <w:szCs w:val="24"/>
        </w:rPr>
        <w:t>и</w:t>
      </w:r>
      <w:r w:rsidR="00CE2958" w:rsidRPr="00647151">
        <w:rPr>
          <w:color w:val="000000" w:themeColor="text1"/>
          <w:sz w:val="24"/>
          <w:szCs w:val="24"/>
        </w:rPr>
        <w:t xml:space="preserve"> Муниципальной услуги;</w:t>
      </w:r>
    </w:p>
    <w:p w14:paraId="61DB1CEE" w14:textId="77777777" w:rsidR="00CE2958" w:rsidRPr="00647151" w:rsidRDefault="005351CC" w:rsidP="00647151">
      <w:pPr>
        <w:pStyle w:val="ConsPlusNormal0"/>
        <w:ind w:firstLine="708"/>
        <w:jc w:val="both"/>
        <w:rPr>
          <w:color w:val="000000" w:themeColor="text1"/>
          <w:sz w:val="24"/>
          <w:szCs w:val="24"/>
        </w:rPr>
      </w:pPr>
      <w:r w:rsidRPr="00647151">
        <w:rPr>
          <w:color w:val="000000" w:themeColor="text1"/>
          <w:sz w:val="24"/>
          <w:szCs w:val="24"/>
        </w:rPr>
        <w:t>20</w:t>
      </w:r>
      <w:r w:rsidR="00905C75" w:rsidRPr="00647151">
        <w:rPr>
          <w:color w:val="000000" w:themeColor="text1"/>
          <w:sz w:val="24"/>
          <w:szCs w:val="24"/>
        </w:rPr>
        <w:t>.1.</w:t>
      </w:r>
      <w:r w:rsidRPr="00647151">
        <w:rPr>
          <w:color w:val="000000" w:themeColor="text1"/>
          <w:sz w:val="24"/>
          <w:szCs w:val="24"/>
        </w:rPr>
        <w:t>5</w:t>
      </w:r>
      <w:r w:rsidR="00CE2958" w:rsidRPr="00647151">
        <w:rPr>
          <w:color w:val="000000" w:themeColor="text1"/>
          <w:sz w:val="24"/>
          <w:szCs w:val="24"/>
        </w:rPr>
        <w:t>. 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14:paraId="2DF1CBE0" w14:textId="77777777" w:rsidR="00CE2958" w:rsidRPr="00647151" w:rsidRDefault="005351CC" w:rsidP="00647151">
      <w:pPr>
        <w:pStyle w:val="ConsPlusNormal0"/>
        <w:ind w:firstLine="708"/>
        <w:jc w:val="both"/>
        <w:rPr>
          <w:color w:val="000000" w:themeColor="text1"/>
          <w:sz w:val="24"/>
          <w:szCs w:val="24"/>
        </w:rPr>
      </w:pPr>
      <w:r w:rsidRPr="00647151">
        <w:rPr>
          <w:color w:val="000000" w:themeColor="text1"/>
          <w:sz w:val="24"/>
          <w:szCs w:val="24"/>
        </w:rPr>
        <w:t>20</w:t>
      </w:r>
      <w:r w:rsidR="00905C75" w:rsidRPr="00647151">
        <w:rPr>
          <w:color w:val="000000" w:themeColor="text1"/>
          <w:sz w:val="24"/>
          <w:szCs w:val="24"/>
        </w:rPr>
        <w:t>.1.</w:t>
      </w:r>
      <w:r w:rsidRPr="00647151">
        <w:rPr>
          <w:color w:val="000000" w:themeColor="text1"/>
          <w:sz w:val="24"/>
          <w:szCs w:val="24"/>
        </w:rPr>
        <w:t>6</w:t>
      </w:r>
      <w:r w:rsidR="00CE2958" w:rsidRPr="00647151">
        <w:rPr>
          <w:color w:val="000000" w:themeColor="text1"/>
          <w:sz w:val="24"/>
          <w:szCs w:val="24"/>
        </w:rPr>
        <w:t>. отсутствие обоснованных жалоб со стороны Заявителей по результатам предоставления Муниципальной услуги;</w:t>
      </w:r>
    </w:p>
    <w:p w14:paraId="30271C0E" w14:textId="77777777" w:rsidR="00CE2958" w:rsidRPr="00647151" w:rsidRDefault="005351CC" w:rsidP="00647151">
      <w:pPr>
        <w:pStyle w:val="ConsPlusNormal0"/>
        <w:ind w:firstLine="708"/>
        <w:jc w:val="both"/>
        <w:rPr>
          <w:color w:val="000000" w:themeColor="text1"/>
          <w:sz w:val="24"/>
          <w:szCs w:val="24"/>
        </w:rPr>
      </w:pPr>
      <w:r w:rsidRPr="00647151">
        <w:rPr>
          <w:color w:val="000000" w:themeColor="text1"/>
          <w:sz w:val="24"/>
          <w:szCs w:val="24"/>
        </w:rPr>
        <w:t>20</w:t>
      </w:r>
      <w:r w:rsidR="000346FD" w:rsidRPr="00647151">
        <w:rPr>
          <w:color w:val="000000" w:themeColor="text1"/>
          <w:sz w:val="24"/>
          <w:szCs w:val="24"/>
        </w:rPr>
        <w:t>.1.</w:t>
      </w:r>
      <w:r w:rsidRPr="00647151">
        <w:rPr>
          <w:color w:val="000000" w:themeColor="text1"/>
          <w:sz w:val="24"/>
          <w:szCs w:val="24"/>
        </w:rPr>
        <w:t>7</w:t>
      </w:r>
      <w:r w:rsidR="00CE2958" w:rsidRPr="00647151">
        <w:rPr>
          <w:color w:val="000000" w:themeColor="text1"/>
          <w:sz w:val="24"/>
          <w:szCs w:val="24"/>
        </w:rPr>
        <w:t>. предоставление возможности получения информации о ходе предоставления Муниципальной услуги, в том числе с использованием РПГУ;</w:t>
      </w:r>
    </w:p>
    <w:p w14:paraId="676C0A18" w14:textId="7AE0AACA" w:rsidR="00CE2958" w:rsidRPr="00647151" w:rsidRDefault="005351CC" w:rsidP="00647151">
      <w:pPr>
        <w:pStyle w:val="ConsPlusNormal0"/>
        <w:ind w:firstLine="708"/>
        <w:jc w:val="both"/>
        <w:rPr>
          <w:color w:val="000000" w:themeColor="text1"/>
          <w:sz w:val="24"/>
          <w:szCs w:val="24"/>
        </w:rPr>
      </w:pPr>
      <w:r w:rsidRPr="00647151">
        <w:rPr>
          <w:color w:val="000000" w:themeColor="text1"/>
          <w:sz w:val="24"/>
          <w:szCs w:val="24"/>
        </w:rPr>
        <w:t>20</w:t>
      </w:r>
      <w:r w:rsidR="00F15EA9" w:rsidRPr="00647151">
        <w:rPr>
          <w:color w:val="000000" w:themeColor="text1"/>
          <w:sz w:val="24"/>
          <w:szCs w:val="24"/>
        </w:rPr>
        <w:t>.1.</w:t>
      </w:r>
      <w:r w:rsidRPr="00647151">
        <w:rPr>
          <w:color w:val="000000" w:themeColor="text1"/>
          <w:sz w:val="24"/>
          <w:szCs w:val="24"/>
        </w:rPr>
        <w:t>8</w:t>
      </w:r>
      <w:r w:rsidR="00CE2958" w:rsidRPr="00647151">
        <w:rPr>
          <w:color w:val="000000" w:themeColor="text1"/>
          <w:sz w:val="24"/>
          <w:szCs w:val="24"/>
        </w:rPr>
        <w:t xml:space="preserve">. количество взаимодействий Заявителя с должностными лицами </w:t>
      </w:r>
      <w:r w:rsidR="007C53D2" w:rsidRPr="00647151">
        <w:rPr>
          <w:color w:val="000000" w:themeColor="text1"/>
          <w:sz w:val="24"/>
          <w:szCs w:val="24"/>
        </w:rPr>
        <w:t>Управления и </w:t>
      </w:r>
      <w:r w:rsidR="00CE2958" w:rsidRPr="00647151">
        <w:rPr>
          <w:color w:val="000000" w:themeColor="text1"/>
          <w:sz w:val="24"/>
          <w:szCs w:val="24"/>
        </w:rPr>
        <w:t xml:space="preserve">при предоставлении </w:t>
      </w:r>
      <w:r w:rsidR="00E95B0A" w:rsidRPr="00647151">
        <w:rPr>
          <w:color w:val="000000" w:themeColor="text1"/>
          <w:sz w:val="24"/>
          <w:szCs w:val="24"/>
        </w:rPr>
        <w:t>Муниципальной</w:t>
      </w:r>
      <w:r w:rsidR="00CE2958" w:rsidRPr="00647151">
        <w:rPr>
          <w:color w:val="000000" w:themeColor="text1"/>
          <w:sz w:val="24"/>
          <w:szCs w:val="24"/>
        </w:rPr>
        <w:t xml:space="preserve"> услуги и их продолжительность.</w:t>
      </w:r>
    </w:p>
    <w:p w14:paraId="36CC1FB9" w14:textId="6B3E807A" w:rsidR="00444113" w:rsidRPr="00647151" w:rsidRDefault="00910633" w:rsidP="00647151">
      <w:pPr>
        <w:pStyle w:val="ConsPlusNormal0"/>
        <w:ind w:firstLine="708"/>
        <w:jc w:val="both"/>
        <w:rPr>
          <w:color w:val="000000" w:themeColor="text1"/>
          <w:sz w:val="24"/>
          <w:szCs w:val="24"/>
        </w:rPr>
      </w:pPr>
      <w:r w:rsidRPr="00647151">
        <w:rPr>
          <w:color w:val="000000" w:themeColor="text1"/>
          <w:sz w:val="24"/>
          <w:szCs w:val="24"/>
        </w:rPr>
        <w:t>20</w:t>
      </w:r>
      <w:r w:rsidR="00E4487D" w:rsidRPr="00647151">
        <w:rPr>
          <w:color w:val="000000" w:themeColor="text1"/>
          <w:sz w:val="24"/>
          <w:szCs w:val="24"/>
        </w:rPr>
        <w:t>.2</w:t>
      </w:r>
      <w:r w:rsidR="00CE2958" w:rsidRPr="00647151">
        <w:rPr>
          <w:color w:val="000000" w:themeColor="text1"/>
          <w:sz w:val="24"/>
          <w:szCs w:val="24"/>
        </w:rPr>
        <w:t>. Предоставление Муниципальной услуги осуществляется в электронной форме</w:t>
      </w:r>
      <w:r w:rsidR="007C53D2" w:rsidRPr="00647151">
        <w:rPr>
          <w:color w:val="000000" w:themeColor="text1"/>
          <w:sz w:val="24"/>
          <w:szCs w:val="24"/>
        </w:rPr>
        <w:t xml:space="preserve"> </w:t>
      </w:r>
      <w:r w:rsidR="00CE2958" w:rsidRPr="00647151">
        <w:rPr>
          <w:color w:val="000000" w:themeColor="text1"/>
          <w:sz w:val="24"/>
          <w:szCs w:val="24"/>
        </w:rPr>
        <w:t xml:space="preserve">без взаимодействия Заявителя с должностными лицами </w:t>
      </w:r>
      <w:r w:rsidR="007C53D2" w:rsidRPr="00647151">
        <w:rPr>
          <w:color w:val="000000" w:themeColor="text1"/>
          <w:sz w:val="24"/>
          <w:szCs w:val="24"/>
        </w:rPr>
        <w:t>Управлений</w:t>
      </w:r>
      <w:r w:rsidR="00CE2958" w:rsidRPr="00647151">
        <w:rPr>
          <w:color w:val="000000" w:themeColor="text1"/>
          <w:sz w:val="24"/>
          <w:szCs w:val="24"/>
        </w:rPr>
        <w:t>.</w:t>
      </w:r>
    </w:p>
    <w:p w14:paraId="4FE9D05A" w14:textId="77777777" w:rsidR="00BC7A52" w:rsidRPr="00647151" w:rsidRDefault="00414977" w:rsidP="00647151">
      <w:pPr>
        <w:pStyle w:val="ConsPlusNormal0"/>
        <w:tabs>
          <w:tab w:val="left" w:pos="2461"/>
        </w:tabs>
        <w:ind w:firstLine="708"/>
        <w:jc w:val="both"/>
        <w:rPr>
          <w:color w:val="000000" w:themeColor="text1"/>
          <w:sz w:val="24"/>
          <w:szCs w:val="24"/>
        </w:rPr>
      </w:pPr>
      <w:r w:rsidRPr="00647151">
        <w:rPr>
          <w:color w:val="000000" w:themeColor="text1"/>
          <w:sz w:val="24"/>
          <w:szCs w:val="24"/>
        </w:rPr>
        <w:tab/>
      </w:r>
    </w:p>
    <w:p w14:paraId="57EAE5DC" w14:textId="77777777" w:rsidR="00414977" w:rsidRPr="00647151" w:rsidRDefault="00414977" w:rsidP="00647151">
      <w:pPr>
        <w:pStyle w:val="2-"/>
        <w:rPr>
          <w:rFonts w:ascii="Arial" w:hAnsi="Arial" w:cs="Arial"/>
        </w:rPr>
      </w:pPr>
      <w:bookmarkStart w:id="92" w:name="_Toc65139837"/>
      <w:r w:rsidRPr="00647151">
        <w:rPr>
          <w:rFonts w:ascii="Arial" w:hAnsi="Arial" w:cs="Arial"/>
        </w:rPr>
        <w:t>21. Требования к организации предоставления</w:t>
      </w:r>
      <w:bookmarkEnd w:id="92"/>
      <w:r w:rsidRPr="00647151">
        <w:rPr>
          <w:rFonts w:ascii="Arial" w:hAnsi="Arial" w:cs="Arial"/>
        </w:rPr>
        <w:t xml:space="preserve"> </w:t>
      </w:r>
    </w:p>
    <w:p w14:paraId="6981089A" w14:textId="3598FF13" w:rsidR="0040346A" w:rsidRPr="00647151" w:rsidRDefault="00414977" w:rsidP="00647151">
      <w:pPr>
        <w:pStyle w:val="2-"/>
        <w:rPr>
          <w:rFonts w:ascii="Arial" w:hAnsi="Arial" w:cs="Arial"/>
        </w:rPr>
      </w:pPr>
      <w:bookmarkStart w:id="93" w:name="_Toc65139838"/>
      <w:r w:rsidRPr="00647151">
        <w:rPr>
          <w:rFonts w:ascii="Arial" w:hAnsi="Arial" w:cs="Arial"/>
        </w:rPr>
        <w:t>Муниципальной услуги в электронной форме</w:t>
      </w:r>
      <w:bookmarkEnd w:id="93"/>
      <w:r w:rsidR="00E93D14" w:rsidRPr="00647151">
        <w:rPr>
          <w:rFonts w:ascii="Arial" w:hAnsi="Arial" w:cs="Arial"/>
        </w:rPr>
        <w:br/>
      </w:r>
    </w:p>
    <w:p w14:paraId="1633FA6D" w14:textId="5EEB2B47" w:rsidR="00CE2958" w:rsidRPr="00647151" w:rsidRDefault="00910633" w:rsidP="00647151">
      <w:pPr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647151">
        <w:rPr>
          <w:rFonts w:ascii="Arial" w:eastAsia="Calibri" w:hAnsi="Arial" w:cs="Arial"/>
          <w:color w:val="000000" w:themeColor="text1"/>
          <w:lang w:eastAsia="en-US"/>
        </w:rPr>
        <w:t>21</w:t>
      </w:r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>.1. В целях предоставления Муниципальной услуги в электронной форме</w:t>
      </w:r>
      <w:r w:rsidR="007B129B" w:rsidRPr="00647151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>с</w:t>
      </w:r>
      <w:r w:rsidR="007B129B" w:rsidRPr="00647151">
        <w:rPr>
          <w:rFonts w:ascii="Arial" w:eastAsia="Calibri" w:hAnsi="Arial" w:cs="Arial"/>
          <w:color w:val="000000" w:themeColor="text1"/>
          <w:lang w:eastAsia="en-US"/>
        </w:rPr>
        <w:t> </w:t>
      </w:r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>использованием РПГУ</w:t>
      </w:r>
      <w:r w:rsidR="00FE2C71" w:rsidRPr="00647151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 xml:space="preserve">Заявителем заполняется электронная форма Запроса в карточке </w:t>
      </w:r>
      <w:r w:rsidR="005E10C7" w:rsidRPr="00647151">
        <w:rPr>
          <w:rFonts w:ascii="Arial" w:eastAsia="Calibri" w:hAnsi="Arial" w:cs="Arial"/>
          <w:color w:val="000000" w:themeColor="text1"/>
          <w:lang w:eastAsia="en-US"/>
        </w:rPr>
        <w:t>Муниципальной</w:t>
      </w:r>
      <w:r w:rsidR="00FE2C71" w:rsidRPr="00647151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="00414977" w:rsidRPr="00647151">
        <w:rPr>
          <w:rFonts w:ascii="Arial" w:eastAsia="Calibri" w:hAnsi="Arial" w:cs="Arial"/>
          <w:color w:val="000000" w:themeColor="text1"/>
          <w:lang w:eastAsia="en-US"/>
        </w:rPr>
        <w:t>услуги на</w:t>
      </w:r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 xml:space="preserve"> РПГУ с приложением электронных образов документов и (или) указанием сведений из документов, необходимых для предоставления </w:t>
      </w:r>
      <w:r w:rsidR="005E10C7" w:rsidRPr="00647151">
        <w:rPr>
          <w:rFonts w:ascii="Arial" w:eastAsia="Calibri" w:hAnsi="Arial" w:cs="Arial"/>
          <w:color w:val="000000" w:themeColor="text1"/>
          <w:lang w:eastAsia="en-US"/>
        </w:rPr>
        <w:t>Муниципальной</w:t>
      </w:r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 xml:space="preserve"> услуги</w:t>
      </w:r>
      <w:r w:rsidR="007B129B" w:rsidRPr="00647151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>и указанных в подразделе 10 настоящего Административного регламента.</w:t>
      </w:r>
    </w:p>
    <w:p w14:paraId="631AF273" w14:textId="77777777" w:rsidR="00CE2958" w:rsidRPr="00647151" w:rsidRDefault="00910633" w:rsidP="00647151">
      <w:pPr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647151">
        <w:rPr>
          <w:rFonts w:ascii="Arial" w:eastAsia="Calibri" w:hAnsi="Arial" w:cs="Arial"/>
          <w:color w:val="000000" w:themeColor="text1"/>
          <w:lang w:eastAsia="en-US"/>
        </w:rPr>
        <w:t>21</w:t>
      </w:r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>.2.</w:t>
      </w:r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ab/>
        <w:t xml:space="preserve">При предоставлении </w:t>
      </w:r>
      <w:r w:rsidR="005E10C7" w:rsidRPr="00647151">
        <w:rPr>
          <w:rFonts w:ascii="Arial" w:eastAsia="Calibri" w:hAnsi="Arial" w:cs="Arial"/>
          <w:color w:val="000000" w:themeColor="text1"/>
          <w:lang w:eastAsia="en-US"/>
        </w:rPr>
        <w:t>Муниципальной</w:t>
      </w:r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 xml:space="preserve"> услуги в электронной форме осуществляются:</w:t>
      </w:r>
    </w:p>
    <w:p w14:paraId="1BD4113A" w14:textId="19C80E1F" w:rsidR="00CE2958" w:rsidRPr="00647151" w:rsidRDefault="00910633" w:rsidP="00647151">
      <w:pPr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647151">
        <w:rPr>
          <w:rFonts w:ascii="Arial" w:eastAsia="Calibri" w:hAnsi="Arial" w:cs="Arial"/>
          <w:color w:val="000000" w:themeColor="text1"/>
          <w:lang w:eastAsia="en-US"/>
        </w:rPr>
        <w:lastRenderedPageBreak/>
        <w:t>21</w:t>
      </w:r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>.2.1. предоставление в порядке, установленном настоящим Административным регламентом, информации Заявителю и обеспечение доступа Заявителя к сведениям</w:t>
      </w:r>
      <w:r w:rsidR="007B129B" w:rsidRPr="00647151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>о</w:t>
      </w:r>
      <w:r w:rsidR="007B129B" w:rsidRPr="00647151">
        <w:rPr>
          <w:rFonts w:ascii="Arial" w:eastAsia="Calibri" w:hAnsi="Arial" w:cs="Arial"/>
          <w:color w:val="000000" w:themeColor="text1"/>
          <w:lang w:eastAsia="en-US"/>
        </w:rPr>
        <w:t> </w:t>
      </w:r>
      <w:r w:rsidR="005E10C7" w:rsidRPr="00647151">
        <w:rPr>
          <w:rFonts w:ascii="Arial" w:eastAsia="Calibri" w:hAnsi="Arial" w:cs="Arial"/>
          <w:color w:val="000000" w:themeColor="text1"/>
          <w:lang w:eastAsia="en-US"/>
        </w:rPr>
        <w:t>Муниципальной</w:t>
      </w:r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 xml:space="preserve"> услуге;</w:t>
      </w:r>
    </w:p>
    <w:p w14:paraId="31A5A3AE" w14:textId="706D891F" w:rsidR="00CE2958" w:rsidRPr="00647151" w:rsidRDefault="00910633" w:rsidP="00647151">
      <w:pPr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647151">
        <w:rPr>
          <w:rFonts w:ascii="Arial" w:eastAsia="Calibri" w:hAnsi="Arial" w:cs="Arial"/>
          <w:color w:val="000000" w:themeColor="text1"/>
          <w:lang w:eastAsia="en-US"/>
        </w:rPr>
        <w:t>21</w:t>
      </w:r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 xml:space="preserve">.2.2. подача Запроса и иных документов, необходимых для предоставления </w:t>
      </w:r>
      <w:r w:rsidR="005E10C7" w:rsidRPr="00647151">
        <w:rPr>
          <w:rFonts w:ascii="Arial" w:eastAsia="Calibri" w:hAnsi="Arial" w:cs="Arial"/>
          <w:color w:val="000000" w:themeColor="text1"/>
          <w:lang w:eastAsia="en-US"/>
        </w:rPr>
        <w:t>Муниципальной</w:t>
      </w:r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 xml:space="preserve"> услуги, в </w:t>
      </w:r>
      <w:r w:rsidR="007C53D2" w:rsidRPr="00647151">
        <w:rPr>
          <w:rFonts w:ascii="Arial" w:eastAsia="Calibri" w:hAnsi="Arial" w:cs="Arial"/>
          <w:color w:val="000000" w:themeColor="text1"/>
          <w:lang w:eastAsia="en-US"/>
        </w:rPr>
        <w:t>Управление</w:t>
      </w:r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 xml:space="preserve"> с использованием РПГУ;</w:t>
      </w:r>
    </w:p>
    <w:p w14:paraId="3A851A3C" w14:textId="61319894" w:rsidR="00CE2958" w:rsidRPr="00647151" w:rsidRDefault="00910633" w:rsidP="00647151">
      <w:pPr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647151">
        <w:rPr>
          <w:rFonts w:ascii="Arial" w:eastAsia="Calibri" w:hAnsi="Arial" w:cs="Arial"/>
          <w:color w:val="000000" w:themeColor="text1"/>
          <w:lang w:eastAsia="en-US"/>
        </w:rPr>
        <w:t>21</w:t>
      </w:r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 xml:space="preserve">.2.3. поступление Запроса и документов, необходимых для предоставления </w:t>
      </w:r>
      <w:r w:rsidR="005E10C7" w:rsidRPr="00647151">
        <w:rPr>
          <w:rFonts w:ascii="Arial" w:eastAsia="Calibri" w:hAnsi="Arial" w:cs="Arial"/>
          <w:color w:val="000000" w:themeColor="text1"/>
          <w:lang w:eastAsia="en-US"/>
        </w:rPr>
        <w:t>Муниципальной</w:t>
      </w:r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 xml:space="preserve"> услуги, в интегрированную с РПГУ </w:t>
      </w:r>
      <w:r w:rsidR="008121D2" w:rsidRPr="00647151">
        <w:rPr>
          <w:rFonts w:ascii="Arial" w:eastAsia="Calibri" w:hAnsi="Arial" w:cs="Arial"/>
          <w:color w:val="000000" w:themeColor="text1"/>
          <w:lang w:eastAsia="en-US"/>
        </w:rPr>
        <w:t>ВИС</w:t>
      </w:r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>;</w:t>
      </w:r>
    </w:p>
    <w:p w14:paraId="1F4C4957" w14:textId="68957BCF" w:rsidR="00CE2958" w:rsidRPr="00647151" w:rsidRDefault="00910633" w:rsidP="00647151">
      <w:pPr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647151">
        <w:rPr>
          <w:rFonts w:ascii="Arial" w:eastAsia="Calibri" w:hAnsi="Arial" w:cs="Arial"/>
          <w:color w:val="000000" w:themeColor="text1"/>
          <w:lang w:eastAsia="en-US"/>
        </w:rPr>
        <w:t>21</w:t>
      </w:r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>.2.4. обработка и регистрация Запроса и документов, необходимых для</w:t>
      </w:r>
      <w:r w:rsidR="007B129B" w:rsidRPr="00647151">
        <w:rPr>
          <w:rFonts w:ascii="Arial" w:eastAsia="Calibri" w:hAnsi="Arial" w:cs="Arial"/>
          <w:color w:val="000000" w:themeColor="text1"/>
          <w:lang w:eastAsia="en-US"/>
        </w:rPr>
        <w:t> </w:t>
      </w:r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 xml:space="preserve">предоставления </w:t>
      </w:r>
      <w:r w:rsidR="00440EAB" w:rsidRPr="00647151">
        <w:rPr>
          <w:rFonts w:ascii="Arial" w:eastAsia="Calibri" w:hAnsi="Arial" w:cs="Arial"/>
          <w:color w:val="000000" w:themeColor="text1"/>
          <w:lang w:eastAsia="en-US"/>
        </w:rPr>
        <w:t>Муниципальной</w:t>
      </w:r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 xml:space="preserve"> услуги, в </w:t>
      </w:r>
      <w:r w:rsidR="008121D2" w:rsidRPr="00647151">
        <w:rPr>
          <w:rFonts w:ascii="Arial" w:eastAsia="Calibri" w:hAnsi="Arial" w:cs="Arial"/>
          <w:color w:val="000000" w:themeColor="text1"/>
          <w:lang w:eastAsia="en-US"/>
        </w:rPr>
        <w:t>ВИС</w:t>
      </w:r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>;</w:t>
      </w:r>
    </w:p>
    <w:p w14:paraId="4CA64467" w14:textId="77777777" w:rsidR="00CE2958" w:rsidRPr="00647151" w:rsidRDefault="00910633" w:rsidP="00647151">
      <w:pPr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647151">
        <w:rPr>
          <w:rFonts w:ascii="Arial" w:eastAsia="Calibri" w:hAnsi="Arial" w:cs="Arial"/>
          <w:color w:val="000000" w:themeColor="text1"/>
          <w:lang w:eastAsia="en-US"/>
        </w:rPr>
        <w:t>21</w:t>
      </w:r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 xml:space="preserve">.2.5. получение Заявителем уведомлений о ходе предоставлении </w:t>
      </w:r>
      <w:r w:rsidR="00440EAB" w:rsidRPr="00647151">
        <w:rPr>
          <w:rFonts w:ascii="Arial" w:eastAsia="Calibri" w:hAnsi="Arial" w:cs="Arial"/>
          <w:color w:val="000000" w:themeColor="text1"/>
          <w:lang w:eastAsia="en-US"/>
        </w:rPr>
        <w:t>Муниципальной</w:t>
      </w:r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 xml:space="preserve"> услуги в Личный кабинет на РПГУ;</w:t>
      </w:r>
    </w:p>
    <w:p w14:paraId="219B0D4B" w14:textId="77777777" w:rsidR="00CE2958" w:rsidRPr="00647151" w:rsidRDefault="00910633" w:rsidP="00647151">
      <w:pPr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647151">
        <w:rPr>
          <w:rFonts w:ascii="Arial" w:eastAsia="Calibri" w:hAnsi="Arial" w:cs="Arial"/>
          <w:color w:val="000000" w:themeColor="text1"/>
          <w:lang w:eastAsia="en-US"/>
        </w:rPr>
        <w:t>21</w:t>
      </w:r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>.2.</w:t>
      </w:r>
      <w:r w:rsidR="00414977" w:rsidRPr="00647151">
        <w:rPr>
          <w:rFonts w:ascii="Arial" w:eastAsia="Calibri" w:hAnsi="Arial" w:cs="Arial"/>
          <w:color w:val="000000" w:themeColor="text1"/>
          <w:lang w:eastAsia="en-US"/>
        </w:rPr>
        <w:t>6</w:t>
      </w:r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 xml:space="preserve">. получение Заявителем сведений о ходе предоставления </w:t>
      </w:r>
      <w:r w:rsidR="00440EAB" w:rsidRPr="00647151">
        <w:rPr>
          <w:rFonts w:ascii="Arial" w:eastAsia="Calibri" w:hAnsi="Arial" w:cs="Arial"/>
          <w:color w:val="000000" w:themeColor="text1"/>
          <w:lang w:eastAsia="en-US"/>
        </w:rPr>
        <w:t>Муниципальной</w:t>
      </w:r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 xml:space="preserve"> услуги посредством информационного сервиса «Узнать статус Запроса»;</w:t>
      </w:r>
    </w:p>
    <w:p w14:paraId="5459C2F9" w14:textId="3EEDFD25" w:rsidR="00CE2958" w:rsidRPr="00647151" w:rsidRDefault="00910633" w:rsidP="00647151">
      <w:pPr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647151">
        <w:rPr>
          <w:rFonts w:ascii="Arial" w:eastAsia="Calibri" w:hAnsi="Arial" w:cs="Arial"/>
          <w:color w:val="000000" w:themeColor="text1"/>
          <w:lang w:eastAsia="en-US"/>
        </w:rPr>
        <w:t>21</w:t>
      </w:r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>.2.</w:t>
      </w:r>
      <w:r w:rsidR="00414977" w:rsidRPr="00647151">
        <w:rPr>
          <w:rFonts w:ascii="Arial" w:eastAsia="Calibri" w:hAnsi="Arial" w:cs="Arial"/>
          <w:color w:val="000000" w:themeColor="text1"/>
          <w:lang w:eastAsia="en-US"/>
        </w:rPr>
        <w:t>7</w:t>
      </w:r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 xml:space="preserve">. получение Заявителем результата предоставления </w:t>
      </w:r>
      <w:r w:rsidR="00440EAB" w:rsidRPr="00647151">
        <w:rPr>
          <w:rFonts w:ascii="Arial" w:eastAsia="Calibri" w:hAnsi="Arial" w:cs="Arial"/>
          <w:color w:val="000000" w:themeColor="text1"/>
          <w:lang w:eastAsia="en-US"/>
        </w:rPr>
        <w:t>Муниципальной</w:t>
      </w:r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 xml:space="preserve"> услуги в</w:t>
      </w:r>
      <w:r w:rsidR="007B129B" w:rsidRPr="00647151">
        <w:rPr>
          <w:rFonts w:ascii="Arial" w:eastAsia="Calibri" w:hAnsi="Arial" w:cs="Arial"/>
          <w:color w:val="000000" w:themeColor="text1"/>
          <w:lang w:eastAsia="en-US"/>
        </w:rPr>
        <w:t> </w:t>
      </w:r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 xml:space="preserve">Личном кабинете на РПГУ в виде электронного документа, подписанного усиленной квалифицированной ЭП уполномоченного должностного лица </w:t>
      </w:r>
      <w:r w:rsidR="007C53D2" w:rsidRPr="00647151">
        <w:rPr>
          <w:rFonts w:ascii="Arial" w:eastAsia="Calibri" w:hAnsi="Arial" w:cs="Arial"/>
          <w:color w:val="000000" w:themeColor="text1"/>
          <w:lang w:eastAsia="en-US"/>
        </w:rPr>
        <w:t>Управления</w:t>
      </w:r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>;</w:t>
      </w:r>
    </w:p>
    <w:p w14:paraId="1299A44D" w14:textId="0B3AF3E7" w:rsidR="00CE2958" w:rsidRPr="00647151" w:rsidRDefault="00910633" w:rsidP="00647151">
      <w:pPr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647151">
        <w:rPr>
          <w:rFonts w:ascii="Arial" w:eastAsia="Calibri" w:hAnsi="Arial" w:cs="Arial"/>
          <w:color w:val="000000" w:themeColor="text1"/>
          <w:lang w:eastAsia="en-US"/>
        </w:rPr>
        <w:t>21</w:t>
      </w:r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>.2</w:t>
      </w:r>
      <w:r w:rsidR="00440EAB" w:rsidRPr="00647151">
        <w:rPr>
          <w:rFonts w:ascii="Arial" w:eastAsia="Calibri" w:hAnsi="Arial" w:cs="Arial"/>
          <w:color w:val="000000" w:themeColor="text1"/>
          <w:lang w:eastAsia="en-US"/>
        </w:rPr>
        <w:t>.</w:t>
      </w:r>
      <w:r w:rsidR="00414977" w:rsidRPr="00647151">
        <w:rPr>
          <w:rFonts w:ascii="Arial" w:eastAsia="Calibri" w:hAnsi="Arial" w:cs="Arial"/>
          <w:color w:val="000000" w:themeColor="text1"/>
          <w:lang w:eastAsia="en-US"/>
        </w:rPr>
        <w:t>8</w:t>
      </w:r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 xml:space="preserve">. направление жалобы на решения, действия (бездействия) </w:t>
      </w:r>
      <w:r w:rsidR="007C53D2" w:rsidRPr="00647151">
        <w:rPr>
          <w:rFonts w:ascii="Arial" w:eastAsia="Calibri" w:hAnsi="Arial" w:cs="Arial"/>
          <w:color w:val="000000" w:themeColor="text1"/>
          <w:lang w:eastAsia="en-US"/>
        </w:rPr>
        <w:t xml:space="preserve">Управлений, </w:t>
      </w:r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>должностных лиц</w:t>
      </w:r>
      <w:r w:rsidR="007C53D2" w:rsidRPr="00647151">
        <w:rPr>
          <w:rFonts w:ascii="Arial" w:eastAsia="Calibri" w:hAnsi="Arial" w:cs="Arial"/>
          <w:color w:val="000000" w:themeColor="text1"/>
          <w:lang w:eastAsia="en-US"/>
        </w:rPr>
        <w:t xml:space="preserve"> Управлений, </w:t>
      </w:r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>в порядке, установленном в разделе</w:t>
      </w:r>
      <w:r w:rsidR="007B129B" w:rsidRPr="00647151">
        <w:rPr>
          <w:rFonts w:ascii="Arial" w:eastAsia="Calibri" w:hAnsi="Arial" w:cs="Arial"/>
          <w:color w:val="000000" w:themeColor="text1"/>
          <w:lang w:eastAsia="en-US"/>
        </w:rPr>
        <w:t> </w:t>
      </w:r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>V настоящего Административного регламента.</w:t>
      </w:r>
    </w:p>
    <w:p w14:paraId="2B40C948" w14:textId="0AF4C740" w:rsidR="00CE2958" w:rsidRPr="00647151" w:rsidRDefault="00910633" w:rsidP="00647151">
      <w:pPr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647151">
        <w:rPr>
          <w:rFonts w:ascii="Arial" w:eastAsia="Calibri" w:hAnsi="Arial" w:cs="Arial"/>
          <w:color w:val="000000" w:themeColor="text1"/>
          <w:lang w:eastAsia="en-US"/>
        </w:rPr>
        <w:t>21</w:t>
      </w:r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>.</w:t>
      </w:r>
      <w:r w:rsidR="00414977" w:rsidRPr="00647151">
        <w:rPr>
          <w:rFonts w:ascii="Arial" w:eastAsia="Calibri" w:hAnsi="Arial" w:cs="Arial"/>
          <w:color w:val="000000" w:themeColor="text1"/>
          <w:lang w:eastAsia="en-US"/>
        </w:rPr>
        <w:t>2</w:t>
      </w:r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>.</w:t>
      </w:r>
      <w:r w:rsidR="00414977" w:rsidRPr="00647151">
        <w:rPr>
          <w:rFonts w:ascii="Arial" w:eastAsia="Calibri" w:hAnsi="Arial" w:cs="Arial"/>
          <w:color w:val="000000" w:themeColor="text1"/>
          <w:lang w:eastAsia="en-US"/>
        </w:rPr>
        <w:t xml:space="preserve">9. </w:t>
      </w:r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>Требования к форматам заявлений и иных документов, представляемых в</w:t>
      </w:r>
      <w:r w:rsidR="007B129B" w:rsidRPr="00647151">
        <w:rPr>
          <w:rFonts w:ascii="Arial" w:eastAsia="Calibri" w:hAnsi="Arial" w:cs="Arial"/>
          <w:color w:val="000000" w:themeColor="text1"/>
          <w:lang w:eastAsia="en-US"/>
        </w:rPr>
        <w:t> </w:t>
      </w:r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>форме электронных документов, необходимых для предоставления государственных и</w:t>
      </w:r>
      <w:r w:rsidR="007B129B" w:rsidRPr="00647151">
        <w:rPr>
          <w:rFonts w:ascii="Arial" w:eastAsia="Calibri" w:hAnsi="Arial" w:cs="Arial"/>
          <w:color w:val="000000" w:themeColor="text1"/>
          <w:lang w:eastAsia="en-US"/>
        </w:rPr>
        <w:t> </w:t>
      </w:r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>муниципальных услуг на территории Московской области, утверждены постановлением Правительства Московской области от 31.10.2018 № 792/37 «Об утверждении требований к</w:t>
      </w:r>
      <w:r w:rsidR="007B129B" w:rsidRPr="00647151">
        <w:rPr>
          <w:rFonts w:ascii="Arial" w:eastAsia="Calibri" w:hAnsi="Arial" w:cs="Arial"/>
          <w:color w:val="000000" w:themeColor="text1"/>
          <w:lang w:eastAsia="en-US"/>
        </w:rPr>
        <w:t> </w:t>
      </w:r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>форматам заявлений и иных документов, представляемых в форме электронных документов, необходимых</w:t>
      </w:r>
      <w:r w:rsidR="007B129B" w:rsidRPr="00647151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>для предоставления государственных и муниципальных услуг на</w:t>
      </w:r>
      <w:r w:rsidR="007B129B" w:rsidRPr="00647151">
        <w:rPr>
          <w:rFonts w:ascii="Arial" w:eastAsia="Calibri" w:hAnsi="Arial" w:cs="Arial"/>
          <w:color w:val="000000" w:themeColor="text1"/>
          <w:lang w:eastAsia="en-US"/>
        </w:rPr>
        <w:t> </w:t>
      </w:r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>территории Московской области»:</w:t>
      </w:r>
    </w:p>
    <w:p w14:paraId="6F76A88B" w14:textId="77777777" w:rsidR="00CE2958" w:rsidRPr="00647151" w:rsidRDefault="00910633" w:rsidP="00647151">
      <w:pPr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647151">
        <w:rPr>
          <w:rFonts w:ascii="Arial" w:eastAsia="Calibri" w:hAnsi="Arial" w:cs="Arial"/>
          <w:color w:val="000000" w:themeColor="text1"/>
          <w:lang w:eastAsia="en-US"/>
        </w:rPr>
        <w:t>21</w:t>
      </w:r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>.3. Электронные документы представляются в следующих форматах:</w:t>
      </w:r>
    </w:p>
    <w:p w14:paraId="362CD116" w14:textId="77777777" w:rsidR="00CE2958" w:rsidRPr="00647151" w:rsidRDefault="00CE2958" w:rsidP="00647151">
      <w:pPr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647151">
        <w:rPr>
          <w:rFonts w:ascii="Arial" w:eastAsia="Calibri" w:hAnsi="Arial" w:cs="Arial"/>
          <w:color w:val="000000" w:themeColor="text1"/>
          <w:lang w:eastAsia="en-US"/>
        </w:rPr>
        <w:t xml:space="preserve">а) </w:t>
      </w:r>
      <w:proofErr w:type="spellStart"/>
      <w:r w:rsidRPr="00647151">
        <w:rPr>
          <w:rFonts w:ascii="Arial" w:eastAsia="Calibri" w:hAnsi="Arial" w:cs="Arial"/>
          <w:color w:val="000000" w:themeColor="text1"/>
          <w:lang w:eastAsia="en-US"/>
        </w:rPr>
        <w:t>xml</w:t>
      </w:r>
      <w:proofErr w:type="spellEnd"/>
      <w:r w:rsidRPr="00647151">
        <w:rPr>
          <w:rFonts w:ascii="Arial" w:eastAsia="Calibri" w:hAnsi="Arial" w:cs="Arial"/>
          <w:color w:val="000000" w:themeColor="text1"/>
          <w:lang w:eastAsia="en-US"/>
        </w:rPr>
        <w:t xml:space="preserve"> – для формализованных документов;</w:t>
      </w:r>
    </w:p>
    <w:p w14:paraId="705E04BE" w14:textId="5E788D11" w:rsidR="00CE2958" w:rsidRPr="00647151" w:rsidRDefault="00CE2958" w:rsidP="00647151">
      <w:pPr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647151">
        <w:rPr>
          <w:rFonts w:ascii="Arial" w:eastAsia="Calibri" w:hAnsi="Arial" w:cs="Arial"/>
          <w:color w:val="000000" w:themeColor="text1"/>
          <w:lang w:eastAsia="en-US"/>
        </w:rPr>
        <w:t xml:space="preserve">б) </w:t>
      </w:r>
      <w:proofErr w:type="spellStart"/>
      <w:r w:rsidRPr="00647151">
        <w:rPr>
          <w:rFonts w:ascii="Arial" w:eastAsia="Calibri" w:hAnsi="Arial" w:cs="Arial"/>
          <w:color w:val="000000" w:themeColor="text1"/>
          <w:lang w:eastAsia="en-US"/>
        </w:rPr>
        <w:t>doc</w:t>
      </w:r>
      <w:proofErr w:type="spellEnd"/>
      <w:r w:rsidRPr="00647151">
        <w:rPr>
          <w:rFonts w:ascii="Arial" w:eastAsia="Calibri" w:hAnsi="Arial" w:cs="Arial"/>
          <w:color w:val="000000" w:themeColor="text1"/>
          <w:lang w:eastAsia="en-US"/>
        </w:rPr>
        <w:t xml:space="preserve">, </w:t>
      </w:r>
      <w:proofErr w:type="spellStart"/>
      <w:r w:rsidRPr="00647151">
        <w:rPr>
          <w:rFonts w:ascii="Arial" w:eastAsia="Calibri" w:hAnsi="Arial" w:cs="Arial"/>
          <w:color w:val="000000" w:themeColor="text1"/>
          <w:lang w:eastAsia="en-US"/>
        </w:rPr>
        <w:t>docx</w:t>
      </w:r>
      <w:proofErr w:type="spellEnd"/>
      <w:r w:rsidRPr="00647151">
        <w:rPr>
          <w:rFonts w:ascii="Arial" w:eastAsia="Calibri" w:hAnsi="Arial" w:cs="Arial"/>
          <w:color w:val="000000" w:themeColor="text1"/>
          <w:lang w:eastAsia="en-US"/>
        </w:rPr>
        <w:t xml:space="preserve">, </w:t>
      </w:r>
      <w:proofErr w:type="spellStart"/>
      <w:r w:rsidRPr="00647151">
        <w:rPr>
          <w:rFonts w:ascii="Arial" w:eastAsia="Calibri" w:hAnsi="Arial" w:cs="Arial"/>
          <w:color w:val="000000" w:themeColor="text1"/>
          <w:lang w:eastAsia="en-US"/>
        </w:rPr>
        <w:t>odt</w:t>
      </w:r>
      <w:proofErr w:type="spellEnd"/>
      <w:r w:rsidRPr="00647151">
        <w:rPr>
          <w:rFonts w:ascii="Arial" w:eastAsia="Calibri" w:hAnsi="Arial" w:cs="Arial"/>
          <w:color w:val="000000" w:themeColor="text1"/>
          <w:lang w:eastAsia="en-US"/>
        </w:rPr>
        <w:t xml:space="preserve"> – для документов с текстовым содержанием, не включающим формулы</w:t>
      </w:r>
      <w:r w:rsidR="00317515" w:rsidRPr="00647151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Pr="00647151">
        <w:rPr>
          <w:rFonts w:ascii="Arial" w:eastAsia="Calibri" w:hAnsi="Arial" w:cs="Arial"/>
          <w:color w:val="000000" w:themeColor="text1"/>
          <w:lang w:eastAsia="en-US"/>
        </w:rPr>
        <w:t>(за исключением документов, указанных в подпункте «в» настоящего пункта);</w:t>
      </w:r>
    </w:p>
    <w:p w14:paraId="61E8DF5D" w14:textId="77777777" w:rsidR="00CE2958" w:rsidRPr="00647151" w:rsidRDefault="00CE2958" w:rsidP="00647151">
      <w:pPr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647151">
        <w:rPr>
          <w:rFonts w:ascii="Arial" w:eastAsia="Calibri" w:hAnsi="Arial" w:cs="Arial"/>
          <w:color w:val="000000" w:themeColor="text1"/>
          <w:lang w:eastAsia="en-US"/>
        </w:rPr>
        <w:t xml:space="preserve">в) </w:t>
      </w:r>
      <w:proofErr w:type="spellStart"/>
      <w:r w:rsidRPr="00647151">
        <w:rPr>
          <w:rFonts w:ascii="Arial" w:eastAsia="Calibri" w:hAnsi="Arial" w:cs="Arial"/>
          <w:color w:val="000000" w:themeColor="text1"/>
          <w:lang w:eastAsia="en-US"/>
        </w:rPr>
        <w:t>xls</w:t>
      </w:r>
      <w:proofErr w:type="spellEnd"/>
      <w:r w:rsidRPr="00647151">
        <w:rPr>
          <w:rFonts w:ascii="Arial" w:eastAsia="Calibri" w:hAnsi="Arial" w:cs="Arial"/>
          <w:color w:val="000000" w:themeColor="text1"/>
          <w:lang w:eastAsia="en-US"/>
        </w:rPr>
        <w:t xml:space="preserve">, </w:t>
      </w:r>
      <w:proofErr w:type="spellStart"/>
      <w:r w:rsidRPr="00647151">
        <w:rPr>
          <w:rFonts w:ascii="Arial" w:eastAsia="Calibri" w:hAnsi="Arial" w:cs="Arial"/>
          <w:color w:val="000000" w:themeColor="text1"/>
          <w:lang w:eastAsia="en-US"/>
        </w:rPr>
        <w:t>xlsx</w:t>
      </w:r>
      <w:proofErr w:type="spellEnd"/>
      <w:r w:rsidRPr="00647151">
        <w:rPr>
          <w:rFonts w:ascii="Arial" w:eastAsia="Calibri" w:hAnsi="Arial" w:cs="Arial"/>
          <w:color w:val="000000" w:themeColor="text1"/>
          <w:lang w:eastAsia="en-US"/>
        </w:rPr>
        <w:t xml:space="preserve">, </w:t>
      </w:r>
      <w:proofErr w:type="spellStart"/>
      <w:r w:rsidRPr="00647151">
        <w:rPr>
          <w:rFonts w:ascii="Arial" w:eastAsia="Calibri" w:hAnsi="Arial" w:cs="Arial"/>
          <w:color w:val="000000" w:themeColor="text1"/>
          <w:lang w:eastAsia="en-US"/>
        </w:rPr>
        <w:t>ods</w:t>
      </w:r>
      <w:proofErr w:type="spellEnd"/>
      <w:r w:rsidRPr="00647151">
        <w:rPr>
          <w:rFonts w:ascii="Arial" w:eastAsia="Calibri" w:hAnsi="Arial" w:cs="Arial"/>
          <w:color w:val="000000" w:themeColor="text1"/>
          <w:lang w:eastAsia="en-US"/>
        </w:rPr>
        <w:t xml:space="preserve"> – для документов, содержащих расчеты;</w:t>
      </w:r>
    </w:p>
    <w:p w14:paraId="3DCDD3D1" w14:textId="0D69BA73" w:rsidR="00CE2958" w:rsidRPr="00647151" w:rsidRDefault="00CE2958" w:rsidP="00647151">
      <w:pPr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647151">
        <w:rPr>
          <w:rFonts w:ascii="Arial" w:eastAsia="Calibri" w:hAnsi="Arial" w:cs="Arial"/>
          <w:color w:val="000000" w:themeColor="text1"/>
          <w:lang w:eastAsia="en-US"/>
        </w:rPr>
        <w:t xml:space="preserve">г) </w:t>
      </w:r>
      <w:proofErr w:type="spellStart"/>
      <w:r w:rsidRPr="00647151">
        <w:rPr>
          <w:rFonts w:ascii="Arial" w:eastAsia="Calibri" w:hAnsi="Arial" w:cs="Arial"/>
          <w:color w:val="000000" w:themeColor="text1"/>
          <w:lang w:eastAsia="en-US"/>
        </w:rPr>
        <w:t>pdf</w:t>
      </w:r>
      <w:proofErr w:type="spellEnd"/>
      <w:r w:rsidRPr="00647151">
        <w:rPr>
          <w:rFonts w:ascii="Arial" w:eastAsia="Calibri" w:hAnsi="Arial" w:cs="Arial"/>
          <w:color w:val="000000" w:themeColor="text1"/>
          <w:lang w:eastAsia="en-US"/>
        </w:rPr>
        <w:t xml:space="preserve">, </w:t>
      </w:r>
      <w:proofErr w:type="spellStart"/>
      <w:r w:rsidRPr="00647151">
        <w:rPr>
          <w:rFonts w:ascii="Arial" w:eastAsia="Calibri" w:hAnsi="Arial" w:cs="Arial"/>
          <w:color w:val="000000" w:themeColor="text1"/>
          <w:lang w:eastAsia="en-US"/>
        </w:rPr>
        <w:t>jpg</w:t>
      </w:r>
      <w:proofErr w:type="spellEnd"/>
      <w:r w:rsidRPr="00647151">
        <w:rPr>
          <w:rFonts w:ascii="Arial" w:eastAsia="Calibri" w:hAnsi="Arial" w:cs="Arial"/>
          <w:color w:val="000000" w:themeColor="text1"/>
          <w:lang w:eastAsia="en-US"/>
        </w:rPr>
        <w:t xml:space="preserve">, </w:t>
      </w:r>
      <w:proofErr w:type="spellStart"/>
      <w:r w:rsidRPr="00647151">
        <w:rPr>
          <w:rFonts w:ascii="Arial" w:eastAsia="Calibri" w:hAnsi="Arial" w:cs="Arial"/>
          <w:color w:val="000000" w:themeColor="text1"/>
          <w:lang w:eastAsia="en-US"/>
        </w:rPr>
        <w:t>jpeg</w:t>
      </w:r>
      <w:proofErr w:type="spellEnd"/>
      <w:r w:rsidRPr="00647151">
        <w:rPr>
          <w:rFonts w:ascii="Arial" w:eastAsia="Calibri" w:hAnsi="Arial" w:cs="Arial"/>
          <w:color w:val="000000" w:themeColor="text1"/>
          <w:lang w:eastAsia="en-US"/>
        </w:rPr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</w:t>
      </w:r>
      <w:r w:rsidR="007B129B" w:rsidRPr="00647151">
        <w:rPr>
          <w:rFonts w:ascii="Arial" w:eastAsia="Calibri" w:hAnsi="Arial" w:cs="Arial"/>
          <w:color w:val="000000" w:themeColor="text1"/>
          <w:lang w:eastAsia="en-US"/>
        </w:rPr>
        <w:t> </w:t>
      </w:r>
      <w:r w:rsidRPr="00647151">
        <w:rPr>
          <w:rFonts w:ascii="Arial" w:eastAsia="Calibri" w:hAnsi="Arial" w:cs="Arial"/>
          <w:color w:val="000000" w:themeColor="text1"/>
          <w:lang w:eastAsia="en-US"/>
        </w:rPr>
        <w:t>подпункте «в» настоящего пункта), а также документов с графическим содержанием.</w:t>
      </w:r>
    </w:p>
    <w:p w14:paraId="1C43DB62" w14:textId="4412DD49" w:rsidR="00CE2958" w:rsidRPr="00647151" w:rsidRDefault="00910633" w:rsidP="00647151">
      <w:pPr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647151">
        <w:rPr>
          <w:rFonts w:ascii="Arial" w:eastAsia="Calibri" w:hAnsi="Arial" w:cs="Arial"/>
          <w:color w:val="000000" w:themeColor="text1"/>
          <w:lang w:eastAsia="en-US"/>
        </w:rPr>
        <w:t>21</w:t>
      </w:r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>.3.2.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</w:t>
      </w:r>
      <w:r w:rsidR="007B129B" w:rsidRPr="00647151">
        <w:rPr>
          <w:rFonts w:ascii="Arial" w:eastAsia="Calibri" w:hAnsi="Arial" w:cs="Arial"/>
          <w:color w:val="000000" w:themeColor="text1"/>
          <w:lang w:eastAsia="en-US"/>
        </w:rPr>
        <w:t> </w:t>
      </w:r>
      <w:proofErr w:type="spellStart"/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>dpi</w:t>
      </w:r>
      <w:proofErr w:type="spellEnd"/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 xml:space="preserve"> (масштаб 1:1) с использованием следующих режимов:</w:t>
      </w:r>
    </w:p>
    <w:p w14:paraId="72440C00" w14:textId="77777777" w:rsidR="00CE2958" w:rsidRPr="00647151" w:rsidRDefault="00CE2958" w:rsidP="00647151">
      <w:pPr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647151">
        <w:rPr>
          <w:rFonts w:ascii="Arial" w:eastAsia="Calibri" w:hAnsi="Arial" w:cs="Arial"/>
          <w:color w:val="000000" w:themeColor="text1"/>
          <w:lang w:eastAsia="en-US"/>
        </w:rPr>
        <w:t>а) «черно-белый» (при отсутствии в документе графических изображений и (или) цветного текста);</w:t>
      </w:r>
    </w:p>
    <w:p w14:paraId="378D4E31" w14:textId="6C029291" w:rsidR="00CE2958" w:rsidRPr="00647151" w:rsidRDefault="00CE2958" w:rsidP="00647151">
      <w:pPr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647151">
        <w:rPr>
          <w:rFonts w:ascii="Arial" w:eastAsia="Calibri" w:hAnsi="Arial" w:cs="Arial"/>
          <w:color w:val="000000" w:themeColor="text1"/>
          <w:lang w:eastAsia="en-US"/>
        </w:rPr>
        <w:t>б) «оттенки серого» (при наличии в документе графических изображений, отличных от</w:t>
      </w:r>
      <w:r w:rsidR="007B129B" w:rsidRPr="00647151">
        <w:rPr>
          <w:rFonts w:ascii="Arial" w:eastAsia="Calibri" w:hAnsi="Arial" w:cs="Arial"/>
          <w:color w:val="000000" w:themeColor="text1"/>
          <w:lang w:eastAsia="en-US"/>
        </w:rPr>
        <w:t> </w:t>
      </w:r>
      <w:r w:rsidRPr="00647151">
        <w:rPr>
          <w:rFonts w:ascii="Arial" w:eastAsia="Calibri" w:hAnsi="Arial" w:cs="Arial"/>
          <w:color w:val="000000" w:themeColor="text1"/>
          <w:lang w:eastAsia="en-US"/>
        </w:rPr>
        <w:t>цветного графического изображения);</w:t>
      </w:r>
    </w:p>
    <w:p w14:paraId="42FD80BF" w14:textId="77777777" w:rsidR="00CE2958" w:rsidRPr="00647151" w:rsidRDefault="00CE2958" w:rsidP="00647151">
      <w:pPr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647151">
        <w:rPr>
          <w:rFonts w:ascii="Arial" w:eastAsia="Calibri" w:hAnsi="Arial" w:cs="Arial"/>
          <w:color w:val="000000" w:themeColor="text1"/>
          <w:lang w:eastAsia="en-US"/>
        </w:rPr>
        <w:t xml:space="preserve">в) «цветной» или «режим полной цветопередачи» (при наличии в документе цветных графических изображений либо цветного текста); </w:t>
      </w:r>
    </w:p>
    <w:p w14:paraId="1240FC27" w14:textId="77777777" w:rsidR="00CE2958" w:rsidRPr="00647151" w:rsidRDefault="00CE2958" w:rsidP="00647151">
      <w:pPr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647151">
        <w:rPr>
          <w:rFonts w:ascii="Arial" w:eastAsia="Calibri" w:hAnsi="Arial" w:cs="Arial"/>
          <w:color w:val="000000" w:themeColor="text1"/>
          <w:lang w:eastAsia="en-US"/>
        </w:rPr>
        <w:t>г) сохранением всех аутентичных признаков подлинности, а именно: графической подписи лица, печати, углового штампа бланка;</w:t>
      </w:r>
    </w:p>
    <w:p w14:paraId="621612B2" w14:textId="3C6289A9" w:rsidR="00CE2958" w:rsidRPr="00647151" w:rsidRDefault="00CE2958" w:rsidP="00647151">
      <w:pPr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647151">
        <w:rPr>
          <w:rFonts w:ascii="Arial" w:eastAsia="Calibri" w:hAnsi="Arial" w:cs="Arial"/>
          <w:color w:val="000000" w:themeColor="text1"/>
          <w:lang w:eastAsia="en-US"/>
        </w:rPr>
        <w:t>д) количество файлов должно соответствовать количеству документов, каждый из</w:t>
      </w:r>
      <w:r w:rsidR="007B129B" w:rsidRPr="00647151">
        <w:rPr>
          <w:rFonts w:ascii="Arial" w:eastAsia="Calibri" w:hAnsi="Arial" w:cs="Arial"/>
          <w:color w:val="000000" w:themeColor="text1"/>
          <w:lang w:eastAsia="en-US"/>
        </w:rPr>
        <w:t> </w:t>
      </w:r>
      <w:r w:rsidRPr="00647151">
        <w:rPr>
          <w:rFonts w:ascii="Arial" w:eastAsia="Calibri" w:hAnsi="Arial" w:cs="Arial"/>
          <w:color w:val="000000" w:themeColor="text1"/>
          <w:lang w:eastAsia="en-US"/>
        </w:rPr>
        <w:t xml:space="preserve">которых содержит текстовую и (или) графическую информацию. </w:t>
      </w:r>
    </w:p>
    <w:p w14:paraId="03D82F27" w14:textId="77777777" w:rsidR="00CE2958" w:rsidRPr="00647151" w:rsidRDefault="00910633" w:rsidP="00647151">
      <w:pPr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647151">
        <w:rPr>
          <w:rFonts w:ascii="Arial" w:eastAsia="Calibri" w:hAnsi="Arial" w:cs="Arial"/>
          <w:color w:val="000000" w:themeColor="text1"/>
          <w:lang w:eastAsia="en-US"/>
        </w:rPr>
        <w:t>21</w:t>
      </w:r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>.3.3. Электронные документы должны обеспечивать:</w:t>
      </w:r>
    </w:p>
    <w:p w14:paraId="1795A1A5" w14:textId="77777777" w:rsidR="00CE2958" w:rsidRPr="00647151" w:rsidRDefault="00CE2958" w:rsidP="00647151">
      <w:pPr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647151">
        <w:rPr>
          <w:rFonts w:ascii="Arial" w:eastAsia="Calibri" w:hAnsi="Arial" w:cs="Arial"/>
          <w:color w:val="000000" w:themeColor="text1"/>
          <w:lang w:eastAsia="en-US"/>
        </w:rPr>
        <w:t>а) возможность идентифицировать документ и количество листов в документе;</w:t>
      </w:r>
    </w:p>
    <w:p w14:paraId="6266EC70" w14:textId="77777777" w:rsidR="00CE2958" w:rsidRPr="00647151" w:rsidRDefault="00CE2958" w:rsidP="00647151">
      <w:pPr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647151">
        <w:rPr>
          <w:rFonts w:ascii="Arial" w:eastAsia="Calibri" w:hAnsi="Arial" w:cs="Arial"/>
          <w:color w:val="000000" w:themeColor="text1"/>
          <w:lang w:eastAsia="en-US"/>
        </w:rPr>
        <w:lastRenderedPageBreak/>
        <w:t>б)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14:paraId="2189790E" w14:textId="77777777" w:rsidR="00CE2958" w:rsidRPr="00647151" w:rsidRDefault="00CE2958" w:rsidP="00647151">
      <w:pPr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647151">
        <w:rPr>
          <w:rFonts w:ascii="Arial" w:eastAsia="Calibri" w:hAnsi="Arial" w:cs="Arial"/>
          <w:color w:val="000000" w:themeColor="text1"/>
          <w:lang w:eastAsia="en-US"/>
        </w:rPr>
        <w:t>в) содержать оглавление, соответствующее смыслу и содержанию документа;</w:t>
      </w:r>
    </w:p>
    <w:p w14:paraId="31F5C4EF" w14:textId="757250F7" w:rsidR="00CE2958" w:rsidRPr="00647151" w:rsidRDefault="00CE2958" w:rsidP="00647151">
      <w:pPr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647151">
        <w:rPr>
          <w:rFonts w:ascii="Arial" w:eastAsia="Calibri" w:hAnsi="Arial" w:cs="Arial"/>
          <w:color w:val="000000" w:themeColor="text1"/>
          <w:lang w:eastAsia="en-US"/>
        </w:rPr>
        <w:t>г)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</w:t>
      </w:r>
      <w:r w:rsidR="007B129B" w:rsidRPr="00647151">
        <w:rPr>
          <w:rFonts w:ascii="Arial" w:eastAsia="Calibri" w:hAnsi="Arial" w:cs="Arial"/>
          <w:color w:val="000000" w:themeColor="text1"/>
          <w:lang w:eastAsia="en-US"/>
        </w:rPr>
        <w:t> </w:t>
      </w:r>
      <w:r w:rsidRPr="00647151">
        <w:rPr>
          <w:rFonts w:ascii="Arial" w:eastAsia="Calibri" w:hAnsi="Arial" w:cs="Arial"/>
          <w:color w:val="000000" w:themeColor="text1"/>
          <w:lang w:eastAsia="en-US"/>
        </w:rPr>
        <w:t>содержащимся в тексте рисункам и таблицам.</w:t>
      </w:r>
    </w:p>
    <w:p w14:paraId="3C90DD2A" w14:textId="77777777" w:rsidR="00CE2958" w:rsidRPr="00647151" w:rsidRDefault="00910633" w:rsidP="00647151">
      <w:pPr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647151">
        <w:rPr>
          <w:rFonts w:ascii="Arial" w:eastAsia="Calibri" w:hAnsi="Arial" w:cs="Arial"/>
          <w:color w:val="000000" w:themeColor="text1"/>
          <w:lang w:eastAsia="en-US"/>
        </w:rPr>
        <w:t>21</w:t>
      </w:r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 xml:space="preserve">.3.4. Документы, подлежащие представлению в форматах </w:t>
      </w:r>
      <w:proofErr w:type="spellStart"/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>xls</w:t>
      </w:r>
      <w:proofErr w:type="spellEnd"/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 xml:space="preserve">, </w:t>
      </w:r>
      <w:proofErr w:type="spellStart"/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>xlsx</w:t>
      </w:r>
      <w:proofErr w:type="spellEnd"/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 xml:space="preserve"> или </w:t>
      </w:r>
      <w:proofErr w:type="spellStart"/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>ods</w:t>
      </w:r>
      <w:proofErr w:type="spellEnd"/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>, формируются в виде отдельного электронного документа.</w:t>
      </w:r>
    </w:p>
    <w:p w14:paraId="1C817405" w14:textId="325FBA5E" w:rsidR="00444113" w:rsidRPr="00647151" w:rsidRDefault="00910633" w:rsidP="00647151">
      <w:pPr>
        <w:ind w:firstLine="708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647151">
        <w:rPr>
          <w:rFonts w:ascii="Arial" w:eastAsia="Calibri" w:hAnsi="Arial" w:cs="Arial"/>
          <w:color w:val="000000" w:themeColor="text1"/>
          <w:lang w:eastAsia="en-US"/>
        </w:rPr>
        <w:t>21</w:t>
      </w:r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>.3.5.</w:t>
      </w:r>
      <w:r w:rsidR="00EC7775" w:rsidRPr="00647151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>Максимально допустимый размер прикрепленного пакета документов не</w:t>
      </w:r>
      <w:r w:rsidR="007B129B" w:rsidRPr="00647151">
        <w:rPr>
          <w:rFonts w:ascii="Arial" w:eastAsia="Calibri" w:hAnsi="Arial" w:cs="Arial"/>
          <w:color w:val="000000" w:themeColor="text1"/>
          <w:lang w:eastAsia="en-US"/>
        </w:rPr>
        <w:t> </w:t>
      </w:r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 xml:space="preserve">должен </w:t>
      </w:r>
      <w:r w:rsidR="00440EAB" w:rsidRPr="00647151">
        <w:rPr>
          <w:rFonts w:ascii="Arial" w:eastAsia="Calibri" w:hAnsi="Arial" w:cs="Arial"/>
          <w:color w:val="000000" w:themeColor="text1"/>
          <w:lang w:eastAsia="en-US"/>
        </w:rPr>
        <w:t xml:space="preserve">превышать </w:t>
      </w:r>
      <w:r w:rsidR="00CE2958" w:rsidRPr="00647151">
        <w:rPr>
          <w:rFonts w:ascii="Arial" w:eastAsia="Calibri" w:hAnsi="Arial" w:cs="Arial"/>
          <w:color w:val="000000" w:themeColor="text1"/>
          <w:lang w:eastAsia="en-US"/>
        </w:rPr>
        <w:t>10 ГБ.</w:t>
      </w:r>
    </w:p>
    <w:p w14:paraId="2D4C9C8A" w14:textId="77777777" w:rsidR="00F51094" w:rsidRPr="00647151" w:rsidRDefault="00F51094" w:rsidP="00647151">
      <w:pPr>
        <w:ind w:firstLine="709"/>
        <w:jc w:val="both"/>
        <w:rPr>
          <w:rFonts w:ascii="Arial" w:hAnsi="Arial" w:cs="Arial"/>
          <w:strike/>
          <w:color w:val="000000" w:themeColor="text1"/>
        </w:rPr>
      </w:pPr>
    </w:p>
    <w:p w14:paraId="6F1E20DD" w14:textId="77777777" w:rsidR="0007445F" w:rsidRPr="00647151" w:rsidRDefault="00E93D14" w:rsidP="00647151">
      <w:pPr>
        <w:pStyle w:val="1-"/>
        <w:spacing w:line="240" w:lineRule="auto"/>
        <w:rPr>
          <w:rFonts w:ascii="Arial" w:hAnsi="Arial" w:cs="Arial"/>
          <w:szCs w:val="24"/>
          <w:lang w:val="ru-RU"/>
        </w:rPr>
      </w:pPr>
      <w:bookmarkStart w:id="94" w:name="_Toc36739025"/>
      <w:bookmarkStart w:id="95" w:name="_Toc65139839"/>
      <w:r w:rsidRPr="00647151">
        <w:rPr>
          <w:rFonts w:ascii="Arial" w:hAnsi="Arial" w:cs="Arial"/>
          <w:szCs w:val="24"/>
        </w:rPr>
        <w:t>III</w:t>
      </w:r>
      <w:r w:rsidRPr="00647151">
        <w:rPr>
          <w:rFonts w:ascii="Arial" w:hAnsi="Arial" w:cs="Arial"/>
          <w:szCs w:val="24"/>
          <w:lang w:val="ru-RU"/>
        </w:rPr>
        <w:t>. Состав, последовательность и сроки выполнения административных процедур</w:t>
      </w:r>
      <w:bookmarkEnd w:id="94"/>
      <w:bookmarkEnd w:id="95"/>
      <w:r w:rsidRPr="00647151">
        <w:rPr>
          <w:rFonts w:ascii="Arial" w:hAnsi="Arial" w:cs="Arial"/>
          <w:szCs w:val="24"/>
          <w:lang w:val="ru-RU"/>
        </w:rPr>
        <w:br/>
      </w:r>
    </w:p>
    <w:p w14:paraId="71DFAA1B" w14:textId="77777777" w:rsidR="0007445F" w:rsidRPr="00647151" w:rsidRDefault="00910633" w:rsidP="00647151">
      <w:pPr>
        <w:pStyle w:val="2-"/>
        <w:rPr>
          <w:rFonts w:ascii="Arial" w:hAnsi="Arial" w:cs="Arial"/>
        </w:rPr>
      </w:pPr>
      <w:bookmarkStart w:id="96" w:name="_Toc437973302"/>
      <w:bookmarkStart w:id="97" w:name="_Toc438110044"/>
      <w:bookmarkStart w:id="98" w:name="_Toc438376250"/>
      <w:bookmarkStart w:id="99" w:name="_Toc510617014"/>
      <w:bookmarkStart w:id="100" w:name="_Toc530579171"/>
      <w:bookmarkStart w:id="101" w:name="_Toc36739026"/>
      <w:bookmarkStart w:id="102" w:name="_Toc65139840"/>
      <w:r w:rsidRPr="00647151">
        <w:rPr>
          <w:rFonts w:ascii="Arial" w:hAnsi="Arial" w:cs="Arial"/>
        </w:rPr>
        <w:t>22</w:t>
      </w:r>
      <w:r w:rsidR="0007445F" w:rsidRPr="00647151">
        <w:rPr>
          <w:rFonts w:ascii="Arial" w:hAnsi="Arial" w:cs="Arial"/>
        </w:rPr>
        <w:t xml:space="preserve">. Состав, последовательность и сроки выполнения административных процедур (действий) при предоставлении </w:t>
      </w:r>
      <w:r w:rsidR="00C96288" w:rsidRPr="00647151">
        <w:rPr>
          <w:rFonts w:ascii="Arial" w:hAnsi="Arial" w:cs="Arial"/>
        </w:rPr>
        <w:t>Муниципальной</w:t>
      </w:r>
      <w:r w:rsidR="0007445F" w:rsidRPr="00647151">
        <w:rPr>
          <w:rFonts w:ascii="Arial" w:hAnsi="Arial" w:cs="Arial"/>
        </w:rPr>
        <w:t xml:space="preserve"> услуги</w:t>
      </w:r>
      <w:bookmarkEnd w:id="96"/>
      <w:bookmarkEnd w:id="97"/>
      <w:bookmarkEnd w:id="98"/>
      <w:bookmarkEnd w:id="99"/>
      <w:bookmarkEnd w:id="100"/>
      <w:bookmarkEnd w:id="101"/>
      <w:bookmarkEnd w:id="102"/>
      <w:r w:rsidR="00E93D14" w:rsidRPr="00647151">
        <w:rPr>
          <w:rFonts w:ascii="Arial" w:hAnsi="Arial" w:cs="Arial"/>
        </w:rPr>
        <w:br/>
      </w:r>
    </w:p>
    <w:p w14:paraId="2C8DB656" w14:textId="77777777" w:rsidR="0007445F" w:rsidRPr="00647151" w:rsidRDefault="00910633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22</w:t>
      </w:r>
      <w:r w:rsidR="0007445F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.1. Перечень административных процедур:</w:t>
      </w:r>
    </w:p>
    <w:p w14:paraId="5398C3B4" w14:textId="77777777" w:rsidR="0007445F" w:rsidRPr="00647151" w:rsidRDefault="00910633" w:rsidP="00647151">
      <w:pPr>
        <w:pStyle w:val="1fe"/>
        <w:spacing w:line="240" w:lineRule="auto"/>
        <w:ind w:left="0"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22</w:t>
      </w:r>
      <w:r w:rsidR="0007445F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.1.1. прием и регистрация Запроса и документов, необходимых для предоставления </w:t>
      </w:r>
      <w:r w:rsidR="00C96288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Муниципальной</w:t>
      </w:r>
      <w:r w:rsidR="0007445F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услуги;</w:t>
      </w:r>
    </w:p>
    <w:p w14:paraId="1DD535D7" w14:textId="099507B7" w:rsidR="00923992" w:rsidRPr="00647151" w:rsidRDefault="00923992" w:rsidP="00647151">
      <w:pPr>
        <w:pStyle w:val="1fe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22.1.2. </w:t>
      </w:r>
      <w:r w:rsidRPr="00647151">
        <w:rPr>
          <w:rFonts w:ascii="Arial" w:hAnsi="Arial" w:cs="Arial"/>
          <w:sz w:val="24"/>
          <w:szCs w:val="24"/>
        </w:rPr>
        <w:t>формирование и направление межведомственных информационных запросов</w:t>
      </w:r>
      <w:r w:rsidR="007B129B" w:rsidRPr="00647151">
        <w:rPr>
          <w:rFonts w:ascii="Arial" w:hAnsi="Arial" w:cs="Arial"/>
          <w:sz w:val="24"/>
          <w:szCs w:val="24"/>
        </w:rPr>
        <w:t xml:space="preserve"> </w:t>
      </w:r>
      <w:r w:rsidRPr="00647151">
        <w:rPr>
          <w:rFonts w:ascii="Arial" w:hAnsi="Arial" w:cs="Arial"/>
          <w:sz w:val="24"/>
          <w:szCs w:val="24"/>
        </w:rPr>
        <w:t>в</w:t>
      </w:r>
      <w:r w:rsidR="007B129B" w:rsidRPr="00647151">
        <w:rPr>
          <w:rFonts w:ascii="Arial" w:hAnsi="Arial" w:cs="Arial"/>
          <w:sz w:val="24"/>
          <w:szCs w:val="24"/>
        </w:rPr>
        <w:t> </w:t>
      </w:r>
      <w:r w:rsidRPr="00647151">
        <w:rPr>
          <w:rFonts w:ascii="Arial" w:hAnsi="Arial" w:cs="Arial"/>
          <w:sz w:val="24"/>
          <w:szCs w:val="24"/>
        </w:rPr>
        <w:t>государственные органы (организации), участвующие в предоставлении Муниципальной услуги;</w:t>
      </w:r>
    </w:p>
    <w:p w14:paraId="2698AEA7" w14:textId="20DE7AE3" w:rsidR="0007445F" w:rsidRPr="00647151" w:rsidRDefault="00910633" w:rsidP="00647151">
      <w:pPr>
        <w:pStyle w:val="1fe"/>
        <w:spacing w:line="240" w:lineRule="auto"/>
        <w:ind w:left="0"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22</w:t>
      </w:r>
      <w:r w:rsidR="00923992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.1.3</w:t>
      </w:r>
      <w:r w:rsidR="0007445F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рассмотрение документов и принятие решения о подготовке результата предоставления </w:t>
      </w:r>
      <w:r w:rsidR="00C96288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Муниципальной</w:t>
      </w:r>
      <w:r w:rsidR="0007445F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услуги;</w:t>
      </w:r>
    </w:p>
    <w:p w14:paraId="4A71037A" w14:textId="04181A6B" w:rsidR="0007445F" w:rsidRPr="00647151" w:rsidRDefault="00910633" w:rsidP="00647151">
      <w:pPr>
        <w:pStyle w:val="1fe"/>
        <w:spacing w:line="240" w:lineRule="auto"/>
        <w:ind w:left="0"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22</w:t>
      </w:r>
      <w:r w:rsidR="00923992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.1.4</w:t>
      </w:r>
      <w:r w:rsidR="0007445F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принятие решения о предоставлении (об отказе в предоставлении) </w:t>
      </w:r>
      <w:r w:rsidR="00B0141E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Муниципальной</w:t>
      </w:r>
      <w:r w:rsidR="0007445F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услуги и оформление результата предоставления </w:t>
      </w:r>
      <w:r w:rsidR="00B0141E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Муниципальной</w:t>
      </w:r>
      <w:r w:rsidR="0007445F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услуги;</w:t>
      </w:r>
    </w:p>
    <w:p w14:paraId="6C9F2BBF" w14:textId="2065BFF2" w:rsidR="0007445F" w:rsidRPr="00647151" w:rsidRDefault="00910633" w:rsidP="00647151">
      <w:pPr>
        <w:pStyle w:val="1fe"/>
        <w:spacing w:line="240" w:lineRule="auto"/>
        <w:ind w:left="0"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22</w:t>
      </w:r>
      <w:r w:rsidR="00923992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.1.5</w:t>
      </w:r>
      <w:r w:rsidR="0007445F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выдача результата предоставления </w:t>
      </w:r>
      <w:r w:rsidR="001833E2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Муниципальной</w:t>
      </w:r>
      <w:r w:rsidR="0007445F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услуги Заявителю.</w:t>
      </w:r>
    </w:p>
    <w:p w14:paraId="315E22B8" w14:textId="7C5DDD43" w:rsidR="0007445F" w:rsidRPr="00647151" w:rsidRDefault="00910633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22</w:t>
      </w:r>
      <w:r w:rsidR="0007445F" w:rsidRPr="00647151">
        <w:rPr>
          <w:rFonts w:ascii="Arial" w:hAnsi="Arial" w:cs="Arial"/>
          <w:color w:val="000000" w:themeColor="text1"/>
          <w:sz w:val="24"/>
          <w:szCs w:val="24"/>
        </w:rPr>
        <w:t xml:space="preserve">.2. 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приведен в Приложении </w:t>
      </w:r>
      <w:r w:rsidR="00432E06" w:rsidRPr="00647151">
        <w:rPr>
          <w:rFonts w:ascii="Arial" w:hAnsi="Arial" w:cs="Arial"/>
          <w:color w:val="000000" w:themeColor="text1"/>
          <w:sz w:val="24"/>
          <w:szCs w:val="24"/>
        </w:rPr>
        <w:t>7</w:t>
      </w:r>
      <w:r w:rsidR="0007445F" w:rsidRPr="00647151">
        <w:rPr>
          <w:rFonts w:ascii="Arial" w:hAnsi="Arial" w:cs="Arial"/>
          <w:color w:val="000000" w:themeColor="text1"/>
          <w:sz w:val="24"/>
          <w:szCs w:val="24"/>
        </w:rPr>
        <w:t xml:space="preserve"> к настоящему Административному регламенту.</w:t>
      </w:r>
    </w:p>
    <w:p w14:paraId="0366A8B7" w14:textId="77777777" w:rsidR="0007445F" w:rsidRPr="00647151" w:rsidRDefault="00910633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22</w:t>
      </w:r>
      <w:r w:rsidR="0007445F" w:rsidRPr="00647151">
        <w:rPr>
          <w:rFonts w:ascii="Arial" w:hAnsi="Arial" w:cs="Arial"/>
          <w:color w:val="000000" w:themeColor="text1"/>
          <w:sz w:val="24"/>
          <w:szCs w:val="24"/>
        </w:rPr>
        <w:t xml:space="preserve">.3. Исправление допущенных опечаток и ошибок в выданных в результате предоставления </w:t>
      </w:r>
      <w:r w:rsidR="001833E2" w:rsidRPr="0064715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07445F" w:rsidRPr="00647151">
        <w:rPr>
          <w:rFonts w:ascii="Arial" w:hAnsi="Arial" w:cs="Arial"/>
          <w:color w:val="000000" w:themeColor="text1"/>
          <w:sz w:val="24"/>
          <w:szCs w:val="24"/>
        </w:rPr>
        <w:t xml:space="preserve"> услуги документах осуществляется в следующем порядке</w:t>
      </w:r>
      <w:r w:rsidR="00DD158D" w:rsidRPr="00647151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14632CFB" w14:textId="35102DB5" w:rsidR="00733308" w:rsidRPr="00647151" w:rsidRDefault="00910633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22</w:t>
      </w:r>
      <w:r w:rsidR="00DD158D" w:rsidRPr="00647151">
        <w:rPr>
          <w:rFonts w:ascii="Arial" w:hAnsi="Arial" w:cs="Arial"/>
          <w:color w:val="000000" w:themeColor="text1"/>
          <w:sz w:val="24"/>
          <w:szCs w:val="24"/>
        </w:rPr>
        <w:t xml:space="preserve">.3.1. при самостоятельном выявлении должностным лицом </w:t>
      </w:r>
      <w:r w:rsidR="007C53D2" w:rsidRPr="00647151">
        <w:rPr>
          <w:rFonts w:ascii="Arial" w:hAnsi="Arial" w:cs="Arial"/>
          <w:color w:val="000000" w:themeColor="text1"/>
          <w:sz w:val="24"/>
          <w:szCs w:val="24"/>
        </w:rPr>
        <w:t>Управления</w:t>
      </w:r>
      <w:r w:rsidR="00DD158D" w:rsidRPr="00647151">
        <w:rPr>
          <w:rFonts w:ascii="Arial" w:hAnsi="Arial" w:cs="Arial"/>
          <w:color w:val="000000" w:themeColor="text1"/>
          <w:sz w:val="24"/>
          <w:szCs w:val="24"/>
        </w:rPr>
        <w:t xml:space="preserve"> допущенных им технических ошибок (описка, опечатка и прочее) и принятии решения о</w:t>
      </w:r>
      <w:r w:rsidR="007B129B" w:rsidRPr="00647151">
        <w:rPr>
          <w:rFonts w:ascii="Arial" w:hAnsi="Arial" w:cs="Arial"/>
          <w:color w:val="000000" w:themeColor="text1"/>
          <w:sz w:val="24"/>
          <w:szCs w:val="24"/>
        </w:rPr>
        <w:t> </w:t>
      </w:r>
      <w:r w:rsidR="00DD158D" w:rsidRPr="00647151">
        <w:rPr>
          <w:rFonts w:ascii="Arial" w:hAnsi="Arial" w:cs="Arial"/>
          <w:color w:val="000000" w:themeColor="text1"/>
          <w:sz w:val="24"/>
          <w:szCs w:val="24"/>
        </w:rPr>
        <w:t>необходимости их устранения:</w:t>
      </w:r>
    </w:p>
    <w:p w14:paraId="3BC14B03" w14:textId="0EF01D48" w:rsidR="00DD158D" w:rsidRPr="00647151" w:rsidRDefault="00DD158D" w:rsidP="00647151">
      <w:pPr>
        <w:pStyle w:val="113"/>
        <w:spacing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ab/>
        <w:t>а) Заявитель уведомляется о необходимости переоформления выданных документов, в</w:t>
      </w:r>
      <w:r w:rsidR="007B129B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том числе посредством направления почтового отправления по адресу, указанному в</w:t>
      </w:r>
      <w:r w:rsidR="007B129B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 w:rsidR="00BE4A36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Запросе</w:t>
      </w: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7B129B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не позднее следующего дня с момента обнаружения ошибок</w:t>
      </w:r>
      <w:r w:rsidR="00755DED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14:paraId="016783EA" w14:textId="77777777" w:rsidR="00755DED" w:rsidRPr="00647151" w:rsidRDefault="00755DED" w:rsidP="00647151">
      <w:pPr>
        <w:pStyle w:val="113"/>
        <w:spacing w:line="240" w:lineRule="auto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б) исправление технических ошибок осуществляется в течение 5 (Пяти) рабочих дней;</w:t>
      </w:r>
    </w:p>
    <w:p w14:paraId="7B3C68F8" w14:textId="2B6D8F6D" w:rsidR="00755DED" w:rsidRPr="00647151" w:rsidRDefault="00910633" w:rsidP="00647151">
      <w:pPr>
        <w:pStyle w:val="113"/>
        <w:spacing w:line="240" w:lineRule="auto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22</w:t>
      </w:r>
      <w:r w:rsidR="00755DED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.3.2. при выявлении Заявителем технических ошибок (описка, опечатка и прочее), допущенных должностным лицом </w:t>
      </w:r>
      <w:r w:rsidR="007C53D2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Управления</w:t>
      </w:r>
      <w:r w:rsidR="00755DED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, исправление осуществляется на основании об</w:t>
      </w:r>
      <w:r w:rsidR="00342EF2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ращения Заявителя, поданного в </w:t>
      </w:r>
      <w:r w:rsidR="007C53D2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Управление</w:t>
      </w:r>
      <w:r w:rsidR="00755DED" w:rsidRPr="00647151">
        <w:rPr>
          <w:rFonts w:ascii="Arial" w:eastAsia="Times New Roman" w:hAnsi="Arial" w:cs="Arial"/>
          <w:color w:val="000000" w:themeColor="text1"/>
          <w:sz w:val="24"/>
          <w:szCs w:val="24"/>
        </w:rPr>
        <w:t>, в течение 5 (Пяти) рабочих дней с даты регистрации обращения.</w:t>
      </w:r>
    </w:p>
    <w:p w14:paraId="5793DE71" w14:textId="77777777" w:rsidR="00755DED" w:rsidRPr="00647151" w:rsidRDefault="00755DED" w:rsidP="00647151">
      <w:pPr>
        <w:pStyle w:val="113"/>
        <w:spacing w:line="240" w:lineRule="auto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EC96D17" w14:textId="0F8A28DE" w:rsidR="00755DED" w:rsidRPr="00647151" w:rsidRDefault="00E93D14" w:rsidP="00647151">
      <w:pPr>
        <w:pStyle w:val="1-"/>
        <w:spacing w:line="240" w:lineRule="auto"/>
        <w:rPr>
          <w:rFonts w:ascii="Arial" w:hAnsi="Arial" w:cs="Arial"/>
          <w:szCs w:val="24"/>
          <w:lang w:val="ru-RU"/>
        </w:rPr>
      </w:pPr>
      <w:bookmarkStart w:id="103" w:name="_Toc36739027"/>
      <w:bookmarkStart w:id="104" w:name="_Toc65139841"/>
      <w:r w:rsidRPr="00647151">
        <w:rPr>
          <w:rFonts w:ascii="Arial" w:hAnsi="Arial" w:cs="Arial"/>
          <w:szCs w:val="24"/>
        </w:rPr>
        <w:t>IV</w:t>
      </w:r>
      <w:r w:rsidRPr="00647151">
        <w:rPr>
          <w:rFonts w:ascii="Arial" w:hAnsi="Arial" w:cs="Arial"/>
          <w:szCs w:val="24"/>
          <w:lang w:val="ru-RU"/>
        </w:rPr>
        <w:t>. Порядок и формы контроля за исполнением Административного регламента</w:t>
      </w:r>
      <w:bookmarkEnd w:id="103"/>
      <w:bookmarkEnd w:id="104"/>
      <w:r w:rsidRPr="00647151">
        <w:rPr>
          <w:rFonts w:ascii="Arial" w:hAnsi="Arial" w:cs="Arial"/>
          <w:szCs w:val="24"/>
          <w:lang w:val="ru-RU"/>
        </w:rPr>
        <w:br/>
      </w:r>
    </w:p>
    <w:p w14:paraId="706AF59A" w14:textId="74168ED3" w:rsidR="00FE453A" w:rsidRPr="00647151" w:rsidRDefault="00910633" w:rsidP="00647151">
      <w:pPr>
        <w:pStyle w:val="2-"/>
        <w:rPr>
          <w:rFonts w:ascii="Arial" w:hAnsi="Arial" w:cs="Arial"/>
        </w:rPr>
      </w:pPr>
      <w:bookmarkStart w:id="105" w:name="_Toc36739028"/>
      <w:bookmarkStart w:id="106" w:name="_Toc65139842"/>
      <w:bookmarkStart w:id="107" w:name="_Toc510617017"/>
      <w:r w:rsidRPr="00647151">
        <w:rPr>
          <w:rFonts w:ascii="Arial" w:hAnsi="Arial" w:cs="Arial"/>
        </w:rPr>
        <w:t>23</w:t>
      </w:r>
      <w:r w:rsidR="00E93D14" w:rsidRPr="00647151">
        <w:rPr>
          <w:rFonts w:ascii="Arial" w:hAnsi="Arial" w:cs="Arial"/>
        </w:rPr>
        <w:t xml:space="preserve">. Порядок осуществления текущего контроля за соблюдением и исполнением ответственными должностными лицами </w:t>
      </w:r>
      <w:r w:rsidR="00112821" w:rsidRPr="00647151">
        <w:rPr>
          <w:rFonts w:ascii="Arial" w:hAnsi="Arial" w:cs="Arial"/>
        </w:rPr>
        <w:t>Управлений</w:t>
      </w:r>
      <w:r w:rsidR="00FE2C71" w:rsidRPr="00647151">
        <w:rPr>
          <w:rFonts w:ascii="Arial" w:hAnsi="Arial" w:cs="Arial"/>
        </w:rPr>
        <w:t xml:space="preserve"> </w:t>
      </w:r>
      <w:r w:rsidR="00E93D14" w:rsidRPr="00647151">
        <w:rPr>
          <w:rFonts w:ascii="Arial" w:hAnsi="Arial" w:cs="Arial"/>
        </w:rPr>
        <w:t xml:space="preserve">положений </w:t>
      </w:r>
      <w:r w:rsidR="00E93D14" w:rsidRPr="00647151">
        <w:rPr>
          <w:rFonts w:ascii="Arial" w:hAnsi="Arial" w:cs="Arial"/>
        </w:rPr>
        <w:lastRenderedPageBreak/>
        <w:t>Административного регламента и иных нормативных правовых актов, устанавливающих требования</w:t>
      </w:r>
      <w:r w:rsidR="007B129B" w:rsidRPr="00647151">
        <w:rPr>
          <w:rFonts w:ascii="Arial" w:hAnsi="Arial" w:cs="Arial"/>
        </w:rPr>
        <w:t xml:space="preserve"> </w:t>
      </w:r>
      <w:r w:rsidR="00E93D14" w:rsidRPr="00647151">
        <w:rPr>
          <w:rFonts w:ascii="Arial" w:hAnsi="Arial" w:cs="Arial"/>
        </w:rPr>
        <w:t>к</w:t>
      </w:r>
      <w:r w:rsidR="007B129B" w:rsidRPr="00647151">
        <w:rPr>
          <w:rFonts w:ascii="Arial" w:hAnsi="Arial" w:cs="Arial"/>
        </w:rPr>
        <w:t> </w:t>
      </w:r>
      <w:r w:rsidR="00E93D14" w:rsidRPr="00647151">
        <w:rPr>
          <w:rFonts w:ascii="Arial" w:hAnsi="Arial" w:cs="Arial"/>
        </w:rPr>
        <w:t>предоставлению Муниципальной услуги, а также принятием ими решений</w:t>
      </w:r>
      <w:bookmarkEnd w:id="105"/>
      <w:bookmarkEnd w:id="106"/>
      <w:r w:rsidR="00E93D14" w:rsidRPr="00647151">
        <w:rPr>
          <w:rFonts w:ascii="Arial" w:hAnsi="Arial" w:cs="Arial"/>
        </w:rPr>
        <w:br/>
      </w:r>
    </w:p>
    <w:p w14:paraId="525D0483" w14:textId="6D5026FA" w:rsidR="00755DED" w:rsidRPr="00647151" w:rsidRDefault="00904762" w:rsidP="00647151">
      <w:pPr>
        <w:ind w:firstLine="70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eastAsia="Times New Roman" w:hAnsi="Arial" w:cs="Arial"/>
          <w:color w:val="000000" w:themeColor="text1"/>
        </w:rPr>
        <w:t>23</w:t>
      </w:r>
      <w:r w:rsidR="004D22F2" w:rsidRPr="00647151">
        <w:rPr>
          <w:rFonts w:ascii="Arial" w:eastAsia="Times New Roman" w:hAnsi="Arial" w:cs="Arial"/>
          <w:color w:val="000000" w:themeColor="text1"/>
        </w:rPr>
        <w:t xml:space="preserve">.1 </w:t>
      </w:r>
      <w:r w:rsidR="00755DED" w:rsidRPr="00647151">
        <w:rPr>
          <w:rFonts w:ascii="Arial" w:hAnsi="Arial" w:cs="Arial"/>
          <w:color w:val="000000" w:themeColor="text1"/>
        </w:rPr>
        <w:t>Текущий к</w:t>
      </w:r>
      <w:r w:rsidR="00755DED" w:rsidRPr="00647151">
        <w:rPr>
          <w:rFonts w:ascii="Arial" w:eastAsia="Times New Roman" w:hAnsi="Arial" w:cs="Arial"/>
          <w:color w:val="000000" w:themeColor="text1"/>
        </w:rPr>
        <w:t>онтроль за соблюдением и исп</w:t>
      </w:r>
      <w:r w:rsidR="00755DED" w:rsidRPr="00647151">
        <w:rPr>
          <w:rFonts w:ascii="Arial" w:hAnsi="Arial" w:cs="Arial"/>
          <w:color w:val="000000" w:themeColor="text1"/>
        </w:rPr>
        <w:t xml:space="preserve">олнением ответственными должностными лицами </w:t>
      </w:r>
      <w:r w:rsidR="00112821" w:rsidRPr="00647151">
        <w:rPr>
          <w:rFonts w:ascii="Arial" w:hAnsi="Arial" w:cs="Arial"/>
          <w:color w:val="000000" w:themeColor="text1"/>
        </w:rPr>
        <w:t>Управлений</w:t>
      </w:r>
      <w:r w:rsidR="00755DED" w:rsidRPr="00647151">
        <w:rPr>
          <w:rFonts w:ascii="Arial" w:hAnsi="Arial" w:cs="Arial"/>
          <w:color w:val="000000" w:themeColor="text1"/>
        </w:rPr>
        <w:t xml:space="preserve"> 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="00CC41F4" w:rsidRPr="00647151">
        <w:rPr>
          <w:rFonts w:ascii="Arial" w:hAnsi="Arial" w:cs="Arial"/>
          <w:color w:val="000000" w:themeColor="text1"/>
        </w:rPr>
        <w:t>Муниципальной</w:t>
      </w:r>
      <w:r w:rsidR="00755DED" w:rsidRPr="00647151">
        <w:rPr>
          <w:rFonts w:ascii="Arial" w:hAnsi="Arial" w:cs="Arial"/>
          <w:color w:val="000000" w:themeColor="text1"/>
        </w:rPr>
        <w:t xml:space="preserve"> услуги, а также принятия ими решений осуществляется в порядке, установленном организационно</w:t>
      </w:r>
      <w:r w:rsidR="008121D2" w:rsidRPr="00647151">
        <w:rPr>
          <w:rFonts w:ascii="Arial" w:hAnsi="Arial" w:cs="Arial"/>
          <w:color w:val="000000" w:themeColor="text1"/>
        </w:rPr>
        <w:t>-</w:t>
      </w:r>
      <w:r w:rsidR="00755DED" w:rsidRPr="00647151">
        <w:rPr>
          <w:rFonts w:ascii="Arial" w:hAnsi="Arial" w:cs="Arial"/>
          <w:color w:val="000000" w:themeColor="text1"/>
        </w:rPr>
        <w:t>распорядительным</w:t>
      </w:r>
      <w:r w:rsidR="00112821" w:rsidRPr="00647151">
        <w:rPr>
          <w:rFonts w:ascii="Arial" w:hAnsi="Arial" w:cs="Arial"/>
          <w:color w:val="000000" w:themeColor="text1"/>
        </w:rPr>
        <w:t>и</w:t>
      </w:r>
      <w:r w:rsidR="00755DED" w:rsidRPr="00647151">
        <w:rPr>
          <w:rFonts w:ascii="Arial" w:hAnsi="Arial" w:cs="Arial"/>
          <w:color w:val="000000" w:themeColor="text1"/>
        </w:rPr>
        <w:t xml:space="preserve"> акт</w:t>
      </w:r>
      <w:r w:rsidR="00112821" w:rsidRPr="00647151">
        <w:rPr>
          <w:rFonts w:ascii="Arial" w:hAnsi="Arial" w:cs="Arial"/>
          <w:color w:val="000000" w:themeColor="text1"/>
        </w:rPr>
        <w:t>ами</w:t>
      </w:r>
      <w:r w:rsidR="00755DED" w:rsidRPr="00647151">
        <w:rPr>
          <w:rFonts w:ascii="Arial" w:hAnsi="Arial" w:cs="Arial"/>
          <w:color w:val="000000" w:themeColor="text1"/>
        </w:rPr>
        <w:t xml:space="preserve"> </w:t>
      </w:r>
      <w:r w:rsidR="00112821" w:rsidRPr="00647151">
        <w:rPr>
          <w:rFonts w:ascii="Arial" w:hAnsi="Arial" w:cs="Arial"/>
          <w:color w:val="000000" w:themeColor="text1"/>
        </w:rPr>
        <w:t>Управлений</w:t>
      </w:r>
      <w:r w:rsidR="00755DED" w:rsidRPr="00647151">
        <w:rPr>
          <w:rFonts w:ascii="Arial" w:hAnsi="Arial" w:cs="Arial"/>
          <w:color w:val="000000" w:themeColor="text1"/>
        </w:rPr>
        <w:t>, который включает порядок выявления и устранения нарушений прав Заявителей, рассмотрения, принятия решений</w:t>
      </w:r>
      <w:r w:rsidR="00112821" w:rsidRPr="00647151">
        <w:rPr>
          <w:rFonts w:ascii="Arial" w:hAnsi="Arial" w:cs="Arial"/>
          <w:color w:val="000000" w:themeColor="text1"/>
        </w:rPr>
        <w:t xml:space="preserve"> </w:t>
      </w:r>
      <w:r w:rsidR="00755DED" w:rsidRPr="00647151">
        <w:rPr>
          <w:rFonts w:ascii="Arial" w:hAnsi="Arial" w:cs="Arial"/>
          <w:color w:val="000000" w:themeColor="text1"/>
        </w:rPr>
        <w:t xml:space="preserve">и подготовку ответов на обращения Заявителей, содержащих жалобы на решения, действия (бездействие) должностных лиц </w:t>
      </w:r>
      <w:r w:rsidR="00112821" w:rsidRPr="00647151">
        <w:rPr>
          <w:rFonts w:ascii="Arial" w:hAnsi="Arial" w:cs="Arial"/>
          <w:color w:val="000000" w:themeColor="text1"/>
        </w:rPr>
        <w:t>Управлений</w:t>
      </w:r>
      <w:r w:rsidR="00755DED" w:rsidRPr="00647151">
        <w:rPr>
          <w:rFonts w:ascii="Arial" w:hAnsi="Arial" w:cs="Arial"/>
          <w:color w:val="000000" w:themeColor="text1"/>
        </w:rPr>
        <w:t xml:space="preserve">. </w:t>
      </w:r>
    </w:p>
    <w:p w14:paraId="55830143" w14:textId="77777777" w:rsidR="00755DED" w:rsidRPr="00647151" w:rsidRDefault="00910633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23</w:t>
      </w:r>
      <w:r w:rsidR="00755DED" w:rsidRPr="00647151">
        <w:rPr>
          <w:rFonts w:ascii="Arial" w:hAnsi="Arial" w:cs="Arial"/>
          <w:color w:val="000000" w:themeColor="text1"/>
          <w:sz w:val="24"/>
          <w:szCs w:val="24"/>
        </w:rPr>
        <w:t xml:space="preserve">.2. Требованиями к порядку и формам текущего контроля за предоставлением </w:t>
      </w:r>
      <w:r w:rsidR="0024633A" w:rsidRPr="0064715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755DED" w:rsidRPr="00647151">
        <w:rPr>
          <w:rFonts w:ascii="Arial" w:hAnsi="Arial" w:cs="Arial"/>
          <w:color w:val="000000" w:themeColor="text1"/>
          <w:sz w:val="24"/>
          <w:szCs w:val="24"/>
        </w:rPr>
        <w:t xml:space="preserve"> услуги являются:</w:t>
      </w:r>
    </w:p>
    <w:p w14:paraId="1DD441DB" w14:textId="77777777" w:rsidR="00755DED" w:rsidRPr="00647151" w:rsidRDefault="00910633" w:rsidP="00647151">
      <w:pPr>
        <w:pStyle w:val="1fe"/>
        <w:spacing w:line="240" w:lineRule="auto"/>
        <w:ind w:left="0"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23</w:t>
      </w:r>
      <w:r w:rsidR="00755DED" w:rsidRPr="00647151">
        <w:rPr>
          <w:rFonts w:ascii="Arial" w:hAnsi="Arial" w:cs="Arial"/>
          <w:color w:val="000000" w:themeColor="text1"/>
          <w:sz w:val="24"/>
          <w:szCs w:val="24"/>
        </w:rPr>
        <w:t>.2.1. независимость;</w:t>
      </w:r>
    </w:p>
    <w:p w14:paraId="72EF3237" w14:textId="77777777" w:rsidR="00755DED" w:rsidRPr="00647151" w:rsidRDefault="00910633" w:rsidP="00647151">
      <w:pPr>
        <w:pStyle w:val="1fe"/>
        <w:spacing w:line="240" w:lineRule="auto"/>
        <w:ind w:left="0"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23</w:t>
      </w:r>
      <w:r w:rsidR="00755DED" w:rsidRPr="00647151">
        <w:rPr>
          <w:rFonts w:ascii="Arial" w:hAnsi="Arial" w:cs="Arial"/>
          <w:color w:val="000000" w:themeColor="text1"/>
          <w:sz w:val="24"/>
          <w:szCs w:val="24"/>
        </w:rPr>
        <w:t>.2.2. тщательность.</w:t>
      </w:r>
    </w:p>
    <w:p w14:paraId="5D666901" w14:textId="6F725B7B" w:rsidR="00755DED" w:rsidRPr="00647151" w:rsidRDefault="00910633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23</w:t>
      </w:r>
      <w:r w:rsidR="00755DED" w:rsidRPr="00647151">
        <w:rPr>
          <w:rFonts w:ascii="Arial" w:hAnsi="Arial" w:cs="Arial"/>
          <w:color w:val="000000" w:themeColor="text1"/>
          <w:sz w:val="24"/>
          <w:szCs w:val="24"/>
        </w:rPr>
        <w:t xml:space="preserve">.3. Независимость текущего контроля заключается в том, что должностное лицо </w:t>
      </w:r>
      <w:r w:rsidR="00112821" w:rsidRPr="00647151">
        <w:rPr>
          <w:rFonts w:ascii="Arial" w:hAnsi="Arial" w:cs="Arial"/>
          <w:color w:val="000000" w:themeColor="text1"/>
          <w:sz w:val="24"/>
          <w:szCs w:val="24"/>
        </w:rPr>
        <w:t>Управления</w:t>
      </w:r>
      <w:r w:rsidR="00755DED" w:rsidRPr="00647151">
        <w:rPr>
          <w:rFonts w:ascii="Arial" w:hAnsi="Arial" w:cs="Arial"/>
          <w:color w:val="000000" w:themeColor="text1"/>
          <w:sz w:val="24"/>
          <w:szCs w:val="24"/>
        </w:rPr>
        <w:t xml:space="preserve">, уполномоченное на его осуществление, не находится в служебной зависимости от должностного лица </w:t>
      </w:r>
      <w:r w:rsidR="00112821" w:rsidRPr="00647151">
        <w:rPr>
          <w:rFonts w:ascii="Arial" w:hAnsi="Arial" w:cs="Arial"/>
          <w:color w:val="000000" w:themeColor="text1"/>
          <w:sz w:val="24"/>
          <w:szCs w:val="24"/>
        </w:rPr>
        <w:t>Управления</w:t>
      </w:r>
      <w:r w:rsidR="00755DED" w:rsidRPr="00647151">
        <w:rPr>
          <w:rFonts w:ascii="Arial" w:hAnsi="Arial" w:cs="Arial"/>
          <w:color w:val="000000" w:themeColor="text1"/>
          <w:sz w:val="24"/>
          <w:szCs w:val="24"/>
        </w:rPr>
        <w:t xml:space="preserve">, участвующего в предоставлении </w:t>
      </w:r>
      <w:r w:rsidR="00BF0E27" w:rsidRPr="0064715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755DED" w:rsidRPr="00647151">
        <w:rPr>
          <w:rFonts w:ascii="Arial" w:hAnsi="Arial" w:cs="Arial"/>
          <w:color w:val="000000" w:themeColor="text1"/>
          <w:sz w:val="24"/>
          <w:szCs w:val="24"/>
        </w:rPr>
        <w:t xml:space="preserve"> услуги, в том числе не имеет близкого родства или свойства (родители, супруги, дети, братья, сестры,</w:t>
      </w:r>
      <w:r w:rsidR="00112821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55DED" w:rsidRPr="00647151">
        <w:rPr>
          <w:rFonts w:ascii="Arial" w:hAnsi="Arial" w:cs="Arial"/>
          <w:color w:val="000000" w:themeColor="text1"/>
          <w:sz w:val="24"/>
          <w:szCs w:val="24"/>
        </w:rPr>
        <w:t>а также братья, сестры, родители, дети супругов и супруги детей) с ним.</w:t>
      </w:r>
    </w:p>
    <w:p w14:paraId="3CD74379" w14:textId="5998F956" w:rsidR="00755DED" w:rsidRPr="00647151" w:rsidRDefault="00910633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23</w:t>
      </w:r>
      <w:r w:rsidR="00755DED" w:rsidRPr="00647151">
        <w:rPr>
          <w:rFonts w:ascii="Arial" w:hAnsi="Arial" w:cs="Arial"/>
          <w:color w:val="000000" w:themeColor="text1"/>
          <w:sz w:val="24"/>
          <w:szCs w:val="24"/>
        </w:rPr>
        <w:t xml:space="preserve">.4. Должностные лица </w:t>
      </w:r>
      <w:r w:rsidR="00112821" w:rsidRPr="00647151">
        <w:rPr>
          <w:rFonts w:ascii="Arial" w:hAnsi="Arial" w:cs="Arial"/>
          <w:color w:val="000000" w:themeColor="text1"/>
          <w:sz w:val="24"/>
          <w:szCs w:val="24"/>
        </w:rPr>
        <w:t>Управлений</w:t>
      </w:r>
      <w:r w:rsidR="00755DED" w:rsidRPr="00647151">
        <w:rPr>
          <w:rFonts w:ascii="Arial" w:hAnsi="Arial" w:cs="Arial"/>
          <w:color w:val="000000" w:themeColor="text1"/>
          <w:sz w:val="24"/>
          <w:szCs w:val="24"/>
        </w:rPr>
        <w:t>, осуществляющие текущий контроль за</w:t>
      </w:r>
      <w:r w:rsidR="007B129B" w:rsidRPr="00647151">
        <w:rPr>
          <w:rFonts w:ascii="Arial" w:hAnsi="Arial" w:cs="Arial"/>
          <w:color w:val="000000" w:themeColor="text1"/>
          <w:sz w:val="24"/>
          <w:szCs w:val="24"/>
        </w:rPr>
        <w:t> </w:t>
      </w:r>
      <w:r w:rsidR="00755DED" w:rsidRPr="00647151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предоставлением </w:t>
      </w:r>
      <w:r w:rsidR="00BF0E27" w:rsidRPr="0064715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755DED" w:rsidRPr="00647151">
        <w:rPr>
          <w:rFonts w:ascii="Arial" w:hAnsi="Arial" w:cs="Arial"/>
          <w:color w:val="000000" w:themeColor="text1"/>
          <w:sz w:val="24"/>
          <w:szCs w:val="24"/>
        </w:rPr>
        <w:t xml:space="preserve"> услуги, обязаны принимать меры по предотвращению конфликта интересов при предоставлении </w:t>
      </w:r>
      <w:r w:rsidR="00BF0E27" w:rsidRPr="0064715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755DED" w:rsidRPr="00647151">
        <w:rPr>
          <w:rFonts w:ascii="Arial" w:hAnsi="Arial" w:cs="Arial"/>
          <w:color w:val="000000" w:themeColor="text1"/>
          <w:sz w:val="24"/>
          <w:szCs w:val="24"/>
        </w:rPr>
        <w:t xml:space="preserve"> услуги.</w:t>
      </w:r>
    </w:p>
    <w:p w14:paraId="29445951" w14:textId="65132729" w:rsidR="00755DED" w:rsidRPr="00647151" w:rsidRDefault="00910633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23</w:t>
      </w:r>
      <w:r w:rsidR="00755DED" w:rsidRPr="00647151">
        <w:rPr>
          <w:rFonts w:ascii="Arial" w:hAnsi="Arial" w:cs="Arial"/>
          <w:color w:val="000000" w:themeColor="text1"/>
          <w:sz w:val="24"/>
          <w:szCs w:val="24"/>
        </w:rPr>
        <w:t xml:space="preserve">.5. Тщательность осуществления текущего контроля за предоставлением </w:t>
      </w:r>
      <w:r w:rsidR="00BF0E27" w:rsidRPr="0064715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755DED" w:rsidRPr="00647151">
        <w:rPr>
          <w:rFonts w:ascii="Arial" w:hAnsi="Arial" w:cs="Arial"/>
          <w:color w:val="000000" w:themeColor="text1"/>
          <w:sz w:val="24"/>
          <w:szCs w:val="24"/>
        </w:rPr>
        <w:t xml:space="preserve"> услуги состоит в исполнении уполномоченными лицами </w:t>
      </w:r>
      <w:r w:rsidR="00112821" w:rsidRPr="00647151">
        <w:rPr>
          <w:rFonts w:ascii="Arial" w:hAnsi="Arial" w:cs="Arial"/>
          <w:color w:val="000000" w:themeColor="text1"/>
          <w:sz w:val="24"/>
          <w:szCs w:val="24"/>
        </w:rPr>
        <w:t>Управлений</w:t>
      </w:r>
      <w:r w:rsidR="00FE2C71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55DED" w:rsidRPr="00647151">
        <w:rPr>
          <w:rFonts w:ascii="Arial" w:hAnsi="Arial" w:cs="Arial"/>
          <w:color w:val="000000" w:themeColor="text1"/>
          <w:sz w:val="24"/>
          <w:szCs w:val="24"/>
        </w:rPr>
        <w:t>обязанностей, предусмотренных настоящим подразделом.</w:t>
      </w:r>
    </w:p>
    <w:p w14:paraId="3E234288" w14:textId="77777777" w:rsidR="00755DED" w:rsidRPr="00647151" w:rsidRDefault="00755DED" w:rsidP="00647151">
      <w:pPr>
        <w:pStyle w:val="113"/>
        <w:spacing w:line="240" w:lineRule="auto"/>
        <w:rPr>
          <w:rFonts w:ascii="Arial" w:hAnsi="Arial" w:cs="Arial"/>
          <w:color w:val="000000" w:themeColor="text1"/>
          <w:sz w:val="24"/>
          <w:szCs w:val="24"/>
          <w:lang w:eastAsia="ru-RU"/>
        </w:rPr>
      </w:pPr>
    </w:p>
    <w:p w14:paraId="69BC2788" w14:textId="526FAE8E" w:rsidR="00755DED" w:rsidRPr="00647151" w:rsidRDefault="00910633" w:rsidP="00647151">
      <w:pPr>
        <w:pStyle w:val="2-"/>
        <w:rPr>
          <w:rFonts w:ascii="Arial" w:hAnsi="Arial" w:cs="Arial"/>
        </w:rPr>
      </w:pPr>
      <w:bookmarkStart w:id="108" w:name="_Toc36739029"/>
      <w:bookmarkStart w:id="109" w:name="_Toc65139843"/>
      <w:bookmarkEnd w:id="107"/>
      <w:r w:rsidRPr="00647151">
        <w:rPr>
          <w:rFonts w:ascii="Arial" w:hAnsi="Arial" w:cs="Arial"/>
        </w:rPr>
        <w:t>24</w:t>
      </w:r>
      <w:r w:rsidR="004D22F2" w:rsidRPr="00647151">
        <w:rPr>
          <w:rFonts w:ascii="Arial" w:hAnsi="Arial" w:cs="Arial"/>
        </w:rPr>
        <w:t>. Порядок и периодичность осуществления плановых и внеплановых проверок полноты</w:t>
      </w:r>
      <w:r w:rsidR="005D0A21" w:rsidRPr="00647151">
        <w:rPr>
          <w:rFonts w:ascii="Arial" w:hAnsi="Arial" w:cs="Arial"/>
        </w:rPr>
        <w:t xml:space="preserve"> </w:t>
      </w:r>
      <w:r w:rsidR="004D22F2" w:rsidRPr="00647151">
        <w:rPr>
          <w:rFonts w:ascii="Arial" w:hAnsi="Arial" w:cs="Arial"/>
        </w:rPr>
        <w:t>и качества предоставления Муниципальной услуги</w:t>
      </w:r>
      <w:bookmarkEnd w:id="108"/>
      <w:bookmarkEnd w:id="109"/>
      <w:r w:rsidR="004D22F2" w:rsidRPr="00647151">
        <w:rPr>
          <w:rFonts w:ascii="Arial" w:hAnsi="Arial" w:cs="Arial"/>
        </w:rPr>
        <w:br/>
      </w:r>
    </w:p>
    <w:p w14:paraId="72457B39" w14:textId="577A613A" w:rsidR="00755DED" w:rsidRPr="00647151" w:rsidRDefault="00910633" w:rsidP="00647151">
      <w:pPr>
        <w:ind w:firstLine="709"/>
        <w:jc w:val="both"/>
        <w:rPr>
          <w:rFonts w:ascii="Arial" w:eastAsia="Times New Roman" w:hAnsi="Arial" w:cs="Arial"/>
          <w:color w:val="000000" w:themeColor="text1"/>
        </w:rPr>
      </w:pPr>
      <w:r w:rsidRPr="00647151">
        <w:rPr>
          <w:rFonts w:ascii="Arial" w:eastAsia="Times New Roman" w:hAnsi="Arial" w:cs="Arial"/>
          <w:color w:val="000000" w:themeColor="text1"/>
        </w:rPr>
        <w:t>24</w:t>
      </w:r>
      <w:r w:rsidR="00755DED" w:rsidRPr="00647151">
        <w:rPr>
          <w:rFonts w:ascii="Arial" w:eastAsia="Times New Roman" w:hAnsi="Arial" w:cs="Arial"/>
          <w:color w:val="000000" w:themeColor="text1"/>
        </w:rPr>
        <w:t xml:space="preserve">.1. Порядок и периодичность осуществления плановых и внеплановых проверок полноты и качества предоставления </w:t>
      </w:r>
      <w:r w:rsidR="00BC6C0F" w:rsidRPr="00647151">
        <w:rPr>
          <w:rFonts w:ascii="Arial" w:eastAsia="Times New Roman" w:hAnsi="Arial" w:cs="Arial"/>
          <w:color w:val="000000" w:themeColor="text1"/>
        </w:rPr>
        <w:t>Муниципальной</w:t>
      </w:r>
      <w:r w:rsidR="00755DED" w:rsidRPr="00647151">
        <w:rPr>
          <w:rFonts w:ascii="Arial" w:eastAsia="Times New Roman" w:hAnsi="Arial" w:cs="Arial"/>
          <w:color w:val="000000" w:themeColor="text1"/>
        </w:rPr>
        <w:t xml:space="preserve"> услуги устанавливается организационно</w:t>
      </w:r>
      <w:r w:rsidR="00363477" w:rsidRPr="00647151">
        <w:rPr>
          <w:rFonts w:ascii="Arial" w:eastAsia="Times New Roman" w:hAnsi="Arial" w:cs="Arial"/>
          <w:color w:val="000000" w:themeColor="text1"/>
        </w:rPr>
        <w:t>-</w:t>
      </w:r>
      <w:r w:rsidR="00755DED" w:rsidRPr="00647151">
        <w:rPr>
          <w:rFonts w:ascii="Arial" w:eastAsia="Times New Roman" w:hAnsi="Arial" w:cs="Arial"/>
          <w:color w:val="000000" w:themeColor="text1"/>
        </w:rPr>
        <w:t>распорядительным</w:t>
      </w:r>
      <w:r w:rsidR="00112821" w:rsidRPr="00647151">
        <w:rPr>
          <w:rFonts w:ascii="Arial" w:eastAsia="Times New Roman" w:hAnsi="Arial" w:cs="Arial"/>
          <w:color w:val="000000" w:themeColor="text1"/>
        </w:rPr>
        <w:t>и</w:t>
      </w:r>
      <w:r w:rsidR="00755DED" w:rsidRPr="00647151">
        <w:rPr>
          <w:rFonts w:ascii="Arial" w:eastAsia="Times New Roman" w:hAnsi="Arial" w:cs="Arial"/>
          <w:color w:val="000000" w:themeColor="text1"/>
        </w:rPr>
        <w:t xml:space="preserve"> акт</w:t>
      </w:r>
      <w:r w:rsidR="00112821" w:rsidRPr="00647151">
        <w:rPr>
          <w:rFonts w:ascii="Arial" w:eastAsia="Times New Roman" w:hAnsi="Arial" w:cs="Arial"/>
          <w:color w:val="000000" w:themeColor="text1"/>
        </w:rPr>
        <w:t>а</w:t>
      </w:r>
      <w:r w:rsidR="00755DED" w:rsidRPr="00647151">
        <w:rPr>
          <w:rFonts w:ascii="Arial" w:eastAsia="Times New Roman" w:hAnsi="Arial" w:cs="Arial"/>
          <w:color w:val="000000" w:themeColor="text1"/>
        </w:rPr>
        <w:t>м</w:t>
      </w:r>
      <w:r w:rsidR="00112821" w:rsidRPr="00647151">
        <w:rPr>
          <w:rFonts w:ascii="Arial" w:eastAsia="Times New Roman" w:hAnsi="Arial" w:cs="Arial"/>
          <w:color w:val="000000" w:themeColor="text1"/>
        </w:rPr>
        <w:t>и</w:t>
      </w:r>
      <w:r w:rsidR="00755DED" w:rsidRPr="00647151">
        <w:rPr>
          <w:rFonts w:ascii="Arial" w:eastAsia="Times New Roman" w:hAnsi="Arial" w:cs="Arial"/>
          <w:color w:val="000000" w:themeColor="text1"/>
        </w:rPr>
        <w:t xml:space="preserve"> </w:t>
      </w:r>
      <w:r w:rsidR="00112821" w:rsidRPr="00647151">
        <w:rPr>
          <w:rFonts w:ascii="Arial" w:eastAsia="Times New Roman" w:hAnsi="Arial" w:cs="Arial"/>
          <w:color w:val="000000" w:themeColor="text1"/>
        </w:rPr>
        <w:t>Управлений</w:t>
      </w:r>
      <w:r w:rsidR="00755DED" w:rsidRPr="00647151">
        <w:rPr>
          <w:rFonts w:ascii="Arial" w:eastAsia="Times New Roman" w:hAnsi="Arial" w:cs="Arial"/>
          <w:color w:val="000000" w:themeColor="text1"/>
        </w:rPr>
        <w:t>.</w:t>
      </w:r>
    </w:p>
    <w:p w14:paraId="6E952C58" w14:textId="29380EC3" w:rsidR="00755DED" w:rsidRPr="00647151" w:rsidRDefault="00910633" w:rsidP="00647151">
      <w:pPr>
        <w:ind w:firstLine="709"/>
        <w:jc w:val="both"/>
        <w:rPr>
          <w:rFonts w:ascii="Arial" w:eastAsia="Times New Roman" w:hAnsi="Arial" w:cs="Arial"/>
          <w:color w:val="000000" w:themeColor="text1"/>
        </w:rPr>
      </w:pPr>
      <w:r w:rsidRPr="00647151">
        <w:rPr>
          <w:rFonts w:ascii="Arial" w:eastAsia="Times New Roman" w:hAnsi="Arial" w:cs="Arial"/>
          <w:color w:val="000000" w:themeColor="text1"/>
        </w:rPr>
        <w:t>24</w:t>
      </w:r>
      <w:r w:rsidR="00755DED" w:rsidRPr="00647151">
        <w:rPr>
          <w:rFonts w:ascii="Arial" w:eastAsia="Times New Roman" w:hAnsi="Arial" w:cs="Arial"/>
          <w:color w:val="000000" w:themeColor="text1"/>
        </w:rPr>
        <w:t>.2.</w:t>
      </w:r>
      <w:r w:rsidR="00755DED" w:rsidRPr="00647151">
        <w:rPr>
          <w:rFonts w:ascii="Arial" w:hAnsi="Arial" w:cs="Arial"/>
          <w:color w:val="000000" w:themeColor="text1"/>
        </w:rPr>
        <w:tab/>
      </w:r>
      <w:r w:rsidR="00755DED" w:rsidRPr="00647151">
        <w:rPr>
          <w:rFonts w:ascii="Arial" w:eastAsia="Times New Roman" w:hAnsi="Arial" w:cs="Arial"/>
          <w:color w:val="000000" w:themeColor="text1"/>
        </w:rPr>
        <w:t xml:space="preserve">При выявлении в ходе проверок нарушений исполнения положений законодательства Российской Федерации, включая положения настоящего Административного регламента, устанавливающих требования к предоставлению </w:t>
      </w:r>
      <w:r w:rsidR="00BC6C0F" w:rsidRPr="00647151">
        <w:rPr>
          <w:rFonts w:ascii="Arial" w:eastAsia="Times New Roman" w:hAnsi="Arial" w:cs="Arial"/>
          <w:color w:val="000000" w:themeColor="text1"/>
        </w:rPr>
        <w:t>Муниципальной</w:t>
      </w:r>
      <w:r w:rsidR="00755DED" w:rsidRPr="00647151">
        <w:rPr>
          <w:rFonts w:ascii="Arial" w:eastAsia="Times New Roman" w:hAnsi="Arial" w:cs="Arial"/>
          <w:color w:val="000000" w:themeColor="text1"/>
        </w:rPr>
        <w:t xml:space="preserve"> услуги, в том числе по жалобам на решения и (или) действия (бездействие) должностных лиц </w:t>
      </w:r>
      <w:r w:rsidR="00112821" w:rsidRPr="00647151">
        <w:rPr>
          <w:rFonts w:ascii="Arial" w:eastAsia="Times New Roman" w:hAnsi="Arial" w:cs="Arial"/>
          <w:color w:val="000000" w:themeColor="text1"/>
        </w:rPr>
        <w:t>Управлений</w:t>
      </w:r>
      <w:r w:rsidR="00755DED" w:rsidRPr="00647151">
        <w:rPr>
          <w:rFonts w:ascii="Arial" w:eastAsia="Times New Roman" w:hAnsi="Arial" w:cs="Arial"/>
          <w:color w:val="000000" w:themeColor="text1"/>
        </w:rPr>
        <w:t>, принимаются меры по устранению таких нарушений.</w:t>
      </w:r>
    </w:p>
    <w:p w14:paraId="24EFA73D" w14:textId="77777777" w:rsidR="00C3675F" w:rsidRPr="00647151" w:rsidRDefault="00C3675F" w:rsidP="00647151">
      <w:pPr>
        <w:pStyle w:val="113"/>
        <w:spacing w:line="240" w:lineRule="auto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ED3EB6D" w14:textId="64F9807B" w:rsidR="00BC6C0F" w:rsidRPr="00647151" w:rsidRDefault="00910633" w:rsidP="00647151">
      <w:pPr>
        <w:pStyle w:val="2-"/>
        <w:rPr>
          <w:rFonts w:ascii="Arial" w:hAnsi="Arial" w:cs="Arial"/>
        </w:rPr>
      </w:pPr>
      <w:bookmarkStart w:id="110" w:name="_Toc36739030"/>
      <w:bookmarkStart w:id="111" w:name="_Toc65139844"/>
      <w:r w:rsidRPr="00647151">
        <w:rPr>
          <w:rFonts w:ascii="Arial" w:hAnsi="Arial" w:cs="Arial"/>
        </w:rPr>
        <w:t>25</w:t>
      </w:r>
      <w:r w:rsidR="004D22F2" w:rsidRPr="00647151">
        <w:rPr>
          <w:rFonts w:ascii="Arial" w:hAnsi="Arial" w:cs="Arial"/>
        </w:rPr>
        <w:t xml:space="preserve">. Ответственность должностных лиц </w:t>
      </w:r>
      <w:r w:rsidR="00112821" w:rsidRPr="00647151">
        <w:rPr>
          <w:rFonts w:ascii="Arial" w:hAnsi="Arial" w:cs="Arial"/>
        </w:rPr>
        <w:t>Управлений</w:t>
      </w:r>
      <w:r w:rsidR="004D22F2" w:rsidRPr="00647151">
        <w:rPr>
          <w:rFonts w:ascii="Arial" w:hAnsi="Arial" w:cs="Arial"/>
        </w:rPr>
        <w:t xml:space="preserve"> за решения и действия (бездействие), принимаемые (осуществляемые) ими в ходе предоставления </w:t>
      </w:r>
      <w:r w:rsidR="00C3675F" w:rsidRPr="00647151">
        <w:rPr>
          <w:rFonts w:ascii="Arial" w:hAnsi="Arial" w:cs="Arial"/>
        </w:rPr>
        <w:br/>
      </w:r>
      <w:r w:rsidR="004D22F2" w:rsidRPr="00647151">
        <w:rPr>
          <w:rFonts w:ascii="Arial" w:hAnsi="Arial" w:cs="Arial"/>
        </w:rPr>
        <w:t>Муниципальной услуги</w:t>
      </w:r>
      <w:bookmarkEnd w:id="110"/>
      <w:bookmarkEnd w:id="111"/>
      <w:r w:rsidR="004D22F2" w:rsidRPr="00647151">
        <w:rPr>
          <w:rFonts w:ascii="Arial" w:hAnsi="Arial" w:cs="Arial"/>
        </w:rPr>
        <w:br/>
      </w:r>
    </w:p>
    <w:p w14:paraId="42FB642D" w14:textId="49C21E6C" w:rsidR="00BC6C0F" w:rsidRPr="00647151" w:rsidRDefault="00476867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647151">
        <w:rPr>
          <w:rFonts w:ascii="Arial" w:hAnsi="Arial" w:cs="Arial"/>
          <w:color w:val="000000" w:themeColor="text1"/>
          <w:sz w:val="24"/>
          <w:szCs w:val="24"/>
          <w:lang w:eastAsia="zh-CN"/>
        </w:rPr>
        <w:t>2</w:t>
      </w:r>
      <w:r w:rsidR="00910633" w:rsidRPr="00647151">
        <w:rPr>
          <w:rFonts w:ascii="Arial" w:hAnsi="Arial" w:cs="Arial"/>
          <w:color w:val="000000" w:themeColor="text1"/>
          <w:sz w:val="24"/>
          <w:szCs w:val="24"/>
          <w:lang w:eastAsia="zh-CN"/>
        </w:rPr>
        <w:t>5</w:t>
      </w:r>
      <w:r w:rsidR="00BC6C0F" w:rsidRPr="00647151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.1. Должностным лицом </w:t>
      </w:r>
      <w:r w:rsidR="00112821" w:rsidRPr="00647151">
        <w:rPr>
          <w:rFonts w:ascii="Arial" w:hAnsi="Arial" w:cs="Arial"/>
          <w:color w:val="000000" w:themeColor="text1"/>
          <w:sz w:val="24"/>
          <w:szCs w:val="24"/>
          <w:lang w:eastAsia="zh-CN"/>
        </w:rPr>
        <w:t>Управления</w:t>
      </w:r>
      <w:r w:rsidR="00BC6C0F" w:rsidRPr="00647151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, ответственным за предоставление </w:t>
      </w:r>
      <w:r w:rsidR="00292588" w:rsidRPr="00647151">
        <w:rPr>
          <w:rFonts w:ascii="Arial" w:hAnsi="Arial" w:cs="Arial"/>
          <w:color w:val="000000" w:themeColor="text1"/>
          <w:sz w:val="24"/>
          <w:szCs w:val="24"/>
          <w:lang w:eastAsia="zh-CN"/>
        </w:rPr>
        <w:t>Муниципальной</w:t>
      </w:r>
      <w:r w:rsidR="00BC6C0F" w:rsidRPr="00647151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услуги, а также за соблюдением порядка предоставления </w:t>
      </w:r>
      <w:r w:rsidR="00292588" w:rsidRPr="00647151">
        <w:rPr>
          <w:rFonts w:ascii="Arial" w:hAnsi="Arial" w:cs="Arial"/>
          <w:color w:val="000000" w:themeColor="text1"/>
          <w:sz w:val="24"/>
          <w:szCs w:val="24"/>
          <w:lang w:eastAsia="zh-CN"/>
        </w:rPr>
        <w:t>Муниципальной</w:t>
      </w:r>
      <w:r w:rsidR="00BC6C0F" w:rsidRPr="00647151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услуги, является руководитель подразделения </w:t>
      </w:r>
      <w:r w:rsidR="00112821" w:rsidRPr="00647151">
        <w:rPr>
          <w:rFonts w:ascii="Arial" w:hAnsi="Arial" w:cs="Arial"/>
          <w:color w:val="000000" w:themeColor="text1"/>
          <w:sz w:val="24"/>
          <w:szCs w:val="24"/>
          <w:lang w:eastAsia="zh-CN"/>
        </w:rPr>
        <w:t>Управления</w:t>
      </w:r>
      <w:r w:rsidR="00BC6C0F" w:rsidRPr="00647151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, непосредственно предоставляющего </w:t>
      </w:r>
      <w:r w:rsidR="00292588" w:rsidRPr="00647151">
        <w:rPr>
          <w:rFonts w:ascii="Arial" w:hAnsi="Arial" w:cs="Arial"/>
          <w:color w:val="000000" w:themeColor="text1"/>
          <w:sz w:val="24"/>
          <w:szCs w:val="24"/>
          <w:lang w:eastAsia="zh-CN"/>
        </w:rPr>
        <w:t>Муниципальную</w:t>
      </w:r>
      <w:r w:rsidR="00BC6C0F" w:rsidRPr="00647151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услугу.</w:t>
      </w:r>
    </w:p>
    <w:p w14:paraId="413EF94D" w14:textId="050840EA" w:rsidR="00BC6C0F" w:rsidRPr="00647151" w:rsidRDefault="00476867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kern w:val="2"/>
          <w:sz w:val="24"/>
          <w:szCs w:val="24"/>
          <w:lang w:eastAsia="zh-CN"/>
        </w:rPr>
      </w:pPr>
      <w:r w:rsidRPr="00647151">
        <w:rPr>
          <w:rFonts w:ascii="Arial" w:hAnsi="Arial" w:cs="Arial"/>
          <w:color w:val="000000" w:themeColor="text1"/>
          <w:sz w:val="24"/>
          <w:szCs w:val="24"/>
          <w:lang w:eastAsia="zh-CN"/>
        </w:rPr>
        <w:t>2</w:t>
      </w:r>
      <w:r w:rsidR="00910633" w:rsidRPr="00647151">
        <w:rPr>
          <w:rFonts w:ascii="Arial" w:hAnsi="Arial" w:cs="Arial"/>
          <w:color w:val="000000" w:themeColor="text1"/>
          <w:sz w:val="24"/>
          <w:szCs w:val="24"/>
          <w:lang w:eastAsia="zh-CN"/>
        </w:rPr>
        <w:t>5</w:t>
      </w:r>
      <w:r w:rsidR="00BC6C0F" w:rsidRPr="00647151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.2. По результатам проведенных мониторинга и проверок, в случае выявления неправомерных решений, действий (бездействия) должностных лиц </w:t>
      </w:r>
      <w:r w:rsidR="00112821" w:rsidRPr="00647151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Управлений, </w:t>
      </w:r>
      <w:r w:rsidR="00BC6C0F" w:rsidRPr="00647151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фактов </w:t>
      </w:r>
      <w:r w:rsidR="00BC6C0F" w:rsidRPr="00647151">
        <w:rPr>
          <w:rFonts w:ascii="Arial" w:hAnsi="Arial" w:cs="Arial"/>
          <w:color w:val="000000" w:themeColor="text1"/>
          <w:sz w:val="24"/>
          <w:szCs w:val="24"/>
          <w:lang w:eastAsia="zh-CN"/>
        </w:rPr>
        <w:lastRenderedPageBreak/>
        <w:t xml:space="preserve">нарушения прав и законных интересов Заявителей, должностные лица </w:t>
      </w:r>
      <w:r w:rsidR="00112821" w:rsidRPr="00647151">
        <w:rPr>
          <w:rFonts w:ascii="Arial" w:hAnsi="Arial" w:cs="Arial"/>
          <w:color w:val="000000" w:themeColor="text1"/>
          <w:sz w:val="24"/>
          <w:szCs w:val="24"/>
          <w:lang w:eastAsia="zh-CN"/>
        </w:rPr>
        <w:t>Управлений</w:t>
      </w:r>
      <w:r w:rsidR="00292588" w:rsidRPr="00647151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</w:t>
      </w:r>
      <w:r w:rsidR="00BC6C0F" w:rsidRPr="00647151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несут ответственность в соответствии с законодательством Российской Федерации. </w:t>
      </w:r>
    </w:p>
    <w:p w14:paraId="27EEC87B" w14:textId="77777777" w:rsidR="00BC6C0F" w:rsidRPr="00647151" w:rsidRDefault="00BC6C0F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kern w:val="2"/>
          <w:sz w:val="24"/>
          <w:szCs w:val="24"/>
          <w:lang w:eastAsia="zh-CN"/>
        </w:rPr>
      </w:pPr>
    </w:p>
    <w:p w14:paraId="0E8DD16E" w14:textId="3E50A4F4" w:rsidR="00BC6C0F" w:rsidRPr="00647151" w:rsidRDefault="00910633" w:rsidP="00647151">
      <w:pPr>
        <w:pStyle w:val="2-"/>
        <w:rPr>
          <w:rFonts w:ascii="Arial" w:hAnsi="Arial" w:cs="Arial"/>
        </w:rPr>
      </w:pPr>
      <w:bookmarkStart w:id="112" w:name="_Toc36739031"/>
      <w:bookmarkStart w:id="113" w:name="_Toc65139845"/>
      <w:r w:rsidRPr="00647151">
        <w:rPr>
          <w:rFonts w:ascii="Arial" w:hAnsi="Arial" w:cs="Arial"/>
        </w:rPr>
        <w:t>26</w:t>
      </w:r>
      <w:r w:rsidR="004D22F2" w:rsidRPr="00647151">
        <w:rPr>
          <w:rFonts w:ascii="Arial" w:hAnsi="Arial" w:cs="Arial"/>
        </w:rPr>
        <w:t>. Положения, характеризующие требования</w:t>
      </w:r>
      <w:r w:rsidR="007B129B" w:rsidRPr="00647151">
        <w:rPr>
          <w:rFonts w:ascii="Arial" w:hAnsi="Arial" w:cs="Arial"/>
        </w:rPr>
        <w:t xml:space="preserve"> </w:t>
      </w:r>
      <w:r w:rsidR="004D22F2" w:rsidRPr="00647151">
        <w:rPr>
          <w:rFonts w:ascii="Arial" w:hAnsi="Arial" w:cs="Arial"/>
        </w:rPr>
        <w:t>к порядку и формам контроля за</w:t>
      </w:r>
      <w:r w:rsidR="007B129B" w:rsidRPr="00647151">
        <w:rPr>
          <w:rFonts w:ascii="Arial" w:hAnsi="Arial" w:cs="Arial"/>
        </w:rPr>
        <w:t> </w:t>
      </w:r>
      <w:r w:rsidR="004D22F2" w:rsidRPr="00647151">
        <w:rPr>
          <w:rFonts w:ascii="Arial" w:hAnsi="Arial" w:cs="Arial"/>
        </w:rPr>
        <w:t>предоставлением Муниципальной услуги, в том числе со стороны граждан, их</w:t>
      </w:r>
      <w:r w:rsidR="007B129B" w:rsidRPr="00647151">
        <w:rPr>
          <w:rFonts w:ascii="Arial" w:hAnsi="Arial" w:cs="Arial"/>
        </w:rPr>
        <w:t> </w:t>
      </w:r>
      <w:r w:rsidR="004D22F2" w:rsidRPr="00647151">
        <w:rPr>
          <w:rFonts w:ascii="Arial" w:hAnsi="Arial" w:cs="Arial"/>
        </w:rPr>
        <w:t>объединений и организаций</w:t>
      </w:r>
      <w:bookmarkEnd w:id="112"/>
      <w:bookmarkEnd w:id="113"/>
      <w:r w:rsidR="004D22F2" w:rsidRPr="00647151">
        <w:rPr>
          <w:rFonts w:ascii="Arial" w:hAnsi="Arial" w:cs="Arial"/>
        </w:rPr>
        <w:br/>
      </w:r>
    </w:p>
    <w:p w14:paraId="71A82C05" w14:textId="1A9EB165" w:rsidR="00BC6C0F" w:rsidRPr="00647151" w:rsidRDefault="00910633" w:rsidP="00647151">
      <w:pPr>
        <w:pStyle w:val="113"/>
        <w:spacing w:line="240" w:lineRule="auto"/>
        <w:ind w:firstLine="708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26</w:t>
      </w:r>
      <w:r w:rsidR="00BC6C0F" w:rsidRPr="00647151">
        <w:rPr>
          <w:rFonts w:ascii="Arial" w:hAnsi="Arial" w:cs="Arial"/>
          <w:color w:val="000000" w:themeColor="text1"/>
          <w:sz w:val="24"/>
          <w:szCs w:val="24"/>
        </w:rPr>
        <w:t xml:space="preserve">.1. Контроль за предоставлением </w:t>
      </w:r>
      <w:r w:rsidR="00292588" w:rsidRPr="0064715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BC6C0F" w:rsidRPr="00647151">
        <w:rPr>
          <w:rFonts w:ascii="Arial" w:hAnsi="Arial" w:cs="Arial"/>
          <w:color w:val="000000" w:themeColor="text1"/>
          <w:sz w:val="24"/>
          <w:szCs w:val="24"/>
        </w:rPr>
        <w:t xml:space="preserve"> услуги осуществляется в порядке и</w:t>
      </w:r>
      <w:r w:rsidR="007B129B" w:rsidRPr="00647151">
        <w:rPr>
          <w:rFonts w:ascii="Arial" w:hAnsi="Arial" w:cs="Arial"/>
          <w:color w:val="000000" w:themeColor="text1"/>
          <w:sz w:val="24"/>
          <w:szCs w:val="24"/>
        </w:rPr>
        <w:t> </w:t>
      </w:r>
      <w:r w:rsidR="00BC6C0F" w:rsidRPr="00647151">
        <w:rPr>
          <w:rFonts w:ascii="Arial" w:hAnsi="Arial" w:cs="Arial"/>
          <w:color w:val="000000" w:themeColor="text1"/>
          <w:sz w:val="24"/>
          <w:szCs w:val="24"/>
        </w:rPr>
        <w:t xml:space="preserve">формах, предусмотренными подразделами </w:t>
      </w:r>
      <w:r w:rsidR="004A4C49" w:rsidRPr="00647151">
        <w:rPr>
          <w:rFonts w:ascii="Arial" w:hAnsi="Arial" w:cs="Arial"/>
          <w:color w:val="000000" w:themeColor="text1"/>
          <w:sz w:val="24"/>
          <w:szCs w:val="24"/>
        </w:rPr>
        <w:t xml:space="preserve">23 </w:t>
      </w:r>
      <w:r w:rsidR="00BC6C0F" w:rsidRPr="00647151">
        <w:rPr>
          <w:rFonts w:ascii="Arial" w:hAnsi="Arial" w:cs="Arial"/>
          <w:color w:val="000000" w:themeColor="text1"/>
          <w:sz w:val="24"/>
          <w:szCs w:val="24"/>
        </w:rPr>
        <w:t xml:space="preserve">и </w:t>
      </w:r>
      <w:r w:rsidR="004A4C49" w:rsidRPr="00647151">
        <w:rPr>
          <w:rFonts w:ascii="Arial" w:hAnsi="Arial" w:cs="Arial"/>
          <w:color w:val="000000" w:themeColor="text1"/>
          <w:sz w:val="24"/>
          <w:szCs w:val="24"/>
        </w:rPr>
        <w:t xml:space="preserve">24 </w:t>
      </w:r>
      <w:r w:rsidR="00BC6C0F" w:rsidRPr="00647151">
        <w:rPr>
          <w:rFonts w:ascii="Arial" w:hAnsi="Arial" w:cs="Arial"/>
          <w:color w:val="000000" w:themeColor="text1"/>
          <w:sz w:val="24"/>
          <w:szCs w:val="24"/>
        </w:rPr>
        <w:t>настоящего Административного регламента.</w:t>
      </w:r>
    </w:p>
    <w:p w14:paraId="5BADAB75" w14:textId="521A2A57" w:rsidR="00BC6C0F" w:rsidRPr="00647151" w:rsidRDefault="00910633" w:rsidP="00647151">
      <w:pPr>
        <w:ind w:firstLine="709"/>
        <w:jc w:val="both"/>
        <w:rPr>
          <w:rFonts w:ascii="Arial" w:eastAsia="Times New Roman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>26</w:t>
      </w:r>
      <w:r w:rsidR="00BC6C0F" w:rsidRPr="00647151">
        <w:rPr>
          <w:rFonts w:ascii="Arial" w:hAnsi="Arial" w:cs="Arial"/>
          <w:color w:val="000000" w:themeColor="text1"/>
        </w:rPr>
        <w:t xml:space="preserve">.2. </w:t>
      </w:r>
      <w:r w:rsidR="00BB0286" w:rsidRPr="00647151">
        <w:rPr>
          <w:rFonts w:ascii="Arial" w:hAnsi="Arial" w:cs="Arial"/>
          <w:color w:val="000000" w:themeColor="text1"/>
        </w:rPr>
        <w:t>Контроль за порядком предоставления Муниципальной услуги осуществляется</w:t>
      </w:r>
      <w:r w:rsidR="007B129B" w:rsidRPr="00647151">
        <w:rPr>
          <w:rFonts w:ascii="Arial" w:hAnsi="Arial" w:cs="Arial"/>
          <w:color w:val="000000" w:themeColor="text1"/>
        </w:rPr>
        <w:t xml:space="preserve"> </w:t>
      </w:r>
      <w:r w:rsidR="00BB0286" w:rsidRPr="00647151">
        <w:rPr>
          <w:rFonts w:ascii="Arial" w:hAnsi="Arial" w:cs="Arial"/>
          <w:color w:val="000000" w:themeColor="text1"/>
        </w:rPr>
        <w:t>в</w:t>
      </w:r>
      <w:r w:rsidR="007B129B" w:rsidRPr="00647151">
        <w:rPr>
          <w:rFonts w:ascii="Arial" w:hAnsi="Arial" w:cs="Arial"/>
          <w:color w:val="000000" w:themeColor="text1"/>
        </w:rPr>
        <w:t> </w:t>
      </w:r>
      <w:r w:rsidR="00BB0286" w:rsidRPr="00647151">
        <w:rPr>
          <w:rFonts w:ascii="Arial" w:hAnsi="Arial" w:cs="Arial"/>
          <w:color w:val="000000" w:themeColor="text1"/>
        </w:rPr>
        <w:t>порядке, установленном распоряжением Министерства государственного управления, информационных технологий и связи Московской области от 30.10.2018 № 10-121/РВ «Об</w:t>
      </w:r>
      <w:r w:rsidR="007B129B" w:rsidRPr="00647151">
        <w:rPr>
          <w:rFonts w:ascii="Arial" w:hAnsi="Arial" w:cs="Arial"/>
          <w:color w:val="000000" w:themeColor="text1"/>
        </w:rPr>
        <w:t> </w:t>
      </w:r>
      <w:r w:rsidR="00BB0286" w:rsidRPr="00647151">
        <w:rPr>
          <w:rFonts w:ascii="Arial" w:hAnsi="Arial" w:cs="Arial"/>
          <w:color w:val="000000" w:themeColor="text1"/>
        </w:rPr>
        <w:t>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430433B4" w14:textId="77306954" w:rsidR="00BC6C0F" w:rsidRPr="00647151" w:rsidRDefault="00910633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26</w:t>
      </w:r>
      <w:r w:rsidR="00BC6C0F" w:rsidRPr="00647151">
        <w:rPr>
          <w:rFonts w:ascii="Arial" w:hAnsi="Arial" w:cs="Arial"/>
          <w:color w:val="000000" w:themeColor="text1"/>
          <w:sz w:val="24"/>
          <w:szCs w:val="24"/>
        </w:rPr>
        <w:t>.3. Граждане, их объединения и организации для осуществления контроля</w:t>
      </w:r>
      <w:r w:rsidR="007B129B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6C0F" w:rsidRPr="00647151">
        <w:rPr>
          <w:rFonts w:ascii="Arial" w:hAnsi="Arial" w:cs="Arial"/>
          <w:color w:val="000000" w:themeColor="text1"/>
          <w:sz w:val="24"/>
          <w:szCs w:val="24"/>
        </w:rPr>
        <w:t>за</w:t>
      </w:r>
      <w:r w:rsidR="007B129B" w:rsidRPr="00647151">
        <w:rPr>
          <w:rFonts w:ascii="Arial" w:hAnsi="Arial" w:cs="Arial"/>
          <w:color w:val="000000" w:themeColor="text1"/>
          <w:sz w:val="24"/>
          <w:szCs w:val="24"/>
        </w:rPr>
        <w:t> </w:t>
      </w:r>
      <w:r w:rsidR="00BC6C0F" w:rsidRPr="00647151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предоставлением </w:t>
      </w:r>
      <w:r w:rsidR="00292588" w:rsidRPr="0064715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BC6C0F" w:rsidRPr="00647151">
        <w:rPr>
          <w:rFonts w:ascii="Arial" w:hAnsi="Arial" w:cs="Arial"/>
          <w:color w:val="000000" w:themeColor="text1"/>
          <w:sz w:val="24"/>
          <w:szCs w:val="24"/>
        </w:rPr>
        <w:t xml:space="preserve">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</w:t>
      </w:r>
      <w:r w:rsidR="00112821" w:rsidRPr="00647151">
        <w:rPr>
          <w:rFonts w:ascii="Arial" w:hAnsi="Arial" w:cs="Arial"/>
          <w:color w:val="000000" w:themeColor="text1"/>
          <w:sz w:val="24"/>
          <w:szCs w:val="24"/>
        </w:rPr>
        <w:t>Управлений</w:t>
      </w:r>
      <w:r w:rsidR="00FE1C53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6C0F" w:rsidRPr="00647151">
        <w:rPr>
          <w:rFonts w:ascii="Arial" w:hAnsi="Arial" w:cs="Arial"/>
          <w:color w:val="000000" w:themeColor="text1"/>
          <w:sz w:val="24"/>
          <w:szCs w:val="24"/>
        </w:rPr>
        <w:t xml:space="preserve">порядка предоставления </w:t>
      </w:r>
      <w:r w:rsidR="00FE1C53" w:rsidRPr="0064715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BC6C0F" w:rsidRPr="00647151">
        <w:rPr>
          <w:rFonts w:ascii="Arial" w:hAnsi="Arial" w:cs="Arial"/>
          <w:color w:val="000000" w:themeColor="text1"/>
          <w:sz w:val="24"/>
          <w:szCs w:val="24"/>
        </w:rPr>
        <w:t xml:space="preserve"> услуги, повлекшее ее непредставление или предоставление с нарушением срока, установленного настоящим</w:t>
      </w:r>
      <w:r w:rsidR="00363477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6C0F" w:rsidRPr="00647151">
        <w:rPr>
          <w:rFonts w:ascii="Arial" w:hAnsi="Arial" w:cs="Arial"/>
          <w:color w:val="000000" w:themeColor="text1"/>
          <w:sz w:val="24"/>
          <w:szCs w:val="24"/>
        </w:rPr>
        <w:t>Административным регламентом.</w:t>
      </w:r>
    </w:p>
    <w:p w14:paraId="134066AC" w14:textId="696D5185" w:rsidR="00BC6C0F" w:rsidRPr="00647151" w:rsidRDefault="00910633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26</w:t>
      </w:r>
      <w:r w:rsidR="00BC6C0F" w:rsidRPr="00647151">
        <w:rPr>
          <w:rFonts w:ascii="Arial" w:hAnsi="Arial" w:cs="Arial"/>
          <w:color w:val="000000" w:themeColor="text1"/>
          <w:sz w:val="24"/>
          <w:szCs w:val="24"/>
        </w:rPr>
        <w:t>.4. Граждане, их объединения и организации для осуществления контроля за</w:t>
      </w:r>
      <w:r w:rsidR="00112821" w:rsidRPr="00647151">
        <w:rPr>
          <w:rFonts w:ascii="Arial" w:hAnsi="Arial" w:cs="Arial"/>
          <w:color w:val="000000" w:themeColor="text1"/>
          <w:sz w:val="24"/>
          <w:szCs w:val="24"/>
        </w:rPr>
        <w:t> </w:t>
      </w:r>
      <w:r w:rsidR="00BC6C0F" w:rsidRPr="00647151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предоставлением </w:t>
      </w:r>
      <w:r w:rsidR="00FE1C53" w:rsidRPr="0064715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BC6C0F" w:rsidRPr="00647151">
        <w:rPr>
          <w:rFonts w:ascii="Arial" w:hAnsi="Arial" w:cs="Arial"/>
          <w:color w:val="000000" w:themeColor="text1"/>
          <w:sz w:val="24"/>
          <w:szCs w:val="24"/>
        </w:rPr>
        <w:t xml:space="preserve"> услуги имеют право направлять в </w:t>
      </w:r>
      <w:r w:rsidR="00112821" w:rsidRPr="00647151">
        <w:rPr>
          <w:rFonts w:ascii="Arial" w:hAnsi="Arial" w:cs="Arial"/>
          <w:color w:val="000000" w:themeColor="text1"/>
          <w:sz w:val="24"/>
          <w:szCs w:val="24"/>
        </w:rPr>
        <w:t>Управления</w:t>
      </w:r>
      <w:r w:rsidR="00FE1C53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6C0F" w:rsidRPr="00647151">
        <w:rPr>
          <w:rFonts w:ascii="Arial" w:hAnsi="Arial" w:cs="Arial"/>
          <w:color w:val="000000" w:themeColor="text1"/>
          <w:sz w:val="24"/>
          <w:szCs w:val="24"/>
        </w:rPr>
        <w:t xml:space="preserve">индивидуальные и коллективные обращения с предложениями по совершенствованию порядка предоставления </w:t>
      </w:r>
      <w:r w:rsidR="00FE1C53" w:rsidRPr="0064715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BC6C0F" w:rsidRPr="00647151">
        <w:rPr>
          <w:rFonts w:ascii="Arial" w:hAnsi="Arial" w:cs="Arial"/>
          <w:color w:val="000000" w:themeColor="text1"/>
          <w:sz w:val="24"/>
          <w:szCs w:val="24"/>
        </w:rPr>
        <w:t xml:space="preserve"> услуги, а также жалобы и заявления на действия (бездействие) должностных лиц </w:t>
      </w:r>
      <w:r w:rsidR="00112821" w:rsidRPr="00647151">
        <w:rPr>
          <w:rFonts w:ascii="Arial" w:hAnsi="Arial" w:cs="Arial"/>
          <w:color w:val="000000" w:themeColor="text1"/>
          <w:sz w:val="24"/>
          <w:szCs w:val="24"/>
        </w:rPr>
        <w:t>Управлений</w:t>
      </w:r>
      <w:r w:rsidR="00363477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6C0F" w:rsidRPr="00647151">
        <w:rPr>
          <w:rFonts w:ascii="Arial" w:hAnsi="Arial" w:cs="Arial"/>
          <w:color w:val="000000" w:themeColor="text1"/>
          <w:sz w:val="24"/>
          <w:szCs w:val="24"/>
        </w:rPr>
        <w:t>и принятые ими решения, связанные с</w:t>
      </w:r>
      <w:r w:rsidR="007B129B" w:rsidRPr="00647151">
        <w:rPr>
          <w:rFonts w:ascii="Arial" w:hAnsi="Arial" w:cs="Arial"/>
          <w:color w:val="000000" w:themeColor="text1"/>
          <w:sz w:val="24"/>
          <w:szCs w:val="24"/>
        </w:rPr>
        <w:t> </w:t>
      </w:r>
      <w:r w:rsidR="00BC6C0F" w:rsidRPr="00647151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предоставлением </w:t>
      </w:r>
      <w:r w:rsidR="00FE1C53" w:rsidRPr="0064715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BC6C0F" w:rsidRPr="00647151">
        <w:rPr>
          <w:rFonts w:ascii="Arial" w:hAnsi="Arial" w:cs="Arial"/>
          <w:color w:val="000000" w:themeColor="text1"/>
          <w:sz w:val="24"/>
          <w:szCs w:val="24"/>
        </w:rPr>
        <w:t xml:space="preserve"> услуги.</w:t>
      </w:r>
    </w:p>
    <w:p w14:paraId="28AF85A4" w14:textId="7ADAE438" w:rsidR="00BC6C0F" w:rsidRPr="00647151" w:rsidRDefault="00910633" w:rsidP="00647151">
      <w:pPr>
        <w:pStyle w:val="113"/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t>26</w:t>
      </w:r>
      <w:r w:rsidR="00BC6C0F" w:rsidRPr="00647151">
        <w:rPr>
          <w:rFonts w:ascii="Arial" w:hAnsi="Arial" w:cs="Arial"/>
          <w:color w:val="000000" w:themeColor="text1"/>
          <w:sz w:val="24"/>
          <w:szCs w:val="24"/>
        </w:rPr>
        <w:t xml:space="preserve">.5. Контроль за предоставлением </w:t>
      </w:r>
      <w:r w:rsidR="00FE1C53" w:rsidRPr="0064715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BC6C0F" w:rsidRPr="00647151">
        <w:rPr>
          <w:rFonts w:ascii="Arial" w:hAnsi="Arial" w:cs="Arial"/>
          <w:color w:val="000000" w:themeColor="text1"/>
          <w:sz w:val="24"/>
          <w:szCs w:val="24"/>
        </w:rPr>
        <w:t xml:space="preserve"> услуги, в том числе со стороны граждан их объединений и организаций, осуществляется посредством открытости деятельности </w:t>
      </w:r>
      <w:r w:rsidR="00112821" w:rsidRPr="00647151">
        <w:rPr>
          <w:rFonts w:ascii="Arial" w:hAnsi="Arial" w:cs="Arial"/>
          <w:color w:val="000000" w:themeColor="text1"/>
          <w:sz w:val="24"/>
          <w:szCs w:val="24"/>
        </w:rPr>
        <w:t>Управлений</w:t>
      </w:r>
      <w:r w:rsidR="00363477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6C0F" w:rsidRPr="00647151">
        <w:rPr>
          <w:rFonts w:ascii="Arial" w:hAnsi="Arial" w:cs="Arial"/>
          <w:color w:val="000000" w:themeColor="text1"/>
          <w:sz w:val="24"/>
          <w:szCs w:val="24"/>
        </w:rPr>
        <w:t xml:space="preserve">при предоставлении </w:t>
      </w:r>
      <w:r w:rsidR="00FE1C53" w:rsidRPr="0064715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BC6C0F" w:rsidRPr="00647151">
        <w:rPr>
          <w:rFonts w:ascii="Arial" w:hAnsi="Arial" w:cs="Arial"/>
          <w:color w:val="000000" w:themeColor="text1"/>
          <w:sz w:val="24"/>
          <w:szCs w:val="24"/>
        </w:rPr>
        <w:t xml:space="preserve"> услуги, получения полной, актуальной</w:t>
      </w:r>
      <w:r w:rsidR="007B129B" w:rsidRPr="00647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6C0F" w:rsidRPr="00647151">
        <w:rPr>
          <w:rFonts w:ascii="Arial" w:hAnsi="Arial" w:cs="Arial"/>
          <w:color w:val="000000" w:themeColor="text1"/>
          <w:sz w:val="24"/>
          <w:szCs w:val="24"/>
        </w:rPr>
        <w:t xml:space="preserve">и достоверной информации о порядке предоставления </w:t>
      </w:r>
      <w:r w:rsidR="00FE1C53" w:rsidRPr="0064715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BC6C0F" w:rsidRPr="00647151">
        <w:rPr>
          <w:rFonts w:ascii="Arial" w:hAnsi="Arial" w:cs="Arial"/>
          <w:color w:val="000000" w:themeColor="text1"/>
          <w:sz w:val="24"/>
          <w:szCs w:val="24"/>
        </w:rPr>
        <w:t xml:space="preserve"> услуги и</w:t>
      </w:r>
      <w:r w:rsidR="007B129B" w:rsidRPr="00647151">
        <w:rPr>
          <w:rFonts w:ascii="Arial" w:hAnsi="Arial" w:cs="Arial"/>
          <w:color w:val="000000" w:themeColor="text1"/>
          <w:sz w:val="24"/>
          <w:szCs w:val="24"/>
        </w:rPr>
        <w:t> </w:t>
      </w:r>
      <w:r w:rsidR="00BC6C0F" w:rsidRPr="00647151">
        <w:rPr>
          <w:rFonts w:ascii="Arial" w:hAnsi="Arial" w:cs="Arial"/>
          <w:color w:val="000000" w:themeColor="text1"/>
          <w:sz w:val="24"/>
          <w:szCs w:val="24"/>
        </w:rPr>
        <w:t xml:space="preserve">возможности досудебного рассмотрения обращений (жалоб) в процессе получения </w:t>
      </w:r>
      <w:r w:rsidR="00FE1C53" w:rsidRPr="0064715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BC6C0F" w:rsidRPr="00647151">
        <w:rPr>
          <w:rFonts w:ascii="Arial" w:hAnsi="Arial" w:cs="Arial"/>
          <w:color w:val="000000" w:themeColor="text1"/>
          <w:sz w:val="24"/>
          <w:szCs w:val="24"/>
        </w:rPr>
        <w:t xml:space="preserve"> услуги.</w:t>
      </w:r>
    </w:p>
    <w:p w14:paraId="70A69E0C" w14:textId="77777777" w:rsidR="00BC6C0F" w:rsidRPr="00647151" w:rsidRDefault="00BC6C0F" w:rsidP="00647151">
      <w:pPr>
        <w:pStyle w:val="113"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30A1869" w14:textId="424885A7" w:rsidR="00BC6C0F" w:rsidRPr="00647151" w:rsidRDefault="004D22F2" w:rsidP="00647151">
      <w:pPr>
        <w:pStyle w:val="1-"/>
        <w:spacing w:line="240" w:lineRule="auto"/>
        <w:rPr>
          <w:rFonts w:ascii="Arial" w:hAnsi="Arial" w:cs="Arial"/>
          <w:szCs w:val="24"/>
          <w:lang w:val="ru-RU"/>
        </w:rPr>
      </w:pPr>
      <w:bookmarkStart w:id="114" w:name="_Toc36739032"/>
      <w:bookmarkStart w:id="115" w:name="_Toc65139846"/>
      <w:r w:rsidRPr="00647151">
        <w:rPr>
          <w:rFonts w:ascii="Arial" w:hAnsi="Arial" w:cs="Arial"/>
          <w:szCs w:val="24"/>
        </w:rPr>
        <w:t>V</w:t>
      </w:r>
      <w:r w:rsidRPr="00647151">
        <w:rPr>
          <w:rFonts w:ascii="Arial" w:hAnsi="Arial" w:cs="Arial"/>
          <w:szCs w:val="24"/>
          <w:lang w:val="ru-RU"/>
        </w:rPr>
        <w:t xml:space="preserve">. Досудебный (внесудебный) порядок обжалования </w:t>
      </w:r>
      <w:r w:rsidRPr="00647151">
        <w:rPr>
          <w:rFonts w:ascii="Arial" w:hAnsi="Arial" w:cs="Arial"/>
          <w:szCs w:val="24"/>
          <w:lang w:val="ru-RU"/>
        </w:rPr>
        <w:br/>
        <w:t xml:space="preserve">решений и действий (бездействия) </w:t>
      </w:r>
      <w:r w:rsidR="00112821" w:rsidRPr="00647151">
        <w:rPr>
          <w:rFonts w:ascii="Arial" w:hAnsi="Arial" w:cs="Arial"/>
          <w:szCs w:val="24"/>
          <w:lang w:val="ru-RU"/>
        </w:rPr>
        <w:t>Управлений</w:t>
      </w:r>
      <w:r w:rsidRPr="00647151">
        <w:rPr>
          <w:rFonts w:ascii="Arial" w:hAnsi="Arial" w:cs="Arial"/>
          <w:szCs w:val="24"/>
          <w:lang w:val="ru-RU"/>
        </w:rPr>
        <w:t xml:space="preserve">, должностных лиц </w:t>
      </w:r>
      <w:bookmarkEnd w:id="114"/>
      <w:r w:rsidR="00112821" w:rsidRPr="00647151">
        <w:rPr>
          <w:rFonts w:ascii="Arial" w:hAnsi="Arial" w:cs="Arial"/>
          <w:szCs w:val="24"/>
          <w:lang w:val="ru-RU"/>
        </w:rPr>
        <w:t>Управлений</w:t>
      </w:r>
      <w:bookmarkEnd w:id="115"/>
      <w:r w:rsidRPr="00647151">
        <w:rPr>
          <w:rFonts w:ascii="Arial" w:hAnsi="Arial" w:cs="Arial"/>
          <w:szCs w:val="24"/>
          <w:lang w:val="ru-RU"/>
        </w:rPr>
        <w:br/>
      </w:r>
    </w:p>
    <w:p w14:paraId="75575D44" w14:textId="77777777" w:rsidR="00BC6C0F" w:rsidRPr="00647151" w:rsidRDefault="00910633" w:rsidP="00647151">
      <w:pPr>
        <w:pStyle w:val="2-"/>
        <w:rPr>
          <w:rFonts w:ascii="Arial" w:hAnsi="Arial" w:cs="Arial"/>
        </w:rPr>
      </w:pPr>
      <w:bookmarkStart w:id="116" w:name="_Toc36739033"/>
      <w:bookmarkStart w:id="117" w:name="_Toc65139847"/>
      <w:r w:rsidRPr="00647151">
        <w:rPr>
          <w:rFonts w:ascii="Arial" w:hAnsi="Arial" w:cs="Arial"/>
        </w:rPr>
        <w:t>27</w:t>
      </w:r>
      <w:r w:rsidR="004D22F2" w:rsidRPr="00647151">
        <w:rPr>
          <w:rFonts w:ascii="Arial" w:hAnsi="Arial" w:cs="Arial"/>
        </w:rPr>
        <w:t>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bookmarkEnd w:id="116"/>
      <w:bookmarkEnd w:id="117"/>
      <w:r w:rsidR="004D22F2" w:rsidRPr="00647151">
        <w:rPr>
          <w:rFonts w:ascii="Arial" w:hAnsi="Arial" w:cs="Arial"/>
        </w:rPr>
        <w:br/>
      </w:r>
    </w:p>
    <w:p w14:paraId="33A1F3D6" w14:textId="5FB1C17A" w:rsidR="00BC6C0F" w:rsidRPr="00647151" w:rsidRDefault="00910633" w:rsidP="00647151">
      <w:pPr>
        <w:ind w:firstLine="709"/>
        <w:jc w:val="both"/>
        <w:rPr>
          <w:rFonts w:ascii="Arial" w:hAnsi="Arial" w:cs="Arial"/>
          <w:color w:val="000000" w:themeColor="text1"/>
          <w:lang w:eastAsia="ar-SA"/>
        </w:rPr>
      </w:pPr>
      <w:r w:rsidRPr="00647151">
        <w:rPr>
          <w:rFonts w:ascii="Arial" w:hAnsi="Arial" w:cs="Arial"/>
          <w:color w:val="000000" w:themeColor="text1"/>
          <w:lang w:eastAsia="ar-SA"/>
        </w:rPr>
        <w:t>27</w:t>
      </w:r>
      <w:r w:rsidR="00BC6C0F" w:rsidRPr="00647151">
        <w:rPr>
          <w:rFonts w:ascii="Arial" w:hAnsi="Arial" w:cs="Arial"/>
          <w:color w:val="000000" w:themeColor="text1"/>
          <w:lang w:eastAsia="ar-SA"/>
        </w:rPr>
        <w:t xml:space="preserve">.1. Заявитель имеет право на досудебное (внесудебное) обжалование действий (бездействия) и (или) решений, принятых (осуществляемых) в ходе представления </w:t>
      </w:r>
      <w:r w:rsidR="00D80A20" w:rsidRPr="00647151">
        <w:rPr>
          <w:rFonts w:ascii="Arial" w:hAnsi="Arial" w:cs="Arial"/>
          <w:color w:val="000000" w:themeColor="text1"/>
          <w:lang w:eastAsia="ar-SA"/>
        </w:rPr>
        <w:t>Муниципальной</w:t>
      </w:r>
      <w:r w:rsidR="00BC6C0F" w:rsidRPr="00647151">
        <w:rPr>
          <w:rFonts w:ascii="Arial" w:hAnsi="Arial" w:cs="Arial"/>
          <w:color w:val="000000" w:themeColor="text1"/>
          <w:lang w:eastAsia="ar-SA"/>
        </w:rPr>
        <w:t xml:space="preserve"> услуги, </w:t>
      </w:r>
      <w:r w:rsidR="00112821" w:rsidRPr="00647151">
        <w:rPr>
          <w:rFonts w:ascii="Arial" w:hAnsi="Arial" w:cs="Arial"/>
          <w:color w:val="000000" w:themeColor="text1"/>
          <w:lang w:eastAsia="ar-SA"/>
        </w:rPr>
        <w:t>Управлений</w:t>
      </w:r>
      <w:r w:rsidR="00BC6C0F" w:rsidRPr="00647151">
        <w:rPr>
          <w:rFonts w:ascii="Arial" w:hAnsi="Arial" w:cs="Arial"/>
          <w:color w:val="000000" w:themeColor="text1"/>
          <w:lang w:eastAsia="ar-SA"/>
        </w:rPr>
        <w:t xml:space="preserve">, должностными лицами </w:t>
      </w:r>
      <w:r w:rsidR="00112821" w:rsidRPr="00647151">
        <w:rPr>
          <w:rFonts w:ascii="Arial" w:hAnsi="Arial" w:cs="Arial"/>
          <w:color w:val="000000" w:themeColor="text1"/>
          <w:lang w:eastAsia="ar-SA"/>
        </w:rPr>
        <w:t>Управлений</w:t>
      </w:r>
      <w:r w:rsidR="00363477" w:rsidRPr="00647151">
        <w:rPr>
          <w:rFonts w:ascii="Arial" w:hAnsi="Arial" w:cs="Arial"/>
          <w:color w:val="000000" w:themeColor="text1"/>
          <w:lang w:eastAsia="ar-SA"/>
        </w:rPr>
        <w:t xml:space="preserve"> </w:t>
      </w:r>
      <w:r w:rsidR="00BC6C0F" w:rsidRPr="00647151">
        <w:rPr>
          <w:rFonts w:ascii="Arial" w:hAnsi="Arial" w:cs="Arial"/>
          <w:color w:val="000000" w:themeColor="text1"/>
          <w:lang w:eastAsia="ar-SA"/>
        </w:rPr>
        <w:t>(далее – жалоба).</w:t>
      </w:r>
    </w:p>
    <w:p w14:paraId="67143594" w14:textId="77777777" w:rsidR="00BC6C0F" w:rsidRPr="00647151" w:rsidRDefault="00910633" w:rsidP="00647151">
      <w:pPr>
        <w:ind w:firstLine="709"/>
        <w:jc w:val="both"/>
        <w:rPr>
          <w:rFonts w:ascii="Arial" w:eastAsia="Times New Roman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  <w:lang w:eastAsia="ar-SA"/>
        </w:rPr>
        <w:t>27</w:t>
      </w:r>
      <w:r w:rsidR="00BC6C0F" w:rsidRPr="00647151">
        <w:rPr>
          <w:rFonts w:ascii="Arial" w:hAnsi="Arial" w:cs="Arial"/>
          <w:color w:val="000000" w:themeColor="text1"/>
          <w:lang w:eastAsia="ar-SA"/>
        </w:rPr>
        <w:t xml:space="preserve">.2. </w:t>
      </w:r>
      <w:r w:rsidR="00BC6C0F" w:rsidRPr="00647151">
        <w:rPr>
          <w:rFonts w:ascii="Arial" w:eastAsia="Times New Roman" w:hAnsi="Arial" w:cs="Arial"/>
          <w:color w:val="000000" w:themeColor="text1"/>
        </w:rPr>
        <w:t xml:space="preserve">В случае, когда жалоба подается через представителя Заявителя, в качестве документа, подтверждающего </w:t>
      </w:r>
      <w:r w:rsidR="00BC6C0F" w:rsidRPr="00647151">
        <w:rPr>
          <w:rFonts w:ascii="Arial" w:hAnsi="Arial" w:cs="Arial"/>
          <w:color w:val="000000" w:themeColor="text1"/>
          <w:lang w:eastAsia="ar-SA"/>
        </w:rPr>
        <w:t>его п</w:t>
      </w:r>
      <w:r w:rsidR="00BC6C0F" w:rsidRPr="00647151">
        <w:rPr>
          <w:rFonts w:ascii="Arial" w:eastAsia="Times New Roman" w:hAnsi="Arial" w:cs="Arial"/>
          <w:color w:val="000000" w:themeColor="text1"/>
        </w:rPr>
        <w:t>олномочия на осуществление действий от имени Заявителя, могут быть представлены:</w:t>
      </w:r>
    </w:p>
    <w:p w14:paraId="0D584AA2" w14:textId="77777777" w:rsidR="00BC6C0F" w:rsidRPr="00647151" w:rsidRDefault="00910633" w:rsidP="00647151">
      <w:pPr>
        <w:ind w:firstLine="709"/>
        <w:jc w:val="both"/>
        <w:rPr>
          <w:rFonts w:ascii="Arial" w:eastAsia="Times New Roman" w:hAnsi="Arial" w:cs="Arial"/>
          <w:color w:val="000000" w:themeColor="text1"/>
        </w:rPr>
      </w:pPr>
      <w:r w:rsidRPr="00647151">
        <w:rPr>
          <w:rFonts w:ascii="Arial" w:eastAsia="Times New Roman" w:hAnsi="Arial" w:cs="Arial"/>
          <w:color w:val="000000" w:themeColor="text1"/>
        </w:rPr>
        <w:t>27</w:t>
      </w:r>
      <w:r w:rsidR="00BC6C0F" w:rsidRPr="00647151">
        <w:rPr>
          <w:rFonts w:ascii="Arial" w:eastAsia="Times New Roman" w:hAnsi="Arial" w:cs="Arial"/>
          <w:color w:val="000000" w:themeColor="text1"/>
        </w:rPr>
        <w:t>.2.1. оформленная в соответствии с законодательством Российской Федерации доверенность (для физических лиц);</w:t>
      </w:r>
    </w:p>
    <w:p w14:paraId="0F33D07E" w14:textId="77777777" w:rsidR="00BC6C0F" w:rsidRPr="00647151" w:rsidRDefault="00910633" w:rsidP="00647151">
      <w:pPr>
        <w:ind w:firstLine="709"/>
        <w:jc w:val="both"/>
        <w:rPr>
          <w:rFonts w:ascii="Arial" w:eastAsia="Times New Roman" w:hAnsi="Arial" w:cs="Arial"/>
          <w:color w:val="000000" w:themeColor="text1"/>
        </w:rPr>
      </w:pPr>
      <w:r w:rsidRPr="00647151">
        <w:rPr>
          <w:rFonts w:ascii="Arial" w:eastAsia="Times New Roman" w:hAnsi="Arial" w:cs="Arial"/>
          <w:color w:val="000000" w:themeColor="text1"/>
        </w:rPr>
        <w:t>27</w:t>
      </w:r>
      <w:r w:rsidR="00BC6C0F" w:rsidRPr="00647151">
        <w:rPr>
          <w:rFonts w:ascii="Arial" w:eastAsia="Times New Roman" w:hAnsi="Arial" w:cs="Arial"/>
          <w:color w:val="000000" w:themeColor="text1"/>
        </w:rPr>
        <w:t xml:space="preserve">.2.2. оформленная в соответствии с законодательством Российской Федерации доверенность, заверенная печатью Заявителя (при наличии) и подписанная </w:t>
      </w:r>
      <w:r w:rsidR="00BC6C0F" w:rsidRPr="00647151">
        <w:rPr>
          <w:rFonts w:ascii="Arial" w:eastAsia="Times New Roman" w:hAnsi="Arial" w:cs="Arial"/>
          <w:color w:val="000000" w:themeColor="text1"/>
        </w:rPr>
        <w:lastRenderedPageBreak/>
        <w:t>руководителем Заявителя или уполномоченным этим руководителем лицом (для юридических лиц);</w:t>
      </w:r>
    </w:p>
    <w:p w14:paraId="51D2289F" w14:textId="77777777" w:rsidR="00BC6C0F" w:rsidRPr="00647151" w:rsidRDefault="00910633" w:rsidP="00647151">
      <w:pPr>
        <w:ind w:firstLine="709"/>
        <w:jc w:val="both"/>
        <w:rPr>
          <w:rFonts w:ascii="Arial" w:eastAsia="Times New Roman" w:hAnsi="Arial" w:cs="Arial"/>
          <w:color w:val="000000" w:themeColor="text1"/>
        </w:rPr>
      </w:pPr>
      <w:r w:rsidRPr="00647151">
        <w:rPr>
          <w:rFonts w:ascii="Arial" w:eastAsia="Times New Roman" w:hAnsi="Arial" w:cs="Arial"/>
          <w:color w:val="000000" w:themeColor="text1"/>
        </w:rPr>
        <w:t>27</w:t>
      </w:r>
      <w:r w:rsidR="00BC6C0F" w:rsidRPr="00647151">
        <w:rPr>
          <w:rFonts w:ascii="Arial" w:eastAsia="Times New Roman" w:hAnsi="Arial" w:cs="Arial"/>
          <w:color w:val="000000" w:themeColor="text1"/>
        </w:rPr>
        <w:t>.2.3. копия решения о назначении или об избрании либо приказа о назначении физического лица на должность, в соответствии с которым физическое лицо обладает правом действовать от имени Заявителя без доверенности (для юридических лиц).</w:t>
      </w:r>
    </w:p>
    <w:p w14:paraId="066D341B" w14:textId="77777777" w:rsidR="00BC6C0F" w:rsidRPr="00647151" w:rsidRDefault="00910633" w:rsidP="00647151">
      <w:pPr>
        <w:ind w:firstLine="709"/>
        <w:jc w:val="both"/>
        <w:rPr>
          <w:rFonts w:ascii="Arial" w:hAnsi="Arial" w:cs="Arial"/>
          <w:b/>
          <w:bCs/>
          <w:i/>
          <w:iCs/>
          <w:color w:val="000000" w:themeColor="text1"/>
          <w:lang w:eastAsia="ar-SA"/>
        </w:rPr>
      </w:pPr>
      <w:r w:rsidRPr="00647151">
        <w:rPr>
          <w:rFonts w:ascii="Arial" w:hAnsi="Arial" w:cs="Arial"/>
          <w:color w:val="000000" w:themeColor="text1"/>
          <w:lang w:eastAsia="ar-SA"/>
        </w:rPr>
        <w:t>27</w:t>
      </w:r>
      <w:r w:rsidR="00BC6C0F" w:rsidRPr="00647151">
        <w:rPr>
          <w:rFonts w:ascii="Arial" w:hAnsi="Arial" w:cs="Arial"/>
          <w:color w:val="000000" w:themeColor="text1"/>
          <w:lang w:eastAsia="ar-SA"/>
        </w:rPr>
        <w:t>.3. Заявитель может обратиться с жалобой, в том числе в следующих случаях:</w:t>
      </w:r>
    </w:p>
    <w:p w14:paraId="2674A935" w14:textId="2E7C85FA" w:rsidR="00BC6C0F" w:rsidRPr="00647151" w:rsidRDefault="00910633" w:rsidP="00647151">
      <w:pPr>
        <w:ind w:firstLine="709"/>
        <w:jc w:val="both"/>
        <w:rPr>
          <w:rFonts w:ascii="Arial" w:hAnsi="Arial" w:cs="Arial"/>
          <w:b/>
          <w:bCs/>
          <w:i/>
          <w:iCs/>
          <w:color w:val="000000" w:themeColor="text1"/>
          <w:lang w:eastAsia="ar-SA"/>
        </w:rPr>
      </w:pPr>
      <w:r w:rsidRPr="00647151">
        <w:rPr>
          <w:rFonts w:ascii="Arial" w:hAnsi="Arial" w:cs="Arial"/>
          <w:color w:val="000000" w:themeColor="text1"/>
          <w:lang w:eastAsia="ar-SA"/>
        </w:rPr>
        <w:t>27</w:t>
      </w:r>
      <w:r w:rsidR="00BC6C0F" w:rsidRPr="00647151">
        <w:rPr>
          <w:rFonts w:ascii="Arial" w:hAnsi="Arial" w:cs="Arial"/>
          <w:color w:val="000000" w:themeColor="text1"/>
          <w:lang w:eastAsia="ar-SA"/>
        </w:rPr>
        <w:t xml:space="preserve">.3.1. нарушения срока регистрации Запроса о предоставлении </w:t>
      </w:r>
      <w:r w:rsidR="00D80A20" w:rsidRPr="00647151">
        <w:rPr>
          <w:rFonts w:ascii="Arial" w:hAnsi="Arial" w:cs="Arial"/>
          <w:color w:val="000000" w:themeColor="text1"/>
          <w:lang w:eastAsia="ar-SA"/>
        </w:rPr>
        <w:t>Муниципальной</w:t>
      </w:r>
      <w:r w:rsidR="00BC6C0F" w:rsidRPr="00647151">
        <w:rPr>
          <w:rFonts w:ascii="Arial" w:hAnsi="Arial" w:cs="Arial"/>
          <w:color w:val="000000" w:themeColor="text1"/>
          <w:lang w:eastAsia="ar-SA"/>
        </w:rPr>
        <w:t xml:space="preserve"> услуги, комплексного запроса, указанного в статье 15.1 Федерального закона от 27.07.2010 № 210-ФЗ</w:t>
      </w:r>
      <w:r w:rsidR="001E611C" w:rsidRPr="00647151">
        <w:rPr>
          <w:rFonts w:ascii="Arial" w:hAnsi="Arial" w:cs="Arial"/>
          <w:color w:val="000000" w:themeColor="text1"/>
          <w:lang w:eastAsia="ar-SA"/>
        </w:rPr>
        <w:t xml:space="preserve"> </w:t>
      </w:r>
      <w:r w:rsidR="00BC6C0F" w:rsidRPr="00647151">
        <w:rPr>
          <w:rFonts w:ascii="Arial" w:hAnsi="Arial" w:cs="Arial"/>
          <w:color w:val="000000" w:themeColor="text1"/>
          <w:lang w:eastAsia="ar-SA"/>
        </w:rPr>
        <w:t xml:space="preserve">«Об организации предоставления государственных и муниципальных услуг»; </w:t>
      </w:r>
    </w:p>
    <w:p w14:paraId="648C0EF9" w14:textId="77777777" w:rsidR="00BC6C0F" w:rsidRPr="00647151" w:rsidRDefault="00910633" w:rsidP="00647151">
      <w:pPr>
        <w:ind w:firstLine="709"/>
        <w:jc w:val="both"/>
        <w:rPr>
          <w:rFonts w:ascii="Arial" w:hAnsi="Arial" w:cs="Arial"/>
          <w:color w:val="000000" w:themeColor="text1"/>
          <w:lang w:eastAsia="ar-SA"/>
        </w:rPr>
      </w:pPr>
      <w:r w:rsidRPr="00647151">
        <w:rPr>
          <w:rFonts w:ascii="Arial" w:hAnsi="Arial" w:cs="Arial"/>
          <w:color w:val="000000" w:themeColor="text1"/>
          <w:lang w:eastAsia="ar-SA"/>
        </w:rPr>
        <w:t>27</w:t>
      </w:r>
      <w:r w:rsidR="00BC6C0F" w:rsidRPr="00647151">
        <w:rPr>
          <w:rFonts w:ascii="Arial" w:hAnsi="Arial" w:cs="Arial"/>
          <w:color w:val="000000" w:themeColor="text1"/>
          <w:lang w:eastAsia="ar-SA"/>
        </w:rPr>
        <w:t xml:space="preserve">.3.2. нарушения срока предоставления </w:t>
      </w:r>
      <w:r w:rsidR="00D80A20" w:rsidRPr="00647151">
        <w:rPr>
          <w:rFonts w:ascii="Arial" w:hAnsi="Arial" w:cs="Arial"/>
          <w:color w:val="000000" w:themeColor="text1"/>
          <w:lang w:eastAsia="ar-SA"/>
        </w:rPr>
        <w:t>Муниципальной</w:t>
      </w:r>
      <w:r w:rsidR="00BC6C0F" w:rsidRPr="00647151">
        <w:rPr>
          <w:rFonts w:ascii="Arial" w:hAnsi="Arial" w:cs="Arial"/>
          <w:color w:val="000000" w:themeColor="text1"/>
          <w:lang w:eastAsia="ar-SA"/>
        </w:rPr>
        <w:t xml:space="preserve"> услуги;</w:t>
      </w:r>
    </w:p>
    <w:p w14:paraId="6C27538D" w14:textId="77777777" w:rsidR="00BC6C0F" w:rsidRPr="00647151" w:rsidRDefault="00910633" w:rsidP="00647151">
      <w:pPr>
        <w:ind w:firstLine="709"/>
        <w:jc w:val="both"/>
        <w:rPr>
          <w:rFonts w:ascii="Arial" w:hAnsi="Arial" w:cs="Arial"/>
          <w:b/>
          <w:bCs/>
          <w:i/>
          <w:iCs/>
          <w:color w:val="000000" w:themeColor="text1"/>
          <w:lang w:eastAsia="ar-SA"/>
        </w:rPr>
      </w:pPr>
      <w:r w:rsidRPr="00647151">
        <w:rPr>
          <w:rFonts w:ascii="Arial" w:hAnsi="Arial" w:cs="Arial"/>
          <w:color w:val="000000" w:themeColor="text1"/>
          <w:lang w:eastAsia="ar-SA"/>
        </w:rPr>
        <w:t>27</w:t>
      </w:r>
      <w:r w:rsidR="00BC6C0F" w:rsidRPr="00647151">
        <w:rPr>
          <w:rFonts w:ascii="Arial" w:hAnsi="Arial" w:cs="Arial"/>
          <w:color w:val="000000" w:themeColor="text1"/>
          <w:lang w:eastAsia="ar-SA"/>
        </w:rPr>
        <w:t xml:space="preserve">.3.3. требования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</w:t>
      </w:r>
      <w:r w:rsidR="00D80A20" w:rsidRPr="00647151">
        <w:rPr>
          <w:rFonts w:ascii="Arial" w:hAnsi="Arial" w:cs="Arial"/>
          <w:color w:val="000000" w:themeColor="text1"/>
          <w:lang w:eastAsia="ar-SA"/>
        </w:rPr>
        <w:t>Муниципальной</w:t>
      </w:r>
      <w:r w:rsidR="00BC6C0F" w:rsidRPr="00647151">
        <w:rPr>
          <w:rFonts w:ascii="Arial" w:hAnsi="Arial" w:cs="Arial"/>
          <w:color w:val="000000" w:themeColor="text1"/>
          <w:lang w:eastAsia="ar-SA"/>
        </w:rPr>
        <w:t xml:space="preserve"> услуги;</w:t>
      </w:r>
    </w:p>
    <w:p w14:paraId="3BBD340C" w14:textId="04680067" w:rsidR="00BC6C0F" w:rsidRPr="00647151" w:rsidRDefault="00910633" w:rsidP="00647151">
      <w:pPr>
        <w:ind w:firstLine="709"/>
        <w:jc w:val="both"/>
        <w:rPr>
          <w:rFonts w:ascii="Arial" w:hAnsi="Arial" w:cs="Arial"/>
          <w:b/>
          <w:bCs/>
          <w:i/>
          <w:iCs/>
          <w:color w:val="000000" w:themeColor="text1"/>
          <w:lang w:eastAsia="ar-SA"/>
        </w:rPr>
      </w:pPr>
      <w:r w:rsidRPr="00647151">
        <w:rPr>
          <w:rFonts w:ascii="Arial" w:hAnsi="Arial" w:cs="Arial"/>
          <w:color w:val="000000" w:themeColor="text1"/>
          <w:lang w:eastAsia="ar-SA"/>
        </w:rPr>
        <w:t>27</w:t>
      </w:r>
      <w:r w:rsidR="00BC6C0F" w:rsidRPr="00647151">
        <w:rPr>
          <w:rFonts w:ascii="Arial" w:hAnsi="Arial" w:cs="Arial"/>
          <w:color w:val="000000" w:themeColor="text1"/>
          <w:lang w:eastAsia="ar-SA"/>
        </w:rPr>
        <w:t xml:space="preserve">.3.4. отказа в приеме документов, предоставление которых предусмотрено законодательством Российской Федерации для предоставления </w:t>
      </w:r>
      <w:r w:rsidR="00D80A20" w:rsidRPr="00647151">
        <w:rPr>
          <w:rFonts w:ascii="Arial" w:hAnsi="Arial" w:cs="Arial"/>
          <w:color w:val="000000" w:themeColor="text1"/>
          <w:lang w:eastAsia="ar-SA"/>
        </w:rPr>
        <w:t>Муниципальной</w:t>
      </w:r>
      <w:r w:rsidR="00BC6C0F" w:rsidRPr="00647151">
        <w:rPr>
          <w:rFonts w:ascii="Arial" w:hAnsi="Arial" w:cs="Arial"/>
          <w:color w:val="000000" w:themeColor="text1"/>
          <w:lang w:eastAsia="ar-SA"/>
        </w:rPr>
        <w:t xml:space="preserve"> услуги,</w:t>
      </w:r>
      <w:r w:rsidR="001E611C" w:rsidRPr="00647151">
        <w:rPr>
          <w:rFonts w:ascii="Arial" w:hAnsi="Arial" w:cs="Arial"/>
          <w:color w:val="000000" w:themeColor="text1"/>
          <w:lang w:eastAsia="ar-SA"/>
        </w:rPr>
        <w:t xml:space="preserve"> </w:t>
      </w:r>
      <w:r w:rsidR="00BC6C0F" w:rsidRPr="00647151">
        <w:rPr>
          <w:rFonts w:ascii="Arial" w:hAnsi="Arial" w:cs="Arial"/>
          <w:color w:val="000000" w:themeColor="text1"/>
          <w:lang w:eastAsia="ar-SA"/>
        </w:rPr>
        <w:t>у</w:t>
      </w:r>
      <w:r w:rsidR="001E611C" w:rsidRPr="00647151">
        <w:rPr>
          <w:rFonts w:ascii="Arial" w:hAnsi="Arial" w:cs="Arial"/>
          <w:color w:val="000000" w:themeColor="text1"/>
          <w:lang w:eastAsia="ar-SA"/>
        </w:rPr>
        <w:t> </w:t>
      </w:r>
      <w:r w:rsidR="00BC6C0F" w:rsidRPr="00647151">
        <w:rPr>
          <w:rFonts w:ascii="Arial" w:hAnsi="Arial" w:cs="Arial"/>
          <w:color w:val="000000" w:themeColor="text1"/>
          <w:lang w:eastAsia="ar-SA"/>
        </w:rPr>
        <w:t>Заявителя;</w:t>
      </w:r>
    </w:p>
    <w:p w14:paraId="64827285" w14:textId="44B749F6" w:rsidR="00BC6C0F" w:rsidRPr="00647151" w:rsidRDefault="00910633" w:rsidP="00647151">
      <w:pPr>
        <w:ind w:firstLine="709"/>
        <w:jc w:val="both"/>
        <w:rPr>
          <w:rFonts w:ascii="Arial" w:hAnsi="Arial" w:cs="Arial"/>
          <w:color w:val="000000" w:themeColor="text1"/>
          <w:lang w:eastAsia="ar-SA"/>
        </w:rPr>
      </w:pPr>
      <w:r w:rsidRPr="00647151">
        <w:rPr>
          <w:rFonts w:ascii="Arial" w:hAnsi="Arial" w:cs="Arial"/>
          <w:color w:val="000000" w:themeColor="text1"/>
          <w:lang w:eastAsia="ar-SA"/>
        </w:rPr>
        <w:t>27</w:t>
      </w:r>
      <w:r w:rsidR="00BC6C0F" w:rsidRPr="00647151">
        <w:rPr>
          <w:rFonts w:ascii="Arial" w:hAnsi="Arial" w:cs="Arial"/>
          <w:color w:val="000000" w:themeColor="text1"/>
          <w:lang w:eastAsia="ar-SA"/>
        </w:rPr>
        <w:t xml:space="preserve">.3.5. отказа в предоставлении </w:t>
      </w:r>
      <w:r w:rsidR="00D80A20" w:rsidRPr="00647151">
        <w:rPr>
          <w:rFonts w:ascii="Arial" w:hAnsi="Arial" w:cs="Arial"/>
          <w:color w:val="000000" w:themeColor="text1"/>
          <w:lang w:eastAsia="ar-SA"/>
        </w:rPr>
        <w:t>Муниципальной</w:t>
      </w:r>
      <w:r w:rsidR="00BC6C0F" w:rsidRPr="00647151">
        <w:rPr>
          <w:rFonts w:ascii="Arial" w:hAnsi="Arial" w:cs="Arial"/>
          <w:color w:val="000000" w:themeColor="text1"/>
          <w:lang w:eastAsia="ar-SA"/>
        </w:rPr>
        <w:t xml:space="preserve"> услуги, если основания отказа</w:t>
      </w:r>
      <w:r w:rsidR="001E611C" w:rsidRPr="00647151">
        <w:rPr>
          <w:rFonts w:ascii="Arial" w:hAnsi="Arial" w:cs="Arial"/>
          <w:color w:val="000000" w:themeColor="text1"/>
          <w:lang w:eastAsia="ar-SA"/>
        </w:rPr>
        <w:t xml:space="preserve"> </w:t>
      </w:r>
      <w:r w:rsidR="00BC6C0F" w:rsidRPr="00647151">
        <w:rPr>
          <w:rFonts w:ascii="Arial" w:hAnsi="Arial" w:cs="Arial"/>
          <w:color w:val="000000" w:themeColor="text1"/>
          <w:lang w:eastAsia="ar-SA"/>
        </w:rPr>
        <w:t>не</w:t>
      </w:r>
      <w:r w:rsidR="001E611C" w:rsidRPr="00647151">
        <w:rPr>
          <w:rFonts w:ascii="Arial" w:hAnsi="Arial" w:cs="Arial"/>
          <w:color w:val="000000" w:themeColor="text1"/>
          <w:lang w:eastAsia="ar-SA"/>
        </w:rPr>
        <w:t> </w:t>
      </w:r>
      <w:r w:rsidR="00BC6C0F" w:rsidRPr="00647151">
        <w:rPr>
          <w:rFonts w:ascii="Arial" w:hAnsi="Arial" w:cs="Arial"/>
          <w:color w:val="000000" w:themeColor="text1"/>
          <w:lang w:eastAsia="ar-SA"/>
        </w:rPr>
        <w:t>предусмотрены законодательством Российской Федерации;</w:t>
      </w:r>
    </w:p>
    <w:p w14:paraId="7B704110" w14:textId="148DF98B" w:rsidR="00BC6C0F" w:rsidRPr="00647151" w:rsidRDefault="00910633" w:rsidP="00647151">
      <w:pPr>
        <w:ind w:firstLine="709"/>
        <w:jc w:val="both"/>
        <w:rPr>
          <w:rFonts w:ascii="Arial" w:hAnsi="Arial" w:cs="Arial"/>
          <w:color w:val="000000" w:themeColor="text1"/>
          <w:lang w:eastAsia="ar-SA"/>
        </w:rPr>
      </w:pPr>
      <w:r w:rsidRPr="00647151">
        <w:rPr>
          <w:rFonts w:ascii="Arial" w:hAnsi="Arial" w:cs="Arial"/>
          <w:color w:val="000000" w:themeColor="text1"/>
          <w:lang w:eastAsia="ar-SA"/>
        </w:rPr>
        <w:t>27</w:t>
      </w:r>
      <w:r w:rsidR="00BC6C0F" w:rsidRPr="00647151">
        <w:rPr>
          <w:rFonts w:ascii="Arial" w:hAnsi="Arial" w:cs="Arial"/>
          <w:color w:val="000000" w:themeColor="text1"/>
          <w:lang w:eastAsia="ar-SA"/>
        </w:rPr>
        <w:t xml:space="preserve">.3.6. требования с Заявителя при предоставлении </w:t>
      </w:r>
      <w:r w:rsidR="00D80A20" w:rsidRPr="00647151">
        <w:rPr>
          <w:rFonts w:ascii="Arial" w:hAnsi="Arial" w:cs="Arial"/>
          <w:color w:val="000000" w:themeColor="text1"/>
          <w:lang w:eastAsia="ar-SA"/>
        </w:rPr>
        <w:t>Муниципальной</w:t>
      </w:r>
      <w:r w:rsidR="00BC6C0F" w:rsidRPr="00647151">
        <w:rPr>
          <w:rFonts w:ascii="Arial" w:hAnsi="Arial" w:cs="Arial"/>
          <w:color w:val="000000" w:themeColor="text1"/>
          <w:lang w:eastAsia="ar-SA"/>
        </w:rPr>
        <w:t xml:space="preserve"> услуги платы,</w:t>
      </w:r>
      <w:r w:rsidR="001E611C" w:rsidRPr="00647151">
        <w:rPr>
          <w:rFonts w:ascii="Arial" w:hAnsi="Arial" w:cs="Arial"/>
          <w:color w:val="000000" w:themeColor="text1"/>
          <w:lang w:eastAsia="ar-SA"/>
        </w:rPr>
        <w:t xml:space="preserve"> </w:t>
      </w:r>
      <w:r w:rsidR="00BC6C0F" w:rsidRPr="00647151">
        <w:rPr>
          <w:rFonts w:ascii="Arial" w:hAnsi="Arial" w:cs="Arial"/>
          <w:color w:val="000000" w:themeColor="text1"/>
          <w:lang w:eastAsia="ar-SA"/>
        </w:rPr>
        <w:t>не</w:t>
      </w:r>
      <w:r w:rsidR="001E611C" w:rsidRPr="00647151">
        <w:rPr>
          <w:rFonts w:ascii="Arial" w:hAnsi="Arial" w:cs="Arial"/>
          <w:color w:val="000000" w:themeColor="text1"/>
          <w:lang w:eastAsia="ar-SA"/>
        </w:rPr>
        <w:t> </w:t>
      </w:r>
      <w:r w:rsidR="00BC6C0F" w:rsidRPr="00647151">
        <w:rPr>
          <w:rFonts w:ascii="Arial" w:hAnsi="Arial" w:cs="Arial"/>
          <w:color w:val="000000" w:themeColor="text1"/>
          <w:lang w:eastAsia="ar-SA"/>
        </w:rPr>
        <w:t>предусмотренной законодательством Российской Федерации;</w:t>
      </w:r>
    </w:p>
    <w:p w14:paraId="1C7D0078" w14:textId="47FD39E9" w:rsidR="00BC6C0F" w:rsidRPr="00647151" w:rsidRDefault="00910633" w:rsidP="00647151">
      <w:pPr>
        <w:ind w:firstLine="709"/>
        <w:jc w:val="both"/>
        <w:rPr>
          <w:rFonts w:ascii="Arial" w:eastAsia="Times New Roman" w:hAnsi="Arial" w:cs="Arial"/>
          <w:color w:val="000000" w:themeColor="text1"/>
        </w:rPr>
      </w:pPr>
      <w:r w:rsidRPr="00647151">
        <w:rPr>
          <w:rFonts w:ascii="Arial" w:eastAsia="Times New Roman" w:hAnsi="Arial" w:cs="Arial"/>
          <w:color w:val="000000" w:themeColor="text1"/>
        </w:rPr>
        <w:t>27</w:t>
      </w:r>
      <w:r w:rsidR="00BC6C0F" w:rsidRPr="00647151">
        <w:rPr>
          <w:rFonts w:ascii="Arial" w:eastAsia="Times New Roman" w:hAnsi="Arial" w:cs="Arial"/>
          <w:color w:val="000000" w:themeColor="text1"/>
        </w:rPr>
        <w:t xml:space="preserve">.3.7. отказа </w:t>
      </w:r>
      <w:r w:rsidR="00112821" w:rsidRPr="00647151">
        <w:rPr>
          <w:rFonts w:ascii="Arial" w:eastAsia="Times New Roman" w:hAnsi="Arial" w:cs="Arial"/>
          <w:color w:val="000000" w:themeColor="text1"/>
        </w:rPr>
        <w:t>Управления</w:t>
      </w:r>
      <w:r w:rsidR="00BC6C0F" w:rsidRPr="00647151">
        <w:rPr>
          <w:rFonts w:ascii="Arial" w:eastAsia="Times New Roman" w:hAnsi="Arial" w:cs="Arial"/>
          <w:color w:val="000000" w:themeColor="text1"/>
        </w:rPr>
        <w:t xml:space="preserve">, должностного лица </w:t>
      </w:r>
      <w:r w:rsidR="00112821" w:rsidRPr="00647151">
        <w:rPr>
          <w:rFonts w:ascii="Arial" w:eastAsia="Times New Roman" w:hAnsi="Arial" w:cs="Arial"/>
          <w:color w:val="000000" w:themeColor="text1"/>
        </w:rPr>
        <w:t>Управления</w:t>
      </w:r>
      <w:r w:rsidR="00304125" w:rsidRPr="00647151">
        <w:rPr>
          <w:rFonts w:ascii="Arial" w:eastAsia="Times New Roman" w:hAnsi="Arial" w:cs="Arial"/>
          <w:color w:val="000000" w:themeColor="text1"/>
        </w:rPr>
        <w:t>,</w:t>
      </w:r>
      <w:r w:rsidR="00FE2C71" w:rsidRPr="00647151">
        <w:rPr>
          <w:rFonts w:ascii="Arial" w:eastAsia="Times New Roman" w:hAnsi="Arial" w:cs="Arial"/>
          <w:color w:val="000000" w:themeColor="text1"/>
        </w:rPr>
        <w:t xml:space="preserve"> </w:t>
      </w:r>
      <w:r w:rsidR="00BC6C0F" w:rsidRPr="00647151">
        <w:rPr>
          <w:rFonts w:ascii="Arial" w:eastAsia="Times New Roman" w:hAnsi="Arial" w:cs="Arial"/>
          <w:color w:val="000000" w:themeColor="text1"/>
        </w:rPr>
        <w:t xml:space="preserve">в исправлении допущенных опечаток и ошибок в выданных в результате предоставления </w:t>
      </w:r>
      <w:r w:rsidR="00D80A20" w:rsidRPr="00647151">
        <w:rPr>
          <w:rFonts w:ascii="Arial" w:eastAsia="Times New Roman" w:hAnsi="Arial" w:cs="Arial"/>
          <w:color w:val="000000" w:themeColor="text1"/>
        </w:rPr>
        <w:t>Муниципальной</w:t>
      </w:r>
      <w:r w:rsidR="00BC6C0F" w:rsidRPr="00647151">
        <w:rPr>
          <w:rFonts w:ascii="Arial" w:eastAsia="Times New Roman" w:hAnsi="Arial" w:cs="Arial"/>
          <w:color w:val="000000" w:themeColor="text1"/>
        </w:rPr>
        <w:t xml:space="preserve"> услуги документах либо нарушение срока таких исправлений;</w:t>
      </w:r>
    </w:p>
    <w:p w14:paraId="0287C69A" w14:textId="77777777" w:rsidR="00BC6C0F" w:rsidRPr="00647151" w:rsidRDefault="00910633" w:rsidP="00647151">
      <w:pPr>
        <w:ind w:firstLine="709"/>
        <w:jc w:val="both"/>
        <w:rPr>
          <w:rFonts w:ascii="Arial" w:eastAsia="Times New Roman" w:hAnsi="Arial" w:cs="Arial"/>
          <w:color w:val="000000" w:themeColor="text1"/>
        </w:rPr>
      </w:pPr>
      <w:r w:rsidRPr="00647151">
        <w:rPr>
          <w:rFonts w:ascii="Arial" w:eastAsia="Times New Roman" w:hAnsi="Arial" w:cs="Arial"/>
          <w:color w:val="000000" w:themeColor="text1"/>
        </w:rPr>
        <w:t>27</w:t>
      </w:r>
      <w:r w:rsidR="00BC6C0F" w:rsidRPr="00647151">
        <w:rPr>
          <w:rFonts w:ascii="Arial" w:eastAsia="Times New Roman" w:hAnsi="Arial" w:cs="Arial"/>
          <w:color w:val="000000" w:themeColor="text1"/>
        </w:rPr>
        <w:t xml:space="preserve">.3.8. нарушения срока или порядка выдачи документов по результатам предоставления </w:t>
      </w:r>
      <w:r w:rsidR="00D80A20" w:rsidRPr="00647151">
        <w:rPr>
          <w:rFonts w:ascii="Arial" w:eastAsia="Times New Roman" w:hAnsi="Arial" w:cs="Arial"/>
          <w:color w:val="000000" w:themeColor="text1"/>
        </w:rPr>
        <w:t>Муниципальной</w:t>
      </w:r>
      <w:r w:rsidR="00BC6C0F" w:rsidRPr="00647151">
        <w:rPr>
          <w:rFonts w:ascii="Arial" w:eastAsia="Times New Roman" w:hAnsi="Arial" w:cs="Arial"/>
          <w:color w:val="000000" w:themeColor="text1"/>
        </w:rPr>
        <w:t xml:space="preserve"> услуги;</w:t>
      </w:r>
    </w:p>
    <w:p w14:paraId="2DDAAE9B" w14:textId="77777777" w:rsidR="00BC6C0F" w:rsidRPr="00647151" w:rsidRDefault="0081103F" w:rsidP="00647151">
      <w:pPr>
        <w:ind w:firstLine="709"/>
        <w:jc w:val="both"/>
        <w:rPr>
          <w:rFonts w:ascii="Arial" w:eastAsia="Times New Roman" w:hAnsi="Arial" w:cs="Arial"/>
          <w:color w:val="000000" w:themeColor="text1"/>
        </w:rPr>
      </w:pPr>
      <w:r w:rsidRPr="00647151">
        <w:rPr>
          <w:rFonts w:ascii="Arial" w:eastAsia="Times New Roman" w:hAnsi="Arial" w:cs="Arial"/>
          <w:color w:val="000000" w:themeColor="text1"/>
        </w:rPr>
        <w:t>27</w:t>
      </w:r>
      <w:r w:rsidR="00BC6C0F" w:rsidRPr="00647151">
        <w:rPr>
          <w:rFonts w:ascii="Arial" w:eastAsia="Times New Roman" w:hAnsi="Arial" w:cs="Arial"/>
          <w:color w:val="000000" w:themeColor="text1"/>
        </w:rPr>
        <w:t xml:space="preserve">.3.9. </w:t>
      </w:r>
      <w:r w:rsidR="00BC6C0F" w:rsidRPr="00647151">
        <w:rPr>
          <w:rFonts w:ascii="Arial" w:hAnsi="Arial" w:cs="Arial"/>
          <w:color w:val="000000" w:themeColor="text1"/>
          <w:lang w:eastAsia="ar-SA"/>
        </w:rPr>
        <w:t xml:space="preserve">приостановления предоставления </w:t>
      </w:r>
      <w:r w:rsidR="00D80A20" w:rsidRPr="00647151">
        <w:rPr>
          <w:rFonts w:ascii="Arial" w:hAnsi="Arial" w:cs="Arial"/>
          <w:color w:val="000000" w:themeColor="text1"/>
          <w:lang w:eastAsia="ar-SA"/>
        </w:rPr>
        <w:t>Муниципальной</w:t>
      </w:r>
      <w:r w:rsidR="00BC6C0F" w:rsidRPr="00647151">
        <w:rPr>
          <w:rFonts w:ascii="Arial" w:hAnsi="Arial" w:cs="Arial"/>
          <w:color w:val="000000" w:themeColor="text1"/>
          <w:lang w:eastAsia="ar-SA"/>
        </w:rPr>
        <w:t xml:space="preserve"> услуги, если основания приостановления не предусмотрены </w:t>
      </w:r>
      <w:r w:rsidR="00BC6C0F" w:rsidRPr="00647151">
        <w:rPr>
          <w:rFonts w:ascii="Arial" w:eastAsia="Times New Roman" w:hAnsi="Arial" w:cs="Arial"/>
          <w:color w:val="000000" w:themeColor="text1"/>
        </w:rPr>
        <w:t>законодательством Российской Федерации;</w:t>
      </w:r>
    </w:p>
    <w:p w14:paraId="39692DAE" w14:textId="38DD5392" w:rsidR="00BC6C0F" w:rsidRPr="00647151" w:rsidRDefault="0081103F" w:rsidP="00647151">
      <w:pPr>
        <w:ind w:firstLine="709"/>
        <w:jc w:val="both"/>
        <w:rPr>
          <w:rFonts w:ascii="Arial" w:hAnsi="Arial" w:cs="Arial"/>
          <w:color w:val="000000" w:themeColor="text1"/>
          <w:lang w:eastAsia="ar-SA"/>
        </w:rPr>
      </w:pPr>
      <w:r w:rsidRPr="00647151">
        <w:rPr>
          <w:rFonts w:ascii="Arial" w:eastAsia="Times New Roman" w:hAnsi="Arial" w:cs="Arial"/>
          <w:color w:val="000000" w:themeColor="text1"/>
        </w:rPr>
        <w:t>27</w:t>
      </w:r>
      <w:r w:rsidR="00BC6C0F" w:rsidRPr="00647151">
        <w:rPr>
          <w:rFonts w:ascii="Arial" w:eastAsia="Times New Roman" w:hAnsi="Arial" w:cs="Arial"/>
          <w:color w:val="000000" w:themeColor="text1"/>
        </w:rPr>
        <w:t xml:space="preserve">.3.10. </w:t>
      </w:r>
      <w:r w:rsidR="00BC6C0F" w:rsidRPr="00647151">
        <w:rPr>
          <w:rFonts w:ascii="Arial" w:hAnsi="Arial" w:cs="Arial"/>
          <w:color w:val="000000" w:themeColor="text1"/>
          <w:lang w:eastAsia="ar-SA"/>
        </w:rPr>
        <w:t xml:space="preserve">требования у Заявителя при предоставлении </w:t>
      </w:r>
      <w:r w:rsidR="00D80A20" w:rsidRPr="00647151">
        <w:rPr>
          <w:rFonts w:ascii="Arial" w:hAnsi="Arial" w:cs="Arial"/>
          <w:color w:val="000000" w:themeColor="text1"/>
          <w:lang w:eastAsia="ar-SA"/>
        </w:rPr>
        <w:t>Муниципальной</w:t>
      </w:r>
      <w:r w:rsidR="00BC6C0F" w:rsidRPr="00647151">
        <w:rPr>
          <w:rFonts w:ascii="Arial" w:hAnsi="Arial" w:cs="Arial"/>
          <w:color w:val="000000" w:themeColor="text1"/>
          <w:lang w:eastAsia="ar-SA"/>
        </w:rPr>
        <w:t xml:space="preserve"> услуги документов или информации, отсутствие и (или) недостоверность которых не указывались</w:t>
      </w:r>
      <w:r w:rsidR="001E611C" w:rsidRPr="00647151">
        <w:rPr>
          <w:rFonts w:ascii="Arial" w:hAnsi="Arial" w:cs="Arial"/>
          <w:color w:val="000000" w:themeColor="text1"/>
          <w:lang w:eastAsia="ar-SA"/>
        </w:rPr>
        <w:t xml:space="preserve"> </w:t>
      </w:r>
      <w:r w:rsidR="00BC6C0F" w:rsidRPr="00647151">
        <w:rPr>
          <w:rFonts w:ascii="Arial" w:hAnsi="Arial" w:cs="Arial"/>
          <w:color w:val="000000" w:themeColor="text1"/>
          <w:lang w:eastAsia="ar-SA"/>
        </w:rPr>
        <w:t xml:space="preserve">при первоначальном отказе в приеме документов, необходимых для предоставления </w:t>
      </w:r>
      <w:r w:rsidR="00D80A20" w:rsidRPr="00647151">
        <w:rPr>
          <w:rFonts w:ascii="Arial" w:hAnsi="Arial" w:cs="Arial"/>
          <w:color w:val="000000" w:themeColor="text1"/>
          <w:lang w:eastAsia="ar-SA"/>
        </w:rPr>
        <w:t>Муниципальной</w:t>
      </w:r>
      <w:r w:rsidR="00BC6C0F" w:rsidRPr="00647151">
        <w:rPr>
          <w:rFonts w:ascii="Arial" w:hAnsi="Arial" w:cs="Arial"/>
          <w:color w:val="000000" w:themeColor="text1"/>
          <w:lang w:eastAsia="ar-SA"/>
        </w:rPr>
        <w:t xml:space="preserve"> услуги, либо в предоставлении </w:t>
      </w:r>
      <w:r w:rsidR="00D80A20" w:rsidRPr="00647151">
        <w:rPr>
          <w:rFonts w:ascii="Arial" w:hAnsi="Arial" w:cs="Arial"/>
          <w:color w:val="000000" w:themeColor="text1"/>
          <w:lang w:eastAsia="ar-SA"/>
        </w:rPr>
        <w:t>Муниципальной</w:t>
      </w:r>
      <w:r w:rsidR="00BC6C0F" w:rsidRPr="00647151">
        <w:rPr>
          <w:rFonts w:ascii="Arial" w:hAnsi="Arial" w:cs="Arial"/>
          <w:color w:val="000000" w:themeColor="text1"/>
          <w:lang w:eastAsia="ar-SA"/>
        </w:rPr>
        <w:t xml:space="preserve"> услуги, за исключением </w:t>
      </w:r>
      <w:r w:rsidR="00B16D32" w:rsidRPr="00647151">
        <w:rPr>
          <w:rFonts w:ascii="Arial" w:hAnsi="Arial" w:cs="Arial"/>
          <w:color w:val="000000" w:themeColor="text1"/>
          <w:lang w:eastAsia="ar-SA"/>
        </w:rPr>
        <w:t xml:space="preserve">случаев, указанных </w:t>
      </w:r>
      <w:r w:rsidR="00317515" w:rsidRPr="00647151">
        <w:rPr>
          <w:rFonts w:ascii="Arial" w:hAnsi="Arial" w:cs="Arial"/>
          <w:color w:val="000000" w:themeColor="text1"/>
          <w:lang w:eastAsia="ar-SA"/>
        </w:rPr>
        <w:t xml:space="preserve">в </w:t>
      </w:r>
      <w:r w:rsidR="00CC7B50" w:rsidRPr="00647151">
        <w:rPr>
          <w:rFonts w:ascii="Arial" w:hAnsi="Arial" w:cs="Arial"/>
          <w:color w:val="000000" w:themeColor="text1"/>
          <w:lang w:eastAsia="ar-SA"/>
        </w:rPr>
        <w:t>под</w:t>
      </w:r>
      <w:r w:rsidR="00363477" w:rsidRPr="00647151">
        <w:rPr>
          <w:rFonts w:ascii="Arial" w:hAnsi="Arial" w:cs="Arial"/>
          <w:color w:val="000000" w:themeColor="text1"/>
          <w:lang w:eastAsia="ar-SA"/>
        </w:rPr>
        <w:t>пункт</w:t>
      </w:r>
      <w:r w:rsidR="00317515" w:rsidRPr="00647151">
        <w:rPr>
          <w:rFonts w:ascii="Arial" w:hAnsi="Arial" w:cs="Arial"/>
          <w:color w:val="000000" w:themeColor="text1"/>
          <w:lang w:eastAsia="ar-SA"/>
        </w:rPr>
        <w:t>е</w:t>
      </w:r>
      <w:r w:rsidR="00363477" w:rsidRPr="00647151">
        <w:rPr>
          <w:rFonts w:ascii="Arial" w:hAnsi="Arial" w:cs="Arial"/>
          <w:color w:val="000000" w:themeColor="text1"/>
          <w:lang w:eastAsia="ar-SA"/>
        </w:rPr>
        <w:t xml:space="preserve"> 10.</w:t>
      </w:r>
      <w:r w:rsidR="00CC7B50" w:rsidRPr="00647151">
        <w:rPr>
          <w:rFonts w:ascii="Arial" w:hAnsi="Arial" w:cs="Arial"/>
          <w:color w:val="000000" w:themeColor="text1"/>
          <w:lang w:eastAsia="ar-SA"/>
        </w:rPr>
        <w:t>4.4</w:t>
      </w:r>
      <w:r w:rsidR="000B3B70" w:rsidRPr="00647151">
        <w:rPr>
          <w:rFonts w:ascii="Arial" w:hAnsi="Arial" w:cs="Arial"/>
          <w:color w:val="000000" w:themeColor="text1"/>
          <w:lang w:eastAsia="ar-SA"/>
        </w:rPr>
        <w:t>.</w:t>
      </w:r>
      <w:r w:rsidR="00CC7B50" w:rsidRPr="00647151">
        <w:rPr>
          <w:rFonts w:ascii="Arial" w:hAnsi="Arial" w:cs="Arial"/>
          <w:color w:val="000000" w:themeColor="text1"/>
          <w:lang w:eastAsia="ar-SA"/>
        </w:rPr>
        <w:t xml:space="preserve"> пункта 10.4</w:t>
      </w:r>
      <w:r w:rsidR="000B3B70" w:rsidRPr="00647151">
        <w:rPr>
          <w:rFonts w:ascii="Arial" w:hAnsi="Arial" w:cs="Arial"/>
          <w:color w:val="000000" w:themeColor="text1"/>
          <w:lang w:eastAsia="ar-SA"/>
        </w:rPr>
        <w:t>.</w:t>
      </w:r>
      <w:r w:rsidR="00CC7B50" w:rsidRPr="00647151">
        <w:rPr>
          <w:rFonts w:ascii="Arial" w:hAnsi="Arial" w:cs="Arial"/>
          <w:color w:val="000000" w:themeColor="text1"/>
          <w:lang w:eastAsia="ar-SA"/>
        </w:rPr>
        <w:t xml:space="preserve"> </w:t>
      </w:r>
      <w:r w:rsidR="00BC6C0F" w:rsidRPr="00647151">
        <w:rPr>
          <w:rFonts w:ascii="Arial" w:hAnsi="Arial" w:cs="Arial"/>
          <w:color w:val="000000" w:themeColor="text1"/>
          <w:lang w:eastAsia="ar-SA"/>
        </w:rPr>
        <w:t>настоящего Административного регламента.</w:t>
      </w:r>
    </w:p>
    <w:p w14:paraId="130A2DA0" w14:textId="77777777" w:rsidR="00BC6C0F" w:rsidRPr="00647151" w:rsidRDefault="0081103F" w:rsidP="00647151">
      <w:pPr>
        <w:ind w:firstLine="709"/>
        <w:jc w:val="both"/>
        <w:rPr>
          <w:rFonts w:ascii="Arial" w:eastAsia="Times New Roman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  <w:lang w:eastAsia="ar-SA"/>
        </w:rPr>
        <w:t>27</w:t>
      </w:r>
      <w:r w:rsidR="00BC6C0F" w:rsidRPr="00647151">
        <w:rPr>
          <w:rFonts w:ascii="Arial" w:hAnsi="Arial" w:cs="Arial"/>
          <w:color w:val="000000" w:themeColor="text1"/>
          <w:lang w:eastAsia="ar-SA"/>
        </w:rPr>
        <w:t xml:space="preserve">.4. </w:t>
      </w:r>
      <w:r w:rsidR="00BC6C0F" w:rsidRPr="00647151">
        <w:rPr>
          <w:rFonts w:ascii="Arial" w:eastAsia="Times New Roman" w:hAnsi="Arial" w:cs="Arial"/>
          <w:color w:val="000000" w:themeColor="text1"/>
        </w:rPr>
        <w:t>Жалоба должна содержать:</w:t>
      </w:r>
    </w:p>
    <w:p w14:paraId="08851C8F" w14:textId="631B1DD7" w:rsidR="00BC6C0F" w:rsidRPr="00647151" w:rsidRDefault="0081103F" w:rsidP="00647151">
      <w:pPr>
        <w:ind w:firstLine="709"/>
        <w:jc w:val="both"/>
        <w:rPr>
          <w:rFonts w:ascii="Arial" w:eastAsia="Times New Roman" w:hAnsi="Arial" w:cs="Arial"/>
          <w:color w:val="000000" w:themeColor="text1"/>
        </w:rPr>
      </w:pPr>
      <w:r w:rsidRPr="00647151">
        <w:rPr>
          <w:rFonts w:ascii="Arial" w:eastAsia="Times New Roman" w:hAnsi="Arial" w:cs="Arial"/>
          <w:color w:val="000000" w:themeColor="text1"/>
        </w:rPr>
        <w:t>27</w:t>
      </w:r>
      <w:r w:rsidR="00BC6C0F" w:rsidRPr="00647151">
        <w:rPr>
          <w:rFonts w:ascii="Arial" w:eastAsia="Times New Roman" w:hAnsi="Arial" w:cs="Arial"/>
          <w:color w:val="000000" w:themeColor="text1"/>
        </w:rPr>
        <w:t xml:space="preserve">.4.1. наименование </w:t>
      </w:r>
      <w:r w:rsidR="00112821" w:rsidRPr="00647151">
        <w:rPr>
          <w:rFonts w:ascii="Arial" w:eastAsia="Times New Roman" w:hAnsi="Arial" w:cs="Arial"/>
          <w:color w:val="000000" w:themeColor="text1"/>
        </w:rPr>
        <w:t>Управления</w:t>
      </w:r>
      <w:r w:rsidR="00BC6C0F" w:rsidRPr="00647151">
        <w:rPr>
          <w:rFonts w:ascii="Arial" w:eastAsia="Times New Roman" w:hAnsi="Arial" w:cs="Arial"/>
          <w:color w:val="000000" w:themeColor="text1"/>
        </w:rPr>
        <w:t xml:space="preserve">, указание на должностное лицо </w:t>
      </w:r>
      <w:r w:rsidR="00112821" w:rsidRPr="00647151">
        <w:rPr>
          <w:rFonts w:ascii="Arial" w:eastAsia="Times New Roman" w:hAnsi="Arial" w:cs="Arial"/>
          <w:color w:val="000000" w:themeColor="text1"/>
        </w:rPr>
        <w:t>Управления</w:t>
      </w:r>
      <w:r w:rsidR="00FE453A" w:rsidRPr="00647151">
        <w:rPr>
          <w:rFonts w:ascii="Arial" w:eastAsia="Times New Roman" w:hAnsi="Arial" w:cs="Arial"/>
          <w:color w:val="000000" w:themeColor="text1"/>
        </w:rPr>
        <w:t>, указание</w:t>
      </w:r>
      <w:r w:rsidR="00BC6C0F" w:rsidRPr="00647151">
        <w:rPr>
          <w:rFonts w:ascii="Arial" w:eastAsia="Times New Roman" w:hAnsi="Arial" w:cs="Arial"/>
          <w:color w:val="000000" w:themeColor="text1"/>
        </w:rPr>
        <w:t xml:space="preserve"> на его руководителя и (или) работника, решения и действия (бездействие) которых обжалуются;</w:t>
      </w:r>
    </w:p>
    <w:p w14:paraId="75A54DB9" w14:textId="0EDEB065" w:rsidR="00BC6C0F" w:rsidRPr="00647151" w:rsidRDefault="0081103F" w:rsidP="00647151">
      <w:pPr>
        <w:ind w:firstLine="709"/>
        <w:jc w:val="both"/>
        <w:rPr>
          <w:rFonts w:ascii="Arial" w:eastAsia="Times New Roman" w:hAnsi="Arial" w:cs="Arial"/>
          <w:color w:val="000000" w:themeColor="text1"/>
        </w:rPr>
      </w:pPr>
      <w:r w:rsidRPr="00647151">
        <w:rPr>
          <w:rFonts w:ascii="Arial" w:eastAsia="Times New Roman" w:hAnsi="Arial" w:cs="Arial"/>
          <w:color w:val="000000" w:themeColor="text1"/>
        </w:rPr>
        <w:t>27</w:t>
      </w:r>
      <w:r w:rsidR="00BC6C0F" w:rsidRPr="00647151">
        <w:rPr>
          <w:rFonts w:ascii="Arial" w:eastAsia="Times New Roman" w:hAnsi="Arial" w:cs="Arial"/>
          <w:color w:val="000000" w:themeColor="text1"/>
        </w:rPr>
        <w:t xml:space="preserve">.4.2. фамилию, имя, отчество (при наличии), сведения о месте жительства Заявителя </w:t>
      </w:r>
      <w:r w:rsidR="003C3131" w:rsidRPr="00647151">
        <w:rPr>
          <w:rFonts w:ascii="Arial" w:eastAsia="Times New Roman" w:hAnsi="Arial" w:cs="Arial"/>
          <w:color w:val="000000" w:themeColor="text1"/>
        </w:rPr>
        <w:t>–</w:t>
      </w:r>
      <w:r w:rsidR="00BC6C0F" w:rsidRPr="00647151">
        <w:rPr>
          <w:rFonts w:ascii="Arial" w:eastAsia="Times New Roman" w:hAnsi="Arial" w:cs="Arial"/>
          <w:color w:val="000000" w:themeColor="text1"/>
        </w:rPr>
        <w:t xml:space="preserve"> физического лица либо наименование, сведения о местонахождении Заявителя </w:t>
      </w:r>
      <w:r w:rsidR="003C3131" w:rsidRPr="00647151">
        <w:rPr>
          <w:rFonts w:ascii="Arial" w:eastAsia="Times New Roman" w:hAnsi="Arial" w:cs="Arial"/>
          <w:color w:val="000000" w:themeColor="text1"/>
        </w:rPr>
        <w:t>–</w:t>
      </w:r>
      <w:r w:rsidR="00BC6C0F" w:rsidRPr="00647151">
        <w:rPr>
          <w:rFonts w:ascii="Arial" w:eastAsia="Times New Roman" w:hAnsi="Arial" w:cs="Arial"/>
          <w:color w:val="000000" w:themeColor="text1"/>
        </w:rPr>
        <w:t xml:space="preserve"> юридического лица, а также номер (номера) контактного телефона, адрес (адреса) электронной почт</w:t>
      </w:r>
      <w:r w:rsidR="00C3675F" w:rsidRPr="00647151">
        <w:rPr>
          <w:rFonts w:ascii="Arial" w:eastAsia="Times New Roman" w:hAnsi="Arial" w:cs="Arial"/>
          <w:color w:val="000000" w:themeColor="text1"/>
        </w:rPr>
        <w:t>ы</w:t>
      </w:r>
      <w:r w:rsidR="001E611C" w:rsidRPr="00647151">
        <w:rPr>
          <w:rFonts w:ascii="Arial" w:eastAsia="Times New Roman" w:hAnsi="Arial" w:cs="Arial"/>
          <w:color w:val="000000" w:themeColor="text1"/>
        </w:rPr>
        <w:t xml:space="preserve"> </w:t>
      </w:r>
      <w:r w:rsidR="00BC6C0F" w:rsidRPr="00647151">
        <w:rPr>
          <w:rFonts w:ascii="Arial" w:eastAsia="Times New Roman" w:hAnsi="Arial" w:cs="Arial"/>
          <w:color w:val="000000" w:themeColor="text1"/>
        </w:rPr>
        <w:t>(при наличии) и почтовый адрес, по которым должен быть направлен ответ Заявителю;</w:t>
      </w:r>
    </w:p>
    <w:p w14:paraId="61A39FC0" w14:textId="1CDB8094" w:rsidR="00BC6C0F" w:rsidRPr="00647151" w:rsidRDefault="0081103F" w:rsidP="00647151">
      <w:pPr>
        <w:ind w:firstLine="709"/>
        <w:jc w:val="both"/>
        <w:rPr>
          <w:rFonts w:ascii="Arial" w:eastAsia="Times New Roman" w:hAnsi="Arial" w:cs="Arial"/>
          <w:color w:val="000000" w:themeColor="text1"/>
        </w:rPr>
      </w:pPr>
      <w:r w:rsidRPr="00647151">
        <w:rPr>
          <w:rFonts w:ascii="Arial" w:eastAsia="Times New Roman" w:hAnsi="Arial" w:cs="Arial"/>
          <w:color w:val="000000" w:themeColor="text1"/>
        </w:rPr>
        <w:t>27</w:t>
      </w:r>
      <w:r w:rsidR="00BC6C0F" w:rsidRPr="00647151">
        <w:rPr>
          <w:rFonts w:ascii="Arial" w:eastAsia="Times New Roman" w:hAnsi="Arial" w:cs="Arial"/>
          <w:color w:val="000000" w:themeColor="text1"/>
        </w:rPr>
        <w:t xml:space="preserve">.4.3. сведения об обжалуемых решениях и действиях (бездействии) </w:t>
      </w:r>
      <w:r w:rsidR="00112821" w:rsidRPr="00647151">
        <w:rPr>
          <w:rFonts w:ascii="Arial" w:eastAsia="Times New Roman" w:hAnsi="Arial" w:cs="Arial"/>
          <w:color w:val="000000" w:themeColor="text1"/>
        </w:rPr>
        <w:t>Управления</w:t>
      </w:r>
      <w:r w:rsidR="00BC6C0F" w:rsidRPr="00647151">
        <w:rPr>
          <w:rFonts w:ascii="Arial" w:eastAsia="Times New Roman" w:hAnsi="Arial" w:cs="Arial"/>
          <w:color w:val="000000" w:themeColor="text1"/>
        </w:rPr>
        <w:t xml:space="preserve">, должностного лица </w:t>
      </w:r>
      <w:r w:rsidR="00112821" w:rsidRPr="00647151">
        <w:rPr>
          <w:rFonts w:ascii="Arial" w:eastAsia="Times New Roman" w:hAnsi="Arial" w:cs="Arial"/>
          <w:color w:val="000000" w:themeColor="text1"/>
        </w:rPr>
        <w:t>Управления</w:t>
      </w:r>
      <w:r w:rsidR="00BC6C0F" w:rsidRPr="00647151">
        <w:rPr>
          <w:rFonts w:ascii="Arial" w:eastAsia="Times New Roman" w:hAnsi="Arial" w:cs="Arial"/>
          <w:color w:val="000000" w:themeColor="text1"/>
        </w:rPr>
        <w:t>;</w:t>
      </w:r>
    </w:p>
    <w:p w14:paraId="5D34782B" w14:textId="057DF0A7" w:rsidR="00BC6C0F" w:rsidRPr="00647151" w:rsidRDefault="0081103F" w:rsidP="00647151">
      <w:pPr>
        <w:ind w:firstLine="709"/>
        <w:jc w:val="both"/>
        <w:rPr>
          <w:rFonts w:ascii="Arial" w:eastAsia="Times New Roman" w:hAnsi="Arial" w:cs="Arial"/>
          <w:color w:val="000000" w:themeColor="text1"/>
        </w:rPr>
      </w:pPr>
      <w:r w:rsidRPr="00647151">
        <w:rPr>
          <w:rFonts w:ascii="Arial" w:eastAsia="Times New Roman" w:hAnsi="Arial" w:cs="Arial"/>
          <w:color w:val="000000" w:themeColor="text1"/>
        </w:rPr>
        <w:t>27</w:t>
      </w:r>
      <w:r w:rsidR="00BC6C0F" w:rsidRPr="00647151">
        <w:rPr>
          <w:rFonts w:ascii="Arial" w:eastAsia="Times New Roman" w:hAnsi="Arial" w:cs="Arial"/>
          <w:color w:val="000000" w:themeColor="text1"/>
        </w:rPr>
        <w:t xml:space="preserve">.4.4. доводы, на основании которых Заявитель не согласен с решением и действием (бездействием) </w:t>
      </w:r>
      <w:r w:rsidR="00112821" w:rsidRPr="00647151">
        <w:rPr>
          <w:rFonts w:ascii="Arial" w:eastAsia="Times New Roman" w:hAnsi="Arial" w:cs="Arial"/>
          <w:color w:val="000000" w:themeColor="text1"/>
        </w:rPr>
        <w:t>Управления</w:t>
      </w:r>
      <w:r w:rsidR="00BC6C0F" w:rsidRPr="00647151">
        <w:rPr>
          <w:rFonts w:ascii="Arial" w:eastAsia="Times New Roman" w:hAnsi="Arial" w:cs="Arial"/>
          <w:color w:val="000000" w:themeColor="text1"/>
        </w:rPr>
        <w:t xml:space="preserve">, должностного лица </w:t>
      </w:r>
      <w:r w:rsidR="00112821" w:rsidRPr="00647151">
        <w:rPr>
          <w:rFonts w:ascii="Arial" w:eastAsia="Times New Roman" w:hAnsi="Arial" w:cs="Arial"/>
          <w:color w:val="000000" w:themeColor="text1"/>
        </w:rPr>
        <w:t>Управления</w:t>
      </w:r>
      <w:r w:rsidR="00BC6C0F" w:rsidRPr="00647151">
        <w:rPr>
          <w:rFonts w:ascii="Arial" w:eastAsia="Times New Roman" w:hAnsi="Arial" w:cs="Arial"/>
          <w:color w:val="000000" w:themeColor="text1"/>
        </w:rPr>
        <w:t>. Заявителем могут быть представлены документы (при наличии), подтверждающие доводы заявителя, либо их копии.</w:t>
      </w:r>
    </w:p>
    <w:p w14:paraId="40F2E748" w14:textId="77777777" w:rsidR="00A51A8F" w:rsidRPr="00647151" w:rsidRDefault="0081103F" w:rsidP="00647151">
      <w:pPr>
        <w:ind w:firstLine="709"/>
        <w:jc w:val="both"/>
        <w:rPr>
          <w:rFonts w:ascii="Arial" w:eastAsia="Times New Roman" w:hAnsi="Arial" w:cs="Arial"/>
          <w:color w:val="000000" w:themeColor="text1"/>
        </w:rPr>
      </w:pPr>
      <w:r w:rsidRPr="00647151">
        <w:rPr>
          <w:rFonts w:ascii="Arial" w:eastAsia="Times New Roman" w:hAnsi="Arial" w:cs="Arial"/>
          <w:color w:val="000000" w:themeColor="text1"/>
        </w:rPr>
        <w:t>27</w:t>
      </w:r>
      <w:r w:rsidR="00BC6C0F" w:rsidRPr="00647151">
        <w:rPr>
          <w:rFonts w:ascii="Arial" w:eastAsia="Times New Roman" w:hAnsi="Arial" w:cs="Arial"/>
          <w:color w:val="000000" w:themeColor="text1"/>
        </w:rPr>
        <w:t xml:space="preserve">.5. Жалоба подается в письменной форме на бумажном носителе, в том числе на личном приеме Заявителя, по почте либо в электронной форме. </w:t>
      </w:r>
    </w:p>
    <w:p w14:paraId="419F90F2" w14:textId="77777777" w:rsidR="00A51A8F" w:rsidRPr="00647151" w:rsidRDefault="00BC6C0F" w:rsidP="00647151">
      <w:pPr>
        <w:ind w:firstLine="709"/>
        <w:jc w:val="both"/>
        <w:rPr>
          <w:rFonts w:ascii="Arial" w:eastAsia="Times New Roman" w:hAnsi="Arial" w:cs="Arial"/>
          <w:color w:val="000000" w:themeColor="text1"/>
        </w:rPr>
      </w:pPr>
      <w:r w:rsidRPr="00647151">
        <w:rPr>
          <w:rFonts w:ascii="Arial" w:eastAsia="Times New Roman" w:hAnsi="Arial" w:cs="Arial"/>
          <w:color w:val="000000" w:themeColor="text1"/>
        </w:rPr>
        <w:lastRenderedPageBreak/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21885AF3" w14:textId="1DDBD4EB" w:rsidR="00BC6C0F" w:rsidRPr="00647151" w:rsidRDefault="00BC6C0F" w:rsidP="00647151">
      <w:pPr>
        <w:ind w:firstLine="709"/>
        <w:jc w:val="both"/>
        <w:rPr>
          <w:rFonts w:ascii="Arial" w:eastAsia="Times New Roman" w:hAnsi="Arial" w:cs="Arial"/>
          <w:color w:val="000000" w:themeColor="text1"/>
        </w:rPr>
      </w:pPr>
      <w:r w:rsidRPr="00647151">
        <w:rPr>
          <w:rFonts w:ascii="Arial" w:eastAsia="Times New Roman" w:hAnsi="Arial" w:cs="Arial"/>
          <w:color w:val="000000" w:themeColor="text1"/>
        </w:rPr>
        <w:t xml:space="preserve">При подаче жалобы в электронном виде документы, указанные в пункте </w:t>
      </w:r>
      <w:r w:rsidR="00CC7B50" w:rsidRPr="00647151">
        <w:rPr>
          <w:rFonts w:ascii="Arial" w:eastAsia="Times New Roman" w:hAnsi="Arial" w:cs="Arial"/>
          <w:color w:val="000000" w:themeColor="text1"/>
        </w:rPr>
        <w:t>27</w:t>
      </w:r>
      <w:r w:rsidRPr="00647151">
        <w:rPr>
          <w:rFonts w:ascii="Arial" w:eastAsia="Times New Roman" w:hAnsi="Arial" w:cs="Arial"/>
          <w:color w:val="000000" w:themeColor="text1"/>
        </w:rPr>
        <w:t>.2</w:t>
      </w:r>
      <w:r w:rsidR="000B3B70" w:rsidRPr="00647151">
        <w:rPr>
          <w:rFonts w:ascii="Arial" w:eastAsia="Times New Roman" w:hAnsi="Arial" w:cs="Arial"/>
          <w:color w:val="000000" w:themeColor="text1"/>
        </w:rPr>
        <w:t>.</w:t>
      </w:r>
      <w:r w:rsidRPr="00647151">
        <w:rPr>
          <w:rFonts w:ascii="Arial" w:eastAsia="Times New Roman" w:hAnsi="Arial" w:cs="Arial"/>
          <w:color w:val="000000" w:themeColor="text1"/>
        </w:rPr>
        <w:t xml:space="preserve">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14:paraId="0715D740" w14:textId="77777777" w:rsidR="00BC6C0F" w:rsidRPr="00647151" w:rsidRDefault="0081103F" w:rsidP="00647151">
      <w:pPr>
        <w:ind w:firstLine="709"/>
        <w:jc w:val="both"/>
        <w:rPr>
          <w:rFonts w:ascii="Arial" w:eastAsia="Times New Roman" w:hAnsi="Arial" w:cs="Arial"/>
          <w:color w:val="000000" w:themeColor="text1"/>
        </w:rPr>
      </w:pPr>
      <w:r w:rsidRPr="00647151">
        <w:rPr>
          <w:rFonts w:ascii="Arial" w:eastAsia="Times New Roman" w:hAnsi="Arial" w:cs="Arial"/>
          <w:color w:val="000000" w:themeColor="text1"/>
        </w:rPr>
        <w:t>27</w:t>
      </w:r>
      <w:r w:rsidR="0062612D" w:rsidRPr="00647151">
        <w:rPr>
          <w:rFonts w:ascii="Arial" w:eastAsia="Times New Roman" w:hAnsi="Arial" w:cs="Arial"/>
          <w:color w:val="000000" w:themeColor="text1"/>
        </w:rPr>
        <w:t>.</w:t>
      </w:r>
      <w:r w:rsidRPr="00647151">
        <w:rPr>
          <w:rFonts w:ascii="Arial" w:eastAsia="Times New Roman" w:hAnsi="Arial" w:cs="Arial"/>
          <w:color w:val="000000" w:themeColor="text1"/>
        </w:rPr>
        <w:t>6</w:t>
      </w:r>
      <w:r w:rsidR="00BC6C0F" w:rsidRPr="00647151">
        <w:rPr>
          <w:rFonts w:ascii="Arial" w:eastAsia="Times New Roman" w:hAnsi="Arial" w:cs="Arial"/>
          <w:color w:val="000000" w:themeColor="text1"/>
        </w:rPr>
        <w:t>. В электронной форме жалоба может быть подана Заявителем посредством:</w:t>
      </w:r>
    </w:p>
    <w:p w14:paraId="6BEF63DA" w14:textId="77777777" w:rsidR="00BC6C0F" w:rsidRPr="00647151" w:rsidRDefault="0081103F" w:rsidP="00647151">
      <w:pPr>
        <w:ind w:firstLine="709"/>
        <w:jc w:val="both"/>
        <w:rPr>
          <w:rFonts w:ascii="Arial" w:eastAsia="Times New Roman" w:hAnsi="Arial" w:cs="Arial"/>
          <w:color w:val="000000" w:themeColor="text1"/>
        </w:rPr>
      </w:pPr>
      <w:r w:rsidRPr="00647151">
        <w:rPr>
          <w:rFonts w:ascii="Arial" w:eastAsia="Times New Roman" w:hAnsi="Arial" w:cs="Arial"/>
          <w:color w:val="000000" w:themeColor="text1"/>
        </w:rPr>
        <w:t>27.6</w:t>
      </w:r>
      <w:r w:rsidR="00BC6C0F" w:rsidRPr="00647151">
        <w:rPr>
          <w:rFonts w:ascii="Arial" w:eastAsia="Times New Roman" w:hAnsi="Arial" w:cs="Arial"/>
          <w:color w:val="000000" w:themeColor="text1"/>
        </w:rPr>
        <w:t>.1. официального сайта Правительства Московской области в сети Интернет;</w:t>
      </w:r>
    </w:p>
    <w:p w14:paraId="59D68579" w14:textId="4B85FA8D" w:rsidR="00BC6C0F" w:rsidRPr="00647151" w:rsidRDefault="0081103F" w:rsidP="00647151">
      <w:pPr>
        <w:ind w:firstLine="709"/>
        <w:jc w:val="both"/>
        <w:rPr>
          <w:rFonts w:ascii="Arial" w:eastAsia="Times New Roman" w:hAnsi="Arial" w:cs="Arial"/>
          <w:color w:val="000000" w:themeColor="text1"/>
        </w:rPr>
      </w:pPr>
      <w:r w:rsidRPr="00647151">
        <w:rPr>
          <w:rFonts w:ascii="Arial" w:eastAsia="Times New Roman" w:hAnsi="Arial" w:cs="Arial"/>
          <w:color w:val="000000" w:themeColor="text1"/>
        </w:rPr>
        <w:t>27.6</w:t>
      </w:r>
      <w:r w:rsidR="00BC6C0F" w:rsidRPr="00647151">
        <w:rPr>
          <w:rFonts w:ascii="Arial" w:eastAsia="Times New Roman" w:hAnsi="Arial" w:cs="Arial"/>
          <w:color w:val="000000" w:themeColor="text1"/>
        </w:rPr>
        <w:t>.2. официального сайта в сети Интернет;</w:t>
      </w:r>
    </w:p>
    <w:p w14:paraId="15CB66B9" w14:textId="77777777" w:rsidR="00BC6C0F" w:rsidRPr="00647151" w:rsidRDefault="0081103F" w:rsidP="00647151">
      <w:pPr>
        <w:ind w:firstLine="709"/>
        <w:jc w:val="both"/>
        <w:rPr>
          <w:rFonts w:ascii="Arial" w:eastAsia="Times New Roman" w:hAnsi="Arial" w:cs="Arial"/>
          <w:color w:val="000000" w:themeColor="text1"/>
        </w:rPr>
      </w:pPr>
      <w:r w:rsidRPr="00647151">
        <w:rPr>
          <w:rFonts w:ascii="Arial" w:eastAsia="Times New Roman" w:hAnsi="Arial" w:cs="Arial"/>
          <w:color w:val="000000" w:themeColor="text1"/>
        </w:rPr>
        <w:t>27.6</w:t>
      </w:r>
      <w:r w:rsidR="0062612D" w:rsidRPr="00647151">
        <w:rPr>
          <w:rFonts w:ascii="Arial" w:eastAsia="Times New Roman" w:hAnsi="Arial" w:cs="Arial"/>
          <w:color w:val="000000" w:themeColor="text1"/>
        </w:rPr>
        <w:t>.3</w:t>
      </w:r>
      <w:r w:rsidR="00BC6C0F" w:rsidRPr="00647151">
        <w:rPr>
          <w:rFonts w:ascii="Arial" w:eastAsia="Times New Roman" w:hAnsi="Arial" w:cs="Arial"/>
          <w:color w:val="000000" w:themeColor="text1"/>
        </w:rPr>
        <w:t>. РПГУ, за исключением жалоб на решения и действия (</w:t>
      </w:r>
      <w:r w:rsidR="00A51A8F" w:rsidRPr="00647151">
        <w:rPr>
          <w:rFonts w:ascii="Arial" w:eastAsia="Times New Roman" w:hAnsi="Arial" w:cs="Arial"/>
          <w:color w:val="000000" w:themeColor="text1"/>
        </w:rPr>
        <w:t>бездействие)</w:t>
      </w:r>
      <w:r w:rsidR="00BC6C0F" w:rsidRPr="00647151">
        <w:rPr>
          <w:rFonts w:ascii="Arial" w:eastAsia="Times New Roman" w:hAnsi="Arial" w:cs="Arial"/>
          <w:color w:val="000000" w:themeColor="text1"/>
        </w:rPr>
        <w:t>;</w:t>
      </w:r>
    </w:p>
    <w:p w14:paraId="37309309" w14:textId="11AFD6C8" w:rsidR="00BC6C0F" w:rsidRPr="00647151" w:rsidRDefault="0081103F" w:rsidP="00647151">
      <w:pPr>
        <w:ind w:firstLine="709"/>
        <w:jc w:val="both"/>
        <w:rPr>
          <w:rFonts w:ascii="Arial" w:eastAsia="Times New Roman" w:hAnsi="Arial" w:cs="Arial"/>
          <w:color w:val="000000" w:themeColor="text1"/>
        </w:rPr>
      </w:pPr>
      <w:r w:rsidRPr="00647151">
        <w:rPr>
          <w:rFonts w:ascii="Arial" w:eastAsia="Times New Roman" w:hAnsi="Arial" w:cs="Arial"/>
          <w:color w:val="000000" w:themeColor="text1"/>
        </w:rPr>
        <w:t>27.6</w:t>
      </w:r>
      <w:r w:rsidR="0062612D" w:rsidRPr="00647151">
        <w:rPr>
          <w:rFonts w:ascii="Arial" w:eastAsia="Times New Roman" w:hAnsi="Arial" w:cs="Arial"/>
          <w:color w:val="000000" w:themeColor="text1"/>
        </w:rPr>
        <w:t>.4</w:t>
      </w:r>
      <w:r w:rsidR="00BC6C0F" w:rsidRPr="00647151">
        <w:rPr>
          <w:rFonts w:ascii="Arial" w:eastAsia="Times New Roman" w:hAnsi="Arial" w:cs="Arial"/>
          <w:color w:val="000000" w:themeColor="text1"/>
        </w:rPr>
        <w:t>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</w:t>
      </w:r>
      <w:r w:rsidR="001E611C" w:rsidRPr="00647151">
        <w:rPr>
          <w:rFonts w:ascii="Arial" w:eastAsia="Times New Roman" w:hAnsi="Arial" w:cs="Arial"/>
          <w:color w:val="000000" w:themeColor="text1"/>
        </w:rPr>
        <w:t> </w:t>
      </w:r>
      <w:r w:rsidR="00BC6C0F" w:rsidRPr="00647151">
        <w:rPr>
          <w:rFonts w:ascii="Arial" w:eastAsia="Times New Roman" w:hAnsi="Arial" w:cs="Arial"/>
          <w:color w:val="000000" w:themeColor="text1"/>
        </w:rPr>
        <w:t>исключением жалоб на решения и действия (бездействие) работников.</w:t>
      </w:r>
    </w:p>
    <w:p w14:paraId="5D859337" w14:textId="19EA21EC" w:rsidR="00BC6C0F" w:rsidRPr="00647151" w:rsidRDefault="0081103F" w:rsidP="00647151">
      <w:pPr>
        <w:ind w:firstLine="709"/>
        <w:jc w:val="both"/>
        <w:rPr>
          <w:rFonts w:ascii="Arial" w:eastAsia="Times New Roman" w:hAnsi="Arial" w:cs="Arial"/>
          <w:color w:val="000000" w:themeColor="text1"/>
        </w:rPr>
      </w:pPr>
      <w:r w:rsidRPr="00647151">
        <w:rPr>
          <w:rFonts w:ascii="Arial" w:eastAsia="Times New Roman" w:hAnsi="Arial" w:cs="Arial"/>
          <w:color w:val="000000" w:themeColor="text1"/>
        </w:rPr>
        <w:t>27.7</w:t>
      </w:r>
      <w:r w:rsidR="00BC6C0F" w:rsidRPr="00647151">
        <w:rPr>
          <w:rFonts w:ascii="Arial" w:eastAsia="Times New Roman" w:hAnsi="Arial" w:cs="Arial"/>
          <w:color w:val="000000" w:themeColor="text1"/>
        </w:rPr>
        <w:t xml:space="preserve">. </w:t>
      </w:r>
      <w:r w:rsidR="00BC6C0F" w:rsidRPr="00647151">
        <w:rPr>
          <w:rFonts w:ascii="Arial" w:hAnsi="Arial" w:cs="Arial"/>
          <w:color w:val="000000" w:themeColor="text1"/>
        </w:rPr>
        <w:t xml:space="preserve">В </w:t>
      </w:r>
      <w:r w:rsidR="00112821" w:rsidRPr="00647151">
        <w:rPr>
          <w:rFonts w:ascii="Arial" w:hAnsi="Arial" w:cs="Arial"/>
          <w:color w:val="000000" w:themeColor="text1"/>
        </w:rPr>
        <w:t>Управлениях</w:t>
      </w:r>
      <w:r w:rsidR="00FE2C71" w:rsidRPr="00647151">
        <w:rPr>
          <w:rFonts w:ascii="Arial" w:hAnsi="Arial" w:cs="Arial"/>
          <w:color w:val="000000" w:themeColor="text1"/>
        </w:rPr>
        <w:t xml:space="preserve"> </w:t>
      </w:r>
      <w:r w:rsidR="00BC6C0F" w:rsidRPr="00647151">
        <w:rPr>
          <w:rFonts w:ascii="Arial" w:hAnsi="Arial" w:cs="Arial"/>
          <w:color w:val="000000" w:themeColor="text1"/>
        </w:rPr>
        <w:t>определяются уполномоченные должностные лица</w:t>
      </w:r>
      <w:r w:rsidR="00112821" w:rsidRPr="00647151">
        <w:rPr>
          <w:rFonts w:ascii="Arial" w:hAnsi="Arial" w:cs="Arial"/>
          <w:color w:val="000000" w:themeColor="text1"/>
        </w:rPr>
        <w:t xml:space="preserve"> и</w:t>
      </w:r>
      <w:r w:rsidR="00BC6C0F" w:rsidRPr="00647151">
        <w:rPr>
          <w:rFonts w:ascii="Arial" w:hAnsi="Arial" w:cs="Arial"/>
          <w:color w:val="000000" w:themeColor="text1"/>
        </w:rPr>
        <w:t xml:space="preserve"> (или) работники, которые обеспечивают:</w:t>
      </w:r>
    </w:p>
    <w:p w14:paraId="686D81BD" w14:textId="77777777" w:rsidR="00BC6C0F" w:rsidRPr="00647151" w:rsidRDefault="0081103F" w:rsidP="00647151">
      <w:pPr>
        <w:ind w:firstLine="70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>27</w:t>
      </w:r>
      <w:r w:rsidR="0062612D" w:rsidRPr="00647151">
        <w:rPr>
          <w:rFonts w:ascii="Arial" w:hAnsi="Arial" w:cs="Arial"/>
          <w:color w:val="000000" w:themeColor="text1"/>
        </w:rPr>
        <w:t>.</w:t>
      </w:r>
      <w:r w:rsidRPr="00647151">
        <w:rPr>
          <w:rFonts w:ascii="Arial" w:hAnsi="Arial" w:cs="Arial"/>
          <w:color w:val="000000" w:themeColor="text1"/>
        </w:rPr>
        <w:t>7</w:t>
      </w:r>
      <w:r w:rsidR="00BC6C0F" w:rsidRPr="00647151">
        <w:rPr>
          <w:rFonts w:ascii="Arial" w:hAnsi="Arial" w:cs="Arial"/>
          <w:color w:val="000000" w:themeColor="text1"/>
        </w:rPr>
        <w:t>.1. прием и регистрацию жалоб;</w:t>
      </w:r>
    </w:p>
    <w:p w14:paraId="4C172AEB" w14:textId="2AD59418" w:rsidR="00BC6C0F" w:rsidRPr="00647151" w:rsidRDefault="00A12A61" w:rsidP="00647151">
      <w:pPr>
        <w:ind w:firstLine="70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>2</w:t>
      </w:r>
      <w:r w:rsidR="0081103F" w:rsidRPr="00647151">
        <w:rPr>
          <w:rFonts w:ascii="Arial" w:hAnsi="Arial" w:cs="Arial"/>
          <w:color w:val="000000" w:themeColor="text1"/>
        </w:rPr>
        <w:t>7</w:t>
      </w:r>
      <w:r w:rsidR="0062612D" w:rsidRPr="00647151">
        <w:rPr>
          <w:rFonts w:ascii="Arial" w:hAnsi="Arial" w:cs="Arial"/>
          <w:color w:val="000000" w:themeColor="text1"/>
        </w:rPr>
        <w:t>.</w:t>
      </w:r>
      <w:r w:rsidR="0081103F" w:rsidRPr="00647151">
        <w:rPr>
          <w:rFonts w:ascii="Arial" w:hAnsi="Arial" w:cs="Arial"/>
          <w:color w:val="000000" w:themeColor="text1"/>
        </w:rPr>
        <w:t>7</w:t>
      </w:r>
      <w:r w:rsidR="00BC6C0F" w:rsidRPr="00647151">
        <w:rPr>
          <w:rFonts w:ascii="Arial" w:hAnsi="Arial" w:cs="Arial"/>
          <w:color w:val="000000" w:themeColor="text1"/>
        </w:rPr>
        <w:t xml:space="preserve">.2. направление жалоб в </w:t>
      </w:r>
      <w:r w:rsidR="00BE4A36" w:rsidRPr="00647151">
        <w:rPr>
          <w:rFonts w:ascii="Arial" w:hAnsi="Arial" w:cs="Arial"/>
          <w:color w:val="000000" w:themeColor="text1"/>
        </w:rPr>
        <w:t>уполномоченн</w:t>
      </w:r>
      <w:r w:rsidR="00112821" w:rsidRPr="00647151">
        <w:rPr>
          <w:rFonts w:ascii="Arial" w:hAnsi="Arial" w:cs="Arial"/>
          <w:color w:val="000000" w:themeColor="text1"/>
        </w:rPr>
        <w:t>ое</w:t>
      </w:r>
      <w:r w:rsidR="00BE4A36" w:rsidRPr="00647151">
        <w:rPr>
          <w:rFonts w:ascii="Arial" w:hAnsi="Arial" w:cs="Arial"/>
          <w:color w:val="000000" w:themeColor="text1"/>
        </w:rPr>
        <w:t xml:space="preserve"> </w:t>
      </w:r>
      <w:r w:rsidR="00BC6C0F" w:rsidRPr="00647151">
        <w:rPr>
          <w:rFonts w:ascii="Arial" w:hAnsi="Arial" w:cs="Arial"/>
          <w:color w:val="000000" w:themeColor="text1"/>
        </w:rPr>
        <w:t xml:space="preserve">на их рассмотрение </w:t>
      </w:r>
      <w:r w:rsidR="00112821" w:rsidRPr="00647151">
        <w:rPr>
          <w:rFonts w:ascii="Arial" w:hAnsi="Arial" w:cs="Arial"/>
          <w:color w:val="000000" w:themeColor="text1"/>
        </w:rPr>
        <w:t>Управление в </w:t>
      </w:r>
      <w:r w:rsidR="00BC6C0F" w:rsidRPr="00647151">
        <w:rPr>
          <w:rFonts w:ascii="Arial" w:hAnsi="Arial" w:cs="Arial"/>
          <w:color w:val="000000" w:themeColor="text1"/>
        </w:rPr>
        <w:t xml:space="preserve">соответствии с </w:t>
      </w:r>
      <w:hyperlink r:id="rId12">
        <w:r w:rsidR="00BC6C0F" w:rsidRPr="00647151">
          <w:rPr>
            <w:rStyle w:val="-"/>
            <w:rFonts w:ascii="Arial" w:hAnsi="Arial" w:cs="Arial"/>
            <w:color w:val="000000" w:themeColor="text1"/>
            <w:u w:val="none"/>
          </w:rPr>
          <w:t xml:space="preserve">пунктом </w:t>
        </w:r>
        <w:r w:rsidR="00CC7B50" w:rsidRPr="00647151">
          <w:rPr>
            <w:rStyle w:val="-"/>
            <w:rFonts w:ascii="Arial" w:hAnsi="Arial" w:cs="Arial"/>
            <w:color w:val="000000" w:themeColor="text1"/>
            <w:u w:val="none"/>
          </w:rPr>
          <w:t>28</w:t>
        </w:r>
        <w:r w:rsidR="00BC6C0F" w:rsidRPr="00647151">
          <w:rPr>
            <w:rStyle w:val="-"/>
            <w:rFonts w:ascii="Arial" w:hAnsi="Arial" w:cs="Arial"/>
            <w:color w:val="000000" w:themeColor="text1"/>
            <w:u w:val="none"/>
          </w:rPr>
          <w:t>.1</w:t>
        </w:r>
      </w:hyperlink>
      <w:r w:rsidR="00BC6C0F" w:rsidRPr="00647151">
        <w:rPr>
          <w:rFonts w:ascii="Arial" w:hAnsi="Arial" w:cs="Arial"/>
          <w:color w:val="000000" w:themeColor="text1"/>
        </w:rPr>
        <w:t xml:space="preserve"> настоящего Административного регламента;</w:t>
      </w:r>
    </w:p>
    <w:p w14:paraId="2FD64B7E" w14:textId="77777777" w:rsidR="00BC6C0F" w:rsidRPr="00647151" w:rsidRDefault="00A12A61" w:rsidP="00647151">
      <w:pPr>
        <w:ind w:firstLine="70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>2</w:t>
      </w:r>
      <w:r w:rsidR="0081103F" w:rsidRPr="00647151">
        <w:rPr>
          <w:rFonts w:ascii="Arial" w:hAnsi="Arial" w:cs="Arial"/>
          <w:color w:val="000000" w:themeColor="text1"/>
        </w:rPr>
        <w:t>7</w:t>
      </w:r>
      <w:r w:rsidR="0062612D" w:rsidRPr="00647151">
        <w:rPr>
          <w:rFonts w:ascii="Arial" w:hAnsi="Arial" w:cs="Arial"/>
          <w:color w:val="000000" w:themeColor="text1"/>
        </w:rPr>
        <w:t>.</w:t>
      </w:r>
      <w:r w:rsidR="0081103F" w:rsidRPr="00647151">
        <w:rPr>
          <w:rFonts w:ascii="Arial" w:hAnsi="Arial" w:cs="Arial"/>
          <w:color w:val="000000" w:themeColor="text1"/>
        </w:rPr>
        <w:t>7</w:t>
      </w:r>
      <w:r w:rsidR="00BC6C0F" w:rsidRPr="00647151">
        <w:rPr>
          <w:rFonts w:ascii="Arial" w:hAnsi="Arial" w:cs="Arial"/>
          <w:color w:val="000000" w:themeColor="text1"/>
        </w:rPr>
        <w:t>.3. рассмотрение жалоб в соответствии с требованиями законодательства Российской Федерации.</w:t>
      </w:r>
    </w:p>
    <w:p w14:paraId="4B1AFD9C" w14:textId="2E7A9CC4" w:rsidR="00BC6C0F" w:rsidRPr="00647151" w:rsidRDefault="0081103F" w:rsidP="00647151">
      <w:pPr>
        <w:ind w:firstLine="709"/>
        <w:jc w:val="both"/>
        <w:rPr>
          <w:rFonts w:ascii="Arial" w:eastAsia="Times New Roman" w:hAnsi="Arial" w:cs="Arial"/>
          <w:color w:val="000000" w:themeColor="text1"/>
        </w:rPr>
      </w:pPr>
      <w:r w:rsidRPr="00647151">
        <w:rPr>
          <w:rFonts w:ascii="Arial" w:eastAsia="Times New Roman" w:hAnsi="Arial" w:cs="Arial"/>
          <w:color w:val="000000" w:themeColor="text1"/>
        </w:rPr>
        <w:t>27</w:t>
      </w:r>
      <w:r w:rsidR="0062612D" w:rsidRPr="00647151">
        <w:rPr>
          <w:rFonts w:ascii="Arial" w:eastAsia="Times New Roman" w:hAnsi="Arial" w:cs="Arial"/>
          <w:color w:val="000000" w:themeColor="text1"/>
        </w:rPr>
        <w:t>.</w:t>
      </w:r>
      <w:r w:rsidRPr="00647151">
        <w:rPr>
          <w:rFonts w:ascii="Arial" w:eastAsia="Times New Roman" w:hAnsi="Arial" w:cs="Arial"/>
          <w:color w:val="000000" w:themeColor="text1"/>
        </w:rPr>
        <w:t>8</w:t>
      </w:r>
      <w:r w:rsidR="00BC6C0F" w:rsidRPr="00647151">
        <w:rPr>
          <w:rFonts w:ascii="Arial" w:eastAsia="Times New Roman" w:hAnsi="Arial" w:cs="Arial"/>
          <w:color w:val="000000" w:themeColor="text1"/>
        </w:rPr>
        <w:t xml:space="preserve">. </w:t>
      </w:r>
      <w:r w:rsidR="00BC6C0F" w:rsidRPr="00647151">
        <w:rPr>
          <w:rFonts w:ascii="Arial" w:hAnsi="Arial" w:cs="Arial"/>
          <w:color w:val="000000" w:themeColor="text1"/>
        </w:rPr>
        <w:t xml:space="preserve">По результатам рассмотрения жалобы </w:t>
      </w:r>
      <w:r w:rsidR="00112821" w:rsidRPr="00647151">
        <w:rPr>
          <w:rFonts w:ascii="Arial" w:hAnsi="Arial" w:cs="Arial"/>
          <w:color w:val="000000" w:themeColor="text1"/>
        </w:rPr>
        <w:t>Управление</w:t>
      </w:r>
      <w:r w:rsidR="00BE4A36" w:rsidRPr="00647151">
        <w:rPr>
          <w:rFonts w:ascii="Arial" w:hAnsi="Arial" w:cs="Arial"/>
          <w:color w:val="000000" w:themeColor="text1"/>
        </w:rPr>
        <w:t xml:space="preserve"> </w:t>
      </w:r>
      <w:r w:rsidR="00BC6C0F" w:rsidRPr="00647151">
        <w:rPr>
          <w:rFonts w:ascii="Arial" w:hAnsi="Arial" w:cs="Arial"/>
          <w:color w:val="000000" w:themeColor="text1"/>
        </w:rPr>
        <w:t>принимает одно из</w:t>
      </w:r>
      <w:r w:rsidR="001E611C" w:rsidRPr="00647151">
        <w:rPr>
          <w:rFonts w:ascii="Arial" w:hAnsi="Arial" w:cs="Arial"/>
          <w:color w:val="000000" w:themeColor="text1"/>
        </w:rPr>
        <w:t> </w:t>
      </w:r>
      <w:r w:rsidR="00BC6C0F" w:rsidRPr="00647151">
        <w:rPr>
          <w:rFonts w:ascii="Arial" w:hAnsi="Arial" w:cs="Arial"/>
          <w:color w:val="000000" w:themeColor="text1"/>
        </w:rPr>
        <w:t>следующих решений:</w:t>
      </w:r>
    </w:p>
    <w:p w14:paraId="65802588" w14:textId="4D6CBACE" w:rsidR="00BC6C0F" w:rsidRPr="00647151" w:rsidRDefault="0081103F" w:rsidP="00647151">
      <w:pPr>
        <w:ind w:firstLine="70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>27.8</w:t>
      </w:r>
      <w:r w:rsidR="00BC6C0F" w:rsidRPr="00647151">
        <w:rPr>
          <w:rFonts w:ascii="Arial" w:hAnsi="Arial" w:cs="Arial"/>
          <w:color w:val="000000" w:themeColor="text1"/>
        </w:rPr>
        <w:t xml:space="preserve">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5E4C01" w:rsidRPr="00647151">
        <w:rPr>
          <w:rFonts w:ascii="Arial" w:hAnsi="Arial" w:cs="Arial"/>
          <w:color w:val="000000" w:themeColor="text1"/>
        </w:rPr>
        <w:t>Муниципальной</w:t>
      </w:r>
      <w:r w:rsidR="00BC6C0F" w:rsidRPr="00647151">
        <w:rPr>
          <w:rFonts w:ascii="Arial" w:hAnsi="Arial" w:cs="Arial"/>
          <w:color w:val="000000" w:themeColor="text1"/>
        </w:rPr>
        <w:t xml:space="preserve"> услуги документах, возврата Заявителю денежных средств, взимание которых</w:t>
      </w:r>
      <w:r w:rsidR="003C3131" w:rsidRPr="00647151">
        <w:rPr>
          <w:rFonts w:ascii="Arial" w:hAnsi="Arial" w:cs="Arial"/>
          <w:color w:val="000000" w:themeColor="text1"/>
        </w:rPr>
        <w:br/>
      </w:r>
      <w:r w:rsidR="00BC6C0F" w:rsidRPr="00647151">
        <w:rPr>
          <w:rFonts w:ascii="Arial" w:hAnsi="Arial" w:cs="Arial"/>
          <w:color w:val="000000" w:themeColor="text1"/>
        </w:rPr>
        <w:t>не предусмотрено законодательством Российской Федерации;</w:t>
      </w:r>
    </w:p>
    <w:p w14:paraId="002CC6C6" w14:textId="0DE80F5B" w:rsidR="00BC6C0F" w:rsidRPr="00647151" w:rsidRDefault="0081103F" w:rsidP="00647151">
      <w:pPr>
        <w:ind w:firstLine="70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>27.8</w:t>
      </w:r>
      <w:r w:rsidR="00BC6C0F" w:rsidRPr="00647151">
        <w:rPr>
          <w:rFonts w:ascii="Arial" w:hAnsi="Arial" w:cs="Arial"/>
          <w:color w:val="000000" w:themeColor="text1"/>
        </w:rPr>
        <w:t xml:space="preserve">.2. в удовлетворении жалобы отказывается по основаниям, предусмотренным </w:t>
      </w:r>
      <w:r w:rsidR="00BC6C0F" w:rsidRPr="00647151">
        <w:rPr>
          <w:rStyle w:val="-"/>
          <w:rFonts w:ascii="Arial" w:hAnsi="Arial" w:cs="Arial"/>
          <w:color w:val="000000" w:themeColor="text1"/>
          <w:u w:val="none"/>
        </w:rPr>
        <w:t xml:space="preserve">пунктом </w:t>
      </w:r>
      <w:r w:rsidR="00BB0286" w:rsidRPr="00647151">
        <w:rPr>
          <w:rStyle w:val="-"/>
          <w:rFonts w:ascii="Arial" w:hAnsi="Arial" w:cs="Arial"/>
          <w:color w:val="000000" w:themeColor="text1"/>
          <w:u w:val="none"/>
        </w:rPr>
        <w:t>27</w:t>
      </w:r>
      <w:r w:rsidR="00BC6C0F" w:rsidRPr="00647151">
        <w:rPr>
          <w:rStyle w:val="-"/>
          <w:rFonts w:ascii="Arial" w:hAnsi="Arial" w:cs="Arial"/>
          <w:color w:val="000000" w:themeColor="text1"/>
          <w:u w:val="none"/>
        </w:rPr>
        <w:t>.12</w:t>
      </w:r>
      <w:r w:rsidR="00C84652" w:rsidRPr="00647151">
        <w:rPr>
          <w:rStyle w:val="-"/>
          <w:rFonts w:ascii="Arial" w:hAnsi="Arial" w:cs="Arial"/>
          <w:color w:val="000000" w:themeColor="text1"/>
          <w:u w:val="none"/>
        </w:rPr>
        <w:t>.</w:t>
      </w:r>
      <w:r w:rsidR="00BC6C0F" w:rsidRPr="00647151">
        <w:rPr>
          <w:rFonts w:ascii="Arial" w:hAnsi="Arial" w:cs="Arial"/>
          <w:color w:val="000000" w:themeColor="text1"/>
        </w:rPr>
        <w:t xml:space="preserve"> настоящего Административного регламента.</w:t>
      </w:r>
    </w:p>
    <w:p w14:paraId="50D250C7" w14:textId="19B5571F" w:rsidR="00BC6C0F" w:rsidRPr="00647151" w:rsidRDefault="0081103F" w:rsidP="00647151">
      <w:pPr>
        <w:ind w:firstLine="70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>27.9</w:t>
      </w:r>
      <w:r w:rsidR="00BC6C0F" w:rsidRPr="00647151">
        <w:rPr>
          <w:rFonts w:ascii="Arial" w:hAnsi="Arial" w:cs="Arial"/>
          <w:color w:val="000000" w:themeColor="text1"/>
        </w:rPr>
        <w:t xml:space="preserve">. При удовлетворении жалобы </w:t>
      </w:r>
      <w:r w:rsidR="00112821" w:rsidRPr="00647151">
        <w:rPr>
          <w:rFonts w:ascii="Arial" w:hAnsi="Arial" w:cs="Arial"/>
          <w:color w:val="000000" w:themeColor="text1"/>
        </w:rPr>
        <w:t>Управление</w:t>
      </w:r>
      <w:r w:rsidR="00BC6C0F" w:rsidRPr="00647151">
        <w:rPr>
          <w:rFonts w:ascii="Arial" w:hAnsi="Arial" w:cs="Arial"/>
          <w:color w:val="000000" w:themeColor="text1"/>
        </w:rPr>
        <w:t xml:space="preserve"> принимает исчерпывающие меры</w:t>
      </w:r>
      <w:r w:rsidR="001E611C" w:rsidRPr="00647151">
        <w:rPr>
          <w:rFonts w:ascii="Arial" w:hAnsi="Arial" w:cs="Arial"/>
          <w:color w:val="000000" w:themeColor="text1"/>
        </w:rPr>
        <w:t xml:space="preserve"> </w:t>
      </w:r>
      <w:r w:rsidR="00BC6C0F" w:rsidRPr="00647151">
        <w:rPr>
          <w:rFonts w:ascii="Arial" w:hAnsi="Arial" w:cs="Arial"/>
          <w:color w:val="000000" w:themeColor="text1"/>
        </w:rPr>
        <w:t>по</w:t>
      </w:r>
      <w:r w:rsidR="001E611C" w:rsidRPr="00647151">
        <w:rPr>
          <w:rFonts w:ascii="Arial" w:hAnsi="Arial" w:cs="Arial"/>
          <w:color w:val="000000" w:themeColor="text1"/>
        </w:rPr>
        <w:t> </w:t>
      </w:r>
      <w:r w:rsidR="00BC6C0F" w:rsidRPr="00647151">
        <w:rPr>
          <w:rFonts w:ascii="Arial" w:hAnsi="Arial" w:cs="Arial"/>
          <w:color w:val="000000" w:themeColor="text1"/>
        </w:rPr>
        <w:t xml:space="preserve">устранению выявленных нарушений, в том числе по выдаче Заявителю результата </w:t>
      </w:r>
      <w:r w:rsidR="005E4C01" w:rsidRPr="00647151">
        <w:rPr>
          <w:rFonts w:ascii="Arial" w:hAnsi="Arial" w:cs="Arial"/>
          <w:color w:val="000000" w:themeColor="text1"/>
        </w:rPr>
        <w:t>Муниципальной</w:t>
      </w:r>
      <w:r w:rsidR="00BC6C0F" w:rsidRPr="00647151">
        <w:rPr>
          <w:rFonts w:ascii="Arial" w:hAnsi="Arial" w:cs="Arial"/>
          <w:color w:val="000000" w:themeColor="text1"/>
        </w:rPr>
        <w:t xml:space="preserve"> услуги, не позднее 5 (Пяти) рабочих дней со дня принятия решения, если иное</w:t>
      </w:r>
      <w:r w:rsidR="001E611C" w:rsidRPr="00647151">
        <w:rPr>
          <w:rFonts w:ascii="Arial" w:hAnsi="Arial" w:cs="Arial"/>
          <w:color w:val="000000" w:themeColor="text1"/>
        </w:rPr>
        <w:t xml:space="preserve"> </w:t>
      </w:r>
      <w:r w:rsidR="00BC6C0F" w:rsidRPr="00647151">
        <w:rPr>
          <w:rFonts w:ascii="Arial" w:hAnsi="Arial" w:cs="Arial"/>
          <w:color w:val="000000" w:themeColor="text1"/>
        </w:rPr>
        <w:t>не установлено законодательством Российской Федерации.</w:t>
      </w:r>
    </w:p>
    <w:p w14:paraId="2F71BAA3" w14:textId="1AA1BBFA" w:rsidR="00BC6C0F" w:rsidRPr="00647151" w:rsidRDefault="0081103F" w:rsidP="00647151">
      <w:pPr>
        <w:ind w:firstLine="70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>27.10</w:t>
      </w:r>
      <w:r w:rsidR="00BC6C0F" w:rsidRPr="00647151">
        <w:rPr>
          <w:rFonts w:ascii="Arial" w:hAnsi="Arial" w:cs="Arial"/>
          <w:color w:val="000000" w:themeColor="text1"/>
        </w:rPr>
        <w:t xml:space="preserve">. Не позднее дня, следующего за днем принятия решения, указанного </w:t>
      </w:r>
      <w:r w:rsidR="00CC7B50" w:rsidRPr="00647151">
        <w:rPr>
          <w:rFonts w:ascii="Arial" w:hAnsi="Arial" w:cs="Arial"/>
          <w:color w:val="000000" w:themeColor="text1"/>
        </w:rPr>
        <w:t xml:space="preserve">в пункте </w:t>
      </w:r>
      <w:r w:rsidR="009B098E" w:rsidRPr="00647151">
        <w:rPr>
          <w:rFonts w:ascii="Arial" w:hAnsi="Arial" w:cs="Arial"/>
          <w:color w:val="000000" w:themeColor="text1"/>
        </w:rPr>
        <w:t>27</w:t>
      </w:r>
      <w:r w:rsidR="00CC7B50" w:rsidRPr="00647151">
        <w:rPr>
          <w:rFonts w:ascii="Arial" w:hAnsi="Arial" w:cs="Arial"/>
          <w:color w:val="000000" w:themeColor="text1"/>
        </w:rPr>
        <w:t>.8</w:t>
      </w:r>
      <w:r w:rsidR="00C84652" w:rsidRPr="00647151">
        <w:rPr>
          <w:rFonts w:ascii="Arial" w:hAnsi="Arial" w:cs="Arial"/>
          <w:color w:val="000000" w:themeColor="text1"/>
        </w:rPr>
        <w:t>.</w:t>
      </w:r>
      <w:r w:rsidR="00F75402" w:rsidRPr="00647151">
        <w:rPr>
          <w:rFonts w:ascii="Arial" w:hAnsi="Arial" w:cs="Arial"/>
          <w:color w:val="000000" w:themeColor="text1"/>
        </w:rPr>
        <w:t xml:space="preserve"> </w:t>
      </w:r>
      <w:r w:rsidR="00BC6C0F" w:rsidRPr="00647151">
        <w:rPr>
          <w:rFonts w:ascii="Arial" w:hAnsi="Arial" w:cs="Arial"/>
          <w:color w:val="000000" w:themeColor="text1"/>
        </w:rPr>
        <w:t>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3911C6FF" w14:textId="307A658F" w:rsidR="00BC6C0F" w:rsidRPr="00647151" w:rsidRDefault="00BC6C0F" w:rsidP="00647151">
      <w:pPr>
        <w:ind w:firstLine="70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>Ответ по результатам рассмотрения жалобы подписывается уполномоченным</w:t>
      </w:r>
      <w:r w:rsidR="001E611C" w:rsidRPr="00647151">
        <w:rPr>
          <w:rFonts w:ascii="Arial" w:hAnsi="Arial" w:cs="Arial"/>
          <w:color w:val="000000" w:themeColor="text1"/>
        </w:rPr>
        <w:t xml:space="preserve"> </w:t>
      </w:r>
      <w:r w:rsidRPr="00647151">
        <w:rPr>
          <w:rFonts w:ascii="Arial" w:hAnsi="Arial" w:cs="Arial"/>
          <w:color w:val="000000" w:themeColor="text1"/>
        </w:rPr>
        <w:t>на</w:t>
      </w:r>
      <w:r w:rsidR="001E611C" w:rsidRPr="00647151">
        <w:rPr>
          <w:rFonts w:ascii="Arial" w:hAnsi="Arial" w:cs="Arial"/>
          <w:color w:val="000000" w:themeColor="text1"/>
        </w:rPr>
        <w:t> </w:t>
      </w:r>
      <w:r w:rsidRPr="00647151">
        <w:rPr>
          <w:rFonts w:ascii="Arial" w:hAnsi="Arial" w:cs="Arial"/>
          <w:color w:val="000000" w:themeColor="text1"/>
        </w:rPr>
        <w:t xml:space="preserve">рассмотрение жалобы должностным лицом </w:t>
      </w:r>
      <w:r w:rsidR="00112821" w:rsidRPr="00647151">
        <w:rPr>
          <w:rFonts w:ascii="Arial" w:hAnsi="Arial" w:cs="Arial"/>
          <w:color w:val="000000" w:themeColor="text1"/>
        </w:rPr>
        <w:t>Управления</w:t>
      </w:r>
      <w:r w:rsidRPr="00647151">
        <w:rPr>
          <w:rFonts w:ascii="Arial" w:hAnsi="Arial" w:cs="Arial"/>
          <w:color w:val="000000" w:themeColor="text1"/>
        </w:rPr>
        <w:t>.</w:t>
      </w:r>
    </w:p>
    <w:p w14:paraId="7A0BFEEC" w14:textId="69BB5DDD" w:rsidR="00BC6C0F" w:rsidRPr="00647151" w:rsidRDefault="00BC6C0F" w:rsidP="00647151">
      <w:pPr>
        <w:ind w:firstLine="70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ЭП уполномоченного на рассмотрение жалобы должностного лица </w:t>
      </w:r>
      <w:r w:rsidR="00112821" w:rsidRPr="00647151">
        <w:rPr>
          <w:rFonts w:ascii="Arial" w:hAnsi="Arial" w:cs="Arial"/>
          <w:color w:val="000000" w:themeColor="text1"/>
        </w:rPr>
        <w:t>Управления</w:t>
      </w:r>
      <w:r w:rsidRPr="00647151">
        <w:rPr>
          <w:rFonts w:ascii="Arial" w:hAnsi="Arial" w:cs="Arial"/>
          <w:color w:val="000000" w:themeColor="text1"/>
        </w:rPr>
        <w:t>, вид которой установлен законодательством Российской Федерации.</w:t>
      </w:r>
    </w:p>
    <w:p w14:paraId="393F9F38" w14:textId="0CDD4650" w:rsidR="00BC6C0F" w:rsidRPr="00647151" w:rsidRDefault="00BC6C0F" w:rsidP="00647151">
      <w:pPr>
        <w:ind w:firstLine="70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 w:rsidR="00112821" w:rsidRPr="00647151">
        <w:rPr>
          <w:rFonts w:ascii="Arial" w:hAnsi="Arial" w:cs="Arial"/>
          <w:color w:val="000000" w:themeColor="text1"/>
        </w:rPr>
        <w:t>Управлением</w:t>
      </w:r>
      <w:r w:rsidRPr="00647151">
        <w:rPr>
          <w:rFonts w:ascii="Arial" w:hAnsi="Arial" w:cs="Arial"/>
          <w:color w:val="000000" w:themeColor="text1"/>
        </w:rPr>
        <w:t xml:space="preserve">, в целях незамедлительного устранения выявленных нарушений при оказании </w:t>
      </w:r>
      <w:r w:rsidR="005E4C01" w:rsidRPr="00647151">
        <w:rPr>
          <w:rFonts w:ascii="Arial" w:hAnsi="Arial" w:cs="Arial"/>
          <w:color w:val="000000" w:themeColor="text1"/>
        </w:rPr>
        <w:t>Муниципальной</w:t>
      </w:r>
      <w:r w:rsidRPr="00647151">
        <w:rPr>
          <w:rFonts w:ascii="Arial" w:hAnsi="Arial" w:cs="Arial"/>
          <w:color w:val="000000" w:themeColor="text1"/>
        </w:rPr>
        <w:t xml:space="preserve">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 w:rsidR="005E4C01" w:rsidRPr="00647151">
        <w:rPr>
          <w:rFonts w:ascii="Arial" w:hAnsi="Arial" w:cs="Arial"/>
          <w:color w:val="000000" w:themeColor="text1"/>
        </w:rPr>
        <w:t>Муниципальной</w:t>
      </w:r>
      <w:r w:rsidRPr="00647151">
        <w:rPr>
          <w:rFonts w:ascii="Arial" w:hAnsi="Arial" w:cs="Arial"/>
          <w:color w:val="000000" w:themeColor="text1"/>
        </w:rPr>
        <w:t xml:space="preserve"> услуги.</w:t>
      </w:r>
    </w:p>
    <w:p w14:paraId="58CBE801" w14:textId="77777777" w:rsidR="00BC6C0F" w:rsidRPr="00647151" w:rsidRDefault="00BC6C0F" w:rsidP="00647151">
      <w:pPr>
        <w:ind w:firstLine="70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lastRenderedPageBreak/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21906534" w14:textId="470EBA84" w:rsidR="00BC6C0F" w:rsidRPr="00647151" w:rsidRDefault="0081103F" w:rsidP="00647151">
      <w:pPr>
        <w:ind w:firstLine="70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>27.11</w:t>
      </w:r>
      <w:r w:rsidR="00BC6C0F" w:rsidRPr="00647151">
        <w:rPr>
          <w:rFonts w:ascii="Arial" w:hAnsi="Arial" w:cs="Arial"/>
          <w:color w:val="000000" w:themeColor="text1"/>
        </w:rPr>
        <w:t>. В ответе по результатам рассмотрения жалобы указываются:</w:t>
      </w:r>
    </w:p>
    <w:p w14:paraId="3B873284" w14:textId="5021A51D" w:rsidR="00BC6C0F" w:rsidRPr="00647151" w:rsidRDefault="0081103F" w:rsidP="00647151">
      <w:pPr>
        <w:ind w:firstLine="70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>27.11</w:t>
      </w:r>
      <w:r w:rsidR="00BC6C0F" w:rsidRPr="00647151">
        <w:rPr>
          <w:rFonts w:ascii="Arial" w:hAnsi="Arial" w:cs="Arial"/>
          <w:color w:val="000000" w:themeColor="text1"/>
        </w:rPr>
        <w:t xml:space="preserve">.1. наименование </w:t>
      </w:r>
      <w:r w:rsidR="00112821" w:rsidRPr="00647151">
        <w:rPr>
          <w:rFonts w:ascii="Arial" w:hAnsi="Arial" w:cs="Arial"/>
          <w:color w:val="000000" w:themeColor="text1"/>
        </w:rPr>
        <w:t>Управления</w:t>
      </w:r>
      <w:r w:rsidR="00BC6C0F" w:rsidRPr="00647151">
        <w:rPr>
          <w:rFonts w:ascii="Arial" w:hAnsi="Arial" w:cs="Arial"/>
          <w:color w:val="000000" w:themeColor="text1"/>
        </w:rPr>
        <w:t>, рассмотрев</w:t>
      </w:r>
      <w:r w:rsidR="00BE4A36" w:rsidRPr="00647151">
        <w:rPr>
          <w:rFonts w:ascii="Arial" w:hAnsi="Arial" w:cs="Arial"/>
          <w:color w:val="000000" w:themeColor="text1"/>
        </w:rPr>
        <w:t>шей</w:t>
      </w:r>
      <w:r w:rsidR="00BC6C0F" w:rsidRPr="00647151">
        <w:rPr>
          <w:rFonts w:ascii="Arial" w:hAnsi="Arial" w:cs="Arial"/>
          <w:color w:val="000000" w:themeColor="text1"/>
        </w:rPr>
        <w:t xml:space="preserve"> жалобу, должность, фамилия, имя, отчество (при наличии) должностного лица и (или) работника, принявшего решение по</w:t>
      </w:r>
      <w:r w:rsidR="001E611C" w:rsidRPr="00647151">
        <w:rPr>
          <w:rFonts w:ascii="Arial" w:hAnsi="Arial" w:cs="Arial"/>
          <w:color w:val="000000" w:themeColor="text1"/>
        </w:rPr>
        <w:t> </w:t>
      </w:r>
      <w:r w:rsidR="00BC6C0F" w:rsidRPr="00647151">
        <w:rPr>
          <w:rFonts w:ascii="Arial" w:hAnsi="Arial" w:cs="Arial"/>
          <w:color w:val="000000" w:themeColor="text1"/>
        </w:rPr>
        <w:t>жалобе;</w:t>
      </w:r>
    </w:p>
    <w:p w14:paraId="4CA9B563" w14:textId="77777777" w:rsidR="00BC6C0F" w:rsidRPr="00647151" w:rsidRDefault="0081103F" w:rsidP="00647151">
      <w:pPr>
        <w:ind w:firstLine="70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>27.11</w:t>
      </w:r>
      <w:r w:rsidR="00BC6C0F" w:rsidRPr="00647151">
        <w:rPr>
          <w:rFonts w:ascii="Arial" w:hAnsi="Arial" w:cs="Arial"/>
          <w:color w:val="000000" w:themeColor="text1"/>
        </w:rPr>
        <w:t>.2. 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14:paraId="25A08317" w14:textId="77777777" w:rsidR="00BC6C0F" w:rsidRPr="00647151" w:rsidRDefault="0081103F" w:rsidP="00647151">
      <w:pPr>
        <w:ind w:firstLine="70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>27.11</w:t>
      </w:r>
      <w:r w:rsidR="00BC6C0F" w:rsidRPr="00647151">
        <w:rPr>
          <w:rFonts w:ascii="Arial" w:hAnsi="Arial" w:cs="Arial"/>
          <w:color w:val="000000" w:themeColor="text1"/>
        </w:rPr>
        <w:t>.3. фамилия, имя, отчество (при наличии) или наименование Заявителя;</w:t>
      </w:r>
    </w:p>
    <w:p w14:paraId="19D1C0F4" w14:textId="77777777" w:rsidR="00BC6C0F" w:rsidRPr="00647151" w:rsidRDefault="0081103F" w:rsidP="00647151">
      <w:pPr>
        <w:ind w:firstLine="70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>27.11</w:t>
      </w:r>
      <w:r w:rsidR="00BC6C0F" w:rsidRPr="00647151">
        <w:rPr>
          <w:rFonts w:ascii="Arial" w:hAnsi="Arial" w:cs="Arial"/>
          <w:color w:val="000000" w:themeColor="text1"/>
        </w:rPr>
        <w:t>.4. основания для принятия решения по жалобе;</w:t>
      </w:r>
    </w:p>
    <w:p w14:paraId="1EE421F1" w14:textId="77777777" w:rsidR="00BC6C0F" w:rsidRPr="00647151" w:rsidRDefault="0081103F" w:rsidP="00647151">
      <w:pPr>
        <w:ind w:firstLine="70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>27.11</w:t>
      </w:r>
      <w:r w:rsidR="00BC6C0F" w:rsidRPr="00647151">
        <w:rPr>
          <w:rFonts w:ascii="Arial" w:hAnsi="Arial" w:cs="Arial"/>
          <w:color w:val="000000" w:themeColor="text1"/>
        </w:rPr>
        <w:t>.5. принятое по жалобе решение;</w:t>
      </w:r>
    </w:p>
    <w:p w14:paraId="30F6D11A" w14:textId="49B515D9" w:rsidR="00BC6C0F" w:rsidRPr="00647151" w:rsidRDefault="0081103F" w:rsidP="00647151">
      <w:pPr>
        <w:ind w:firstLine="70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>27.11</w:t>
      </w:r>
      <w:r w:rsidR="00BC6C0F" w:rsidRPr="00647151">
        <w:rPr>
          <w:rFonts w:ascii="Arial" w:hAnsi="Arial" w:cs="Arial"/>
          <w:color w:val="000000" w:themeColor="text1"/>
        </w:rPr>
        <w:t xml:space="preserve">.6. </w:t>
      </w:r>
      <w:bookmarkStart w:id="118" w:name="_Hlk50811501"/>
      <w:r w:rsidR="00BC6C0F" w:rsidRPr="00647151">
        <w:rPr>
          <w:rFonts w:ascii="Arial" w:hAnsi="Arial" w:cs="Arial"/>
          <w:color w:val="000000" w:themeColor="text1"/>
        </w:rPr>
        <w:t>в случае если жалоба признана обоснованной</w:t>
      </w:r>
      <w:bookmarkEnd w:id="118"/>
      <w:r w:rsidR="00BC6C0F" w:rsidRPr="00647151">
        <w:rPr>
          <w:rFonts w:ascii="Arial" w:hAnsi="Arial" w:cs="Arial"/>
          <w:color w:val="000000" w:themeColor="text1"/>
        </w:rPr>
        <w:t xml:space="preserve">, - сроки устранения выявленных нарушений, в том числе срок предоставления результата </w:t>
      </w:r>
      <w:r w:rsidR="005E4C01" w:rsidRPr="00647151">
        <w:rPr>
          <w:rFonts w:ascii="Arial" w:hAnsi="Arial" w:cs="Arial"/>
          <w:color w:val="000000" w:themeColor="text1"/>
        </w:rPr>
        <w:t>муниципальной</w:t>
      </w:r>
      <w:r w:rsidR="00BC6C0F" w:rsidRPr="00647151">
        <w:rPr>
          <w:rFonts w:ascii="Arial" w:hAnsi="Arial" w:cs="Arial"/>
          <w:color w:val="000000" w:themeColor="text1"/>
        </w:rPr>
        <w:t xml:space="preserve"> услуги, а также информация, указанная в пункте 2</w:t>
      </w:r>
      <w:r w:rsidR="009B098E" w:rsidRPr="00647151">
        <w:rPr>
          <w:rFonts w:ascii="Arial" w:hAnsi="Arial" w:cs="Arial"/>
          <w:color w:val="000000" w:themeColor="text1"/>
        </w:rPr>
        <w:t>7</w:t>
      </w:r>
      <w:r w:rsidR="00BC6C0F" w:rsidRPr="00647151">
        <w:rPr>
          <w:rFonts w:ascii="Arial" w:hAnsi="Arial" w:cs="Arial"/>
          <w:color w:val="000000" w:themeColor="text1"/>
        </w:rPr>
        <w:t>.10</w:t>
      </w:r>
      <w:r w:rsidR="00C84652" w:rsidRPr="00647151">
        <w:rPr>
          <w:rFonts w:ascii="Arial" w:hAnsi="Arial" w:cs="Arial"/>
          <w:color w:val="000000" w:themeColor="text1"/>
        </w:rPr>
        <w:t>.</w:t>
      </w:r>
      <w:r w:rsidR="00BC6C0F" w:rsidRPr="00647151">
        <w:rPr>
          <w:rFonts w:ascii="Arial" w:hAnsi="Arial" w:cs="Arial"/>
          <w:color w:val="000000" w:themeColor="text1"/>
        </w:rPr>
        <w:t xml:space="preserve"> настоящего Административного регламента;</w:t>
      </w:r>
    </w:p>
    <w:p w14:paraId="07C08EEB" w14:textId="77777777" w:rsidR="00BC6C0F" w:rsidRPr="00647151" w:rsidRDefault="0081103F" w:rsidP="00647151">
      <w:pPr>
        <w:ind w:firstLine="70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>27.11</w:t>
      </w:r>
      <w:r w:rsidR="00BC6C0F" w:rsidRPr="00647151">
        <w:rPr>
          <w:rFonts w:ascii="Arial" w:hAnsi="Arial" w:cs="Arial"/>
          <w:color w:val="000000" w:themeColor="text1"/>
        </w:rPr>
        <w:t>.7. информация о порядке обжалования принятого по жалобе решения.</w:t>
      </w:r>
    </w:p>
    <w:p w14:paraId="013770E4" w14:textId="1F535005" w:rsidR="00BC6C0F" w:rsidRPr="00647151" w:rsidRDefault="0081103F" w:rsidP="00647151">
      <w:pPr>
        <w:ind w:firstLine="70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>27.12</w:t>
      </w:r>
      <w:r w:rsidR="00BC6C0F" w:rsidRPr="00647151">
        <w:rPr>
          <w:rFonts w:ascii="Arial" w:hAnsi="Arial" w:cs="Arial"/>
          <w:color w:val="000000" w:themeColor="text1"/>
        </w:rPr>
        <w:t xml:space="preserve">. </w:t>
      </w:r>
      <w:r w:rsidR="00112821" w:rsidRPr="00647151">
        <w:rPr>
          <w:rFonts w:ascii="Arial" w:hAnsi="Arial" w:cs="Arial"/>
          <w:color w:val="000000" w:themeColor="text1"/>
        </w:rPr>
        <w:t>Управление</w:t>
      </w:r>
      <w:r w:rsidR="00BE4A36" w:rsidRPr="00647151">
        <w:rPr>
          <w:rFonts w:ascii="Arial" w:hAnsi="Arial" w:cs="Arial"/>
          <w:color w:val="000000" w:themeColor="text1"/>
        </w:rPr>
        <w:t xml:space="preserve"> </w:t>
      </w:r>
      <w:r w:rsidR="00BC6C0F" w:rsidRPr="00647151">
        <w:rPr>
          <w:rFonts w:ascii="Arial" w:hAnsi="Arial" w:cs="Arial"/>
          <w:color w:val="000000" w:themeColor="text1"/>
        </w:rPr>
        <w:t>отказывает в удовлетворении жалобы в следующих случаях:</w:t>
      </w:r>
    </w:p>
    <w:p w14:paraId="46F2920D" w14:textId="5960F2CA" w:rsidR="00BC6C0F" w:rsidRPr="00647151" w:rsidRDefault="0081103F" w:rsidP="00647151">
      <w:pPr>
        <w:ind w:firstLine="70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>27.12</w:t>
      </w:r>
      <w:r w:rsidR="00BC6C0F" w:rsidRPr="00647151">
        <w:rPr>
          <w:rFonts w:ascii="Arial" w:hAnsi="Arial" w:cs="Arial"/>
          <w:color w:val="000000" w:themeColor="text1"/>
        </w:rPr>
        <w:t>.1. наличия вступившего в законную силу решения суда, арбитражного суда по</w:t>
      </w:r>
      <w:r w:rsidR="001E611C" w:rsidRPr="00647151">
        <w:rPr>
          <w:rFonts w:ascii="Arial" w:hAnsi="Arial" w:cs="Arial"/>
          <w:color w:val="000000" w:themeColor="text1"/>
        </w:rPr>
        <w:t> </w:t>
      </w:r>
      <w:r w:rsidR="00BC6C0F" w:rsidRPr="00647151">
        <w:rPr>
          <w:rFonts w:ascii="Arial" w:hAnsi="Arial" w:cs="Arial"/>
          <w:color w:val="000000" w:themeColor="text1"/>
        </w:rPr>
        <w:t>жалобе о том же предмете и по тем же основаниям;</w:t>
      </w:r>
    </w:p>
    <w:p w14:paraId="62D9D18A" w14:textId="77777777" w:rsidR="00BC6C0F" w:rsidRPr="00647151" w:rsidRDefault="0081103F" w:rsidP="00647151">
      <w:pPr>
        <w:ind w:firstLine="70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>27.12</w:t>
      </w:r>
      <w:r w:rsidR="00BC6C0F" w:rsidRPr="00647151">
        <w:rPr>
          <w:rFonts w:ascii="Arial" w:hAnsi="Arial" w:cs="Arial"/>
          <w:color w:val="000000" w:themeColor="text1"/>
        </w:rPr>
        <w:t>.2. подачи жалобы лицом, полномочия которого не подтверждены в порядке, установленном законодательством Российской Федерации;</w:t>
      </w:r>
    </w:p>
    <w:p w14:paraId="5948981D" w14:textId="2E27611F" w:rsidR="00BC6C0F" w:rsidRPr="00647151" w:rsidRDefault="0081103F" w:rsidP="00647151">
      <w:pPr>
        <w:ind w:firstLine="70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>27.12</w:t>
      </w:r>
      <w:r w:rsidR="00BC6C0F" w:rsidRPr="00647151">
        <w:rPr>
          <w:rFonts w:ascii="Arial" w:hAnsi="Arial" w:cs="Arial"/>
          <w:color w:val="000000" w:themeColor="text1"/>
        </w:rPr>
        <w:t>.3. 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</w:t>
      </w:r>
      <w:r w:rsidR="001E611C" w:rsidRPr="00647151">
        <w:rPr>
          <w:rFonts w:ascii="Arial" w:hAnsi="Arial" w:cs="Arial"/>
          <w:color w:val="000000" w:themeColor="text1"/>
        </w:rPr>
        <w:t> </w:t>
      </w:r>
      <w:r w:rsidR="00BC6C0F" w:rsidRPr="00647151">
        <w:rPr>
          <w:rFonts w:ascii="Arial" w:hAnsi="Arial" w:cs="Arial"/>
          <w:color w:val="000000" w:themeColor="text1"/>
        </w:rPr>
        <w:t>предмету жалобы.</w:t>
      </w:r>
    </w:p>
    <w:p w14:paraId="51006979" w14:textId="3D32701E" w:rsidR="00BC6C0F" w:rsidRPr="00647151" w:rsidRDefault="0081103F" w:rsidP="00647151">
      <w:pPr>
        <w:ind w:firstLine="70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>27.13</w:t>
      </w:r>
      <w:r w:rsidR="00BC6C0F" w:rsidRPr="00647151">
        <w:rPr>
          <w:rFonts w:ascii="Arial" w:hAnsi="Arial" w:cs="Arial"/>
          <w:color w:val="000000" w:themeColor="text1"/>
        </w:rPr>
        <w:t xml:space="preserve">. </w:t>
      </w:r>
      <w:r w:rsidR="00112821" w:rsidRPr="00647151">
        <w:rPr>
          <w:rFonts w:ascii="Arial" w:hAnsi="Arial" w:cs="Arial"/>
          <w:color w:val="000000" w:themeColor="text1"/>
        </w:rPr>
        <w:t>Управление</w:t>
      </w:r>
      <w:r w:rsidR="00BC6C0F" w:rsidRPr="00647151">
        <w:rPr>
          <w:rFonts w:ascii="Arial" w:hAnsi="Arial" w:cs="Arial"/>
          <w:color w:val="000000" w:themeColor="text1"/>
        </w:rPr>
        <w:t xml:space="preserve"> вправе оставить жалобу без ответа в следующих случаях:</w:t>
      </w:r>
    </w:p>
    <w:p w14:paraId="17DB381A" w14:textId="77777777" w:rsidR="00BC6C0F" w:rsidRPr="00647151" w:rsidRDefault="0081103F" w:rsidP="00647151">
      <w:pPr>
        <w:ind w:firstLine="70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>27.13</w:t>
      </w:r>
      <w:r w:rsidR="00BC6C0F" w:rsidRPr="00647151">
        <w:rPr>
          <w:rFonts w:ascii="Arial" w:hAnsi="Arial" w:cs="Arial"/>
          <w:color w:val="000000" w:themeColor="text1"/>
        </w:rPr>
        <w:t>.1. 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14:paraId="5003FB8F" w14:textId="3680921F" w:rsidR="00BC6C0F" w:rsidRPr="00647151" w:rsidRDefault="0081103F" w:rsidP="00647151">
      <w:pPr>
        <w:ind w:firstLine="70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>27.13</w:t>
      </w:r>
      <w:r w:rsidR="00BC6C0F" w:rsidRPr="00647151">
        <w:rPr>
          <w:rFonts w:ascii="Arial" w:hAnsi="Arial" w:cs="Arial"/>
          <w:color w:val="000000" w:themeColor="text1"/>
        </w:rPr>
        <w:t>.2. отсутствия возможности прочитать какую-либо часть текста жалобы, фамилию, имя, отчество (при наличии) и (или) почтовый адрес Заявителя, указанные в</w:t>
      </w:r>
      <w:r w:rsidR="001E611C" w:rsidRPr="00647151">
        <w:rPr>
          <w:rFonts w:ascii="Arial" w:hAnsi="Arial" w:cs="Arial"/>
          <w:color w:val="000000" w:themeColor="text1"/>
        </w:rPr>
        <w:t> </w:t>
      </w:r>
      <w:r w:rsidR="00BC6C0F" w:rsidRPr="00647151">
        <w:rPr>
          <w:rFonts w:ascii="Arial" w:hAnsi="Arial" w:cs="Arial"/>
          <w:color w:val="000000" w:themeColor="text1"/>
        </w:rPr>
        <w:t>жалобе.</w:t>
      </w:r>
    </w:p>
    <w:p w14:paraId="43D68D0B" w14:textId="2AD7E097" w:rsidR="00BC6C0F" w:rsidRPr="00647151" w:rsidRDefault="0081103F" w:rsidP="00647151">
      <w:pPr>
        <w:ind w:firstLine="70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>27.14</w:t>
      </w:r>
      <w:r w:rsidR="00BC6C0F" w:rsidRPr="00647151">
        <w:rPr>
          <w:rFonts w:ascii="Arial" w:hAnsi="Arial" w:cs="Arial"/>
          <w:color w:val="000000" w:themeColor="text1"/>
        </w:rPr>
        <w:t xml:space="preserve">. </w:t>
      </w:r>
      <w:r w:rsidR="00112821" w:rsidRPr="00647151">
        <w:rPr>
          <w:rFonts w:ascii="Arial" w:hAnsi="Arial" w:cs="Arial"/>
          <w:color w:val="000000" w:themeColor="text1"/>
        </w:rPr>
        <w:t>Управление</w:t>
      </w:r>
      <w:r w:rsidR="00BE4A36" w:rsidRPr="00647151">
        <w:rPr>
          <w:rFonts w:ascii="Arial" w:hAnsi="Arial" w:cs="Arial"/>
          <w:color w:val="000000" w:themeColor="text1"/>
        </w:rPr>
        <w:t xml:space="preserve"> </w:t>
      </w:r>
      <w:r w:rsidR="00BC6C0F" w:rsidRPr="00647151">
        <w:rPr>
          <w:rFonts w:ascii="Arial" w:hAnsi="Arial" w:cs="Arial"/>
          <w:color w:val="000000" w:themeColor="text1"/>
        </w:rPr>
        <w:t>сообщает Заявителю об оставлении жалобы без ответа в течение 3</w:t>
      </w:r>
      <w:r w:rsidR="001E611C" w:rsidRPr="00647151">
        <w:rPr>
          <w:rFonts w:ascii="Arial" w:hAnsi="Arial" w:cs="Arial"/>
          <w:color w:val="000000" w:themeColor="text1"/>
        </w:rPr>
        <w:t> </w:t>
      </w:r>
      <w:r w:rsidR="00BC6C0F" w:rsidRPr="00647151">
        <w:rPr>
          <w:rFonts w:ascii="Arial" w:hAnsi="Arial" w:cs="Arial"/>
          <w:color w:val="000000" w:themeColor="text1"/>
        </w:rPr>
        <w:t>(Трех) рабочих дней со дня регистрации жалобы.</w:t>
      </w:r>
    </w:p>
    <w:p w14:paraId="18EDAEA6" w14:textId="261A4676" w:rsidR="00BC6C0F" w:rsidRPr="00647151" w:rsidRDefault="0081103F" w:rsidP="00647151">
      <w:pPr>
        <w:ind w:firstLine="70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>27.15</w:t>
      </w:r>
      <w:r w:rsidR="00BC6C0F" w:rsidRPr="00647151">
        <w:rPr>
          <w:rFonts w:ascii="Arial" w:hAnsi="Arial" w:cs="Arial"/>
          <w:color w:val="000000" w:themeColor="text1"/>
        </w:rPr>
        <w:t>. Заявитель вправе обжаловать принятое по жалобе решение в судебном порядке</w:t>
      </w:r>
      <w:r w:rsidR="001E611C" w:rsidRPr="00647151">
        <w:rPr>
          <w:rFonts w:ascii="Arial" w:hAnsi="Arial" w:cs="Arial"/>
          <w:color w:val="000000" w:themeColor="text1"/>
        </w:rPr>
        <w:t xml:space="preserve"> </w:t>
      </w:r>
      <w:r w:rsidR="00BC6C0F" w:rsidRPr="00647151">
        <w:rPr>
          <w:rFonts w:ascii="Arial" w:hAnsi="Arial" w:cs="Arial"/>
          <w:color w:val="000000" w:themeColor="text1"/>
        </w:rPr>
        <w:t>в</w:t>
      </w:r>
      <w:r w:rsidR="001E611C" w:rsidRPr="00647151">
        <w:rPr>
          <w:rFonts w:ascii="Arial" w:hAnsi="Arial" w:cs="Arial"/>
          <w:color w:val="000000" w:themeColor="text1"/>
        </w:rPr>
        <w:t> </w:t>
      </w:r>
      <w:r w:rsidR="00BC6C0F" w:rsidRPr="00647151">
        <w:rPr>
          <w:rFonts w:ascii="Arial" w:hAnsi="Arial" w:cs="Arial"/>
          <w:color w:val="000000" w:themeColor="text1"/>
        </w:rPr>
        <w:t>соответствии с законодательством Российской Федерации.</w:t>
      </w:r>
    </w:p>
    <w:p w14:paraId="7151CD00" w14:textId="4314103B" w:rsidR="00BC6C0F" w:rsidRPr="00647151" w:rsidRDefault="0081103F" w:rsidP="00647151">
      <w:pPr>
        <w:ind w:firstLine="70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>27.16</w:t>
      </w:r>
      <w:r w:rsidR="00BC6C0F" w:rsidRPr="00647151">
        <w:rPr>
          <w:rFonts w:ascii="Arial" w:hAnsi="Arial" w:cs="Arial"/>
          <w:color w:val="000000" w:themeColor="text1"/>
        </w:rPr>
        <w:t xml:space="preserve">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3">
        <w:r w:rsidR="00BC6C0F" w:rsidRPr="00647151">
          <w:rPr>
            <w:rStyle w:val="-"/>
            <w:rFonts w:ascii="Arial" w:hAnsi="Arial" w:cs="Arial"/>
            <w:color w:val="000000" w:themeColor="text1"/>
            <w:u w:val="none"/>
          </w:rPr>
          <w:t>статьей</w:t>
        </w:r>
        <w:r w:rsidR="001E611C" w:rsidRPr="00647151">
          <w:rPr>
            <w:rStyle w:val="-"/>
            <w:rFonts w:ascii="Arial" w:hAnsi="Arial" w:cs="Arial"/>
            <w:color w:val="000000" w:themeColor="text1"/>
            <w:u w:val="none"/>
          </w:rPr>
          <w:t> </w:t>
        </w:r>
        <w:r w:rsidR="00BC6C0F" w:rsidRPr="00647151">
          <w:rPr>
            <w:rStyle w:val="-"/>
            <w:rFonts w:ascii="Arial" w:hAnsi="Arial" w:cs="Arial"/>
            <w:color w:val="000000" w:themeColor="text1"/>
            <w:u w:val="none"/>
          </w:rPr>
          <w:t>5.63</w:t>
        </w:r>
      </w:hyperlink>
      <w:r w:rsidR="00C84652" w:rsidRPr="00647151">
        <w:rPr>
          <w:rStyle w:val="-"/>
          <w:rFonts w:ascii="Arial" w:hAnsi="Arial" w:cs="Arial"/>
          <w:color w:val="000000" w:themeColor="text1"/>
          <w:u w:val="none"/>
        </w:rPr>
        <w:t>.</w:t>
      </w:r>
      <w:r w:rsidR="00BC6C0F" w:rsidRPr="00647151">
        <w:rPr>
          <w:rFonts w:ascii="Arial" w:hAnsi="Arial" w:cs="Arial"/>
          <w:color w:val="000000" w:themeColor="text1"/>
        </w:rPr>
        <w:t xml:space="preserve"> Кодекса Российской Федерации об административных правонарушениях, или признаков состава преступления должностное лицо или работник, уполномоченный на рассмотрение жалоб, незамедлительно направляет имеющиеся материалы в органы прокуратуры.</w:t>
      </w:r>
    </w:p>
    <w:p w14:paraId="6A3269C4" w14:textId="1467B0C3" w:rsidR="00BC6C0F" w:rsidRPr="00647151" w:rsidRDefault="00BC6C0F" w:rsidP="00647151">
      <w:pPr>
        <w:ind w:firstLine="70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4">
        <w:r w:rsidRPr="00647151">
          <w:rPr>
            <w:rStyle w:val="-"/>
            <w:rFonts w:ascii="Arial" w:hAnsi="Arial" w:cs="Arial"/>
            <w:color w:val="000000" w:themeColor="text1"/>
            <w:u w:val="none"/>
          </w:rPr>
          <w:t>статьями 15.2</w:t>
        </w:r>
      </w:hyperlink>
      <w:r w:rsidR="00C84652" w:rsidRPr="00647151">
        <w:rPr>
          <w:rStyle w:val="-"/>
          <w:rFonts w:ascii="Arial" w:hAnsi="Arial" w:cs="Arial"/>
          <w:color w:val="000000" w:themeColor="text1"/>
          <w:u w:val="none"/>
        </w:rPr>
        <w:t>.</w:t>
      </w:r>
      <w:r w:rsidRPr="00647151">
        <w:rPr>
          <w:rFonts w:ascii="Arial" w:hAnsi="Arial" w:cs="Arial"/>
          <w:color w:val="000000" w:themeColor="text1"/>
        </w:rPr>
        <w:t xml:space="preserve">, </w:t>
      </w:r>
      <w:hyperlink r:id="rId15">
        <w:r w:rsidRPr="00647151">
          <w:rPr>
            <w:rStyle w:val="-"/>
            <w:rFonts w:ascii="Arial" w:hAnsi="Arial" w:cs="Arial"/>
            <w:color w:val="000000" w:themeColor="text1"/>
            <w:u w:val="none"/>
          </w:rPr>
          <w:t>15.3</w:t>
        </w:r>
      </w:hyperlink>
      <w:r w:rsidR="00C84652" w:rsidRPr="00647151">
        <w:rPr>
          <w:rStyle w:val="-"/>
          <w:rFonts w:ascii="Arial" w:hAnsi="Arial" w:cs="Arial"/>
          <w:color w:val="000000" w:themeColor="text1"/>
          <w:u w:val="none"/>
        </w:rPr>
        <w:t>.</w:t>
      </w:r>
      <w:r w:rsidRPr="00647151">
        <w:rPr>
          <w:rFonts w:ascii="Arial" w:hAnsi="Arial" w:cs="Arial"/>
          <w:color w:val="000000" w:themeColor="text1"/>
        </w:rPr>
        <w:t xml:space="preserve"> Закона Московской области Закон Московской области от 04.05.2016 № 37/2016-ОЗ «Кодекс Московской области</w:t>
      </w:r>
      <w:r w:rsidR="001E611C" w:rsidRPr="00647151">
        <w:rPr>
          <w:rFonts w:ascii="Arial" w:hAnsi="Arial" w:cs="Arial"/>
          <w:color w:val="000000" w:themeColor="text1"/>
        </w:rPr>
        <w:t xml:space="preserve"> </w:t>
      </w:r>
      <w:r w:rsidRPr="00647151">
        <w:rPr>
          <w:rFonts w:ascii="Arial" w:hAnsi="Arial" w:cs="Arial"/>
          <w:color w:val="000000" w:themeColor="text1"/>
        </w:rPr>
        <w:t>об административных правонарушениях», должностное лицо или</w:t>
      </w:r>
      <w:r w:rsidR="001E611C" w:rsidRPr="00647151">
        <w:rPr>
          <w:rFonts w:ascii="Arial" w:hAnsi="Arial" w:cs="Arial"/>
          <w:color w:val="000000" w:themeColor="text1"/>
        </w:rPr>
        <w:t> </w:t>
      </w:r>
      <w:r w:rsidRPr="00647151">
        <w:rPr>
          <w:rFonts w:ascii="Arial" w:hAnsi="Arial" w:cs="Arial"/>
          <w:color w:val="000000" w:themeColor="text1"/>
        </w:rPr>
        <w:t>работник, уполномоченный</w:t>
      </w:r>
      <w:r w:rsidR="001E611C" w:rsidRPr="00647151">
        <w:rPr>
          <w:rFonts w:ascii="Arial" w:hAnsi="Arial" w:cs="Arial"/>
          <w:color w:val="000000" w:themeColor="text1"/>
        </w:rPr>
        <w:t xml:space="preserve"> </w:t>
      </w:r>
      <w:r w:rsidRPr="00647151">
        <w:rPr>
          <w:rFonts w:ascii="Arial" w:hAnsi="Arial" w:cs="Arial"/>
          <w:color w:val="000000" w:themeColor="text1"/>
        </w:rPr>
        <w:t>на рассмотрение жалоб, незамедлительно направляет имеющиеся материалы в органы прокуратуры и одновременно в Министерство государственного управления, информационных технологий и связи Московской области.</w:t>
      </w:r>
    </w:p>
    <w:p w14:paraId="2B106C48" w14:textId="27C44E85" w:rsidR="00BC6C0F" w:rsidRPr="00647151" w:rsidRDefault="0081103F" w:rsidP="00647151">
      <w:pPr>
        <w:ind w:firstLine="70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>27.17</w:t>
      </w:r>
      <w:r w:rsidR="005E4C01" w:rsidRPr="00647151">
        <w:rPr>
          <w:rFonts w:ascii="Arial" w:hAnsi="Arial" w:cs="Arial"/>
          <w:color w:val="000000" w:themeColor="text1"/>
        </w:rPr>
        <w:t xml:space="preserve">. </w:t>
      </w:r>
      <w:r w:rsidR="00112821" w:rsidRPr="00647151">
        <w:rPr>
          <w:rFonts w:ascii="Arial" w:hAnsi="Arial" w:cs="Arial"/>
          <w:color w:val="000000" w:themeColor="text1"/>
        </w:rPr>
        <w:t>Управление</w:t>
      </w:r>
      <w:r w:rsidR="00FE2C71" w:rsidRPr="00647151">
        <w:rPr>
          <w:rFonts w:ascii="Arial" w:hAnsi="Arial" w:cs="Arial"/>
          <w:color w:val="000000" w:themeColor="text1"/>
        </w:rPr>
        <w:t xml:space="preserve"> </w:t>
      </w:r>
      <w:r w:rsidR="005E4C01" w:rsidRPr="00647151">
        <w:rPr>
          <w:rFonts w:ascii="Arial" w:hAnsi="Arial" w:cs="Arial"/>
          <w:color w:val="000000" w:themeColor="text1"/>
        </w:rPr>
        <w:t>обеспечивае</w:t>
      </w:r>
      <w:r w:rsidR="00BC6C0F" w:rsidRPr="00647151">
        <w:rPr>
          <w:rFonts w:ascii="Arial" w:hAnsi="Arial" w:cs="Arial"/>
          <w:color w:val="000000" w:themeColor="text1"/>
        </w:rPr>
        <w:t>т:</w:t>
      </w:r>
    </w:p>
    <w:p w14:paraId="3016C519" w14:textId="77777777" w:rsidR="00BC6C0F" w:rsidRPr="00647151" w:rsidRDefault="0081103F" w:rsidP="00647151">
      <w:pPr>
        <w:ind w:firstLine="70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>27.17</w:t>
      </w:r>
      <w:r w:rsidR="00BC6C0F" w:rsidRPr="00647151">
        <w:rPr>
          <w:rFonts w:ascii="Arial" w:hAnsi="Arial" w:cs="Arial"/>
          <w:color w:val="000000" w:themeColor="text1"/>
        </w:rPr>
        <w:t>.1. оснащение мест приема жалоб;</w:t>
      </w:r>
    </w:p>
    <w:p w14:paraId="749419BC" w14:textId="4D5957B8" w:rsidR="00BC6C0F" w:rsidRPr="00647151" w:rsidRDefault="0081103F" w:rsidP="00647151">
      <w:pPr>
        <w:ind w:firstLine="70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>27.17</w:t>
      </w:r>
      <w:r w:rsidR="00BC6C0F" w:rsidRPr="00647151">
        <w:rPr>
          <w:rFonts w:ascii="Arial" w:hAnsi="Arial" w:cs="Arial"/>
          <w:color w:val="000000" w:themeColor="text1"/>
        </w:rPr>
        <w:t xml:space="preserve">.2. информирование Заявителей о порядке обжалования решений и действий (бездействия) </w:t>
      </w:r>
      <w:r w:rsidR="00112821" w:rsidRPr="00647151">
        <w:rPr>
          <w:rFonts w:ascii="Arial" w:hAnsi="Arial" w:cs="Arial"/>
          <w:color w:val="000000" w:themeColor="text1"/>
        </w:rPr>
        <w:t>Управлений</w:t>
      </w:r>
      <w:r w:rsidR="00BC6C0F" w:rsidRPr="00647151">
        <w:rPr>
          <w:rFonts w:ascii="Arial" w:hAnsi="Arial" w:cs="Arial"/>
          <w:color w:val="000000" w:themeColor="text1"/>
        </w:rPr>
        <w:t xml:space="preserve">, должностных лиц </w:t>
      </w:r>
      <w:r w:rsidR="00112821" w:rsidRPr="00647151">
        <w:rPr>
          <w:rFonts w:ascii="Arial" w:hAnsi="Arial" w:cs="Arial"/>
          <w:color w:val="000000" w:themeColor="text1"/>
        </w:rPr>
        <w:t>Управлений</w:t>
      </w:r>
      <w:r w:rsidR="00BC6C0F" w:rsidRPr="00647151">
        <w:rPr>
          <w:rFonts w:ascii="Arial" w:hAnsi="Arial" w:cs="Arial"/>
          <w:color w:val="000000" w:themeColor="text1"/>
        </w:rPr>
        <w:t xml:space="preserve">, посредством размещения </w:t>
      </w:r>
      <w:r w:rsidR="00BC6C0F" w:rsidRPr="00647151">
        <w:rPr>
          <w:rFonts w:ascii="Arial" w:hAnsi="Arial" w:cs="Arial"/>
          <w:color w:val="000000" w:themeColor="text1"/>
        </w:rPr>
        <w:lastRenderedPageBreak/>
        <w:t xml:space="preserve">информации на стендах в местах предоставления </w:t>
      </w:r>
      <w:r w:rsidR="00D960A3" w:rsidRPr="00647151">
        <w:rPr>
          <w:rFonts w:ascii="Arial" w:hAnsi="Arial" w:cs="Arial"/>
          <w:color w:val="000000" w:themeColor="text1"/>
        </w:rPr>
        <w:t xml:space="preserve">муниципальных </w:t>
      </w:r>
      <w:r w:rsidR="00BC6C0F" w:rsidRPr="00647151">
        <w:rPr>
          <w:rFonts w:ascii="Arial" w:hAnsi="Arial" w:cs="Arial"/>
          <w:color w:val="000000" w:themeColor="text1"/>
        </w:rPr>
        <w:t>услуг, на официальн</w:t>
      </w:r>
      <w:r w:rsidR="00112821" w:rsidRPr="00647151">
        <w:rPr>
          <w:rFonts w:ascii="Arial" w:hAnsi="Arial" w:cs="Arial"/>
          <w:color w:val="000000" w:themeColor="text1"/>
        </w:rPr>
        <w:t>ом</w:t>
      </w:r>
      <w:r w:rsidR="00BC6C0F" w:rsidRPr="00647151">
        <w:rPr>
          <w:rFonts w:ascii="Arial" w:hAnsi="Arial" w:cs="Arial"/>
          <w:color w:val="000000" w:themeColor="text1"/>
        </w:rPr>
        <w:t xml:space="preserve"> сайт</w:t>
      </w:r>
      <w:r w:rsidR="00112821" w:rsidRPr="00647151">
        <w:rPr>
          <w:rFonts w:ascii="Arial" w:hAnsi="Arial" w:cs="Arial"/>
          <w:color w:val="000000" w:themeColor="text1"/>
        </w:rPr>
        <w:t>е</w:t>
      </w:r>
      <w:r w:rsidR="00BC6C0F" w:rsidRPr="00647151">
        <w:rPr>
          <w:rFonts w:ascii="Arial" w:hAnsi="Arial" w:cs="Arial"/>
          <w:color w:val="000000" w:themeColor="text1"/>
        </w:rPr>
        <w:t>, ЕПГУ, РПГУ;</w:t>
      </w:r>
    </w:p>
    <w:p w14:paraId="70AC3057" w14:textId="67A7E499" w:rsidR="00BC6C0F" w:rsidRPr="00647151" w:rsidRDefault="0081103F" w:rsidP="00647151">
      <w:pPr>
        <w:ind w:firstLine="70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>27.17</w:t>
      </w:r>
      <w:r w:rsidR="00BC6C0F" w:rsidRPr="00647151">
        <w:rPr>
          <w:rFonts w:ascii="Arial" w:hAnsi="Arial" w:cs="Arial"/>
          <w:color w:val="000000" w:themeColor="text1"/>
        </w:rPr>
        <w:t xml:space="preserve">.3. консультирование Заявителей о порядке обжалования решений и действий (бездействия) </w:t>
      </w:r>
      <w:r w:rsidR="00112821" w:rsidRPr="00647151">
        <w:rPr>
          <w:rFonts w:ascii="Arial" w:hAnsi="Arial" w:cs="Arial"/>
          <w:color w:val="000000" w:themeColor="text1"/>
        </w:rPr>
        <w:t>Управлений</w:t>
      </w:r>
      <w:r w:rsidR="00BC6C0F" w:rsidRPr="00647151">
        <w:rPr>
          <w:rFonts w:ascii="Arial" w:hAnsi="Arial" w:cs="Arial"/>
          <w:color w:val="000000" w:themeColor="text1"/>
        </w:rPr>
        <w:t xml:space="preserve">, должностных лиц </w:t>
      </w:r>
      <w:r w:rsidR="00112821" w:rsidRPr="00647151">
        <w:rPr>
          <w:rFonts w:ascii="Arial" w:hAnsi="Arial" w:cs="Arial"/>
          <w:color w:val="000000" w:themeColor="text1"/>
        </w:rPr>
        <w:t>Управлений</w:t>
      </w:r>
      <w:r w:rsidR="00BC6C0F" w:rsidRPr="00647151">
        <w:rPr>
          <w:rFonts w:ascii="Arial" w:hAnsi="Arial" w:cs="Arial"/>
          <w:color w:val="000000" w:themeColor="text1"/>
        </w:rPr>
        <w:t>, в том числе по телефону, электронной почте, при личном приеме;</w:t>
      </w:r>
    </w:p>
    <w:p w14:paraId="18C75AF1" w14:textId="63FF7BCC" w:rsidR="00BC6C0F" w:rsidRPr="00647151" w:rsidRDefault="0081103F" w:rsidP="00647151">
      <w:pPr>
        <w:ind w:firstLine="70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>27.17</w:t>
      </w:r>
      <w:r w:rsidR="005E4C01" w:rsidRPr="00647151">
        <w:rPr>
          <w:rFonts w:ascii="Arial" w:hAnsi="Arial" w:cs="Arial"/>
          <w:color w:val="000000" w:themeColor="text1"/>
        </w:rPr>
        <w:t>.4</w:t>
      </w:r>
      <w:r w:rsidR="00BC6C0F" w:rsidRPr="00647151">
        <w:rPr>
          <w:rFonts w:ascii="Arial" w:hAnsi="Arial" w:cs="Arial"/>
          <w:color w:val="000000" w:themeColor="text1"/>
        </w:rPr>
        <w:t>. формирование и представление отчетности</w:t>
      </w:r>
      <w:r w:rsidR="00934107" w:rsidRPr="00647151">
        <w:rPr>
          <w:rFonts w:ascii="Arial" w:hAnsi="Arial" w:cs="Arial"/>
          <w:color w:val="000000" w:themeColor="text1"/>
        </w:rPr>
        <w:t xml:space="preserve"> в соответствии с</w:t>
      </w:r>
      <w:r w:rsidR="001E611C" w:rsidRPr="00647151">
        <w:rPr>
          <w:rFonts w:ascii="Arial" w:hAnsi="Arial" w:cs="Arial"/>
          <w:color w:val="000000" w:themeColor="text1"/>
        </w:rPr>
        <w:t> </w:t>
      </w:r>
      <w:r w:rsidR="00934107" w:rsidRPr="00647151">
        <w:rPr>
          <w:rFonts w:ascii="Arial" w:hAnsi="Arial" w:cs="Arial"/>
          <w:color w:val="000000" w:themeColor="text1"/>
        </w:rPr>
        <w:t>законодательством Российской Федерации</w:t>
      </w:r>
      <w:r w:rsidR="00BC6C0F" w:rsidRPr="00647151">
        <w:rPr>
          <w:rFonts w:ascii="Arial" w:hAnsi="Arial" w:cs="Arial"/>
          <w:color w:val="000000" w:themeColor="text1"/>
        </w:rPr>
        <w:t>.</w:t>
      </w:r>
    </w:p>
    <w:p w14:paraId="32F8813B" w14:textId="055C0E79" w:rsidR="00BC6C0F" w:rsidRPr="00647151" w:rsidRDefault="0081103F" w:rsidP="00647151">
      <w:pPr>
        <w:ind w:firstLine="70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>27.18</w:t>
      </w:r>
      <w:r w:rsidR="00BC6C0F" w:rsidRPr="00647151">
        <w:rPr>
          <w:rFonts w:ascii="Arial" w:hAnsi="Arial" w:cs="Arial"/>
          <w:color w:val="000000" w:themeColor="text1"/>
        </w:rPr>
        <w:t>. 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</w:t>
      </w:r>
      <w:r w:rsidR="001E611C" w:rsidRPr="00647151">
        <w:rPr>
          <w:rFonts w:ascii="Arial" w:hAnsi="Arial" w:cs="Arial"/>
          <w:color w:val="000000" w:themeColor="text1"/>
        </w:rPr>
        <w:t> </w:t>
      </w:r>
      <w:r w:rsidR="00BC6C0F" w:rsidRPr="00647151">
        <w:rPr>
          <w:rFonts w:ascii="Arial" w:hAnsi="Arial" w:cs="Arial"/>
          <w:color w:val="000000" w:themeColor="text1"/>
        </w:rPr>
        <w:t>предоставлении государственных и муниципальных услуг, в соответствии с</w:t>
      </w:r>
      <w:r w:rsidR="001E611C" w:rsidRPr="00647151">
        <w:rPr>
          <w:rFonts w:ascii="Arial" w:hAnsi="Arial" w:cs="Arial"/>
          <w:color w:val="000000" w:themeColor="text1"/>
        </w:rPr>
        <w:t> </w:t>
      </w:r>
      <w:r w:rsidR="00BC6C0F" w:rsidRPr="00647151">
        <w:rPr>
          <w:rFonts w:ascii="Arial" w:hAnsi="Arial" w:cs="Arial"/>
          <w:color w:val="000000" w:themeColor="text1"/>
        </w:rPr>
        <w:t xml:space="preserve">требованиями </w:t>
      </w:r>
      <w:hyperlink r:id="rId16">
        <w:r w:rsidR="00BC6C0F" w:rsidRPr="00647151">
          <w:rPr>
            <w:rStyle w:val="-"/>
            <w:rFonts w:ascii="Arial" w:hAnsi="Arial" w:cs="Arial"/>
            <w:color w:val="000000" w:themeColor="text1"/>
            <w:u w:val="none"/>
          </w:rPr>
          <w:t>Положения</w:t>
        </w:r>
      </w:hyperlink>
      <w:r w:rsidR="00BC6C0F" w:rsidRPr="00647151">
        <w:rPr>
          <w:rFonts w:ascii="Arial" w:hAnsi="Arial" w:cs="Arial"/>
          <w:color w:val="000000" w:themeColor="text1"/>
        </w:rPr>
        <w:t xml:space="preserve">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624EAAFE" w14:textId="77777777" w:rsidR="003D71E3" w:rsidRPr="00647151" w:rsidRDefault="003D71E3" w:rsidP="00647151">
      <w:pPr>
        <w:rPr>
          <w:rFonts w:ascii="Arial" w:eastAsia="Times New Roman" w:hAnsi="Arial" w:cs="Arial"/>
          <w:bCs/>
          <w:iCs/>
          <w:color w:val="000000" w:themeColor="text1"/>
        </w:rPr>
      </w:pPr>
    </w:p>
    <w:p w14:paraId="7F02BDDF" w14:textId="77777777" w:rsidR="00BC6C0F" w:rsidRPr="00647151" w:rsidRDefault="0081103F" w:rsidP="00647151">
      <w:pPr>
        <w:pStyle w:val="2"/>
        <w:spacing w:before="0" w:after="0"/>
        <w:jc w:val="center"/>
        <w:rPr>
          <w:rFonts w:ascii="Arial" w:eastAsia="Times New Roman" w:hAnsi="Arial" w:cs="Arial"/>
          <w:i w:val="0"/>
          <w:color w:val="000000" w:themeColor="text1"/>
          <w:sz w:val="24"/>
          <w:szCs w:val="24"/>
        </w:rPr>
      </w:pPr>
      <w:bookmarkStart w:id="119" w:name="_Toc36739034"/>
      <w:bookmarkStart w:id="120" w:name="_Toc65139848"/>
      <w:r w:rsidRPr="00647151">
        <w:rPr>
          <w:rFonts w:ascii="Arial" w:eastAsia="Times New Roman" w:hAnsi="Arial" w:cs="Arial"/>
          <w:i w:val="0"/>
          <w:color w:val="000000" w:themeColor="text1"/>
          <w:sz w:val="24"/>
          <w:szCs w:val="24"/>
        </w:rPr>
        <w:t>28</w:t>
      </w:r>
      <w:r w:rsidR="00BC6C0F" w:rsidRPr="00647151">
        <w:rPr>
          <w:rFonts w:ascii="Arial" w:eastAsia="Times New Roman" w:hAnsi="Arial" w:cs="Arial"/>
          <w:i w:val="0"/>
          <w:color w:val="000000" w:themeColor="text1"/>
          <w:sz w:val="24"/>
          <w:szCs w:val="24"/>
        </w:rPr>
        <w:t>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bookmarkEnd w:id="119"/>
      <w:bookmarkEnd w:id="120"/>
    </w:p>
    <w:p w14:paraId="273AFE90" w14:textId="77777777" w:rsidR="00BC6C0F" w:rsidRPr="00647151" w:rsidRDefault="00BC6C0F" w:rsidP="00647151">
      <w:pPr>
        <w:jc w:val="both"/>
        <w:rPr>
          <w:rFonts w:ascii="Arial" w:eastAsia="Times New Roman" w:hAnsi="Arial" w:cs="Arial"/>
          <w:b/>
          <w:bCs/>
          <w:color w:val="000000" w:themeColor="text1"/>
        </w:rPr>
      </w:pPr>
    </w:p>
    <w:p w14:paraId="1D44992E" w14:textId="46168085" w:rsidR="00963419" w:rsidRPr="00647151" w:rsidRDefault="0081103F" w:rsidP="00647151">
      <w:pPr>
        <w:ind w:firstLine="70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>28</w:t>
      </w:r>
      <w:r w:rsidR="00963419" w:rsidRPr="00647151">
        <w:rPr>
          <w:rFonts w:ascii="Arial" w:hAnsi="Arial" w:cs="Arial"/>
          <w:color w:val="000000" w:themeColor="text1"/>
        </w:rPr>
        <w:t xml:space="preserve">.1. Жалоба подается в </w:t>
      </w:r>
      <w:r w:rsidR="00112821" w:rsidRPr="00647151">
        <w:rPr>
          <w:rFonts w:ascii="Arial" w:hAnsi="Arial" w:cs="Arial"/>
          <w:color w:val="000000" w:themeColor="text1"/>
        </w:rPr>
        <w:t>Управление</w:t>
      </w:r>
      <w:r w:rsidR="00963419" w:rsidRPr="00647151">
        <w:rPr>
          <w:rFonts w:ascii="Arial" w:hAnsi="Arial" w:cs="Arial"/>
          <w:color w:val="000000" w:themeColor="text1"/>
        </w:rPr>
        <w:t>, предоставивш</w:t>
      </w:r>
      <w:r w:rsidR="00112821" w:rsidRPr="00647151">
        <w:rPr>
          <w:rFonts w:ascii="Arial" w:hAnsi="Arial" w:cs="Arial"/>
          <w:color w:val="000000" w:themeColor="text1"/>
        </w:rPr>
        <w:t>ее</w:t>
      </w:r>
      <w:r w:rsidR="00FE2C71" w:rsidRPr="00647151">
        <w:rPr>
          <w:rFonts w:ascii="Arial" w:hAnsi="Arial" w:cs="Arial"/>
          <w:color w:val="000000" w:themeColor="text1"/>
        </w:rPr>
        <w:t xml:space="preserve"> </w:t>
      </w:r>
      <w:r w:rsidR="00963419" w:rsidRPr="00647151">
        <w:rPr>
          <w:rFonts w:ascii="Arial" w:hAnsi="Arial" w:cs="Arial"/>
          <w:color w:val="000000" w:themeColor="text1"/>
        </w:rPr>
        <w:t xml:space="preserve">Муниципальную услугу, порядок предоставления которой был нарушен вследствие решений и действий (бездействия) </w:t>
      </w:r>
      <w:r w:rsidR="00112821" w:rsidRPr="00647151">
        <w:rPr>
          <w:rFonts w:ascii="Arial" w:hAnsi="Arial" w:cs="Arial"/>
          <w:color w:val="000000" w:themeColor="text1"/>
        </w:rPr>
        <w:t>Управления</w:t>
      </w:r>
      <w:r w:rsidR="00963419" w:rsidRPr="00647151">
        <w:rPr>
          <w:rFonts w:ascii="Arial" w:hAnsi="Arial" w:cs="Arial"/>
          <w:color w:val="000000" w:themeColor="text1"/>
        </w:rPr>
        <w:t xml:space="preserve">, должностного лица </w:t>
      </w:r>
      <w:r w:rsidR="00112821" w:rsidRPr="00647151">
        <w:rPr>
          <w:rFonts w:ascii="Arial" w:hAnsi="Arial" w:cs="Arial"/>
          <w:color w:val="000000" w:themeColor="text1"/>
        </w:rPr>
        <w:t>Управления</w:t>
      </w:r>
      <w:r w:rsidR="00963419" w:rsidRPr="00647151">
        <w:rPr>
          <w:rFonts w:ascii="Arial" w:hAnsi="Arial" w:cs="Arial"/>
          <w:color w:val="000000" w:themeColor="text1"/>
        </w:rPr>
        <w:t xml:space="preserve">, </w:t>
      </w:r>
      <w:r w:rsidR="00AB2257" w:rsidRPr="00647151">
        <w:rPr>
          <w:rFonts w:ascii="Arial" w:hAnsi="Arial" w:cs="Arial"/>
          <w:color w:val="000000" w:themeColor="text1"/>
        </w:rPr>
        <w:t xml:space="preserve">уполномоченного органа, </w:t>
      </w:r>
      <w:r w:rsidR="00963419" w:rsidRPr="00647151">
        <w:rPr>
          <w:rFonts w:ascii="Arial" w:hAnsi="Arial" w:cs="Arial"/>
          <w:color w:val="000000" w:themeColor="text1"/>
        </w:rPr>
        <w:t xml:space="preserve">и рассматривается </w:t>
      </w:r>
      <w:r w:rsidR="00112821" w:rsidRPr="00647151">
        <w:rPr>
          <w:rFonts w:ascii="Arial" w:hAnsi="Arial" w:cs="Arial"/>
          <w:color w:val="000000" w:themeColor="text1"/>
        </w:rPr>
        <w:t>Управлением</w:t>
      </w:r>
      <w:r w:rsidR="00963419" w:rsidRPr="00647151">
        <w:rPr>
          <w:rFonts w:ascii="Arial" w:hAnsi="Arial" w:cs="Arial"/>
          <w:color w:val="000000" w:themeColor="text1"/>
        </w:rPr>
        <w:t>,</w:t>
      </w:r>
      <w:r w:rsidR="00FE2C71" w:rsidRPr="00647151">
        <w:rPr>
          <w:rFonts w:ascii="Arial" w:hAnsi="Arial" w:cs="Arial"/>
          <w:color w:val="000000" w:themeColor="text1"/>
        </w:rPr>
        <w:t xml:space="preserve"> </w:t>
      </w:r>
      <w:r w:rsidR="00A12A61" w:rsidRPr="00647151">
        <w:rPr>
          <w:rFonts w:ascii="Arial" w:hAnsi="Arial" w:cs="Arial"/>
          <w:color w:val="000000" w:themeColor="text1"/>
        </w:rPr>
        <w:t>уполномоченным органом</w:t>
      </w:r>
      <w:r w:rsidR="00963419" w:rsidRPr="00647151">
        <w:rPr>
          <w:rFonts w:ascii="Arial" w:hAnsi="Arial" w:cs="Arial"/>
          <w:color w:val="000000" w:themeColor="text1"/>
        </w:rPr>
        <w:t xml:space="preserve"> в порядке, установленном законодательством Российской Федерации.</w:t>
      </w:r>
    </w:p>
    <w:p w14:paraId="6BB53C65" w14:textId="76210BDC" w:rsidR="00963419" w:rsidRPr="00647151" w:rsidRDefault="001E5C97" w:rsidP="00647151">
      <w:pPr>
        <w:ind w:firstLine="70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>28</w:t>
      </w:r>
      <w:r w:rsidR="00963419" w:rsidRPr="00647151">
        <w:rPr>
          <w:rFonts w:ascii="Arial" w:hAnsi="Arial" w:cs="Arial"/>
          <w:color w:val="000000" w:themeColor="text1"/>
        </w:rPr>
        <w:t xml:space="preserve">.2. Жалобу на решения и действия (бездействие) </w:t>
      </w:r>
      <w:r w:rsidR="00112821" w:rsidRPr="00647151">
        <w:rPr>
          <w:rFonts w:ascii="Arial" w:hAnsi="Arial" w:cs="Arial"/>
          <w:color w:val="000000" w:themeColor="text1"/>
        </w:rPr>
        <w:t>Управления</w:t>
      </w:r>
      <w:r w:rsidR="00963419" w:rsidRPr="00647151">
        <w:rPr>
          <w:rFonts w:ascii="Arial" w:hAnsi="Arial" w:cs="Arial"/>
          <w:color w:val="000000" w:themeColor="text1"/>
        </w:rPr>
        <w:t xml:space="preserve"> можно подать Губернатору Московской области.</w:t>
      </w:r>
    </w:p>
    <w:p w14:paraId="22DAE1DC" w14:textId="23B745A3" w:rsidR="00963419" w:rsidRPr="00647151" w:rsidRDefault="001E5C97" w:rsidP="00647151">
      <w:pPr>
        <w:ind w:firstLine="70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>28</w:t>
      </w:r>
      <w:r w:rsidR="00963419" w:rsidRPr="00647151">
        <w:rPr>
          <w:rFonts w:ascii="Arial" w:hAnsi="Arial" w:cs="Arial"/>
          <w:color w:val="000000" w:themeColor="text1"/>
        </w:rPr>
        <w:t>.3. Жалоба на решения и действия (бездействие) работника</w:t>
      </w:r>
      <w:r w:rsidR="00FE2C71" w:rsidRPr="00647151">
        <w:rPr>
          <w:rFonts w:ascii="Arial" w:hAnsi="Arial" w:cs="Arial"/>
          <w:color w:val="000000" w:themeColor="text1"/>
        </w:rPr>
        <w:t xml:space="preserve"> </w:t>
      </w:r>
      <w:r w:rsidR="00112821" w:rsidRPr="00647151">
        <w:rPr>
          <w:rFonts w:ascii="Arial" w:hAnsi="Arial" w:cs="Arial"/>
          <w:color w:val="000000" w:themeColor="text1"/>
        </w:rPr>
        <w:t>Управления</w:t>
      </w:r>
      <w:r w:rsidR="00E06D86" w:rsidRPr="00647151">
        <w:rPr>
          <w:rFonts w:ascii="Arial" w:hAnsi="Arial" w:cs="Arial"/>
          <w:color w:val="000000" w:themeColor="text1"/>
        </w:rPr>
        <w:t xml:space="preserve"> </w:t>
      </w:r>
      <w:r w:rsidR="00963419" w:rsidRPr="00647151">
        <w:rPr>
          <w:rFonts w:ascii="Arial" w:hAnsi="Arial" w:cs="Arial"/>
          <w:color w:val="000000" w:themeColor="text1"/>
        </w:rPr>
        <w:t xml:space="preserve">подается руководителю </w:t>
      </w:r>
      <w:r w:rsidR="00BB7023" w:rsidRPr="00647151">
        <w:rPr>
          <w:rFonts w:ascii="Arial" w:hAnsi="Arial" w:cs="Arial"/>
          <w:color w:val="000000" w:themeColor="text1"/>
        </w:rPr>
        <w:t>уполномоченного органа</w:t>
      </w:r>
      <w:r w:rsidR="006F1DFE" w:rsidRPr="00647151">
        <w:rPr>
          <w:rFonts w:ascii="Arial" w:hAnsi="Arial" w:cs="Arial"/>
          <w:color w:val="000000" w:themeColor="text1"/>
        </w:rPr>
        <w:t>.</w:t>
      </w:r>
    </w:p>
    <w:p w14:paraId="42176F71" w14:textId="34305191" w:rsidR="00963419" w:rsidRPr="00647151" w:rsidRDefault="001E5C97" w:rsidP="00647151">
      <w:pPr>
        <w:ind w:firstLine="709"/>
        <w:jc w:val="both"/>
        <w:rPr>
          <w:rFonts w:ascii="Arial" w:hAnsi="Arial" w:cs="Arial"/>
          <w:strike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>28</w:t>
      </w:r>
      <w:r w:rsidR="00963419" w:rsidRPr="00647151">
        <w:rPr>
          <w:rFonts w:ascii="Arial" w:hAnsi="Arial" w:cs="Arial"/>
          <w:color w:val="000000" w:themeColor="text1"/>
        </w:rPr>
        <w:t xml:space="preserve">.4. Жалоба на решения и действия (бездействие) </w:t>
      </w:r>
      <w:r w:rsidR="00112821" w:rsidRPr="00647151">
        <w:rPr>
          <w:rFonts w:ascii="Arial" w:hAnsi="Arial" w:cs="Arial"/>
          <w:color w:val="000000" w:themeColor="text1"/>
        </w:rPr>
        <w:t>Управления</w:t>
      </w:r>
      <w:r w:rsidR="00FE2C71" w:rsidRPr="00647151">
        <w:rPr>
          <w:rFonts w:ascii="Arial" w:hAnsi="Arial" w:cs="Arial"/>
          <w:color w:val="000000" w:themeColor="text1"/>
        </w:rPr>
        <w:t xml:space="preserve"> </w:t>
      </w:r>
      <w:r w:rsidR="00963419" w:rsidRPr="00647151">
        <w:rPr>
          <w:rFonts w:ascii="Arial" w:hAnsi="Arial" w:cs="Arial"/>
          <w:color w:val="000000" w:themeColor="text1"/>
        </w:rPr>
        <w:t>подается</w:t>
      </w:r>
      <w:r w:rsidR="00112821" w:rsidRPr="00647151">
        <w:rPr>
          <w:rFonts w:ascii="Arial" w:hAnsi="Arial" w:cs="Arial"/>
          <w:color w:val="000000" w:themeColor="text1"/>
        </w:rPr>
        <w:t xml:space="preserve"> </w:t>
      </w:r>
      <w:r w:rsidR="00566235" w:rsidRPr="00647151">
        <w:rPr>
          <w:rFonts w:ascii="Arial" w:hAnsi="Arial" w:cs="Arial"/>
          <w:color w:val="000000" w:themeColor="text1"/>
        </w:rPr>
        <w:t>в</w:t>
      </w:r>
      <w:r w:rsidR="00112821" w:rsidRPr="00647151">
        <w:rPr>
          <w:rFonts w:ascii="Arial" w:hAnsi="Arial" w:cs="Arial"/>
          <w:color w:val="000000" w:themeColor="text1"/>
        </w:rPr>
        <w:t> </w:t>
      </w:r>
      <w:r w:rsidR="00566235" w:rsidRPr="00647151">
        <w:rPr>
          <w:rFonts w:ascii="Arial" w:hAnsi="Arial" w:cs="Arial"/>
          <w:color w:val="000000" w:themeColor="text1"/>
        </w:rPr>
        <w:t xml:space="preserve">вышестоящий орган </w:t>
      </w:r>
      <w:r w:rsidR="00963419" w:rsidRPr="00647151">
        <w:rPr>
          <w:rFonts w:ascii="Arial" w:hAnsi="Arial" w:cs="Arial"/>
          <w:color w:val="000000" w:themeColor="text1"/>
        </w:rPr>
        <w:t>или в Министерство государственного управления, информационных технол</w:t>
      </w:r>
      <w:r w:rsidR="00C831BA" w:rsidRPr="00647151">
        <w:rPr>
          <w:rFonts w:ascii="Arial" w:hAnsi="Arial" w:cs="Arial"/>
          <w:color w:val="000000" w:themeColor="text1"/>
        </w:rPr>
        <w:t>огий и связи Московской области в</w:t>
      </w:r>
      <w:r w:rsidR="00963419" w:rsidRPr="00647151">
        <w:rPr>
          <w:rFonts w:ascii="Arial" w:hAnsi="Arial" w:cs="Arial"/>
          <w:color w:val="000000" w:themeColor="text1"/>
        </w:rPr>
        <w:t xml:space="preserve"> соответствии с </w:t>
      </w:r>
      <w:r w:rsidR="00C831BA" w:rsidRPr="00647151">
        <w:rPr>
          <w:rFonts w:ascii="Arial" w:hAnsi="Arial" w:cs="Arial"/>
          <w:color w:val="000000" w:themeColor="text1"/>
        </w:rPr>
        <w:t>действующим законодательством</w:t>
      </w:r>
      <w:r w:rsidR="00112821" w:rsidRPr="00647151">
        <w:rPr>
          <w:rFonts w:ascii="Arial" w:hAnsi="Arial" w:cs="Arial"/>
          <w:color w:val="000000" w:themeColor="text1"/>
        </w:rPr>
        <w:t xml:space="preserve"> </w:t>
      </w:r>
      <w:r w:rsidR="00C831BA" w:rsidRPr="00647151">
        <w:rPr>
          <w:rFonts w:ascii="Arial" w:hAnsi="Arial" w:cs="Arial"/>
          <w:color w:val="000000" w:themeColor="text1"/>
        </w:rPr>
        <w:t>в</w:t>
      </w:r>
      <w:r w:rsidR="00112821" w:rsidRPr="00647151">
        <w:rPr>
          <w:rFonts w:ascii="Arial" w:hAnsi="Arial" w:cs="Arial"/>
          <w:color w:val="000000" w:themeColor="text1"/>
        </w:rPr>
        <w:t> </w:t>
      </w:r>
      <w:r w:rsidR="00C831BA" w:rsidRPr="00647151">
        <w:rPr>
          <w:rFonts w:ascii="Arial" w:hAnsi="Arial" w:cs="Arial"/>
          <w:color w:val="000000" w:themeColor="text1"/>
        </w:rPr>
        <w:t xml:space="preserve">части касающейся. </w:t>
      </w:r>
    </w:p>
    <w:p w14:paraId="519CAAE7" w14:textId="2BF5072E" w:rsidR="004E4DC3" w:rsidRPr="00647151" w:rsidRDefault="001E5C97" w:rsidP="00647151">
      <w:pPr>
        <w:ind w:firstLine="709"/>
        <w:jc w:val="both"/>
        <w:rPr>
          <w:rFonts w:ascii="Arial" w:hAnsi="Arial" w:cs="Arial"/>
          <w:lang w:eastAsia="ar-SA"/>
        </w:rPr>
      </w:pPr>
      <w:r w:rsidRPr="00647151">
        <w:rPr>
          <w:rFonts w:ascii="Arial" w:hAnsi="Arial" w:cs="Arial"/>
          <w:color w:val="000000" w:themeColor="text1"/>
        </w:rPr>
        <w:t>28</w:t>
      </w:r>
      <w:r w:rsidR="00963419" w:rsidRPr="00647151">
        <w:rPr>
          <w:rFonts w:ascii="Arial" w:hAnsi="Arial" w:cs="Arial"/>
          <w:color w:val="000000" w:themeColor="text1"/>
        </w:rPr>
        <w:t xml:space="preserve">.5. </w:t>
      </w:r>
      <w:r w:rsidR="004E4DC3" w:rsidRPr="00647151">
        <w:rPr>
          <w:rFonts w:ascii="Arial" w:eastAsia="Times New Roman" w:hAnsi="Arial" w:cs="Arial"/>
          <w:color w:val="000000"/>
        </w:rPr>
        <w:t xml:space="preserve">Прием жалоб в письменной форме на бумажном носителе осуществляется </w:t>
      </w:r>
      <w:r w:rsidR="00112821" w:rsidRPr="00647151">
        <w:rPr>
          <w:rFonts w:ascii="Arial" w:eastAsia="Times New Roman" w:hAnsi="Arial" w:cs="Arial"/>
          <w:color w:val="000000"/>
        </w:rPr>
        <w:t>Управлениями</w:t>
      </w:r>
      <w:r w:rsidR="004E4DC3" w:rsidRPr="00647151">
        <w:rPr>
          <w:rFonts w:ascii="Arial" w:eastAsia="Times New Roman" w:hAnsi="Arial" w:cs="Arial"/>
          <w:color w:val="000000"/>
        </w:rPr>
        <w:t xml:space="preserve"> 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услуги.</w:t>
      </w:r>
    </w:p>
    <w:p w14:paraId="744968A6" w14:textId="008E493A" w:rsidR="00963419" w:rsidRPr="00647151" w:rsidRDefault="001E5C97" w:rsidP="00647151">
      <w:pPr>
        <w:ind w:firstLine="70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>28</w:t>
      </w:r>
      <w:r w:rsidR="005E3D88" w:rsidRPr="00647151">
        <w:rPr>
          <w:rFonts w:ascii="Arial" w:hAnsi="Arial" w:cs="Arial"/>
          <w:color w:val="000000" w:themeColor="text1"/>
        </w:rPr>
        <w:t>.6</w:t>
      </w:r>
      <w:r w:rsidR="00963419" w:rsidRPr="00647151">
        <w:rPr>
          <w:rFonts w:ascii="Arial" w:hAnsi="Arial" w:cs="Arial"/>
          <w:color w:val="000000" w:themeColor="text1"/>
        </w:rPr>
        <w:t xml:space="preserve">. Жалоба, поступившая в </w:t>
      </w:r>
      <w:r w:rsidR="00112821" w:rsidRPr="00647151">
        <w:rPr>
          <w:rFonts w:ascii="Arial" w:hAnsi="Arial" w:cs="Arial"/>
          <w:color w:val="000000" w:themeColor="text1"/>
        </w:rPr>
        <w:t>Управление</w:t>
      </w:r>
      <w:r w:rsidR="00F82B61" w:rsidRPr="00647151">
        <w:rPr>
          <w:rFonts w:ascii="Arial" w:hAnsi="Arial" w:cs="Arial"/>
          <w:color w:val="000000" w:themeColor="text1"/>
        </w:rPr>
        <w:t>,</w:t>
      </w:r>
      <w:r w:rsidR="00963419" w:rsidRPr="00647151">
        <w:rPr>
          <w:rFonts w:ascii="Arial" w:hAnsi="Arial" w:cs="Arial"/>
          <w:color w:val="000000" w:themeColor="text1"/>
        </w:rPr>
        <w:t xml:space="preserve"> подлежит регистрации не позднее следующего рабочего дня со дня ее поступления. </w:t>
      </w:r>
    </w:p>
    <w:p w14:paraId="3F40A8A8" w14:textId="09F2C064" w:rsidR="00963419" w:rsidRPr="00647151" w:rsidRDefault="00963419" w:rsidP="00647151">
      <w:pPr>
        <w:ind w:firstLine="70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>Жалоба рассматривается в течение 15 (Пятнадцати) рабочих дней со дня ее</w:t>
      </w:r>
      <w:r w:rsidR="00D95C72" w:rsidRPr="00647151">
        <w:rPr>
          <w:rFonts w:ascii="Arial" w:hAnsi="Arial" w:cs="Arial"/>
          <w:color w:val="000000" w:themeColor="text1"/>
        </w:rPr>
        <w:t> </w:t>
      </w:r>
      <w:r w:rsidRPr="00647151">
        <w:rPr>
          <w:rFonts w:ascii="Arial" w:hAnsi="Arial" w:cs="Arial"/>
          <w:color w:val="000000" w:themeColor="text1"/>
        </w:rPr>
        <w:t xml:space="preserve">регистрации (если более короткие сроки рассмотрения жалобы не установлены </w:t>
      </w:r>
      <w:r w:rsidR="00112821" w:rsidRPr="00647151">
        <w:rPr>
          <w:rFonts w:ascii="Arial" w:hAnsi="Arial" w:cs="Arial"/>
          <w:color w:val="000000" w:themeColor="text1"/>
        </w:rPr>
        <w:t>Управлениями</w:t>
      </w:r>
      <w:r w:rsidRPr="00647151">
        <w:rPr>
          <w:rFonts w:ascii="Arial" w:hAnsi="Arial" w:cs="Arial"/>
          <w:color w:val="000000" w:themeColor="text1"/>
        </w:rPr>
        <w:t>).</w:t>
      </w:r>
    </w:p>
    <w:p w14:paraId="2E9314B7" w14:textId="698DE9E4" w:rsidR="00963419" w:rsidRPr="00647151" w:rsidRDefault="001E5C97" w:rsidP="00647151">
      <w:pPr>
        <w:ind w:firstLine="70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>28</w:t>
      </w:r>
      <w:r w:rsidR="00A95906" w:rsidRPr="00647151">
        <w:rPr>
          <w:rFonts w:ascii="Arial" w:hAnsi="Arial" w:cs="Arial"/>
          <w:color w:val="000000" w:themeColor="text1"/>
        </w:rPr>
        <w:t>.7</w:t>
      </w:r>
      <w:r w:rsidR="00963419" w:rsidRPr="00647151">
        <w:rPr>
          <w:rFonts w:ascii="Arial" w:hAnsi="Arial" w:cs="Arial"/>
          <w:color w:val="000000" w:themeColor="text1"/>
        </w:rPr>
        <w:t xml:space="preserve">. В случае обжалования отказа </w:t>
      </w:r>
      <w:r w:rsidR="00112821" w:rsidRPr="00647151">
        <w:rPr>
          <w:rFonts w:ascii="Arial" w:hAnsi="Arial" w:cs="Arial"/>
          <w:color w:val="000000" w:themeColor="text1"/>
        </w:rPr>
        <w:t>Управления</w:t>
      </w:r>
      <w:r w:rsidR="00963419" w:rsidRPr="00647151">
        <w:rPr>
          <w:rFonts w:ascii="Arial" w:hAnsi="Arial" w:cs="Arial"/>
          <w:color w:val="000000" w:themeColor="text1"/>
        </w:rPr>
        <w:t xml:space="preserve">, должностного лица </w:t>
      </w:r>
      <w:r w:rsidR="00112821" w:rsidRPr="00647151">
        <w:rPr>
          <w:rFonts w:ascii="Arial" w:hAnsi="Arial" w:cs="Arial"/>
          <w:color w:val="000000" w:themeColor="text1"/>
        </w:rPr>
        <w:t xml:space="preserve">Управления, </w:t>
      </w:r>
      <w:r w:rsidR="00963419" w:rsidRPr="00647151">
        <w:rPr>
          <w:rFonts w:ascii="Arial" w:hAnsi="Arial" w:cs="Arial"/>
          <w:color w:val="000000" w:themeColor="text1"/>
        </w:rPr>
        <w:t>в</w:t>
      </w:r>
      <w:r w:rsidR="00112821" w:rsidRPr="00647151">
        <w:rPr>
          <w:rFonts w:ascii="Arial" w:hAnsi="Arial" w:cs="Arial"/>
          <w:color w:val="000000" w:themeColor="text1"/>
        </w:rPr>
        <w:t> </w:t>
      </w:r>
      <w:r w:rsidR="00963419" w:rsidRPr="00647151">
        <w:rPr>
          <w:rFonts w:ascii="Arial" w:hAnsi="Arial" w:cs="Arial"/>
          <w:color w:val="000000" w:themeColor="text1"/>
        </w:rPr>
        <w:t>приеме документов у Заявителя либо в исправлении допущенных опечаток и ошибок</w:t>
      </w:r>
      <w:r w:rsidR="00112821" w:rsidRPr="00647151">
        <w:rPr>
          <w:rFonts w:ascii="Arial" w:hAnsi="Arial" w:cs="Arial"/>
          <w:color w:val="000000" w:themeColor="text1"/>
        </w:rPr>
        <w:t xml:space="preserve"> </w:t>
      </w:r>
      <w:r w:rsidR="00963419" w:rsidRPr="00647151">
        <w:rPr>
          <w:rFonts w:ascii="Arial" w:hAnsi="Arial" w:cs="Arial"/>
          <w:color w:val="000000" w:themeColor="text1"/>
        </w:rPr>
        <w:t>или в</w:t>
      </w:r>
      <w:r w:rsidR="00112821" w:rsidRPr="00647151">
        <w:rPr>
          <w:rFonts w:ascii="Arial" w:hAnsi="Arial" w:cs="Arial"/>
          <w:color w:val="000000" w:themeColor="text1"/>
        </w:rPr>
        <w:t> </w:t>
      </w:r>
      <w:r w:rsidR="00963419" w:rsidRPr="00647151">
        <w:rPr>
          <w:rFonts w:ascii="Arial" w:hAnsi="Arial" w:cs="Arial"/>
          <w:color w:val="000000" w:themeColor="text1"/>
        </w:rPr>
        <w:t>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</w:p>
    <w:p w14:paraId="5B8E8898" w14:textId="5A44A436" w:rsidR="00963419" w:rsidRPr="00647151" w:rsidRDefault="00963419" w:rsidP="00647151">
      <w:pPr>
        <w:ind w:firstLine="70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 xml:space="preserve">В случае если жалоба подана Заявителем в </w:t>
      </w:r>
      <w:r w:rsidR="00112821" w:rsidRPr="00647151">
        <w:rPr>
          <w:rFonts w:ascii="Arial" w:hAnsi="Arial" w:cs="Arial"/>
          <w:color w:val="000000" w:themeColor="text1"/>
        </w:rPr>
        <w:t>Управление</w:t>
      </w:r>
      <w:r w:rsidRPr="00647151">
        <w:rPr>
          <w:rFonts w:ascii="Arial" w:hAnsi="Arial" w:cs="Arial"/>
          <w:color w:val="000000" w:themeColor="text1"/>
        </w:rPr>
        <w:t>, в компетенцию которого</w:t>
      </w:r>
      <w:r w:rsidR="00112821" w:rsidRPr="00647151">
        <w:rPr>
          <w:rFonts w:ascii="Arial" w:hAnsi="Arial" w:cs="Arial"/>
          <w:color w:val="000000" w:themeColor="text1"/>
        </w:rPr>
        <w:t xml:space="preserve"> </w:t>
      </w:r>
      <w:r w:rsidRPr="00647151">
        <w:rPr>
          <w:rFonts w:ascii="Arial" w:hAnsi="Arial" w:cs="Arial"/>
          <w:color w:val="000000" w:themeColor="text1"/>
        </w:rPr>
        <w:t>не</w:t>
      </w:r>
      <w:r w:rsidR="00112821" w:rsidRPr="00647151">
        <w:rPr>
          <w:rFonts w:ascii="Arial" w:hAnsi="Arial" w:cs="Arial"/>
          <w:color w:val="000000" w:themeColor="text1"/>
        </w:rPr>
        <w:t> </w:t>
      </w:r>
      <w:r w:rsidRPr="00647151">
        <w:rPr>
          <w:rFonts w:ascii="Arial" w:hAnsi="Arial" w:cs="Arial"/>
          <w:color w:val="000000" w:themeColor="text1"/>
        </w:rPr>
        <w:t xml:space="preserve">входит принятие решения по жалобе, в течение 3 (Трех) рабочих дней со дня </w:t>
      </w:r>
      <w:r w:rsidRPr="00647151">
        <w:rPr>
          <w:rFonts w:ascii="Arial" w:hAnsi="Arial" w:cs="Arial"/>
          <w:color w:val="000000" w:themeColor="text1"/>
        </w:rPr>
        <w:lastRenderedPageBreak/>
        <w:t>регистрации такой жалобы она направляется в уполномоченный на ее рассмотрение государственный орган,</w:t>
      </w:r>
      <w:r w:rsidR="00D95C72" w:rsidRPr="00647151">
        <w:rPr>
          <w:rFonts w:ascii="Arial" w:hAnsi="Arial" w:cs="Arial"/>
          <w:color w:val="000000" w:themeColor="text1"/>
        </w:rPr>
        <w:t xml:space="preserve"> </w:t>
      </w:r>
      <w:r w:rsidRPr="00647151">
        <w:rPr>
          <w:rFonts w:ascii="Arial" w:hAnsi="Arial" w:cs="Arial"/>
          <w:color w:val="000000" w:themeColor="text1"/>
        </w:rPr>
        <w:t>о чем</w:t>
      </w:r>
      <w:r w:rsidR="00BB0286" w:rsidRPr="00647151">
        <w:rPr>
          <w:rFonts w:ascii="Arial" w:hAnsi="Arial" w:cs="Arial"/>
          <w:color w:val="000000" w:themeColor="text1"/>
        </w:rPr>
        <w:t xml:space="preserve"> </w:t>
      </w:r>
      <w:r w:rsidRPr="00647151">
        <w:rPr>
          <w:rFonts w:ascii="Arial" w:hAnsi="Arial" w:cs="Arial"/>
          <w:color w:val="000000" w:themeColor="text1"/>
        </w:rPr>
        <w:t>в письменной форме информируется Заявитель.</w:t>
      </w:r>
    </w:p>
    <w:p w14:paraId="061B2070" w14:textId="7C7CFE25" w:rsidR="00BC6C0F" w:rsidRPr="00647151" w:rsidRDefault="00963419" w:rsidP="00647151">
      <w:pPr>
        <w:ind w:firstLine="70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>При этом срок рассмотрения жалобы исчисляется со дня регистрации жалобы</w:t>
      </w:r>
      <w:r w:rsidR="00D95C72" w:rsidRPr="00647151">
        <w:rPr>
          <w:rFonts w:ascii="Arial" w:hAnsi="Arial" w:cs="Arial"/>
          <w:color w:val="000000" w:themeColor="text1"/>
        </w:rPr>
        <w:t xml:space="preserve"> </w:t>
      </w:r>
      <w:r w:rsidRPr="00647151">
        <w:rPr>
          <w:rFonts w:ascii="Arial" w:hAnsi="Arial" w:cs="Arial"/>
          <w:color w:val="000000" w:themeColor="text1"/>
        </w:rPr>
        <w:t>в</w:t>
      </w:r>
      <w:r w:rsidR="00D95C72" w:rsidRPr="00647151">
        <w:rPr>
          <w:rFonts w:ascii="Arial" w:hAnsi="Arial" w:cs="Arial"/>
          <w:color w:val="000000" w:themeColor="text1"/>
        </w:rPr>
        <w:t> </w:t>
      </w:r>
      <w:r w:rsidRPr="00647151">
        <w:rPr>
          <w:rFonts w:ascii="Arial" w:hAnsi="Arial" w:cs="Arial"/>
          <w:color w:val="000000" w:themeColor="text1"/>
        </w:rPr>
        <w:t>уполномоченном на ее расс</w:t>
      </w:r>
      <w:r w:rsidR="00E17F22" w:rsidRPr="00647151">
        <w:rPr>
          <w:rFonts w:ascii="Arial" w:hAnsi="Arial" w:cs="Arial"/>
          <w:color w:val="000000" w:themeColor="text1"/>
        </w:rPr>
        <w:t>мотрение государственном органе.</w:t>
      </w:r>
    </w:p>
    <w:p w14:paraId="622ED89C" w14:textId="77777777" w:rsidR="00D95C72" w:rsidRPr="00647151" w:rsidRDefault="00D95C72" w:rsidP="00647151">
      <w:pPr>
        <w:ind w:firstLine="709"/>
        <w:jc w:val="both"/>
        <w:rPr>
          <w:rFonts w:ascii="Arial" w:hAnsi="Arial" w:cs="Arial"/>
          <w:strike/>
          <w:color w:val="000000" w:themeColor="text1"/>
        </w:rPr>
      </w:pPr>
    </w:p>
    <w:p w14:paraId="59B82DC5" w14:textId="77777777" w:rsidR="00BC6C0F" w:rsidRPr="00647151" w:rsidRDefault="001E5C97" w:rsidP="00647151">
      <w:pPr>
        <w:pStyle w:val="2"/>
        <w:spacing w:before="0" w:after="0"/>
        <w:jc w:val="center"/>
        <w:rPr>
          <w:rFonts w:ascii="Arial" w:eastAsia="Times New Roman" w:hAnsi="Arial" w:cs="Arial"/>
          <w:i w:val="0"/>
          <w:color w:val="000000" w:themeColor="text1"/>
          <w:sz w:val="24"/>
          <w:szCs w:val="24"/>
        </w:rPr>
      </w:pPr>
      <w:bookmarkStart w:id="121" w:name="_Toc36739035"/>
      <w:bookmarkStart w:id="122" w:name="_Toc65139849"/>
      <w:r w:rsidRPr="00647151">
        <w:rPr>
          <w:rFonts w:ascii="Arial" w:eastAsia="Times New Roman" w:hAnsi="Arial" w:cs="Arial"/>
          <w:i w:val="0"/>
          <w:color w:val="000000" w:themeColor="text1"/>
          <w:sz w:val="24"/>
          <w:szCs w:val="24"/>
        </w:rPr>
        <w:t>29</w:t>
      </w:r>
      <w:r w:rsidR="00BC6C0F" w:rsidRPr="00647151">
        <w:rPr>
          <w:rFonts w:ascii="Arial" w:eastAsia="Times New Roman" w:hAnsi="Arial" w:cs="Arial"/>
          <w:i w:val="0"/>
          <w:color w:val="000000" w:themeColor="text1"/>
          <w:sz w:val="24"/>
          <w:szCs w:val="24"/>
        </w:rPr>
        <w:t xml:space="preserve">. Способы информирования Заявителей о порядке подачи </w:t>
      </w:r>
      <w:r w:rsidR="00BC6C0F" w:rsidRPr="00647151">
        <w:rPr>
          <w:rFonts w:ascii="Arial" w:eastAsia="Times New Roman" w:hAnsi="Arial" w:cs="Arial"/>
          <w:i w:val="0"/>
          <w:color w:val="000000" w:themeColor="text1"/>
          <w:sz w:val="24"/>
          <w:szCs w:val="24"/>
        </w:rPr>
        <w:br/>
        <w:t>и рассмотрения жалобы, в том числе с использованием РПГУ</w:t>
      </w:r>
      <w:bookmarkEnd w:id="121"/>
      <w:bookmarkEnd w:id="122"/>
    </w:p>
    <w:p w14:paraId="09C0CA8B" w14:textId="77777777" w:rsidR="00BC6C0F" w:rsidRPr="00647151" w:rsidRDefault="00BC6C0F" w:rsidP="00647151">
      <w:pPr>
        <w:rPr>
          <w:rFonts w:ascii="Arial" w:hAnsi="Arial" w:cs="Arial"/>
          <w:color w:val="000000" w:themeColor="text1"/>
        </w:rPr>
      </w:pPr>
    </w:p>
    <w:p w14:paraId="4426E028" w14:textId="067516BA" w:rsidR="00BC6C0F" w:rsidRPr="00647151" w:rsidRDefault="001E5C97" w:rsidP="00647151">
      <w:pPr>
        <w:ind w:firstLine="708"/>
        <w:jc w:val="both"/>
        <w:rPr>
          <w:rFonts w:ascii="Arial" w:eastAsia="Times New Roman" w:hAnsi="Arial" w:cs="Arial"/>
          <w:color w:val="000000" w:themeColor="text1"/>
        </w:rPr>
      </w:pPr>
      <w:r w:rsidRPr="00647151">
        <w:rPr>
          <w:rFonts w:ascii="Arial" w:eastAsia="Times New Roman" w:hAnsi="Arial" w:cs="Arial"/>
          <w:color w:val="000000" w:themeColor="text1"/>
        </w:rPr>
        <w:t>29</w:t>
      </w:r>
      <w:r w:rsidR="00BC6C0F" w:rsidRPr="00647151">
        <w:rPr>
          <w:rFonts w:ascii="Arial" w:eastAsia="Times New Roman" w:hAnsi="Arial" w:cs="Arial"/>
          <w:color w:val="000000" w:themeColor="text1"/>
        </w:rPr>
        <w:t>.1. Заявители информируются о порядке подачи и рассмотрении жалобы, в том числе</w:t>
      </w:r>
      <w:r w:rsidR="00D95C72" w:rsidRPr="00647151">
        <w:rPr>
          <w:rFonts w:ascii="Arial" w:eastAsia="Times New Roman" w:hAnsi="Arial" w:cs="Arial"/>
          <w:color w:val="000000" w:themeColor="text1"/>
        </w:rPr>
        <w:t xml:space="preserve"> </w:t>
      </w:r>
      <w:r w:rsidR="00BC6C0F" w:rsidRPr="00647151">
        <w:rPr>
          <w:rFonts w:ascii="Arial" w:eastAsia="Times New Roman" w:hAnsi="Arial" w:cs="Arial"/>
          <w:color w:val="000000" w:themeColor="text1"/>
        </w:rPr>
        <w:t xml:space="preserve">с использованием ЕПГУ, РПГУ, способами, </w:t>
      </w:r>
      <w:r w:rsidR="00BC6C0F" w:rsidRPr="00647151">
        <w:rPr>
          <w:rFonts w:ascii="Arial" w:eastAsia="Times New Roman" w:hAnsi="Arial" w:cs="Arial"/>
        </w:rPr>
        <w:t>предусмотренными подразделом</w:t>
      </w:r>
      <w:r w:rsidR="00D95C72" w:rsidRPr="00647151">
        <w:rPr>
          <w:rFonts w:ascii="Arial" w:eastAsia="Times New Roman" w:hAnsi="Arial" w:cs="Arial"/>
        </w:rPr>
        <w:t> </w:t>
      </w:r>
      <w:r w:rsidR="00BC6C0F" w:rsidRPr="00647151">
        <w:rPr>
          <w:rFonts w:ascii="Arial" w:eastAsia="Times New Roman" w:hAnsi="Arial" w:cs="Arial"/>
        </w:rPr>
        <w:t xml:space="preserve">3 </w:t>
      </w:r>
      <w:r w:rsidR="00BC6C0F" w:rsidRPr="00647151">
        <w:rPr>
          <w:rFonts w:ascii="Arial" w:eastAsia="Times New Roman" w:hAnsi="Arial" w:cs="Arial"/>
          <w:color w:val="000000" w:themeColor="text1"/>
        </w:rPr>
        <w:t>настоящего Административного регламента.</w:t>
      </w:r>
    </w:p>
    <w:p w14:paraId="22723813" w14:textId="4338174F" w:rsidR="00BC6C0F" w:rsidRDefault="001E5C97" w:rsidP="00647151">
      <w:pPr>
        <w:ind w:firstLine="708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eastAsia="Times New Roman" w:hAnsi="Arial" w:cs="Arial"/>
          <w:color w:val="000000" w:themeColor="text1"/>
        </w:rPr>
        <w:t>29</w:t>
      </w:r>
      <w:r w:rsidR="00BC6C0F" w:rsidRPr="00647151">
        <w:rPr>
          <w:rFonts w:ascii="Arial" w:eastAsia="Times New Roman" w:hAnsi="Arial" w:cs="Arial"/>
          <w:color w:val="000000" w:themeColor="text1"/>
        </w:rPr>
        <w:t xml:space="preserve">.2. Информация, указанная в </w:t>
      </w:r>
      <w:r w:rsidR="00BC6C0F" w:rsidRPr="00647151">
        <w:rPr>
          <w:rFonts w:ascii="Arial" w:eastAsia="Times New Roman" w:hAnsi="Arial" w:cs="Arial"/>
        </w:rPr>
        <w:t xml:space="preserve">разделе </w:t>
      </w:r>
      <w:r w:rsidR="00BC6C0F" w:rsidRPr="00647151">
        <w:rPr>
          <w:rFonts w:ascii="Arial" w:eastAsia="Times New Roman" w:hAnsi="Arial" w:cs="Arial"/>
          <w:lang w:val="en-US"/>
        </w:rPr>
        <w:t>V</w:t>
      </w:r>
      <w:r w:rsidR="00B55D42" w:rsidRPr="00647151">
        <w:rPr>
          <w:rFonts w:ascii="Arial" w:eastAsia="Times New Roman" w:hAnsi="Arial" w:cs="Arial"/>
        </w:rPr>
        <w:t xml:space="preserve"> </w:t>
      </w:r>
      <w:r w:rsidR="00BC6C0F" w:rsidRPr="00647151">
        <w:rPr>
          <w:rFonts w:ascii="Arial" w:eastAsia="Times New Roman" w:hAnsi="Arial" w:cs="Arial"/>
          <w:color w:val="000000" w:themeColor="text1"/>
        </w:rPr>
        <w:t xml:space="preserve">настоящего Административного регламента, подлежит обязательному размещению на ЕПГУ, РПГУ, официальном сайте, а также </w:t>
      </w:r>
      <w:r w:rsidR="00BC6C0F" w:rsidRPr="00647151">
        <w:rPr>
          <w:rFonts w:ascii="Arial" w:hAnsi="Arial" w:cs="Arial"/>
          <w:color w:val="000000" w:themeColor="text1"/>
        </w:rPr>
        <w:t>в</w:t>
      </w:r>
      <w:r w:rsidR="00112821" w:rsidRPr="00647151">
        <w:rPr>
          <w:rFonts w:ascii="Arial" w:hAnsi="Arial" w:cs="Arial"/>
          <w:color w:val="000000" w:themeColor="text1"/>
        </w:rPr>
        <w:t> </w:t>
      </w:r>
      <w:r w:rsidR="00BC6C0F" w:rsidRPr="00647151">
        <w:rPr>
          <w:rFonts w:ascii="Arial" w:hAnsi="Arial" w:cs="Arial"/>
          <w:color w:val="000000" w:themeColor="text1"/>
        </w:rPr>
        <w:t>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Московской области «Реестр государственных и муниципальных услуг (функций) Московской области».</w:t>
      </w:r>
    </w:p>
    <w:p w14:paraId="59E301CC" w14:textId="77777777" w:rsidR="00647151" w:rsidRPr="00647151" w:rsidRDefault="00647151" w:rsidP="00647151">
      <w:pPr>
        <w:ind w:firstLine="708"/>
        <w:jc w:val="both"/>
        <w:rPr>
          <w:rFonts w:ascii="Arial" w:eastAsia="Times New Roman" w:hAnsi="Arial" w:cs="Arial"/>
          <w:color w:val="000000" w:themeColor="text1"/>
        </w:rPr>
      </w:pPr>
    </w:p>
    <w:p w14:paraId="65E84AE6" w14:textId="6D59AF4C" w:rsidR="00BC6C0F" w:rsidRPr="00647151" w:rsidRDefault="001E5C97" w:rsidP="00647151">
      <w:pPr>
        <w:pStyle w:val="2"/>
        <w:spacing w:before="0" w:after="0"/>
        <w:jc w:val="center"/>
        <w:rPr>
          <w:rFonts w:ascii="Arial" w:eastAsia="Times New Roman" w:hAnsi="Arial" w:cs="Arial"/>
          <w:i w:val="0"/>
          <w:color w:val="000000" w:themeColor="text1"/>
          <w:sz w:val="24"/>
          <w:szCs w:val="24"/>
        </w:rPr>
      </w:pPr>
      <w:bookmarkStart w:id="123" w:name="_Toc36739036"/>
      <w:bookmarkStart w:id="124" w:name="_Toc65139850"/>
      <w:r w:rsidRPr="00647151">
        <w:rPr>
          <w:rFonts w:ascii="Arial" w:eastAsia="Times New Roman" w:hAnsi="Arial" w:cs="Arial"/>
          <w:i w:val="0"/>
          <w:color w:val="000000" w:themeColor="text1"/>
          <w:sz w:val="24"/>
          <w:szCs w:val="24"/>
        </w:rPr>
        <w:t>30</w:t>
      </w:r>
      <w:r w:rsidR="00BC6C0F" w:rsidRPr="00647151">
        <w:rPr>
          <w:rFonts w:ascii="Arial" w:eastAsia="Times New Roman" w:hAnsi="Arial" w:cs="Arial"/>
          <w:i w:val="0"/>
          <w:color w:val="000000" w:themeColor="text1"/>
          <w:sz w:val="24"/>
          <w:szCs w:val="24"/>
        </w:rPr>
        <w:t xml:space="preserve">. 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="00112821" w:rsidRPr="00647151">
        <w:rPr>
          <w:rFonts w:ascii="Arial" w:eastAsia="Times New Roman" w:hAnsi="Arial" w:cs="Arial"/>
          <w:i w:val="0"/>
          <w:color w:val="000000" w:themeColor="text1"/>
          <w:sz w:val="24"/>
          <w:szCs w:val="24"/>
        </w:rPr>
        <w:t>Управлений</w:t>
      </w:r>
      <w:r w:rsidR="00BC6C0F" w:rsidRPr="00647151">
        <w:rPr>
          <w:rFonts w:ascii="Arial" w:eastAsia="Times New Roman" w:hAnsi="Arial" w:cs="Arial"/>
          <w:i w:val="0"/>
          <w:color w:val="000000" w:themeColor="text1"/>
          <w:sz w:val="24"/>
          <w:szCs w:val="24"/>
        </w:rPr>
        <w:t xml:space="preserve">, должностных лиц </w:t>
      </w:r>
      <w:bookmarkEnd w:id="123"/>
      <w:r w:rsidR="00112821" w:rsidRPr="00647151">
        <w:rPr>
          <w:rFonts w:ascii="Arial" w:eastAsia="Times New Roman" w:hAnsi="Arial" w:cs="Arial"/>
          <w:i w:val="0"/>
          <w:color w:val="000000" w:themeColor="text1"/>
          <w:sz w:val="24"/>
          <w:szCs w:val="24"/>
        </w:rPr>
        <w:t>Управлений</w:t>
      </w:r>
      <w:bookmarkEnd w:id="124"/>
    </w:p>
    <w:p w14:paraId="1B8E4CA6" w14:textId="77777777" w:rsidR="00E26196" w:rsidRPr="00647151" w:rsidRDefault="00E26196" w:rsidP="00647151">
      <w:pPr>
        <w:ind w:firstLine="708"/>
        <w:jc w:val="both"/>
        <w:rPr>
          <w:rFonts w:ascii="Arial" w:hAnsi="Arial" w:cs="Arial"/>
          <w:color w:val="000000" w:themeColor="text1"/>
          <w:lang w:eastAsia="ar-SA"/>
        </w:rPr>
      </w:pPr>
    </w:p>
    <w:p w14:paraId="3D1F2FC8" w14:textId="7BEBD9DA" w:rsidR="00BC6C0F" w:rsidRPr="00647151" w:rsidRDefault="001E5C97" w:rsidP="00647151">
      <w:pPr>
        <w:ind w:firstLine="708"/>
        <w:jc w:val="both"/>
        <w:rPr>
          <w:rFonts w:ascii="Arial" w:hAnsi="Arial" w:cs="Arial"/>
          <w:color w:val="7030A0"/>
          <w:lang w:eastAsia="ar-SA"/>
        </w:rPr>
      </w:pPr>
      <w:r w:rsidRPr="00647151">
        <w:rPr>
          <w:rFonts w:ascii="Arial" w:hAnsi="Arial" w:cs="Arial"/>
          <w:color w:val="000000" w:themeColor="text1"/>
          <w:lang w:eastAsia="ar-SA"/>
        </w:rPr>
        <w:t>30</w:t>
      </w:r>
      <w:r w:rsidR="00BC6C0F" w:rsidRPr="00647151">
        <w:rPr>
          <w:rFonts w:ascii="Arial" w:hAnsi="Arial" w:cs="Arial"/>
          <w:color w:val="000000" w:themeColor="text1"/>
          <w:lang w:eastAsia="ar-SA"/>
        </w:rPr>
        <w:t xml:space="preserve">.1. Досудебный (внесудебный) порядок обжалования действий (бездействия) и (или) решений, принятых в ходе представления </w:t>
      </w:r>
      <w:r w:rsidR="005B28E3" w:rsidRPr="00647151">
        <w:rPr>
          <w:rFonts w:ascii="Arial" w:hAnsi="Arial" w:cs="Arial"/>
          <w:color w:val="000000" w:themeColor="text1"/>
          <w:lang w:eastAsia="ar-SA"/>
        </w:rPr>
        <w:t>Муниципальной</w:t>
      </w:r>
      <w:r w:rsidR="00BC6C0F" w:rsidRPr="00647151">
        <w:rPr>
          <w:rFonts w:ascii="Arial" w:hAnsi="Arial" w:cs="Arial"/>
          <w:color w:val="000000" w:themeColor="text1"/>
          <w:lang w:eastAsia="ar-SA"/>
        </w:rPr>
        <w:t xml:space="preserve"> услуги, осуществляется с</w:t>
      </w:r>
      <w:r w:rsidR="00D95C72" w:rsidRPr="00647151">
        <w:rPr>
          <w:rFonts w:ascii="Arial" w:hAnsi="Arial" w:cs="Arial"/>
          <w:color w:val="000000" w:themeColor="text1"/>
          <w:lang w:eastAsia="ar-SA"/>
        </w:rPr>
        <w:t> </w:t>
      </w:r>
      <w:r w:rsidR="00BC6C0F" w:rsidRPr="00647151">
        <w:rPr>
          <w:rFonts w:ascii="Arial" w:hAnsi="Arial" w:cs="Arial"/>
          <w:color w:val="000000" w:themeColor="text1"/>
          <w:lang w:eastAsia="ar-SA"/>
        </w:rPr>
        <w:t>соблюдением требований Федерального закона от 27.07.2010 № 210-ФЗ «Об организации предоставления государственных и муниципальных услуг» в порядке, установленном постановлением Правительства Московской области от 08.08.2013 № 601/33 «Об</w:t>
      </w:r>
      <w:r w:rsidR="00D95C72" w:rsidRPr="00647151">
        <w:rPr>
          <w:rFonts w:ascii="Arial" w:hAnsi="Arial" w:cs="Arial"/>
          <w:color w:val="000000" w:themeColor="text1"/>
          <w:lang w:eastAsia="ar-SA"/>
        </w:rPr>
        <w:t> </w:t>
      </w:r>
      <w:r w:rsidR="00BC6C0F" w:rsidRPr="00647151">
        <w:rPr>
          <w:rFonts w:ascii="Arial" w:hAnsi="Arial" w:cs="Arial"/>
          <w:color w:val="000000" w:themeColor="text1"/>
          <w:lang w:eastAsia="ar-SA"/>
        </w:rPr>
        <w:t>утверждении Положения об особенностях подачи и рассмотрения жалоб на решения и</w:t>
      </w:r>
      <w:r w:rsidR="00D95C72" w:rsidRPr="00647151">
        <w:rPr>
          <w:rFonts w:ascii="Arial" w:hAnsi="Arial" w:cs="Arial"/>
          <w:color w:val="000000" w:themeColor="text1"/>
          <w:lang w:eastAsia="ar-SA"/>
        </w:rPr>
        <w:t> </w:t>
      </w:r>
      <w:r w:rsidR="00BC6C0F" w:rsidRPr="00647151">
        <w:rPr>
          <w:rFonts w:ascii="Arial" w:hAnsi="Arial" w:cs="Arial"/>
          <w:color w:val="000000" w:themeColor="text1"/>
          <w:lang w:eastAsia="ar-SA"/>
        </w:rPr>
        <w:t>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67CFB8E7" w14:textId="77777777" w:rsidR="00D129C1" w:rsidRPr="00647151" w:rsidRDefault="00D129C1" w:rsidP="00647151">
      <w:pPr>
        <w:rPr>
          <w:rFonts w:ascii="Arial" w:eastAsia="Times New Roman" w:hAnsi="Arial" w:cs="Arial"/>
          <w:b/>
          <w:bCs/>
          <w:color w:val="000000" w:themeColor="text1"/>
        </w:rPr>
      </w:pPr>
    </w:p>
    <w:p w14:paraId="26F56A95" w14:textId="77777777" w:rsidR="00D129C1" w:rsidRPr="00647151" w:rsidRDefault="00D129C1" w:rsidP="00647151">
      <w:pPr>
        <w:rPr>
          <w:rFonts w:ascii="Arial" w:eastAsia="Times New Roman" w:hAnsi="Arial" w:cs="Arial"/>
          <w:b/>
          <w:bCs/>
          <w:color w:val="000000" w:themeColor="text1"/>
        </w:rPr>
        <w:sectPr w:rsidR="00D129C1" w:rsidRPr="00647151" w:rsidSect="00647151">
          <w:footerReference w:type="even" r:id="rId17"/>
          <w:footerReference w:type="default" r:id="rId18"/>
          <w:type w:val="continuous"/>
          <w:pgSz w:w="11906" w:h="16838" w:code="9"/>
          <w:pgMar w:top="1134" w:right="567" w:bottom="1134" w:left="1134" w:header="720" w:footer="720" w:gutter="0"/>
          <w:cols w:space="720"/>
          <w:formProt w:val="0"/>
          <w:docGrid w:linePitch="299"/>
        </w:sectPr>
      </w:pPr>
    </w:p>
    <w:p w14:paraId="3006A8DA" w14:textId="77777777" w:rsidR="00680A5A" w:rsidRPr="00647151" w:rsidRDefault="00680A5A" w:rsidP="00647151">
      <w:pPr>
        <w:pStyle w:val="1"/>
        <w:spacing w:before="0" w:after="0"/>
        <w:ind w:left="6237"/>
        <w:rPr>
          <w:rFonts w:ascii="Arial" w:hAnsi="Arial" w:cs="Arial"/>
          <w:b w:val="0"/>
          <w:color w:val="000000" w:themeColor="text1"/>
          <w:sz w:val="24"/>
          <w:szCs w:val="24"/>
        </w:rPr>
      </w:pPr>
      <w:bookmarkStart w:id="125" w:name="_Toc36739037"/>
      <w:bookmarkStart w:id="126" w:name="_Toc65139851"/>
      <w:r w:rsidRPr="00647151">
        <w:rPr>
          <w:rFonts w:ascii="Arial" w:hAnsi="Arial" w:cs="Arial"/>
          <w:b w:val="0"/>
          <w:color w:val="000000" w:themeColor="text1"/>
          <w:sz w:val="24"/>
          <w:szCs w:val="24"/>
        </w:rPr>
        <w:lastRenderedPageBreak/>
        <w:t>Приложение 1</w:t>
      </w:r>
      <w:bookmarkEnd w:id="125"/>
      <w:bookmarkEnd w:id="126"/>
    </w:p>
    <w:p w14:paraId="0A887B0E" w14:textId="13B2C1EF" w:rsidR="00037E5E" w:rsidRPr="00647151" w:rsidRDefault="00D41794" w:rsidP="00647151">
      <w:pPr>
        <w:pStyle w:val="affffc"/>
        <w:ind w:left="6237"/>
        <w:rPr>
          <w:rFonts w:ascii="Arial" w:hAnsi="Arial" w:cs="Arial"/>
          <w:color w:val="000000" w:themeColor="text1"/>
          <w:szCs w:val="24"/>
        </w:rPr>
      </w:pPr>
      <w:r w:rsidRPr="00647151">
        <w:rPr>
          <w:rFonts w:ascii="Arial" w:hAnsi="Arial" w:cs="Arial"/>
          <w:color w:val="000000" w:themeColor="text1"/>
          <w:szCs w:val="24"/>
        </w:rPr>
        <w:t>к</w:t>
      </w:r>
      <w:r w:rsidR="00FE2C71" w:rsidRPr="00647151">
        <w:rPr>
          <w:rFonts w:ascii="Arial" w:hAnsi="Arial" w:cs="Arial"/>
          <w:color w:val="000000" w:themeColor="text1"/>
          <w:szCs w:val="24"/>
        </w:rPr>
        <w:t xml:space="preserve"> </w:t>
      </w:r>
      <w:r w:rsidR="00680A5A" w:rsidRPr="00647151">
        <w:rPr>
          <w:rFonts w:ascii="Arial" w:hAnsi="Arial" w:cs="Arial"/>
          <w:color w:val="000000" w:themeColor="text1"/>
          <w:szCs w:val="24"/>
        </w:rPr>
        <w:t>Административно</w:t>
      </w:r>
      <w:r w:rsidR="00037E5E" w:rsidRPr="00647151">
        <w:rPr>
          <w:rFonts w:ascii="Arial" w:hAnsi="Arial" w:cs="Arial"/>
          <w:color w:val="000000" w:themeColor="text1"/>
          <w:szCs w:val="24"/>
        </w:rPr>
        <w:t>му</w:t>
      </w:r>
    </w:p>
    <w:p w14:paraId="4BE6D41D" w14:textId="059980B1" w:rsidR="00680A5A" w:rsidRPr="00647151" w:rsidRDefault="006808C0" w:rsidP="00647151">
      <w:pPr>
        <w:pStyle w:val="affffc"/>
        <w:ind w:left="6237"/>
        <w:rPr>
          <w:rFonts w:ascii="Arial" w:hAnsi="Arial" w:cs="Arial"/>
          <w:szCs w:val="24"/>
        </w:rPr>
      </w:pPr>
      <w:r w:rsidRPr="00647151">
        <w:rPr>
          <w:rFonts w:ascii="Arial" w:hAnsi="Arial" w:cs="Arial"/>
          <w:color w:val="000000" w:themeColor="text1"/>
          <w:szCs w:val="24"/>
        </w:rPr>
        <w:t>регламенту</w:t>
      </w:r>
      <w:r w:rsidR="00FE2C71" w:rsidRPr="00647151">
        <w:rPr>
          <w:rFonts w:ascii="Arial" w:hAnsi="Arial" w:cs="Arial"/>
          <w:color w:val="000000" w:themeColor="text1"/>
          <w:szCs w:val="24"/>
        </w:rPr>
        <w:t xml:space="preserve"> </w:t>
      </w:r>
      <w:r w:rsidR="00E804F4" w:rsidRPr="00647151">
        <w:rPr>
          <w:rFonts w:ascii="Arial" w:hAnsi="Arial" w:cs="Arial"/>
          <w:szCs w:val="24"/>
        </w:rPr>
        <w:t xml:space="preserve">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Наро-Фоминского городского округа Московской области, посадку (взлет) на площадки, расположенные в границах Наро-Фоминского городского округа Московской области, сведения о которых не опубликованы в </w:t>
      </w:r>
      <w:r w:rsidR="00E804F4" w:rsidRPr="00647151">
        <w:rPr>
          <w:rFonts w:ascii="Arial" w:hAnsi="Arial" w:cs="Arial"/>
          <w:szCs w:val="24"/>
        </w:rPr>
        <w:lastRenderedPageBreak/>
        <w:t>документах аэронавигационной информации</w:t>
      </w:r>
      <w:r w:rsidR="008661C8" w:rsidRPr="00647151">
        <w:rPr>
          <w:rFonts w:ascii="Arial" w:hAnsi="Arial" w:cs="Arial"/>
          <w:szCs w:val="24"/>
        </w:rPr>
        <w:t>»</w:t>
      </w:r>
    </w:p>
    <w:p w14:paraId="221CCB94" w14:textId="77777777" w:rsidR="00E804F4" w:rsidRPr="00647151" w:rsidRDefault="00E804F4" w:rsidP="00647151">
      <w:pPr>
        <w:pStyle w:val="affffc"/>
        <w:ind w:left="6237"/>
        <w:rPr>
          <w:rFonts w:ascii="Arial" w:hAnsi="Arial" w:cs="Arial"/>
          <w:b/>
          <w:color w:val="000000" w:themeColor="text1"/>
          <w:szCs w:val="24"/>
        </w:rPr>
      </w:pPr>
    </w:p>
    <w:p w14:paraId="7164297C" w14:textId="01ACF642" w:rsidR="00AA7AFD" w:rsidRPr="00647151" w:rsidRDefault="00680A5A" w:rsidP="00647151">
      <w:pPr>
        <w:pStyle w:val="afff3"/>
        <w:spacing w:after="0" w:line="240" w:lineRule="auto"/>
        <w:outlineLvl w:val="1"/>
        <w:rPr>
          <w:rFonts w:ascii="Arial" w:hAnsi="Arial" w:cs="Arial"/>
        </w:rPr>
      </w:pPr>
      <w:bookmarkStart w:id="127" w:name="_Toc65139852"/>
      <w:r w:rsidRPr="00647151">
        <w:rPr>
          <w:rFonts w:ascii="Arial" w:hAnsi="Arial" w:cs="Arial"/>
          <w:bCs/>
          <w:color w:val="000000" w:themeColor="text1"/>
        </w:rPr>
        <w:t xml:space="preserve">Форма решения о предоставлении </w:t>
      </w:r>
      <w:r w:rsidR="000F59DE" w:rsidRPr="00647151">
        <w:rPr>
          <w:rFonts w:ascii="Arial" w:hAnsi="Arial" w:cs="Arial"/>
          <w:bCs/>
          <w:color w:val="000000" w:themeColor="text1"/>
        </w:rPr>
        <w:t>Муниципальной</w:t>
      </w:r>
      <w:r w:rsidR="00AA7AFD" w:rsidRPr="00647151">
        <w:rPr>
          <w:rFonts w:ascii="Arial" w:hAnsi="Arial" w:cs="Arial"/>
          <w:bCs/>
          <w:color w:val="000000" w:themeColor="text1"/>
        </w:rPr>
        <w:t xml:space="preserve"> услуги</w:t>
      </w:r>
      <w:bookmarkEnd w:id="127"/>
      <w:r w:rsidR="009B098E" w:rsidRPr="00647151">
        <w:rPr>
          <w:rFonts w:ascii="Arial" w:hAnsi="Arial" w:cs="Arial"/>
          <w:bCs/>
          <w:color w:val="000000" w:themeColor="text1"/>
        </w:rPr>
        <w:t xml:space="preserve"> </w:t>
      </w:r>
    </w:p>
    <w:p w14:paraId="376FFFDE" w14:textId="33E4607C" w:rsidR="00AD1840" w:rsidRPr="00647151" w:rsidRDefault="00AD1840" w:rsidP="00647151">
      <w:pPr>
        <w:pStyle w:val="afff3"/>
        <w:spacing w:after="0" w:line="240" w:lineRule="auto"/>
        <w:rPr>
          <w:rFonts w:ascii="Arial" w:hAnsi="Arial" w:cs="Arial"/>
          <w:b w:val="0"/>
          <w:color w:val="000000" w:themeColor="text1"/>
        </w:rPr>
      </w:pPr>
      <w:r w:rsidRPr="00647151">
        <w:rPr>
          <w:rFonts w:ascii="Arial" w:hAnsi="Arial" w:cs="Arial"/>
          <w:b w:val="0"/>
          <w:color w:val="000000" w:themeColor="text1"/>
        </w:rPr>
        <w:t xml:space="preserve">(Оформляется на официальном бланке </w:t>
      </w:r>
      <w:r w:rsidR="00112821" w:rsidRPr="00647151">
        <w:rPr>
          <w:rFonts w:ascii="Arial" w:hAnsi="Arial" w:cs="Arial"/>
          <w:b w:val="0"/>
          <w:color w:val="000000" w:themeColor="text1"/>
        </w:rPr>
        <w:t>Управления</w:t>
      </w:r>
      <w:r w:rsidRPr="00647151">
        <w:rPr>
          <w:rFonts w:ascii="Arial" w:hAnsi="Arial" w:cs="Arial"/>
          <w:b w:val="0"/>
          <w:color w:val="000000" w:themeColor="text1"/>
        </w:rPr>
        <w:t>)</w:t>
      </w:r>
    </w:p>
    <w:p w14:paraId="2A9868CB" w14:textId="36EC1D4F" w:rsidR="000F59DE" w:rsidRPr="00647151" w:rsidRDefault="009B098E" w:rsidP="00647151">
      <w:pPr>
        <w:pStyle w:val="afff3"/>
        <w:spacing w:after="0" w:line="240" w:lineRule="auto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>Решение о предоставлении Муниципальной услуги</w:t>
      </w:r>
    </w:p>
    <w:p w14:paraId="6CD4D894" w14:textId="60DC2CDF" w:rsidR="00246FCE" w:rsidRPr="00647151" w:rsidRDefault="00246FCE" w:rsidP="00647151">
      <w:pPr>
        <w:pStyle w:val="afff3"/>
        <w:spacing w:after="0" w:line="240" w:lineRule="auto"/>
        <w:rPr>
          <w:rFonts w:ascii="Arial" w:hAnsi="Arial" w:cs="Arial"/>
        </w:rPr>
      </w:pPr>
      <w:r w:rsidRPr="00647151">
        <w:rPr>
          <w:rFonts w:ascii="Arial" w:hAnsi="Arial" w:cs="Arial"/>
          <w:color w:val="000000" w:themeColor="text1"/>
          <w:spacing w:val="2"/>
        </w:rPr>
        <w:t>«</w:t>
      </w:r>
      <w:r w:rsidRPr="00647151">
        <w:rPr>
          <w:rFonts w:ascii="Arial" w:hAnsi="Arial" w:cs="Arial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</w:t>
      </w:r>
      <w:r w:rsidR="00BB459A" w:rsidRPr="00647151">
        <w:rPr>
          <w:rFonts w:ascii="Arial" w:hAnsi="Arial" w:cs="Arial"/>
        </w:rPr>
        <w:t>Наро-Фоминского городского округа</w:t>
      </w:r>
      <w:r w:rsidRPr="00647151">
        <w:rPr>
          <w:rFonts w:ascii="Arial" w:hAnsi="Arial" w:cs="Arial"/>
        </w:rPr>
        <w:t>,</w:t>
      </w:r>
    </w:p>
    <w:p w14:paraId="642EB136" w14:textId="4823A936" w:rsidR="00246FCE" w:rsidRPr="00647151" w:rsidRDefault="00246FCE" w:rsidP="00647151">
      <w:pPr>
        <w:pStyle w:val="afff3"/>
        <w:spacing w:after="0" w:line="240" w:lineRule="auto"/>
        <w:rPr>
          <w:rFonts w:ascii="Arial" w:hAnsi="Arial" w:cs="Arial"/>
          <w:color w:val="000000" w:themeColor="text1"/>
          <w:spacing w:val="2"/>
        </w:rPr>
      </w:pPr>
      <w:r w:rsidRPr="00647151">
        <w:rPr>
          <w:rFonts w:ascii="Arial" w:hAnsi="Arial" w:cs="Arial"/>
        </w:rPr>
        <w:t xml:space="preserve">посадку (взлет) на площадки, расположенные в границах </w:t>
      </w:r>
      <w:r w:rsidR="00BB459A" w:rsidRPr="00647151">
        <w:rPr>
          <w:rFonts w:ascii="Arial" w:hAnsi="Arial" w:cs="Arial"/>
        </w:rPr>
        <w:t>Наро-Фоминского городского округа</w:t>
      </w:r>
      <w:r w:rsidRPr="00647151">
        <w:rPr>
          <w:rFonts w:ascii="Arial" w:hAnsi="Arial" w:cs="Arial"/>
        </w:rPr>
        <w:t>, сведения о которых не опубликованы в документах аэронавигационной информации</w:t>
      </w:r>
      <w:r w:rsidRPr="00647151">
        <w:rPr>
          <w:rFonts w:ascii="Arial" w:hAnsi="Arial" w:cs="Arial"/>
          <w:color w:val="000000" w:themeColor="text1"/>
          <w:spacing w:val="2"/>
        </w:rPr>
        <w:t>»</w:t>
      </w:r>
    </w:p>
    <w:p w14:paraId="4A55B546" w14:textId="77777777" w:rsidR="00246FCE" w:rsidRPr="00647151" w:rsidRDefault="00246FCE" w:rsidP="00647151">
      <w:pPr>
        <w:pStyle w:val="afff3"/>
        <w:spacing w:after="0" w:line="240" w:lineRule="auto"/>
        <w:rPr>
          <w:rFonts w:ascii="Arial" w:hAnsi="Arial" w:cs="Arial"/>
          <w:color w:val="000000" w:themeColor="text1"/>
          <w:spacing w:val="2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1"/>
        <w:gridCol w:w="4088"/>
      </w:tblGrid>
      <w:tr w:rsidR="00594447" w:rsidRPr="00647151" w14:paraId="2D3D45A8" w14:textId="77777777" w:rsidTr="00965002">
        <w:trPr>
          <w:trHeight w:val="2159"/>
        </w:trPr>
        <w:tc>
          <w:tcPr>
            <w:tcW w:w="5561" w:type="dxa"/>
          </w:tcPr>
          <w:p w14:paraId="76B00DEC" w14:textId="77777777" w:rsidR="00594447" w:rsidRPr="00647151" w:rsidRDefault="00594447" w:rsidP="00647151">
            <w:pPr>
              <w:widowControl w:val="0"/>
              <w:suppressLineNumbers/>
              <w:suppressAutoHyphens/>
              <w:autoSpaceDN w:val="0"/>
              <w:jc w:val="right"/>
              <w:textAlignment w:val="baseline"/>
              <w:rPr>
                <w:rFonts w:ascii="Arial" w:eastAsia="Arial" w:hAnsi="Arial" w:cs="Arial"/>
                <w:kern w:val="3"/>
                <w:lang w:eastAsia="ar-SA"/>
              </w:rPr>
            </w:pPr>
          </w:p>
          <w:p w14:paraId="5B13198F" w14:textId="77777777" w:rsidR="00594447" w:rsidRPr="00647151" w:rsidRDefault="00594447" w:rsidP="00647151">
            <w:pPr>
              <w:widowControl w:val="0"/>
              <w:suppressLineNumbers/>
              <w:suppressAutoHyphens/>
              <w:autoSpaceDN w:val="0"/>
              <w:jc w:val="right"/>
              <w:textAlignment w:val="baseline"/>
              <w:rPr>
                <w:rFonts w:ascii="Arial" w:eastAsia="Arial" w:hAnsi="Arial" w:cs="Arial"/>
                <w:kern w:val="3"/>
                <w:lang w:eastAsia="ar-SA"/>
              </w:rPr>
            </w:pPr>
          </w:p>
        </w:tc>
        <w:tc>
          <w:tcPr>
            <w:tcW w:w="4088" w:type="dxa"/>
          </w:tcPr>
          <w:p w14:paraId="31D137D9" w14:textId="4005FDC6" w:rsidR="003C1881" w:rsidRPr="00647151" w:rsidRDefault="003C1881" w:rsidP="00647151">
            <w:pPr>
              <w:suppressAutoHyphens/>
              <w:autoSpaceDN w:val="0"/>
              <w:rPr>
                <w:rFonts w:ascii="Arial" w:eastAsia="Arial" w:hAnsi="Arial" w:cs="Arial"/>
                <w:kern w:val="3"/>
                <w:lang w:eastAsia="ar-SA"/>
              </w:rPr>
            </w:pPr>
            <w:r w:rsidRPr="00647151">
              <w:rPr>
                <w:rFonts w:ascii="Arial" w:eastAsia="Arial" w:hAnsi="Arial" w:cs="Arial"/>
                <w:kern w:val="3"/>
                <w:lang w:eastAsia="ar-SA"/>
              </w:rPr>
              <w:t>Кому: ___________________________________________________________</w:t>
            </w:r>
            <w:r w:rsidR="0038477C" w:rsidRPr="00647151">
              <w:rPr>
                <w:rFonts w:ascii="Arial" w:eastAsia="Arial" w:hAnsi="Arial" w:cs="Arial"/>
                <w:kern w:val="3"/>
                <w:lang w:eastAsia="ar-SA"/>
              </w:rPr>
              <w:t>_</w:t>
            </w:r>
          </w:p>
          <w:p w14:paraId="6DBAAAF4" w14:textId="42583B8D" w:rsidR="008529C7" w:rsidRPr="00647151" w:rsidRDefault="003C1881" w:rsidP="00647151">
            <w:pPr>
              <w:suppressAutoHyphens/>
              <w:autoSpaceDN w:val="0"/>
              <w:rPr>
                <w:rFonts w:ascii="Arial" w:eastAsia="Arial" w:hAnsi="Arial" w:cs="Arial"/>
                <w:kern w:val="3"/>
                <w:lang w:eastAsia="ar-SA"/>
              </w:rPr>
            </w:pPr>
            <w:r w:rsidRPr="00647151">
              <w:rPr>
                <w:rFonts w:ascii="Arial" w:eastAsia="Arial" w:hAnsi="Arial" w:cs="Arial"/>
                <w:kern w:val="3"/>
                <w:lang w:eastAsia="ar-SA"/>
              </w:rPr>
              <w:t>(фамилия, имя, отчество (при наличии) физического лица, индивидуального предпринимателя или полное наименование юридического лица)</w:t>
            </w:r>
          </w:p>
        </w:tc>
      </w:tr>
    </w:tbl>
    <w:p w14:paraId="06644EC7" w14:textId="77777777" w:rsidR="00594447" w:rsidRPr="00647151" w:rsidRDefault="00594447" w:rsidP="00647151">
      <w:pPr>
        <w:pStyle w:val="afff3"/>
        <w:spacing w:after="0" w:line="240" w:lineRule="auto"/>
        <w:rPr>
          <w:rFonts w:ascii="Arial" w:hAnsi="Arial" w:cs="Arial"/>
          <w:color w:val="000000" w:themeColor="text1"/>
          <w:spacing w:val="2"/>
        </w:rPr>
      </w:pPr>
    </w:p>
    <w:p w14:paraId="69817362" w14:textId="7897FEA5" w:rsidR="0075080A" w:rsidRPr="00647151" w:rsidRDefault="000F59DE" w:rsidP="00647151">
      <w:pPr>
        <w:ind w:firstLine="709"/>
        <w:jc w:val="both"/>
        <w:rPr>
          <w:rFonts w:ascii="Arial" w:eastAsia="Times New Roman" w:hAnsi="Arial" w:cs="Arial"/>
          <w:color w:val="000000" w:themeColor="text1"/>
          <w:spacing w:val="2"/>
        </w:rPr>
      </w:pPr>
      <w:r w:rsidRPr="00647151">
        <w:rPr>
          <w:rFonts w:ascii="Arial" w:eastAsia="Times New Roman" w:hAnsi="Arial" w:cs="Arial"/>
          <w:color w:val="000000" w:themeColor="text1"/>
          <w:spacing w:val="2"/>
        </w:rPr>
        <w:t>В соответствии с пунктом 49 Федеральных правил использования воздушного пространства Российской Федерации,</w:t>
      </w:r>
      <w:r w:rsidR="00D41794" w:rsidRPr="00647151">
        <w:rPr>
          <w:rFonts w:ascii="Arial" w:eastAsia="Times New Roman" w:hAnsi="Arial" w:cs="Arial"/>
          <w:color w:val="000000" w:themeColor="text1"/>
          <w:spacing w:val="2"/>
        </w:rPr>
        <w:t xml:space="preserve"> </w:t>
      </w:r>
      <w:r w:rsidRPr="00647151">
        <w:rPr>
          <w:rFonts w:ascii="Arial" w:eastAsia="Times New Roman" w:hAnsi="Arial" w:cs="Arial"/>
          <w:color w:val="000000" w:themeColor="text1"/>
          <w:spacing w:val="2"/>
        </w:rPr>
        <w:t>утвержденных постановлением Правительства Российской Федерации от</w:t>
      </w:r>
      <w:r w:rsidR="000B1AC7" w:rsidRPr="00647151">
        <w:rPr>
          <w:rFonts w:ascii="Arial" w:eastAsia="Times New Roman" w:hAnsi="Arial" w:cs="Arial"/>
          <w:color w:val="000000" w:themeColor="text1"/>
          <w:spacing w:val="2"/>
        </w:rPr>
        <w:t xml:space="preserve"> </w:t>
      </w:r>
      <w:r w:rsidRPr="00647151">
        <w:rPr>
          <w:rFonts w:ascii="Arial" w:eastAsia="Times New Roman" w:hAnsi="Arial" w:cs="Arial"/>
          <w:color w:val="000000" w:themeColor="text1"/>
          <w:spacing w:val="2"/>
        </w:rPr>
        <w:t>11.03.2010</w:t>
      </w:r>
      <w:r w:rsidR="00D41794" w:rsidRPr="00647151">
        <w:rPr>
          <w:rFonts w:ascii="Arial" w:eastAsia="Times New Roman" w:hAnsi="Arial" w:cs="Arial"/>
          <w:color w:val="000000" w:themeColor="text1"/>
          <w:spacing w:val="2"/>
        </w:rPr>
        <w:t xml:space="preserve"> </w:t>
      </w:r>
      <w:r w:rsidR="00FB1161" w:rsidRPr="00647151">
        <w:rPr>
          <w:rFonts w:ascii="Arial" w:eastAsia="Times New Roman" w:hAnsi="Arial" w:cs="Arial"/>
          <w:color w:val="000000" w:themeColor="text1"/>
          <w:spacing w:val="2"/>
        </w:rPr>
        <w:t>№</w:t>
      </w:r>
      <w:r w:rsidR="000B1AC7" w:rsidRPr="00647151">
        <w:rPr>
          <w:rFonts w:ascii="Arial" w:eastAsia="Times New Roman" w:hAnsi="Arial" w:cs="Arial"/>
          <w:color w:val="000000" w:themeColor="text1"/>
          <w:spacing w:val="2"/>
        </w:rPr>
        <w:t xml:space="preserve"> </w:t>
      </w:r>
      <w:r w:rsidR="0075080A" w:rsidRPr="00647151">
        <w:rPr>
          <w:rFonts w:ascii="Arial" w:eastAsia="Times New Roman" w:hAnsi="Arial" w:cs="Arial"/>
          <w:color w:val="000000" w:themeColor="text1"/>
          <w:spacing w:val="2"/>
        </w:rPr>
        <w:t>138</w:t>
      </w:r>
      <w:r w:rsidR="000B1AC7" w:rsidRPr="00647151">
        <w:rPr>
          <w:rFonts w:ascii="Arial" w:eastAsia="Times New Roman" w:hAnsi="Arial" w:cs="Arial"/>
          <w:color w:val="000000" w:themeColor="text1"/>
          <w:spacing w:val="2"/>
        </w:rPr>
        <w:t xml:space="preserve"> «</w:t>
      </w:r>
      <w:r w:rsidR="000B1AC7" w:rsidRPr="00647151">
        <w:rPr>
          <w:rFonts w:ascii="Arial" w:eastAsia="Times New Roman" w:hAnsi="Arial" w:cs="Arial"/>
        </w:rPr>
        <w:t>Об утверждении Федеральных правил использования воздушного пространства Российской Федерации</w:t>
      </w:r>
      <w:r w:rsidR="000B1AC7" w:rsidRPr="00647151">
        <w:rPr>
          <w:rFonts w:ascii="Arial" w:eastAsia="Times New Roman" w:hAnsi="Arial" w:cs="Arial"/>
          <w:color w:val="000000" w:themeColor="text1"/>
          <w:spacing w:val="2"/>
        </w:rPr>
        <w:t>»</w:t>
      </w:r>
      <w:r w:rsidR="0075080A" w:rsidRPr="00647151">
        <w:rPr>
          <w:rFonts w:ascii="Arial" w:eastAsia="Times New Roman" w:hAnsi="Arial" w:cs="Arial"/>
          <w:color w:val="000000" w:themeColor="text1"/>
          <w:spacing w:val="2"/>
        </w:rPr>
        <w:t xml:space="preserve">, </w:t>
      </w:r>
      <w:r w:rsidR="00112821" w:rsidRPr="00647151">
        <w:rPr>
          <w:rFonts w:ascii="Arial" w:eastAsia="Times New Roman" w:hAnsi="Arial" w:cs="Arial"/>
          <w:color w:val="000000" w:themeColor="text1"/>
          <w:spacing w:val="2"/>
        </w:rPr>
        <w:t xml:space="preserve">Территориальным управлением ________ </w:t>
      </w:r>
      <w:r w:rsidR="00BB0286" w:rsidRPr="00647151">
        <w:rPr>
          <w:rFonts w:ascii="Arial" w:eastAsia="Times New Roman" w:hAnsi="Arial" w:cs="Arial"/>
          <w:color w:val="000000" w:themeColor="text1"/>
          <w:spacing w:val="2"/>
        </w:rPr>
        <w:t>Администраци</w:t>
      </w:r>
      <w:r w:rsidR="00112821" w:rsidRPr="00647151">
        <w:rPr>
          <w:rFonts w:ascii="Arial" w:eastAsia="Times New Roman" w:hAnsi="Arial" w:cs="Arial"/>
          <w:color w:val="000000" w:themeColor="text1"/>
          <w:spacing w:val="2"/>
        </w:rPr>
        <w:t>и Наро-Фоминского городского округа</w:t>
      </w:r>
      <w:r w:rsidR="005B7DD0" w:rsidRPr="00647151">
        <w:rPr>
          <w:rFonts w:ascii="Arial" w:eastAsia="Times New Roman" w:hAnsi="Arial" w:cs="Arial"/>
          <w:i/>
          <w:color w:val="000000" w:themeColor="text1"/>
          <w:spacing w:val="2"/>
        </w:rPr>
        <w:t xml:space="preserve"> </w:t>
      </w:r>
      <w:r w:rsidR="005B7DD0" w:rsidRPr="00647151">
        <w:rPr>
          <w:rFonts w:ascii="Arial" w:eastAsia="Times New Roman" w:hAnsi="Arial" w:cs="Arial"/>
          <w:color w:val="000000" w:themeColor="text1"/>
          <w:spacing w:val="2"/>
        </w:rPr>
        <w:t xml:space="preserve">(далее – </w:t>
      </w:r>
      <w:r w:rsidR="00112821" w:rsidRPr="00647151">
        <w:rPr>
          <w:rFonts w:ascii="Arial" w:eastAsia="Times New Roman" w:hAnsi="Arial" w:cs="Arial"/>
          <w:color w:val="000000" w:themeColor="text1"/>
          <w:spacing w:val="2"/>
        </w:rPr>
        <w:t>Управление</w:t>
      </w:r>
      <w:r w:rsidR="005B7DD0" w:rsidRPr="00647151">
        <w:rPr>
          <w:rFonts w:ascii="Arial" w:eastAsia="Times New Roman" w:hAnsi="Arial" w:cs="Arial"/>
          <w:color w:val="000000" w:themeColor="text1"/>
          <w:spacing w:val="2"/>
        </w:rPr>
        <w:t>)</w:t>
      </w:r>
      <w:r w:rsidR="00516C6D" w:rsidRPr="00647151">
        <w:rPr>
          <w:rFonts w:ascii="Arial" w:eastAsia="Times New Roman" w:hAnsi="Arial" w:cs="Arial"/>
          <w:i/>
          <w:color w:val="000000" w:themeColor="text1"/>
          <w:spacing w:val="2"/>
        </w:rPr>
        <w:t xml:space="preserve"> </w:t>
      </w:r>
      <w:r w:rsidR="00BB0286" w:rsidRPr="00647151">
        <w:rPr>
          <w:rFonts w:ascii="Arial" w:eastAsia="Times New Roman" w:hAnsi="Arial" w:cs="Arial"/>
          <w:iCs/>
          <w:color w:val="000000" w:themeColor="text1"/>
          <w:spacing w:val="2"/>
        </w:rPr>
        <w:t>по результатам</w:t>
      </w:r>
      <w:r w:rsidR="00BB0286" w:rsidRPr="00647151">
        <w:rPr>
          <w:rFonts w:ascii="Arial" w:eastAsia="Times New Roman" w:hAnsi="Arial" w:cs="Arial"/>
          <w:i/>
          <w:color w:val="000000" w:themeColor="text1"/>
          <w:spacing w:val="2"/>
        </w:rPr>
        <w:t xml:space="preserve"> </w:t>
      </w:r>
      <w:r w:rsidR="00BB0286" w:rsidRPr="00647151">
        <w:rPr>
          <w:rFonts w:ascii="Arial" w:eastAsia="Times New Roman" w:hAnsi="Arial" w:cs="Arial"/>
          <w:color w:val="000000" w:themeColor="text1"/>
          <w:spacing w:val="2"/>
        </w:rPr>
        <w:t xml:space="preserve">рассмотрения </w:t>
      </w:r>
      <w:r w:rsidR="003C1881" w:rsidRPr="00647151">
        <w:rPr>
          <w:rFonts w:ascii="Arial" w:eastAsia="Times New Roman" w:hAnsi="Arial" w:cs="Arial"/>
          <w:color w:val="000000" w:themeColor="text1"/>
          <w:spacing w:val="2"/>
        </w:rPr>
        <w:t>запроса</w:t>
      </w:r>
      <w:r w:rsidR="008529C7" w:rsidRPr="00647151">
        <w:rPr>
          <w:rFonts w:ascii="Arial" w:eastAsia="Times New Roman" w:hAnsi="Arial" w:cs="Arial"/>
          <w:color w:val="000000" w:themeColor="text1"/>
          <w:spacing w:val="2"/>
        </w:rPr>
        <w:t xml:space="preserve"> </w:t>
      </w:r>
      <w:r w:rsidR="00BB0286" w:rsidRPr="00647151">
        <w:rPr>
          <w:rFonts w:ascii="Arial" w:eastAsia="Times New Roman" w:hAnsi="Arial" w:cs="Arial"/>
          <w:color w:val="000000" w:themeColor="text1"/>
          <w:spacing w:val="2"/>
        </w:rPr>
        <w:t>от_________ №____</w:t>
      </w:r>
      <w:r w:rsidR="008529C7" w:rsidRPr="00647151">
        <w:rPr>
          <w:rFonts w:ascii="Arial" w:eastAsia="Times New Roman" w:hAnsi="Arial" w:cs="Arial"/>
          <w:color w:val="000000" w:themeColor="text1"/>
          <w:spacing w:val="2"/>
        </w:rPr>
        <w:t>___</w:t>
      </w:r>
      <w:r w:rsidR="008529C7" w:rsidRPr="00647151">
        <w:rPr>
          <w:rFonts w:ascii="Arial" w:eastAsia="Times New Roman" w:hAnsi="Arial" w:cs="Arial"/>
          <w:i/>
          <w:color w:val="000000" w:themeColor="text1"/>
          <w:spacing w:val="2"/>
        </w:rPr>
        <w:t xml:space="preserve"> </w:t>
      </w:r>
      <w:r w:rsidR="00BB0286" w:rsidRPr="00647151">
        <w:rPr>
          <w:rFonts w:ascii="Arial" w:eastAsia="Times New Roman" w:hAnsi="Arial" w:cs="Arial"/>
          <w:color w:val="000000" w:themeColor="text1"/>
          <w:spacing w:val="2"/>
        </w:rPr>
        <w:t>принято решение</w:t>
      </w:r>
      <w:r w:rsidR="00F71164" w:rsidRPr="00647151">
        <w:rPr>
          <w:rFonts w:ascii="Arial" w:eastAsia="Times New Roman" w:hAnsi="Arial" w:cs="Arial"/>
          <w:iCs/>
          <w:color w:val="000000" w:themeColor="text1"/>
          <w:spacing w:val="2"/>
        </w:rPr>
        <w:t xml:space="preserve"> о</w:t>
      </w:r>
      <w:r w:rsidR="00F71164" w:rsidRPr="00647151">
        <w:rPr>
          <w:rFonts w:ascii="Arial" w:eastAsia="Times New Roman" w:hAnsi="Arial" w:cs="Arial"/>
          <w:i/>
          <w:color w:val="000000" w:themeColor="text1"/>
          <w:spacing w:val="2"/>
        </w:rPr>
        <w:t xml:space="preserve"> </w:t>
      </w:r>
      <w:r w:rsidR="00F71164" w:rsidRPr="00647151">
        <w:rPr>
          <w:rFonts w:ascii="Arial" w:eastAsia="Times New Roman" w:hAnsi="Arial" w:cs="Arial"/>
          <w:color w:val="000000" w:themeColor="text1"/>
          <w:spacing w:val="2"/>
        </w:rPr>
        <w:t>выдач</w:t>
      </w:r>
      <w:r w:rsidR="002E5E07" w:rsidRPr="00647151">
        <w:rPr>
          <w:rFonts w:ascii="Arial" w:eastAsia="Times New Roman" w:hAnsi="Arial" w:cs="Arial"/>
          <w:color w:val="000000" w:themeColor="text1"/>
          <w:spacing w:val="2"/>
        </w:rPr>
        <w:t>е</w:t>
      </w:r>
      <w:r w:rsidR="00F71164" w:rsidRPr="00647151">
        <w:rPr>
          <w:rFonts w:ascii="Arial" w:eastAsia="Times New Roman" w:hAnsi="Arial" w:cs="Arial"/>
          <w:color w:val="000000" w:themeColor="text1"/>
          <w:spacing w:val="2"/>
        </w:rPr>
        <w:t xml:space="preserve"> разрешения</w:t>
      </w:r>
      <w:r w:rsidR="00667E81" w:rsidRPr="00647151">
        <w:rPr>
          <w:rFonts w:ascii="Arial" w:eastAsia="Times New Roman" w:hAnsi="Arial" w:cs="Arial"/>
          <w:color w:val="000000" w:themeColor="text1"/>
          <w:spacing w:val="2"/>
        </w:rPr>
        <w:t xml:space="preserve"> </w:t>
      </w:r>
    </w:p>
    <w:p w14:paraId="22A610FB" w14:textId="40E56C12" w:rsidR="00594447" w:rsidRPr="00647151" w:rsidRDefault="000F59DE" w:rsidP="00647151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</w:rPr>
      </w:pPr>
      <w:r w:rsidRPr="00647151">
        <w:rPr>
          <w:rFonts w:ascii="Arial" w:eastAsia="Times New Roman" w:hAnsi="Arial" w:cs="Arial"/>
          <w:color w:val="000000" w:themeColor="text1"/>
          <w:spacing w:val="2"/>
        </w:rPr>
        <w:t>_________________________________</w:t>
      </w:r>
      <w:r w:rsidR="00AA7AFD" w:rsidRPr="00647151">
        <w:rPr>
          <w:rFonts w:ascii="Arial" w:eastAsia="Times New Roman" w:hAnsi="Arial" w:cs="Arial"/>
          <w:color w:val="000000" w:themeColor="text1"/>
          <w:spacing w:val="2"/>
        </w:rPr>
        <w:t>___________________</w:t>
      </w:r>
      <w:r w:rsidR="00594447" w:rsidRPr="00647151">
        <w:rPr>
          <w:rFonts w:ascii="Arial" w:eastAsia="Times New Roman" w:hAnsi="Arial" w:cs="Arial"/>
          <w:color w:val="000000" w:themeColor="text1"/>
          <w:spacing w:val="2"/>
        </w:rPr>
        <w:t>_______________________</w:t>
      </w:r>
    </w:p>
    <w:p w14:paraId="68C85A45" w14:textId="18DC852B" w:rsidR="00594447" w:rsidRPr="00647151" w:rsidRDefault="000C1689" w:rsidP="00647151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000000" w:themeColor="text1"/>
          <w:spacing w:val="2"/>
        </w:rPr>
      </w:pPr>
      <w:r w:rsidRPr="00647151">
        <w:rPr>
          <w:rFonts w:ascii="Arial" w:eastAsia="Times New Roman" w:hAnsi="Arial" w:cs="Arial"/>
          <w:i/>
          <w:color w:val="000000" w:themeColor="text1"/>
          <w:lang w:eastAsia="zh-CN" w:bidi="en-US"/>
        </w:rPr>
        <w:t>(</w:t>
      </w:r>
      <w:r w:rsidRPr="00647151">
        <w:rPr>
          <w:rFonts w:ascii="Arial" w:eastAsia="Times New Roman" w:hAnsi="Arial" w:cs="Arial"/>
          <w:i/>
          <w:color w:val="000000" w:themeColor="text1"/>
          <w:spacing w:val="2"/>
        </w:rPr>
        <w:t>вид деятельности по использованию воздушного пространства</w:t>
      </w:r>
      <w:r w:rsidRPr="00647151">
        <w:rPr>
          <w:rFonts w:ascii="Arial" w:eastAsia="Times New Roman" w:hAnsi="Arial" w:cs="Arial"/>
          <w:i/>
          <w:color w:val="000000" w:themeColor="text1"/>
          <w:lang w:eastAsia="zh-CN" w:bidi="en-US"/>
        </w:rPr>
        <w:t>)</w:t>
      </w:r>
    </w:p>
    <w:p w14:paraId="26347874" w14:textId="3C6FD1E5" w:rsidR="000F59DE" w:rsidRPr="00647151" w:rsidRDefault="00AA7AFD" w:rsidP="00647151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</w:rPr>
      </w:pPr>
      <w:r w:rsidRPr="00647151">
        <w:rPr>
          <w:rFonts w:ascii="Arial" w:eastAsia="Times New Roman" w:hAnsi="Arial" w:cs="Arial"/>
          <w:color w:val="000000" w:themeColor="text1"/>
          <w:spacing w:val="2"/>
        </w:rPr>
        <w:t>____________</w:t>
      </w:r>
      <w:r w:rsidR="00594447" w:rsidRPr="00647151">
        <w:rPr>
          <w:rFonts w:ascii="Arial" w:eastAsia="Times New Roman" w:hAnsi="Arial" w:cs="Arial"/>
          <w:color w:val="000000" w:themeColor="text1"/>
          <w:spacing w:val="2"/>
        </w:rPr>
        <w:t>_______________________________________________________________</w:t>
      </w:r>
    </w:p>
    <w:p w14:paraId="45FDCBAA" w14:textId="5EED75F2" w:rsidR="000F59DE" w:rsidRPr="00647151" w:rsidRDefault="000F59DE" w:rsidP="00647151">
      <w:pPr>
        <w:shd w:val="clear" w:color="auto" w:fill="FFFFFF"/>
        <w:jc w:val="center"/>
        <w:textAlignment w:val="baseline"/>
        <w:rPr>
          <w:rFonts w:ascii="Arial" w:hAnsi="Arial" w:cs="Arial"/>
          <w:i/>
          <w:color w:val="000000" w:themeColor="text1"/>
          <w:spacing w:val="2"/>
        </w:rPr>
      </w:pPr>
      <w:r w:rsidRPr="00647151">
        <w:rPr>
          <w:rFonts w:ascii="Arial" w:eastAsia="Times New Roman" w:hAnsi="Arial" w:cs="Arial"/>
          <w:i/>
          <w:color w:val="000000" w:themeColor="text1"/>
          <w:spacing w:val="2"/>
        </w:rPr>
        <w:t>(</w:t>
      </w:r>
      <w:r w:rsidR="000C1689" w:rsidRPr="00647151">
        <w:rPr>
          <w:rFonts w:ascii="Arial" w:eastAsia="Times New Roman" w:hAnsi="Arial" w:cs="Arial"/>
          <w:i/>
          <w:color w:val="000000" w:themeColor="text1"/>
          <w:spacing w:val="2"/>
        </w:rPr>
        <w:t>фамилия, имя, отчество (при наличии) физического лица, индивидуального предпринимателя или полное наименование юридического лица</w:t>
      </w:r>
      <w:r w:rsidRPr="00647151">
        <w:rPr>
          <w:rFonts w:ascii="Arial" w:eastAsia="Times New Roman" w:hAnsi="Arial" w:cs="Arial"/>
          <w:i/>
          <w:color w:val="000000" w:themeColor="text1"/>
          <w:spacing w:val="2"/>
        </w:rPr>
        <w:t>)</w:t>
      </w:r>
    </w:p>
    <w:p w14:paraId="347B0436" w14:textId="28D4127D" w:rsidR="000F59DE" w:rsidRPr="00647151" w:rsidRDefault="000F59DE" w:rsidP="00647151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</w:rPr>
      </w:pPr>
      <w:r w:rsidRPr="00647151">
        <w:rPr>
          <w:rFonts w:ascii="Arial" w:eastAsia="Times New Roman" w:hAnsi="Arial" w:cs="Arial"/>
          <w:color w:val="000000" w:themeColor="text1"/>
          <w:spacing w:val="2"/>
        </w:rPr>
        <w:t>____________________________________</w:t>
      </w:r>
      <w:r w:rsidR="00AA7AFD" w:rsidRPr="00647151">
        <w:rPr>
          <w:rFonts w:ascii="Arial" w:eastAsia="Times New Roman" w:hAnsi="Arial" w:cs="Arial"/>
          <w:color w:val="000000" w:themeColor="text1"/>
          <w:spacing w:val="2"/>
        </w:rPr>
        <w:t>______________________________</w:t>
      </w:r>
      <w:r w:rsidR="00F82B61" w:rsidRPr="00647151">
        <w:rPr>
          <w:rFonts w:ascii="Arial" w:eastAsia="Times New Roman" w:hAnsi="Arial" w:cs="Arial"/>
          <w:color w:val="000000" w:themeColor="text1"/>
          <w:spacing w:val="2"/>
        </w:rPr>
        <w:t>_________</w:t>
      </w:r>
    </w:p>
    <w:p w14:paraId="6E5D6215" w14:textId="706E292B" w:rsidR="005A19DB" w:rsidRPr="00647151" w:rsidRDefault="000F59DE" w:rsidP="00647151">
      <w:pPr>
        <w:shd w:val="clear" w:color="auto" w:fill="FFFFFF"/>
        <w:jc w:val="center"/>
        <w:textAlignment w:val="baseline"/>
        <w:rPr>
          <w:rFonts w:ascii="Arial" w:eastAsia="Times New Roman" w:hAnsi="Arial" w:cs="Arial"/>
          <w:i/>
          <w:color w:val="000000" w:themeColor="text1"/>
          <w:spacing w:val="2"/>
        </w:rPr>
      </w:pPr>
      <w:r w:rsidRPr="00647151">
        <w:rPr>
          <w:rFonts w:ascii="Arial" w:eastAsia="Times New Roman" w:hAnsi="Arial" w:cs="Arial"/>
          <w:i/>
          <w:color w:val="000000" w:themeColor="text1"/>
          <w:spacing w:val="2"/>
        </w:rPr>
        <w:t>(адрес места жительства</w:t>
      </w:r>
      <w:r w:rsidR="00BB0286" w:rsidRPr="00647151">
        <w:rPr>
          <w:rFonts w:ascii="Arial" w:eastAsia="Times New Roman" w:hAnsi="Arial" w:cs="Arial"/>
          <w:i/>
          <w:color w:val="000000" w:themeColor="text1"/>
          <w:spacing w:val="2"/>
        </w:rPr>
        <w:t xml:space="preserve"> физического лица, адрес места нахождения индивидуального предпринимателя или юридического лица</w:t>
      </w:r>
      <w:r w:rsidRPr="00647151">
        <w:rPr>
          <w:rFonts w:ascii="Arial" w:eastAsia="Times New Roman" w:hAnsi="Arial" w:cs="Arial"/>
          <w:i/>
          <w:color w:val="000000" w:themeColor="text1"/>
          <w:spacing w:val="2"/>
        </w:rPr>
        <w:t>)</w:t>
      </w:r>
    </w:p>
    <w:p w14:paraId="7C4B65A1" w14:textId="2D6BE69E" w:rsidR="005A19DB" w:rsidRPr="00647151" w:rsidRDefault="005A19DB" w:rsidP="00647151">
      <w:pPr>
        <w:shd w:val="clear" w:color="auto" w:fill="FFFFFF"/>
        <w:jc w:val="both"/>
        <w:textAlignment w:val="baseline"/>
        <w:rPr>
          <w:rFonts w:ascii="Arial" w:eastAsia="Times New Roman" w:hAnsi="Arial" w:cs="Arial"/>
          <w:i/>
          <w:color w:val="000000" w:themeColor="text1"/>
          <w:spacing w:val="2"/>
        </w:rPr>
      </w:pPr>
    </w:p>
    <w:p w14:paraId="0D210747" w14:textId="77777777" w:rsidR="00BB0286" w:rsidRPr="00647151" w:rsidRDefault="005A19DB" w:rsidP="00647151">
      <w:pPr>
        <w:shd w:val="clear" w:color="auto" w:fill="FFFFFF"/>
        <w:jc w:val="both"/>
        <w:textAlignment w:val="baseline"/>
        <w:rPr>
          <w:rFonts w:ascii="Arial" w:eastAsia="Times New Roman" w:hAnsi="Arial" w:cs="Arial"/>
          <w:iCs/>
          <w:color w:val="000000" w:themeColor="text1"/>
          <w:spacing w:val="2"/>
        </w:rPr>
      </w:pPr>
      <w:r w:rsidRPr="00647151">
        <w:rPr>
          <w:rFonts w:ascii="Arial" w:eastAsia="Times New Roman" w:hAnsi="Arial" w:cs="Arial"/>
          <w:iCs/>
          <w:color w:val="000000" w:themeColor="text1"/>
          <w:spacing w:val="2"/>
        </w:rPr>
        <w:t>Д</w:t>
      </w:r>
      <w:r w:rsidR="000F59DE" w:rsidRPr="00647151">
        <w:rPr>
          <w:rFonts w:ascii="Arial" w:eastAsia="Times New Roman" w:hAnsi="Arial" w:cs="Arial"/>
          <w:iCs/>
          <w:color w:val="000000" w:themeColor="text1"/>
          <w:spacing w:val="2"/>
        </w:rPr>
        <w:t>анные документа, удостоверяющего личность</w:t>
      </w:r>
      <w:r w:rsidR="00516C6D" w:rsidRPr="00647151">
        <w:rPr>
          <w:rFonts w:ascii="Arial" w:eastAsia="Times New Roman" w:hAnsi="Arial" w:cs="Arial"/>
          <w:iCs/>
          <w:color w:val="000000" w:themeColor="text1"/>
          <w:spacing w:val="2"/>
        </w:rPr>
        <w:t xml:space="preserve"> (для физических лиц)</w:t>
      </w:r>
      <w:r w:rsidR="000357C1" w:rsidRPr="00647151">
        <w:rPr>
          <w:rFonts w:ascii="Arial" w:eastAsia="Times New Roman" w:hAnsi="Arial" w:cs="Arial"/>
          <w:iCs/>
          <w:color w:val="000000" w:themeColor="text1"/>
          <w:spacing w:val="2"/>
        </w:rPr>
        <w:t xml:space="preserve">, </w:t>
      </w:r>
    </w:p>
    <w:p w14:paraId="61F91D3C" w14:textId="6AD60625" w:rsidR="00AA4390" w:rsidRPr="00647151" w:rsidRDefault="00AA4390" w:rsidP="00647151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</w:rPr>
      </w:pPr>
      <w:r w:rsidRPr="00647151">
        <w:rPr>
          <w:rFonts w:ascii="Arial" w:eastAsia="Times New Roman" w:hAnsi="Arial" w:cs="Arial"/>
          <w:color w:val="000000" w:themeColor="text1"/>
          <w:spacing w:val="2"/>
        </w:rPr>
        <w:t>___________________________________________________________________________</w:t>
      </w:r>
    </w:p>
    <w:p w14:paraId="19F84FF1" w14:textId="220CD94D" w:rsidR="00AA4390" w:rsidRPr="00647151" w:rsidRDefault="00AA4390" w:rsidP="00647151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</w:rPr>
      </w:pPr>
    </w:p>
    <w:p w14:paraId="216A973C" w14:textId="4855DDCD" w:rsidR="00AA4390" w:rsidRPr="00647151" w:rsidRDefault="000357C1" w:rsidP="00647151">
      <w:pPr>
        <w:shd w:val="clear" w:color="auto" w:fill="FFFFFF"/>
        <w:jc w:val="both"/>
        <w:textAlignment w:val="baseline"/>
        <w:rPr>
          <w:rFonts w:ascii="Arial" w:eastAsia="Times New Roman" w:hAnsi="Arial" w:cs="Arial"/>
          <w:iCs/>
          <w:color w:val="000000" w:themeColor="text1"/>
          <w:spacing w:val="2"/>
        </w:rPr>
      </w:pPr>
      <w:bookmarkStart w:id="128" w:name="_Hlk50814702"/>
      <w:r w:rsidRPr="00647151">
        <w:rPr>
          <w:rFonts w:ascii="Arial" w:eastAsia="Times New Roman" w:hAnsi="Arial" w:cs="Arial"/>
          <w:iCs/>
          <w:color w:val="000000" w:themeColor="text1"/>
          <w:spacing w:val="2"/>
        </w:rPr>
        <w:t>ОГРН/ОГРНИП</w:t>
      </w:r>
      <w:r w:rsidR="00AA4390" w:rsidRPr="00647151">
        <w:rPr>
          <w:rFonts w:ascii="Arial" w:eastAsia="Times New Roman" w:hAnsi="Arial" w:cs="Arial"/>
          <w:iCs/>
          <w:color w:val="000000" w:themeColor="text1"/>
          <w:spacing w:val="2"/>
        </w:rPr>
        <w:t xml:space="preserve"> ________________________________________</w:t>
      </w:r>
      <w:r w:rsidR="00F82B61" w:rsidRPr="00647151">
        <w:rPr>
          <w:rFonts w:ascii="Arial" w:eastAsia="Times New Roman" w:hAnsi="Arial" w:cs="Arial"/>
          <w:iCs/>
          <w:color w:val="000000" w:themeColor="text1"/>
          <w:spacing w:val="2"/>
        </w:rPr>
        <w:t>______________________________</w:t>
      </w:r>
    </w:p>
    <w:p w14:paraId="34971F59" w14:textId="77777777" w:rsidR="00AA4390" w:rsidRPr="00647151" w:rsidRDefault="00AA4390" w:rsidP="00647151">
      <w:pPr>
        <w:shd w:val="clear" w:color="auto" w:fill="FFFFFF"/>
        <w:jc w:val="both"/>
        <w:textAlignment w:val="baseline"/>
        <w:rPr>
          <w:rFonts w:ascii="Arial" w:eastAsia="Times New Roman" w:hAnsi="Arial" w:cs="Arial"/>
          <w:iCs/>
          <w:color w:val="000000" w:themeColor="text1"/>
          <w:spacing w:val="2"/>
        </w:rPr>
      </w:pPr>
    </w:p>
    <w:p w14:paraId="18F119D9" w14:textId="2FB6B73F" w:rsidR="000357C1" w:rsidRPr="00647151" w:rsidRDefault="000357C1" w:rsidP="00647151">
      <w:pPr>
        <w:shd w:val="clear" w:color="auto" w:fill="FFFFFF"/>
        <w:jc w:val="both"/>
        <w:textAlignment w:val="baseline"/>
        <w:rPr>
          <w:rFonts w:ascii="Arial" w:eastAsia="Times New Roman" w:hAnsi="Arial" w:cs="Arial"/>
          <w:iCs/>
          <w:color w:val="000000" w:themeColor="text1"/>
          <w:spacing w:val="2"/>
        </w:rPr>
      </w:pPr>
      <w:r w:rsidRPr="00647151">
        <w:rPr>
          <w:rFonts w:ascii="Arial" w:eastAsia="Times New Roman" w:hAnsi="Arial" w:cs="Arial"/>
          <w:iCs/>
          <w:color w:val="000000" w:themeColor="text1"/>
          <w:spacing w:val="2"/>
        </w:rPr>
        <w:t>ИНН</w:t>
      </w:r>
      <w:r w:rsidR="00AA4390" w:rsidRPr="00647151">
        <w:rPr>
          <w:rFonts w:ascii="Arial" w:eastAsia="Times New Roman" w:hAnsi="Arial" w:cs="Arial"/>
          <w:iCs/>
          <w:color w:val="000000" w:themeColor="text1"/>
          <w:spacing w:val="2"/>
        </w:rPr>
        <w:t>________________________________</w:t>
      </w:r>
      <w:r w:rsidR="00F82B61" w:rsidRPr="00647151">
        <w:rPr>
          <w:rFonts w:ascii="Arial" w:eastAsia="Times New Roman" w:hAnsi="Arial" w:cs="Arial"/>
          <w:iCs/>
          <w:color w:val="000000" w:themeColor="text1"/>
          <w:spacing w:val="2"/>
        </w:rPr>
        <w:t>_______________________________________</w:t>
      </w:r>
    </w:p>
    <w:bookmarkEnd w:id="128"/>
    <w:p w14:paraId="2B27F109" w14:textId="1C0AF839" w:rsidR="005A19DB" w:rsidRPr="00647151" w:rsidRDefault="005A19DB" w:rsidP="00647151">
      <w:pPr>
        <w:shd w:val="clear" w:color="auto" w:fill="FFFFFF"/>
        <w:jc w:val="both"/>
        <w:textAlignment w:val="baseline"/>
        <w:rPr>
          <w:rFonts w:ascii="Arial" w:eastAsia="Times New Roman" w:hAnsi="Arial" w:cs="Arial"/>
          <w:i/>
          <w:color w:val="000000" w:themeColor="text1"/>
          <w:spacing w:val="2"/>
        </w:rPr>
      </w:pPr>
    </w:p>
    <w:p w14:paraId="7B70D1AA" w14:textId="0FA0C4D4" w:rsidR="0037172E" w:rsidRPr="00647151" w:rsidRDefault="0037172E" w:rsidP="00647151">
      <w:pPr>
        <w:suppressAutoHyphens/>
        <w:contextualSpacing/>
        <w:jc w:val="both"/>
        <w:rPr>
          <w:rFonts w:ascii="Arial" w:eastAsia="Times New Roman" w:hAnsi="Arial" w:cs="Arial"/>
          <w:color w:val="000000" w:themeColor="text1"/>
          <w:lang w:eastAsia="zh-CN"/>
        </w:rPr>
      </w:pPr>
      <w:r w:rsidRPr="00647151">
        <w:rPr>
          <w:rFonts w:ascii="Arial" w:eastAsia="Times New Roman" w:hAnsi="Arial" w:cs="Arial"/>
          <w:color w:val="000000" w:themeColor="text1"/>
          <w:lang w:eastAsia="zh-CN"/>
        </w:rPr>
        <w:t xml:space="preserve">Место использования воздушного пространства над </w:t>
      </w:r>
      <w:r w:rsidR="00AB3EA4" w:rsidRPr="00647151">
        <w:rPr>
          <w:rFonts w:ascii="Arial" w:eastAsia="Times New Roman" w:hAnsi="Arial" w:cs="Arial"/>
          <w:color w:val="000000" w:themeColor="text1"/>
          <w:lang w:eastAsia="zh-CN"/>
        </w:rPr>
        <w:t>территори</w:t>
      </w:r>
      <w:r w:rsidR="00447C70" w:rsidRPr="00647151">
        <w:rPr>
          <w:rFonts w:ascii="Arial" w:eastAsia="Times New Roman" w:hAnsi="Arial" w:cs="Arial"/>
          <w:color w:val="000000" w:themeColor="text1"/>
          <w:lang w:eastAsia="zh-CN"/>
        </w:rPr>
        <w:t>ей</w:t>
      </w:r>
      <w:r w:rsidR="00AB3EA4" w:rsidRPr="00647151">
        <w:rPr>
          <w:rFonts w:ascii="Arial" w:eastAsia="Times New Roman" w:hAnsi="Arial" w:cs="Arial"/>
          <w:color w:val="000000" w:themeColor="text1"/>
          <w:lang w:eastAsia="zh-CN"/>
        </w:rPr>
        <w:t xml:space="preserve"> муниципальн</w:t>
      </w:r>
      <w:r w:rsidR="002E3F36" w:rsidRPr="00647151">
        <w:rPr>
          <w:rFonts w:ascii="Arial" w:eastAsia="Times New Roman" w:hAnsi="Arial" w:cs="Arial"/>
          <w:color w:val="000000" w:themeColor="text1"/>
          <w:lang w:eastAsia="zh-CN"/>
        </w:rPr>
        <w:t>ого</w:t>
      </w:r>
      <w:r w:rsidR="00AB3EA4" w:rsidRPr="00647151">
        <w:rPr>
          <w:rFonts w:ascii="Arial" w:eastAsia="Times New Roman" w:hAnsi="Arial" w:cs="Arial"/>
          <w:color w:val="000000" w:themeColor="text1"/>
          <w:lang w:eastAsia="zh-CN"/>
        </w:rPr>
        <w:t xml:space="preserve"> образовани</w:t>
      </w:r>
      <w:r w:rsidR="002E3F36" w:rsidRPr="00647151">
        <w:rPr>
          <w:rFonts w:ascii="Arial" w:eastAsia="Times New Roman" w:hAnsi="Arial" w:cs="Arial"/>
          <w:color w:val="000000" w:themeColor="text1"/>
          <w:lang w:eastAsia="zh-CN"/>
        </w:rPr>
        <w:t>я</w:t>
      </w:r>
      <w:r w:rsidR="00447C70" w:rsidRPr="00647151">
        <w:rPr>
          <w:rFonts w:ascii="Arial" w:eastAsia="Times New Roman" w:hAnsi="Arial" w:cs="Arial"/>
          <w:color w:val="000000" w:themeColor="text1"/>
          <w:lang w:eastAsia="zh-CN"/>
        </w:rPr>
        <w:t>,</w:t>
      </w:r>
      <w:r w:rsidR="00447C70" w:rsidRPr="00647151">
        <w:rPr>
          <w:rFonts w:ascii="Arial" w:hAnsi="Arial" w:cs="Arial"/>
        </w:rPr>
        <w:t xml:space="preserve"> </w:t>
      </w:r>
      <w:r w:rsidR="00116A14" w:rsidRPr="00647151">
        <w:rPr>
          <w:rFonts w:ascii="Arial" w:eastAsia="Times New Roman" w:hAnsi="Arial" w:cs="Arial"/>
          <w:color w:val="000000" w:themeColor="text1"/>
          <w:lang w:eastAsia="zh-CN"/>
        </w:rPr>
        <w:t>_________________________________________________________________</w:t>
      </w:r>
      <w:r w:rsidR="00F82B61" w:rsidRPr="00647151">
        <w:rPr>
          <w:rFonts w:ascii="Arial" w:eastAsia="Times New Roman" w:hAnsi="Arial" w:cs="Arial"/>
          <w:color w:val="000000" w:themeColor="text1"/>
          <w:lang w:eastAsia="zh-CN"/>
        </w:rPr>
        <w:t>___________</w:t>
      </w:r>
    </w:p>
    <w:p w14:paraId="322864CA" w14:textId="03B52E9E" w:rsidR="0037172E" w:rsidRPr="00647151" w:rsidRDefault="0037172E" w:rsidP="00647151">
      <w:pPr>
        <w:suppressAutoHyphens/>
        <w:ind w:firstLine="709"/>
        <w:contextualSpacing/>
        <w:jc w:val="center"/>
        <w:rPr>
          <w:rFonts w:ascii="Arial" w:eastAsia="Times New Roman" w:hAnsi="Arial" w:cs="Arial"/>
          <w:color w:val="000000" w:themeColor="text1"/>
          <w:lang w:eastAsia="zh-CN"/>
        </w:rPr>
      </w:pPr>
      <w:r w:rsidRPr="00647151">
        <w:rPr>
          <w:rFonts w:ascii="Arial" w:eastAsia="Times New Roman" w:hAnsi="Arial" w:cs="Arial"/>
          <w:i/>
          <w:color w:val="000000" w:themeColor="text1"/>
          <w:spacing w:val="2"/>
        </w:rPr>
        <w:t>(</w:t>
      </w:r>
      <w:r w:rsidR="00330FC9" w:rsidRPr="00647151">
        <w:rPr>
          <w:rFonts w:ascii="Arial" w:eastAsia="Times New Roman" w:hAnsi="Arial" w:cs="Arial"/>
          <w:i/>
          <w:color w:val="000000" w:themeColor="text1"/>
          <w:spacing w:val="2"/>
        </w:rPr>
        <w:t xml:space="preserve">кадастровый (е) номер (а) участка </w:t>
      </w:r>
      <w:r w:rsidRPr="00647151">
        <w:rPr>
          <w:rFonts w:ascii="Arial" w:eastAsia="Times New Roman" w:hAnsi="Arial" w:cs="Arial"/>
          <w:i/>
          <w:color w:val="000000" w:themeColor="text1"/>
          <w:spacing w:val="2"/>
        </w:rPr>
        <w:t>посадк</w:t>
      </w:r>
      <w:r w:rsidR="00330FC9" w:rsidRPr="00647151">
        <w:rPr>
          <w:rFonts w:ascii="Arial" w:eastAsia="Times New Roman" w:hAnsi="Arial" w:cs="Arial"/>
          <w:i/>
          <w:color w:val="000000" w:themeColor="text1"/>
          <w:spacing w:val="2"/>
        </w:rPr>
        <w:t>и и</w:t>
      </w:r>
      <w:r w:rsidRPr="00647151">
        <w:rPr>
          <w:rFonts w:ascii="Arial" w:eastAsia="Times New Roman" w:hAnsi="Arial" w:cs="Arial"/>
          <w:i/>
          <w:color w:val="000000" w:themeColor="text1"/>
          <w:spacing w:val="2"/>
        </w:rPr>
        <w:t xml:space="preserve"> взлет</w:t>
      </w:r>
      <w:r w:rsidR="00330FC9" w:rsidRPr="00647151">
        <w:rPr>
          <w:rFonts w:ascii="Arial" w:eastAsia="Times New Roman" w:hAnsi="Arial" w:cs="Arial"/>
          <w:i/>
          <w:color w:val="000000" w:themeColor="text1"/>
          <w:spacing w:val="2"/>
        </w:rPr>
        <w:t>а</w:t>
      </w:r>
      <w:r w:rsidR="00F45EB5" w:rsidRPr="00647151">
        <w:rPr>
          <w:rFonts w:ascii="Arial" w:eastAsia="Times New Roman" w:hAnsi="Arial" w:cs="Arial"/>
          <w:i/>
          <w:color w:val="000000" w:themeColor="text1"/>
          <w:spacing w:val="2"/>
        </w:rPr>
        <w:t>, адрес аэродрома</w:t>
      </w:r>
      <w:r w:rsidRPr="00647151">
        <w:rPr>
          <w:rFonts w:ascii="Arial" w:eastAsia="Times New Roman" w:hAnsi="Arial" w:cs="Arial"/>
          <w:i/>
          <w:color w:val="000000" w:themeColor="text1"/>
          <w:spacing w:val="2"/>
        </w:rPr>
        <w:t>)</w:t>
      </w:r>
    </w:p>
    <w:p w14:paraId="32916D67" w14:textId="366BB80D" w:rsidR="005A19DB" w:rsidRPr="00647151" w:rsidRDefault="005A19DB" w:rsidP="00647151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</w:rPr>
      </w:pPr>
    </w:p>
    <w:p w14:paraId="1BE78B96" w14:textId="75747456" w:rsidR="0037172E" w:rsidRPr="00647151" w:rsidRDefault="0037172E" w:rsidP="00647151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lang w:eastAsia="zh-CN"/>
        </w:rPr>
      </w:pPr>
      <w:r w:rsidRPr="00647151">
        <w:rPr>
          <w:rFonts w:ascii="Arial" w:hAnsi="Arial" w:cs="Arial"/>
          <w:color w:val="000000" w:themeColor="text1"/>
          <w:lang w:eastAsia="zh-CN"/>
        </w:rPr>
        <w:lastRenderedPageBreak/>
        <w:t>На воздушном судне (воздушных судах): ___________________________________________</w:t>
      </w:r>
      <w:r w:rsidR="00F82B61" w:rsidRPr="00647151">
        <w:rPr>
          <w:rFonts w:ascii="Arial" w:hAnsi="Arial" w:cs="Arial"/>
          <w:color w:val="000000" w:themeColor="text1"/>
          <w:lang w:eastAsia="zh-CN"/>
        </w:rPr>
        <w:t>_</w:t>
      </w:r>
    </w:p>
    <w:p w14:paraId="3FEA0E11" w14:textId="5F4CF25A" w:rsidR="0037172E" w:rsidRPr="00647151" w:rsidRDefault="0037172E" w:rsidP="00647151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color w:val="000000" w:themeColor="text1"/>
          <w:spacing w:val="2"/>
        </w:rPr>
      </w:pPr>
      <w:r w:rsidRPr="00647151">
        <w:rPr>
          <w:rFonts w:ascii="Arial" w:hAnsi="Arial" w:cs="Arial"/>
          <w:i/>
          <w:color w:val="000000" w:themeColor="text1"/>
          <w:spacing w:val="2"/>
        </w:rPr>
        <w:t>(указать тип и количество воздушных судов)</w:t>
      </w:r>
    </w:p>
    <w:p w14:paraId="112A7965" w14:textId="77777777" w:rsidR="0037172E" w:rsidRPr="00647151" w:rsidRDefault="0037172E" w:rsidP="00647151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lang w:eastAsia="zh-CN"/>
        </w:rPr>
      </w:pPr>
      <w:r w:rsidRPr="00647151">
        <w:rPr>
          <w:rFonts w:ascii="Arial" w:hAnsi="Arial" w:cs="Arial"/>
          <w:color w:val="000000" w:themeColor="text1"/>
          <w:lang w:eastAsia="zh-CN"/>
        </w:rPr>
        <w:t>государственный и (или) регистрационный знак(и):</w:t>
      </w:r>
    </w:p>
    <w:p w14:paraId="551066A4" w14:textId="00E2415E" w:rsidR="0037172E" w:rsidRPr="00647151" w:rsidRDefault="000F59DE" w:rsidP="00647151">
      <w:pPr>
        <w:shd w:val="clear" w:color="auto" w:fill="FFFFFF"/>
        <w:textAlignment w:val="baseline"/>
        <w:rPr>
          <w:rFonts w:ascii="Arial" w:eastAsia="Times New Roman" w:hAnsi="Arial" w:cs="Arial"/>
          <w:color w:val="000000" w:themeColor="text1"/>
          <w:spacing w:val="2"/>
        </w:rPr>
      </w:pPr>
      <w:r w:rsidRPr="00647151">
        <w:rPr>
          <w:rFonts w:ascii="Arial" w:eastAsia="Times New Roman" w:hAnsi="Arial" w:cs="Arial"/>
          <w:color w:val="000000" w:themeColor="text1"/>
          <w:lang w:eastAsia="zh-CN"/>
        </w:rPr>
        <w:t>___________________________________________________________________</w:t>
      </w:r>
      <w:r w:rsidR="0037172E" w:rsidRPr="00647151">
        <w:rPr>
          <w:rFonts w:ascii="Arial" w:eastAsia="Times New Roman" w:hAnsi="Arial" w:cs="Arial"/>
          <w:color w:val="000000" w:themeColor="text1"/>
          <w:lang w:eastAsia="zh-CN"/>
        </w:rPr>
        <w:t>_________</w:t>
      </w:r>
    </w:p>
    <w:p w14:paraId="24736B0F" w14:textId="77777777" w:rsidR="00AA4390" w:rsidRPr="00647151" w:rsidRDefault="00AA4390" w:rsidP="00647151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</w:rPr>
      </w:pPr>
    </w:p>
    <w:p w14:paraId="359D0D7D" w14:textId="1446222B" w:rsidR="000F59DE" w:rsidRPr="00647151" w:rsidRDefault="000F59DE" w:rsidP="00647151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</w:rPr>
      </w:pPr>
      <w:r w:rsidRPr="00647151">
        <w:rPr>
          <w:rFonts w:ascii="Arial" w:eastAsia="Times New Roman" w:hAnsi="Arial" w:cs="Arial"/>
          <w:color w:val="000000" w:themeColor="text1"/>
          <w:spacing w:val="2"/>
        </w:rPr>
        <w:t>Срок использования воздушного пространств</w:t>
      </w:r>
      <w:r w:rsidR="005A19DB" w:rsidRPr="00647151">
        <w:rPr>
          <w:rFonts w:ascii="Arial" w:eastAsia="Times New Roman" w:hAnsi="Arial" w:cs="Arial"/>
          <w:color w:val="000000" w:themeColor="text1"/>
          <w:spacing w:val="2"/>
        </w:rPr>
        <w:t xml:space="preserve">а над </w:t>
      </w:r>
      <w:r w:rsidR="00447C70" w:rsidRPr="00647151">
        <w:rPr>
          <w:rFonts w:ascii="Arial" w:eastAsia="Times New Roman" w:hAnsi="Arial" w:cs="Arial"/>
          <w:color w:val="000000" w:themeColor="text1"/>
          <w:spacing w:val="2"/>
        </w:rPr>
        <w:t>территорией муниципальных образований</w:t>
      </w:r>
      <w:r w:rsidRPr="00647151">
        <w:rPr>
          <w:rFonts w:ascii="Arial" w:eastAsia="Times New Roman" w:hAnsi="Arial" w:cs="Arial"/>
          <w:color w:val="000000" w:themeColor="text1"/>
          <w:spacing w:val="2"/>
        </w:rPr>
        <w:t>:</w:t>
      </w:r>
    </w:p>
    <w:p w14:paraId="648AA518" w14:textId="77777777" w:rsidR="00AA4390" w:rsidRPr="00647151" w:rsidRDefault="00AA4390" w:rsidP="00647151">
      <w:pPr>
        <w:suppressAutoHyphens/>
        <w:contextualSpacing/>
        <w:jc w:val="both"/>
        <w:rPr>
          <w:rFonts w:ascii="Arial" w:eastAsia="Times New Roman" w:hAnsi="Arial" w:cs="Arial"/>
          <w:color w:val="000000" w:themeColor="text1"/>
          <w:lang w:eastAsia="zh-CN"/>
        </w:rPr>
      </w:pPr>
    </w:p>
    <w:p w14:paraId="24656969" w14:textId="372A21EF" w:rsidR="0037172E" w:rsidRPr="00647151" w:rsidRDefault="00AA4390" w:rsidP="00647151">
      <w:pPr>
        <w:suppressAutoHyphens/>
        <w:contextualSpacing/>
        <w:jc w:val="both"/>
        <w:rPr>
          <w:rFonts w:ascii="Arial" w:eastAsia="Times New Roman" w:hAnsi="Arial" w:cs="Arial"/>
          <w:color w:val="000000" w:themeColor="text1"/>
          <w:lang w:eastAsia="zh-CN"/>
        </w:rPr>
      </w:pPr>
      <w:r w:rsidRPr="00647151">
        <w:rPr>
          <w:rFonts w:ascii="Arial" w:eastAsia="Times New Roman" w:hAnsi="Arial" w:cs="Arial"/>
          <w:color w:val="000000" w:themeColor="text1"/>
          <w:lang w:eastAsia="zh-CN"/>
        </w:rPr>
        <w:t xml:space="preserve">Дата </w:t>
      </w:r>
      <w:r w:rsidR="004938A3" w:rsidRPr="00647151">
        <w:rPr>
          <w:rFonts w:ascii="Arial" w:eastAsia="Times New Roman" w:hAnsi="Arial" w:cs="Arial"/>
          <w:color w:val="000000" w:themeColor="text1"/>
          <w:lang w:eastAsia="zh-CN"/>
        </w:rPr>
        <w:t>начала использования</w:t>
      </w:r>
      <w:r w:rsidRPr="00647151">
        <w:rPr>
          <w:rFonts w:ascii="Arial" w:eastAsia="Times New Roman" w:hAnsi="Arial" w:cs="Arial"/>
          <w:color w:val="000000" w:themeColor="text1"/>
          <w:lang w:eastAsia="zh-CN"/>
        </w:rPr>
        <w:t>: _____________________________</w:t>
      </w:r>
    </w:p>
    <w:p w14:paraId="090BB24A" w14:textId="77777777" w:rsidR="00AA4390" w:rsidRPr="00647151" w:rsidRDefault="00AA4390" w:rsidP="00647151">
      <w:pPr>
        <w:suppressAutoHyphens/>
        <w:contextualSpacing/>
        <w:jc w:val="both"/>
        <w:rPr>
          <w:rFonts w:ascii="Arial" w:eastAsia="Times New Roman" w:hAnsi="Arial" w:cs="Arial"/>
          <w:color w:val="000000" w:themeColor="text1"/>
          <w:lang w:eastAsia="zh-CN"/>
        </w:rPr>
      </w:pPr>
    </w:p>
    <w:p w14:paraId="12CF2F7C" w14:textId="7A597324" w:rsidR="00AA4390" w:rsidRPr="00647151" w:rsidRDefault="00AA4390" w:rsidP="00647151">
      <w:pPr>
        <w:suppressAutoHyphens/>
        <w:contextualSpacing/>
        <w:jc w:val="both"/>
        <w:rPr>
          <w:rFonts w:ascii="Arial" w:eastAsia="Times New Roman" w:hAnsi="Arial" w:cs="Arial"/>
          <w:color w:val="000000" w:themeColor="text1"/>
          <w:lang w:eastAsia="zh-CN"/>
        </w:rPr>
      </w:pPr>
      <w:r w:rsidRPr="00647151">
        <w:rPr>
          <w:rFonts w:ascii="Arial" w:hAnsi="Arial" w:cs="Arial"/>
          <w:color w:val="000000" w:themeColor="text1"/>
          <w:lang w:eastAsia="zh-CN"/>
        </w:rPr>
        <w:t xml:space="preserve">Дата </w:t>
      </w:r>
      <w:r w:rsidR="002E3F36" w:rsidRPr="00647151">
        <w:rPr>
          <w:rFonts w:ascii="Arial" w:hAnsi="Arial" w:cs="Arial"/>
          <w:color w:val="000000" w:themeColor="text1"/>
          <w:lang w:eastAsia="zh-CN"/>
        </w:rPr>
        <w:t xml:space="preserve">окончания </w:t>
      </w:r>
      <w:r w:rsidRPr="00647151">
        <w:rPr>
          <w:rFonts w:ascii="Arial" w:hAnsi="Arial" w:cs="Arial"/>
          <w:color w:val="000000" w:themeColor="text1"/>
          <w:lang w:eastAsia="zh-CN"/>
        </w:rPr>
        <w:t>использования: _____________________________</w:t>
      </w:r>
    </w:p>
    <w:p w14:paraId="694A2A49" w14:textId="77777777" w:rsidR="00AA4390" w:rsidRPr="00647151" w:rsidRDefault="00AA4390" w:rsidP="00647151">
      <w:pPr>
        <w:suppressAutoHyphens/>
        <w:contextualSpacing/>
        <w:jc w:val="both"/>
        <w:rPr>
          <w:rFonts w:ascii="Arial" w:hAnsi="Arial" w:cs="Arial"/>
          <w:color w:val="2D2D2D"/>
          <w:spacing w:val="2"/>
        </w:rPr>
      </w:pPr>
    </w:p>
    <w:p w14:paraId="46DE9F68" w14:textId="1B9A5870" w:rsidR="00AA4390" w:rsidRPr="00647151" w:rsidRDefault="00AA4390" w:rsidP="00647151">
      <w:pPr>
        <w:shd w:val="clear" w:color="auto" w:fill="FFFFFF"/>
        <w:textAlignment w:val="baseline"/>
        <w:rPr>
          <w:rFonts w:ascii="Arial" w:hAnsi="Arial" w:cs="Arial"/>
          <w:i/>
          <w:color w:val="000000" w:themeColor="text1"/>
          <w:spacing w:val="2"/>
        </w:rPr>
      </w:pPr>
      <w:r w:rsidRPr="00647151">
        <w:rPr>
          <w:rFonts w:ascii="Arial" w:hAnsi="Arial" w:cs="Arial"/>
          <w:color w:val="000000" w:themeColor="text1"/>
          <w:lang w:eastAsia="zh-CN"/>
        </w:rPr>
        <w:t xml:space="preserve">Время </w:t>
      </w:r>
      <w:r w:rsidR="0037172E" w:rsidRPr="00647151">
        <w:rPr>
          <w:rFonts w:ascii="Arial" w:hAnsi="Arial" w:cs="Arial"/>
          <w:color w:val="000000" w:themeColor="text1"/>
          <w:lang w:eastAsia="zh-CN"/>
        </w:rPr>
        <w:t>использования воздушного пространства</w:t>
      </w:r>
      <w:r w:rsidR="0037172E" w:rsidRPr="00647151">
        <w:rPr>
          <w:rFonts w:ascii="Arial" w:hAnsi="Arial" w:cs="Arial"/>
          <w:color w:val="2D2D2D"/>
          <w:spacing w:val="2"/>
        </w:rPr>
        <w:t xml:space="preserve"> </w:t>
      </w:r>
      <w:r w:rsidR="0037172E" w:rsidRPr="00647151">
        <w:rPr>
          <w:rFonts w:ascii="Arial" w:hAnsi="Arial" w:cs="Arial"/>
          <w:iCs/>
          <w:color w:val="000000" w:themeColor="text1"/>
          <w:spacing w:val="2"/>
        </w:rPr>
        <w:t>(посадки/взлета):</w:t>
      </w:r>
      <w:r w:rsidR="0037172E" w:rsidRPr="00647151">
        <w:rPr>
          <w:rFonts w:ascii="Arial" w:hAnsi="Arial" w:cs="Arial"/>
          <w:color w:val="2D2D2D"/>
          <w:spacing w:val="2"/>
        </w:rPr>
        <w:t xml:space="preserve"> </w:t>
      </w:r>
    </w:p>
    <w:p w14:paraId="37F59BA9" w14:textId="02F262BB" w:rsidR="00A40799" w:rsidRPr="00647151" w:rsidRDefault="00A40799" w:rsidP="00647151">
      <w:pPr>
        <w:shd w:val="clear" w:color="auto" w:fill="FFFFFF"/>
        <w:textAlignment w:val="baseline"/>
        <w:rPr>
          <w:rFonts w:ascii="Arial" w:eastAsia="Times New Roman" w:hAnsi="Arial" w:cs="Arial"/>
          <w:color w:val="000000" w:themeColor="text1"/>
          <w:spacing w:val="2"/>
        </w:rPr>
      </w:pPr>
      <w:r w:rsidRPr="00647151">
        <w:rPr>
          <w:rFonts w:ascii="Arial" w:eastAsia="Times New Roman" w:hAnsi="Arial" w:cs="Arial"/>
          <w:color w:val="000000" w:themeColor="text1"/>
          <w:lang w:eastAsia="zh-CN"/>
        </w:rPr>
        <w:t>____________________________________________________________________________</w:t>
      </w:r>
    </w:p>
    <w:p w14:paraId="4DC8A3FD" w14:textId="659640C8" w:rsidR="005A19DB" w:rsidRPr="00647151" w:rsidRDefault="0037172E" w:rsidP="00647151">
      <w:pPr>
        <w:shd w:val="clear" w:color="auto" w:fill="FFFFFF"/>
        <w:textAlignment w:val="baseline"/>
        <w:rPr>
          <w:rFonts w:ascii="Arial" w:eastAsia="Times New Roman" w:hAnsi="Arial" w:cs="Arial"/>
          <w:color w:val="000000" w:themeColor="text1"/>
          <w:spacing w:val="2"/>
        </w:rPr>
      </w:pPr>
      <w:r w:rsidRPr="00647151">
        <w:rPr>
          <w:rFonts w:ascii="Arial" w:hAnsi="Arial" w:cs="Arial"/>
          <w:i/>
          <w:color w:val="000000" w:themeColor="text1"/>
          <w:spacing w:val="2"/>
        </w:rPr>
        <w:t>(планируемое время начала и окончания использования воздушного пространства)</w:t>
      </w:r>
    </w:p>
    <w:p w14:paraId="254804A4" w14:textId="77777777" w:rsidR="005A19DB" w:rsidRPr="00647151" w:rsidRDefault="005A19DB" w:rsidP="00647151">
      <w:pPr>
        <w:shd w:val="clear" w:color="auto" w:fill="FFFFFF"/>
        <w:textAlignment w:val="baseline"/>
        <w:rPr>
          <w:rFonts w:ascii="Arial" w:eastAsia="Times New Roman" w:hAnsi="Arial" w:cs="Arial"/>
          <w:color w:val="000000" w:themeColor="text1"/>
          <w:spacing w:val="2"/>
        </w:rPr>
      </w:pPr>
    </w:p>
    <w:tbl>
      <w:tblPr>
        <w:tblStyle w:val="afffff1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9"/>
        <w:gridCol w:w="222"/>
        <w:gridCol w:w="3954"/>
      </w:tblGrid>
      <w:tr w:rsidR="00B3486F" w:rsidRPr="00647151" w14:paraId="08099963" w14:textId="77777777" w:rsidTr="00DB2A8B">
        <w:tc>
          <w:tcPr>
            <w:tcW w:w="5377" w:type="dxa"/>
          </w:tcPr>
          <w:p w14:paraId="56E6D85A" w14:textId="27C26086" w:rsidR="000905A0" w:rsidRPr="00647151" w:rsidRDefault="000905A0" w:rsidP="006471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647151">
              <w:rPr>
                <w:rFonts w:ascii="Arial" w:hAnsi="Arial" w:cs="Arial"/>
                <w:color w:val="000000" w:themeColor="text1"/>
              </w:rPr>
              <w:t>__________________________________________</w:t>
            </w:r>
            <w:r w:rsidR="00AA4390" w:rsidRPr="00647151">
              <w:rPr>
                <w:rFonts w:ascii="Arial" w:hAnsi="Arial" w:cs="Arial"/>
                <w:color w:val="000000" w:themeColor="text1"/>
              </w:rPr>
              <w:t>__</w:t>
            </w:r>
          </w:p>
          <w:p w14:paraId="7106C730" w14:textId="79B25803" w:rsidR="000905A0" w:rsidRPr="00647151" w:rsidRDefault="000905A0" w:rsidP="0064715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 w:themeColor="text1"/>
              </w:rPr>
            </w:pPr>
            <w:r w:rsidRPr="00647151">
              <w:rPr>
                <w:rFonts w:ascii="Arial" w:hAnsi="Arial" w:cs="Arial"/>
                <w:i/>
                <w:color w:val="000000" w:themeColor="text1"/>
              </w:rPr>
              <w:t xml:space="preserve">(уполномоченное должностное лицо </w:t>
            </w:r>
            <w:r w:rsidR="00112821" w:rsidRPr="00647151">
              <w:rPr>
                <w:rFonts w:ascii="Arial" w:hAnsi="Arial" w:cs="Arial"/>
                <w:i/>
                <w:color w:val="000000" w:themeColor="text1"/>
              </w:rPr>
              <w:t>Управления</w:t>
            </w:r>
            <w:r w:rsidRPr="00647151">
              <w:rPr>
                <w:rFonts w:ascii="Arial" w:hAnsi="Arial" w:cs="Arial"/>
                <w:i/>
                <w:color w:val="000000" w:themeColor="text1"/>
              </w:rPr>
              <w:t>)</w:t>
            </w:r>
          </w:p>
        </w:tc>
        <w:tc>
          <w:tcPr>
            <w:tcW w:w="1110" w:type="dxa"/>
          </w:tcPr>
          <w:p w14:paraId="2C147C1E" w14:textId="77777777" w:rsidR="000905A0" w:rsidRPr="00647151" w:rsidRDefault="000905A0" w:rsidP="0064715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20" w:type="dxa"/>
          </w:tcPr>
          <w:p w14:paraId="28EA5228" w14:textId="6104C758" w:rsidR="000905A0" w:rsidRPr="00647151" w:rsidRDefault="00AA4390" w:rsidP="006471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647151">
              <w:rPr>
                <w:rFonts w:ascii="Arial" w:hAnsi="Arial" w:cs="Arial"/>
                <w:color w:val="000000" w:themeColor="text1"/>
              </w:rPr>
              <w:t>_____</w:t>
            </w:r>
            <w:r w:rsidR="00647151">
              <w:rPr>
                <w:rFonts w:ascii="Arial" w:hAnsi="Arial" w:cs="Arial"/>
                <w:color w:val="000000" w:themeColor="text1"/>
              </w:rPr>
              <w:t>__________________</w:t>
            </w:r>
            <w:r w:rsidR="000905A0" w:rsidRPr="00647151">
              <w:rPr>
                <w:rFonts w:ascii="Arial" w:hAnsi="Arial" w:cs="Arial"/>
                <w:color w:val="000000" w:themeColor="text1"/>
              </w:rPr>
              <w:t>_____</w:t>
            </w:r>
          </w:p>
          <w:p w14:paraId="405E9868" w14:textId="2023D538" w:rsidR="000905A0" w:rsidRPr="00647151" w:rsidRDefault="000905A0" w:rsidP="0064715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 w:themeColor="text1"/>
              </w:rPr>
            </w:pPr>
            <w:r w:rsidRPr="00647151">
              <w:rPr>
                <w:rFonts w:ascii="Arial" w:hAnsi="Arial" w:cs="Arial"/>
                <w:i/>
                <w:color w:val="000000" w:themeColor="text1"/>
              </w:rPr>
              <w:t xml:space="preserve">  </w:t>
            </w:r>
            <w:r w:rsidR="00AA4390" w:rsidRPr="00647151">
              <w:rPr>
                <w:rFonts w:ascii="Arial" w:hAnsi="Arial" w:cs="Arial"/>
                <w:i/>
                <w:color w:val="000000" w:themeColor="text1"/>
              </w:rPr>
              <w:t xml:space="preserve">            </w:t>
            </w:r>
            <w:r w:rsidRPr="00647151">
              <w:rPr>
                <w:rFonts w:ascii="Arial" w:hAnsi="Arial" w:cs="Arial"/>
                <w:i/>
                <w:color w:val="000000" w:themeColor="text1"/>
              </w:rPr>
              <w:t xml:space="preserve">    (под</w:t>
            </w:r>
            <w:r w:rsidR="00AA4390" w:rsidRPr="00647151">
              <w:rPr>
                <w:rFonts w:ascii="Arial" w:hAnsi="Arial" w:cs="Arial"/>
                <w:i/>
                <w:color w:val="000000" w:themeColor="text1"/>
              </w:rPr>
              <w:t>п</w:t>
            </w:r>
            <w:r w:rsidRPr="00647151">
              <w:rPr>
                <w:rFonts w:ascii="Arial" w:hAnsi="Arial" w:cs="Arial"/>
                <w:i/>
                <w:color w:val="000000" w:themeColor="text1"/>
              </w:rPr>
              <w:t xml:space="preserve">ись, </w:t>
            </w:r>
            <w:r w:rsidR="00AA4390" w:rsidRPr="00647151">
              <w:rPr>
                <w:rFonts w:ascii="Arial" w:hAnsi="Arial" w:cs="Arial"/>
                <w:i/>
                <w:color w:val="000000" w:themeColor="text1"/>
              </w:rPr>
              <w:t>ФИО</w:t>
            </w:r>
            <w:r w:rsidRPr="00647151">
              <w:rPr>
                <w:rFonts w:ascii="Arial" w:hAnsi="Arial" w:cs="Arial"/>
                <w:i/>
                <w:color w:val="000000" w:themeColor="text1"/>
              </w:rPr>
              <w:t>)</w:t>
            </w:r>
          </w:p>
        </w:tc>
      </w:tr>
    </w:tbl>
    <w:p w14:paraId="734E2901" w14:textId="77777777" w:rsidR="001A7A05" w:rsidRPr="00647151" w:rsidRDefault="001A7A05" w:rsidP="00647151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</w:rPr>
      </w:pPr>
    </w:p>
    <w:p w14:paraId="1887F47E" w14:textId="77777777" w:rsidR="001A7A05" w:rsidRPr="00647151" w:rsidRDefault="001A7A05" w:rsidP="00647151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</w:rPr>
      </w:pPr>
    </w:p>
    <w:p w14:paraId="52AA2844" w14:textId="77777777" w:rsidR="00680A5A" w:rsidRPr="00647151" w:rsidRDefault="00680A5A" w:rsidP="00647151">
      <w:pPr>
        <w:pStyle w:val="afff3"/>
        <w:spacing w:after="0" w:line="240" w:lineRule="auto"/>
        <w:ind w:left="1080"/>
        <w:jc w:val="both"/>
        <w:rPr>
          <w:rFonts w:ascii="Arial" w:hAnsi="Arial" w:cs="Arial"/>
          <w:i/>
          <w:color w:val="000000" w:themeColor="text1"/>
        </w:rPr>
      </w:pPr>
    </w:p>
    <w:p w14:paraId="33444624" w14:textId="4229745B" w:rsidR="00AA7AFD" w:rsidRPr="00647151" w:rsidRDefault="00647151" w:rsidP="00647151">
      <w:pPr>
        <w:tabs>
          <w:tab w:val="left" w:pos="7104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77EFA485" w14:textId="13F2DC63" w:rsidR="00D648DB" w:rsidRPr="00647151" w:rsidRDefault="00D648DB" w:rsidP="00647151">
      <w:pPr>
        <w:pStyle w:val="1"/>
        <w:spacing w:before="0" w:after="0"/>
        <w:ind w:left="6237"/>
        <w:rPr>
          <w:rFonts w:ascii="Arial" w:hAnsi="Arial" w:cs="Arial"/>
          <w:b w:val="0"/>
          <w:color w:val="000000" w:themeColor="text1"/>
          <w:sz w:val="24"/>
          <w:szCs w:val="24"/>
        </w:rPr>
      </w:pPr>
      <w:bookmarkStart w:id="129" w:name="_Toc65139853"/>
      <w:r w:rsidRPr="00647151">
        <w:rPr>
          <w:rFonts w:ascii="Arial" w:hAnsi="Arial" w:cs="Arial"/>
          <w:b w:val="0"/>
          <w:color w:val="000000" w:themeColor="text1"/>
          <w:sz w:val="24"/>
          <w:szCs w:val="24"/>
        </w:rPr>
        <w:t>Приложение 2</w:t>
      </w:r>
      <w:bookmarkEnd w:id="129"/>
    </w:p>
    <w:p w14:paraId="169452B5" w14:textId="77777777" w:rsidR="00385B32" w:rsidRPr="00647151" w:rsidRDefault="00385B32" w:rsidP="00647151">
      <w:pPr>
        <w:pStyle w:val="affffc"/>
        <w:ind w:left="6237"/>
        <w:rPr>
          <w:rFonts w:ascii="Arial" w:hAnsi="Arial" w:cs="Arial"/>
          <w:color w:val="000000" w:themeColor="text1"/>
          <w:szCs w:val="24"/>
        </w:rPr>
      </w:pPr>
      <w:r w:rsidRPr="00647151">
        <w:rPr>
          <w:rFonts w:ascii="Arial" w:hAnsi="Arial" w:cs="Arial"/>
          <w:color w:val="000000" w:themeColor="text1"/>
          <w:szCs w:val="24"/>
        </w:rPr>
        <w:t>к Административному</w:t>
      </w:r>
    </w:p>
    <w:p w14:paraId="5335A998" w14:textId="77777777" w:rsidR="00385B32" w:rsidRPr="00647151" w:rsidRDefault="00385B32" w:rsidP="00647151">
      <w:pPr>
        <w:pStyle w:val="affffc"/>
        <w:ind w:left="6237"/>
        <w:rPr>
          <w:rFonts w:ascii="Arial" w:hAnsi="Arial" w:cs="Arial"/>
          <w:szCs w:val="24"/>
        </w:rPr>
      </w:pPr>
      <w:r w:rsidRPr="00647151">
        <w:rPr>
          <w:rFonts w:ascii="Arial" w:hAnsi="Arial" w:cs="Arial"/>
          <w:color w:val="000000" w:themeColor="text1"/>
          <w:szCs w:val="24"/>
        </w:rPr>
        <w:t xml:space="preserve">регламенту </w:t>
      </w:r>
      <w:r w:rsidRPr="00647151">
        <w:rPr>
          <w:rFonts w:ascii="Arial" w:hAnsi="Arial" w:cs="Arial"/>
          <w:szCs w:val="24"/>
        </w:rPr>
        <w:t>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Наро-Фоминского городского округа Московской области, посадку (взлет) на площадки, расположенные в границах Наро-Фоминского городского округа Московской области, сведения о которых не опубликованы в документах аэронавигационной информации»</w:t>
      </w:r>
    </w:p>
    <w:p w14:paraId="584FF5D9" w14:textId="77777777" w:rsidR="00AA7AFD" w:rsidRPr="00647151" w:rsidRDefault="00AA7AFD" w:rsidP="00647151">
      <w:pPr>
        <w:rPr>
          <w:rFonts w:ascii="Arial" w:hAnsi="Arial" w:cs="Arial"/>
          <w:color w:val="000000" w:themeColor="text1"/>
        </w:rPr>
      </w:pPr>
    </w:p>
    <w:p w14:paraId="0E9762E5" w14:textId="77777777" w:rsidR="00F92132" w:rsidRPr="00647151" w:rsidRDefault="00F92132" w:rsidP="00647151">
      <w:pPr>
        <w:pStyle w:val="2"/>
        <w:spacing w:before="0" w:after="0"/>
        <w:jc w:val="center"/>
        <w:rPr>
          <w:rFonts w:ascii="Arial" w:hAnsi="Arial" w:cs="Arial"/>
          <w:b w:val="0"/>
          <w:bCs w:val="0"/>
          <w:i w:val="0"/>
          <w:iCs w:val="0"/>
          <w:color w:val="000000" w:themeColor="text1"/>
          <w:sz w:val="24"/>
          <w:szCs w:val="24"/>
        </w:rPr>
      </w:pPr>
      <w:bookmarkStart w:id="130" w:name="_Toc65139854"/>
      <w:r w:rsidRPr="00647151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 xml:space="preserve">Форма решения об отказе в предоставлении </w:t>
      </w:r>
      <w:r w:rsidR="006B640E" w:rsidRPr="00647151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>Муниципальной</w:t>
      </w:r>
      <w:r w:rsidRPr="00647151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 xml:space="preserve"> услуги</w:t>
      </w:r>
      <w:bookmarkEnd w:id="130"/>
    </w:p>
    <w:p w14:paraId="50F3039B" w14:textId="45AE974F" w:rsidR="002E3F36" w:rsidRPr="00647151" w:rsidRDefault="002E3F36" w:rsidP="00647151">
      <w:pPr>
        <w:pStyle w:val="afff3"/>
        <w:spacing w:after="0" w:line="240" w:lineRule="auto"/>
        <w:rPr>
          <w:rFonts w:ascii="Arial" w:hAnsi="Arial" w:cs="Arial"/>
        </w:rPr>
      </w:pPr>
      <w:r w:rsidRPr="00647151">
        <w:rPr>
          <w:rFonts w:ascii="Arial" w:hAnsi="Arial" w:cs="Arial"/>
          <w:color w:val="000000" w:themeColor="text1"/>
          <w:spacing w:val="2"/>
        </w:rPr>
        <w:t>«</w:t>
      </w:r>
      <w:r w:rsidRPr="00647151">
        <w:rPr>
          <w:rFonts w:ascii="Arial" w:hAnsi="Arial" w:cs="Arial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</w:t>
      </w:r>
      <w:r w:rsidR="00A87756" w:rsidRPr="00647151">
        <w:rPr>
          <w:rFonts w:ascii="Arial" w:hAnsi="Arial" w:cs="Arial"/>
        </w:rPr>
        <w:t>Наро-Фоминского городского округа</w:t>
      </w:r>
      <w:r w:rsidRPr="00647151">
        <w:rPr>
          <w:rFonts w:ascii="Arial" w:hAnsi="Arial" w:cs="Arial"/>
        </w:rPr>
        <w:t>,</w:t>
      </w:r>
    </w:p>
    <w:p w14:paraId="15DE1F3D" w14:textId="25D9D2DA" w:rsidR="002E3F36" w:rsidRPr="00647151" w:rsidRDefault="002E3F36" w:rsidP="00647151">
      <w:pPr>
        <w:pStyle w:val="afff3"/>
        <w:spacing w:after="0" w:line="240" w:lineRule="auto"/>
        <w:rPr>
          <w:rFonts w:ascii="Arial" w:hAnsi="Arial" w:cs="Arial"/>
          <w:color w:val="000000" w:themeColor="text1"/>
          <w:spacing w:val="2"/>
        </w:rPr>
      </w:pPr>
      <w:r w:rsidRPr="00647151">
        <w:rPr>
          <w:rFonts w:ascii="Arial" w:hAnsi="Arial" w:cs="Arial"/>
        </w:rPr>
        <w:t xml:space="preserve">посадку (взлет) на площадки, расположенные в границах </w:t>
      </w:r>
      <w:r w:rsidR="00D648DB" w:rsidRPr="00647151">
        <w:rPr>
          <w:rFonts w:ascii="Arial" w:hAnsi="Arial" w:cs="Arial"/>
        </w:rPr>
        <w:t>Наро-Фоминского городского округа</w:t>
      </w:r>
      <w:r w:rsidRPr="00647151">
        <w:rPr>
          <w:rFonts w:ascii="Arial" w:hAnsi="Arial" w:cs="Arial"/>
        </w:rPr>
        <w:t>, сведения о которых не опубликованы в документах аэронавигационной информации</w:t>
      </w:r>
      <w:r w:rsidRPr="00647151">
        <w:rPr>
          <w:rFonts w:ascii="Arial" w:hAnsi="Arial" w:cs="Arial"/>
          <w:color w:val="000000" w:themeColor="text1"/>
          <w:spacing w:val="2"/>
        </w:rPr>
        <w:t>»</w:t>
      </w:r>
    </w:p>
    <w:p w14:paraId="60B9B598" w14:textId="77777777" w:rsidR="00E26196" w:rsidRPr="00647151" w:rsidRDefault="00E26196" w:rsidP="00647151">
      <w:pPr>
        <w:jc w:val="center"/>
        <w:rPr>
          <w:rFonts w:ascii="Arial" w:hAnsi="Arial" w:cs="Arial"/>
          <w:color w:val="000000" w:themeColor="text1"/>
        </w:rPr>
      </w:pPr>
    </w:p>
    <w:p w14:paraId="4F787038" w14:textId="4D53F645" w:rsidR="00F92132" w:rsidRPr="00647151" w:rsidRDefault="00F92132" w:rsidP="00647151">
      <w:pPr>
        <w:jc w:val="center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>(Оформляется на о</w:t>
      </w:r>
      <w:r w:rsidR="00AA7AFD" w:rsidRPr="00647151">
        <w:rPr>
          <w:rFonts w:ascii="Arial" w:hAnsi="Arial" w:cs="Arial"/>
          <w:color w:val="000000" w:themeColor="text1"/>
        </w:rPr>
        <w:t xml:space="preserve">фициальном бланке </w:t>
      </w:r>
      <w:r w:rsidR="00112821" w:rsidRPr="00647151">
        <w:rPr>
          <w:rFonts w:ascii="Arial" w:hAnsi="Arial" w:cs="Arial"/>
          <w:color w:val="000000" w:themeColor="text1"/>
        </w:rPr>
        <w:t>Управления</w:t>
      </w:r>
      <w:r w:rsidR="00AA7AFD" w:rsidRPr="00647151">
        <w:rPr>
          <w:rFonts w:ascii="Arial" w:hAnsi="Arial" w:cs="Arial"/>
          <w:color w:val="000000" w:themeColor="text1"/>
        </w:rPr>
        <w:t>)</w:t>
      </w:r>
    </w:p>
    <w:p w14:paraId="5A75F2AD" w14:textId="77777777" w:rsidR="00726995" w:rsidRPr="00647151" w:rsidRDefault="00726995" w:rsidP="00647151">
      <w:pPr>
        <w:autoSpaceDE w:val="0"/>
        <w:autoSpaceDN w:val="0"/>
        <w:adjustRightInd w:val="0"/>
        <w:ind w:left="5529"/>
        <w:jc w:val="both"/>
        <w:rPr>
          <w:rFonts w:ascii="Arial" w:hAnsi="Arial" w:cs="Arial"/>
          <w:color w:val="000000" w:themeColor="text1"/>
        </w:rPr>
      </w:pPr>
    </w:p>
    <w:p w14:paraId="79EBCAFC" w14:textId="769EBE17" w:rsidR="00E26196" w:rsidRPr="00647151" w:rsidRDefault="00E26196" w:rsidP="00647151">
      <w:pPr>
        <w:autoSpaceDE w:val="0"/>
        <w:autoSpaceDN w:val="0"/>
        <w:adjustRightInd w:val="0"/>
        <w:ind w:left="552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>Кому: ______________________________________________________________________</w:t>
      </w:r>
    </w:p>
    <w:p w14:paraId="4E24B952" w14:textId="71E6606B" w:rsidR="000C1689" w:rsidRPr="00647151" w:rsidRDefault="000C1689" w:rsidP="00647151">
      <w:pPr>
        <w:autoSpaceDE w:val="0"/>
        <w:autoSpaceDN w:val="0"/>
        <w:adjustRightInd w:val="0"/>
        <w:ind w:left="552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eastAsia="Arial" w:hAnsi="Arial" w:cs="Arial"/>
          <w:kern w:val="3"/>
          <w:lang w:eastAsia="ar-SA"/>
        </w:rPr>
        <w:t>(фамилия, имя, отчество (при наличии) физического лица, индивидуального предпринимателя или полное наименование юридического лица)</w:t>
      </w:r>
    </w:p>
    <w:p w14:paraId="65D71437" w14:textId="3CC60E95" w:rsidR="00E26196" w:rsidRPr="00647151" w:rsidRDefault="00E26196" w:rsidP="00647151">
      <w:pPr>
        <w:autoSpaceDE w:val="0"/>
        <w:autoSpaceDN w:val="0"/>
        <w:adjustRightInd w:val="0"/>
        <w:ind w:left="5529"/>
        <w:jc w:val="center"/>
        <w:rPr>
          <w:rFonts w:ascii="Arial" w:hAnsi="Arial" w:cs="Arial"/>
          <w:i/>
          <w:color w:val="000000" w:themeColor="text1"/>
        </w:rPr>
      </w:pPr>
    </w:p>
    <w:p w14:paraId="072F66C3" w14:textId="77777777" w:rsidR="00E26196" w:rsidRPr="00647151" w:rsidRDefault="00E26196" w:rsidP="00647151">
      <w:pPr>
        <w:tabs>
          <w:tab w:val="left" w:pos="1440"/>
          <w:tab w:val="num" w:pos="5954"/>
        </w:tabs>
        <w:autoSpaceDE w:val="0"/>
        <w:autoSpaceDN w:val="0"/>
        <w:adjustRightInd w:val="0"/>
        <w:ind w:left="5812"/>
        <w:jc w:val="center"/>
        <w:rPr>
          <w:rFonts w:ascii="Arial" w:hAnsi="Arial" w:cs="Arial"/>
          <w:color w:val="000000" w:themeColor="text1"/>
        </w:rPr>
      </w:pPr>
    </w:p>
    <w:p w14:paraId="40860614" w14:textId="77777777" w:rsidR="00E26196" w:rsidRPr="00647151" w:rsidRDefault="00E26196" w:rsidP="00647151">
      <w:pPr>
        <w:jc w:val="center"/>
        <w:rPr>
          <w:rFonts w:ascii="Arial" w:hAnsi="Arial" w:cs="Arial"/>
          <w:color w:val="000000" w:themeColor="text1"/>
        </w:rPr>
      </w:pPr>
    </w:p>
    <w:p w14:paraId="70A412CA" w14:textId="77777777" w:rsidR="00E26196" w:rsidRPr="00647151" w:rsidRDefault="00E26196" w:rsidP="00647151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647151">
        <w:rPr>
          <w:rFonts w:ascii="Arial" w:hAnsi="Arial" w:cs="Arial"/>
          <w:b/>
          <w:bCs/>
          <w:color w:val="000000" w:themeColor="text1"/>
        </w:rPr>
        <w:t xml:space="preserve">РЕШЕНИЕ </w:t>
      </w:r>
    </w:p>
    <w:p w14:paraId="6171D44E" w14:textId="19B792E6" w:rsidR="00E26196" w:rsidRPr="00647151" w:rsidRDefault="00E26196" w:rsidP="00647151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647151">
        <w:rPr>
          <w:rFonts w:ascii="Arial" w:hAnsi="Arial" w:cs="Arial"/>
          <w:b/>
          <w:bCs/>
          <w:color w:val="000000" w:themeColor="text1"/>
        </w:rPr>
        <w:t>об отказе в предоставлении Муниципальной услуги</w:t>
      </w:r>
    </w:p>
    <w:p w14:paraId="66EA972A" w14:textId="77777777" w:rsidR="00E26196" w:rsidRPr="00647151" w:rsidRDefault="00E26196" w:rsidP="00647151">
      <w:pPr>
        <w:jc w:val="center"/>
        <w:rPr>
          <w:rFonts w:ascii="Arial" w:hAnsi="Arial" w:cs="Arial"/>
          <w:color w:val="000000" w:themeColor="text1"/>
        </w:rPr>
      </w:pPr>
    </w:p>
    <w:p w14:paraId="50B61680" w14:textId="58D5A68C" w:rsidR="00E26196" w:rsidRPr="00647151" w:rsidRDefault="00112821" w:rsidP="0064715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000000" w:themeColor="text1"/>
        </w:rPr>
      </w:pPr>
      <w:r w:rsidRPr="00647151">
        <w:rPr>
          <w:rFonts w:ascii="Arial" w:eastAsia="Times New Roman" w:hAnsi="Arial" w:cs="Arial"/>
          <w:color w:val="000000" w:themeColor="text1"/>
        </w:rPr>
        <w:t xml:space="preserve">Территориальное управление _____ </w:t>
      </w:r>
      <w:r w:rsidR="00E26196" w:rsidRPr="00647151">
        <w:rPr>
          <w:rFonts w:ascii="Arial" w:eastAsia="Times New Roman" w:hAnsi="Arial" w:cs="Arial"/>
          <w:color w:val="000000" w:themeColor="text1"/>
        </w:rPr>
        <w:t>Администраци</w:t>
      </w:r>
      <w:r w:rsidRPr="00647151">
        <w:rPr>
          <w:rFonts w:ascii="Arial" w:eastAsia="Times New Roman" w:hAnsi="Arial" w:cs="Arial"/>
          <w:color w:val="000000" w:themeColor="text1"/>
        </w:rPr>
        <w:t xml:space="preserve">и Наро-Фоминского городского округа </w:t>
      </w:r>
      <w:r w:rsidR="00E26196" w:rsidRPr="00647151">
        <w:rPr>
          <w:rFonts w:ascii="Arial" w:eastAsia="Times New Roman" w:hAnsi="Arial" w:cs="Arial"/>
          <w:color w:val="000000" w:themeColor="text1"/>
        </w:rPr>
        <w:t xml:space="preserve">(далее – </w:t>
      </w:r>
      <w:r w:rsidRPr="00647151">
        <w:rPr>
          <w:rFonts w:ascii="Arial" w:eastAsia="Times New Roman" w:hAnsi="Arial" w:cs="Arial"/>
          <w:color w:val="000000" w:themeColor="text1"/>
        </w:rPr>
        <w:t>Управление</w:t>
      </w:r>
      <w:r w:rsidR="00E26196" w:rsidRPr="00647151">
        <w:rPr>
          <w:rFonts w:ascii="Arial" w:eastAsia="Times New Roman" w:hAnsi="Arial" w:cs="Arial"/>
          <w:color w:val="000000" w:themeColor="text1"/>
        </w:rPr>
        <w:t>) принял</w:t>
      </w:r>
      <w:r w:rsidRPr="00647151">
        <w:rPr>
          <w:rFonts w:ascii="Arial" w:eastAsia="Times New Roman" w:hAnsi="Arial" w:cs="Arial"/>
          <w:color w:val="000000" w:themeColor="text1"/>
        </w:rPr>
        <w:t>о</w:t>
      </w:r>
      <w:r w:rsidR="00E26196" w:rsidRPr="00647151">
        <w:rPr>
          <w:rFonts w:ascii="Arial" w:eastAsia="Times New Roman" w:hAnsi="Arial" w:cs="Arial"/>
          <w:color w:val="000000" w:themeColor="text1"/>
        </w:rPr>
        <w:t xml:space="preserve"> решение об отказе в предоставлении Муниципальной услуги</w:t>
      </w:r>
      <w:r w:rsidR="00AA4390" w:rsidRPr="00647151">
        <w:rPr>
          <w:rFonts w:ascii="Arial" w:eastAsia="Times New Roman" w:hAnsi="Arial" w:cs="Arial"/>
          <w:color w:val="000000" w:themeColor="text1"/>
        </w:rPr>
        <w:t xml:space="preserve"> по следующим основаниям</w:t>
      </w:r>
      <w:r w:rsidR="009A7A30" w:rsidRPr="00647151">
        <w:rPr>
          <w:rFonts w:ascii="Arial" w:eastAsia="Times New Roman" w:hAnsi="Arial" w:cs="Arial"/>
          <w:color w:val="000000" w:themeColor="text1"/>
        </w:rPr>
        <w:t>:</w:t>
      </w:r>
    </w:p>
    <w:p w14:paraId="748A0A15" w14:textId="77777777" w:rsidR="00E26196" w:rsidRPr="00647151" w:rsidRDefault="00E26196" w:rsidP="0064715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</w:p>
    <w:tbl>
      <w:tblPr>
        <w:tblStyle w:val="1ff2"/>
        <w:tblW w:w="5000" w:type="pct"/>
        <w:tblLook w:val="04A0" w:firstRow="1" w:lastRow="0" w:firstColumn="1" w:lastColumn="0" w:noHBand="0" w:noVBand="1"/>
      </w:tblPr>
      <w:tblGrid>
        <w:gridCol w:w="1029"/>
        <w:gridCol w:w="4682"/>
        <w:gridCol w:w="4484"/>
      </w:tblGrid>
      <w:tr w:rsidR="00B3486F" w:rsidRPr="00647151" w14:paraId="375D6D0C" w14:textId="77777777" w:rsidTr="00647151">
        <w:trPr>
          <w:trHeight w:val="783"/>
        </w:trPr>
        <w:tc>
          <w:tcPr>
            <w:tcW w:w="505" w:type="pct"/>
          </w:tcPr>
          <w:p w14:paraId="6EB1C2CF" w14:textId="77777777" w:rsidR="00E26196" w:rsidRPr="00647151" w:rsidRDefault="00E26196" w:rsidP="0064715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47151">
              <w:rPr>
                <w:rFonts w:ascii="Arial" w:hAnsi="Arial" w:cs="Arial"/>
                <w:color w:val="000000" w:themeColor="text1"/>
              </w:rPr>
              <w:t>№ пункта</w:t>
            </w:r>
          </w:p>
        </w:tc>
        <w:tc>
          <w:tcPr>
            <w:tcW w:w="2296" w:type="pct"/>
          </w:tcPr>
          <w:p w14:paraId="4B8B2779" w14:textId="77777777" w:rsidR="0015279C" w:rsidRPr="00647151" w:rsidRDefault="00E26196" w:rsidP="00647151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647151">
              <w:rPr>
                <w:rFonts w:ascii="Arial" w:hAnsi="Arial" w:cs="Arial"/>
                <w:color w:val="000000" w:themeColor="text1"/>
              </w:rPr>
              <w:t xml:space="preserve">Наименование основания для отказа </w:t>
            </w:r>
          </w:p>
          <w:p w14:paraId="348B70B7" w14:textId="34763D6D" w:rsidR="00E26196" w:rsidRPr="00647151" w:rsidRDefault="00E26196" w:rsidP="00647151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647151">
              <w:rPr>
                <w:rFonts w:ascii="Arial" w:hAnsi="Arial" w:cs="Arial"/>
                <w:color w:val="000000" w:themeColor="text1"/>
              </w:rPr>
              <w:t>в соответствии с Административным регламентом</w:t>
            </w:r>
            <w:r w:rsidR="005D71AB" w:rsidRPr="00647151">
              <w:rPr>
                <w:rStyle w:val="afffff2"/>
                <w:rFonts w:ascii="Arial" w:hAnsi="Arial" w:cs="Arial"/>
                <w:color w:val="000000" w:themeColor="text1"/>
              </w:rPr>
              <w:footnoteReference w:id="2"/>
            </w:r>
          </w:p>
        </w:tc>
        <w:tc>
          <w:tcPr>
            <w:tcW w:w="2199" w:type="pct"/>
          </w:tcPr>
          <w:p w14:paraId="646FFD83" w14:textId="116E08C6" w:rsidR="00E26196" w:rsidRPr="00647151" w:rsidRDefault="00E26196" w:rsidP="00647151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647151">
              <w:rPr>
                <w:rFonts w:ascii="Arial" w:hAnsi="Arial" w:cs="Arial"/>
                <w:color w:val="000000" w:themeColor="text1"/>
              </w:rPr>
              <w:t xml:space="preserve">Разъяснение причин отказа в предоставлении </w:t>
            </w:r>
            <w:r w:rsidR="002E3F36" w:rsidRPr="00647151">
              <w:rPr>
                <w:rFonts w:ascii="Arial" w:hAnsi="Arial" w:cs="Arial"/>
                <w:color w:val="000000" w:themeColor="text1"/>
              </w:rPr>
              <w:t>М</w:t>
            </w:r>
            <w:r w:rsidR="00F53D8A" w:rsidRPr="00647151">
              <w:rPr>
                <w:rFonts w:ascii="Arial" w:hAnsi="Arial" w:cs="Arial"/>
                <w:color w:val="000000" w:themeColor="text1"/>
              </w:rPr>
              <w:t>униципальной</w:t>
            </w:r>
            <w:r w:rsidRPr="00647151">
              <w:rPr>
                <w:rFonts w:ascii="Arial" w:hAnsi="Arial" w:cs="Arial"/>
                <w:color w:val="000000" w:themeColor="text1"/>
              </w:rPr>
              <w:t xml:space="preserve"> услуги </w:t>
            </w:r>
          </w:p>
        </w:tc>
      </w:tr>
      <w:tr w:rsidR="003C1881" w:rsidRPr="00647151" w14:paraId="75FC4DEF" w14:textId="77777777" w:rsidTr="00647151">
        <w:trPr>
          <w:trHeight w:val="513"/>
        </w:trPr>
        <w:tc>
          <w:tcPr>
            <w:tcW w:w="505" w:type="pct"/>
          </w:tcPr>
          <w:p w14:paraId="162D32C3" w14:textId="27718438" w:rsidR="003C1881" w:rsidRPr="00647151" w:rsidRDefault="003C1881" w:rsidP="00647151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96" w:type="pct"/>
          </w:tcPr>
          <w:p w14:paraId="5F012EAA" w14:textId="576F5677" w:rsidR="003C1881" w:rsidRPr="00647151" w:rsidRDefault="003C1881" w:rsidP="00647151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99" w:type="pct"/>
          </w:tcPr>
          <w:p w14:paraId="4B682911" w14:textId="09B253B3" w:rsidR="003C1881" w:rsidRPr="00647151" w:rsidRDefault="003C1881" w:rsidP="00647151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2A48789" w14:textId="77777777" w:rsidR="00E26196" w:rsidRPr="00647151" w:rsidRDefault="00E26196" w:rsidP="00647151">
      <w:pPr>
        <w:ind w:firstLine="709"/>
        <w:jc w:val="both"/>
        <w:rPr>
          <w:rFonts w:ascii="Arial" w:hAnsi="Arial" w:cs="Arial"/>
          <w:color w:val="000000" w:themeColor="text1"/>
        </w:rPr>
      </w:pPr>
    </w:p>
    <w:p w14:paraId="2CF08D81" w14:textId="5076675D" w:rsidR="00E26196" w:rsidRPr="00647151" w:rsidRDefault="00E26196" w:rsidP="00647151">
      <w:pPr>
        <w:ind w:firstLine="70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 xml:space="preserve">Вы вправе повторно обратиться в </w:t>
      </w:r>
      <w:r w:rsidR="00112821" w:rsidRPr="00647151">
        <w:rPr>
          <w:rFonts w:ascii="Arial" w:hAnsi="Arial" w:cs="Arial"/>
          <w:color w:val="000000" w:themeColor="text1"/>
        </w:rPr>
        <w:t>Управление</w:t>
      </w:r>
      <w:r w:rsidRPr="00647151">
        <w:rPr>
          <w:rFonts w:ascii="Arial" w:hAnsi="Arial" w:cs="Arial"/>
          <w:color w:val="000000" w:themeColor="text1"/>
        </w:rPr>
        <w:t xml:space="preserve"> с Запросом о предоставлении Муниципальной услуги после устранения указанных оснований для отказа в предоставлении Муниципальной услуги.</w:t>
      </w:r>
    </w:p>
    <w:p w14:paraId="237155B9" w14:textId="10C3538C" w:rsidR="00E26196" w:rsidRPr="00647151" w:rsidRDefault="00E26196" w:rsidP="00647151">
      <w:pPr>
        <w:ind w:firstLine="70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>Данный отказ может быть обжалован в досудебном порядке путем направления жалобы</w:t>
      </w:r>
      <w:r w:rsidR="009A7A30" w:rsidRPr="00647151">
        <w:rPr>
          <w:rFonts w:ascii="Arial" w:hAnsi="Arial" w:cs="Arial"/>
          <w:color w:val="000000" w:themeColor="text1"/>
        </w:rPr>
        <w:br/>
      </w:r>
      <w:r w:rsidRPr="00647151">
        <w:rPr>
          <w:rFonts w:ascii="Arial" w:hAnsi="Arial" w:cs="Arial"/>
          <w:color w:val="000000" w:themeColor="text1"/>
        </w:rPr>
        <w:t xml:space="preserve">в порядке, установленном в разделе </w:t>
      </w:r>
      <w:r w:rsidRPr="00647151">
        <w:rPr>
          <w:rFonts w:ascii="Arial" w:hAnsi="Arial" w:cs="Arial"/>
          <w:color w:val="000000" w:themeColor="text1"/>
          <w:lang w:val="en-US"/>
        </w:rPr>
        <w:t>V</w:t>
      </w:r>
      <w:r w:rsidRPr="00647151">
        <w:rPr>
          <w:rFonts w:ascii="Arial" w:hAnsi="Arial" w:cs="Arial"/>
          <w:color w:val="000000" w:themeColor="text1"/>
        </w:rPr>
        <w:t xml:space="preserve"> Административного регламента, а также в судебном порядке.</w:t>
      </w:r>
    </w:p>
    <w:p w14:paraId="4DF2551A" w14:textId="77777777" w:rsidR="00E26196" w:rsidRPr="00647151" w:rsidRDefault="00E26196" w:rsidP="00647151">
      <w:pPr>
        <w:ind w:firstLine="709"/>
        <w:jc w:val="center"/>
        <w:rPr>
          <w:rFonts w:ascii="Arial" w:hAnsi="Arial" w:cs="Arial"/>
          <w:b/>
          <w:color w:val="000000" w:themeColor="text1"/>
        </w:rPr>
      </w:pPr>
    </w:p>
    <w:p w14:paraId="64B79771" w14:textId="77777777" w:rsidR="00E26196" w:rsidRPr="00647151" w:rsidRDefault="00E26196" w:rsidP="00647151">
      <w:pPr>
        <w:tabs>
          <w:tab w:val="left" w:pos="149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>Дополнительно информируем:</w:t>
      </w:r>
    </w:p>
    <w:p w14:paraId="7239B173" w14:textId="42EF6A9F" w:rsidR="00E26196" w:rsidRPr="00647151" w:rsidRDefault="00E26196" w:rsidP="00647151">
      <w:pPr>
        <w:tabs>
          <w:tab w:val="left" w:pos="1496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>________________________________________________________________________________________________________________________________________________________</w:t>
      </w:r>
    </w:p>
    <w:p w14:paraId="2A597C18" w14:textId="7B525C07" w:rsidR="00E26196" w:rsidRPr="00647151" w:rsidRDefault="00E26196" w:rsidP="00647151">
      <w:pPr>
        <w:autoSpaceDE w:val="0"/>
        <w:autoSpaceDN w:val="0"/>
        <w:adjustRightInd w:val="0"/>
        <w:jc w:val="center"/>
        <w:rPr>
          <w:rFonts w:ascii="Arial" w:hAnsi="Arial" w:cs="Arial"/>
          <w:i/>
          <w:color w:val="000000" w:themeColor="text1"/>
        </w:rPr>
      </w:pPr>
      <w:r w:rsidRPr="00647151">
        <w:rPr>
          <w:rFonts w:ascii="Arial" w:hAnsi="Arial" w:cs="Arial"/>
          <w:i/>
          <w:color w:val="000000" w:themeColor="text1"/>
        </w:rPr>
        <w:t xml:space="preserve">(указывается информация, необходимая для устранения причин отказа в предоставлении </w:t>
      </w:r>
      <w:r w:rsidR="00F53D8A" w:rsidRPr="00647151">
        <w:rPr>
          <w:rFonts w:ascii="Arial" w:hAnsi="Arial" w:cs="Arial"/>
          <w:i/>
          <w:color w:val="000000" w:themeColor="text1"/>
        </w:rPr>
        <w:t>Муниципальной</w:t>
      </w:r>
      <w:r w:rsidRPr="00647151">
        <w:rPr>
          <w:rFonts w:ascii="Arial" w:hAnsi="Arial" w:cs="Arial"/>
          <w:i/>
          <w:color w:val="000000" w:themeColor="text1"/>
        </w:rPr>
        <w:t xml:space="preserve"> услуги, </w:t>
      </w:r>
      <w:r w:rsidR="00AA4390" w:rsidRPr="00647151">
        <w:rPr>
          <w:rFonts w:ascii="Arial" w:hAnsi="Arial" w:cs="Arial"/>
          <w:i/>
          <w:color w:val="000000" w:themeColor="text1"/>
        </w:rPr>
        <w:br/>
      </w:r>
      <w:r w:rsidRPr="00647151">
        <w:rPr>
          <w:rFonts w:ascii="Arial" w:hAnsi="Arial" w:cs="Arial"/>
          <w:i/>
          <w:color w:val="000000" w:themeColor="text1"/>
        </w:rPr>
        <w:t>а также иная дополнительная информация при наличии)</w:t>
      </w:r>
    </w:p>
    <w:p w14:paraId="476CDCAC" w14:textId="77777777" w:rsidR="00AA4390" w:rsidRPr="00647151" w:rsidRDefault="00AA4390" w:rsidP="00647151">
      <w:pPr>
        <w:autoSpaceDE w:val="0"/>
        <w:autoSpaceDN w:val="0"/>
        <w:adjustRightInd w:val="0"/>
        <w:jc w:val="center"/>
        <w:rPr>
          <w:rFonts w:ascii="Arial" w:hAnsi="Arial" w:cs="Arial"/>
          <w:i/>
          <w:color w:val="000000" w:themeColor="text1"/>
        </w:rPr>
      </w:pPr>
    </w:p>
    <w:tbl>
      <w:tblPr>
        <w:tblStyle w:val="afffff1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9"/>
        <w:gridCol w:w="222"/>
        <w:gridCol w:w="3954"/>
      </w:tblGrid>
      <w:tr w:rsidR="00AA4390" w:rsidRPr="00647151" w14:paraId="52B9812C" w14:textId="77777777" w:rsidTr="00DB2A8B">
        <w:tc>
          <w:tcPr>
            <w:tcW w:w="5377" w:type="dxa"/>
          </w:tcPr>
          <w:p w14:paraId="2C6EABFA" w14:textId="75DA2FBF" w:rsidR="00AA4390" w:rsidRPr="00647151" w:rsidRDefault="00AA4390" w:rsidP="006471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647151">
              <w:rPr>
                <w:rFonts w:ascii="Arial" w:hAnsi="Arial" w:cs="Arial"/>
                <w:color w:val="000000" w:themeColor="text1"/>
              </w:rPr>
              <w:t>____________________________________________</w:t>
            </w:r>
          </w:p>
          <w:p w14:paraId="333B23A0" w14:textId="5EC8C382" w:rsidR="00AA4390" w:rsidRPr="00647151" w:rsidRDefault="00AA4390" w:rsidP="0064715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 w:themeColor="text1"/>
              </w:rPr>
            </w:pPr>
            <w:r w:rsidRPr="00647151">
              <w:rPr>
                <w:rFonts w:ascii="Arial" w:hAnsi="Arial" w:cs="Arial"/>
                <w:i/>
                <w:color w:val="000000" w:themeColor="text1"/>
              </w:rPr>
              <w:t xml:space="preserve"> (уполномоченное должностное лицо </w:t>
            </w:r>
            <w:r w:rsidR="00112821" w:rsidRPr="00647151">
              <w:rPr>
                <w:rFonts w:ascii="Arial" w:hAnsi="Arial" w:cs="Arial"/>
                <w:i/>
                <w:color w:val="000000" w:themeColor="text1"/>
              </w:rPr>
              <w:t>Управления</w:t>
            </w:r>
            <w:r w:rsidRPr="00647151">
              <w:rPr>
                <w:rFonts w:ascii="Arial" w:hAnsi="Arial" w:cs="Arial"/>
                <w:i/>
                <w:color w:val="000000" w:themeColor="text1"/>
              </w:rPr>
              <w:t>)</w:t>
            </w:r>
          </w:p>
        </w:tc>
        <w:tc>
          <w:tcPr>
            <w:tcW w:w="1110" w:type="dxa"/>
          </w:tcPr>
          <w:p w14:paraId="7ED28784" w14:textId="77777777" w:rsidR="00AA4390" w:rsidRPr="00647151" w:rsidRDefault="00AA4390" w:rsidP="0064715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20" w:type="dxa"/>
          </w:tcPr>
          <w:p w14:paraId="72B704BD" w14:textId="1805D8A4" w:rsidR="00AA4390" w:rsidRPr="00647151" w:rsidRDefault="00647151" w:rsidP="006471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____________</w:t>
            </w:r>
            <w:r w:rsidR="00AA4390" w:rsidRPr="00647151">
              <w:rPr>
                <w:rFonts w:ascii="Arial" w:hAnsi="Arial" w:cs="Arial"/>
                <w:color w:val="000000" w:themeColor="text1"/>
              </w:rPr>
              <w:t>________________</w:t>
            </w:r>
          </w:p>
          <w:p w14:paraId="0A5DFCD7" w14:textId="4483F50C" w:rsidR="00AA4390" w:rsidRPr="00647151" w:rsidRDefault="00AA4390" w:rsidP="0064715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 w:themeColor="text1"/>
              </w:rPr>
            </w:pPr>
            <w:r w:rsidRPr="00647151">
              <w:rPr>
                <w:rFonts w:ascii="Arial" w:hAnsi="Arial" w:cs="Arial"/>
                <w:i/>
                <w:color w:val="000000" w:themeColor="text1"/>
              </w:rPr>
              <w:t xml:space="preserve">                  (подпись, ФИО)</w:t>
            </w:r>
          </w:p>
        </w:tc>
      </w:tr>
    </w:tbl>
    <w:p w14:paraId="6DCFF51B" w14:textId="0B1EDFA5" w:rsidR="000014CB" w:rsidRPr="00647151" w:rsidRDefault="00AA4390" w:rsidP="00647151">
      <w:pPr>
        <w:pStyle w:val="1"/>
        <w:spacing w:before="0" w:after="0"/>
        <w:ind w:left="6237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647151">
        <w:rPr>
          <w:rFonts w:ascii="Arial" w:hAnsi="Arial" w:cs="Arial"/>
          <w:color w:val="000000" w:themeColor="text1"/>
          <w:sz w:val="24"/>
          <w:szCs w:val="24"/>
        </w:rPr>
        <w:br w:type="page"/>
      </w:r>
      <w:bookmarkStart w:id="131" w:name="_Toc65139855"/>
      <w:r w:rsidR="000014CB" w:rsidRPr="00647151">
        <w:rPr>
          <w:rFonts w:ascii="Arial" w:hAnsi="Arial" w:cs="Arial"/>
          <w:b w:val="0"/>
          <w:color w:val="000000" w:themeColor="text1"/>
          <w:sz w:val="24"/>
          <w:szCs w:val="24"/>
        </w:rPr>
        <w:lastRenderedPageBreak/>
        <w:t>Приложение 3</w:t>
      </w:r>
      <w:bookmarkEnd w:id="131"/>
    </w:p>
    <w:p w14:paraId="130EC5E6" w14:textId="77777777" w:rsidR="00970915" w:rsidRPr="00647151" w:rsidRDefault="00970915" w:rsidP="00647151">
      <w:pPr>
        <w:pStyle w:val="affffc"/>
        <w:ind w:left="6237"/>
        <w:rPr>
          <w:rFonts w:ascii="Arial" w:hAnsi="Arial" w:cs="Arial"/>
          <w:color w:val="000000" w:themeColor="text1"/>
          <w:szCs w:val="24"/>
        </w:rPr>
      </w:pPr>
      <w:r w:rsidRPr="00647151">
        <w:rPr>
          <w:rFonts w:ascii="Arial" w:hAnsi="Arial" w:cs="Arial"/>
          <w:color w:val="000000" w:themeColor="text1"/>
          <w:szCs w:val="24"/>
        </w:rPr>
        <w:t>к Административному</w:t>
      </w:r>
    </w:p>
    <w:p w14:paraId="38CAB882" w14:textId="77777777" w:rsidR="00970915" w:rsidRPr="00647151" w:rsidRDefault="00970915" w:rsidP="00647151">
      <w:pPr>
        <w:pStyle w:val="affffc"/>
        <w:ind w:left="6237"/>
        <w:rPr>
          <w:rFonts w:ascii="Arial" w:hAnsi="Arial" w:cs="Arial"/>
          <w:szCs w:val="24"/>
        </w:rPr>
      </w:pPr>
      <w:r w:rsidRPr="00647151">
        <w:rPr>
          <w:rFonts w:ascii="Arial" w:hAnsi="Arial" w:cs="Arial"/>
          <w:color w:val="000000" w:themeColor="text1"/>
          <w:szCs w:val="24"/>
        </w:rPr>
        <w:t xml:space="preserve">регламенту </w:t>
      </w:r>
      <w:r w:rsidRPr="00647151">
        <w:rPr>
          <w:rFonts w:ascii="Arial" w:hAnsi="Arial" w:cs="Arial"/>
          <w:szCs w:val="24"/>
        </w:rPr>
        <w:t>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Наро-Фоминского городского округа Московской области, посадку (взлет) на площадки, расположенные в границах Наро-Фоминского городского округа Московской области, сведения о которых не опубликованы в документах аэронавигационной информации»</w:t>
      </w:r>
    </w:p>
    <w:p w14:paraId="0A70DF37" w14:textId="77777777" w:rsidR="000905A0" w:rsidRPr="00647151" w:rsidRDefault="000905A0" w:rsidP="00647151">
      <w:pPr>
        <w:rPr>
          <w:rFonts w:ascii="Arial" w:hAnsi="Arial" w:cs="Arial"/>
          <w:color w:val="000000" w:themeColor="text1"/>
        </w:rPr>
      </w:pPr>
    </w:p>
    <w:p w14:paraId="741E510E" w14:textId="1010F39B" w:rsidR="00A5297F" w:rsidRPr="00647151" w:rsidRDefault="000905A0" w:rsidP="00647151">
      <w:pPr>
        <w:pStyle w:val="2"/>
        <w:spacing w:before="0"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bookmarkStart w:id="132" w:name="_Toc65139856"/>
      <w:r w:rsidRPr="00647151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>Перечень нормативных правовых актов,</w:t>
      </w:r>
      <w:r w:rsidR="00FC2B1E" w:rsidRPr="00647151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 xml:space="preserve"> </w:t>
      </w:r>
      <w:r w:rsidR="00FC2B1E" w:rsidRPr="00647151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br/>
      </w:r>
      <w:r w:rsidRPr="00647151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 xml:space="preserve">регулирующих предоставление </w:t>
      </w:r>
      <w:r w:rsidR="00F53D8A" w:rsidRPr="00647151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>Муниципальной</w:t>
      </w:r>
      <w:r w:rsidRPr="00647151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 xml:space="preserve"> услуги</w:t>
      </w:r>
      <w:bookmarkEnd w:id="132"/>
    </w:p>
    <w:p w14:paraId="2D2A844C" w14:textId="0FDAF27D" w:rsidR="00842EBE" w:rsidRPr="00647151" w:rsidRDefault="00996B6A" w:rsidP="00647151">
      <w:pPr>
        <w:jc w:val="center"/>
        <w:rPr>
          <w:rFonts w:ascii="Arial" w:hAnsi="Arial" w:cs="Arial"/>
          <w:b/>
          <w:color w:val="000000" w:themeColor="text1"/>
        </w:rPr>
      </w:pPr>
      <w:r w:rsidRPr="00647151">
        <w:rPr>
          <w:rFonts w:ascii="Arial" w:hAnsi="Arial" w:cs="Arial"/>
          <w:b/>
          <w:color w:val="000000" w:themeColor="text1"/>
        </w:rPr>
        <w:t>(с указанием их реквизитов и источников официального опубликования)</w:t>
      </w:r>
    </w:p>
    <w:p w14:paraId="4A1879B3" w14:textId="77777777" w:rsidR="000905A0" w:rsidRPr="00647151" w:rsidRDefault="000905A0" w:rsidP="00647151">
      <w:pPr>
        <w:rPr>
          <w:rFonts w:ascii="Arial" w:hAnsi="Arial" w:cs="Arial"/>
          <w:color w:val="000000" w:themeColor="text1"/>
        </w:rPr>
      </w:pPr>
    </w:p>
    <w:p w14:paraId="44396748" w14:textId="68E6EA8D" w:rsidR="00895F7E" w:rsidRPr="00647151" w:rsidRDefault="00895F7E" w:rsidP="00647151">
      <w:pPr>
        <w:ind w:firstLine="70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 xml:space="preserve">1. Конституция Российской Федерации (принята всенародным голосованием 12.12.1993 с изменениями, одобренными в ходе общероссийского голосования 01.07.2020), («Российская газета» от 04.07.2020 № 144; Официальный интернет-портал правовой информации </w:t>
      </w:r>
      <w:hyperlink r:id="rId19" w:history="1">
        <w:r w:rsidRPr="00647151">
          <w:rPr>
            <w:rFonts w:ascii="Arial" w:hAnsi="Arial" w:cs="Arial"/>
            <w:color w:val="000000" w:themeColor="text1"/>
          </w:rPr>
          <w:t>http://www.pravo.gov.ru</w:t>
        </w:r>
      </w:hyperlink>
      <w:r w:rsidRPr="00647151">
        <w:rPr>
          <w:rFonts w:ascii="Arial" w:hAnsi="Arial" w:cs="Arial"/>
          <w:color w:val="000000" w:themeColor="text1"/>
        </w:rPr>
        <w:t xml:space="preserve"> № 0001202007040001, 04.07.2020; «Собрание законодательства Российской Федерации», 04.08.2014, № 31, ст. 4398).</w:t>
      </w:r>
    </w:p>
    <w:p w14:paraId="693C20FA" w14:textId="77777777" w:rsidR="00895F7E" w:rsidRPr="00647151" w:rsidRDefault="00895F7E" w:rsidP="00647151">
      <w:pPr>
        <w:ind w:firstLine="709"/>
        <w:jc w:val="both"/>
        <w:rPr>
          <w:rFonts w:ascii="Arial" w:eastAsia="Times New Roman" w:hAnsi="Arial" w:cs="Arial"/>
        </w:rPr>
      </w:pPr>
      <w:r w:rsidRPr="00647151">
        <w:rPr>
          <w:rFonts w:ascii="Arial" w:hAnsi="Arial" w:cs="Arial"/>
          <w:color w:val="000000" w:themeColor="text1"/>
        </w:rPr>
        <w:t>2. Воздушный кодекс Российской Федерации от 19.03.1997 № 60-ФЗ (</w:t>
      </w:r>
      <w:r w:rsidRPr="00647151">
        <w:rPr>
          <w:rFonts w:ascii="Arial" w:eastAsia="Times New Roman" w:hAnsi="Arial" w:cs="Arial"/>
        </w:rPr>
        <w:t>«Собрание законодательства Российской Федерации» 24.03.1997, № 12, ст. 1383).</w:t>
      </w:r>
    </w:p>
    <w:p w14:paraId="42C9FF45" w14:textId="77777777" w:rsidR="00895F7E" w:rsidRPr="00647151" w:rsidRDefault="00895F7E" w:rsidP="00647151">
      <w:pPr>
        <w:ind w:firstLine="70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>3. Федеральный закон от 06.10.2003 № 131-ФЗ «Об общих принципах организации местного самоуправления в Российской Федерации» (</w:t>
      </w:r>
      <w:r w:rsidRPr="00647151">
        <w:rPr>
          <w:rFonts w:ascii="Arial" w:eastAsia="Times New Roman" w:hAnsi="Arial" w:cs="Arial"/>
        </w:rPr>
        <w:t>«Собрание законодательства Российской Федерации», 06.10.2003, № 40, ст. 3822; «Парламентская газета», № 186, 08.10.2003; «Российская газета», № 202, 08.10.2003).</w:t>
      </w:r>
    </w:p>
    <w:p w14:paraId="5A52DBD9" w14:textId="77777777" w:rsidR="00895F7E" w:rsidRPr="00647151" w:rsidRDefault="00895F7E" w:rsidP="00647151">
      <w:pPr>
        <w:ind w:firstLine="709"/>
        <w:jc w:val="both"/>
        <w:rPr>
          <w:rFonts w:ascii="Arial" w:eastAsia="Times New Roman" w:hAnsi="Arial" w:cs="Arial"/>
        </w:rPr>
      </w:pPr>
      <w:r w:rsidRPr="00647151">
        <w:rPr>
          <w:rFonts w:ascii="Arial" w:hAnsi="Arial" w:cs="Arial"/>
          <w:color w:val="000000" w:themeColor="text1"/>
        </w:rPr>
        <w:t>4. Федеральный закон от 27.07.2010 № 210-ФЗ «Об организации предоставления государственных и муниципальных услуг» (</w:t>
      </w:r>
      <w:r w:rsidRPr="00647151">
        <w:rPr>
          <w:rFonts w:ascii="Arial" w:eastAsia="Times New Roman" w:hAnsi="Arial" w:cs="Arial"/>
        </w:rPr>
        <w:t>«Российская газета», № 168, 30.07.2010; «Собрание законодательства РФ», 02.08.2010, № 31, ст. 4179).</w:t>
      </w:r>
    </w:p>
    <w:p w14:paraId="37C8EF3F" w14:textId="7DC1236C" w:rsidR="00895F7E" w:rsidRPr="00647151" w:rsidRDefault="00895F7E" w:rsidP="00647151">
      <w:pPr>
        <w:ind w:firstLine="709"/>
        <w:jc w:val="both"/>
        <w:rPr>
          <w:rFonts w:ascii="Arial" w:hAnsi="Arial" w:cs="Arial"/>
        </w:rPr>
      </w:pPr>
      <w:r w:rsidRPr="00647151">
        <w:rPr>
          <w:rFonts w:ascii="Arial" w:hAnsi="Arial" w:cs="Arial"/>
        </w:rPr>
        <w:t>5. Федеральный закон от 27.07.2006 № 152-ФЗ «О персональных данных» («Российская газета», № 165, 29.07.2006; «Собрание законодательства Российской Федерации», 31.07.2006, № 31 (1 ч.), ст. 3451; «Парламентская газета» № 126-127, 03.08.2006).</w:t>
      </w:r>
    </w:p>
    <w:p w14:paraId="328F0E71" w14:textId="77777777" w:rsidR="00895F7E" w:rsidRPr="00647151" w:rsidRDefault="00895F7E" w:rsidP="00647151">
      <w:pPr>
        <w:ind w:firstLine="709"/>
        <w:jc w:val="both"/>
        <w:rPr>
          <w:rFonts w:ascii="Arial" w:hAnsi="Arial" w:cs="Arial"/>
        </w:rPr>
      </w:pPr>
      <w:r w:rsidRPr="00647151">
        <w:rPr>
          <w:rFonts w:ascii="Arial" w:hAnsi="Arial" w:cs="Arial"/>
        </w:rPr>
        <w:t>6. Федеральный закон от 06.04.2011 № 63-ФЗ «Об электронной подписи» («Парламентская газета», № 17, 08-14.04.2011, «Российская газета», № 75, 08.04.2011, «Собрание законодательства Российской Федерации», 11.04.2011, № 15, ст. 2036).</w:t>
      </w:r>
    </w:p>
    <w:p w14:paraId="3529D4A0" w14:textId="5B655924" w:rsidR="00895F7E" w:rsidRPr="00647151" w:rsidRDefault="00895F7E" w:rsidP="00647151">
      <w:pPr>
        <w:ind w:firstLine="709"/>
        <w:jc w:val="both"/>
        <w:rPr>
          <w:rFonts w:ascii="Arial" w:eastAsia="Times New Roman" w:hAnsi="Arial" w:cs="Arial"/>
        </w:rPr>
      </w:pPr>
      <w:r w:rsidRPr="00647151">
        <w:rPr>
          <w:rFonts w:ascii="Arial" w:hAnsi="Arial" w:cs="Arial"/>
          <w:color w:val="000000" w:themeColor="text1"/>
        </w:rPr>
        <w:t>7. Постановление Правительства Российской Федерации от 11.03.2010 № 138 «Об</w:t>
      </w:r>
      <w:r w:rsidR="00B77751" w:rsidRPr="00647151">
        <w:rPr>
          <w:rFonts w:ascii="Arial" w:hAnsi="Arial" w:cs="Arial"/>
          <w:color w:val="000000" w:themeColor="text1"/>
        </w:rPr>
        <w:t> </w:t>
      </w:r>
      <w:r w:rsidRPr="00647151">
        <w:rPr>
          <w:rFonts w:ascii="Arial" w:hAnsi="Arial" w:cs="Arial"/>
          <w:color w:val="000000" w:themeColor="text1"/>
        </w:rPr>
        <w:t>утверждении Федеральных правил использования воздушного пространства Российской Федерации» (</w:t>
      </w:r>
      <w:r w:rsidRPr="00647151">
        <w:rPr>
          <w:rFonts w:ascii="Arial" w:eastAsia="Times New Roman" w:hAnsi="Arial" w:cs="Arial"/>
        </w:rPr>
        <w:t>«Собрание законодательства Российской Федерации», 05.04.2010, № 14, ст.</w:t>
      </w:r>
      <w:r w:rsidR="00B77751" w:rsidRPr="00647151">
        <w:rPr>
          <w:rFonts w:ascii="Arial" w:eastAsia="Times New Roman" w:hAnsi="Arial" w:cs="Arial"/>
        </w:rPr>
        <w:t> </w:t>
      </w:r>
      <w:r w:rsidRPr="00647151">
        <w:rPr>
          <w:rFonts w:ascii="Arial" w:eastAsia="Times New Roman" w:hAnsi="Arial" w:cs="Arial"/>
        </w:rPr>
        <w:t>1649; «Российская Бизнес-газета», № 12, 13.04.2010 (начало); «Российская Бизнес-газета», №</w:t>
      </w:r>
      <w:r w:rsidR="00B77751" w:rsidRPr="00647151">
        <w:rPr>
          <w:rFonts w:ascii="Arial" w:eastAsia="Times New Roman" w:hAnsi="Arial" w:cs="Arial"/>
        </w:rPr>
        <w:t> </w:t>
      </w:r>
      <w:r w:rsidRPr="00647151">
        <w:rPr>
          <w:rFonts w:ascii="Arial" w:eastAsia="Times New Roman" w:hAnsi="Arial" w:cs="Arial"/>
        </w:rPr>
        <w:t>13, 20.04.2010 (окончание).</w:t>
      </w:r>
    </w:p>
    <w:p w14:paraId="20CED438" w14:textId="22778E1B" w:rsidR="00895F7E" w:rsidRPr="00647151" w:rsidRDefault="00895F7E" w:rsidP="00647151">
      <w:pPr>
        <w:ind w:firstLine="709"/>
        <w:jc w:val="both"/>
        <w:rPr>
          <w:rFonts w:ascii="Arial" w:hAnsi="Arial" w:cs="Arial"/>
        </w:rPr>
      </w:pPr>
      <w:r w:rsidRPr="00647151">
        <w:rPr>
          <w:rFonts w:ascii="Arial" w:hAnsi="Arial" w:cs="Arial"/>
        </w:rPr>
        <w:lastRenderedPageBreak/>
        <w:t>8. П</w:t>
      </w:r>
      <w:r w:rsidRPr="00647151">
        <w:rPr>
          <w:rFonts w:ascii="Arial" w:eastAsia="Calibri" w:hAnsi="Arial" w:cs="Arial"/>
          <w:lang w:eastAsia="en-US"/>
        </w:rPr>
        <w:t xml:space="preserve">остановление Правительства Российской Федерации от 25.05.2019 № 658 </w:t>
      </w:r>
      <w:r w:rsidRPr="00647151">
        <w:rPr>
          <w:rFonts w:ascii="Arial" w:eastAsia="Times New Roman" w:hAnsi="Arial" w:cs="Arial"/>
          <w:color w:val="000000" w:themeColor="text1"/>
        </w:rPr>
        <w:t>«Об</w:t>
      </w:r>
      <w:r w:rsidR="00B77751" w:rsidRPr="00647151">
        <w:rPr>
          <w:rFonts w:ascii="Arial" w:eastAsia="Times New Roman" w:hAnsi="Arial" w:cs="Arial"/>
          <w:color w:val="000000" w:themeColor="text1"/>
        </w:rPr>
        <w:t> </w:t>
      </w:r>
      <w:r w:rsidRPr="00647151">
        <w:rPr>
          <w:rFonts w:ascii="Arial" w:eastAsia="Times New Roman" w:hAnsi="Arial" w:cs="Arial"/>
          <w:color w:val="000000" w:themeColor="text1"/>
        </w:rPr>
        <w:t>утверждении Правил учета беспилотных гражданских воздушных судов с максимальной взлетной массой от 0,25 килограмма до 30 килограммов, ввезенных в Российскую Федерацию или произведенных в Российской Федерации» (</w:t>
      </w:r>
      <w:r w:rsidRPr="00647151">
        <w:rPr>
          <w:rFonts w:ascii="Arial" w:hAnsi="Arial" w:cs="Arial"/>
        </w:rPr>
        <w:t>Официальный интернет-портал правовой информации http://www.pravo.gov.ru, 30.05.2019; «Собрание законодательства Российской Федерации», 03.06.2019, № 22, ст. 2824).</w:t>
      </w:r>
    </w:p>
    <w:p w14:paraId="39B036DF" w14:textId="34666A3C" w:rsidR="00895F7E" w:rsidRPr="00647151" w:rsidRDefault="00895F7E" w:rsidP="00647151">
      <w:pPr>
        <w:ind w:firstLine="709"/>
        <w:jc w:val="both"/>
        <w:rPr>
          <w:rFonts w:ascii="Arial" w:eastAsia="Times New Roman" w:hAnsi="Arial" w:cs="Arial"/>
          <w:color w:val="000000"/>
        </w:rPr>
      </w:pPr>
      <w:r w:rsidRPr="00647151">
        <w:rPr>
          <w:rFonts w:ascii="Arial" w:hAnsi="Arial" w:cs="Arial"/>
        </w:rPr>
        <w:t>9. </w:t>
      </w:r>
      <w:r w:rsidRPr="00647151">
        <w:rPr>
          <w:rFonts w:ascii="Arial" w:eastAsia="Times New Roman" w:hAnsi="Arial" w:cs="Arial"/>
          <w:color w:val="000000"/>
        </w:rPr>
        <w:t>Постановление Правительства Московской области от 25.04.2011 № 365/15 «Об</w:t>
      </w:r>
      <w:r w:rsidR="00B77751" w:rsidRPr="00647151">
        <w:rPr>
          <w:rFonts w:ascii="Arial" w:eastAsia="Times New Roman" w:hAnsi="Arial" w:cs="Arial"/>
          <w:color w:val="000000"/>
        </w:rPr>
        <w:t> </w:t>
      </w:r>
      <w:r w:rsidRPr="00647151">
        <w:rPr>
          <w:rFonts w:ascii="Arial" w:eastAsia="Times New Roman" w:hAnsi="Arial" w:cs="Arial"/>
          <w:color w:val="000000"/>
        </w:rPr>
        <w:t>утверждении Порядка разработки и утверждения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 («Ежедневные Новости. Подмосковье», № 77, 05.05.2011; «Информационный вестник Правительства Московской области», № 5, 31.05.2011).</w:t>
      </w:r>
    </w:p>
    <w:p w14:paraId="3835CA46" w14:textId="2119F689" w:rsidR="00895F7E" w:rsidRPr="00647151" w:rsidRDefault="00895F7E" w:rsidP="00647151">
      <w:pPr>
        <w:ind w:firstLine="709"/>
        <w:jc w:val="both"/>
        <w:rPr>
          <w:rFonts w:ascii="Arial" w:eastAsia="Times New Roman" w:hAnsi="Arial" w:cs="Arial"/>
        </w:rPr>
      </w:pPr>
      <w:r w:rsidRPr="00647151">
        <w:rPr>
          <w:rFonts w:ascii="Arial" w:eastAsia="Times New Roman" w:hAnsi="Arial" w:cs="Arial"/>
          <w:color w:val="000000"/>
        </w:rPr>
        <w:t>10. Постановление Правительства Московской области от 08.08.2013 № 601/33 «Об</w:t>
      </w:r>
      <w:r w:rsidR="00B77751" w:rsidRPr="00647151">
        <w:rPr>
          <w:rFonts w:ascii="Arial" w:eastAsia="Times New Roman" w:hAnsi="Arial" w:cs="Arial"/>
          <w:color w:val="000000"/>
        </w:rPr>
        <w:t> </w:t>
      </w:r>
      <w:r w:rsidRPr="00647151">
        <w:rPr>
          <w:rFonts w:ascii="Arial" w:eastAsia="Times New Roman" w:hAnsi="Arial" w:cs="Arial"/>
          <w:color w:val="000000"/>
        </w:rPr>
        <w:t>утверждении Положения об особенностях подачи и рассмотрения жалоб на решения и</w:t>
      </w:r>
      <w:r w:rsidR="00B77751" w:rsidRPr="00647151">
        <w:rPr>
          <w:rFonts w:ascii="Arial" w:eastAsia="Times New Roman" w:hAnsi="Arial" w:cs="Arial"/>
          <w:color w:val="000000"/>
        </w:rPr>
        <w:t> </w:t>
      </w:r>
      <w:r w:rsidRPr="00647151">
        <w:rPr>
          <w:rFonts w:ascii="Arial" w:eastAsia="Times New Roman" w:hAnsi="Arial" w:cs="Arial"/>
          <w:color w:val="000000"/>
        </w:rPr>
        <w:t>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 («Ежедневные Новости. Подмосковье», № 151, 19.08.2013; «Информационный вестник Правительства Московской области», № 13, 25.10.2013).</w:t>
      </w:r>
    </w:p>
    <w:p w14:paraId="029DC14A" w14:textId="77777777" w:rsidR="00895F7E" w:rsidRPr="00647151" w:rsidRDefault="00895F7E" w:rsidP="00647151">
      <w:pPr>
        <w:ind w:firstLine="709"/>
        <w:jc w:val="both"/>
        <w:rPr>
          <w:rFonts w:ascii="Arial" w:hAnsi="Arial" w:cs="Arial"/>
        </w:rPr>
      </w:pPr>
      <w:r w:rsidRPr="00647151">
        <w:rPr>
          <w:rFonts w:ascii="Arial" w:hAnsi="Arial" w:cs="Arial"/>
          <w:color w:val="000000" w:themeColor="text1"/>
        </w:rPr>
        <w:t xml:space="preserve">11. Приказ </w:t>
      </w:r>
      <w:r w:rsidRPr="00647151">
        <w:rPr>
          <w:rFonts w:ascii="Arial" w:hAnsi="Arial" w:cs="Arial"/>
        </w:rPr>
        <w:t>Минтранса России от 24.07.2020 № 255 «Об установлении зон ограничения полетов» (Официальный интернет-портал правовой информации http://www.pravo.gov.ru, 28.08.2020).</w:t>
      </w:r>
    </w:p>
    <w:p w14:paraId="790CEFE6" w14:textId="181B89DA" w:rsidR="00895F7E" w:rsidRPr="00647151" w:rsidRDefault="00895F7E" w:rsidP="00647151">
      <w:pPr>
        <w:ind w:firstLine="709"/>
        <w:jc w:val="both"/>
        <w:rPr>
          <w:rFonts w:ascii="Arial" w:hAnsi="Arial" w:cs="Arial"/>
        </w:rPr>
      </w:pPr>
      <w:r w:rsidRPr="00647151">
        <w:rPr>
          <w:rFonts w:ascii="Arial" w:hAnsi="Arial" w:cs="Arial"/>
        </w:rPr>
        <w:t>12. </w:t>
      </w:r>
      <w:r w:rsidRPr="00647151">
        <w:rPr>
          <w:rFonts w:ascii="Arial" w:eastAsia="Times New Roman" w:hAnsi="Arial" w:cs="Arial"/>
          <w:color w:val="000000"/>
        </w:rPr>
        <w:t>Приказ Министерства транспорта Российской Федерации от 24.01.2013 № 13 «Об</w:t>
      </w:r>
      <w:r w:rsidR="00B77751" w:rsidRPr="00647151">
        <w:rPr>
          <w:rFonts w:ascii="Arial" w:eastAsia="Times New Roman" w:hAnsi="Arial" w:cs="Arial"/>
          <w:color w:val="000000"/>
        </w:rPr>
        <w:t> </w:t>
      </w:r>
      <w:r w:rsidRPr="00647151">
        <w:rPr>
          <w:rFonts w:ascii="Arial" w:eastAsia="Times New Roman" w:hAnsi="Arial" w:cs="Arial"/>
          <w:color w:val="000000"/>
        </w:rPr>
        <w:t xml:space="preserve">утверждении табеля сообщений о движении воздушных судов в Российской Федерации» </w:t>
      </w:r>
      <w:r w:rsidRPr="00647151">
        <w:rPr>
          <w:rFonts w:ascii="Arial" w:eastAsia="Times New Roman" w:hAnsi="Arial" w:cs="Arial"/>
        </w:rPr>
        <w:t xml:space="preserve">(«Бюллетень нормативных актов федеральных органов исполнительной власти», № 31, 05.08.2013). </w:t>
      </w:r>
    </w:p>
    <w:p w14:paraId="005C375B" w14:textId="32CEA753" w:rsidR="00895F7E" w:rsidRPr="00647151" w:rsidRDefault="00895F7E" w:rsidP="00647151">
      <w:pPr>
        <w:ind w:firstLine="709"/>
        <w:jc w:val="both"/>
        <w:rPr>
          <w:rFonts w:ascii="Arial" w:eastAsia="Times New Roman" w:hAnsi="Arial" w:cs="Arial"/>
          <w:color w:val="000000" w:themeColor="text1"/>
        </w:rPr>
      </w:pPr>
      <w:r w:rsidRPr="00647151">
        <w:rPr>
          <w:rFonts w:ascii="Arial" w:eastAsia="Times New Roman" w:hAnsi="Arial" w:cs="Arial"/>
          <w:color w:val="000000" w:themeColor="text1"/>
        </w:rPr>
        <w:t>13.</w:t>
      </w:r>
      <w:r w:rsidRPr="00647151">
        <w:rPr>
          <w:rFonts w:ascii="Arial" w:hAnsi="Arial" w:cs="Arial"/>
          <w:color w:val="000000" w:themeColor="text1"/>
        </w:rPr>
        <w:t> </w:t>
      </w:r>
      <w:r w:rsidRPr="00647151">
        <w:rPr>
          <w:rFonts w:ascii="Arial" w:eastAsia="Times New Roman" w:hAnsi="Arial" w:cs="Arial"/>
          <w:color w:val="000000" w:themeColor="text1"/>
        </w:rPr>
        <w:t xml:space="preserve">Приказ </w:t>
      </w:r>
      <w:r w:rsidRPr="00647151">
        <w:rPr>
          <w:rFonts w:ascii="Arial" w:eastAsia="Times New Roman" w:hAnsi="Arial" w:cs="Arial"/>
          <w:color w:val="000000"/>
        </w:rPr>
        <w:t>Министерства транспорта Российской Федерации от 13.08.2015 № 246 «Об</w:t>
      </w:r>
      <w:r w:rsidR="00B77751" w:rsidRPr="00647151">
        <w:rPr>
          <w:rFonts w:ascii="Arial" w:eastAsia="Times New Roman" w:hAnsi="Arial" w:cs="Arial"/>
          <w:color w:val="000000"/>
        </w:rPr>
        <w:t> </w:t>
      </w:r>
      <w:r w:rsidRPr="00647151">
        <w:rPr>
          <w:rFonts w:ascii="Arial" w:eastAsia="Times New Roman" w:hAnsi="Arial" w:cs="Arial"/>
          <w:color w:val="000000"/>
        </w:rPr>
        <w:t xml:space="preserve">утверждении Федеральных авиационных правил «Требования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юридических лиц, индивидуальных предпринимателей, осуществляющих коммерческие воздушные перевозки, требованиям федеральных авиационных правил» (Официальный интернет-портал правовой </w:t>
      </w:r>
      <w:r w:rsidRPr="00647151">
        <w:rPr>
          <w:rFonts w:ascii="Arial" w:eastAsia="Times New Roman" w:hAnsi="Arial" w:cs="Arial"/>
          <w:color w:val="000000" w:themeColor="text1"/>
        </w:rPr>
        <w:t xml:space="preserve">информации </w:t>
      </w:r>
      <w:hyperlink r:id="rId20" w:tgtFrame="_blank" w:tooltip="&lt;div class=&quot;doc www&quot;&gt;http://www.pravo.gov.ru&lt;/div&gt;" w:history="1">
        <w:r w:rsidRPr="00647151">
          <w:rPr>
            <w:rFonts w:ascii="Arial" w:eastAsia="Times New Roman" w:hAnsi="Arial" w:cs="Arial"/>
            <w:color w:val="000000" w:themeColor="text1"/>
          </w:rPr>
          <w:t>http://www.pravo.gov.ru</w:t>
        </w:r>
      </w:hyperlink>
      <w:r w:rsidRPr="00647151">
        <w:rPr>
          <w:rFonts w:ascii="Arial" w:eastAsia="Times New Roman" w:hAnsi="Arial" w:cs="Arial"/>
          <w:color w:val="000000" w:themeColor="text1"/>
        </w:rPr>
        <w:t>, 13.10.2015).</w:t>
      </w:r>
    </w:p>
    <w:p w14:paraId="6CC45EB8" w14:textId="656C6AD4" w:rsidR="00895F7E" w:rsidRPr="00647151" w:rsidRDefault="00895F7E" w:rsidP="00647151">
      <w:pPr>
        <w:ind w:firstLine="709"/>
        <w:jc w:val="both"/>
        <w:rPr>
          <w:rFonts w:ascii="Arial" w:hAnsi="Arial" w:cs="Arial"/>
        </w:rPr>
      </w:pPr>
      <w:r w:rsidRPr="00647151">
        <w:rPr>
          <w:rFonts w:ascii="Arial" w:hAnsi="Arial" w:cs="Arial"/>
          <w:color w:val="000000" w:themeColor="text1"/>
        </w:rPr>
        <w:t xml:space="preserve">14. Приказ </w:t>
      </w:r>
      <w:r w:rsidRPr="00647151">
        <w:rPr>
          <w:rFonts w:ascii="Arial" w:hAnsi="Arial" w:cs="Arial"/>
        </w:rPr>
        <w:t>Министерства транспорта Российской Федерации</w:t>
      </w:r>
      <w:r w:rsidRPr="00647151">
        <w:rPr>
          <w:rFonts w:ascii="Arial" w:hAnsi="Arial" w:cs="Arial"/>
          <w:spacing w:val="-11"/>
        </w:rPr>
        <w:t xml:space="preserve"> </w:t>
      </w:r>
      <w:r w:rsidRPr="00647151">
        <w:rPr>
          <w:rFonts w:ascii="Arial" w:hAnsi="Arial" w:cs="Arial"/>
        </w:rPr>
        <w:t>от Приказ Минтранса России от 19.11.2020 № 494 «Об утверждении Федеральных авиационных правил «Об</w:t>
      </w:r>
      <w:r w:rsidR="00B77751" w:rsidRPr="00647151">
        <w:rPr>
          <w:rFonts w:ascii="Arial" w:hAnsi="Arial" w:cs="Arial"/>
        </w:rPr>
        <w:t> </w:t>
      </w:r>
      <w:r w:rsidRPr="00647151">
        <w:rPr>
          <w:rFonts w:ascii="Arial" w:hAnsi="Arial" w:cs="Arial"/>
        </w:rPr>
        <w:t>утверждении Федеральных авиационных правил «Требования к юридическим лицам, индивидуальным предпринимателям, выполняющим авиационные работы, включенные в</w:t>
      </w:r>
      <w:r w:rsidR="00B77751" w:rsidRPr="00647151">
        <w:rPr>
          <w:rFonts w:ascii="Arial" w:hAnsi="Arial" w:cs="Arial"/>
        </w:rPr>
        <w:t> </w:t>
      </w:r>
      <w:r w:rsidRPr="00647151">
        <w:rPr>
          <w:rFonts w:ascii="Arial" w:hAnsi="Arial" w:cs="Arial"/>
        </w:rPr>
        <w:t xml:space="preserve">перечень авиационных работ, предусматривающих получение документа, подтверждающего соответствие требованиям федеральных авиационных правил юридического лица, индивидуального предпринимателя. Форма и порядок выдачи документа (сертификата </w:t>
      </w:r>
      <w:proofErr w:type="spellStart"/>
      <w:r w:rsidRPr="00647151">
        <w:rPr>
          <w:rFonts w:ascii="Arial" w:hAnsi="Arial" w:cs="Arial"/>
        </w:rPr>
        <w:t>эксплуатанта</w:t>
      </w:r>
      <w:proofErr w:type="spellEnd"/>
      <w:r w:rsidRPr="00647151">
        <w:rPr>
          <w:rFonts w:ascii="Arial" w:hAnsi="Arial" w:cs="Arial"/>
        </w:rPr>
        <w:t xml:space="preserve">), подтверждающего соответствие юридического лица, индивидуального предпринимателя требованиям федеральных авиационных правил. Порядок приостановления действия, введения ограничений в действие и аннулирования сертификата </w:t>
      </w:r>
      <w:proofErr w:type="spellStart"/>
      <w:r w:rsidRPr="00647151">
        <w:rPr>
          <w:rFonts w:ascii="Arial" w:hAnsi="Arial" w:cs="Arial"/>
        </w:rPr>
        <w:t>эксплуатанта</w:t>
      </w:r>
      <w:proofErr w:type="spellEnd"/>
      <w:r w:rsidRPr="00647151">
        <w:rPr>
          <w:rFonts w:ascii="Arial" w:hAnsi="Arial" w:cs="Arial"/>
        </w:rPr>
        <w:t>» (Срок действия документа ограничен 01.01.2027), (Официальный интернет-портал правовой информации http://pravo.gov.ru, 31.12.2020).</w:t>
      </w:r>
    </w:p>
    <w:p w14:paraId="4472AFAE" w14:textId="5AC73BEE" w:rsidR="00895F7E" w:rsidRPr="00647151" w:rsidRDefault="00895F7E" w:rsidP="00647151">
      <w:pPr>
        <w:ind w:firstLine="709"/>
        <w:jc w:val="both"/>
        <w:rPr>
          <w:rFonts w:ascii="Arial" w:hAnsi="Arial" w:cs="Arial"/>
        </w:rPr>
      </w:pPr>
      <w:r w:rsidRPr="00647151">
        <w:rPr>
          <w:rFonts w:ascii="Arial" w:hAnsi="Arial" w:cs="Arial"/>
        </w:rPr>
        <w:t>15. Приказ Министерства транспорта Российской Федерации</w:t>
      </w:r>
      <w:r w:rsidRPr="00647151">
        <w:rPr>
          <w:rFonts w:ascii="Arial" w:hAnsi="Arial" w:cs="Arial"/>
          <w:spacing w:val="-11"/>
        </w:rPr>
        <w:t xml:space="preserve"> </w:t>
      </w:r>
      <w:r w:rsidRPr="00647151">
        <w:rPr>
          <w:rFonts w:ascii="Arial" w:hAnsi="Arial" w:cs="Arial"/>
        </w:rPr>
        <w:t>от 31.07.2009 № 128 «Об</w:t>
      </w:r>
      <w:r w:rsidR="00B77751" w:rsidRPr="00647151">
        <w:rPr>
          <w:rFonts w:ascii="Arial" w:hAnsi="Arial" w:cs="Arial"/>
        </w:rPr>
        <w:t> </w:t>
      </w:r>
      <w:r w:rsidRPr="00647151">
        <w:rPr>
          <w:rFonts w:ascii="Arial" w:hAnsi="Arial" w:cs="Arial"/>
        </w:rPr>
        <w:t>утверждении Федеральных авиационных правил «Подготовка и выполнение полетов</w:t>
      </w:r>
      <w:r w:rsidR="00357A7D" w:rsidRPr="00647151">
        <w:rPr>
          <w:rFonts w:ascii="Arial" w:hAnsi="Arial" w:cs="Arial"/>
        </w:rPr>
        <w:t xml:space="preserve"> </w:t>
      </w:r>
      <w:r w:rsidRPr="00647151">
        <w:rPr>
          <w:rFonts w:ascii="Arial" w:hAnsi="Arial" w:cs="Arial"/>
        </w:rPr>
        <w:t>в</w:t>
      </w:r>
      <w:r w:rsidR="00B77751" w:rsidRPr="00647151">
        <w:rPr>
          <w:rFonts w:ascii="Arial" w:hAnsi="Arial" w:cs="Arial"/>
        </w:rPr>
        <w:t> </w:t>
      </w:r>
      <w:r w:rsidRPr="00647151">
        <w:rPr>
          <w:rFonts w:ascii="Arial" w:hAnsi="Arial" w:cs="Arial"/>
        </w:rPr>
        <w:t xml:space="preserve">гражданской авиации Российской Федерации» с изменениями, внесенными приказом </w:t>
      </w:r>
      <w:r w:rsidRPr="00647151">
        <w:rPr>
          <w:rFonts w:ascii="Arial" w:hAnsi="Arial" w:cs="Arial"/>
        </w:rPr>
        <w:lastRenderedPageBreak/>
        <w:t>Министерства транспорта Российской Федерации от 22.04.2020 № 138 (</w:t>
      </w:r>
      <w:r w:rsidRPr="00647151">
        <w:rPr>
          <w:rFonts w:ascii="Arial" w:eastAsia="Times New Roman" w:hAnsi="Arial" w:cs="Arial"/>
        </w:rPr>
        <w:t xml:space="preserve">«Российская газета», № 169, 10.09.2009; «Бюллетень нормативных актов федеральных органов исполнительной власти», № 43, 26.10.2009; </w:t>
      </w:r>
      <w:r w:rsidRPr="00647151">
        <w:rPr>
          <w:rFonts w:ascii="Arial" w:hAnsi="Arial" w:cs="Arial"/>
        </w:rPr>
        <w:t xml:space="preserve">Официальный интернет-портал правовой информации </w:t>
      </w:r>
      <w:hyperlink r:id="rId21" w:tgtFrame="_blank" w:tooltip="&lt;div class=&quot;doc www&quot;&gt;http://www.pravo.gov.ru&lt;/div&gt;" w:history="1">
        <w:r w:rsidRPr="00647151">
          <w:rPr>
            <w:rFonts w:ascii="Arial" w:hAnsi="Arial" w:cs="Arial"/>
          </w:rPr>
          <w:t>http://www.pravo.gov.ru</w:t>
        </w:r>
      </w:hyperlink>
      <w:r w:rsidRPr="00647151">
        <w:rPr>
          <w:rFonts w:ascii="Arial" w:hAnsi="Arial" w:cs="Arial"/>
        </w:rPr>
        <w:t>, 26.06.2020).</w:t>
      </w:r>
    </w:p>
    <w:p w14:paraId="3C3FE622" w14:textId="6B24611E" w:rsidR="00895F7E" w:rsidRPr="00647151" w:rsidRDefault="00895F7E" w:rsidP="00647151">
      <w:pPr>
        <w:ind w:firstLine="709"/>
        <w:jc w:val="both"/>
        <w:rPr>
          <w:rFonts w:ascii="Arial" w:eastAsia="Times New Roman" w:hAnsi="Arial" w:cs="Arial"/>
        </w:rPr>
      </w:pPr>
      <w:r w:rsidRPr="00647151">
        <w:rPr>
          <w:rFonts w:ascii="Arial" w:hAnsi="Arial" w:cs="Arial"/>
          <w:color w:val="000000" w:themeColor="text1"/>
        </w:rPr>
        <w:t>16. Приказ Министерства транспорта Российской Федерации от 16.01.2012 № 6 «Об</w:t>
      </w:r>
      <w:r w:rsidR="00B77751" w:rsidRPr="00647151">
        <w:rPr>
          <w:rFonts w:ascii="Arial" w:hAnsi="Arial" w:cs="Arial"/>
          <w:color w:val="000000" w:themeColor="text1"/>
        </w:rPr>
        <w:t> </w:t>
      </w:r>
      <w:r w:rsidRPr="00647151">
        <w:rPr>
          <w:rFonts w:ascii="Arial" w:hAnsi="Arial" w:cs="Arial"/>
          <w:color w:val="000000" w:themeColor="text1"/>
        </w:rPr>
        <w:t>утверждении Федеральных авиационных правил «Организация планирования и</w:t>
      </w:r>
      <w:r w:rsidR="00B77751" w:rsidRPr="00647151">
        <w:rPr>
          <w:rFonts w:ascii="Arial" w:hAnsi="Arial" w:cs="Arial"/>
          <w:color w:val="000000" w:themeColor="text1"/>
        </w:rPr>
        <w:t> </w:t>
      </w:r>
      <w:r w:rsidRPr="00647151">
        <w:rPr>
          <w:rFonts w:ascii="Arial" w:hAnsi="Arial" w:cs="Arial"/>
          <w:color w:val="000000" w:themeColor="text1"/>
        </w:rPr>
        <w:t>использования воздушного пространства Российской Федерации» (</w:t>
      </w:r>
      <w:r w:rsidRPr="00647151">
        <w:rPr>
          <w:rFonts w:ascii="Arial" w:eastAsia="Times New Roman" w:hAnsi="Arial" w:cs="Arial"/>
        </w:rPr>
        <w:t>«Российская газета», №</w:t>
      </w:r>
      <w:r w:rsidR="00B77751" w:rsidRPr="00647151">
        <w:rPr>
          <w:rFonts w:ascii="Arial" w:eastAsia="Times New Roman" w:hAnsi="Arial" w:cs="Arial"/>
        </w:rPr>
        <w:t> </w:t>
      </w:r>
      <w:r w:rsidRPr="00647151">
        <w:rPr>
          <w:rFonts w:ascii="Arial" w:eastAsia="Times New Roman" w:hAnsi="Arial" w:cs="Arial"/>
        </w:rPr>
        <w:t>73, 04.04.2012).</w:t>
      </w:r>
    </w:p>
    <w:p w14:paraId="144400A2" w14:textId="05B17C44" w:rsidR="000905A0" w:rsidRPr="00647151" w:rsidRDefault="000905A0" w:rsidP="00647151">
      <w:pPr>
        <w:ind w:firstLine="709"/>
        <w:jc w:val="both"/>
        <w:rPr>
          <w:rFonts w:ascii="Arial" w:hAnsi="Arial" w:cs="Arial"/>
          <w:color w:val="000000" w:themeColor="text1"/>
        </w:rPr>
      </w:pPr>
    </w:p>
    <w:p w14:paraId="74A73F59" w14:textId="3833487F" w:rsidR="000905A0" w:rsidRPr="00647151" w:rsidRDefault="00647151" w:rsidP="00647151">
      <w:pPr>
        <w:tabs>
          <w:tab w:val="left" w:pos="7476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33EDBD39" w14:textId="1044EE87" w:rsidR="000014CB" w:rsidRPr="00647151" w:rsidRDefault="000014CB" w:rsidP="00647151">
      <w:pPr>
        <w:pStyle w:val="1"/>
        <w:spacing w:before="0" w:after="0"/>
        <w:ind w:left="6237"/>
        <w:rPr>
          <w:rFonts w:ascii="Arial" w:hAnsi="Arial" w:cs="Arial"/>
          <w:b w:val="0"/>
          <w:color w:val="000000" w:themeColor="text1"/>
          <w:sz w:val="24"/>
          <w:szCs w:val="24"/>
        </w:rPr>
      </w:pPr>
      <w:bookmarkStart w:id="133" w:name="_Toc65139857"/>
      <w:r w:rsidRPr="00647151">
        <w:rPr>
          <w:rFonts w:ascii="Arial" w:hAnsi="Arial" w:cs="Arial"/>
          <w:b w:val="0"/>
          <w:color w:val="000000" w:themeColor="text1"/>
          <w:sz w:val="24"/>
          <w:szCs w:val="24"/>
        </w:rPr>
        <w:t>Приложение 4</w:t>
      </w:r>
      <w:bookmarkEnd w:id="133"/>
    </w:p>
    <w:p w14:paraId="287C3C09" w14:textId="77777777" w:rsidR="00F37EE7" w:rsidRPr="00647151" w:rsidRDefault="00F37EE7" w:rsidP="00647151">
      <w:pPr>
        <w:pStyle w:val="affffc"/>
        <w:ind w:left="6237"/>
        <w:rPr>
          <w:rFonts w:ascii="Arial" w:hAnsi="Arial" w:cs="Arial"/>
          <w:color w:val="000000" w:themeColor="text1"/>
          <w:szCs w:val="24"/>
        </w:rPr>
      </w:pPr>
      <w:r w:rsidRPr="00647151">
        <w:rPr>
          <w:rFonts w:ascii="Arial" w:hAnsi="Arial" w:cs="Arial"/>
          <w:color w:val="000000" w:themeColor="text1"/>
          <w:szCs w:val="24"/>
        </w:rPr>
        <w:t>к Административному</w:t>
      </w:r>
    </w:p>
    <w:p w14:paraId="4117F49E" w14:textId="77777777" w:rsidR="00F37EE7" w:rsidRPr="00647151" w:rsidRDefault="00F37EE7" w:rsidP="00647151">
      <w:pPr>
        <w:pStyle w:val="affffc"/>
        <w:ind w:left="6237"/>
        <w:rPr>
          <w:rFonts w:ascii="Arial" w:hAnsi="Arial" w:cs="Arial"/>
          <w:szCs w:val="24"/>
        </w:rPr>
      </w:pPr>
      <w:r w:rsidRPr="00647151">
        <w:rPr>
          <w:rFonts w:ascii="Arial" w:hAnsi="Arial" w:cs="Arial"/>
          <w:color w:val="000000" w:themeColor="text1"/>
          <w:szCs w:val="24"/>
        </w:rPr>
        <w:t xml:space="preserve">регламенту </w:t>
      </w:r>
      <w:r w:rsidRPr="00647151">
        <w:rPr>
          <w:rFonts w:ascii="Arial" w:hAnsi="Arial" w:cs="Arial"/>
          <w:szCs w:val="24"/>
        </w:rPr>
        <w:t>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Наро-Фоминского городского округа Московской области, посадку (взлет) на площадки, расположенные в границах Наро-Фоминского городского округа Московской области, сведения о которых не опубликованы в документах аэронавигационной информации»</w:t>
      </w:r>
    </w:p>
    <w:p w14:paraId="48DF8C62" w14:textId="7B80D7E8" w:rsidR="00037E5E" w:rsidRPr="00647151" w:rsidRDefault="00037E5E" w:rsidP="00647151">
      <w:pPr>
        <w:pStyle w:val="affffc"/>
        <w:ind w:left="5672"/>
        <w:rPr>
          <w:rFonts w:ascii="Arial" w:hAnsi="Arial" w:cs="Arial"/>
          <w:color w:val="000000" w:themeColor="text1"/>
          <w:szCs w:val="24"/>
        </w:rPr>
      </w:pPr>
    </w:p>
    <w:p w14:paraId="18E7DE23" w14:textId="77777777" w:rsidR="005D71AB" w:rsidRPr="00647151" w:rsidRDefault="005D71AB" w:rsidP="00647151">
      <w:pPr>
        <w:pStyle w:val="affffc"/>
        <w:ind w:left="5672"/>
        <w:rPr>
          <w:rFonts w:ascii="Arial" w:hAnsi="Arial" w:cs="Arial"/>
          <w:color w:val="000000" w:themeColor="text1"/>
          <w:szCs w:val="24"/>
        </w:rPr>
      </w:pPr>
    </w:p>
    <w:p w14:paraId="3FD6F76A" w14:textId="05DFEDBB" w:rsidR="003572F3" w:rsidRPr="00647151" w:rsidRDefault="003572F3" w:rsidP="00647151">
      <w:pPr>
        <w:pStyle w:val="afff3"/>
        <w:spacing w:after="0" w:line="240" w:lineRule="auto"/>
        <w:outlineLvl w:val="1"/>
        <w:rPr>
          <w:rFonts w:ascii="Arial" w:hAnsi="Arial" w:cs="Arial"/>
          <w:bCs/>
          <w:color w:val="000000" w:themeColor="text1"/>
        </w:rPr>
      </w:pPr>
      <w:bookmarkStart w:id="134" w:name="_Toc510617029"/>
      <w:bookmarkStart w:id="135" w:name="_Toc65139858"/>
      <w:bookmarkStart w:id="136" w:name="_Hlk20901236"/>
      <w:r w:rsidRPr="00647151">
        <w:rPr>
          <w:rFonts w:ascii="Arial" w:hAnsi="Arial" w:cs="Arial"/>
          <w:bCs/>
          <w:color w:val="000000" w:themeColor="text1"/>
        </w:rPr>
        <w:t>Форма Запроса о предоставлении Муниципальной услуги</w:t>
      </w:r>
      <w:bookmarkEnd w:id="134"/>
      <w:bookmarkEnd w:id="135"/>
    </w:p>
    <w:bookmarkEnd w:id="136"/>
    <w:p w14:paraId="600720F5" w14:textId="77777777" w:rsidR="00C3573C" w:rsidRPr="00647151" w:rsidRDefault="00C3573C" w:rsidP="00647151">
      <w:pPr>
        <w:pStyle w:val="1ff1"/>
        <w:autoSpaceDE w:val="0"/>
        <w:spacing w:after="0" w:line="240" w:lineRule="auto"/>
        <w:ind w:left="0" w:right="0" w:firstLine="709"/>
        <w:contextualSpacing/>
        <w:jc w:val="right"/>
        <w:rPr>
          <w:rFonts w:ascii="Arial" w:hAnsi="Arial" w:cs="Arial"/>
          <w:color w:val="000000" w:themeColor="text1"/>
          <w:lang w:val="ru-RU"/>
        </w:rPr>
      </w:pPr>
    </w:p>
    <w:p w14:paraId="34DE6C69" w14:textId="41150FAC" w:rsidR="003572F3" w:rsidRPr="00647151" w:rsidRDefault="003572F3" w:rsidP="00647151">
      <w:pPr>
        <w:pStyle w:val="1ff1"/>
        <w:autoSpaceDE w:val="0"/>
        <w:spacing w:after="0" w:line="240" w:lineRule="auto"/>
        <w:ind w:left="0" w:right="0" w:firstLine="709"/>
        <w:contextualSpacing/>
        <w:jc w:val="right"/>
        <w:rPr>
          <w:rFonts w:ascii="Arial" w:hAnsi="Arial" w:cs="Arial"/>
          <w:color w:val="000000" w:themeColor="text1"/>
          <w:lang w:val="ru-RU"/>
        </w:rPr>
      </w:pPr>
      <w:r w:rsidRPr="00647151">
        <w:rPr>
          <w:rFonts w:ascii="Arial" w:hAnsi="Arial" w:cs="Arial"/>
          <w:color w:val="000000" w:themeColor="text1"/>
          <w:lang w:val="ru-RU"/>
        </w:rPr>
        <w:tab/>
        <w:t>___________________________________</w:t>
      </w:r>
    </w:p>
    <w:p w14:paraId="53F1B5E2" w14:textId="26C78D1A" w:rsidR="003572F3" w:rsidRPr="00647151" w:rsidRDefault="00FD4B9C" w:rsidP="00647151">
      <w:pPr>
        <w:autoSpaceDE w:val="0"/>
        <w:ind w:firstLine="709"/>
        <w:contextualSpacing/>
        <w:jc w:val="center"/>
        <w:rPr>
          <w:rFonts w:ascii="Arial" w:eastAsia="Times New Roman" w:hAnsi="Arial" w:cs="Arial"/>
          <w:i/>
          <w:color w:val="000000" w:themeColor="text1"/>
          <w:lang w:eastAsia="zh-CN" w:bidi="en-US"/>
        </w:rPr>
      </w:pPr>
      <w:r w:rsidRPr="00647151">
        <w:rPr>
          <w:rFonts w:ascii="Arial" w:eastAsia="Times New Roman" w:hAnsi="Arial" w:cs="Arial"/>
          <w:i/>
          <w:color w:val="000000" w:themeColor="text1"/>
          <w:lang w:eastAsia="zh-CN" w:bidi="en-US"/>
        </w:rPr>
        <w:t xml:space="preserve">                                                     </w:t>
      </w:r>
      <w:r w:rsidR="003572F3" w:rsidRPr="00647151">
        <w:rPr>
          <w:rFonts w:ascii="Arial" w:eastAsia="Times New Roman" w:hAnsi="Arial" w:cs="Arial"/>
          <w:i/>
          <w:color w:val="000000" w:themeColor="text1"/>
          <w:lang w:eastAsia="zh-CN" w:bidi="en-US"/>
        </w:rPr>
        <w:t xml:space="preserve">(наименование </w:t>
      </w:r>
      <w:r w:rsidR="00112821" w:rsidRPr="00647151">
        <w:rPr>
          <w:rFonts w:ascii="Arial" w:eastAsia="Times New Roman" w:hAnsi="Arial" w:cs="Arial"/>
          <w:i/>
          <w:color w:val="000000" w:themeColor="text1"/>
          <w:lang w:eastAsia="zh-CN" w:bidi="en-US"/>
        </w:rPr>
        <w:t>Управления</w:t>
      </w:r>
      <w:r w:rsidR="003572F3" w:rsidRPr="00647151">
        <w:rPr>
          <w:rFonts w:ascii="Arial" w:eastAsia="Times New Roman" w:hAnsi="Arial" w:cs="Arial"/>
          <w:i/>
          <w:color w:val="000000" w:themeColor="text1"/>
          <w:lang w:eastAsia="zh-CN" w:bidi="en-US"/>
        </w:rPr>
        <w:t>)</w:t>
      </w:r>
    </w:p>
    <w:p w14:paraId="7ADB92B6" w14:textId="77777777" w:rsidR="003572F3" w:rsidRPr="00647151" w:rsidRDefault="003572F3" w:rsidP="00647151">
      <w:pPr>
        <w:suppressAutoHyphens/>
        <w:ind w:firstLine="709"/>
        <w:contextualSpacing/>
        <w:jc w:val="right"/>
        <w:rPr>
          <w:rFonts w:ascii="Arial" w:eastAsia="Times New Roman" w:hAnsi="Arial" w:cs="Arial"/>
          <w:color w:val="000000" w:themeColor="text1"/>
          <w:lang w:eastAsia="zh-CN" w:bidi="en-US"/>
        </w:rPr>
      </w:pPr>
      <w:r w:rsidRPr="00647151">
        <w:rPr>
          <w:rFonts w:ascii="Arial" w:eastAsia="Times New Roman" w:hAnsi="Arial" w:cs="Arial"/>
          <w:color w:val="000000" w:themeColor="text1"/>
          <w:lang w:eastAsia="zh-CN" w:bidi="en-US"/>
        </w:rPr>
        <w:t xml:space="preserve"> ___________________________________,</w:t>
      </w:r>
    </w:p>
    <w:p w14:paraId="5AAFA80E" w14:textId="507CD511" w:rsidR="000C612E" w:rsidRPr="00647151" w:rsidRDefault="000C612E" w:rsidP="00647151">
      <w:pPr>
        <w:autoSpaceDE w:val="0"/>
        <w:autoSpaceDN w:val="0"/>
        <w:adjustRightInd w:val="0"/>
        <w:ind w:left="552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>Кому: ______________________________________________________________________</w:t>
      </w:r>
    </w:p>
    <w:p w14:paraId="1FCF0485" w14:textId="77777777" w:rsidR="000C612E" w:rsidRPr="00647151" w:rsidRDefault="000C612E" w:rsidP="00647151">
      <w:pPr>
        <w:autoSpaceDE w:val="0"/>
        <w:autoSpaceDN w:val="0"/>
        <w:adjustRightInd w:val="0"/>
        <w:ind w:left="552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eastAsia="Arial" w:hAnsi="Arial" w:cs="Arial"/>
          <w:kern w:val="3"/>
          <w:lang w:eastAsia="ar-SA"/>
        </w:rPr>
        <w:t>(фамилия, имя, отчество (при наличии) физического лица, индивидуального предпринимателя или полное наименование юридического лица)</w:t>
      </w:r>
    </w:p>
    <w:p w14:paraId="779E7D15" w14:textId="2F6A3F44" w:rsidR="003572F3" w:rsidRPr="00647151" w:rsidRDefault="003572F3" w:rsidP="00647151">
      <w:pPr>
        <w:suppressAutoHyphens/>
        <w:ind w:firstLine="709"/>
        <w:contextualSpacing/>
        <w:jc w:val="right"/>
        <w:rPr>
          <w:rFonts w:ascii="Arial" w:eastAsia="Times New Roman" w:hAnsi="Arial" w:cs="Arial"/>
          <w:color w:val="000000" w:themeColor="text1"/>
          <w:lang w:eastAsia="zh-CN" w:bidi="en-US"/>
        </w:rPr>
      </w:pPr>
    </w:p>
    <w:p w14:paraId="64A34824" w14:textId="77777777" w:rsidR="00C3573C" w:rsidRPr="00647151" w:rsidRDefault="00C3573C" w:rsidP="00647151">
      <w:pPr>
        <w:suppressAutoHyphens/>
        <w:ind w:firstLine="709"/>
        <w:contextualSpacing/>
        <w:jc w:val="right"/>
        <w:rPr>
          <w:rFonts w:ascii="Arial" w:eastAsia="Times New Roman" w:hAnsi="Arial" w:cs="Arial"/>
          <w:color w:val="000000" w:themeColor="text1"/>
          <w:lang w:eastAsia="zh-CN" w:bidi="en-US"/>
        </w:rPr>
      </w:pPr>
    </w:p>
    <w:p w14:paraId="16319760" w14:textId="77777777" w:rsidR="003572F3" w:rsidRPr="00647151" w:rsidRDefault="003572F3" w:rsidP="00647151">
      <w:pPr>
        <w:suppressAutoHyphens/>
        <w:ind w:firstLine="709"/>
        <w:contextualSpacing/>
        <w:jc w:val="center"/>
        <w:rPr>
          <w:rFonts w:ascii="Arial" w:hAnsi="Arial" w:cs="Arial"/>
          <w:b/>
          <w:bCs/>
          <w:color w:val="000000" w:themeColor="text1"/>
          <w:lang w:eastAsia="zh-CN" w:bidi="en-US"/>
        </w:rPr>
      </w:pPr>
      <w:r w:rsidRPr="00647151">
        <w:rPr>
          <w:rFonts w:ascii="Arial" w:hAnsi="Arial" w:cs="Arial"/>
          <w:b/>
          <w:bCs/>
          <w:color w:val="000000" w:themeColor="text1"/>
          <w:lang w:eastAsia="zh-CN" w:bidi="en-US"/>
        </w:rPr>
        <w:t>Запрос о предоставлении Муниципальной услуги</w:t>
      </w:r>
    </w:p>
    <w:p w14:paraId="25D39F04" w14:textId="2F89F7BA" w:rsidR="00DC7AF8" w:rsidRPr="00647151" w:rsidRDefault="00DC7AF8" w:rsidP="00647151">
      <w:pPr>
        <w:pStyle w:val="afff3"/>
        <w:spacing w:after="0" w:line="240" w:lineRule="auto"/>
        <w:rPr>
          <w:rFonts w:ascii="Arial" w:hAnsi="Arial" w:cs="Arial"/>
        </w:rPr>
      </w:pPr>
      <w:r w:rsidRPr="00647151">
        <w:rPr>
          <w:rFonts w:ascii="Arial" w:hAnsi="Arial" w:cs="Arial"/>
          <w:color w:val="000000" w:themeColor="text1"/>
          <w:spacing w:val="2"/>
        </w:rPr>
        <w:t>«</w:t>
      </w:r>
      <w:r w:rsidRPr="00647151">
        <w:rPr>
          <w:rFonts w:ascii="Arial" w:hAnsi="Arial" w:cs="Arial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</w:t>
      </w:r>
      <w:r w:rsidR="000014CB" w:rsidRPr="00647151">
        <w:rPr>
          <w:rFonts w:ascii="Arial" w:hAnsi="Arial" w:cs="Arial"/>
        </w:rPr>
        <w:t>Наро-Фоминского городского округа</w:t>
      </w:r>
      <w:r w:rsidRPr="00647151">
        <w:rPr>
          <w:rFonts w:ascii="Arial" w:hAnsi="Arial" w:cs="Arial"/>
        </w:rPr>
        <w:t>,</w:t>
      </w:r>
    </w:p>
    <w:p w14:paraId="42881A92" w14:textId="7C61EDEF" w:rsidR="00DC7AF8" w:rsidRPr="00647151" w:rsidRDefault="00DC7AF8" w:rsidP="00647151">
      <w:pPr>
        <w:pStyle w:val="afff3"/>
        <w:spacing w:after="0" w:line="240" w:lineRule="auto"/>
        <w:rPr>
          <w:rFonts w:ascii="Arial" w:hAnsi="Arial" w:cs="Arial"/>
          <w:color w:val="000000" w:themeColor="text1"/>
          <w:spacing w:val="2"/>
        </w:rPr>
      </w:pPr>
      <w:r w:rsidRPr="00647151">
        <w:rPr>
          <w:rFonts w:ascii="Arial" w:hAnsi="Arial" w:cs="Arial"/>
        </w:rPr>
        <w:lastRenderedPageBreak/>
        <w:t xml:space="preserve">посадку (взлет) на площадки, расположенные в границах </w:t>
      </w:r>
      <w:r w:rsidR="000014CB" w:rsidRPr="00647151">
        <w:rPr>
          <w:rFonts w:ascii="Arial" w:hAnsi="Arial" w:cs="Arial"/>
        </w:rPr>
        <w:t>Наро-Фоминского городского округа</w:t>
      </w:r>
      <w:r w:rsidRPr="00647151">
        <w:rPr>
          <w:rFonts w:ascii="Arial" w:hAnsi="Arial" w:cs="Arial"/>
        </w:rPr>
        <w:t>, сведения о которых не опубликованы в документах аэронавигационной информации</w:t>
      </w:r>
      <w:r w:rsidRPr="00647151">
        <w:rPr>
          <w:rFonts w:ascii="Arial" w:hAnsi="Arial" w:cs="Arial"/>
          <w:color w:val="000000" w:themeColor="text1"/>
          <w:spacing w:val="2"/>
        </w:rPr>
        <w:t>»</w:t>
      </w:r>
    </w:p>
    <w:p w14:paraId="07890463" w14:textId="77777777" w:rsidR="003572F3" w:rsidRPr="00647151" w:rsidRDefault="003572F3" w:rsidP="00647151">
      <w:pPr>
        <w:suppressAutoHyphens/>
        <w:contextualSpacing/>
        <w:rPr>
          <w:rFonts w:ascii="Arial" w:eastAsia="Times New Roman" w:hAnsi="Arial" w:cs="Arial"/>
          <w:color w:val="000000" w:themeColor="text1"/>
          <w:lang w:eastAsia="zh-CN" w:bidi="en-US"/>
        </w:rPr>
      </w:pPr>
    </w:p>
    <w:p w14:paraId="525EEA97" w14:textId="3B1D97D9" w:rsidR="00270F74" w:rsidRPr="00647151" w:rsidRDefault="003572F3" w:rsidP="00647151">
      <w:pPr>
        <w:suppressAutoHyphens/>
        <w:contextualSpacing/>
        <w:jc w:val="both"/>
        <w:rPr>
          <w:rFonts w:ascii="Arial" w:eastAsia="Times New Roman" w:hAnsi="Arial" w:cs="Arial"/>
          <w:color w:val="000000" w:themeColor="text1"/>
          <w:lang w:eastAsia="zh-CN"/>
        </w:rPr>
      </w:pPr>
      <w:r w:rsidRPr="00647151">
        <w:rPr>
          <w:rFonts w:ascii="Arial" w:eastAsia="Times New Roman" w:hAnsi="Arial" w:cs="Arial"/>
          <w:color w:val="000000" w:themeColor="text1"/>
          <w:lang w:eastAsia="zh-CN"/>
        </w:rPr>
        <w:t xml:space="preserve">Прошу </w:t>
      </w:r>
      <w:r w:rsidR="00CB764F" w:rsidRPr="00647151">
        <w:rPr>
          <w:rFonts w:ascii="Arial" w:eastAsia="Times New Roman" w:hAnsi="Arial" w:cs="Arial"/>
          <w:color w:val="000000" w:themeColor="text1"/>
          <w:lang w:eastAsia="zh-CN"/>
        </w:rPr>
        <w:t>выдать</w:t>
      </w:r>
      <w:r w:rsidRPr="00647151">
        <w:rPr>
          <w:rFonts w:ascii="Arial" w:eastAsia="Times New Roman" w:hAnsi="Arial" w:cs="Arial"/>
          <w:color w:val="000000" w:themeColor="text1"/>
          <w:lang w:eastAsia="zh-CN"/>
        </w:rPr>
        <w:t xml:space="preserve"> </w:t>
      </w:r>
      <w:r w:rsidR="00542F32" w:rsidRPr="00647151">
        <w:rPr>
          <w:rFonts w:ascii="Arial" w:eastAsia="Times New Roman" w:hAnsi="Arial" w:cs="Arial"/>
          <w:color w:val="000000" w:themeColor="text1"/>
          <w:lang w:eastAsia="zh-CN"/>
        </w:rPr>
        <w:t>разрешени</w:t>
      </w:r>
      <w:r w:rsidR="00270F74" w:rsidRPr="00647151">
        <w:rPr>
          <w:rFonts w:ascii="Arial" w:eastAsia="Times New Roman" w:hAnsi="Arial" w:cs="Arial"/>
          <w:color w:val="000000" w:themeColor="text1"/>
          <w:lang w:eastAsia="zh-CN"/>
        </w:rPr>
        <w:t>е</w:t>
      </w:r>
      <w:r w:rsidR="00542F32" w:rsidRPr="00647151">
        <w:rPr>
          <w:rFonts w:ascii="Arial" w:eastAsia="Times New Roman" w:hAnsi="Arial" w:cs="Arial"/>
          <w:color w:val="000000" w:themeColor="text1"/>
          <w:lang w:eastAsia="zh-CN"/>
        </w:rPr>
        <w:t xml:space="preserve"> на</w:t>
      </w:r>
    </w:p>
    <w:p w14:paraId="6EF4417C" w14:textId="7894F9DE" w:rsidR="00A40799" w:rsidRPr="00647151" w:rsidRDefault="00A40799" w:rsidP="00647151">
      <w:pPr>
        <w:suppressAutoHyphens/>
        <w:contextualSpacing/>
        <w:rPr>
          <w:rFonts w:ascii="Arial" w:eastAsia="Times New Roman" w:hAnsi="Arial" w:cs="Arial"/>
          <w:color w:val="000000" w:themeColor="text1"/>
          <w:lang w:eastAsia="zh-CN"/>
        </w:rPr>
      </w:pPr>
      <w:r w:rsidRPr="00647151">
        <w:rPr>
          <w:rFonts w:ascii="Arial" w:eastAsia="Times New Roman" w:hAnsi="Arial" w:cs="Arial"/>
          <w:color w:val="000000" w:themeColor="text1"/>
          <w:lang w:eastAsia="zh-CN"/>
        </w:rPr>
        <w:t>____________________________________________________________________________</w:t>
      </w:r>
    </w:p>
    <w:p w14:paraId="188C8EC5" w14:textId="74CBE145" w:rsidR="003572F3" w:rsidRPr="00647151" w:rsidRDefault="00A40799" w:rsidP="00647151">
      <w:pPr>
        <w:suppressAutoHyphens/>
        <w:contextualSpacing/>
        <w:jc w:val="center"/>
        <w:rPr>
          <w:rFonts w:ascii="Arial" w:eastAsia="Times New Roman" w:hAnsi="Arial" w:cs="Arial"/>
          <w:i/>
          <w:color w:val="000000" w:themeColor="text1"/>
          <w:lang w:eastAsia="zh-CN" w:bidi="en-US"/>
        </w:rPr>
      </w:pPr>
      <w:r w:rsidRPr="00647151">
        <w:rPr>
          <w:rFonts w:ascii="Arial" w:eastAsia="Times New Roman" w:hAnsi="Arial" w:cs="Arial"/>
          <w:i/>
          <w:color w:val="000000" w:themeColor="text1"/>
          <w:lang w:eastAsia="zh-CN" w:bidi="en-US"/>
        </w:rPr>
        <w:t xml:space="preserve"> </w:t>
      </w:r>
      <w:r w:rsidR="003572F3" w:rsidRPr="00647151">
        <w:rPr>
          <w:rFonts w:ascii="Arial" w:eastAsia="Times New Roman" w:hAnsi="Arial" w:cs="Arial"/>
          <w:i/>
          <w:color w:val="000000" w:themeColor="text1"/>
          <w:lang w:eastAsia="zh-CN" w:bidi="en-US"/>
        </w:rPr>
        <w:t>(</w:t>
      </w:r>
      <w:r w:rsidR="00270F74" w:rsidRPr="00647151">
        <w:rPr>
          <w:rFonts w:ascii="Arial" w:eastAsia="Times New Roman" w:hAnsi="Arial" w:cs="Arial"/>
          <w:i/>
          <w:color w:val="000000" w:themeColor="text1"/>
          <w:spacing w:val="2"/>
        </w:rPr>
        <w:t>вид деятельности по использованию воздушного пространства</w:t>
      </w:r>
      <w:r w:rsidR="003572F3" w:rsidRPr="00647151">
        <w:rPr>
          <w:rFonts w:ascii="Arial" w:eastAsia="Times New Roman" w:hAnsi="Arial" w:cs="Arial"/>
          <w:i/>
          <w:color w:val="000000" w:themeColor="text1"/>
          <w:lang w:eastAsia="zh-CN" w:bidi="en-US"/>
        </w:rPr>
        <w:t>)</w:t>
      </w:r>
    </w:p>
    <w:p w14:paraId="263A1BC1" w14:textId="48B94C61" w:rsidR="00CB764F" w:rsidRPr="00647151" w:rsidRDefault="00CB764F" w:rsidP="00647151">
      <w:pPr>
        <w:suppressAutoHyphens/>
        <w:contextualSpacing/>
        <w:jc w:val="both"/>
        <w:rPr>
          <w:rFonts w:ascii="Arial" w:eastAsia="Times New Roman" w:hAnsi="Arial" w:cs="Arial"/>
          <w:color w:val="000000" w:themeColor="text1"/>
          <w:lang w:eastAsia="zh-CN"/>
        </w:rPr>
      </w:pPr>
      <w:r w:rsidRPr="00647151">
        <w:rPr>
          <w:rFonts w:ascii="Arial" w:eastAsia="Times New Roman" w:hAnsi="Arial" w:cs="Arial"/>
          <w:color w:val="000000" w:themeColor="text1"/>
          <w:lang w:eastAsia="zh-CN"/>
        </w:rPr>
        <w:t xml:space="preserve">Место использования воздушного пространства над </w:t>
      </w:r>
      <w:r w:rsidR="00884AC9" w:rsidRPr="00647151">
        <w:rPr>
          <w:rFonts w:ascii="Arial" w:eastAsia="Times New Roman" w:hAnsi="Arial" w:cs="Arial"/>
          <w:color w:val="000000" w:themeColor="text1"/>
          <w:lang w:eastAsia="zh-CN"/>
        </w:rPr>
        <w:t>территорией</w:t>
      </w:r>
      <w:r w:rsidR="005C77ED" w:rsidRPr="00647151">
        <w:rPr>
          <w:rFonts w:ascii="Arial" w:eastAsia="Times New Roman" w:hAnsi="Arial" w:cs="Arial"/>
          <w:color w:val="000000" w:themeColor="text1"/>
          <w:lang w:eastAsia="zh-CN"/>
        </w:rPr>
        <w:t xml:space="preserve"> </w:t>
      </w:r>
      <w:r w:rsidR="0017073D" w:rsidRPr="00647151">
        <w:rPr>
          <w:rFonts w:ascii="Arial" w:eastAsia="Times New Roman" w:hAnsi="Arial" w:cs="Arial"/>
          <w:color w:val="000000" w:themeColor="text1"/>
          <w:lang w:eastAsia="zh-CN"/>
        </w:rPr>
        <w:t>муниципальн</w:t>
      </w:r>
      <w:r w:rsidR="00D95A34" w:rsidRPr="00647151">
        <w:rPr>
          <w:rFonts w:ascii="Arial" w:eastAsia="Times New Roman" w:hAnsi="Arial" w:cs="Arial"/>
          <w:color w:val="000000" w:themeColor="text1"/>
          <w:lang w:eastAsia="zh-CN"/>
        </w:rPr>
        <w:t>ого</w:t>
      </w:r>
      <w:r w:rsidR="0017073D" w:rsidRPr="00647151">
        <w:rPr>
          <w:rFonts w:ascii="Arial" w:eastAsia="Times New Roman" w:hAnsi="Arial" w:cs="Arial"/>
          <w:color w:val="000000" w:themeColor="text1"/>
          <w:lang w:eastAsia="zh-CN"/>
        </w:rPr>
        <w:t xml:space="preserve"> </w:t>
      </w:r>
      <w:r w:rsidR="005C77ED" w:rsidRPr="00647151">
        <w:rPr>
          <w:rFonts w:ascii="Arial" w:eastAsia="Times New Roman" w:hAnsi="Arial" w:cs="Arial"/>
          <w:color w:val="000000" w:themeColor="text1"/>
          <w:lang w:eastAsia="zh-CN"/>
        </w:rPr>
        <w:t>образовани</w:t>
      </w:r>
      <w:r w:rsidR="00D95A34" w:rsidRPr="00647151">
        <w:rPr>
          <w:rFonts w:ascii="Arial" w:eastAsia="Times New Roman" w:hAnsi="Arial" w:cs="Arial"/>
          <w:color w:val="000000" w:themeColor="text1"/>
          <w:lang w:eastAsia="zh-CN"/>
        </w:rPr>
        <w:t>я</w:t>
      </w:r>
      <w:r w:rsidR="0017073D" w:rsidRPr="00647151">
        <w:rPr>
          <w:rFonts w:ascii="Arial" w:eastAsia="Times New Roman" w:hAnsi="Arial" w:cs="Arial"/>
          <w:color w:val="000000" w:themeColor="text1"/>
          <w:lang w:eastAsia="zh-CN"/>
        </w:rPr>
        <w:t xml:space="preserve"> Московской области</w:t>
      </w:r>
    </w:p>
    <w:p w14:paraId="01C5CB4E" w14:textId="5D58E96C" w:rsidR="0037172E" w:rsidRPr="00647151" w:rsidRDefault="00A40799" w:rsidP="00647151">
      <w:pPr>
        <w:suppressAutoHyphens/>
        <w:contextualSpacing/>
        <w:rPr>
          <w:rFonts w:ascii="Arial" w:eastAsia="Times New Roman" w:hAnsi="Arial" w:cs="Arial"/>
          <w:color w:val="000000" w:themeColor="text1"/>
          <w:lang w:eastAsia="zh-CN"/>
        </w:rPr>
      </w:pPr>
      <w:r w:rsidRPr="00647151">
        <w:rPr>
          <w:rFonts w:ascii="Arial" w:eastAsia="Times New Roman" w:hAnsi="Arial" w:cs="Arial"/>
          <w:color w:val="000000" w:themeColor="text1"/>
          <w:lang w:eastAsia="zh-CN"/>
        </w:rPr>
        <w:t>___________</w:t>
      </w:r>
      <w:r w:rsidR="00CB764F" w:rsidRPr="00647151">
        <w:rPr>
          <w:rFonts w:ascii="Arial" w:eastAsia="Times New Roman" w:hAnsi="Arial" w:cs="Arial"/>
          <w:color w:val="000000" w:themeColor="text1"/>
          <w:lang w:eastAsia="zh-CN"/>
        </w:rPr>
        <w:t>_________________________________________________________________</w:t>
      </w:r>
    </w:p>
    <w:p w14:paraId="5EC93626" w14:textId="3ED49AB9" w:rsidR="00CB764F" w:rsidRPr="00647151" w:rsidRDefault="00CB764F" w:rsidP="00647151">
      <w:pPr>
        <w:suppressAutoHyphens/>
        <w:ind w:firstLine="709"/>
        <w:contextualSpacing/>
        <w:jc w:val="center"/>
        <w:rPr>
          <w:rFonts w:ascii="Arial" w:eastAsia="Times New Roman" w:hAnsi="Arial" w:cs="Arial"/>
          <w:i/>
          <w:color w:val="000000" w:themeColor="text1"/>
          <w:spacing w:val="2"/>
        </w:rPr>
      </w:pPr>
      <w:r w:rsidRPr="00647151">
        <w:rPr>
          <w:rFonts w:ascii="Arial" w:hAnsi="Arial" w:cs="Arial"/>
          <w:color w:val="2D2D2D"/>
          <w:spacing w:val="2"/>
          <w:shd w:val="clear" w:color="auto" w:fill="FFFFFF"/>
        </w:rPr>
        <w:t xml:space="preserve"> </w:t>
      </w:r>
      <w:r w:rsidRPr="00647151">
        <w:rPr>
          <w:rFonts w:ascii="Arial" w:eastAsia="Times New Roman" w:hAnsi="Arial" w:cs="Arial"/>
          <w:i/>
          <w:color w:val="000000" w:themeColor="text1"/>
          <w:spacing w:val="2"/>
        </w:rPr>
        <w:t>(</w:t>
      </w:r>
      <w:r w:rsidR="00330FC9" w:rsidRPr="00647151">
        <w:rPr>
          <w:rFonts w:ascii="Arial" w:eastAsia="Times New Roman" w:hAnsi="Arial" w:cs="Arial"/>
          <w:i/>
          <w:color w:val="000000" w:themeColor="text1"/>
          <w:spacing w:val="2"/>
        </w:rPr>
        <w:t>кадастровый (</w:t>
      </w:r>
      <w:proofErr w:type="spellStart"/>
      <w:r w:rsidR="00330FC9" w:rsidRPr="00647151">
        <w:rPr>
          <w:rFonts w:ascii="Arial" w:eastAsia="Times New Roman" w:hAnsi="Arial" w:cs="Arial"/>
          <w:i/>
          <w:color w:val="000000" w:themeColor="text1"/>
          <w:spacing w:val="2"/>
        </w:rPr>
        <w:t>ые</w:t>
      </w:r>
      <w:proofErr w:type="spellEnd"/>
      <w:r w:rsidR="00330FC9" w:rsidRPr="00647151">
        <w:rPr>
          <w:rFonts w:ascii="Arial" w:eastAsia="Times New Roman" w:hAnsi="Arial" w:cs="Arial"/>
          <w:i/>
          <w:color w:val="000000" w:themeColor="text1"/>
          <w:spacing w:val="2"/>
        </w:rPr>
        <w:t xml:space="preserve">) номер (а) участка </w:t>
      </w:r>
      <w:r w:rsidRPr="00647151">
        <w:rPr>
          <w:rFonts w:ascii="Arial" w:eastAsia="Times New Roman" w:hAnsi="Arial" w:cs="Arial"/>
          <w:i/>
          <w:color w:val="000000" w:themeColor="text1"/>
          <w:spacing w:val="2"/>
        </w:rPr>
        <w:t>посадк</w:t>
      </w:r>
      <w:r w:rsidR="00330FC9" w:rsidRPr="00647151">
        <w:rPr>
          <w:rFonts w:ascii="Arial" w:eastAsia="Times New Roman" w:hAnsi="Arial" w:cs="Arial"/>
          <w:i/>
          <w:color w:val="000000" w:themeColor="text1"/>
          <w:spacing w:val="2"/>
        </w:rPr>
        <w:t>и</w:t>
      </w:r>
      <w:r w:rsidRPr="00647151">
        <w:rPr>
          <w:rFonts w:ascii="Arial" w:eastAsia="Times New Roman" w:hAnsi="Arial" w:cs="Arial"/>
          <w:i/>
          <w:color w:val="000000" w:themeColor="text1"/>
          <w:spacing w:val="2"/>
        </w:rPr>
        <w:t xml:space="preserve"> взлет</w:t>
      </w:r>
      <w:r w:rsidR="00330FC9" w:rsidRPr="00647151">
        <w:rPr>
          <w:rFonts w:ascii="Arial" w:eastAsia="Times New Roman" w:hAnsi="Arial" w:cs="Arial"/>
          <w:i/>
          <w:color w:val="000000" w:themeColor="text1"/>
          <w:spacing w:val="2"/>
        </w:rPr>
        <w:t>а</w:t>
      </w:r>
      <w:r w:rsidR="00F45EB5" w:rsidRPr="00647151">
        <w:rPr>
          <w:rFonts w:ascii="Arial" w:eastAsia="Times New Roman" w:hAnsi="Arial" w:cs="Arial"/>
          <w:i/>
          <w:color w:val="000000" w:themeColor="text1"/>
          <w:spacing w:val="2"/>
        </w:rPr>
        <w:t>, адрес аэродрома</w:t>
      </w:r>
      <w:r w:rsidRPr="00647151">
        <w:rPr>
          <w:rFonts w:ascii="Arial" w:eastAsia="Times New Roman" w:hAnsi="Arial" w:cs="Arial"/>
          <w:i/>
          <w:color w:val="000000" w:themeColor="text1"/>
          <w:spacing w:val="2"/>
        </w:rPr>
        <w:t>)</w:t>
      </w:r>
    </w:p>
    <w:p w14:paraId="5CC0E025" w14:textId="77777777" w:rsidR="0019765E" w:rsidRPr="00647151" w:rsidRDefault="0019765E" w:rsidP="00647151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lang w:eastAsia="zh-CN"/>
        </w:rPr>
      </w:pPr>
    </w:p>
    <w:p w14:paraId="453DC79F" w14:textId="26AE43F1" w:rsidR="0037172E" w:rsidRPr="00647151" w:rsidRDefault="0037172E" w:rsidP="00647151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lang w:eastAsia="zh-CN"/>
        </w:rPr>
      </w:pPr>
      <w:r w:rsidRPr="00647151">
        <w:rPr>
          <w:rFonts w:ascii="Arial" w:hAnsi="Arial" w:cs="Arial"/>
          <w:color w:val="000000" w:themeColor="text1"/>
          <w:lang w:eastAsia="zh-CN"/>
        </w:rPr>
        <w:t xml:space="preserve">На воздушном судне (воздушных судах): </w:t>
      </w:r>
      <w:r w:rsidR="00A40799" w:rsidRPr="00647151">
        <w:rPr>
          <w:rFonts w:ascii="Arial" w:hAnsi="Arial" w:cs="Arial"/>
          <w:color w:val="000000" w:themeColor="text1"/>
          <w:lang w:eastAsia="zh-CN"/>
        </w:rPr>
        <w:t>__</w:t>
      </w:r>
      <w:r w:rsidRPr="00647151">
        <w:rPr>
          <w:rFonts w:ascii="Arial" w:hAnsi="Arial" w:cs="Arial"/>
          <w:color w:val="000000" w:themeColor="text1"/>
          <w:lang w:eastAsia="zh-CN"/>
        </w:rPr>
        <w:t>__________________________________________</w:t>
      </w:r>
    </w:p>
    <w:p w14:paraId="59019B1A" w14:textId="1887630E" w:rsidR="0037172E" w:rsidRPr="00647151" w:rsidRDefault="00A40799" w:rsidP="00647151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color w:val="000000" w:themeColor="text1"/>
          <w:spacing w:val="2"/>
        </w:rPr>
      </w:pPr>
      <w:r w:rsidRPr="00647151">
        <w:rPr>
          <w:rFonts w:ascii="Arial" w:hAnsi="Arial" w:cs="Arial"/>
          <w:i/>
          <w:color w:val="000000" w:themeColor="text1"/>
          <w:spacing w:val="2"/>
        </w:rPr>
        <w:t xml:space="preserve">                                                                           </w:t>
      </w:r>
      <w:r w:rsidR="0037172E" w:rsidRPr="00647151">
        <w:rPr>
          <w:rFonts w:ascii="Arial" w:hAnsi="Arial" w:cs="Arial"/>
          <w:i/>
          <w:color w:val="000000" w:themeColor="text1"/>
          <w:spacing w:val="2"/>
        </w:rPr>
        <w:t>(указать тип и количество воздушных судов)</w:t>
      </w:r>
    </w:p>
    <w:p w14:paraId="2DA820DE" w14:textId="2396712C" w:rsidR="0037172E" w:rsidRPr="00647151" w:rsidRDefault="0037172E" w:rsidP="00647151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lang w:eastAsia="zh-CN"/>
        </w:rPr>
      </w:pPr>
      <w:r w:rsidRPr="00647151">
        <w:rPr>
          <w:rFonts w:ascii="Arial" w:hAnsi="Arial" w:cs="Arial"/>
          <w:color w:val="000000" w:themeColor="text1"/>
          <w:lang w:eastAsia="zh-CN"/>
        </w:rPr>
        <w:t>Государственный и (или) регистрационный знак(и</w:t>
      </w:r>
      <w:proofErr w:type="gramStart"/>
      <w:r w:rsidRPr="00647151">
        <w:rPr>
          <w:rFonts w:ascii="Arial" w:hAnsi="Arial" w:cs="Arial"/>
          <w:color w:val="000000" w:themeColor="text1"/>
          <w:lang w:eastAsia="zh-CN"/>
        </w:rPr>
        <w:t>):</w:t>
      </w:r>
      <w:r w:rsidR="00A40799" w:rsidRPr="00647151">
        <w:rPr>
          <w:rFonts w:ascii="Arial" w:hAnsi="Arial" w:cs="Arial"/>
          <w:color w:val="000000" w:themeColor="text1"/>
          <w:lang w:eastAsia="zh-CN"/>
        </w:rPr>
        <w:t>_</w:t>
      </w:r>
      <w:proofErr w:type="gramEnd"/>
      <w:r w:rsidRPr="00647151">
        <w:rPr>
          <w:rFonts w:ascii="Arial" w:hAnsi="Arial" w:cs="Arial"/>
          <w:color w:val="000000" w:themeColor="text1"/>
          <w:lang w:eastAsia="zh-CN"/>
        </w:rPr>
        <w:t>__________________________________</w:t>
      </w:r>
    </w:p>
    <w:p w14:paraId="081BA71B" w14:textId="77777777" w:rsidR="0037172E" w:rsidRPr="00647151" w:rsidRDefault="0037172E" w:rsidP="00647151">
      <w:pPr>
        <w:suppressAutoHyphens/>
        <w:ind w:firstLine="709"/>
        <w:contextualSpacing/>
        <w:jc w:val="center"/>
        <w:rPr>
          <w:rFonts w:ascii="Arial" w:eastAsia="Times New Roman" w:hAnsi="Arial" w:cs="Arial"/>
          <w:color w:val="000000" w:themeColor="text1"/>
          <w:lang w:eastAsia="zh-CN"/>
        </w:rPr>
      </w:pPr>
    </w:p>
    <w:p w14:paraId="66C7D585" w14:textId="1EBDBA68" w:rsidR="0019765E" w:rsidRPr="00647151" w:rsidRDefault="0019765E" w:rsidP="00647151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</w:rPr>
      </w:pPr>
      <w:r w:rsidRPr="00647151">
        <w:rPr>
          <w:rFonts w:ascii="Arial" w:eastAsia="Times New Roman" w:hAnsi="Arial" w:cs="Arial"/>
          <w:color w:val="000000" w:themeColor="text1"/>
          <w:spacing w:val="2"/>
        </w:rPr>
        <w:t xml:space="preserve">Срок использования воздушного пространства над территорией </w:t>
      </w:r>
      <w:r w:rsidR="0017073D" w:rsidRPr="00647151">
        <w:rPr>
          <w:rFonts w:ascii="Arial" w:eastAsia="Times New Roman" w:hAnsi="Arial" w:cs="Arial"/>
          <w:color w:val="000000" w:themeColor="text1"/>
          <w:lang w:eastAsia="zh-CN"/>
        </w:rPr>
        <w:t>муниципальн</w:t>
      </w:r>
      <w:r w:rsidR="00D95A34" w:rsidRPr="00647151">
        <w:rPr>
          <w:rFonts w:ascii="Arial" w:eastAsia="Times New Roman" w:hAnsi="Arial" w:cs="Arial"/>
          <w:color w:val="000000" w:themeColor="text1"/>
          <w:lang w:eastAsia="zh-CN"/>
        </w:rPr>
        <w:t>ого</w:t>
      </w:r>
      <w:r w:rsidR="0017073D" w:rsidRPr="00647151">
        <w:rPr>
          <w:rFonts w:ascii="Arial" w:eastAsia="Times New Roman" w:hAnsi="Arial" w:cs="Arial"/>
          <w:color w:val="000000" w:themeColor="text1"/>
          <w:lang w:eastAsia="zh-CN"/>
        </w:rPr>
        <w:t xml:space="preserve"> образовани</w:t>
      </w:r>
      <w:r w:rsidR="00D95A34" w:rsidRPr="00647151">
        <w:rPr>
          <w:rFonts w:ascii="Arial" w:eastAsia="Times New Roman" w:hAnsi="Arial" w:cs="Arial"/>
          <w:color w:val="000000" w:themeColor="text1"/>
          <w:lang w:eastAsia="zh-CN"/>
        </w:rPr>
        <w:t>я</w:t>
      </w:r>
      <w:r w:rsidR="0017073D" w:rsidRPr="00647151">
        <w:rPr>
          <w:rFonts w:ascii="Arial" w:eastAsia="Times New Roman" w:hAnsi="Arial" w:cs="Arial"/>
          <w:color w:val="000000" w:themeColor="text1"/>
          <w:lang w:eastAsia="zh-CN"/>
        </w:rPr>
        <w:t xml:space="preserve"> Московской области</w:t>
      </w:r>
      <w:r w:rsidRPr="00647151">
        <w:rPr>
          <w:rFonts w:ascii="Arial" w:eastAsia="Times New Roman" w:hAnsi="Arial" w:cs="Arial"/>
          <w:color w:val="000000" w:themeColor="text1"/>
          <w:spacing w:val="2"/>
        </w:rPr>
        <w:t>:</w:t>
      </w:r>
    </w:p>
    <w:p w14:paraId="1B573AB1" w14:textId="77777777" w:rsidR="0019765E" w:rsidRPr="00647151" w:rsidRDefault="0019765E" w:rsidP="00647151">
      <w:pPr>
        <w:suppressAutoHyphens/>
        <w:contextualSpacing/>
        <w:jc w:val="both"/>
        <w:rPr>
          <w:rFonts w:ascii="Arial" w:eastAsia="Times New Roman" w:hAnsi="Arial" w:cs="Arial"/>
          <w:color w:val="000000" w:themeColor="text1"/>
          <w:lang w:eastAsia="zh-CN"/>
        </w:rPr>
      </w:pPr>
    </w:p>
    <w:p w14:paraId="7C7356F0" w14:textId="77777777" w:rsidR="0019765E" w:rsidRPr="00647151" w:rsidRDefault="0019765E" w:rsidP="00647151">
      <w:pPr>
        <w:suppressAutoHyphens/>
        <w:contextualSpacing/>
        <w:jc w:val="both"/>
        <w:rPr>
          <w:rFonts w:ascii="Arial" w:eastAsia="Times New Roman" w:hAnsi="Arial" w:cs="Arial"/>
          <w:color w:val="000000" w:themeColor="text1"/>
          <w:lang w:eastAsia="zh-CN"/>
        </w:rPr>
      </w:pPr>
      <w:r w:rsidRPr="00647151">
        <w:rPr>
          <w:rFonts w:ascii="Arial" w:eastAsia="Times New Roman" w:hAnsi="Arial" w:cs="Arial"/>
          <w:color w:val="000000" w:themeColor="text1"/>
          <w:lang w:eastAsia="zh-CN"/>
        </w:rPr>
        <w:t>Дата начала использования: _____________________________</w:t>
      </w:r>
    </w:p>
    <w:p w14:paraId="6FDB2FB1" w14:textId="77777777" w:rsidR="0019765E" w:rsidRPr="00647151" w:rsidRDefault="0019765E" w:rsidP="00647151">
      <w:pPr>
        <w:suppressAutoHyphens/>
        <w:contextualSpacing/>
        <w:jc w:val="both"/>
        <w:rPr>
          <w:rFonts w:ascii="Arial" w:eastAsia="Times New Roman" w:hAnsi="Arial" w:cs="Arial"/>
          <w:color w:val="000000" w:themeColor="text1"/>
          <w:lang w:eastAsia="zh-CN"/>
        </w:rPr>
      </w:pPr>
    </w:p>
    <w:p w14:paraId="46C198E7" w14:textId="6FA4E90B" w:rsidR="0019765E" w:rsidRPr="00647151" w:rsidRDefault="0019765E" w:rsidP="00647151">
      <w:pPr>
        <w:suppressAutoHyphens/>
        <w:contextualSpacing/>
        <w:jc w:val="both"/>
        <w:rPr>
          <w:rFonts w:ascii="Arial" w:eastAsia="Times New Roman" w:hAnsi="Arial" w:cs="Arial"/>
          <w:color w:val="000000" w:themeColor="text1"/>
          <w:lang w:eastAsia="zh-CN"/>
        </w:rPr>
      </w:pPr>
      <w:r w:rsidRPr="00647151">
        <w:rPr>
          <w:rFonts w:ascii="Arial" w:eastAsia="Times New Roman" w:hAnsi="Arial" w:cs="Arial"/>
          <w:color w:val="000000" w:themeColor="text1"/>
          <w:lang w:eastAsia="zh-CN"/>
        </w:rPr>
        <w:t xml:space="preserve">Дата </w:t>
      </w:r>
      <w:r w:rsidR="00D95A34" w:rsidRPr="00647151">
        <w:rPr>
          <w:rFonts w:ascii="Arial" w:eastAsia="Times New Roman" w:hAnsi="Arial" w:cs="Arial"/>
          <w:color w:val="000000" w:themeColor="text1"/>
          <w:lang w:eastAsia="zh-CN"/>
        </w:rPr>
        <w:t xml:space="preserve">окончания </w:t>
      </w:r>
      <w:r w:rsidRPr="00647151">
        <w:rPr>
          <w:rFonts w:ascii="Arial" w:eastAsia="Times New Roman" w:hAnsi="Arial" w:cs="Arial"/>
          <w:color w:val="000000" w:themeColor="text1"/>
          <w:lang w:eastAsia="zh-CN"/>
        </w:rPr>
        <w:t>использования: _____________________________</w:t>
      </w:r>
    </w:p>
    <w:p w14:paraId="023F064C" w14:textId="77777777" w:rsidR="0019765E" w:rsidRPr="00647151" w:rsidRDefault="0019765E" w:rsidP="00647151">
      <w:pPr>
        <w:suppressAutoHyphens/>
        <w:contextualSpacing/>
        <w:jc w:val="both"/>
        <w:rPr>
          <w:rFonts w:ascii="Arial" w:eastAsia="Times New Roman" w:hAnsi="Arial" w:cs="Arial"/>
          <w:color w:val="000000" w:themeColor="text1"/>
          <w:lang w:eastAsia="zh-CN"/>
        </w:rPr>
      </w:pPr>
    </w:p>
    <w:p w14:paraId="74AB736A" w14:textId="77777777" w:rsidR="0019765E" w:rsidRPr="00647151" w:rsidRDefault="0019765E" w:rsidP="00647151">
      <w:pPr>
        <w:shd w:val="clear" w:color="auto" w:fill="FFFFFF"/>
        <w:textAlignment w:val="baseline"/>
        <w:rPr>
          <w:rFonts w:ascii="Arial" w:hAnsi="Arial" w:cs="Arial"/>
          <w:i/>
          <w:color w:val="000000" w:themeColor="text1"/>
          <w:spacing w:val="2"/>
        </w:rPr>
      </w:pPr>
      <w:r w:rsidRPr="00647151">
        <w:rPr>
          <w:rFonts w:ascii="Arial" w:hAnsi="Arial" w:cs="Arial"/>
          <w:color w:val="000000" w:themeColor="text1"/>
          <w:lang w:eastAsia="zh-CN"/>
        </w:rPr>
        <w:t>Время использования воздушного пространства</w:t>
      </w:r>
      <w:r w:rsidRPr="00647151">
        <w:rPr>
          <w:rFonts w:ascii="Arial" w:hAnsi="Arial" w:cs="Arial"/>
          <w:color w:val="2D2D2D"/>
          <w:spacing w:val="2"/>
        </w:rPr>
        <w:t xml:space="preserve"> </w:t>
      </w:r>
      <w:r w:rsidRPr="00647151">
        <w:rPr>
          <w:rFonts w:ascii="Arial" w:hAnsi="Arial" w:cs="Arial"/>
          <w:iCs/>
          <w:color w:val="000000" w:themeColor="text1"/>
          <w:spacing w:val="2"/>
        </w:rPr>
        <w:t>(посадки/взлета):</w:t>
      </w:r>
      <w:r w:rsidRPr="00647151">
        <w:rPr>
          <w:rFonts w:ascii="Arial" w:hAnsi="Arial" w:cs="Arial"/>
          <w:color w:val="2D2D2D"/>
          <w:spacing w:val="2"/>
        </w:rPr>
        <w:t xml:space="preserve"> </w:t>
      </w:r>
    </w:p>
    <w:p w14:paraId="70778F42" w14:textId="7AD77CBE" w:rsidR="0019765E" w:rsidRPr="00647151" w:rsidRDefault="0019765E" w:rsidP="00647151">
      <w:pPr>
        <w:shd w:val="clear" w:color="auto" w:fill="FFFFFF"/>
        <w:textAlignment w:val="baseline"/>
        <w:rPr>
          <w:rFonts w:ascii="Arial" w:eastAsia="Times New Roman" w:hAnsi="Arial" w:cs="Arial"/>
          <w:color w:val="000000" w:themeColor="text1"/>
          <w:spacing w:val="2"/>
        </w:rPr>
      </w:pPr>
      <w:r w:rsidRPr="00647151">
        <w:rPr>
          <w:rFonts w:ascii="Arial" w:eastAsia="Times New Roman" w:hAnsi="Arial" w:cs="Arial"/>
          <w:color w:val="000000" w:themeColor="text1"/>
          <w:lang w:eastAsia="zh-CN"/>
        </w:rPr>
        <w:t>___________________________________________________________________________</w:t>
      </w:r>
    </w:p>
    <w:p w14:paraId="35BFCA98" w14:textId="77777777" w:rsidR="0019765E" w:rsidRPr="00647151" w:rsidRDefault="0019765E" w:rsidP="00647151">
      <w:pPr>
        <w:shd w:val="clear" w:color="auto" w:fill="FFFFFF"/>
        <w:textAlignment w:val="baseline"/>
        <w:rPr>
          <w:rFonts w:ascii="Arial" w:eastAsia="Times New Roman" w:hAnsi="Arial" w:cs="Arial"/>
          <w:color w:val="000000" w:themeColor="text1"/>
          <w:spacing w:val="2"/>
        </w:rPr>
      </w:pPr>
      <w:r w:rsidRPr="00647151">
        <w:rPr>
          <w:rFonts w:ascii="Arial" w:hAnsi="Arial" w:cs="Arial"/>
          <w:i/>
          <w:color w:val="000000" w:themeColor="text1"/>
          <w:spacing w:val="2"/>
        </w:rPr>
        <w:t>(планируемое время начала и окончания использования воздушного пространства)</w:t>
      </w:r>
    </w:p>
    <w:p w14:paraId="69B75FCB" w14:textId="4578AA9A" w:rsidR="0019765E" w:rsidRPr="00647151" w:rsidRDefault="0019765E" w:rsidP="00647151">
      <w:pPr>
        <w:shd w:val="clear" w:color="auto" w:fill="FFFFFF"/>
        <w:textAlignment w:val="baseline"/>
        <w:rPr>
          <w:rFonts w:ascii="Arial" w:eastAsia="Times New Roman" w:hAnsi="Arial" w:cs="Arial"/>
          <w:color w:val="000000" w:themeColor="text1"/>
          <w:lang w:eastAsia="zh-CN"/>
        </w:rPr>
      </w:pPr>
      <w:r w:rsidRPr="00647151">
        <w:rPr>
          <w:rFonts w:ascii="Arial" w:eastAsia="Times New Roman" w:hAnsi="Arial" w:cs="Arial"/>
          <w:color w:val="000000" w:themeColor="text1"/>
          <w:lang w:eastAsia="zh-CN"/>
        </w:rPr>
        <w:t>ОГРН/ОГРНИП __________________________________________</w:t>
      </w:r>
      <w:r w:rsidR="00F82B61" w:rsidRPr="00647151">
        <w:rPr>
          <w:rFonts w:ascii="Arial" w:eastAsia="Times New Roman" w:hAnsi="Arial" w:cs="Arial"/>
          <w:color w:val="000000" w:themeColor="text1"/>
          <w:lang w:eastAsia="zh-CN"/>
        </w:rPr>
        <w:t>_______________________</w:t>
      </w:r>
    </w:p>
    <w:p w14:paraId="3AE2CD88" w14:textId="77777777" w:rsidR="0019765E" w:rsidRPr="00647151" w:rsidRDefault="0019765E" w:rsidP="00647151">
      <w:pPr>
        <w:shd w:val="clear" w:color="auto" w:fill="FFFFFF"/>
        <w:textAlignment w:val="baseline"/>
        <w:rPr>
          <w:rFonts w:ascii="Arial" w:eastAsia="Times New Roman" w:hAnsi="Arial" w:cs="Arial"/>
          <w:color w:val="000000" w:themeColor="text1"/>
          <w:lang w:eastAsia="zh-CN"/>
        </w:rPr>
      </w:pPr>
    </w:p>
    <w:p w14:paraId="5E9F03E9" w14:textId="5ACE2EA5" w:rsidR="0019765E" w:rsidRPr="00647151" w:rsidRDefault="0019765E" w:rsidP="00647151">
      <w:pPr>
        <w:suppressAutoHyphens/>
        <w:contextualSpacing/>
        <w:rPr>
          <w:rFonts w:ascii="Arial" w:eastAsia="Times New Roman" w:hAnsi="Arial" w:cs="Arial"/>
          <w:color w:val="000000" w:themeColor="text1"/>
          <w:lang w:eastAsia="zh-CN"/>
        </w:rPr>
      </w:pPr>
      <w:r w:rsidRPr="00647151">
        <w:rPr>
          <w:rFonts w:ascii="Arial" w:eastAsia="Times New Roman" w:hAnsi="Arial" w:cs="Arial"/>
          <w:color w:val="000000" w:themeColor="text1"/>
          <w:lang w:eastAsia="zh-CN"/>
        </w:rPr>
        <w:t>ИНН________________________________</w:t>
      </w:r>
      <w:r w:rsidR="00F82B61" w:rsidRPr="00647151">
        <w:rPr>
          <w:rFonts w:ascii="Arial" w:eastAsia="Times New Roman" w:hAnsi="Arial" w:cs="Arial"/>
          <w:color w:val="000000" w:themeColor="text1"/>
          <w:lang w:eastAsia="zh-CN"/>
        </w:rPr>
        <w:t>________________________________________</w:t>
      </w:r>
    </w:p>
    <w:p w14:paraId="7949064F" w14:textId="77777777" w:rsidR="003572F3" w:rsidRPr="00647151" w:rsidRDefault="003572F3" w:rsidP="00647151">
      <w:pPr>
        <w:suppressAutoHyphens/>
        <w:contextualSpacing/>
        <w:rPr>
          <w:rFonts w:ascii="Arial" w:eastAsia="Times New Roman" w:hAnsi="Arial" w:cs="Arial"/>
          <w:color w:val="000000" w:themeColor="text1"/>
          <w:lang w:eastAsia="zh-CN" w:bidi="en-US"/>
        </w:rPr>
      </w:pPr>
    </w:p>
    <w:p w14:paraId="0183F1F3" w14:textId="77777777" w:rsidR="003572F3" w:rsidRPr="00647151" w:rsidRDefault="003572F3" w:rsidP="00647151">
      <w:pPr>
        <w:tabs>
          <w:tab w:val="left" w:pos="4320"/>
        </w:tabs>
        <w:suppressAutoHyphens/>
        <w:contextualSpacing/>
        <w:jc w:val="center"/>
        <w:rPr>
          <w:rFonts w:ascii="Arial" w:eastAsia="Times New Roman" w:hAnsi="Arial" w:cs="Arial"/>
          <w:color w:val="000000" w:themeColor="text1"/>
          <w:lang w:eastAsia="zh-CN" w:bidi="en-US"/>
        </w:rPr>
      </w:pPr>
    </w:p>
    <w:tbl>
      <w:tblPr>
        <w:tblStyle w:val="afffff1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2"/>
        <w:gridCol w:w="475"/>
        <w:gridCol w:w="2768"/>
        <w:gridCol w:w="552"/>
        <w:gridCol w:w="3198"/>
      </w:tblGrid>
      <w:tr w:rsidR="00B3486F" w:rsidRPr="00647151" w14:paraId="1B9FA070" w14:textId="77777777" w:rsidTr="00953FE7">
        <w:trPr>
          <w:trHeight w:val="414"/>
        </w:trPr>
        <w:tc>
          <w:tcPr>
            <w:tcW w:w="3261" w:type="dxa"/>
            <w:tcBorders>
              <w:top w:val="single" w:sz="4" w:space="0" w:color="auto"/>
            </w:tcBorders>
          </w:tcPr>
          <w:p w14:paraId="3DE5A476" w14:textId="77777777" w:rsidR="003572F3" w:rsidRPr="00647151" w:rsidRDefault="003572F3" w:rsidP="00647151">
            <w:pPr>
              <w:tabs>
                <w:tab w:val="left" w:pos="3840"/>
              </w:tabs>
              <w:jc w:val="center"/>
              <w:rPr>
                <w:rFonts w:ascii="Arial" w:hAnsi="Arial" w:cs="Arial"/>
                <w:i/>
                <w:color w:val="000000" w:themeColor="text1"/>
              </w:rPr>
            </w:pPr>
            <w:r w:rsidRPr="00647151">
              <w:rPr>
                <w:rFonts w:ascii="Arial" w:hAnsi="Arial" w:cs="Arial"/>
                <w:i/>
                <w:color w:val="000000" w:themeColor="text1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6" w:type="dxa"/>
          </w:tcPr>
          <w:p w14:paraId="2DE30AA7" w14:textId="77777777" w:rsidR="003572F3" w:rsidRPr="00647151" w:rsidRDefault="003572F3" w:rsidP="00647151">
            <w:pPr>
              <w:tabs>
                <w:tab w:val="left" w:pos="3840"/>
              </w:tabs>
              <w:jc w:val="center"/>
              <w:rPr>
                <w:rFonts w:ascii="Arial" w:hAnsi="Arial" w:cs="Arial"/>
                <w:color w:val="000000" w:themeColor="text1"/>
                <w:lang w:eastAsia="zh-CN" w:bidi="en-US"/>
              </w:rPr>
            </w:pPr>
          </w:p>
        </w:tc>
        <w:tc>
          <w:tcPr>
            <w:tcW w:w="2840" w:type="dxa"/>
            <w:tcBorders>
              <w:top w:val="single" w:sz="4" w:space="0" w:color="auto"/>
            </w:tcBorders>
          </w:tcPr>
          <w:p w14:paraId="7A1C680E" w14:textId="77777777" w:rsidR="003572F3" w:rsidRPr="00647151" w:rsidRDefault="003572F3" w:rsidP="00647151">
            <w:pPr>
              <w:tabs>
                <w:tab w:val="left" w:pos="3840"/>
              </w:tabs>
              <w:jc w:val="center"/>
              <w:rPr>
                <w:rFonts w:ascii="Arial" w:hAnsi="Arial" w:cs="Arial"/>
                <w:i/>
                <w:color w:val="000000" w:themeColor="text1"/>
                <w:lang w:eastAsia="zh-CN" w:bidi="en-US"/>
              </w:rPr>
            </w:pPr>
            <w:r w:rsidRPr="00647151">
              <w:rPr>
                <w:rFonts w:ascii="Arial" w:hAnsi="Arial" w:cs="Arial"/>
                <w:i/>
                <w:color w:val="000000" w:themeColor="text1"/>
                <w:lang w:eastAsia="zh-CN" w:bidi="en-US"/>
              </w:rPr>
              <w:t>Подпись</w:t>
            </w:r>
          </w:p>
        </w:tc>
        <w:tc>
          <w:tcPr>
            <w:tcW w:w="567" w:type="dxa"/>
          </w:tcPr>
          <w:p w14:paraId="2ED0D48D" w14:textId="77777777" w:rsidR="003572F3" w:rsidRPr="00647151" w:rsidRDefault="003572F3" w:rsidP="00647151">
            <w:pPr>
              <w:tabs>
                <w:tab w:val="left" w:pos="3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1C76FB9E" w14:textId="77777777" w:rsidR="003572F3" w:rsidRPr="00647151" w:rsidRDefault="003572F3" w:rsidP="00647151">
            <w:pPr>
              <w:tabs>
                <w:tab w:val="left" w:pos="3840"/>
              </w:tabs>
              <w:jc w:val="center"/>
              <w:rPr>
                <w:rFonts w:ascii="Arial" w:hAnsi="Arial" w:cs="Arial"/>
                <w:i/>
                <w:color w:val="000000" w:themeColor="text1"/>
              </w:rPr>
            </w:pPr>
            <w:r w:rsidRPr="00647151">
              <w:rPr>
                <w:rFonts w:ascii="Arial" w:hAnsi="Arial" w:cs="Arial"/>
                <w:i/>
                <w:color w:val="000000" w:themeColor="text1"/>
              </w:rPr>
              <w:t>Расшифровка</w:t>
            </w:r>
          </w:p>
        </w:tc>
      </w:tr>
    </w:tbl>
    <w:p w14:paraId="55DA9977" w14:textId="77777777" w:rsidR="00854F72" w:rsidRPr="00647151" w:rsidRDefault="00854F72" w:rsidP="00647151">
      <w:pPr>
        <w:tabs>
          <w:tab w:val="left" w:pos="3840"/>
        </w:tabs>
        <w:ind w:firstLine="709"/>
        <w:rPr>
          <w:rFonts w:ascii="Arial" w:eastAsia="MS Mincho" w:hAnsi="Arial" w:cs="Arial"/>
          <w:color w:val="000000" w:themeColor="text1"/>
          <w:lang w:eastAsia="zh-CN" w:bidi="en-US"/>
        </w:rPr>
      </w:pPr>
      <w:r w:rsidRPr="00647151">
        <w:rPr>
          <w:rFonts w:ascii="Arial" w:eastAsia="MS Mincho" w:hAnsi="Arial" w:cs="Arial"/>
          <w:color w:val="000000" w:themeColor="text1"/>
          <w:lang w:eastAsia="zh-CN" w:bidi="en-US"/>
        </w:rPr>
        <w:tab/>
      </w:r>
      <w:r w:rsidRPr="00647151">
        <w:rPr>
          <w:rFonts w:ascii="Arial" w:eastAsia="MS Mincho" w:hAnsi="Arial" w:cs="Arial"/>
          <w:color w:val="000000" w:themeColor="text1"/>
          <w:lang w:eastAsia="zh-CN" w:bidi="en-US"/>
        </w:rPr>
        <w:tab/>
      </w:r>
      <w:r w:rsidRPr="00647151">
        <w:rPr>
          <w:rFonts w:ascii="Arial" w:eastAsia="MS Mincho" w:hAnsi="Arial" w:cs="Arial"/>
          <w:color w:val="000000" w:themeColor="text1"/>
          <w:lang w:eastAsia="zh-CN" w:bidi="en-US"/>
        </w:rPr>
        <w:tab/>
      </w:r>
      <w:r w:rsidRPr="00647151">
        <w:rPr>
          <w:rFonts w:ascii="Arial" w:eastAsia="MS Mincho" w:hAnsi="Arial" w:cs="Arial"/>
          <w:color w:val="000000" w:themeColor="text1"/>
          <w:lang w:eastAsia="zh-CN" w:bidi="en-US"/>
        </w:rPr>
        <w:tab/>
      </w:r>
      <w:r w:rsidRPr="00647151">
        <w:rPr>
          <w:rFonts w:ascii="Arial" w:eastAsia="MS Mincho" w:hAnsi="Arial" w:cs="Arial"/>
          <w:color w:val="000000" w:themeColor="text1"/>
          <w:lang w:eastAsia="zh-CN" w:bidi="en-US"/>
        </w:rPr>
        <w:tab/>
      </w:r>
    </w:p>
    <w:p w14:paraId="3E3E4D96" w14:textId="321633D0" w:rsidR="003572F3" w:rsidRPr="00647151" w:rsidRDefault="00854F72" w:rsidP="00647151">
      <w:pPr>
        <w:tabs>
          <w:tab w:val="left" w:pos="3840"/>
        </w:tabs>
        <w:ind w:firstLine="709"/>
        <w:rPr>
          <w:rFonts w:ascii="Arial" w:hAnsi="Arial" w:cs="Arial"/>
          <w:color w:val="000000" w:themeColor="text1"/>
        </w:rPr>
      </w:pPr>
      <w:r w:rsidRPr="00647151">
        <w:rPr>
          <w:rFonts w:ascii="Arial" w:eastAsia="MS Mincho" w:hAnsi="Arial" w:cs="Arial"/>
          <w:color w:val="000000" w:themeColor="text1"/>
          <w:lang w:eastAsia="zh-CN" w:bidi="en-US"/>
        </w:rPr>
        <w:tab/>
      </w:r>
      <w:r w:rsidRPr="00647151">
        <w:rPr>
          <w:rFonts w:ascii="Arial" w:eastAsia="MS Mincho" w:hAnsi="Arial" w:cs="Arial"/>
          <w:color w:val="000000" w:themeColor="text1"/>
          <w:lang w:eastAsia="zh-CN" w:bidi="en-US"/>
        </w:rPr>
        <w:tab/>
      </w:r>
      <w:r w:rsidRPr="00647151">
        <w:rPr>
          <w:rFonts w:ascii="Arial" w:eastAsia="MS Mincho" w:hAnsi="Arial" w:cs="Arial"/>
          <w:color w:val="000000" w:themeColor="text1"/>
          <w:lang w:eastAsia="zh-CN" w:bidi="en-US"/>
        </w:rPr>
        <w:tab/>
      </w:r>
      <w:r w:rsidRPr="00647151">
        <w:rPr>
          <w:rFonts w:ascii="Arial" w:eastAsia="MS Mincho" w:hAnsi="Arial" w:cs="Arial"/>
          <w:color w:val="000000" w:themeColor="text1"/>
          <w:lang w:eastAsia="zh-CN" w:bidi="en-US"/>
        </w:rPr>
        <w:tab/>
      </w:r>
      <w:r w:rsidRPr="00647151">
        <w:rPr>
          <w:rFonts w:ascii="Arial" w:eastAsia="MS Mincho" w:hAnsi="Arial" w:cs="Arial"/>
          <w:color w:val="000000" w:themeColor="text1"/>
          <w:lang w:eastAsia="zh-CN" w:bidi="en-US"/>
        </w:rPr>
        <w:tab/>
      </w:r>
      <w:r w:rsidR="003572F3" w:rsidRPr="00647151">
        <w:rPr>
          <w:rFonts w:ascii="Arial" w:eastAsia="MS Mincho" w:hAnsi="Arial" w:cs="Arial"/>
          <w:color w:val="000000" w:themeColor="text1"/>
          <w:lang w:eastAsia="zh-CN" w:bidi="en-US"/>
        </w:rPr>
        <w:t>Дата «___» __________ 20___</w:t>
      </w:r>
    </w:p>
    <w:p w14:paraId="773347C9" w14:textId="77777777" w:rsidR="00636044" w:rsidRPr="00647151" w:rsidRDefault="00636044" w:rsidP="00647151">
      <w:pPr>
        <w:rPr>
          <w:rFonts w:ascii="Arial" w:hAnsi="Arial" w:cs="Arial"/>
          <w:color w:val="000000" w:themeColor="text1"/>
        </w:rPr>
        <w:sectPr w:rsidR="00636044" w:rsidRPr="00647151" w:rsidSect="00647151">
          <w:headerReference w:type="default" r:id="rId22"/>
          <w:footerReference w:type="default" r:id="rId23"/>
          <w:type w:val="continuous"/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14:paraId="53F1E109" w14:textId="14FD0C93" w:rsidR="000014CB" w:rsidRPr="00647151" w:rsidRDefault="000014CB" w:rsidP="00647151">
      <w:pPr>
        <w:pStyle w:val="1"/>
        <w:spacing w:before="0" w:after="0"/>
        <w:ind w:left="9639"/>
        <w:rPr>
          <w:rFonts w:ascii="Arial" w:hAnsi="Arial" w:cs="Arial"/>
          <w:b w:val="0"/>
          <w:color w:val="000000" w:themeColor="text1"/>
          <w:sz w:val="24"/>
          <w:szCs w:val="24"/>
        </w:rPr>
      </w:pPr>
      <w:bookmarkStart w:id="137" w:name="_Toc65139859"/>
      <w:r w:rsidRPr="00647151">
        <w:rPr>
          <w:rFonts w:ascii="Arial" w:hAnsi="Arial" w:cs="Arial"/>
          <w:b w:val="0"/>
          <w:color w:val="000000" w:themeColor="text1"/>
          <w:sz w:val="24"/>
          <w:szCs w:val="24"/>
        </w:rPr>
        <w:lastRenderedPageBreak/>
        <w:t>Приложение 5</w:t>
      </w:r>
      <w:bookmarkEnd w:id="137"/>
    </w:p>
    <w:p w14:paraId="7BB6ACEF" w14:textId="77777777" w:rsidR="0051190F" w:rsidRPr="00647151" w:rsidRDefault="0051190F" w:rsidP="00647151">
      <w:pPr>
        <w:pStyle w:val="affffc"/>
        <w:ind w:left="9639"/>
        <w:rPr>
          <w:rFonts w:ascii="Arial" w:hAnsi="Arial" w:cs="Arial"/>
          <w:color w:val="000000" w:themeColor="text1"/>
          <w:szCs w:val="24"/>
        </w:rPr>
      </w:pPr>
      <w:r w:rsidRPr="00647151">
        <w:rPr>
          <w:rFonts w:ascii="Arial" w:hAnsi="Arial" w:cs="Arial"/>
          <w:color w:val="000000" w:themeColor="text1"/>
          <w:szCs w:val="24"/>
        </w:rPr>
        <w:t>к Административному</w:t>
      </w:r>
    </w:p>
    <w:p w14:paraId="2A153C52" w14:textId="77777777" w:rsidR="0051190F" w:rsidRPr="00647151" w:rsidRDefault="0051190F" w:rsidP="00647151">
      <w:pPr>
        <w:pStyle w:val="affffc"/>
        <w:ind w:left="9639"/>
        <w:rPr>
          <w:rFonts w:ascii="Arial" w:hAnsi="Arial" w:cs="Arial"/>
          <w:szCs w:val="24"/>
        </w:rPr>
      </w:pPr>
      <w:r w:rsidRPr="00647151">
        <w:rPr>
          <w:rFonts w:ascii="Arial" w:hAnsi="Arial" w:cs="Arial"/>
          <w:color w:val="000000" w:themeColor="text1"/>
          <w:szCs w:val="24"/>
        </w:rPr>
        <w:t xml:space="preserve">регламенту </w:t>
      </w:r>
      <w:r w:rsidRPr="00647151">
        <w:rPr>
          <w:rFonts w:ascii="Arial" w:hAnsi="Arial" w:cs="Arial"/>
          <w:szCs w:val="24"/>
        </w:rPr>
        <w:t>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Наро-Фоминского городского округа Московской области, посадку (взлет) на площадки, расположенные в границах Наро-Фоминского городского округа Московской области, сведения о которых не опубликованы в документах аэронавигационной информации»</w:t>
      </w:r>
    </w:p>
    <w:p w14:paraId="1BDBA19F" w14:textId="77777777" w:rsidR="00A46BA1" w:rsidRPr="00647151" w:rsidRDefault="00A46BA1" w:rsidP="00647151">
      <w:pPr>
        <w:rPr>
          <w:rFonts w:ascii="Arial" w:hAnsi="Arial" w:cs="Arial"/>
          <w:color w:val="000000" w:themeColor="text1"/>
        </w:rPr>
      </w:pPr>
    </w:p>
    <w:p w14:paraId="53D41A1E" w14:textId="77777777" w:rsidR="00A46BA1" w:rsidRPr="00647151" w:rsidRDefault="00A46BA1" w:rsidP="00647151">
      <w:pPr>
        <w:pStyle w:val="2"/>
        <w:spacing w:before="0" w:after="0"/>
        <w:jc w:val="center"/>
        <w:rPr>
          <w:rFonts w:ascii="Arial" w:hAnsi="Arial" w:cs="Arial"/>
          <w:b w:val="0"/>
          <w:bCs w:val="0"/>
          <w:i w:val="0"/>
          <w:iCs w:val="0"/>
          <w:color w:val="000000" w:themeColor="text1"/>
          <w:sz w:val="24"/>
          <w:szCs w:val="24"/>
        </w:rPr>
      </w:pPr>
      <w:bookmarkStart w:id="138" w:name="_Toc510617041"/>
      <w:bookmarkStart w:id="139" w:name="_Toc65139860"/>
      <w:r w:rsidRPr="00647151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 xml:space="preserve">Описание документов, необходимых для предоставления </w:t>
      </w:r>
      <w:r w:rsidR="00B43882" w:rsidRPr="00647151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>Муниципальной</w:t>
      </w:r>
      <w:r w:rsidRPr="00647151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 xml:space="preserve"> услуги</w:t>
      </w:r>
      <w:bookmarkEnd w:id="138"/>
      <w:bookmarkEnd w:id="139"/>
    </w:p>
    <w:p w14:paraId="5140B1D7" w14:textId="77777777" w:rsidR="00C74DCE" w:rsidRPr="00647151" w:rsidRDefault="00C74DCE" w:rsidP="00647151">
      <w:pPr>
        <w:rPr>
          <w:rFonts w:ascii="Arial" w:eastAsia="Times New Roman" w:hAnsi="Arial" w:cs="Arial"/>
          <w:color w:val="000000" w:themeColor="text1"/>
          <w:spacing w:val="2"/>
        </w:rPr>
      </w:pPr>
      <w:bookmarkStart w:id="140" w:name="_GoBack"/>
      <w:bookmarkEnd w:id="14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3201"/>
        <w:gridCol w:w="5488"/>
        <w:gridCol w:w="3854"/>
      </w:tblGrid>
      <w:tr w:rsidR="0057258E" w:rsidRPr="00647151" w14:paraId="302003C1" w14:textId="77777777" w:rsidTr="00D8558C">
        <w:trPr>
          <w:tblHeader/>
        </w:trPr>
        <w:tc>
          <w:tcPr>
            <w:tcW w:w="854" w:type="pct"/>
          </w:tcPr>
          <w:p w14:paraId="39F37400" w14:textId="77777777" w:rsidR="00F53D8A" w:rsidRPr="00647151" w:rsidRDefault="00F53D8A" w:rsidP="00647151">
            <w:pPr>
              <w:suppressAutoHyphens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Класс документа</w:t>
            </w:r>
          </w:p>
        </w:tc>
        <w:tc>
          <w:tcPr>
            <w:tcW w:w="1058" w:type="pct"/>
          </w:tcPr>
          <w:p w14:paraId="4BB5F73F" w14:textId="77777777" w:rsidR="00F53D8A" w:rsidRPr="00647151" w:rsidRDefault="00F53D8A" w:rsidP="00647151">
            <w:pPr>
              <w:suppressAutoHyphens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Виды документа</w:t>
            </w:r>
          </w:p>
        </w:tc>
        <w:tc>
          <w:tcPr>
            <w:tcW w:w="1814" w:type="pct"/>
          </w:tcPr>
          <w:p w14:paraId="52552F4E" w14:textId="739DF3B7" w:rsidR="00F53D8A" w:rsidRPr="00647151" w:rsidRDefault="00F53D8A" w:rsidP="00647151">
            <w:pPr>
              <w:suppressAutoHyphens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Общие описания документов</w:t>
            </w:r>
          </w:p>
        </w:tc>
        <w:tc>
          <w:tcPr>
            <w:tcW w:w="1274" w:type="pct"/>
          </w:tcPr>
          <w:p w14:paraId="290496F5" w14:textId="77777777" w:rsidR="00F53D8A" w:rsidRPr="00647151" w:rsidRDefault="00F53D8A" w:rsidP="00647151">
            <w:pPr>
              <w:suppressAutoHyphens/>
              <w:ind w:firstLine="709"/>
              <w:jc w:val="center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При подаче через РПГУ</w:t>
            </w:r>
          </w:p>
        </w:tc>
      </w:tr>
      <w:tr w:rsidR="0057258E" w:rsidRPr="00647151" w14:paraId="50162B80" w14:textId="77777777" w:rsidTr="00D8558C">
        <w:tc>
          <w:tcPr>
            <w:tcW w:w="5000" w:type="pct"/>
            <w:gridSpan w:val="4"/>
          </w:tcPr>
          <w:p w14:paraId="193CE47C" w14:textId="77777777" w:rsidR="00854F72" w:rsidRPr="00647151" w:rsidRDefault="00854F72" w:rsidP="00647151">
            <w:pPr>
              <w:suppressAutoHyphens/>
              <w:ind w:firstLine="709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47151">
              <w:rPr>
                <w:rFonts w:ascii="Arial" w:eastAsia="Times New Roman" w:hAnsi="Arial" w:cs="Arial"/>
                <w:b/>
                <w:bCs/>
              </w:rPr>
              <w:t>Документы, предоставляемые Заявителем (представителем Заявителя)</w:t>
            </w:r>
          </w:p>
        </w:tc>
      </w:tr>
      <w:tr w:rsidR="0057258E" w:rsidRPr="00647151" w14:paraId="1FFC67F2" w14:textId="77777777" w:rsidTr="00D8558C">
        <w:trPr>
          <w:trHeight w:val="563"/>
        </w:trPr>
        <w:tc>
          <w:tcPr>
            <w:tcW w:w="1912" w:type="pct"/>
            <w:gridSpan w:val="2"/>
          </w:tcPr>
          <w:p w14:paraId="7D8F9C82" w14:textId="77777777" w:rsidR="00F53D8A" w:rsidRPr="00647151" w:rsidRDefault="00F53D8A" w:rsidP="00647151">
            <w:pPr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Запрос о предоставлении Муниципальной услуги</w:t>
            </w:r>
          </w:p>
        </w:tc>
        <w:tc>
          <w:tcPr>
            <w:tcW w:w="1814" w:type="pct"/>
          </w:tcPr>
          <w:p w14:paraId="09742902" w14:textId="0D9BADC4" w:rsidR="00F53D8A" w:rsidRPr="00647151" w:rsidRDefault="00F53D8A" w:rsidP="00647151">
            <w:pPr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 xml:space="preserve">Запрос должен быть оформлен по форме, указанной в Приложении </w:t>
            </w:r>
            <w:r w:rsidR="00C81E12" w:rsidRPr="00647151">
              <w:rPr>
                <w:rFonts w:ascii="Arial" w:eastAsia="Times New Roman" w:hAnsi="Arial" w:cs="Arial"/>
              </w:rPr>
              <w:t>4</w:t>
            </w:r>
            <w:r w:rsidR="0019765E" w:rsidRPr="00647151">
              <w:rPr>
                <w:rFonts w:ascii="Arial" w:eastAsia="Times New Roman" w:hAnsi="Arial" w:cs="Arial"/>
              </w:rPr>
              <w:t xml:space="preserve"> </w:t>
            </w:r>
            <w:r w:rsidRPr="00647151">
              <w:rPr>
                <w:rFonts w:ascii="Arial" w:eastAsia="Times New Roman" w:hAnsi="Arial" w:cs="Arial"/>
              </w:rPr>
              <w:t>к Административному регламенту</w:t>
            </w:r>
          </w:p>
        </w:tc>
        <w:tc>
          <w:tcPr>
            <w:tcW w:w="1274" w:type="pct"/>
          </w:tcPr>
          <w:p w14:paraId="4855D5EB" w14:textId="77777777" w:rsidR="00F53D8A" w:rsidRPr="00647151" w:rsidRDefault="00F53D8A" w:rsidP="00647151">
            <w:pPr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При подаче заполняется интерактивная форма Запроса</w:t>
            </w:r>
          </w:p>
        </w:tc>
      </w:tr>
      <w:tr w:rsidR="0057258E" w:rsidRPr="00647151" w14:paraId="75EB8AD0" w14:textId="77777777" w:rsidTr="00D8558C">
        <w:trPr>
          <w:trHeight w:val="563"/>
        </w:trPr>
        <w:tc>
          <w:tcPr>
            <w:tcW w:w="854" w:type="pct"/>
            <w:vMerge w:val="restart"/>
          </w:tcPr>
          <w:p w14:paraId="312C8502" w14:textId="77777777" w:rsidR="00F53D8A" w:rsidRPr="00647151" w:rsidRDefault="00F53D8A" w:rsidP="00647151">
            <w:pPr>
              <w:tabs>
                <w:tab w:val="left" w:pos="760"/>
              </w:tabs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Документ, удостоверяющий личность</w:t>
            </w:r>
          </w:p>
        </w:tc>
        <w:tc>
          <w:tcPr>
            <w:tcW w:w="1058" w:type="pct"/>
          </w:tcPr>
          <w:p w14:paraId="13F76C41" w14:textId="77777777" w:rsidR="00F53D8A" w:rsidRPr="00647151" w:rsidRDefault="00F53D8A" w:rsidP="00647151">
            <w:pPr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 xml:space="preserve">Паспорт гражданина Российской Федерации </w:t>
            </w:r>
          </w:p>
        </w:tc>
        <w:tc>
          <w:tcPr>
            <w:tcW w:w="1814" w:type="pct"/>
          </w:tcPr>
          <w:p w14:paraId="1600BAE1" w14:textId="77777777" w:rsidR="00F53D8A" w:rsidRPr="00647151" w:rsidRDefault="00F53D8A" w:rsidP="00647151">
            <w:pPr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Паспорт должен быть оформлен в соответствии с постановлением Правительства Российской Федерации от 08.07.1997 № 828 «Об утверждении Положения о паспорте гражданина Российской Федерации, образца бланка и описания паспорта гражданина Российской Федерации»</w:t>
            </w:r>
          </w:p>
        </w:tc>
        <w:tc>
          <w:tcPr>
            <w:tcW w:w="1274" w:type="pct"/>
          </w:tcPr>
          <w:p w14:paraId="350E053B" w14:textId="2865FC77" w:rsidR="00F53D8A" w:rsidRPr="00647151" w:rsidRDefault="00F53D8A" w:rsidP="00647151">
            <w:pPr>
              <w:suppressAutoHyphens/>
              <w:jc w:val="both"/>
              <w:rPr>
                <w:rFonts w:ascii="Arial" w:eastAsia="Times New Roman" w:hAnsi="Arial" w:cs="Arial"/>
              </w:rPr>
            </w:pPr>
            <w:bookmarkStart w:id="141" w:name="_Hlk27399203"/>
            <w:r w:rsidRPr="00647151">
              <w:rPr>
                <w:rFonts w:ascii="Arial" w:eastAsia="Times New Roman" w:hAnsi="Arial" w:cs="Arial"/>
              </w:rPr>
              <w:t>Предоставляется электронный образ документа</w:t>
            </w:r>
            <w:bookmarkEnd w:id="141"/>
          </w:p>
        </w:tc>
      </w:tr>
      <w:tr w:rsidR="0057258E" w:rsidRPr="00647151" w14:paraId="2BD40679" w14:textId="77777777" w:rsidTr="00D8558C">
        <w:trPr>
          <w:trHeight w:val="550"/>
        </w:trPr>
        <w:tc>
          <w:tcPr>
            <w:tcW w:w="854" w:type="pct"/>
            <w:vMerge/>
          </w:tcPr>
          <w:p w14:paraId="68393A5B" w14:textId="77777777" w:rsidR="00F53D8A" w:rsidRPr="00647151" w:rsidRDefault="00F53D8A" w:rsidP="00647151">
            <w:pPr>
              <w:suppressAutoHyphens/>
              <w:ind w:firstLine="709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058" w:type="pct"/>
          </w:tcPr>
          <w:p w14:paraId="7680AB5E" w14:textId="77777777" w:rsidR="00F53D8A" w:rsidRPr="00647151" w:rsidRDefault="00F53D8A" w:rsidP="00647151">
            <w:pPr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 xml:space="preserve">Паспорт гражданина СССР </w:t>
            </w:r>
          </w:p>
        </w:tc>
        <w:tc>
          <w:tcPr>
            <w:tcW w:w="1814" w:type="pct"/>
          </w:tcPr>
          <w:p w14:paraId="413B2E15" w14:textId="77777777" w:rsidR="00F53D8A" w:rsidRPr="00647151" w:rsidRDefault="00F53D8A" w:rsidP="00647151">
            <w:pPr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 xml:space="preserve">Образец паспорта гражданина Союза Советских Социалистических Республик и описание паспорта утверждены постановлением Совмина СССР от 28.08.1974 </w:t>
            </w:r>
            <w:r w:rsidRPr="00647151">
              <w:rPr>
                <w:rFonts w:ascii="Arial" w:eastAsia="Times New Roman" w:hAnsi="Arial" w:cs="Arial"/>
              </w:rPr>
              <w:lastRenderedPageBreak/>
              <w:t>№ 677 «Об утверждении Положения о паспортной системе в СССР».</w:t>
            </w:r>
          </w:p>
          <w:p w14:paraId="1663BC11" w14:textId="77777777" w:rsidR="00F53D8A" w:rsidRPr="00647151" w:rsidRDefault="00F53D8A" w:rsidP="00647151">
            <w:pPr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Вопрос о действительности паспорта гражданина СССР образца 1974 года решается в зависимости от конкретных обстоятельств (постановление Правительства Российской Федерации от 24.02.2009 № 153 «О признании действительными до 1 июля 2009 г. паспортов гражданина СССР образца 1974 года для некоторых категорий иностранных граждан и лиц без гражданства»)</w:t>
            </w:r>
          </w:p>
        </w:tc>
        <w:tc>
          <w:tcPr>
            <w:tcW w:w="1274" w:type="pct"/>
          </w:tcPr>
          <w:p w14:paraId="0B3282E3" w14:textId="77777777" w:rsidR="00F53D8A" w:rsidRPr="00647151" w:rsidRDefault="00F53D8A" w:rsidP="00647151">
            <w:pPr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lastRenderedPageBreak/>
              <w:t>Предоставляется электронный образ документа</w:t>
            </w:r>
          </w:p>
        </w:tc>
      </w:tr>
      <w:tr w:rsidR="0057258E" w:rsidRPr="00647151" w14:paraId="389271B0" w14:textId="77777777" w:rsidTr="00D8558C">
        <w:trPr>
          <w:trHeight w:val="550"/>
        </w:trPr>
        <w:tc>
          <w:tcPr>
            <w:tcW w:w="854" w:type="pct"/>
            <w:vMerge/>
          </w:tcPr>
          <w:p w14:paraId="000918CB" w14:textId="77777777" w:rsidR="00F53D8A" w:rsidRPr="00647151" w:rsidRDefault="00F53D8A" w:rsidP="00647151">
            <w:pPr>
              <w:suppressAutoHyphens/>
              <w:ind w:firstLine="709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058" w:type="pct"/>
          </w:tcPr>
          <w:p w14:paraId="7808C623" w14:textId="77777777" w:rsidR="00F53D8A" w:rsidRPr="00647151" w:rsidRDefault="00F53D8A" w:rsidP="00647151">
            <w:pPr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1814" w:type="pct"/>
          </w:tcPr>
          <w:p w14:paraId="03A614DF" w14:textId="77777777" w:rsidR="00F53D8A" w:rsidRPr="00647151" w:rsidRDefault="00F53D8A" w:rsidP="00647151">
            <w:pPr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Форма утверждена приказом МВД России от 13.11.2017 № 851 «Об утверждении Административного регламента Министерства внутренних дел 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Федерации»</w:t>
            </w:r>
          </w:p>
        </w:tc>
        <w:tc>
          <w:tcPr>
            <w:tcW w:w="1274" w:type="pct"/>
          </w:tcPr>
          <w:p w14:paraId="157B5C59" w14:textId="77777777" w:rsidR="00F53D8A" w:rsidRPr="00647151" w:rsidRDefault="00F53D8A" w:rsidP="00647151">
            <w:pPr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Предоставляется электронный образ документа</w:t>
            </w:r>
          </w:p>
        </w:tc>
      </w:tr>
      <w:tr w:rsidR="0057258E" w:rsidRPr="00647151" w14:paraId="5F30A9C9" w14:textId="77777777" w:rsidTr="00D8558C">
        <w:trPr>
          <w:trHeight w:val="550"/>
        </w:trPr>
        <w:tc>
          <w:tcPr>
            <w:tcW w:w="854" w:type="pct"/>
            <w:vMerge/>
          </w:tcPr>
          <w:p w14:paraId="65203EFB" w14:textId="77777777" w:rsidR="00F53D8A" w:rsidRPr="00647151" w:rsidRDefault="00F53D8A" w:rsidP="00647151">
            <w:pPr>
              <w:suppressAutoHyphens/>
              <w:ind w:firstLine="709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058" w:type="pct"/>
          </w:tcPr>
          <w:p w14:paraId="211D1F6B" w14:textId="77777777" w:rsidR="00F53D8A" w:rsidRPr="00647151" w:rsidRDefault="00F53D8A" w:rsidP="00647151">
            <w:pPr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Военный билет</w:t>
            </w:r>
          </w:p>
        </w:tc>
        <w:tc>
          <w:tcPr>
            <w:tcW w:w="1814" w:type="pct"/>
          </w:tcPr>
          <w:p w14:paraId="754B057D" w14:textId="77777777" w:rsidR="00F53D8A" w:rsidRPr="00647151" w:rsidRDefault="00F53D8A" w:rsidP="00647151">
            <w:pPr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Формы установлены Инструкцией по обеспечению функционирования системы воинского учета граждан Российской Федерации и порядка проведения смотров-конкурсов на лучшую организацию осуществления воинского учета, утвержденной приказом Министра обороны Российской Федерации от 18.07.2014 № 495 «Об утверждении Инструкции по обеспечению функционирования системы воинского учета граждан Российской Федерации и порядка проведения смотров-конкурсов на лучшую организацию осуществления воинского учета»</w:t>
            </w:r>
          </w:p>
        </w:tc>
        <w:tc>
          <w:tcPr>
            <w:tcW w:w="1274" w:type="pct"/>
          </w:tcPr>
          <w:p w14:paraId="5A1E8066" w14:textId="77777777" w:rsidR="00F53D8A" w:rsidRPr="00647151" w:rsidRDefault="00F53D8A" w:rsidP="00647151">
            <w:pPr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Предоставляется электронный образ документа</w:t>
            </w:r>
          </w:p>
        </w:tc>
      </w:tr>
      <w:tr w:rsidR="0057258E" w:rsidRPr="00647151" w14:paraId="1668FA67" w14:textId="77777777" w:rsidTr="00D8558C">
        <w:trPr>
          <w:trHeight w:val="550"/>
        </w:trPr>
        <w:tc>
          <w:tcPr>
            <w:tcW w:w="854" w:type="pct"/>
            <w:vMerge/>
          </w:tcPr>
          <w:p w14:paraId="68EE70F7" w14:textId="77777777" w:rsidR="00692078" w:rsidRPr="00647151" w:rsidRDefault="00692078" w:rsidP="00647151">
            <w:pPr>
              <w:suppressAutoHyphens/>
              <w:ind w:firstLine="709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058" w:type="pct"/>
          </w:tcPr>
          <w:p w14:paraId="1E70919E" w14:textId="77777777" w:rsidR="00692078" w:rsidRPr="00647151" w:rsidRDefault="00692078" w:rsidP="00647151">
            <w:pPr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hAnsi="Arial" w:cs="Arial"/>
              </w:rPr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</w:tc>
        <w:tc>
          <w:tcPr>
            <w:tcW w:w="1814" w:type="pct"/>
          </w:tcPr>
          <w:p w14:paraId="5F8F24BA" w14:textId="77777777" w:rsidR="00692078" w:rsidRPr="00647151" w:rsidRDefault="00692078" w:rsidP="00647151">
            <w:pPr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hAnsi="Arial" w:cs="Arial"/>
              </w:rPr>
              <w:t>Форма утверждена приказом МВД России от 27.11.2017 № 891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Федерации, а также форм отметки и бланка документа о разрешении на временное проживание в Российской Федерации»</w:t>
            </w:r>
          </w:p>
        </w:tc>
        <w:tc>
          <w:tcPr>
            <w:tcW w:w="1274" w:type="pct"/>
          </w:tcPr>
          <w:p w14:paraId="1180D49B" w14:textId="77777777" w:rsidR="00692078" w:rsidRPr="00647151" w:rsidRDefault="00692078" w:rsidP="00647151">
            <w:pPr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Предоставляется электронный образ документа</w:t>
            </w:r>
          </w:p>
        </w:tc>
      </w:tr>
      <w:tr w:rsidR="0057258E" w:rsidRPr="00647151" w14:paraId="13A1767B" w14:textId="77777777" w:rsidTr="00D8558C">
        <w:trPr>
          <w:trHeight w:val="1844"/>
        </w:trPr>
        <w:tc>
          <w:tcPr>
            <w:tcW w:w="854" w:type="pct"/>
            <w:vMerge/>
          </w:tcPr>
          <w:p w14:paraId="545B0ED1" w14:textId="77777777" w:rsidR="00692078" w:rsidRPr="00647151" w:rsidRDefault="00692078" w:rsidP="00647151">
            <w:pPr>
              <w:suppressAutoHyphens/>
              <w:ind w:firstLine="709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058" w:type="pct"/>
          </w:tcPr>
          <w:p w14:paraId="44545A1E" w14:textId="77777777" w:rsidR="00692078" w:rsidRPr="00647151" w:rsidRDefault="00692078" w:rsidP="00647151">
            <w:pPr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  <w:tc>
          <w:tcPr>
            <w:tcW w:w="1814" w:type="pct"/>
          </w:tcPr>
          <w:p w14:paraId="731203D7" w14:textId="77777777" w:rsidR="00692078" w:rsidRPr="00647151" w:rsidRDefault="00692078" w:rsidP="00647151">
            <w:pPr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 xml:space="preserve">Форма утверждена приказом МВД России от 21.09.2017 № 732 «О свидетельстве о рассмотрении ходатайства о признании беженцем на территории Российской Федерации по существу» </w:t>
            </w:r>
          </w:p>
        </w:tc>
        <w:tc>
          <w:tcPr>
            <w:tcW w:w="1274" w:type="pct"/>
          </w:tcPr>
          <w:p w14:paraId="152A523C" w14:textId="77777777" w:rsidR="00692078" w:rsidRPr="00647151" w:rsidRDefault="00692078" w:rsidP="00647151">
            <w:pPr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Предоставляется электронный образ документа</w:t>
            </w:r>
          </w:p>
        </w:tc>
      </w:tr>
      <w:tr w:rsidR="0057258E" w:rsidRPr="00647151" w14:paraId="1665C2E0" w14:textId="77777777" w:rsidTr="00D8558C">
        <w:trPr>
          <w:trHeight w:val="550"/>
        </w:trPr>
        <w:tc>
          <w:tcPr>
            <w:tcW w:w="854" w:type="pct"/>
            <w:vMerge/>
          </w:tcPr>
          <w:p w14:paraId="344B0661" w14:textId="77777777" w:rsidR="00692078" w:rsidRPr="00647151" w:rsidRDefault="00692078" w:rsidP="00647151">
            <w:pPr>
              <w:suppressAutoHyphens/>
              <w:ind w:firstLine="709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058" w:type="pct"/>
          </w:tcPr>
          <w:p w14:paraId="3D408BD5" w14:textId="77777777" w:rsidR="00692078" w:rsidRPr="00647151" w:rsidRDefault="00692078" w:rsidP="00647151">
            <w:pPr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hAnsi="Arial" w:cs="Arial"/>
              </w:rPr>
              <w:t>Вид на жительство, выдаваемое иностранному гражданину (дубликат вида на жительство)</w:t>
            </w:r>
          </w:p>
        </w:tc>
        <w:tc>
          <w:tcPr>
            <w:tcW w:w="1814" w:type="pct"/>
          </w:tcPr>
          <w:p w14:paraId="704146FD" w14:textId="77777777" w:rsidR="00692078" w:rsidRPr="00647151" w:rsidRDefault="00692078" w:rsidP="00647151">
            <w:pPr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hAnsi="Arial" w:cs="Arial"/>
              </w:rPr>
              <w:t>Образец бланка утвержден приказом МВД России от 09.08.2017 № 617 «Об утверждении форм бланков вида на жительство»</w:t>
            </w:r>
          </w:p>
        </w:tc>
        <w:tc>
          <w:tcPr>
            <w:tcW w:w="1274" w:type="pct"/>
          </w:tcPr>
          <w:p w14:paraId="134D453C" w14:textId="77777777" w:rsidR="00692078" w:rsidRPr="00647151" w:rsidRDefault="00692078" w:rsidP="00647151">
            <w:pPr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Предоставляется электронный образ документа</w:t>
            </w:r>
          </w:p>
        </w:tc>
      </w:tr>
      <w:tr w:rsidR="0057258E" w:rsidRPr="00647151" w14:paraId="69024F0F" w14:textId="77777777" w:rsidTr="00D8558C">
        <w:trPr>
          <w:trHeight w:val="550"/>
        </w:trPr>
        <w:tc>
          <w:tcPr>
            <w:tcW w:w="854" w:type="pct"/>
            <w:vMerge/>
          </w:tcPr>
          <w:p w14:paraId="58F1C811" w14:textId="77777777" w:rsidR="00692078" w:rsidRPr="00647151" w:rsidRDefault="00692078" w:rsidP="00647151">
            <w:pPr>
              <w:suppressAutoHyphens/>
              <w:ind w:firstLine="709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058" w:type="pct"/>
          </w:tcPr>
          <w:p w14:paraId="4E9512F6" w14:textId="77777777" w:rsidR="00692078" w:rsidRPr="00647151" w:rsidRDefault="00692078" w:rsidP="00647151">
            <w:pPr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hAnsi="Arial" w:cs="Arial"/>
              </w:rP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1814" w:type="pct"/>
          </w:tcPr>
          <w:p w14:paraId="48053897" w14:textId="77777777" w:rsidR="00692078" w:rsidRPr="00647151" w:rsidRDefault="00692078" w:rsidP="00647151">
            <w:pPr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hAnsi="Arial" w:cs="Arial"/>
              </w:rPr>
              <w:t>Образец бланка утвержден приказом МВД России от 09.08.2017 № 617 «Об утверждении форм бланков вида на жительство»</w:t>
            </w:r>
          </w:p>
        </w:tc>
        <w:tc>
          <w:tcPr>
            <w:tcW w:w="1274" w:type="pct"/>
          </w:tcPr>
          <w:p w14:paraId="0B58CECD" w14:textId="77777777" w:rsidR="00692078" w:rsidRPr="00647151" w:rsidRDefault="00692078" w:rsidP="00647151">
            <w:pPr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Предоставляется электронный образ документа</w:t>
            </w:r>
          </w:p>
        </w:tc>
      </w:tr>
      <w:tr w:rsidR="0057258E" w:rsidRPr="00647151" w14:paraId="40F33399" w14:textId="77777777" w:rsidTr="00D8558C">
        <w:trPr>
          <w:trHeight w:val="550"/>
        </w:trPr>
        <w:tc>
          <w:tcPr>
            <w:tcW w:w="854" w:type="pct"/>
            <w:vMerge/>
          </w:tcPr>
          <w:p w14:paraId="189FE252" w14:textId="77777777" w:rsidR="00692078" w:rsidRPr="00647151" w:rsidRDefault="00692078" w:rsidP="00647151">
            <w:pPr>
              <w:suppressAutoHyphens/>
              <w:ind w:firstLine="709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058" w:type="pct"/>
          </w:tcPr>
          <w:p w14:paraId="48BA1E88" w14:textId="77777777" w:rsidR="00692078" w:rsidRPr="00647151" w:rsidRDefault="00692078" w:rsidP="00647151">
            <w:pPr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hAnsi="Arial" w:cs="Arial"/>
              </w:rPr>
              <w:t>Справка о рассмотрении Заявления о предоставлении временного убежища на территории Российской Федерации</w:t>
            </w:r>
          </w:p>
        </w:tc>
        <w:tc>
          <w:tcPr>
            <w:tcW w:w="1814" w:type="pct"/>
          </w:tcPr>
          <w:p w14:paraId="273230D5" w14:textId="77777777" w:rsidR="00692078" w:rsidRPr="00647151" w:rsidRDefault="00692078" w:rsidP="00647151">
            <w:pPr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 xml:space="preserve">Форма справки утверждена приказом МВД России от 28.09.2017 № 741 «Об утверждении Порядка оформления, выдачи и обмена свидетельства о предоставлении временного убежища на территории Российской Федерации и форм документов, выдаваемых </w:t>
            </w:r>
            <w:r w:rsidRPr="00647151">
              <w:rPr>
                <w:rFonts w:ascii="Arial" w:eastAsia="Times New Roman" w:hAnsi="Arial" w:cs="Arial"/>
              </w:rPr>
              <w:lastRenderedPageBreak/>
              <w:t>иностранным гражданам и лицам без гражданства, обратившимся за предоставлением временного убежища на территории Российской Федерации»</w:t>
            </w:r>
          </w:p>
        </w:tc>
        <w:tc>
          <w:tcPr>
            <w:tcW w:w="1274" w:type="pct"/>
          </w:tcPr>
          <w:p w14:paraId="4B8824A9" w14:textId="77777777" w:rsidR="00692078" w:rsidRPr="00647151" w:rsidRDefault="00692078" w:rsidP="00647151">
            <w:pPr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lastRenderedPageBreak/>
              <w:t>Предоставляется электронный образ документа</w:t>
            </w:r>
          </w:p>
        </w:tc>
      </w:tr>
      <w:tr w:rsidR="0057258E" w:rsidRPr="00647151" w14:paraId="3C8BD894" w14:textId="77777777" w:rsidTr="00D8558C">
        <w:trPr>
          <w:trHeight w:val="550"/>
        </w:trPr>
        <w:tc>
          <w:tcPr>
            <w:tcW w:w="854" w:type="pct"/>
            <w:vMerge/>
          </w:tcPr>
          <w:p w14:paraId="4D0F4401" w14:textId="77777777" w:rsidR="00692078" w:rsidRPr="00647151" w:rsidRDefault="00692078" w:rsidP="00647151">
            <w:pPr>
              <w:suppressAutoHyphens/>
              <w:ind w:firstLine="709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058" w:type="pct"/>
          </w:tcPr>
          <w:p w14:paraId="5DB0C8E2" w14:textId="77777777" w:rsidR="00692078" w:rsidRPr="00647151" w:rsidRDefault="00692078" w:rsidP="00647151">
            <w:pPr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hAnsi="Arial" w:cs="Arial"/>
              </w:rPr>
              <w:t>Свидетельство о предоставлении временного убежища на территории Российской Федерации</w:t>
            </w:r>
          </w:p>
        </w:tc>
        <w:tc>
          <w:tcPr>
            <w:tcW w:w="1814" w:type="pct"/>
          </w:tcPr>
          <w:p w14:paraId="62175CDE" w14:textId="77777777" w:rsidR="00692078" w:rsidRPr="00647151" w:rsidRDefault="00692078" w:rsidP="00647151">
            <w:pPr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Форма бланка утверждена приказом МВД России от 28.09.2017 № 741 «Об утверждении Порядка оформления, выдачи и обмена свидетельства о предоставлении временного убежища 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Федерации»</w:t>
            </w:r>
          </w:p>
        </w:tc>
        <w:tc>
          <w:tcPr>
            <w:tcW w:w="1274" w:type="pct"/>
          </w:tcPr>
          <w:p w14:paraId="35529787" w14:textId="77777777" w:rsidR="00692078" w:rsidRPr="00647151" w:rsidRDefault="00692078" w:rsidP="00647151">
            <w:pPr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Предоставляется электронный образ документа</w:t>
            </w:r>
          </w:p>
        </w:tc>
      </w:tr>
      <w:tr w:rsidR="0057258E" w:rsidRPr="00647151" w14:paraId="7A99A55A" w14:textId="77777777" w:rsidTr="00D8558C">
        <w:trPr>
          <w:trHeight w:val="550"/>
        </w:trPr>
        <w:tc>
          <w:tcPr>
            <w:tcW w:w="854" w:type="pct"/>
          </w:tcPr>
          <w:p w14:paraId="5C008AFE" w14:textId="77777777" w:rsidR="00692078" w:rsidRPr="00647151" w:rsidRDefault="00692078" w:rsidP="00647151">
            <w:pPr>
              <w:suppressAutoHyphens/>
              <w:ind w:firstLine="709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058" w:type="pct"/>
          </w:tcPr>
          <w:p w14:paraId="1BE11B53" w14:textId="77777777" w:rsidR="00692078" w:rsidRPr="00647151" w:rsidRDefault="00692078" w:rsidP="00647151">
            <w:pPr>
              <w:suppressAutoHyphens/>
              <w:jc w:val="both"/>
              <w:rPr>
                <w:rFonts w:ascii="Arial" w:hAnsi="Arial" w:cs="Arial"/>
              </w:rPr>
            </w:pPr>
            <w:r w:rsidRPr="00647151">
              <w:rPr>
                <w:rFonts w:ascii="Arial" w:hAnsi="Arial" w:cs="Arial"/>
              </w:rPr>
              <w:t>Справка о принятии к рассмотрению Заявления о выдаче вида на жительство (продлении вида на жительство)</w:t>
            </w:r>
            <w:r w:rsidRPr="00647151">
              <w:rPr>
                <w:rFonts w:ascii="Arial" w:hAnsi="Arial" w:cs="Arial"/>
              </w:rPr>
              <w:tab/>
            </w:r>
          </w:p>
          <w:p w14:paraId="25E20BF5" w14:textId="77777777" w:rsidR="00692078" w:rsidRPr="00647151" w:rsidRDefault="00692078" w:rsidP="00647151">
            <w:pPr>
              <w:suppressAutoHyphens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1814" w:type="pct"/>
          </w:tcPr>
          <w:p w14:paraId="6BF17072" w14:textId="77777777" w:rsidR="00692078" w:rsidRPr="00647151" w:rsidRDefault="00692078" w:rsidP="00647151">
            <w:pPr>
              <w:suppressAutoHyphens/>
              <w:jc w:val="both"/>
              <w:rPr>
                <w:rFonts w:ascii="Arial" w:hAnsi="Arial" w:cs="Arial"/>
              </w:rPr>
            </w:pPr>
            <w:r w:rsidRPr="00647151">
              <w:rPr>
                <w:rFonts w:ascii="Arial" w:hAnsi="Arial" w:cs="Arial"/>
              </w:rPr>
              <w:t>Форма утверждена приказом МВД России от 09.11.2017 № 846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в Российской Федерации»</w:t>
            </w:r>
          </w:p>
        </w:tc>
        <w:tc>
          <w:tcPr>
            <w:tcW w:w="1274" w:type="pct"/>
          </w:tcPr>
          <w:p w14:paraId="2873B954" w14:textId="77777777" w:rsidR="00692078" w:rsidRPr="00647151" w:rsidRDefault="00692078" w:rsidP="00647151">
            <w:pPr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 xml:space="preserve">Предоставляется электронный образ документа </w:t>
            </w:r>
          </w:p>
        </w:tc>
      </w:tr>
      <w:tr w:rsidR="0057258E" w:rsidRPr="00647151" w14:paraId="6C634DF1" w14:textId="77777777" w:rsidTr="00D8558C">
        <w:trPr>
          <w:trHeight w:val="1467"/>
        </w:trPr>
        <w:tc>
          <w:tcPr>
            <w:tcW w:w="854" w:type="pct"/>
            <w:vMerge w:val="restart"/>
          </w:tcPr>
          <w:p w14:paraId="736965BA" w14:textId="77777777" w:rsidR="00C81E12" w:rsidRPr="00647151" w:rsidRDefault="00C81E12" w:rsidP="00647151">
            <w:pPr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Документ, подтверждающий полномочия представителя Заявителя</w:t>
            </w:r>
          </w:p>
        </w:tc>
        <w:tc>
          <w:tcPr>
            <w:tcW w:w="1058" w:type="pct"/>
            <w:tcBorders>
              <w:bottom w:val="single" w:sz="4" w:space="0" w:color="auto"/>
            </w:tcBorders>
          </w:tcPr>
          <w:p w14:paraId="2D709079" w14:textId="77777777" w:rsidR="00C81E12" w:rsidRPr="00647151" w:rsidRDefault="00C81E12" w:rsidP="00647151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647151">
              <w:rPr>
                <w:rFonts w:ascii="Arial" w:eastAsia="Times New Roman" w:hAnsi="Arial" w:cs="Arial"/>
              </w:rPr>
              <w:t>Доверенность</w:t>
            </w:r>
          </w:p>
          <w:p w14:paraId="52634E31" w14:textId="77777777" w:rsidR="00C81E12" w:rsidRPr="00647151" w:rsidRDefault="00C81E12" w:rsidP="00647151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14" w:type="pct"/>
            <w:tcBorders>
              <w:bottom w:val="single" w:sz="4" w:space="0" w:color="auto"/>
            </w:tcBorders>
          </w:tcPr>
          <w:p w14:paraId="78031D12" w14:textId="3F2DB7DC" w:rsidR="00C81E12" w:rsidRPr="00647151" w:rsidRDefault="00C81E12" w:rsidP="00647151">
            <w:pPr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Доверенность должна быть оформлена в соответствии с требованиями законодательства Российской Федерации, в том числе ст. 185, 185.1 Гражданского кодекса Российской Федерации</w:t>
            </w:r>
          </w:p>
        </w:tc>
        <w:tc>
          <w:tcPr>
            <w:tcW w:w="1274" w:type="pct"/>
            <w:tcBorders>
              <w:bottom w:val="single" w:sz="4" w:space="0" w:color="auto"/>
            </w:tcBorders>
          </w:tcPr>
          <w:p w14:paraId="2A7F300E" w14:textId="77777777" w:rsidR="00C81E12" w:rsidRPr="00647151" w:rsidRDefault="00C81E12" w:rsidP="00647151">
            <w:pPr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Предоставляется электронный образ документа</w:t>
            </w:r>
          </w:p>
        </w:tc>
      </w:tr>
      <w:tr w:rsidR="0057258E" w:rsidRPr="00647151" w14:paraId="5A1CD93F" w14:textId="77777777" w:rsidTr="00D8558C">
        <w:trPr>
          <w:trHeight w:val="2160"/>
        </w:trPr>
        <w:tc>
          <w:tcPr>
            <w:tcW w:w="854" w:type="pct"/>
            <w:vMerge/>
            <w:tcBorders>
              <w:bottom w:val="single" w:sz="4" w:space="0" w:color="auto"/>
            </w:tcBorders>
          </w:tcPr>
          <w:p w14:paraId="28B36C6A" w14:textId="77777777" w:rsidR="00C81E12" w:rsidRPr="00647151" w:rsidRDefault="00C81E12" w:rsidP="00647151">
            <w:pPr>
              <w:suppressAutoHyphens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058" w:type="pct"/>
            <w:tcBorders>
              <w:bottom w:val="single" w:sz="4" w:space="0" w:color="auto"/>
            </w:tcBorders>
          </w:tcPr>
          <w:p w14:paraId="0652EB03" w14:textId="6B9326E9" w:rsidR="00C81E12" w:rsidRPr="00647151" w:rsidRDefault="00C81E12" w:rsidP="00647151">
            <w:pPr>
              <w:jc w:val="both"/>
              <w:rPr>
                <w:rFonts w:ascii="Arial" w:hAnsi="Arial" w:cs="Arial"/>
              </w:rPr>
            </w:pPr>
            <w:r w:rsidRPr="00647151">
              <w:rPr>
                <w:rFonts w:ascii="Arial" w:hAnsi="Arial" w:cs="Arial"/>
              </w:rPr>
              <w:t>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</w:t>
            </w:r>
          </w:p>
        </w:tc>
        <w:tc>
          <w:tcPr>
            <w:tcW w:w="1814" w:type="pct"/>
            <w:tcBorders>
              <w:bottom w:val="single" w:sz="4" w:space="0" w:color="auto"/>
            </w:tcBorders>
          </w:tcPr>
          <w:p w14:paraId="70C9317C" w14:textId="0B7AF37F" w:rsidR="00C81E12" w:rsidRPr="00647151" w:rsidRDefault="00C81E12" w:rsidP="00647151">
            <w:pPr>
              <w:suppressAutoHyphens/>
              <w:rPr>
                <w:rFonts w:ascii="Arial" w:hAnsi="Arial" w:cs="Arial"/>
                <w:lang w:eastAsia="en-US"/>
              </w:rPr>
            </w:pPr>
            <w:r w:rsidRPr="00647151">
              <w:rPr>
                <w:rFonts w:ascii="Arial" w:hAnsi="Arial" w:cs="Arial"/>
                <w:lang w:eastAsia="en-US"/>
              </w:rPr>
              <w:t>Документ</w:t>
            </w:r>
            <w:r w:rsidR="00E65B1F" w:rsidRPr="00647151">
              <w:rPr>
                <w:rFonts w:ascii="Arial" w:hAnsi="Arial" w:cs="Arial"/>
                <w:lang w:eastAsia="en-US"/>
              </w:rPr>
              <w:t xml:space="preserve"> </w:t>
            </w:r>
            <w:r w:rsidRPr="00647151">
              <w:rPr>
                <w:rFonts w:ascii="Arial" w:hAnsi="Arial" w:cs="Arial"/>
                <w:lang w:eastAsia="en-US"/>
              </w:rPr>
              <w:t>должен быть оформлен в соответствии с требованиями законодательства Российской Федерации и содержать следующие сведения:</w:t>
            </w:r>
          </w:p>
          <w:p w14:paraId="717C62B2" w14:textId="77777777" w:rsidR="00C81E12" w:rsidRPr="00647151" w:rsidRDefault="00C81E12" w:rsidP="00647151">
            <w:pPr>
              <w:suppressAutoHyphens/>
              <w:rPr>
                <w:rFonts w:ascii="Arial" w:hAnsi="Arial" w:cs="Arial"/>
                <w:lang w:eastAsia="en-US"/>
              </w:rPr>
            </w:pPr>
            <w:r w:rsidRPr="00647151">
              <w:rPr>
                <w:rFonts w:ascii="Arial" w:hAnsi="Arial" w:cs="Arial"/>
                <w:lang w:eastAsia="en-US"/>
              </w:rPr>
              <w:t>- Ф.И.О лица, уполномоченного действовать от имени Заявителя без доверенности;</w:t>
            </w:r>
          </w:p>
          <w:p w14:paraId="4BE34238" w14:textId="7D4AB9AD" w:rsidR="00C81E12" w:rsidRPr="00647151" w:rsidRDefault="00C81E12" w:rsidP="00647151">
            <w:pPr>
              <w:suppressAutoHyphens/>
              <w:rPr>
                <w:rFonts w:ascii="Arial" w:hAnsi="Arial" w:cs="Arial"/>
                <w:lang w:eastAsia="en-US"/>
              </w:rPr>
            </w:pPr>
            <w:r w:rsidRPr="00647151">
              <w:rPr>
                <w:rFonts w:ascii="Arial" w:hAnsi="Arial" w:cs="Arial"/>
                <w:lang w:eastAsia="en-US"/>
              </w:rPr>
              <w:t xml:space="preserve">- объем полномочий данного лица, включающий право на подачу заявления о предоставлении </w:t>
            </w:r>
            <w:r w:rsidR="007C53D2" w:rsidRPr="00647151">
              <w:rPr>
                <w:rFonts w:ascii="Arial" w:hAnsi="Arial" w:cs="Arial"/>
                <w:lang w:eastAsia="en-US"/>
              </w:rPr>
              <w:t>Муниципальной</w:t>
            </w:r>
            <w:r w:rsidRPr="00647151">
              <w:rPr>
                <w:rFonts w:ascii="Arial" w:hAnsi="Arial" w:cs="Arial"/>
                <w:lang w:eastAsia="en-US"/>
              </w:rPr>
              <w:t xml:space="preserve"> услуги;</w:t>
            </w:r>
          </w:p>
          <w:p w14:paraId="360E9706" w14:textId="77777777" w:rsidR="00C81E12" w:rsidRPr="00647151" w:rsidRDefault="00C81E12" w:rsidP="00647151">
            <w:pPr>
              <w:suppressAutoHyphens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4" w:type="pct"/>
            <w:tcBorders>
              <w:bottom w:val="single" w:sz="4" w:space="0" w:color="auto"/>
            </w:tcBorders>
          </w:tcPr>
          <w:p w14:paraId="68C49F36" w14:textId="68704C69" w:rsidR="00C81E12" w:rsidRPr="00647151" w:rsidRDefault="00C81E12" w:rsidP="00647151">
            <w:pPr>
              <w:suppressAutoHyphens/>
              <w:jc w:val="both"/>
              <w:rPr>
                <w:rFonts w:ascii="Arial" w:hAnsi="Arial" w:cs="Arial"/>
                <w:lang w:eastAsia="en-US"/>
              </w:rPr>
            </w:pPr>
            <w:r w:rsidRPr="00647151">
              <w:rPr>
                <w:rFonts w:ascii="Arial" w:hAnsi="Arial" w:cs="Arial"/>
                <w:lang w:eastAsia="en-US"/>
              </w:rPr>
              <w:t>Предоставляется электронный образ документа</w:t>
            </w:r>
          </w:p>
        </w:tc>
      </w:tr>
      <w:tr w:rsidR="0057258E" w:rsidRPr="00647151" w14:paraId="72DA0904" w14:textId="77777777" w:rsidTr="00D8558C">
        <w:trPr>
          <w:trHeight w:val="2672"/>
        </w:trPr>
        <w:tc>
          <w:tcPr>
            <w:tcW w:w="854" w:type="pct"/>
            <w:vMerge w:val="restart"/>
          </w:tcPr>
          <w:p w14:paraId="22909266" w14:textId="77777777" w:rsidR="00147F85" w:rsidRPr="00647151" w:rsidRDefault="00147F85" w:rsidP="00647151">
            <w:pPr>
              <w:shd w:val="clear" w:color="auto" w:fill="FFFFFF" w:themeFill="background1"/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hAnsi="Arial" w:cs="Arial"/>
              </w:rPr>
              <w:lastRenderedPageBreak/>
              <w:t>Проект порядка выполнения (по виду деятельности)</w:t>
            </w:r>
          </w:p>
          <w:p w14:paraId="38B213FB" w14:textId="3684AF03" w:rsidR="00147F85" w:rsidRPr="00647151" w:rsidRDefault="00147F85" w:rsidP="00647151">
            <w:pPr>
              <w:shd w:val="clear" w:color="auto" w:fill="FFFFFF" w:themeFill="background1"/>
              <w:suppressAutoHyphens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05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2B560B9" w14:textId="329B0486" w:rsidR="00147F85" w:rsidRPr="00647151" w:rsidRDefault="00147F85" w:rsidP="00647151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</w:rPr>
            </w:pPr>
            <w:r w:rsidRPr="00647151">
              <w:rPr>
                <w:rFonts w:ascii="Arial" w:hAnsi="Arial" w:cs="Arial"/>
                <w:lang w:eastAsia="en-US"/>
              </w:rPr>
              <w:t xml:space="preserve">Проект порядка выполнения </w:t>
            </w:r>
            <w:r w:rsidRPr="00647151">
              <w:rPr>
                <w:rFonts w:ascii="Arial" w:hAnsi="Arial" w:cs="Arial"/>
              </w:rPr>
              <w:t>авиационных работ либо раздел руководства по производству полетов, включающий в себя особенности выполнения заявленных видов авиационных работ</w:t>
            </w:r>
          </w:p>
        </w:tc>
        <w:tc>
          <w:tcPr>
            <w:tcW w:w="181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34C5933" w14:textId="77777777" w:rsidR="00147F85" w:rsidRPr="00647151" w:rsidRDefault="00147F85" w:rsidP="00647151">
            <w:pPr>
              <w:shd w:val="clear" w:color="auto" w:fill="FFFFFF" w:themeFill="background1"/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Документ должен быть оформлен в соответствии с требованиями законодательства Российской Федерации</w:t>
            </w:r>
          </w:p>
        </w:tc>
        <w:tc>
          <w:tcPr>
            <w:tcW w:w="1274" w:type="pct"/>
            <w:tcBorders>
              <w:bottom w:val="single" w:sz="4" w:space="0" w:color="auto"/>
            </w:tcBorders>
          </w:tcPr>
          <w:p w14:paraId="4306B1A6" w14:textId="77777777" w:rsidR="00147F85" w:rsidRPr="00647151" w:rsidRDefault="00147F85" w:rsidP="00647151">
            <w:pPr>
              <w:shd w:val="clear" w:color="auto" w:fill="FFFFFF" w:themeFill="background1"/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Предоставляется электронный образ документа</w:t>
            </w:r>
          </w:p>
        </w:tc>
      </w:tr>
      <w:tr w:rsidR="0057258E" w:rsidRPr="00647151" w14:paraId="6F6B032C" w14:textId="77777777" w:rsidTr="00D8558C">
        <w:trPr>
          <w:trHeight w:val="2129"/>
        </w:trPr>
        <w:tc>
          <w:tcPr>
            <w:tcW w:w="854" w:type="pct"/>
            <w:vMerge/>
            <w:shd w:val="clear" w:color="auto" w:fill="auto"/>
          </w:tcPr>
          <w:p w14:paraId="646C35EE" w14:textId="731C5FB5" w:rsidR="00147F85" w:rsidRPr="00647151" w:rsidRDefault="00147F85" w:rsidP="00647151">
            <w:pPr>
              <w:shd w:val="clear" w:color="auto" w:fill="FFFFFF" w:themeFill="background1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058" w:type="pct"/>
            <w:tcBorders>
              <w:bottom w:val="single" w:sz="4" w:space="0" w:color="auto"/>
            </w:tcBorders>
            <w:shd w:val="clear" w:color="auto" w:fill="auto"/>
          </w:tcPr>
          <w:p w14:paraId="265DD8DC" w14:textId="3A0E25F6" w:rsidR="00147F85" w:rsidRPr="00647151" w:rsidRDefault="00147F85" w:rsidP="00647151">
            <w:pPr>
              <w:shd w:val="clear" w:color="auto" w:fill="FFFFFF" w:themeFill="background1"/>
              <w:rPr>
                <w:rFonts w:ascii="Arial" w:hAnsi="Arial" w:cs="Arial"/>
                <w:lang w:eastAsia="en-US"/>
              </w:rPr>
            </w:pPr>
            <w:r w:rsidRPr="00647151">
              <w:rPr>
                <w:rFonts w:ascii="Arial" w:hAnsi="Arial" w:cs="Arial"/>
                <w:lang w:eastAsia="en-US"/>
              </w:rPr>
              <w:t xml:space="preserve">Проект порядка десантирования парашютистов с указанием времени, места, высоты выброски и количество подъемов воздушного судна </w:t>
            </w:r>
          </w:p>
        </w:tc>
        <w:tc>
          <w:tcPr>
            <w:tcW w:w="1814" w:type="pct"/>
            <w:tcBorders>
              <w:bottom w:val="single" w:sz="4" w:space="0" w:color="auto"/>
            </w:tcBorders>
            <w:shd w:val="clear" w:color="auto" w:fill="auto"/>
          </w:tcPr>
          <w:p w14:paraId="79552AE3" w14:textId="5E433551" w:rsidR="00147F85" w:rsidRPr="00647151" w:rsidRDefault="00147F85" w:rsidP="00647151">
            <w:pPr>
              <w:shd w:val="clear" w:color="auto" w:fill="FFFFFF" w:themeFill="background1"/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Документ должен быть оформлен в соответствии с требованиями законодательства Российской Федерации</w:t>
            </w:r>
          </w:p>
        </w:tc>
        <w:tc>
          <w:tcPr>
            <w:tcW w:w="1274" w:type="pct"/>
            <w:tcBorders>
              <w:bottom w:val="single" w:sz="4" w:space="0" w:color="auto"/>
            </w:tcBorders>
            <w:shd w:val="clear" w:color="auto" w:fill="auto"/>
          </w:tcPr>
          <w:p w14:paraId="535B44CB" w14:textId="53613BCB" w:rsidR="00147F85" w:rsidRPr="00647151" w:rsidRDefault="00147F85" w:rsidP="00647151">
            <w:pPr>
              <w:shd w:val="clear" w:color="auto" w:fill="FFFFFF" w:themeFill="background1"/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Предоставляется электронный образ документа</w:t>
            </w:r>
          </w:p>
        </w:tc>
      </w:tr>
      <w:tr w:rsidR="0057258E" w:rsidRPr="00647151" w14:paraId="062BA011" w14:textId="77777777" w:rsidTr="00D8558C">
        <w:trPr>
          <w:trHeight w:val="1550"/>
        </w:trPr>
        <w:tc>
          <w:tcPr>
            <w:tcW w:w="854" w:type="pct"/>
            <w:vMerge/>
            <w:shd w:val="clear" w:color="auto" w:fill="auto"/>
          </w:tcPr>
          <w:p w14:paraId="3925EA0C" w14:textId="2C703464" w:rsidR="00147F85" w:rsidRPr="00647151" w:rsidRDefault="00147F85" w:rsidP="00647151">
            <w:pPr>
              <w:shd w:val="clear" w:color="auto" w:fill="FFFFFF" w:themeFill="background1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058" w:type="pct"/>
            <w:tcBorders>
              <w:bottom w:val="single" w:sz="4" w:space="0" w:color="auto"/>
            </w:tcBorders>
            <w:shd w:val="clear" w:color="auto" w:fill="auto"/>
          </w:tcPr>
          <w:p w14:paraId="7E9097C9" w14:textId="05093A82" w:rsidR="00147F85" w:rsidRPr="00647151" w:rsidRDefault="00147F85" w:rsidP="00647151">
            <w:pPr>
              <w:shd w:val="clear" w:color="auto" w:fill="FFFFFF" w:themeFill="background1"/>
              <w:rPr>
                <w:rFonts w:ascii="Arial" w:hAnsi="Arial" w:cs="Arial"/>
                <w:lang w:eastAsia="en-US"/>
              </w:rPr>
            </w:pPr>
            <w:r w:rsidRPr="00647151">
              <w:rPr>
                <w:rFonts w:ascii="Arial" w:hAnsi="Arial" w:cs="Arial"/>
                <w:lang w:eastAsia="en-US"/>
              </w:rPr>
              <w:t xml:space="preserve">Проект порядка подъема привязных аэростатов с указанием времени, места, высоты подъема привязных аэростатов </w:t>
            </w:r>
          </w:p>
        </w:tc>
        <w:tc>
          <w:tcPr>
            <w:tcW w:w="1814" w:type="pct"/>
            <w:tcBorders>
              <w:bottom w:val="single" w:sz="4" w:space="0" w:color="auto"/>
            </w:tcBorders>
            <w:shd w:val="clear" w:color="auto" w:fill="auto"/>
          </w:tcPr>
          <w:p w14:paraId="0C1BFA86" w14:textId="01686FF7" w:rsidR="00147F85" w:rsidRPr="00647151" w:rsidRDefault="00147F85" w:rsidP="00647151">
            <w:pPr>
              <w:shd w:val="clear" w:color="auto" w:fill="FFFFFF" w:themeFill="background1"/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Документ должен быть оформлен в соответствии с требованиями законодательства Российской Федерации</w:t>
            </w:r>
          </w:p>
        </w:tc>
        <w:tc>
          <w:tcPr>
            <w:tcW w:w="1274" w:type="pct"/>
            <w:tcBorders>
              <w:bottom w:val="single" w:sz="4" w:space="0" w:color="auto"/>
            </w:tcBorders>
            <w:shd w:val="clear" w:color="auto" w:fill="auto"/>
          </w:tcPr>
          <w:p w14:paraId="2866ADF0" w14:textId="1E9C14C6" w:rsidR="00147F85" w:rsidRPr="00647151" w:rsidRDefault="00147F85" w:rsidP="00647151">
            <w:pPr>
              <w:shd w:val="clear" w:color="auto" w:fill="FFFFFF" w:themeFill="background1"/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Предоставляется электронный образ документа</w:t>
            </w:r>
          </w:p>
        </w:tc>
      </w:tr>
      <w:tr w:rsidR="0057258E" w:rsidRPr="00647151" w14:paraId="483FC2F2" w14:textId="77777777" w:rsidTr="00D8558C">
        <w:trPr>
          <w:trHeight w:val="1538"/>
        </w:trPr>
        <w:tc>
          <w:tcPr>
            <w:tcW w:w="854" w:type="pct"/>
            <w:vMerge/>
            <w:shd w:val="clear" w:color="auto" w:fill="auto"/>
          </w:tcPr>
          <w:p w14:paraId="7D1CE83C" w14:textId="177E5A23" w:rsidR="00147F85" w:rsidRPr="00647151" w:rsidRDefault="00147F85" w:rsidP="00647151">
            <w:pPr>
              <w:shd w:val="clear" w:color="auto" w:fill="FFFFFF" w:themeFill="background1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058" w:type="pct"/>
            <w:tcBorders>
              <w:bottom w:val="single" w:sz="4" w:space="0" w:color="auto"/>
            </w:tcBorders>
            <w:shd w:val="clear" w:color="auto" w:fill="auto"/>
          </w:tcPr>
          <w:p w14:paraId="59064F5D" w14:textId="6C57F122" w:rsidR="00147F85" w:rsidRPr="00647151" w:rsidRDefault="00147F85" w:rsidP="00647151">
            <w:pPr>
              <w:shd w:val="clear" w:color="auto" w:fill="FFFFFF" w:themeFill="background1"/>
              <w:rPr>
                <w:rFonts w:ascii="Arial" w:hAnsi="Arial" w:cs="Arial"/>
                <w:lang w:eastAsia="en-US"/>
              </w:rPr>
            </w:pPr>
            <w:r w:rsidRPr="00647151">
              <w:rPr>
                <w:rFonts w:ascii="Arial" w:hAnsi="Arial" w:cs="Arial"/>
                <w:lang w:eastAsia="en-US"/>
              </w:rPr>
              <w:t>Проект порядка летной программы при производстве демонстрационных полетов воздушных судов</w:t>
            </w:r>
          </w:p>
        </w:tc>
        <w:tc>
          <w:tcPr>
            <w:tcW w:w="1814" w:type="pct"/>
            <w:tcBorders>
              <w:bottom w:val="single" w:sz="4" w:space="0" w:color="auto"/>
            </w:tcBorders>
            <w:shd w:val="clear" w:color="auto" w:fill="auto"/>
          </w:tcPr>
          <w:p w14:paraId="621F8F81" w14:textId="10588C11" w:rsidR="00147F85" w:rsidRPr="00647151" w:rsidRDefault="00147F85" w:rsidP="00647151">
            <w:pPr>
              <w:shd w:val="clear" w:color="auto" w:fill="FFFFFF" w:themeFill="background1"/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Документ должен быть оформлен в соответствии с требованиями законодательства Российской Федерации</w:t>
            </w:r>
          </w:p>
        </w:tc>
        <w:tc>
          <w:tcPr>
            <w:tcW w:w="1274" w:type="pct"/>
            <w:tcBorders>
              <w:bottom w:val="single" w:sz="4" w:space="0" w:color="auto"/>
            </w:tcBorders>
            <w:shd w:val="clear" w:color="auto" w:fill="auto"/>
          </w:tcPr>
          <w:p w14:paraId="6FD13734" w14:textId="3002247F" w:rsidR="00147F85" w:rsidRPr="00647151" w:rsidRDefault="00147F85" w:rsidP="00647151">
            <w:pPr>
              <w:shd w:val="clear" w:color="auto" w:fill="FFFFFF" w:themeFill="background1"/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Предоставляется электронный образ документа</w:t>
            </w:r>
          </w:p>
        </w:tc>
      </w:tr>
      <w:tr w:rsidR="0057258E" w:rsidRPr="00647151" w14:paraId="6C8D48E4" w14:textId="77777777" w:rsidTr="00D8558C">
        <w:trPr>
          <w:trHeight w:val="1255"/>
        </w:trPr>
        <w:tc>
          <w:tcPr>
            <w:tcW w:w="854" w:type="pct"/>
            <w:vMerge/>
            <w:shd w:val="clear" w:color="auto" w:fill="auto"/>
          </w:tcPr>
          <w:p w14:paraId="6C35D91E" w14:textId="5B23245A" w:rsidR="00147F85" w:rsidRPr="00647151" w:rsidRDefault="00147F85" w:rsidP="00647151">
            <w:pPr>
              <w:shd w:val="clear" w:color="auto" w:fill="FFFFFF" w:themeFill="background1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058" w:type="pct"/>
            <w:tcBorders>
              <w:bottom w:val="single" w:sz="4" w:space="0" w:color="auto"/>
            </w:tcBorders>
            <w:shd w:val="clear" w:color="auto" w:fill="auto"/>
          </w:tcPr>
          <w:p w14:paraId="68D73621" w14:textId="54177236" w:rsidR="00147F85" w:rsidRPr="00647151" w:rsidRDefault="00147F85" w:rsidP="00647151">
            <w:pPr>
              <w:shd w:val="clear" w:color="auto" w:fill="FFFFFF" w:themeFill="background1"/>
              <w:rPr>
                <w:rFonts w:ascii="Arial" w:hAnsi="Arial" w:cs="Arial"/>
                <w:lang w:eastAsia="en-US"/>
              </w:rPr>
            </w:pPr>
            <w:r w:rsidRPr="00647151">
              <w:rPr>
                <w:rFonts w:ascii="Arial" w:hAnsi="Arial" w:cs="Arial"/>
                <w:lang w:eastAsia="en-US"/>
              </w:rPr>
              <w:t xml:space="preserve">Проект порядка полетов беспилотных летательных аппаратов с указанием времени, места, высоты </w:t>
            </w:r>
          </w:p>
        </w:tc>
        <w:tc>
          <w:tcPr>
            <w:tcW w:w="1814" w:type="pct"/>
            <w:tcBorders>
              <w:bottom w:val="single" w:sz="4" w:space="0" w:color="auto"/>
            </w:tcBorders>
            <w:shd w:val="clear" w:color="auto" w:fill="auto"/>
          </w:tcPr>
          <w:p w14:paraId="23446EED" w14:textId="3767421E" w:rsidR="00147F85" w:rsidRPr="00647151" w:rsidRDefault="00147F85" w:rsidP="00647151">
            <w:pPr>
              <w:shd w:val="clear" w:color="auto" w:fill="FFFFFF" w:themeFill="background1"/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Документ должен быть оформлен в соответствии с требованиями законодательства Российской Федерации</w:t>
            </w:r>
          </w:p>
        </w:tc>
        <w:tc>
          <w:tcPr>
            <w:tcW w:w="1274" w:type="pct"/>
            <w:tcBorders>
              <w:bottom w:val="single" w:sz="4" w:space="0" w:color="auto"/>
            </w:tcBorders>
            <w:shd w:val="clear" w:color="auto" w:fill="auto"/>
          </w:tcPr>
          <w:p w14:paraId="136032E5" w14:textId="0F6039DD" w:rsidR="00147F85" w:rsidRPr="00647151" w:rsidRDefault="00147F85" w:rsidP="00647151">
            <w:pPr>
              <w:shd w:val="clear" w:color="auto" w:fill="FFFFFF" w:themeFill="background1"/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Предоставляется электронный образ документа</w:t>
            </w:r>
          </w:p>
        </w:tc>
      </w:tr>
      <w:tr w:rsidR="0057258E" w:rsidRPr="00647151" w14:paraId="2CA0F9DF" w14:textId="77777777" w:rsidTr="00D8558C">
        <w:trPr>
          <w:trHeight w:val="950"/>
        </w:trPr>
        <w:tc>
          <w:tcPr>
            <w:tcW w:w="854" w:type="pct"/>
            <w:vMerge/>
          </w:tcPr>
          <w:p w14:paraId="3198C4E2" w14:textId="0819E042" w:rsidR="00147F85" w:rsidRPr="00647151" w:rsidRDefault="00147F85" w:rsidP="00647151">
            <w:pPr>
              <w:shd w:val="clear" w:color="auto" w:fill="FFFFFF" w:themeFill="background1"/>
              <w:rPr>
                <w:rFonts w:ascii="Arial" w:eastAsia="Times New Roman" w:hAnsi="Arial" w:cs="Arial"/>
                <w:highlight w:val="yellow"/>
              </w:rPr>
            </w:pPr>
          </w:p>
        </w:tc>
        <w:tc>
          <w:tcPr>
            <w:tcW w:w="1058" w:type="pct"/>
          </w:tcPr>
          <w:p w14:paraId="13AEFE6E" w14:textId="16FDA97B" w:rsidR="00147F85" w:rsidRPr="00647151" w:rsidRDefault="00147F85" w:rsidP="00647151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</w:rPr>
            </w:pPr>
            <w:r w:rsidRPr="00647151">
              <w:rPr>
                <w:rFonts w:ascii="Arial" w:hAnsi="Arial" w:cs="Arial"/>
                <w:lang w:eastAsia="en-US"/>
              </w:rPr>
              <w:t xml:space="preserve">Проект порядка </w:t>
            </w:r>
            <w:r w:rsidRPr="00647151">
              <w:rPr>
                <w:rFonts w:ascii="Arial" w:eastAsia="Calibri" w:hAnsi="Arial" w:cs="Arial"/>
                <w:lang w:eastAsia="en-US"/>
              </w:rPr>
              <w:t>посадки (взлета) воздушных судов на площадки, расположенные в границах муниципальн</w:t>
            </w:r>
            <w:r w:rsidR="00E5165C" w:rsidRPr="00647151">
              <w:rPr>
                <w:rFonts w:ascii="Arial" w:eastAsia="Calibri" w:hAnsi="Arial" w:cs="Arial"/>
                <w:lang w:eastAsia="en-US"/>
              </w:rPr>
              <w:t>ого</w:t>
            </w:r>
            <w:r w:rsidRPr="00647151">
              <w:rPr>
                <w:rFonts w:ascii="Arial" w:eastAsia="Calibri" w:hAnsi="Arial" w:cs="Arial"/>
                <w:lang w:eastAsia="en-US"/>
              </w:rPr>
              <w:t xml:space="preserve"> образовани</w:t>
            </w:r>
            <w:r w:rsidR="00E5165C" w:rsidRPr="00647151">
              <w:rPr>
                <w:rFonts w:ascii="Arial" w:eastAsia="Calibri" w:hAnsi="Arial" w:cs="Arial"/>
                <w:lang w:eastAsia="en-US"/>
              </w:rPr>
              <w:t>я</w:t>
            </w:r>
            <w:r w:rsidRPr="00647151">
              <w:rPr>
                <w:rFonts w:ascii="Arial" w:eastAsia="Calibri" w:hAnsi="Arial" w:cs="Arial"/>
                <w:lang w:eastAsia="en-US"/>
              </w:rPr>
              <w:t xml:space="preserve"> Московской области, сведения о которых не опубликованы в документах аэронавигационной информации</w:t>
            </w:r>
          </w:p>
        </w:tc>
        <w:tc>
          <w:tcPr>
            <w:tcW w:w="1814" w:type="pct"/>
          </w:tcPr>
          <w:p w14:paraId="3B638F70" w14:textId="122449F1" w:rsidR="00147F85" w:rsidRPr="00647151" w:rsidRDefault="00147F85" w:rsidP="00647151">
            <w:pPr>
              <w:shd w:val="clear" w:color="auto" w:fill="FFFFFF" w:themeFill="background1"/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 xml:space="preserve">Документ должен быть оформлен </w:t>
            </w:r>
            <w:r w:rsidR="00E5165C" w:rsidRPr="00647151">
              <w:rPr>
                <w:rFonts w:ascii="Arial" w:eastAsia="Times New Roman" w:hAnsi="Arial" w:cs="Arial"/>
              </w:rPr>
              <w:br/>
            </w:r>
            <w:r w:rsidRPr="00647151">
              <w:rPr>
                <w:rFonts w:ascii="Arial" w:eastAsia="Times New Roman" w:hAnsi="Arial" w:cs="Arial"/>
              </w:rPr>
              <w:t>в соответствии с требованиями законодательства Российской Федерации</w:t>
            </w:r>
          </w:p>
        </w:tc>
        <w:tc>
          <w:tcPr>
            <w:tcW w:w="1274" w:type="pct"/>
          </w:tcPr>
          <w:p w14:paraId="75828E7B" w14:textId="77777777" w:rsidR="00147F85" w:rsidRPr="00647151" w:rsidRDefault="00147F85" w:rsidP="00647151">
            <w:pPr>
              <w:shd w:val="clear" w:color="auto" w:fill="FFFFFF" w:themeFill="background1"/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Предоставляется электронный образ документа</w:t>
            </w:r>
          </w:p>
        </w:tc>
      </w:tr>
      <w:tr w:rsidR="0057258E" w:rsidRPr="00647151" w14:paraId="665CCDCB" w14:textId="77777777" w:rsidTr="00D8558C">
        <w:trPr>
          <w:trHeight w:val="900"/>
        </w:trPr>
        <w:tc>
          <w:tcPr>
            <w:tcW w:w="854" w:type="pct"/>
            <w:vMerge w:val="restart"/>
          </w:tcPr>
          <w:p w14:paraId="4115A8FA" w14:textId="3FD1B666" w:rsidR="007F42EA" w:rsidRPr="00647151" w:rsidRDefault="00B644A4" w:rsidP="00647151">
            <w:pPr>
              <w:shd w:val="clear" w:color="auto" w:fill="FFFFFF" w:themeFill="background1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 xml:space="preserve">Копия договора с третьим лицом на выполнение </w:t>
            </w:r>
            <w:r w:rsidR="005A4E29" w:rsidRPr="00647151">
              <w:rPr>
                <w:rFonts w:ascii="Arial" w:eastAsia="Times New Roman" w:hAnsi="Arial" w:cs="Arial"/>
              </w:rPr>
              <w:lastRenderedPageBreak/>
              <w:t>заявленных</w:t>
            </w:r>
            <w:r w:rsidRPr="00647151">
              <w:rPr>
                <w:rFonts w:ascii="Arial" w:eastAsia="Times New Roman" w:hAnsi="Arial" w:cs="Arial"/>
              </w:rPr>
              <w:t xml:space="preserve"> авиационных работ</w:t>
            </w:r>
          </w:p>
        </w:tc>
        <w:tc>
          <w:tcPr>
            <w:tcW w:w="1058" w:type="pct"/>
          </w:tcPr>
          <w:p w14:paraId="7700641F" w14:textId="74538639" w:rsidR="007F42EA" w:rsidRPr="00647151" w:rsidRDefault="00B644A4" w:rsidP="00647151">
            <w:pPr>
              <w:shd w:val="clear" w:color="auto" w:fill="FFFFFF" w:themeFill="background1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lastRenderedPageBreak/>
              <w:t>Договор с третьим лицом на выполнение заявленных авиационных работ</w:t>
            </w:r>
          </w:p>
        </w:tc>
        <w:tc>
          <w:tcPr>
            <w:tcW w:w="1814" w:type="pct"/>
          </w:tcPr>
          <w:p w14:paraId="650DE947" w14:textId="77777777" w:rsidR="007F42EA" w:rsidRPr="00647151" w:rsidRDefault="007F42EA" w:rsidP="00647151">
            <w:pPr>
              <w:shd w:val="clear" w:color="auto" w:fill="FFFFFF" w:themeFill="background1"/>
              <w:suppressAutoHyphens/>
              <w:jc w:val="both"/>
              <w:rPr>
                <w:rFonts w:ascii="Arial" w:eastAsia="Times New Roman" w:hAnsi="Arial" w:cs="Arial"/>
                <w:highlight w:val="yellow"/>
              </w:rPr>
            </w:pPr>
          </w:p>
        </w:tc>
        <w:tc>
          <w:tcPr>
            <w:tcW w:w="1274" w:type="pct"/>
          </w:tcPr>
          <w:p w14:paraId="61BB37E9" w14:textId="77777777" w:rsidR="007F42EA" w:rsidRPr="00647151" w:rsidRDefault="007F42EA" w:rsidP="00647151">
            <w:pPr>
              <w:shd w:val="clear" w:color="auto" w:fill="FFFFFF" w:themeFill="background1"/>
              <w:suppressAutoHyphens/>
              <w:jc w:val="both"/>
              <w:rPr>
                <w:rFonts w:ascii="Arial" w:eastAsia="Times New Roman" w:hAnsi="Arial" w:cs="Arial"/>
                <w:highlight w:val="yellow"/>
              </w:rPr>
            </w:pPr>
          </w:p>
        </w:tc>
      </w:tr>
      <w:tr w:rsidR="0057258E" w:rsidRPr="00647151" w14:paraId="249851C4" w14:textId="77777777" w:rsidTr="00D8558C">
        <w:trPr>
          <w:trHeight w:val="856"/>
        </w:trPr>
        <w:tc>
          <w:tcPr>
            <w:tcW w:w="854" w:type="pct"/>
            <w:vMerge/>
          </w:tcPr>
          <w:p w14:paraId="369EBD26" w14:textId="77777777" w:rsidR="007F42EA" w:rsidRPr="00647151" w:rsidRDefault="007F42EA" w:rsidP="00647151">
            <w:pPr>
              <w:shd w:val="clear" w:color="auto" w:fill="FFFFFF" w:themeFill="background1"/>
              <w:rPr>
                <w:rFonts w:ascii="Arial" w:eastAsia="Times New Roman" w:hAnsi="Arial" w:cs="Arial"/>
                <w:highlight w:val="yellow"/>
              </w:rPr>
            </w:pPr>
          </w:p>
        </w:tc>
        <w:tc>
          <w:tcPr>
            <w:tcW w:w="1058" w:type="pct"/>
          </w:tcPr>
          <w:p w14:paraId="6044F5C8" w14:textId="77777777" w:rsidR="007F42EA" w:rsidRPr="00647151" w:rsidRDefault="007F42EA" w:rsidP="00647151">
            <w:pPr>
              <w:shd w:val="clear" w:color="auto" w:fill="FFFFFF" w:themeFill="background1"/>
              <w:rPr>
                <w:rFonts w:ascii="Arial" w:eastAsia="Times New Roman" w:hAnsi="Arial" w:cs="Arial"/>
                <w:highlight w:val="yellow"/>
              </w:rPr>
            </w:pPr>
          </w:p>
        </w:tc>
        <w:tc>
          <w:tcPr>
            <w:tcW w:w="1814" w:type="pct"/>
          </w:tcPr>
          <w:p w14:paraId="5095DAEA" w14:textId="77777777" w:rsidR="007F42EA" w:rsidRPr="00647151" w:rsidRDefault="007F42EA" w:rsidP="00647151">
            <w:pPr>
              <w:shd w:val="clear" w:color="auto" w:fill="FFFFFF" w:themeFill="background1"/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Документ должен быть оформлен в соответствии с требованиями законодательства Российской Федерации</w:t>
            </w:r>
          </w:p>
        </w:tc>
        <w:tc>
          <w:tcPr>
            <w:tcW w:w="1274" w:type="pct"/>
          </w:tcPr>
          <w:p w14:paraId="1FFC1402" w14:textId="6978F65B" w:rsidR="007F42EA" w:rsidRPr="00647151" w:rsidRDefault="007F42EA" w:rsidP="00647151">
            <w:pPr>
              <w:shd w:val="clear" w:color="auto" w:fill="FFFFFF" w:themeFill="background1"/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Предоставляется электронный образ документа</w:t>
            </w:r>
          </w:p>
        </w:tc>
      </w:tr>
      <w:tr w:rsidR="0057258E" w:rsidRPr="00647151" w14:paraId="193FA9AA" w14:textId="77777777" w:rsidTr="00D8558C">
        <w:trPr>
          <w:trHeight w:val="3534"/>
        </w:trPr>
        <w:tc>
          <w:tcPr>
            <w:tcW w:w="854" w:type="pct"/>
          </w:tcPr>
          <w:p w14:paraId="02859929" w14:textId="6B4F2CA9" w:rsidR="007F42EA" w:rsidRPr="00647151" w:rsidRDefault="00EB50D3" w:rsidP="00647151">
            <w:pPr>
              <w:shd w:val="clear" w:color="auto" w:fill="FFFFFF" w:themeFill="background1"/>
              <w:rPr>
                <w:rFonts w:ascii="Arial" w:eastAsia="Times New Roman" w:hAnsi="Arial" w:cs="Arial"/>
              </w:rPr>
            </w:pPr>
            <w:r w:rsidRPr="00647151">
              <w:rPr>
                <w:rFonts w:ascii="Arial" w:hAnsi="Arial" w:cs="Arial"/>
                <w:spacing w:val="2"/>
              </w:rPr>
              <w:lastRenderedPageBreak/>
              <w:t>Копии документов, удостоверяющих личность граждан, входящих в состав авиационного персонала, допущенного к летной и технической эксплуатации заявленных типов воздушных судов</w:t>
            </w:r>
          </w:p>
        </w:tc>
        <w:tc>
          <w:tcPr>
            <w:tcW w:w="1058" w:type="pct"/>
          </w:tcPr>
          <w:p w14:paraId="7E3FE551" w14:textId="3FEDE51E" w:rsidR="007F42EA" w:rsidRPr="00647151" w:rsidRDefault="00EB50D3" w:rsidP="00647151">
            <w:pPr>
              <w:shd w:val="clear" w:color="auto" w:fill="FFFFFF" w:themeFill="background1"/>
              <w:rPr>
                <w:rFonts w:ascii="Arial" w:eastAsia="Times New Roman" w:hAnsi="Arial" w:cs="Arial"/>
              </w:rPr>
            </w:pPr>
            <w:r w:rsidRPr="00647151">
              <w:rPr>
                <w:rFonts w:ascii="Arial" w:hAnsi="Arial" w:cs="Arial"/>
                <w:spacing w:val="2"/>
              </w:rPr>
              <w:t>Документы, удостоверяющие личность граждан, входящих в состав авиационного персонала, допущенного к летной и технической эксплуатации заявленных типов воздушных судов;</w:t>
            </w:r>
          </w:p>
        </w:tc>
        <w:tc>
          <w:tcPr>
            <w:tcW w:w="1814" w:type="pct"/>
          </w:tcPr>
          <w:p w14:paraId="744D45F0" w14:textId="77777777" w:rsidR="007F42EA" w:rsidRPr="00647151" w:rsidRDefault="007F42EA" w:rsidP="00647151">
            <w:pPr>
              <w:shd w:val="clear" w:color="auto" w:fill="FFFFFF" w:themeFill="background1"/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Документ должен быть оформлен в соответствии с требованиями законодательства Российской Федерации</w:t>
            </w:r>
          </w:p>
        </w:tc>
        <w:tc>
          <w:tcPr>
            <w:tcW w:w="1274" w:type="pct"/>
          </w:tcPr>
          <w:p w14:paraId="53810F95" w14:textId="77777777" w:rsidR="007F42EA" w:rsidRPr="00647151" w:rsidRDefault="007F42EA" w:rsidP="00647151">
            <w:pPr>
              <w:shd w:val="clear" w:color="auto" w:fill="FFFFFF" w:themeFill="background1"/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Предоставляется электронный образ документа</w:t>
            </w:r>
          </w:p>
        </w:tc>
      </w:tr>
      <w:tr w:rsidR="0057258E" w:rsidRPr="00647151" w14:paraId="1EDDEE8A" w14:textId="77777777" w:rsidTr="00D8558C">
        <w:trPr>
          <w:trHeight w:val="3804"/>
        </w:trPr>
        <w:tc>
          <w:tcPr>
            <w:tcW w:w="854" w:type="pct"/>
          </w:tcPr>
          <w:p w14:paraId="4AC4BD7D" w14:textId="688FD738" w:rsidR="007F29C2" w:rsidRPr="00647151" w:rsidRDefault="007F29C2" w:rsidP="00647151">
            <w:pPr>
              <w:shd w:val="clear" w:color="auto" w:fill="FFFFFF" w:themeFill="background1"/>
              <w:rPr>
                <w:rFonts w:ascii="Arial" w:hAnsi="Arial" w:cs="Arial"/>
                <w:spacing w:val="2"/>
              </w:rPr>
            </w:pPr>
            <w:r w:rsidRPr="00647151">
              <w:rPr>
                <w:rFonts w:ascii="Arial" w:hAnsi="Arial" w:cs="Arial"/>
                <w:spacing w:val="2"/>
              </w:rPr>
              <w:t>Копии документов, подтверждающих наличие сертификата летной годности (удостоверения о годности к полетам) и занесение воздушного судна в Государственный реестр гражданских воздушных судов Российской Федерации</w:t>
            </w:r>
          </w:p>
        </w:tc>
        <w:tc>
          <w:tcPr>
            <w:tcW w:w="1058" w:type="pct"/>
          </w:tcPr>
          <w:p w14:paraId="78A63CBF" w14:textId="39804710" w:rsidR="007F29C2" w:rsidRPr="00647151" w:rsidRDefault="007F29C2" w:rsidP="00647151">
            <w:pPr>
              <w:shd w:val="clear" w:color="auto" w:fill="FFFFFF" w:themeFill="background1"/>
              <w:rPr>
                <w:rFonts w:ascii="Arial" w:hAnsi="Arial" w:cs="Arial"/>
                <w:spacing w:val="2"/>
              </w:rPr>
            </w:pPr>
            <w:r w:rsidRPr="00647151">
              <w:rPr>
                <w:rFonts w:ascii="Arial" w:hAnsi="Arial" w:cs="Arial"/>
                <w:spacing w:val="2"/>
              </w:rPr>
              <w:t xml:space="preserve">Уведомление о постановке на учет беспилотного летательного аппарата </w:t>
            </w:r>
          </w:p>
        </w:tc>
        <w:tc>
          <w:tcPr>
            <w:tcW w:w="1814" w:type="pct"/>
          </w:tcPr>
          <w:p w14:paraId="1C757183" w14:textId="2AAB4E20" w:rsidR="007F29C2" w:rsidRPr="00647151" w:rsidRDefault="007F29C2" w:rsidP="00647151">
            <w:pPr>
              <w:shd w:val="clear" w:color="auto" w:fill="FFFFFF" w:themeFill="background1"/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Документ должен быть оформлен в соответствии с требованиями законодательства Российской Федерации</w:t>
            </w:r>
          </w:p>
        </w:tc>
        <w:tc>
          <w:tcPr>
            <w:tcW w:w="1274" w:type="pct"/>
          </w:tcPr>
          <w:p w14:paraId="60906775" w14:textId="08E0E271" w:rsidR="007F29C2" w:rsidRPr="00647151" w:rsidRDefault="007F29C2" w:rsidP="00647151">
            <w:pPr>
              <w:shd w:val="clear" w:color="auto" w:fill="FFFFFF" w:themeFill="background1"/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Предоставляется электронный образ документа</w:t>
            </w:r>
          </w:p>
        </w:tc>
      </w:tr>
      <w:tr w:rsidR="0057258E" w:rsidRPr="00647151" w14:paraId="6C7AAF66" w14:textId="77777777" w:rsidTr="00D8558C">
        <w:trPr>
          <w:trHeight w:val="3804"/>
        </w:trPr>
        <w:tc>
          <w:tcPr>
            <w:tcW w:w="854" w:type="pct"/>
          </w:tcPr>
          <w:p w14:paraId="16696710" w14:textId="53927BA2" w:rsidR="008A11B5" w:rsidRPr="00647151" w:rsidRDefault="008A11B5" w:rsidP="00647151">
            <w:pPr>
              <w:pStyle w:val="format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647151">
              <w:rPr>
                <w:rFonts w:ascii="Arial" w:hAnsi="Arial" w:cs="Arial"/>
                <w:spacing w:val="2"/>
              </w:rPr>
              <w:lastRenderedPageBreak/>
              <w:t>Копии документов, подтверждающих обязательное страхование ответственности владельца воздушного судна перед третьими лицами в соответствии со статьей 131 </w:t>
            </w:r>
            <w:hyperlink r:id="rId24" w:history="1">
              <w:r w:rsidRPr="00647151">
                <w:rPr>
                  <w:rStyle w:val="afffffd"/>
                  <w:rFonts w:ascii="Arial" w:eastAsiaTheme="majorEastAsia" w:hAnsi="Arial" w:cs="Arial"/>
                  <w:color w:val="auto"/>
                  <w:spacing w:val="2"/>
                  <w:u w:val="none"/>
                </w:rPr>
                <w:t>Воздушного кодекса Российской Федерации</w:t>
              </w:r>
            </w:hyperlink>
            <w:r w:rsidRPr="00647151">
              <w:rPr>
                <w:rFonts w:ascii="Arial" w:hAnsi="Arial" w:cs="Arial"/>
                <w:spacing w:val="2"/>
              </w:rPr>
              <w:t>;</w:t>
            </w:r>
          </w:p>
          <w:p w14:paraId="06457708" w14:textId="77777777" w:rsidR="008A11B5" w:rsidRPr="00647151" w:rsidRDefault="008A11B5" w:rsidP="00647151">
            <w:pPr>
              <w:shd w:val="clear" w:color="auto" w:fill="FFFFFF" w:themeFill="background1"/>
              <w:rPr>
                <w:rFonts w:ascii="Arial" w:hAnsi="Arial" w:cs="Arial"/>
                <w:spacing w:val="2"/>
              </w:rPr>
            </w:pPr>
          </w:p>
        </w:tc>
        <w:tc>
          <w:tcPr>
            <w:tcW w:w="1058" w:type="pct"/>
          </w:tcPr>
          <w:p w14:paraId="31F41A44" w14:textId="3F20E610" w:rsidR="008A11B5" w:rsidRPr="00647151" w:rsidRDefault="00983C5B" w:rsidP="00647151">
            <w:pPr>
              <w:shd w:val="clear" w:color="auto" w:fill="FFFFFF" w:themeFill="background1"/>
              <w:rPr>
                <w:rFonts w:ascii="Arial" w:hAnsi="Arial" w:cs="Arial"/>
                <w:spacing w:val="2"/>
              </w:rPr>
            </w:pPr>
            <w:r w:rsidRPr="00647151">
              <w:rPr>
                <w:rFonts w:ascii="Arial" w:hAnsi="Arial" w:cs="Arial"/>
                <w:spacing w:val="2"/>
              </w:rPr>
              <w:t>Документы, подтверждающие обязательное страхование ответственности владельца воздушного судна перед третьими лицами в соответствии со статьей 131 </w:t>
            </w:r>
            <w:hyperlink r:id="rId25" w:history="1">
              <w:r w:rsidRPr="00647151">
                <w:rPr>
                  <w:rStyle w:val="afffffd"/>
                  <w:rFonts w:ascii="Arial" w:eastAsiaTheme="majorEastAsia" w:hAnsi="Arial" w:cs="Arial"/>
                  <w:color w:val="auto"/>
                  <w:spacing w:val="2"/>
                  <w:u w:val="none"/>
                </w:rPr>
                <w:t>Воздушного кодекса Российской Федерации</w:t>
              </w:r>
            </w:hyperlink>
          </w:p>
        </w:tc>
        <w:tc>
          <w:tcPr>
            <w:tcW w:w="1814" w:type="pct"/>
          </w:tcPr>
          <w:p w14:paraId="7CA06A8E" w14:textId="05139F26" w:rsidR="008A11B5" w:rsidRPr="00647151" w:rsidRDefault="008A11B5" w:rsidP="00647151">
            <w:pPr>
              <w:shd w:val="clear" w:color="auto" w:fill="FFFFFF" w:themeFill="background1"/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Документ должен быть оформлен в соответствии с требованиями законодательства Российской Федерации</w:t>
            </w:r>
          </w:p>
        </w:tc>
        <w:tc>
          <w:tcPr>
            <w:tcW w:w="1274" w:type="pct"/>
          </w:tcPr>
          <w:p w14:paraId="3124D135" w14:textId="5CCD1612" w:rsidR="008A11B5" w:rsidRPr="00647151" w:rsidRDefault="008A11B5" w:rsidP="00647151">
            <w:pPr>
              <w:shd w:val="clear" w:color="auto" w:fill="FFFFFF" w:themeFill="background1"/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Предоставляется электронный образ документа</w:t>
            </w:r>
          </w:p>
        </w:tc>
      </w:tr>
      <w:tr w:rsidR="0057258E" w:rsidRPr="00647151" w14:paraId="3DB3B0E8" w14:textId="77777777" w:rsidTr="00D8558C">
        <w:trPr>
          <w:trHeight w:val="3804"/>
        </w:trPr>
        <w:tc>
          <w:tcPr>
            <w:tcW w:w="854" w:type="pct"/>
          </w:tcPr>
          <w:p w14:paraId="5AC21239" w14:textId="18CE72EE" w:rsidR="008A11B5" w:rsidRPr="00647151" w:rsidRDefault="00661DC0" w:rsidP="00647151">
            <w:pPr>
              <w:shd w:val="clear" w:color="auto" w:fill="FFFFFF" w:themeFill="background1"/>
              <w:rPr>
                <w:rFonts w:ascii="Arial" w:hAnsi="Arial" w:cs="Arial"/>
                <w:spacing w:val="2"/>
              </w:rPr>
            </w:pPr>
            <w:r w:rsidRPr="00647151">
              <w:rPr>
                <w:rFonts w:ascii="Arial" w:hAnsi="Arial" w:cs="Arial"/>
                <w:spacing w:val="2"/>
              </w:rPr>
              <w:t>К</w:t>
            </w:r>
            <w:r w:rsidR="008A11B5" w:rsidRPr="00647151">
              <w:rPr>
                <w:rFonts w:ascii="Arial" w:hAnsi="Arial" w:cs="Arial"/>
                <w:spacing w:val="2"/>
              </w:rPr>
              <w:t>опии документов, подтверждающих обязательное страхование ответственности воздушного судна перед третьими лицами в соответствии со статьей 133 </w:t>
            </w:r>
            <w:hyperlink r:id="rId26" w:history="1">
              <w:r w:rsidR="008A11B5" w:rsidRPr="00647151">
                <w:rPr>
                  <w:rStyle w:val="afffffd"/>
                  <w:rFonts w:ascii="Arial" w:eastAsiaTheme="majorEastAsia" w:hAnsi="Arial" w:cs="Arial"/>
                  <w:color w:val="auto"/>
                  <w:spacing w:val="2"/>
                  <w:u w:val="none"/>
                </w:rPr>
                <w:t>Воздушного кодекса Российской Федерации</w:t>
              </w:r>
            </w:hyperlink>
          </w:p>
        </w:tc>
        <w:tc>
          <w:tcPr>
            <w:tcW w:w="1058" w:type="pct"/>
          </w:tcPr>
          <w:p w14:paraId="6241F331" w14:textId="79B2AB0A" w:rsidR="008A11B5" w:rsidRPr="00647151" w:rsidRDefault="00983C5B" w:rsidP="00647151">
            <w:pPr>
              <w:shd w:val="clear" w:color="auto" w:fill="FFFFFF" w:themeFill="background1"/>
              <w:rPr>
                <w:rFonts w:ascii="Arial" w:hAnsi="Arial" w:cs="Arial"/>
                <w:spacing w:val="2"/>
              </w:rPr>
            </w:pPr>
            <w:r w:rsidRPr="00647151">
              <w:rPr>
                <w:rFonts w:ascii="Arial" w:hAnsi="Arial" w:cs="Arial"/>
                <w:spacing w:val="2"/>
              </w:rPr>
              <w:t>Документы, подтверждающие обязательное страхование ответственности воздушного судна перед третьими лицами в соответствии со статьей 133 </w:t>
            </w:r>
            <w:hyperlink r:id="rId27" w:history="1">
              <w:r w:rsidRPr="00647151">
                <w:rPr>
                  <w:rStyle w:val="afffffd"/>
                  <w:rFonts w:ascii="Arial" w:eastAsiaTheme="majorEastAsia" w:hAnsi="Arial" w:cs="Arial"/>
                  <w:color w:val="auto"/>
                  <w:spacing w:val="2"/>
                  <w:u w:val="none"/>
                </w:rPr>
                <w:t>Воздушного кодекса Российской Федерации</w:t>
              </w:r>
            </w:hyperlink>
          </w:p>
        </w:tc>
        <w:tc>
          <w:tcPr>
            <w:tcW w:w="1814" w:type="pct"/>
          </w:tcPr>
          <w:p w14:paraId="171B7A84" w14:textId="42D4A341" w:rsidR="008A11B5" w:rsidRPr="00647151" w:rsidRDefault="008A11B5" w:rsidP="00647151">
            <w:pPr>
              <w:shd w:val="clear" w:color="auto" w:fill="FFFFFF" w:themeFill="background1"/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Документ должен быть оформлен в соответствии с требованиями законодательства Российской Федерации</w:t>
            </w:r>
          </w:p>
        </w:tc>
        <w:tc>
          <w:tcPr>
            <w:tcW w:w="1274" w:type="pct"/>
          </w:tcPr>
          <w:p w14:paraId="1437DA05" w14:textId="7287D1F9" w:rsidR="008A11B5" w:rsidRPr="00647151" w:rsidRDefault="008A11B5" w:rsidP="00647151">
            <w:pPr>
              <w:shd w:val="clear" w:color="auto" w:fill="FFFFFF" w:themeFill="background1"/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Предоставляется электронный образ документа</w:t>
            </w:r>
          </w:p>
        </w:tc>
      </w:tr>
      <w:tr w:rsidR="0057258E" w:rsidRPr="00647151" w14:paraId="3CEEA2F8" w14:textId="77777777" w:rsidTr="00D8558C">
        <w:trPr>
          <w:trHeight w:val="3804"/>
        </w:trPr>
        <w:tc>
          <w:tcPr>
            <w:tcW w:w="854" w:type="pct"/>
          </w:tcPr>
          <w:p w14:paraId="23F671CF" w14:textId="431BC910" w:rsidR="008A11B5" w:rsidRPr="00647151" w:rsidRDefault="00661DC0" w:rsidP="00647151">
            <w:pPr>
              <w:shd w:val="clear" w:color="auto" w:fill="FFFFFF" w:themeFill="background1"/>
              <w:rPr>
                <w:rFonts w:ascii="Arial" w:hAnsi="Arial" w:cs="Arial"/>
                <w:spacing w:val="2"/>
              </w:rPr>
            </w:pPr>
            <w:r w:rsidRPr="00647151">
              <w:rPr>
                <w:rFonts w:ascii="Arial" w:hAnsi="Arial" w:cs="Arial"/>
                <w:spacing w:val="2"/>
              </w:rPr>
              <w:lastRenderedPageBreak/>
              <w:t>К</w:t>
            </w:r>
            <w:r w:rsidR="008A11B5" w:rsidRPr="00647151">
              <w:rPr>
                <w:rFonts w:ascii="Arial" w:hAnsi="Arial" w:cs="Arial"/>
                <w:spacing w:val="2"/>
              </w:rPr>
              <w:t xml:space="preserve">опии документов, подтверждающих обязательное страхование ответственности </w:t>
            </w:r>
            <w:proofErr w:type="spellStart"/>
            <w:r w:rsidR="008A11B5" w:rsidRPr="00647151">
              <w:rPr>
                <w:rFonts w:ascii="Arial" w:hAnsi="Arial" w:cs="Arial"/>
                <w:spacing w:val="2"/>
              </w:rPr>
              <w:t>эксплуатанта</w:t>
            </w:r>
            <w:proofErr w:type="spellEnd"/>
            <w:r w:rsidR="008A11B5" w:rsidRPr="00647151">
              <w:rPr>
                <w:rFonts w:ascii="Arial" w:hAnsi="Arial" w:cs="Arial"/>
                <w:spacing w:val="2"/>
              </w:rPr>
              <w:t xml:space="preserve"> при авиационных работах в соответствии со статьей 135 </w:t>
            </w:r>
            <w:hyperlink r:id="rId28" w:history="1">
              <w:r w:rsidR="008A11B5" w:rsidRPr="00647151">
                <w:rPr>
                  <w:rStyle w:val="afffffd"/>
                  <w:rFonts w:ascii="Arial" w:eastAsiaTheme="majorEastAsia" w:hAnsi="Arial" w:cs="Arial"/>
                  <w:color w:val="auto"/>
                  <w:spacing w:val="2"/>
                  <w:u w:val="none"/>
                </w:rPr>
                <w:t>Воздушного кодекса Российской Федерации</w:t>
              </w:r>
            </w:hyperlink>
            <w:r w:rsidR="008A11B5" w:rsidRPr="00647151">
              <w:rPr>
                <w:rFonts w:ascii="Arial" w:hAnsi="Arial" w:cs="Arial"/>
                <w:spacing w:val="2"/>
              </w:rPr>
              <w:t> в случае выполнения авиационных работ.</w:t>
            </w:r>
          </w:p>
        </w:tc>
        <w:tc>
          <w:tcPr>
            <w:tcW w:w="1058" w:type="pct"/>
          </w:tcPr>
          <w:p w14:paraId="4078DE67" w14:textId="05745DA7" w:rsidR="008A11B5" w:rsidRPr="00647151" w:rsidRDefault="00983C5B" w:rsidP="00647151">
            <w:pPr>
              <w:shd w:val="clear" w:color="auto" w:fill="FFFFFF" w:themeFill="background1"/>
              <w:rPr>
                <w:rFonts w:ascii="Arial" w:hAnsi="Arial" w:cs="Arial"/>
                <w:spacing w:val="2"/>
              </w:rPr>
            </w:pPr>
            <w:r w:rsidRPr="00647151">
              <w:rPr>
                <w:rFonts w:ascii="Arial" w:hAnsi="Arial" w:cs="Arial"/>
                <w:spacing w:val="2"/>
              </w:rPr>
              <w:t xml:space="preserve">Документов, подтверждающие обязательное страхование ответственности </w:t>
            </w:r>
            <w:proofErr w:type="spellStart"/>
            <w:r w:rsidRPr="00647151">
              <w:rPr>
                <w:rFonts w:ascii="Arial" w:hAnsi="Arial" w:cs="Arial"/>
                <w:spacing w:val="2"/>
              </w:rPr>
              <w:t>эксплуатанта</w:t>
            </w:r>
            <w:proofErr w:type="spellEnd"/>
            <w:r w:rsidRPr="00647151">
              <w:rPr>
                <w:rFonts w:ascii="Arial" w:hAnsi="Arial" w:cs="Arial"/>
                <w:spacing w:val="2"/>
              </w:rPr>
              <w:t xml:space="preserve"> при авиационных работах в соответствии со статьей 135 </w:t>
            </w:r>
            <w:hyperlink r:id="rId29" w:history="1">
              <w:r w:rsidRPr="00647151">
                <w:rPr>
                  <w:rStyle w:val="afffffd"/>
                  <w:rFonts w:ascii="Arial" w:eastAsiaTheme="majorEastAsia" w:hAnsi="Arial" w:cs="Arial"/>
                  <w:color w:val="auto"/>
                  <w:spacing w:val="2"/>
                  <w:u w:val="none"/>
                </w:rPr>
                <w:t>Воздушного кодекса Российской Федерации</w:t>
              </w:r>
            </w:hyperlink>
            <w:r w:rsidRPr="00647151">
              <w:rPr>
                <w:rFonts w:ascii="Arial" w:hAnsi="Arial" w:cs="Arial"/>
                <w:spacing w:val="2"/>
              </w:rPr>
              <w:t> в случае выполнения авиационных работ</w:t>
            </w:r>
          </w:p>
        </w:tc>
        <w:tc>
          <w:tcPr>
            <w:tcW w:w="1814" w:type="pct"/>
          </w:tcPr>
          <w:p w14:paraId="77F8E4D7" w14:textId="5F8F23BC" w:rsidR="008A11B5" w:rsidRPr="00647151" w:rsidRDefault="008A11B5" w:rsidP="00647151">
            <w:pPr>
              <w:shd w:val="clear" w:color="auto" w:fill="FFFFFF" w:themeFill="background1"/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Документ должен быть оформлен в соответствии с требованиями законодательства Российской Федерации</w:t>
            </w:r>
          </w:p>
        </w:tc>
        <w:tc>
          <w:tcPr>
            <w:tcW w:w="1274" w:type="pct"/>
          </w:tcPr>
          <w:p w14:paraId="226FFAA0" w14:textId="115ABAE4" w:rsidR="008A11B5" w:rsidRPr="00647151" w:rsidRDefault="008A11B5" w:rsidP="00647151">
            <w:pPr>
              <w:shd w:val="clear" w:color="auto" w:fill="FFFFFF" w:themeFill="background1"/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Предоставляется электронный образ документа</w:t>
            </w:r>
          </w:p>
        </w:tc>
      </w:tr>
      <w:tr w:rsidR="0057258E" w:rsidRPr="00647151" w14:paraId="21808DF3" w14:textId="77777777" w:rsidTr="00D8558C">
        <w:trPr>
          <w:trHeight w:val="429"/>
        </w:trPr>
        <w:tc>
          <w:tcPr>
            <w:tcW w:w="5000" w:type="pct"/>
            <w:gridSpan w:val="4"/>
          </w:tcPr>
          <w:p w14:paraId="789905CD" w14:textId="7440CA3C" w:rsidR="003A1FE6" w:rsidRPr="00647151" w:rsidRDefault="003A1FE6" w:rsidP="00647151">
            <w:pPr>
              <w:shd w:val="clear" w:color="auto" w:fill="FFFFFF" w:themeFill="background1"/>
              <w:suppressAutoHyphens/>
              <w:jc w:val="center"/>
              <w:rPr>
                <w:rFonts w:ascii="Arial" w:eastAsia="Times New Roman" w:hAnsi="Arial" w:cs="Arial"/>
                <w:highlight w:val="yellow"/>
              </w:rPr>
            </w:pPr>
            <w:r w:rsidRPr="00647151">
              <w:rPr>
                <w:rFonts w:ascii="Arial" w:hAnsi="Arial" w:cs="Arial"/>
                <w:b/>
              </w:rPr>
              <w:t>Документы, запрашиваемые в порядке межведомственного взаимодействия</w:t>
            </w:r>
          </w:p>
        </w:tc>
      </w:tr>
      <w:tr w:rsidR="0057258E" w:rsidRPr="00647151" w14:paraId="27896CAD" w14:textId="77777777" w:rsidTr="00D8558C">
        <w:trPr>
          <w:trHeight w:val="3087"/>
        </w:trPr>
        <w:tc>
          <w:tcPr>
            <w:tcW w:w="854" w:type="pct"/>
          </w:tcPr>
          <w:p w14:paraId="75C4F566" w14:textId="77777777" w:rsidR="00651EFA" w:rsidRPr="00647151" w:rsidRDefault="003A1FE6" w:rsidP="00647151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647151">
              <w:rPr>
                <w:rFonts w:ascii="Arial" w:hAnsi="Arial" w:cs="Arial"/>
              </w:rPr>
              <w:t>Копия документа о государственной регистрации юридического лица</w:t>
            </w:r>
            <w:r w:rsidR="006463B9" w:rsidRPr="00647151">
              <w:rPr>
                <w:rFonts w:ascii="Arial" w:hAnsi="Arial" w:cs="Arial"/>
              </w:rPr>
              <w:t>,</w:t>
            </w:r>
            <w:r w:rsidR="006463B9" w:rsidRPr="00647151">
              <w:rPr>
                <w:rFonts w:ascii="Arial" w:hAnsi="Arial" w:cs="Arial"/>
              </w:rPr>
              <w:br/>
              <w:t xml:space="preserve">копия документа </w:t>
            </w:r>
          </w:p>
          <w:p w14:paraId="2B7C873E" w14:textId="20075101" w:rsidR="003A1FE6" w:rsidRPr="00647151" w:rsidRDefault="006463B9" w:rsidP="00647151">
            <w:pPr>
              <w:shd w:val="clear" w:color="auto" w:fill="FFFFFF" w:themeFill="background1"/>
              <w:rPr>
                <w:rFonts w:ascii="Arial" w:hAnsi="Arial" w:cs="Arial"/>
                <w:highlight w:val="yellow"/>
              </w:rPr>
            </w:pPr>
            <w:r w:rsidRPr="00647151">
              <w:rPr>
                <w:rFonts w:ascii="Arial" w:hAnsi="Arial" w:cs="Arial"/>
              </w:rPr>
              <w:t>о государственной регистрации индивидуального предпринимателя</w:t>
            </w:r>
          </w:p>
        </w:tc>
        <w:tc>
          <w:tcPr>
            <w:tcW w:w="1058" w:type="pct"/>
          </w:tcPr>
          <w:p w14:paraId="619E8F68" w14:textId="77777777" w:rsidR="002834A4" w:rsidRPr="00647151" w:rsidRDefault="003A1FE6" w:rsidP="00647151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647151">
              <w:rPr>
                <w:rFonts w:ascii="Arial" w:hAnsi="Arial" w:cs="Arial"/>
              </w:rPr>
              <w:t>Выписка из Единого государственного реестра юридических лиц</w:t>
            </w:r>
            <w:r w:rsidR="002834A4" w:rsidRPr="00647151">
              <w:rPr>
                <w:rFonts w:ascii="Arial" w:hAnsi="Arial" w:cs="Arial"/>
              </w:rPr>
              <w:t xml:space="preserve">, </w:t>
            </w:r>
          </w:p>
          <w:p w14:paraId="635D106A" w14:textId="1AF084E7" w:rsidR="003A1FE6" w:rsidRPr="00647151" w:rsidRDefault="002834A4" w:rsidP="00647151">
            <w:pPr>
              <w:shd w:val="clear" w:color="auto" w:fill="FFFFFF" w:themeFill="background1"/>
              <w:rPr>
                <w:rFonts w:ascii="Arial" w:eastAsia="Times New Roman" w:hAnsi="Arial" w:cs="Arial"/>
                <w:highlight w:val="yellow"/>
              </w:rPr>
            </w:pPr>
            <w:r w:rsidRPr="00647151">
              <w:rPr>
                <w:rFonts w:ascii="Arial" w:hAnsi="Arial" w:cs="Arial"/>
              </w:rPr>
              <w:t>Единого государственного реестра индивидуальных предпринимателей</w:t>
            </w:r>
          </w:p>
        </w:tc>
        <w:tc>
          <w:tcPr>
            <w:tcW w:w="1814" w:type="pct"/>
          </w:tcPr>
          <w:p w14:paraId="044BA9DF" w14:textId="7BDE128C" w:rsidR="003A1FE6" w:rsidRPr="00647151" w:rsidRDefault="003A1FE6" w:rsidP="00647151">
            <w:pPr>
              <w:shd w:val="clear" w:color="auto" w:fill="FFFFFF" w:themeFill="background1"/>
              <w:suppressAutoHyphens/>
              <w:jc w:val="both"/>
              <w:rPr>
                <w:rFonts w:ascii="Arial" w:eastAsia="Times New Roman" w:hAnsi="Arial" w:cs="Arial"/>
                <w:highlight w:val="yellow"/>
              </w:rPr>
            </w:pPr>
            <w:r w:rsidRPr="00647151">
              <w:rPr>
                <w:rFonts w:ascii="Arial" w:eastAsia="Times New Roman" w:hAnsi="Arial" w:cs="Arial"/>
              </w:rPr>
              <w:t xml:space="preserve">Документ должен быть оформлен в соответствии с </w:t>
            </w:r>
            <w:r w:rsidRPr="00647151">
              <w:rPr>
                <w:rFonts w:ascii="Arial" w:hAnsi="Arial" w:cs="Arial"/>
                <w:shd w:val="clear" w:color="auto" w:fill="FFFFFF"/>
              </w:rPr>
              <w:t>приказом Минфина России от 15.01.2015 № 5н «Об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предпринимателей»</w:t>
            </w:r>
          </w:p>
        </w:tc>
        <w:tc>
          <w:tcPr>
            <w:tcW w:w="1274" w:type="pct"/>
          </w:tcPr>
          <w:p w14:paraId="65C0910C" w14:textId="0015FAFA" w:rsidR="003A1FE6" w:rsidRPr="00647151" w:rsidRDefault="003A1FE6" w:rsidP="00647151">
            <w:pPr>
              <w:shd w:val="clear" w:color="auto" w:fill="FFFFFF" w:themeFill="background1"/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Предоставляется электронный образ документа</w:t>
            </w:r>
          </w:p>
        </w:tc>
      </w:tr>
      <w:tr w:rsidR="0057258E" w:rsidRPr="00647151" w14:paraId="6838180D" w14:textId="77777777" w:rsidTr="00D8558C">
        <w:trPr>
          <w:trHeight w:val="3804"/>
        </w:trPr>
        <w:tc>
          <w:tcPr>
            <w:tcW w:w="854" w:type="pct"/>
            <w:tcBorders>
              <w:bottom w:val="single" w:sz="4" w:space="0" w:color="auto"/>
            </w:tcBorders>
          </w:tcPr>
          <w:p w14:paraId="364652B0" w14:textId="42DF0713" w:rsidR="002834A4" w:rsidRPr="00647151" w:rsidRDefault="003A1FE6" w:rsidP="00647151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647151">
              <w:rPr>
                <w:rFonts w:ascii="Arial" w:hAnsi="Arial" w:cs="Arial"/>
              </w:rPr>
              <w:lastRenderedPageBreak/>
              <w:t>Копия документа о постановке юридического лица</w:t>
            </w:r>
            <w:r w:rsidR="002834A4" w:rsidRPr="00647151">
              <w:rPr>
                <w:rFonts w:ascii="Arial" w:hAnsi="Arial" w:cs="Arial"/>
              </w:rPr>
              <w:t>, индивидуального предпринимателя</w:t>
            </w:r>
          </w:p>
          <w:p w14:paraId="78124B68" w14:textId="1C5B7FF8" w:rsidR="003A1FE6" w:rsidRPr="00647151" w:rsidRDefault="003A1FE6" w:rsidP="00647151">
            <w:pPr>
              <w:shd w:val="clear" w:color="auto" w:fill="FFFFFF" w:themeFill="background1"/>
              <w:rPr>
                <w:rFonts w:ascii="Arial" w:hAnsi="Arial" w:cs="Arial"/>
                <w:highlight w:val="yellow"/>
              </w:rPr>
            </w:pPr>
            <w:r w:rsidRPr="00647151">
              <w:rPr>
                <w:rFonts w:ascii="Arial" w:hAnsi="Arial" w:cs="Arial"/>
              </w:rPr>
              <w:t>на учет в налоговом органе</w:t>
            </w:r>
          </w:p>
        </w:tc>
        <w:tc>
          <w:tcPr>
            <w:tcW w:w="1058" w:type="pct"/>
            <w:tcBorders>
              <w:bottom w:val="single" w:sz="4" w:space="0" w:color="auto"/>
            </w:tcBorders>
          </w:tcPr>
          <w:p w14:paraId="68D874DA" w14:textId="77777777" w:rsidR="003A1FE6" w:rsidRPr="00647151" w:rsidRDefault="003A1FE6" w:rsidP="00647151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647151">
              <w:rPr>
                <w:rFonts w:ascii="Arial" w:hAnsi="Arial" w:cs="Arial"/>
              </w:rPr>
              <w:t>Выписка из Единого государственного реестра юридических лиц</w:t>
            </w:r>
            <w:r w:rsidR="00442E8B" w:rsidRPr="00647151">
              <w:rPr>
                <w:rFonts w:ascii="Arial" w:hAnsi="Arial" w:cs="Arial"/>
              </w:rPr>
              <w:t>,</w:t>
            </w:r>
          </w:p>
          <w:p w14:paraId="70E3CCBD" w14:textId="7D026390" w:rsidR="00442E8B" w:rsidRPr="00647151" w:rsidRDefault="00222D26" w:rsidP="00647151">
            <w:pPr>
              <w:shd w:val="clear" w:color="auto" w:fill="FFFFFF" w:themeFill="background1"/>
              <w:rPr>
                <w:rFonts w:ascii="Arial" w:eastAsia="Times New Roman" w:hAnsi="Arial" w:cs="Arial"/>
                <w:highlight w:val="yellow"/>
              </w:rPr>
            </w:pPr>
            <w:r w:rsidRPr="00647151">
              <w:rPr>
                <w:rFonts w:ascii="Arial" w:hAnsi="Arial" w:cs="Arial"/>
              </w:rPr>
              <w:t>Единого государственного реестра индивидуальных предпринимателей</w:t>
            </w:r>
          </w:p>
        </w:tc>
        <w:tc>
          <w:tcPr>
            <w:tcW w:w="1814" w:type="pct"/>
            <w:tcBorders>
              <w:bottom w:val="single" w:sz="4" w:space="0" w:color="auto"/>
            </w:tcBorders>
          </w:tcPr>
          <w:p w14:paraId="6E326784" w14:textId="705EC43E" w:rsidR="003A1FE6" w:rsidRPr="00647151" w:rsidRDefault="003A1FE6" w:rsidP="00647151">
            <w:pPr>
              <w:shd w:val="clear" w:color="auto" w:fill="FFFFFF" w:themeFill="background1"/>
              <w:suppressAutoHyphens/>
              <w:jc w:val="both"/>
              <w:rPr>
                <w:rFonts w:ascii="Arial" w:eastAsia="Times New Roman" w:hAnsi="Arial" w:cs="Arial"/>
                <w:highlight w:val="yellow"/>
              </w:rPr>
            </w:pPr>
            <w:r w:rsidRPr="00647151">
              <w:rPr>
                <w:rFonts w:ascii="Arial" w:eastAsia="Times New Roman" w:hAnsi="Arial" w:cs="Arial"/>
              </w:rPr>
              <w:t xml:space="preserve">Документ должен быть оформлен в соответствии с </w:t>
            </w:r>
            <w:r w:rsidRPr="00647151">
              <w:rPr>
                <w:rFonts w:ascii="Arial" w:hAnsi="Arial" w:cs="Arial"/>
                <w:shd w:val="clear" w:color="auto" w:fill="FFFFFF"/>
              </w:rPr>
              <w:t>приказом Минфина России от 15.01.2015 № 5н «Об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предпринимателей»</w:t>
            </w:r>
          </w:p>
        </w:tc>
        <w:tc>
          <w:tcPr>
            <w:tcW w:w="1274" w:type="pct"/>
            <w:tcBorders>
              <w:bottom w:val="single" w:sz="4" w:space="0" w:color="auto"/>
            </w:tcBorders>
          </w:tcPr>
          <w:p w14:paraId="1EBA32B5" w14:textId="78D9A006" w:rsidR="003A1FE6" w:rsidRPr="00647151" w:rsidRDefault="003A1FE6" w:rsidP="00647151">
            <w:pPr>
              <w:shd w:val="clear" w:color="auto" w:fill="FFFFFF" w:themeFill="background1"/>
              <w:suppressAutoHyphens/>
              <w:jc w:val="both"/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Предоставляется электронный образ документа</w:t>
            </w:r>
          </w:p>
        </w:tc>
      </w:tr>
    </w:tbl>
    <w:p w14:paraId="1442D869" w14:textId="5307BF10" w:rsidR="00C74DCE" w:rsidRPr="00647151" w:rsidRDefault="00C74DCE" w:rsidP="00647151">
      <w:pPr>
        <w:shd w:val="clear" w:color="auto" w:fill="FFFFFF" w:themeFill="background1"/>
        <w:rPr>
          <w:rFonts w:ascii="Arial" w:eastAsia="Times New Roman" w:hAnsi="Arial" w:cs="Arial"/>
          <w:color w:val="000000" w:themeColor="text1"/>
          <w:spacing w:val="2"/>
        </w:rPr>
      </w:pPr>
    </w:p>
    <w:p w14:paraId="6374FE79" w14:textId="77777777" w:rsidR="00636044" w:rsidRPr="00647151" w:rsidRDefault="00636044" w:rsidP="00647151">
      <w:pPr>
        <w:rPr>
          <w:rFonts w:ascii="Arial" w:hAnsi="Arial" w:cs="Arial"/>
          <w:color w:val="000000" w:themeColor="text1"/>
        </w:rPr>
        <w:sectPr w:rsidR="00636044" w:rsidRPr="00647151" w:rsidSect="00647151">
          <w:type w:val="continuous"/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</w:p>
    <w:p w14:paraId="187CA83D" w14:textId="39531594" w:rsidR="00043522" w:rsidRPr="00647151" w:rsidRDefault="00043522" w:rsidP="00647151">
      <w:pPr>
        <w:pStyle w:val="1"/>
        <w:spacing w:before="0" w:after="0"/>
        <w:ind w:left="6237"/>
        <w:rPr>
          <w:rFonts w:ascii="Arial" w:hAnsi="Arial" w:cs="Arial"/>
          <w:b w:val="0"/>
          <w:color w:val="000000" w:themeColor="text1"/>
          <w:sz w:val="24"/>
          <w:szCs w:val="24"/>
        </w:rPr>
      </w:pPr>
      <w:bookmarkStart w:id="142" w:name="_Toc65139861"/>
      <w:r w:rsidRPr="00647151">
        <w:rPr>
          <w:rFonts w:ascii="Arial" w:hAnsi="Arial" w:cs="Arial"/>
          <w:b w:val="0"/>
          <w:color w:val="000000" w:themeColor="text1"/>
          <w:sz w:val="24"/>
          <w:szCs w:val="24"/>
        </w:rPr>
        <w:lastRenderedPageBreak/>
        <w:t>Приложение 6</w:t>
      </w:r>
      <w:bookmarkEnd w:id="142"/>
    </w:p>
    <w:p w14:paraId="58CE4172" w14:textId="77777777" w:rsidR="009E4641" w:rsidRPr="00647151" w:rsidRDefault="009E4641" w:rsidP="00647151">
      <w:pPr>
        <w:pStyle w:val="affffc"/>
        <w:ind w:left="6237"/>
        <w:rPr>
          <w:rFonts w:ascii="Arial" w:hAnsi="Arial" w:cs="Arial"/>
          <w:color w:val="000000" w:themeColor="text1"/>
          <w:szCs w:val="24"/>
        </w:rPr>
      </w:pPr>
      <w:r w:rsidRPr="00647151">
        <w:rPr>
          <w:rFonts w:ascii="Arial" w:hAnsi="Arial" w:cs="Arial"/>
          <w:color w:val="000000" w:themeColor="text1"/>
          <w:szCs w:val="24"/>
        </w:rPr>
        <w:t>к Административному</w:t>
      </w:r>
    </w:p>
    <w:p w14:paraId="7BB18FD9" w14:textId="77777777" w:rsidR="009E4641" w:rsidRPr="00647151" w:rsidRDefault="009E4641" w:rsidP="00647151">
      <w:pPr>
        <w:pStyle w:val="affffc"/>
        <w:ind w:left="6237"/>
        <w:rPr>
          <w:rFonts w:ascii="Arial" w:hAnsi="Arial" w:cs="Arial"/>
          <w:szCs w:val="24"/>
        </w:rPr>
      </w:pPr>
      <w:r w:rsidRPr="00647151">
        <w:rPr>
          <w:rFonts w:ascii="Arial" w:hAnsi="Arial" w:cs="Arial"/>
          <w:color w:val="000000" w:themeColor="text1"/>
          <w:szCs w:val="24"/>
        </w:rPr>
        <w:t xml:space="preserve">регламенту </w:t>
      </w:r>
      <w:r w:rsidRPr="00647151">
        <w:rPr>
          <w:rFonts w:ascii="Arial" w:hAnsi="Arial" w:cs="Arial"/>
          <w:szCs w:val="24"/>
        </w:rPr>
        <w:t>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Наро-Фоминского городского округа Московской области, посадку (взлет) на площадки, расположенные в границах Наро-Фоминского городского округа Московской области, сведения о которых не опубликованы в документах аэронавигационной информации»</w:t>
      </w:r>
    </w:p>
    <w:p w14:paraId="5996DDAB" w14:textId="77777777" w:rsidR="00C74DCE" w:rsidRPr="00647151" w:rsidRDefault="00C74DCE" w:rsidP="00647151">
      <w:pPr>
        <w:rPr>
          <w:rFonts w:ascii="Arial" w:eastAsia="Times New Roman" w:hAnsi="Arial" w:cs="Arial"/>
          <w:color w:val="000000" w:themeColor="text1"/>
          <w:spacing w:val="2"/>
        </w:rPr>
      </w:pPr>
    </w:p>
    <w:p w14:paraId="0BC2C5F6" w14:textId="77777777" w:rsidR="00847A8E" w:rsidRPr="00647151" w:rsidRDefault="00847A8E" w:rsidP="00647151">
      <w:pPr>
        <w:pStyle w:val="2"/>
        <w:spacing w:before="0" w:after="0"/>
        <w:jc w:val="center"/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</w:pPr>
      <w:bookmarkStart w:id="143" w:name="_Toc65139862"/>
      <w:bookmarkStart w:id="144" w:name="_Hlk20901273"/>
      <w:r w:rsidRPr="00647151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 xml:space="preserve">Форма решения об отказе в приеме документов, необходимых для предоставления </w:t>
      </w:r>
      <w:r w:rsidR="00636044" w:rsidRPr="00647151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>Муниципальной</w:t>
      </w:r>
      <w:r w:rsidRPr="00647151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 xml:space="preserve"> услуги</w:t>
      </w:r>
      <w:bookmarkEnd w:id="143"/>
    </w:p>
    <w:bookmarkEnd w:id="144"/>
    <w:p w14:paraId="5A39C9A6" w14:textId="3C2D013E" w:rsidR="00847A8E" w:rsidRPr="00647151" w:rsidRDefault="00847A8E" w:rsidP="00647151">
      <w:pPr>
        <w:jc w:val="center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 xml:space="preserve">(Оформляется на официальном бланке </w:t>
      </w:r>
      <w:r w:rsidR="00112821" w:rsidRPr="00647151">
        <w:rPr>
          <w:rFonts w:ascii="Arial" w:hAnsi="Arial" w:cs="Arial"/>
          <w:color w:val="000000" w:themeColor="text1"/>
        </w:rPr>
        <w:t>Управления</w:t>
      </w:r>
      <w:r w:rsidRPr="00647151">
        <w:rPr>
          <w:rFonts w:ascii="Arial" w:hAnsi="Arial" w:cs="Arial"/>
          <w:color w:val="000000" w:themeColor="text1"/>
        </w:rPr>
        <w:t>)</w:t>
      </w:r>
    </w:p>
    <w:p w14:paraId="75F9C283" w14:textId="77777777" w:rsidR="00847A8E" w:rsidRPr="00647151" w:rsidRDefault="00847A8E" w:rsidP="00647151">
      <w:pPr>
        <w:rPr>
          <w:rFonts w:ascii="Arial" w:hAnsi="Arial" w:cs="Arial"/>
          <w:color w:val="000000" w:themeColor="text1"/>
          <w:vertAlign w:val="subscript"/>
        </w:rPr>
      </w:pPr>
    </w:p>
    <w:p w14:paraId="09A81A4C" w14:textId="612A097F" w:rsidR="00015C60" w:rsidRPr="00647151" w:rsidRDefault="00015C60" w:rsidP="00647151">
      <w:pPr>
        <w:autoSpaceDE w:val="0"/>
        <w:autoSpaceDN w:val="0"/>
        <w:adjustRightInd w:val="0"/>
        <w:ind w:left="5529"/>
        <w:jc w:val="both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>Кому: ___________________________________________________________________________________________________</w:t>
      </w:r>
      <w:r w:rsidR="00F142F5" w:rsidRPr="00647151">
        <w:rPr>
          <w:rFonts w:ascii="Arial" w:hAnsi="Arial" w:cs="Arial"/>
          <w:color w:val="000000" w:themeColor="text1"/>
        </w:rPr>
        <w:t>______</w:t>
      </w:r>
    </w:p>
    <w:p w14:paraId="11058F15" w14:textId="77777777" w:rsidR="00015C60" w:rsidRPr="00647151" w:rsidRDefault="00015C60" w:rsidP="00647151">
      <w:pPr>
        <w:autoSpaceDE w:val="0"/>
        <w:autoSpaceDN w:val="0"/>
        <w:adjustRightInd w:val="0"/>
        <w:ind w:left="5529"/>
        <w:jc w:val="both"/>
        <w:rPr>
          <w:rFonts w:ascii="Arial" w:hAnsi="Arial" w:cs="Arial"/>
          <w:i/>
          <w:color w:val="000000" w:themeColor="text1"/>
        </w:rPr>
      </w:pPr>
      <w:r w:rsidRPr="00647151">
        <w:rPr>
          <w:rFonts w:ascii="Arial" w:hAnsi="Arial" w:cs="Arial"/>
          <w:i/>
          <w:color w:val="000000" w:themeColor="text1"/>
        </w:rPr>
        <w:t xml:space="preserve">(фамилия, имя, отчество физического лица, индивидуального предпринимателя или наименование юридического лица) </w:t>
      </w:r>
    </w:p>
    <w:p w14:paraId="1D4ED852" w14:textId="77777777" w:rsidR="00847A8E" w:rsidRPr="00647151" w:rsidRDefault="00847A8E" w:rsidP="00647151">
      <w:pPr>
        <w:rPr>
          <w:rFonts w:ascii="Arial" w:hAnsi="Arial" w:cs="Arial"/>
          <w:color w:val="000000" w:themeColor="text1"/>
        </w:rPr>
      </w:pPr>
    </w:p>
    <w:p w14:paraId="0B5D2941" w14:textId="77777777" w:rsidR="00847A8E" w:rsidRPr="00647151" w:rsidRDefault="00847A8E" w:rsidP="00647151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647151">
        <w:rPr>
          <w:rFonts w:ascii="Arial" w:hAnsi="Arial" w:cs="Arial"/>
          <w:b/>
          <w:bCs/>
          <w:color w:val="000000" w:themeColor="text1"/>
        </w:rPr>
        <w:t>РЕШЕНИЕ</w:t>
      </w:r>
    </w:p>
    <w:p w14:paraId="1004612F" w14:textId="77777777" w:rsidR="00847A8E" w:rsidRPr="00647151" w:rsidRDefault="00847A8E" w:rsidP="00647151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647151">
        <w:rPr>
          <w:rFonts w:ascii="Arial" w:hAnsi="Arial" w:cs="Arial"/>
          <w:b/>
          <w:bCs/>
          <w:color w:val="000000" w:themeColor="text1"/>
        </w:rPr>
        <w:t>об отказе в приеме документов, необходимых для предоставления</w:t>
      </w:r>
    </w:p>
    <w:p w14:paraId="2D1B1D05" w14:textId="21530A13" w:rsidR="00500718" w:rsidRPr="00647151" w:rsidRDefault="00636044" w:rsidP="00647151">
      <w:pPr>
        <w:jc w:val="center"/>
        <w:rPr>
          <w:rFonts w:ascii="Arial" w:hAnsi="Arial" w:cs="Arial"/>
          <w:b/>
          <w:color w:val="000000" w:themeColor="text1"/>
          <w:spacing w:val="2"/>
        </w:rPr>
      </w:pPr>
      <w:r w:rsidRPr="00647151">
        <w:rPr>
          <w:rFonts w:ascii="Arial" w:hAnsi="Arial" w:cs="Arial"/>
          <w:b/>
          <w:bCs/>
          <w:color w:val="000000" w:themeColor="text1"/>
        </w:rPr>
        <w:t>Муниципальной</w:t>
      </w:r>
      <w:r w:rsidR="00847A8E" w:rsidRPr="00647151">
        <w:rPr>
          <w:rFonts w:ascii="Arial" w:hAnsi="Arial" w:cs="Arial"/>
          <w:b/>
          <w:bCs/>
          <w:color w:val="000000" w:themeColor="text1"/>
        </w:rPr>
        <w:t xml:space="preserve"> услуги</w:t>
      </w:r>
      <w:r w:rsidR="00B55EA8" w:rsidRPr="00647151">
        <w:rPr>
          <w:rFonts w:ascii="Arial" w:hAnsi="Arial" w:cs="Arial"/>
          <w:b/>
          <w:bCs/>
          <w:color w:val="000000" w:themeColor="text1"/>
        </w:rPr>
        <w:t xml:space="preserve"> </w:t>
      </w:r>
      <w:r w:rsidR="00500718" w:rsidRPr="00647151">
        <w:rPr>
          <w:rFonts w:ascii="Arial" w:hAnsi="Arial" w:cs="Arial"/>
          <w:b/>
          <w:color w:val="000000" w:themeColor="text1"/>
          <w:spacing w:val="2"/>
        </w:rPr>
        <w:t>«</w:t>
      </w:r>
      <w:r w:rsidR="00500718" w:rsidRPr="00647151">
        <w:rPr>
          <w:rFonts w:ascii="Arial" w:hAnsi="Arial" w:cs="Arial"/>
          <w:b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</w:t>
      </w:r>
      <w:r w:rsidR="00B55EA8" w:rsidRPr="00647151">
        <w:rPr>
          <w:rFonts w:ascii="Arial" w:hAnsi="Arial" w:cs="Arial"/>
          <w:b/>
        </w:rPr>
        <w:t>Наро-Фоминского городского округа</w:t>
      </w:r>
      <w:r w:rsidR="00500718" w:rsidRPr="00647151">
        <w:rPr>
          <w:rFonts w:ascii="Arial" w:hAnsi="Arial" w:cs="Arial"/>
          <w:b/>
        </w:rPr>
        <w:t>,</w:t>
      </w:r>
      <w:r w:rsidR="00B55EA8" w:rsidRPr="00647151">
        <w:rPr>
          <w:rFonts w:ascii="Arial" w:hAnsi="Arial" w:cs="Arial"/>
          <w:b/>
        </w:rPr>
        <w:t xml:space="preserve"> </w:t>
      </w:r>
      <w:r w:rsidR="00500718" w:rsidRPr="00647151">
        <w:rPr>
          <w:rFonts w:ascii="Arial" w:hAnsi="Arial" w:cs="Arial"/>
          <w:b/>
        </w:rPr>
        <w:t xml:space="preserve">посадку (взлет) на площадки, расположенные в границах </w:t>
      </w:r>
      <w:r w:rsidR="00B55EA8" w:rsidRPr="00647151">
        <w:rPr>
          <w:rFonts w:ascii="Arial" w:hAnsi="Arial" w:cs="Arial"/>
          <w:b/>
        </w:rPr>
        <w:t>Наро-Фоминского городского округа</w:t>
      </w:r>
      <w:r w:rsidR="00500718" w:rsidRPr="00647151">
        <w:rPr>
          <w:rFonts w:ascii="Arial" w:hAnsi="Arial" w:cs="Arial"/>
          <w:b/>
        </w:rPr>
        <w:t>, сведения о которых не опубликованы в документах аэронавигационной информации</w:t>
      </w:r>
      <w:r w:rsidR="00500718" w:rsidRPr="00647151">
        <w:rPr>
          <w:rFonts w:ascii="Arial" w:hAnsi="Arial" w:cs="Arial"/>
          <w:b/>
          <w:color w:val="000000" w:themeColor="text1"/>
          <w:spacing w:val="2"/>
        </w:rPr>
        <w:t>»</w:t>
      </w:r>
    </w:p>
    <w:p w14:paraId="0BA957C1" w14:textId="77777777" w:rsidR="00015C60" w:rsidRPr="00647151" w:rsidRDefault="00015C60" w:rsidP="00647151">
      <w:pPr>
        <w:rPr>
          <w:rFonts w:ascii="Arial" w:hAnsi="Arial" w:cs="Arial"/>
          <w:color w:val="000000" w:themeColor="text1"/>
        </w:rPr>
      </w:pPr>
    </w:p>
    <w:p w14:paraId="7A98400E" w14:textId="1BFD31EC" w:rsidR="00847A8E" w:rsidRPr="00647151" w:rsidRDefault="00847A8E" w:rsidP="00647151">
      <w:pPr>
        <w:ind w:firstLine="709"/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 xml:space="preserve">В приеме документов, необходимых для предоставления </w:t>
      </w:r>
      <w:r w:rsidR="00636044" w:rsidRPr="00647151">
        <w:rPr>
          <w:rFonts w:ascii="Arial" w:hAnsi="Arial" w:cs="Arial"/>
          <w:color w:val="000000" w:themeColor="text1"/>
        </w:rPr>
        <w:t>Муниципальной</w:t>
      </w:r>
      <w:r w:rsidRPr="00647151">
        <w:rPr>
          <w:rFonts w:ascii="Arial" w:hAnsi="Arial" w:cs="Arial"/>
          <w:color w:val="000000" w:themeColor="text1"/>
        </w:rPr>
        <w:t xml:space="preserve"> услуги Вам отказано по следующим основаниям:</w:t>
      </w:r>
    </w:p>
    <w:p w14:paraId="3DDE5B16" w14:textId="77777777" w:rsidR="00015C60" w:rsidRPr="00647151" w:rsidRDefault="00015C60" w:rsidP="00647151">
      <w:pPr>
        <w:ind w:firstLine="709"/>
        <w:rPr>
          <w:rFonts w:ascii="Arial" w:hAnsi="Arial" w:cs="Arial"/>
          <w:color w:val="000000" w:themeColor="text1"/>
        </w:rPr>
      </w:pPr>
    </w:p>
    <w:tbl>
      <w:tblPr>
        <w:tblStyle w:val="afffff1"/>
        <w:tblW w:w="5000" w:type="pct"/>
        <w:tblLook w:val="04A0" w:firstRow="1" w:lastRow="0" w:firstColumn="1" w:lastColumn="0" w:noHBand="0" w:noVBand="1"/>
      </w:tblPr>
      <w:tblGrid>
        <w:gridCol w:w="1001"/>
        <w:gridCol w:w="4902"/>
        <w:gridCol w:w="4292"/>
      </w:tblGrid>
      <w:tr w:rsidR="00B3486F" w:rsidRPr="00647151" w14:paraId="79687B3E" w14:textId="77777777" w:rsidTr="00647151">
        <w:trPr>
          <w:trHeight w:val="802"/>
        </w:trPr>
        <w:tc>
          <w:tcPr>
            <w:tcW w:w="491" w:type="pct"/>
          </w:tcPr>
          <w:p w14:paraId="16593A87" w14:textId="2E30E48C" w:rsidR="00847A8E" w:rsidRPr="00647151" w:rsidRDefault="00847A8E" w:rsidP="00647151">
            <w:pPr>
              <w:rPr>
                <w:rFonts w:ascii="Arial" w:hAnsi="Arial" w:cs="Arial"/>
                <w:color w:val="000000" w:themeColor="text1"/>
              </w:rPr>
            </w:pPr>
            <w:r w:rsidRPr="00647151">
              <w:rPr>
                <w:rFonts w:ascii="Arial" w:hAnsi="Arial" w:cs="Arial"/>
                <w:color w:val="000000" w:themeColor="text1"/>
              </w:rPr>
              <w:t xml:space="preserve">№ </w:t>
            </w:r>
            <w:r w:rsidR="00E65B1F" w:rsidRPr="00647151">
              <w:rPr>
                <w:rFonts w:ascii="Arial" w:hAnsi="Arial" w:cs="Arial"/>
                <w:color w:val="000000" w:themeColor="text1"/>
              </w:rPr>
              <w:br/>
            </w:r>
            <w:r w:rsidRPr="00647151">
              <w:rPr>
                <w:rFonts w:ascii="Arial" w:hAnsi="Arial" w:cs="Arial"/>
                <w:color w:val="000000" w:themeColor="text1"/>
              </w:rPr>
              <w:t>пункта</w:t>
            </w:r>
          </w:p>
        </w:tc>
        <w:tc>
          <w:tcPr>
            <w:tcW w:w="2404" w:type="pct"/>
          </w:tcPr>
          <w:p w14:paraId="78271738" w14:textId="10104790" w:rsidR="00847A8E" w:rsidRPr="00647151" w:rsidRDefault="00847A8E" w:rsidP="00647151">
            <w:pPr>
              <w:rPr>
                <w:rFonts w:ascii="Arial" w:hAnsi="Arial" w:cs="Arial"/>
                <w:color w:val="000000" w:themeColor="text1"/>
              </w:rPr>
            </w:pPr>
            <w:r w:rsidRPr="00647151">
              <w:rPr>
                <w:rFonts w:ascii="Arial" w:hAnsi="Arial" w:cs="Arial"/>
                <w:color w:val="000000" w:themeColor="text1"/>
              </w:rPr>
              <w:t>Наименование основания для отказа в соответствии с Административным регламентом</w:t>
            </w:r>
            <w:r w:rsidR="00661DC0" w:rsidRPr="00647151">
              <w:rPr>
                <w:rStyle w:val="afffff2"/>
                <w:rFonts w:ascii="Arial" w:hAnsi="Arial" w:cs="Arial"/>
                <w:color w:val="000000" w:themeColor="text1"/>
              </w:rPr>
              <w:footnoteReference w:id="3"/>
            </w:r>
          </w:p>
        </w:tc>
        <w:tc>
          <w:tcPr>
            <w:tcW w:w="2105" w:type="pct"/>
          </w:tcPr>
          <w:p w14:paraId="0EB2B8CE" w14:textId="77777777" w:rsidR="00847A8E" w:rsidRPr="00647151" w:rsidRDefault="00847A8E" w:rsidP="00647151">
            <w:pPr>
              <w:rPr>
                <w:rFonts w:ascii="Arial" w:hAnsi="Arial" w:cs="Arial"/>
                <w:color w:val="000000" w:themeColor="text1"/>
              </w:rPr>
            </w:pPr>
            <w:r w:rsidRPr="00647151">
              <w:rPr>
                <w:rFonts w:ascii="Arial" w:hAnsi="Arial" w:cs="Arial"/>
                <w:color w:val="000000" w:themeColor="text1"/>
              </w:rPr>
              <w:t>Разъяснение причин отказа в приеме</w:t>
            </w:r>
          </w:p>
        </w:tc>
      </w:tr>
      <w:tr w:rsidR="00544FB8" w:rsidRPr="00647151" w14:paraId="6DC5F1A9" w14:textId="77777777" w:rsidTr="00647151">
        <w:tc>
          <w:tcPr>
            <w:tcW w:w="491" w:type="pct"/>
          </w:tcPr>
          <w:p w14:paraId="7B2690F9" w14:textId="5B70ECAC" w:rsidR="00544FB8" w:rsidRPr="00647151" w:rsidRDefault="00544FB8" w:rsidP="0064715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04" w:type="pct"/>
          </w:tcPr>
          <w:p w14:paraId="11949CFE" w14:textId="0160C318" w:rsidR="00544FB8" w:rsidRPr="00647151" w:rsidRDefault="00544FB8" w:rsidP="0064715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05" w:type="pct"/>
          </w:tcPr>
          <w:p w14:paraId="0D576B8E" w14:textId="6AB9329C" w:rsidR="00544FB8" w:rsidRPr="00647151" w:rsidRDefault="00544FB8" w:rsidP="00647151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3F5AC2A7" w14:textId="77777777" w:rsidR="00847A8E" w:rsidRPr="00647151" w:rsidRDefault="00847A8E" w:rsidP="00647151">
      <w:pPr>
        <w:rPr>
          <w:rFonts w:ascii="Arial" w:hAnsi="Arial" w:cs="Arial"/>
          <w:color w:val="000000" w:themeColor="text1"/>
        </w:rPr>
      </w:pPr>
    </w:p>
    <w:p w14:paraId="17EA53EB" w14:textId="77777777" w:rsidR="00847A8E" w:rsidRPr="00647151" w:rsidRDefault="00847A8E" w:rsidP="00647151">
      <w:pPr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>Дополнительно информируем:</w:t>
      </w:r>
    </w:p>
    <w:p w14:paraId="13A20A48" w14:textId="6B7CDA1B" w:rsidR="00847A8E" w:rsidRPr="00647151" w:rsidRDefault="00847A8E" w:rsidP="00647151">
      <w:pPr>
        <w:rPr>
          <w:rFonts w:ascii="Arial" w:hAnsi="Arial" w:cs="Arial"/>
          <w:color w:val="000000" w:themeColor="text1"/>
        </w:rPr>
      </w:pPr>
      <w:r w:rsidRPr="00647151">
        <w:rPr>
          <w:rFonts w:ascii="Arial" w:hAnsi="Arial" w:cs="Arial"/>
          <w:color w:val="000000" w:themeColor="text1"/>
        </w:rPr>
        <w:t>________________________________________________________________________________________________________________________________________________________</w:t>
      </w:r>
    </w:p>
    <w:p w14:paraId="4A713091" w14:textId="77777777" w:rsidR="00847A8E" w:rsidRPr="00647151" w:rsidRDefault="00847A8E" w:rsidP="00647151">
      <w:pPr>
        <w:jc w:val="center"/>
        <w:rPr>
          <w:rFonts w:ascii="Arial" w:hAnsi="Arial" w:cs="Arial"/>
          <w:i/>
          <w:color w:val="000000" w:themeColor="text1"/>
        </w:rPr>
      </w:pPr>
      <w:r w:rsidRPr="00647151">
        <w:rPr>
          <w:rFonts w:ascii="Arial" w:hAnsi="Arial" w:cs="Arial"/>
          <w:i/>
          <w:color w:val="000000" w:themeColor="text1"/>
        </w:rPr>
        <w:t xml:space="preserve">(указывается информация, необходимая для устранения причин отказа в приеме документов, необходимых для предоставления </w:t>
      </w:r>
      <w:r w:rsidR="00D74AE4" w:rsidRPr="00647151">
        <w:rPr>
          <w:rFonts w:ascii="Arial" w:hAnsi="Arial" w:cs="Arial"/>
          <w:i/>
          <w:color w:val="000000" w:themeColor="text1"/>
        </w:rPr>
        <w:t>Муниципальной</w:t>
      </w:r>
      <w:r w:rsidRPr="00647151">
        <w:rPr>
          <w:rFonts w:ascii="Arial" w:hAnsi="Arial" w:cs="Arial"/>
          <w:i/>
          <w:color w:val="000000" w:themeColor="text1"/>
        </w:rPr>
        <w:t xml:space="preserve"> услуги, а также иная дополнительная информация при наличии)</w:t>
      </w:r>
    </w:p>
    <w:tbl>
      <w:tblPr>
        <w:tblStyle w:val="afffff1"/>
        <w:tblW w:w="102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5689"/>
      </w:tblGrid>
      <w:tr w:rsidR="00B3486F" w:rsidRPr="00647151" w14:paraId="6D249214" w14:textId="77777777" w:rsidTr="00B43882">
        <w:tc>
          <w:tcPr>
            <w:tcW w:w="5382" w:type="dxa"/>
          </w:tcPr>
          <w:p w14:paraId="7360FE4B" w14:textId="77777777" w:rsidR="00636044" w:rsidRPr="00647151" w:rsidRDefault="00636044" w:rsidP="00647151">
            <w:pPr>
              <w:rPr>
                <w:rFonts w:ascii="Arial" w:hAnsi="Arial" w:cs="Arial"/>
                <w:color w:val="000000" w:themeColor="text1"/>
              </w:rPr>
            </w:pPr>
          </w:p>
          <w:p w14:paraId="39AA514C" w14:textId="08D22997" w:rsidR="00847A8E" w:rsidRPr="00647151" w:rsidRDefault="00847A8E" w:rsidP="00647151">
            <w:pPr>
              <w:rPr>
                <w:rFonts w:ascii="Arial" w:hAnsi="Arial" w:cs="Arial"/>
                <w:color w:val="000000" w:themeColor="text1"/>
              </w:rPr>
            </w:pPr>
            <w:r w:rsidRPr="00647151">
              <w:rPr>
                <w:rFonts w:ascii="Arial" w:hAnsi="Arial" w:cs="Arial"/>
                <w:color w:val="000000" w:themeColor="text1"/>
              </w:rPr>
              <w:t>_________________________________</w:t>
            </w:r>
          </w:p>
          <w:p w14:paraId="55FD9099" w14:textId="728DEA18" w:rsidR="00847A8E" w:rsidRPr="00647151" w:rsidRDefault="00847A8E" w:rsidP="00647151">
            <w:pPr>
              <w:jc w:val="center"/>
              <w:rPr>
                <w:rFonts w:ascii="Arial" w:hAnsi="Arial" w:cs="Arial"/>
                <w:i/>
                <w:color w:val="000000" w:themeColor="text1"/>
              </w:rPr>
            </w:pPr>
            <w:r w:rsidRPr="00647151">
              <w:rPr>
                <w:rFonts w:ascii="Arial" w:hAnsi="Arial" w:cs="Arial"/>
                <w:i/>
                <w:color w:val="000000" w:themeColor="text1"/>
              </w:rPr>
              <w:t xml:space="preserve">(уполномоченное должностное лицо </w:t>
            </w:r>
            <w:r w:rsidR="00112821" w:rsidRPr="00647151">
              <w:rPr>
                <w:rFonts w:ascii="Arial" w:hAnsi="Arial" w:cs="Arial"/>
                <w:i/>
                <w:color w:val="000000" w:themeColor="text1"/>
              </w:rPr>
              <w:t>Управления</w:t>
            </w:r>
            <w:r w:rsidR="00D74AE4" w:rsidRPr="00647151">
              <w:rPr>
                <w:rFonts w:ascii="Arial" w:hAnsi="Arial" w:cs="Arial"/>
                <w:i/>
                <w:color w:val="000000" w:themeColor="text1"/>
              </w:rPr>
              <w:t>)</w:t>
            </w:r>
          </w:p>
        </w:tc>
        <w:tc>
          <w:tcPr>
            <w:tcW w:w="4820" w:type="dxa"/>
          </w:tcPr>
          <w:p w14:paraId="7BA11C10" w14:textId="77777777" w:rsidR="00636044" w:rsidRPr="00647151" w:rsidRDefault="00636044" w:rsidP="00647151">
            <w:pPr>
              <w:rPr>
                <w:rFonts w:ascii="Arial" w:hAnsi="Arial" w:cs="Arial"/>
                <w:color w:val="000000" w:themeColor="text1"/>
              </w:rPr>
            </w:pPr>
          </w:p>
          <w:p w14:paraId="451E7D5B" w14:textId="4EB4ED45" w:rsidR="00847A8E" w:rsidRPr="00647151" w:rsidRDefault="00647151" w:rsidP="0064715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___________________</w:t>
            </w:r>
            <w:r w:rsidR="00847A8E" w:rsidRPr="00647151">
              <w:rPr>
                <w:rFonts w:ascii="Arial" w:hAnsi="Arial" w:cs="Arial"/>
                <w:color w:val="000000" w:themeColor="text1"/>
              </w:rPr>
              <w:t>______</w:t>
            </w:r>
            <w:r w:rsidR="005A4E29" w:rsidRPr="00647151">
              <w:rPr>
                <w:rFonts w:ascii="Arial" w:hAnsi="Arial" w:cs="Arial"/>
                <w:color w:val="000000" w:themeColor="text1"/>
              </w:rPr>
              <w:t>________________</w:t>
            </w:r>
          </w:p>
          <w:p w14:paraId="3DBBEA9E" w14:textId="77777777" w:rsidR="00847A8E" w:rsidRPr="00647151" w:rsidRDefault="00847A8E" w:rsidP="0064715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47151">
              <w:rPr>
                <w:rFonts w:ascii="Arial" w:hAnsi="Arial" w:cs="Arial"/>
                <w:color w:val="000000" w:themeColor="text1"/>
              </w:rPr>
              <w:t>(</w:t>
            </w:r>
            <w:r w:rsidRPr="00647151">
              <w:rPr>
                <w:rFonts w:ascii="Arial" w:hAnsi="Arial" w:cs="Arial"/>
                <w:i/>
                <w:color w:val="000000" w:themeColor="text1"/>
              </w:rPr>
              <w:t>подпись, фамилия, инициалы)</w:t>
            </w:r>
          </w:p>
        </w:tc>
      </w:tr>
    </w:tbl>
    <w:p w14:paraId="018F89B9" w14:textId="019235E3" w:rsidR="00847A8E" w:rsidRPr="00647151" w:rsidRDefault="00847A8E" w:rsidP="00647151">
      <w:pPr>
        <w:ind w:left="6381"/>
        <w:rPr>
          <w:rFonts w:ascii="Arial" w:eastAsia="Calibri" w:hAnsi="Arial" w:cs="Arial"/>
          <w:color w:val="000000" w:themeColor="text1"/>
        </w:rPr>
      </w:pPr>
      <w:r w:rsidRPr="00647151">
        <w:rPr>
          <w:rFonts w:ascii="Arial" w:eastAsia="Calibri" w:hAnsi="Arial" w:cs="Arial"/>
          <w:color w:val="000000" w:themeColor="text1"/>
        </w:rPr>
        <w:t>«____»</w:t>
      </w:r>
      <w:r w:rsidR="001F6218" w:rsidRPr="00647151">
        <w:rPr>
          <w:rFonts w:ascii="Arial" w:eastAsia="Calibri" w:hAnsi="Arial" w:cs="Arial"/>
          <w:color w:val="000000" w:themeColor="text1"/>
        </w:rPr>
        <w:t xml:space="preserve"> </w:t>
      </w:r>
      <w:r w:rsidRPr="00647151">
        <w:rPr>
          <w:rFonts w:ascii="Arial" w:eastAsia="Calibri" w:hAnsi="Arial" w:cs="Arial"/>
          <w:color w:val="000000" w:themeColor="text1"/>
        </w:rPr>
        <w:t xml:space="preserve">_______________20__ </w:t>
      </w:r>
    </w:p>
    <w:p w14:paraId="7AA32A30" w14:textId="77777777" w:rsidR="00847A8E" w:rsidRPr="00647151" w:rsidRDefault="00847A8E" w:rsidP="00647151">
      <w:pPr>
        <w:rPr>
          <w:rFonts w:ascii="Arial" w:eastAsia="Calibri" w:hAnsi="Arial" w:cs="Arial"/>
          <w:color w:val="000000" w:themeColor="text1"/>
        </w:rPr>
      </w:pPr>
    </w:p>
    <w:p w14:paraId="6096652E" w14:textId="77777777" w:rsidR="00636044" w:rsidRPr="00647151" w:rsidRDefault="00636044" w:rsidP="00647151">
      <w:pPr>
        <w:rPr>
          <w:rFonts w:ascii="Arial" w:hAnsi="Arial" w:cs="Arial"/>
          <w:color w:val="000000" w:themeColor="text1"/>
        </w:rPr>
        <w:sectPr w:rsidR="00636044" w:rsidRPr="00647151" w:rsidSect="00647151">
          <w:type w:val="continuous"/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14:paraId="7CE0FE0F" w14:textId="4B185A7B" w:rsidR="00D1798A" w:rsidRPr="00647151" w:rsidRDefault="00D1798A" w:rsidP="00647151">
      <w:pPr>
        <w:pStyle w:val="1"/>
        <w:spacing w:before="0" w:after="0"/>
        <w:ind w:left="9639"/>
        <w:rPr>
          <w:rFonts w:ascii="Arial" w:hAnsi="Arial" w:cs="Arial"/>
          <w:b w:val="0"/>
          <w:color w:val="000000" w:themeColor="text1"/>
          <w:sz w:val="24"/>
          <w:szCs w:val="24"/>
        </w:rPr>
      </w:pPr>
      <w:bookmarkStart w:id="145" w:name="_Toc65139863"/>
      <w:r w:rsidRPr="00647151">
        <w:rPr>
          <w:rFonts w:ascii="Arial" w:hAnsi="Arial" w:cs="Arial"/>
          <w:b w:val="0"/>
          <w:color w:val="000000" w:themeColor="text1"/>
          <w:sz w:val="24"/>
          <w:szCs w:val="24"/>
        </w:rPr>
        <w:lastRenderedPageBreak/>
        <w:t>Приложение 7</w:t>
      </w:r>
      <w:bookmarkEnd w:id="145"/>
    </w:p>
    <w:p w14:paraId="33542545" w14:textId="77777777" w:rsidR="00AA5E7A" w:rsidRPr="00647151" w:rsidRDefault="00AA5E7A" w:rsidP="00647151">
      <w:pPr>
        <w:pStyle w:val="affffc"/>
        <w:ind w:left="9639"/>
        <w:rPr>
          <w:rFonts w:ascii="Arial" w:hAnsi="Arial" w:cs="Arial"/>
          <w:color w:val="000000" w:themeColor="text1"/>
          <w:szCs w:val="24"/>
        </w:rPr>
      </w:pPr>
      <w:r w:rsidRPr="00647151">
        <w:rPr>
          <w:rFonts w:ascii="Arial" w:hAnsi="Arial" w:cs="Arial"/>
          <w:color w:val="000000" w:themeColor="text1"/>
          <w:szCs w:val="24"/>
        </w:rPr>
        <w:t>к Административному</w:t>
      </w:r>
    </w:p>
    <w:p w14:paraId="3E26922C" w14:textId="77777777" w:rsidR="00AA5E7A" w:rsidRPr="00647151" w:rsidRDefault="00AA5E7A" w:rsidP="00647151">
      <w:pPr>
        <w:pStyle w:val="affffc"/>
        <w:ind w:left="9639"/>
        <w:rPr>
          <w:rFonts w:ascii="Arial" w:hAnsi="Arial" w:cs="Arial"/>
          <w:szCs w:val="24"/>
        </w:rPr>
      </w:pPr>
      <w:r w:rsidRPr="00647151">
        <w:rPr>
          <w:rFonts w:ascii="Arial" w:hAnsi="Arial" w:cs="Arial"/>
          <w:color w:val="000000" w:themeColor="text1"/>
          <w:szCs w:val="24"/>
        </w:rPr>
        <w:t xml:space="preserve">регламенту </w:t>
      </w:r>
      <w:r w:rsidRPr="00647151">
        <w:rPr>
          <w:rFonts w:ascii="Arial" w:hAnsi="Arial" w:cs="Arial"/>
          <w:szCs w:val="24"/>
        </w:rPr>
        <w:t>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Наро-Фоминского городского округа Московской области, посадку (взлет) на площадки, расположенные в границах Наро-Фоминского городского округа Московской области, сведения о которых не опубликованы в документах аэронавигационной информации»</w:t>
      </w:r>
    </w:p>
    <w:p w14:paraId="6AB291B6" w14:textId="77777777" w:rsidR="00847A8E" w:rsidRPr="00647151" w:rsidRDefault="00847A8E" w:rsidP="00647151">
      <w:pPr>
        <w:rPr>
          <w:rFonts w:ascii="Arial" w:hAnsi="Arial" w:cs="Arial"/>
        </w:rPr>
      </w:pPr>
    </w:p>
    <w:p w14:paraId="5F8CF50B" w14:textId="77777777" w:rsidR="00037E5E" w:rsidRPr="00647151" w:rsidRDefault="00037E5E" w:rsidP="00647151">
      <w:pPr>
        <w:rPr>
          <w:rFonts w:ascii="Arial" w:hAnsi="Arial" w:cs="Arial"/>
        </w:rPr>
      </w:pPr>
    </w:p>
    <w:p w14:paraId="3DA17F7D" w14:textId="77777777" w:rsidR="00847A8E" w:rsidRPr="00647151" w:rsidRDefault="00847A8E" w:rsidP="00647151">
      <w:pPr>
        <w:pStyle w:val="2"/>
        <w:spacing w:before="0" w:after="0"/>
        <w:jc w:val="center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bookmarkStart w:id="146" w:name="_Toc437973310"/>
      <w:bookmarkStart w:id="147" w:name="_Toc438110052"/>
      <w:bookmarkStart w:id="148" w:name="_Toc438376264"/>
      <w:bookmarkStart w:id="149" w:name="_Toc510617049"/>
      <w:bookmarkStart w:id="150" w:name="_Toc65139864"/>
      <w:bookmarkStart w:id="151" w:name="_Hlk20901287"/>
      <w:r w:rsidRPr="00647151">
        <w:rPr>
          <w:rFonts w:ascii="Arial" w:hAnsi="Arial" w:cs="Arial"/>
          <w:i w:val="0"/>
          <w:iCs w:val="0"/>
          <w:sz w:val="24"/>
          <w:szCs w:val="24"/>
        </w:rPr>
        <w:t>Перечень и содержание административных действий, составляющих административные процедуры</w:t>
      </w:r>
      <w:bookmarkEnd w:id="146"/>
      <w:bookmarkEnd w:id="147"/>
      <w:bookmarkEnd w:id="148"/>
      <w:bookmarkEnd w:id="149"/>
      <w:bookmarkEnd w:id="150"/>
    </w:p>
    <w:bookmarkEnd w:id="151"/>
    <w:p w14:paraId="77A4A5BD" w14:textId="77777777" w:rsidR="00847A8E" w:rsidRPr="00647151" w:rsidRDefault="00847A8E" w:rsidP="00647151">
      <w:pPr>
        <w:rPr>
          <w:rFonts w:ascii="Arial" w:hAnsi="Arial" w:cs="Arial"/>
          <w:b/>
          <w:bCs/>
          <w:color w:val="000000" w:themeColor="text1"/>
        </w:rPr>
      </w:pPr>
    </w:p>
    <w:p w14:paraId="027740DF" w14:textId="77777777" w:rsidR="00847A8E" w:rsidRPr="00647151" w:rsidRDefault="00847A8E" w:rsidP="00647151">
      <w:pPr>
        <w:jc w:val="center"/>
        <w:rPr>
          <w:rFonts w:ascii="Arial" w:hAnsi="Arial" w:cs="Arial"/>
          <w:bCs/>
          <w:color w:val="000000" w:themeColor="text1"/>
        </w:rPr>
      </w:pPr>
      <w:bookmarkStart w:id="152" w:name="_Toc437973314"/>
      <w:bookmarkStart w:id="153" w:name="_Toc438110056"/>
      <w:bookmarkStart w:id="154" w:name="_Toc438376268"/>
      <w:r w:rsidRPr="00647151">
        <w:rPr>
          <w:rFonts w:ascii="Arial" w:hAnsi="Arial" w:cs="Arial"/>
          <w:bCs/>
          <w:color w:val="000000" w:themeColor="text1"/>
        </w:rPr>
        <w:t xml:space="preserve">Порядок выполнения административных действий при обращении Заявителя </w:t>
      </w:r>
      <w:bookmarkEnd w:id="152"/>
      <w:bookmarkEnd w:id="153"/>
      <w:bookmarkEnd w:id="154"/>
      <w:r w:rsidRPr="00647151">
        <w:rPr>
          <w:rFonts w:ascii="Arial" w:hAnsi="Arial" w:cs="Arial"/>
          <w:bCs/>
        </w:rPr>
        <w:t>посредством РПГУ</w:t>
      </w:r>
    </w:p>
    <w:p w14:paraId="34004C35" w14:textId="77777777" w:rsidR="00D91651" w:rsidRPr="00647151" w:rsidRDefault="00D91651" w:rsidP="00647151">
      <w:pPr>
        <w:jc w:val="center"/>
        <w:rPr>
          <w:rFonts w:ascii="Arial" w:hAnsi="Arial" w:cs="Arial"/>
          <w:bCs/>
          <w:color w:val="000000" w:themeColor="text1"/>
        </w:rPr>
      </w:pPr>
    </w:p>
    <w:p w14:paraId="0A7852A5" w14:textId="77777777" w:rsidR="00D91651" w:rsidRPr="00647151" w:rsidRDefault="00D91651" w:rsidP="00647151">
      <w:pPr>
        <w:jc w:val="center"/>
        <w:rPr>
          <w:rFonts w:ascii="Arial" w:eastAsia="Times New Roman" w:hAnsi="Arial" w:cs="Arial"/>
          <w:b/>
          <w:color w:val="000000" w:themeColor="text1"/>
        </w:rPr>
      </w:pPr>
      <w:r w:rsidRPr="00647151">
        <w:rPr>
          <w:rFonts w:ascii="Arial" w:eastAsia="Times New Roman" w:hAnsi="Arial" w:cs="Arial"/>
          <w:b/>
          <w:color w:val="000000" w:themeColor="text1"/>
        </w:rPr>
        <w:t>1. Прием и регистрация Заявления и документов, необходимых для предоставления Муниципальной услуги</w:t>
      </w:r>
      <w:r w:rsidRPr="00647151">
        <w:rPr>
          <w:rFonts w:ascii="Arial" w:eastAsia="Times New Roman" w:hAnsi="Arial" w:cs="Arial"/>
          <w:b/>
          <w:color w:val="000000" w:themeColor="text1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2389"/>
        <w:gridCol w:w="1583"/>
        <w:gridCol w:w="1782"/>
        <w:gridCol w:w="2421"/>
        <w:gridCol w:w="4812"/>
      </w:tblGrid>
      <w:tr w:rsidR="00B3486F" w:rsidRPr="00647151" w14:paraId="3E127BAD" w14:textId="77777777" w:rsidTr="00D8558C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72FB3" w14:textId="77777777" w:rsidR="00847A8E" w:rsidRPr="00647151" w:rsidRDefault="00847A8E" w:rsidP="00647151">
            <w:pPr>
              <w:rPr>
                <w:rFonts w:ascii="Arial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Место выполнения процедуры/ используемая ИС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DC2DD" w14:textId="77777777" w:rsidR="00847A8E" w:rsidRPr="00647151" w:rsidRDefault="00847A8E" w:rsidP="00647151">
            <w:pPr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Административные действия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97425" w14:textId="77777777" w:rsidR="00847A8E" w:rsidRPr="00647151" w:rsidRDefault="00847A8E" w:rsidP="00647151">
            <w:pPr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Средний срок выполнения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A3CE" w14:textId="77777777" w:rsidR="00847A8E" w:rsidRPr="00647151" w:rsidRDefault="00847A8E" w:rsidP="00647151">
            <w:pPr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Трудоемкость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F31F" w14:textId="77777777" w:rsidR="00847A8E" w:rsidRPr="00647151" w:rsidRDefault="00847A8E" w:rsidP="00647151">
            <w:pPr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Критерии принятия решений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4CB92" w14:textId="117451FC" w:rsidR="00847A8E" w:rsidRPr="00647151" w:rsidRDefault="00847A8E" w:rsidP="00647151">
            <w:pPr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Содержание действия,</w:t>
            </w:r>
            <w:r w:rsidR="00D1798A" w:rsidRPr="00647151">
              <w:rPr>
                <w:rFonts w:ascii="Arial" w:eastAsia="Times New Roman" w:hAnsi="Arial" w:cs="Arial"/>
              </w:rPr>
              <w:t xml:space="preserve"> </w:t>
            </w:r>
            <w:r w:rsidRPr="00647151">
              <w:rPr>
                <w:rFonts w:ascii="Arial" w:eastAsia="Times New Roman" w:hAnsi="Arial" w:cs="Arial"/>
              </w:rPr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B3486F" w:rsidRPr="00647151" w14:paraId="48D1733A" w14:textId="77777777" w:rsidTr="00D8558C"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14:paraId="661F7B4E" w14:textId="38F4D7C6" w:rsidR="00847A8E" w:rsidRPr="00647151" w:rsidRDefault="00847A8E" w:rsidP="00647151">
            <w:pPr>
              <w:rPr>
                <w:rFonts w:ascii="Arial" w:hAnsi="Arial" w:cs="Arial"/>
              </w:rPr>
            </w:pPr>
            <w:r w:rsidRPr="00647151">
              <w:rPr>
                <w:rFonts w:ascii="Arial" w:hAnsi="Arial" w:cs="Arial"/>
              </w:rPr>
              <w:t>РПГУ/</w:t>
            </w:r>
            <w:r w:rsidR="00877AA0" w:rsidRPr="00647151">
              <w:rPr>
                <w:rFonts w:ascii="Arial" w:hAnsi="Arial" w:cs="Arial"/>
              </w:rPr>
              <w:t>ВИС</w:t>
            </w:r>
            <w:r w:rsidRPr="00647151">
              <w:rPr>
                <w:rFonts w:ascii="Arial" w:hAnsi="Arial" w:cs="Arial"/>
              </w:rPr>
              <w:t>/</w:t>
            </w:r>
          </w:p>
          <w:p w14:paraId="60CA48E9" w14:textId="31FC383E" w:rsidR="00847A8E" w:rsidRPr="00647151" w:rsidRDefault="00112821" w:rsidP="00647151">
            <w:pPr>
              <w:rPr>
                <w:rFonts w:ascii="Arial" w:hAnsi="Arial" w:cs="Arial"/>
              </w:rPr>
            </w:pPr>
            <w:r w:rsidRPr="00647151">
              <w:rPr>
                <w:rFonts w:ascii="Arial" w:hAnsi="Arial" w:cs="Arial"/>
              </w:rPr>
              <w:t>Управление</w:t>
            </w:r>
          </w:p>
          <w:p w14:paraId="4B5BE9DC" w14:textId="77777777" w:rsidR="00847A8E" w:rsidRPr="00647151" w:rsidRDefault="00847A8E" w:rsidP="00647151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70" w:type="pct"/>
            <w:tcBorders>
              <w:top w:val="single" w:sz="4" w:space="0" w:color="auto"/>
            </w:tcBorders>
            <w:shd w:val="clear" w:color="auto" w:fill="auto"/>
          </w:tcPr>
          <w:p w14:paraId="2027873F" w14:textId="77777777" w:rsidR="00847A8E" w:rsidRPr="00647151" w:rsidRDefault="00847A8E" w:rsidP="00647151">
            <w:pPr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Прием и предварительная проверка документов</w:t>
            </w:r>
          </w:p>
        </w:tc>
        <w:tc>
          <w:tcPr>
            <w:tcW w:w="522" w:type="pct"/>
            <w:tcBorders>
              <w:top w:val="single" w:sz="4" w:space="0" w:color="auto"/>
            </w:tcBorders>
            <w:shd w:val="clear" w:color="auto" w:fill="auto"/>
          </w:tcPr>
          <w:p w14:paraId="277C4C10" w14:textId="66AF959C" w:rsidR="00847A8E" w:rsidRPr="00647151" w:rsidRDefault="00847A8E" w:rsidP="00647151">
            <w:pPr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 xml:space="preserve">1 </w:t>
            </w:r>
            <w:r w:rsidR="002B5541" w:rsidRPr="00647151">
              <w:rPr>
                <w:rFonts w:ascii="Arial" w:eastAsia="Times New Roman" w:hAnsi="Arial" w:cs="Arial"/>
              </w:rPr>
              <w:t xml:space="preserve">(один) </w:t>
            </w:r>
            <w:r w:rsidRPr="00647151">
              <w:rPr>
                <w:rFonts w:ascii="Arial" w:eastAsia="Times New Roman" w:hAnsi="Arial" w:cs="Arial"/>
              </w:rPr>
              <w:t>рабочий день</w:t>
            </w:r>
          </w:p>
        </w:tc>
        <w:tc>
          <w:tcPr>
            <w:tcW w:w="649" w:type="pct"/>
            <w:tcBorders>
              <w:top w:val="single" w:sz="4" w:space="0" w:color="auto"/>
            </w:tcBorders>
          </w:tcPr>
          <w:p w14:paraId="667EC2EC" w14:textId="790B621A" w:rsidR="00847A8E" w:rsidRPr="00647151" w:rsidRDefault="00847A8E" w:rsidP="00647151">
            <w:pPr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 xml:space="preserve">15 </w:t>
            </w:r>
            <w:r w:rsidR="002B5541" w:rsidRPr="00647151">
              <w:rPr>
                <w:rFonts w:ascii="Arial" w:eastAsia="Times New Roman" w:hAnsi="Arial" w:cs="Arial"/>
              </w:rPr>
              <w:t xml:space="preserve">(пятнадцать) </w:t>
            </w:r>
            <w:r w:rsidRPr="00647151">
              <w:rPr>
                <w:rFonts w:ascii="Arial" w:eastAsia="Times New Roman" w:hAnsi="Arial" w:cs="Arial"/>
              </w:rPr>
              <w:t>минут</w:t>
            </w:r>
          </w:p>
        </w:tc>
        <w:tc>
          <w:tcPr>
            <w:tcW w:w="795" w:type="pct"/>
            <w:tcBorders>
              <w:top w:val="single" w:sz="4" w:space="0" w:color="auto"/>
            </w:tcBorders>
          </w:tcPr>
          <w:p w14:paraId="2808D205" w14:textId="77777777" w:rsidR="00847A8E" w:rsidRPr="00647151" w:rsidDel="006F40A6" w:rsidRDefault="00847A8E" w:rsidP="00647151">
            <w:pPr>
              <w:rPr>
                <w:rFonts w:ascii="Arial" w:hAnsi="Arial" w:cs="Arial"/>
              </w:rPr>
            </w:pPr>
            <w:r w:rsidRPr="00647151">
              <w:rPr>
                <w:rFonts w:ascii="Arial" w:hAnsi="Arial" w:cs="Arial"/>
              </w:rPr>
              <w:t xml:space="preserve">Соответствие представленных Заявителем документов требованиям, установленным </w:t>
            </w:r>
            <w:r w:rsidRPr="00647151">
              <w:rPr>
                <w:rFonts w:ascii="Arial" w:hAnsi="Arial" w:cs="Arial"/>
              </w:rPr>
              <w:lastRenderedPageBreak/>
              <w:t>законодательством Российской Федерации, в том числе Административным регламентом</w:t>
            </w:r>
          </w:p>
        </w:tc>
        <w:tc>
          <w:tcPr>
            <w:tcW w:w="1679" w:type="pct"/>
            <w:tcBorders>
              <w:top w:val="single" w:sz="4" w:space="0" w:color="auto"/>
            </w:tcBorders>
            <w:shd w:val="clear" w:color="auto" w:fill="auto"/>
          </w:tcPr>
          <w:p w14:paraId="756DCE13" w14:textId="34067F49" w:rsidR="00847A8E" w:rsidRPr="00647151" w:rsidRDefault="00847A8E" w:rsidP="00647151">
            <w:pPr>
              <w:rPr>
                <w:rFonts w:ascii="Arial" w:hAnsi="Arial" w:cs="Arial"/>
              </w:rPr>
            </w:pPr>
            <w:r w:rsidRPr="00647151">
              <w:rPr>
                <w:rFonts w:ascii="Arial" w:hAnsi="Arial" w:cs="Arial"/>
              </w:rPr>
              <w:lastRenderedPageBreak/>
              <w:t xml:space="preserve">Запрос </w:t>
            </w:r>
            <w:r w:rsidR="005A4E29" w:rsidRPr="00647151">
              <w:rPr>
                <w:rFonts w:ascii="Arial" w:hAnsi="Arial" w:cs="Arial"/>
              </w:rPr>
              <w:t xml:space="preserve">по </w:t>
            </w:r>
            <w:r w:rsidR="00960387" w:rsidRPr="00647151">
              <w:rPr>
                <w:rFonts w:ascii="Arial" w:hAnsi="Arial" w:cs="Arial"/>
              </w:rPr>
              <w:t xml:space="preserve">форме согласно Приложению 4 к Административному регламенту </w:t>
            </w:r>
            <w:r w:rsidRPr="00647151">
              <w:rPr>
                <w:rFonts w:ascii="Arial" w:hAnsi="Arial" w:cs="Arial"/>
              </w:rPr>
              <w:t>и прилагаемые документы поступают в интегрированную с РПГУ</w:t>
            </w:r>
            <w:r w:rsidR="00960387" w:rsidRPr="00647151">
              <w:rPr>
                <w:rFonts w:ascii="Arial" w:hAnsi="Arial" w:cs="Arial"/>
              </w:rPr>
              <w:t xml:space="preserve"> </w:t>
            </w:r>
            <w:r w:rsidR="00877AA0" w:rsidRPr="00647151">
              <w:rPr>
                <w:rFonts w:ascii="Arial" w:hAnsi="Arial" w:cs="Arial"/>
              </w:rPr>
              <w:t>ВИС</w:t>
            </w:r>
            <w:r w:rsidRPr="00647151">
              <w:rPr>
                <w:rFonts w:ascii="Arial" w:hAnsi="Arial" w:cs="Arial"/>
              </w:rPr>
              <w:t xml:space="preserve">. </w:t>
            </w:r>
          </w:p>
          <w:p w14:paraId="10879AF4" w14:textId="77777777" w:rsidR="00847A8E" w:rsidRPr="00647151" w:rsidRDefault="00847A8E" w:rsidP="00647151">
            <w:pPr>
              <w:rPr>
                <w:rFonts w:ascii="Arial" w:hAnsi="Arial" w:cs="Arial"/>
              </w:rPr>
            </w:pPr>
            <w:r w:rsidRPr="00647151">
              <w:rPr>
                <w:rFonts w:ascii="Arial" w:hAnsi="Arial" w:cs="Arial"/>
              </w:rPr>
              <w:t xml:space="preserve">Результатом административного действия является прием Запроса. </w:t>
            </w:r>
          </w:p>
          <w:p w14:paraId="3D50336B" w14:textId="784DE869" w:rsidR="00847A8E" w:rsidRPr="00647151" w:rsidRDefault="00847A8E" w:rsidP="00647151">
            <w:pPr>
              <w:rPr>
                <w:rFonts w:ascii="Arial" w:hAnsi="Arial" w:cs="Arial"/>
              </w:rPr>
            </w:pPr>
            <w:r w:rsidRPr="00647151">
              <w:rPr>
                <w:rFonts w:ascii="Arial" w:hAnsi="Arial" w:cs="Arial"/>
              </w:rPr>
              <w:lastRenderedPageBreak/>
              <w:t xml:space="preserve">Результат фиксируется в электронной форме в </w:t>
            </w:r>
            <w:r w:rsidR="00877AA0" w:rsidRPr="00647151">
              <w:rPr>
                <w:rFonts w:ascii="Arial" w:hAnsi="Arial" w:cs="Arial"/>
              </w:rPr>
              <w:t>ВИС</w:t>
            </w:r>
            <w:r w:rsidR="004938A3" w:rsidRPr="00647151">
              <w:rPr>
                <w:rFonts w:ascii="Arial" w:hAnsi="Arial" w:cs="Arial"/>
              </w:rPr>
              <w:t xml:space="preserve"> </w:t>
            </w:r>
          </w:p>
        </w:tc>
      </w:tr>
      <w:tr w:rsidR="00B3486F" w:rsidRPr="00647151" w14:paraId="3A093AEB" w14:textId="77777777" w:rsidTr="00D8558C">
        <w:tc>
          <w:tcPr>
            <w:tcW w:w="585" w:type="pct"/>
            <w:vMerge w:val="restart"/>
            <w:shd w:val="clear" w:color="auto" w:fill="auto"/>
          </w:tcPr>
          <w:p w14:paraId="263E4C5E" w14:textId="48BD8953" w:rsidR="00847A8E" w:rsidRPr="00647151" w:rsidRDefault="00112821" w:rsidP="00647151">
            <w:pPr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lastRenderedPageBreak/>
              <w:t>Управление</w:t>
            </w:r>
            <w:r w:rsidR="00847A8E" w:rsidRPr="00647151">
              <w:rPr>
                <w:rFonts w:ascii="Arial" w:eastAsia="Times New Roman" w:hAnsi="Arial" w:cs="Arial"/>
              </w:rPr>
              <w:t>/</w:t>
            </w:r>
            <w:r w:rsidR="00877AA0" w:rsidRPr="00647151">
              <w:rPr>
                <w:rFonts w:ascii="Arial" w:eastAsia="Times New Roman" w:hAnsi="Arial" w:cs="Arial"/>
              </w:rPr>
              <w:t>ВИС</w:t>
            </w:r>
          </w:p>
        </w:tc>
        <w:tc>
          <w:tcPr>
            <w:tcW w:w="770" w:type="pct"/>
            <w:shd w:val="clear" w:color="auto" w:fill="auto"/>
          </w:tcPr>
          <w:p w14:paraId="3F0472E3" w14:textId="77777777" w:rsidR="00847A8E" w:rsidRPr="00647151" w:rsidRDefault="00847A8E" w:rsidP="00647151">
            <w:pPr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 xml:space="preserve">Проверка комплектности документов по перечню документов, необходимых для конкретного результата предоставления </w:t>
            </w:r>
            <w:r w:rsidR="00517726" w:rsidRPr="00647151">
              <w:rPr>
                <w:rFonts w:ascii="Arial" w:hAnsi="Arial" w:cs="Arial"/>
              </w:rPr>
              <w:t xml:space="preserve">Муниципальной </w:t>
            </w:r>
            <w:r w:rsidRPr="00647151">
              <w:rPr>
                <w:rFonts w:ascii="Arial" w:eastAsia="Times New Roman" w:hAnsi="Arial" w:cs="Arial"/>
              </w:rPr>
              <w:t>услуги</w:t>
            </w:r>
          </w:p>
        </w:tc>
        <w:tc>
          <w:tcPr>
            <w:tcW w:w="522" w:type="pct"/>
            <w:vMerge w:val="restart"/>
            <w:shd w:val="clear" w:color="auto" w:fill="auto"/>
          </w:tcPr>
          <w:p w14:paraId="28B845E8" w14:textId="77777777" w:rsidR="00847A8E" w:rsidRPr="00647151" w:rsidRDefault="00847A8E" w:rsidP="00647151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49" w:type="pct"/>
          </w:tcPr>
          <w:p w14:paraId="405EAE26" w14:textId="44BF76E2" w:rsidR="00847A8E" w:rsidRPr="00647151" w:rsidRDefault="00847A8E" w:rsidP="00647151">
            <w:pPr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 xml:space="preserve">10 </w:t>
            </w:r>
            <w:r w:rsidR="002B5541" w:rsidRPr="00647151">
              <w:rPr>
                <w:rFonts w:ascii="Arial" w:eastAsia="Times New Roman" w:hAnsi="Arial" w:cs="Arial"/>
              </w:rPr>
              <w:t xml:space="preserve">(десять) </w:t>
            </w:r>
            <w:r w:rsidRPr="00647151">
              <w:rPr>
                <w:rFonts w:ascii="Arial" w:eastAsia="Times New Roman" w:hAnsi="Arial" w:cs="Arial"/>
              </w:rPr>
              <w:t>минут</w:t>
            </w:r>
          </w:p>
        </w:tc>
        <w:tc>
          <w:tcPr>
            <w:tcW w:w="795" w:type="pct"/>
          </w:tcPr>
          <w:p w14:paraId="0B4BAB9E" w14:textId="77777777" w:rsidR="00847A8E" w:rsidRPr="00647151" w:rsidRDefault="00847A8E" w:rsidP="00647151">
            <w:pPr>
              <w:rPr>
                <w:rFonts w:ascii="Arial" w:eastAsia="Times New Roman" w:hAnsi="Arial" w:cs="Arial"/>
              </w:rPr>
            </w:pPr>
            <w:r w:rsidRPr="00647151">
              <w:rPr>
                <w:rFonts w:ascii="Arial" w:hAnsi="Arial" w:cs="Arial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1679" w:type="pct"/>
            <w:vMerge w:val="restart"/>
            <w:shd w:val="clear" w:color="auto" w:fill="auto"/>
          </w:tcPr>
          <w:p w14:paraId="71038EA2" w14:textId="73793EE8" w:rsidR="00847A8E" w:rsidRPr="00647151" w:rsidRDefault="00847A8E" w:rsidP="00647151">
            <w:pPr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 xml:space="preserve">Представленные документы проверяются на соответствие перечню документов, необходимых для предоставления </w:t>
            </w:r>
            <w:r w:rsidR="00517726" w:rsidRPr="00647151">
              <w:rPr>
                <w:rFonts w:ascii="Arial" w:eastAsia="Times New Roman" w:hAnsi="Arial" w:cs="Arial"/>
              </w:rPr>
              <w:t>Муниципальной</w:t>
            </w:r>
            <w:r w:rsidRPr="00647151">
              <w:rPr>
                <w:rFonts w:ascii="Arial" w:eastAsia="Times New Roman" w:hAnsi="Arial" w:cs="Arial"/>
              </w:rPr>
              <w:t xml:space="preserve"> услуги</w:t>
            </w:r>
            <w:r w:rsidR="00960387" w:rsidRPr="00647151">
              <w:rPr>
                <w:rFonts w:ascii="Arial" w:eastAsia="Times New Roman" w:hAnsi="Arial" w:cs="Arial"/>
              </w:rPr>
              <w:t xml:space="preserve">, а также на наличие или отсутствие предусмотренных подразделом 12 Административного регламента оснований для отказа в приеме документов, необходимых для предоставления </w:t>
            </w:r>
            <w:r w:rsidR="007C53D2" w:rsidRPr="00647151">
              <w:rPr>
                <w:rFonts w:ascii="Arial" w:eastAsia="Times New Roman" w:hAnsi="Arial" w:cs="Arial"/>
              </w:rPr>
              <w:t>Муниципальной</w:t>
            </w:r>
            <w:r w:rsidR="00960387" w:rsidRPr="00647151">
              <w:rPr>
                <w:rFonts w:ascii="Arial" w:eastAsia="Times New Roman" w:hAnsi="Arial" w:cs="Arial"/>
              </w:rPr>
              <w:t xml:space="preserve"> услуги.</w:t>
            </w:r>
          </w:p>
          <w:p w14:paraId="3083CC92" w14:textId="767B9473" w:rsidR="00847A8E" w:rsidRPr="00647151" w:rsidRDefault="00847A8E" w:rsidP="00647151">
            <w:pPr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 xml:space="preserve">В случае отсутствия какого-либо документа, подлежащего представлению Заявителем, должностным лицом </w:t>
            </w:r>
            <w:r w:rsidR="00112821" w:rsidRPr="00647151">
              <w:rPr>
                <w:rFonts w:ascii="Arial" w:eastAsia="Times New Roman" w:hAnsi="Arial" w:cs="Arial"/>
              </w:rPr>
              <w:t>Управления</w:t>
            </w:r>
            <w:r w:rsidRPr="00647151">
              <w:rPr>
                <w:rFonts w:ascii="Arial" w:eastAsia="Times New Roman" w:hAnsi="Arial" w:cs="Arial"/>
              </w:rPr>
              <w:t>, формируется решение об отказе в приеме документов</w:t>
            </w:r>
            <w:r w:rsidR="00960387" w:rsidRPr="00647151">
              <w:rPr>
                <w:rFonts w:ascii="Arial" w:eastAsia="Times New Roman" w:hAnsi="Arial" w:cs="Arial"/>
              </w:rPr>
              <w:t xml:space="preserve"> по форме согласно Приложению 7 к</w:t>
            </w:r>
            <w:r w:rsidR="005A4E29" w:rsidRPr="00647151">
              <w:rPr>
                <w:rFonts w:ascii="Arial" w:eastAsia="Times New Roman" w:hAnsi="Arial" w:cs="Arial"/>
              </w:rPr>
              <w:t xml:space="preserve"> </w:t>
            </w:r>
            <w:r w:rsidR="00960387" w:rsidRPr="00647151">
              <w:rPr>
                <w:rFonts w:ascii="Arial" w:eastAsia="Times New Roman" w:hAnsi="Arial" w:cs="Arial"/>
              </w:rPr>
              <w:t>Административному регламенту</w:t>
            </w:r>
            <w:r w:rsidRPr="00647151">
              <w:rPr>
                <w:rFonts w:ascii="Arial" w:eastAsia="Times New Roman" w:hAnsi="Arial" w:cs="Arial"/>
              </w:rPr>
              <w:t xml:space="preserve">. </w:t>
            </w:r>
          </w:p>
          <w:p w14:paraId="4B4BD049" w14:textId="21BC6C0A" w:rsidR="00847A8E" w:rsidRPr="00647151" w:rsidRDefault="00847A8E" w:rsidP="00647151">
            <w:pPr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 xml:space="preserve">Решение об отказе в приеме документов подписывается </w:t>
            </w:r>
            <w:r w:rsidR="00A6564D" w:rsidRPr="00647151">
              <w:rPr>
                <w:rFonts w:ascii="Arial" w:eastAsia="Times New Roman" w:hAnsi="Arial" w:cs="Arial"/>
              </w:rPr>
              <w:t xml:space="preserve">усиленной квалифицированной </w:t>
            </w:r>
            <w:r w:rsidRPr="00647151">
              <w:rPr>
                <w:rFonts w:ascii="Arial" w:eastAsia="Times New Roman" w:hAnsi="Arial" w:cs="Arial"/>
              </w:rPr>
              <w:t>ЭП уполномоченног</w:t>
            </w:r>
            <w:r w:rsidR="00670660" w:rsidRPr="00647151">
              <w:rPr>
                <w:rFonts w:ascii="Arial" w:eastAsia="Times New Roman" w:hAnsi="Arial" w:cs="Arial"/>
              </w:rPr>
              <w:t xml:space="preserve">о должностного лица </w:t>
            </w:r>
            <w:r w:rsidR="00112821" w:rsidRPr="00647151">
              <w:rPr>
                <w:rFonts w:ascii="Arial" w:eastAsia="Times New Roman" w:hAnsi="Arial" w:cs="Arial"/>
              </w:rPr>
              <w:t>Управления</w:t>
            </w:r>
            <w:r w:rsidRPr="00647151">
              <w:rPr>
                <w:rFonts w:ascii="Arial" w:eastAsia="Times New Roman" w:hAnsi="Arial" w:cs="Arial"/>
              </w:rPr>
              <w:t xml:space="preserve"> и не позднее </w:t>
            </w:r>
            <w:r w:rsidR="00580658" w:rsidRPr="00647151">
              <w:rPr>
                <w:rFonts w:ascii="Arial" w:eastAsia="Times New Roman" w:hAnsi="Arial" w:cs="Arial"/>
              </w:rPr>
              <w:t>первого</w:t>
            </w:r>
            <w:r w:rsidRPr="00647151">
              <w:rPr>
                <w:rFonts w:ascii="Arial" w:eastAsia="Times New Roman" w:hAnsi="Arial" w:cs="Arial"/>
              </w:rPr>
              <w:t xml:space="preserve"> рабочего </w:t>
            </w:r>
            <w:proofErr w:type="gramStart"/>
            <w:r w:rsidRPr="00647151">
              <w:rPr>
                <w:rFonts w:ascii="Arial" w:eastAsia="Times New Roman" w:hAnsi="Arial" w:cs="Arial"/>
              </w:rPr>
              <w:t xml:space="preserve">дня </w:t>
            </w:r>
            <w:r w:rsidR="00580658" w:rsidRPr="00647151">
              <w:rPr>
                <w:rFonts w:ascii="Arial" w:eastAsia="Times New Roman" w:hAnsi="Arial" w:cs="Arial"/>
              </w:rPr>
              <w:t>,</w:t>
            </w:r>
            <w:proofErr w:type="gramEnd"/>
            <w:r w:rsidR="00580658" w:rsidRPr="00647151">
              <w:rPr>
                <w:rFonts w:ascii="Arial" w:eastAsia="Times New Roman" w:hAnsi="Arial" w:cs="Arial"/>
              </w:rPr>
              <w:t xml:space="preserve"> следующего за днем подачи Запроса, </w:t>
            </w:r>
            <w:r w:rsidRPr="00647151">
              <w:rPr>
                <w:rFonts w:ascii="Arial" w:eastAsia="Times New Roman" w:hAnsi="Arial" w:cs="Arial"/>
              </w:rPr>
              <w:t>направляется Заявителю в Личный кабинет на РПГУ.</w:t>
            </w:r>
          </w:p>
          <w:p w14:paraId="368252CB" w14:textId="5489751A" w:rsidR="00847A8E" w:rsidRPr="00647151" w:rsidRDefault="00847A8E" w:rsidP="00647151">
            <w:pPr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 xml:space="preserve">В случае отсутствия оснований для отказа в приеме документов, </w:t>
            </w:r>
            <w:r w:rsidRPr="00647151">
              <w:rPr>
                <w:rFonts w:ascii="Arial" w:eastAsia="Times New Roman" w:hAnsi="Arial" w:cs="Arial"/>
              </w:rPr>
              <w:lastRenderedPageBreak/>
              <w:t xml:space="preserve">необходимых для предоставления </w:t>
            </w:r>
            <w:r w:rsidR="00D74AE4" w:rsidRPr="00647151">
              <w:rPr>
                <w:rFonts w:ascii="Arial" w:eastAsia="Times New Roman" w:hAnsi="Arial" w:cs="Arial"/>
              </w:rPr>
              <w:t>Муниципальной</w:t>
            </w:r>
            <w:r w:rsidRPr="00647151">
              <w:rPr>
                <w:rFonts w:ascii="Arial" w:eastAsia="Times New Roman" w:hAnsi="Arial" w:cs="Arial"/>
              </w:rPr>
              <w:t xml:space="preserve"> услуги, Запрос регистрируется в </w:t>
            </w:r>
            <w:r w:rsidR="00877AA0" w:rsidRPr="00647151">
              <w:rPr>
                <w:rFonts w:ascii="Arial" w:eastAsia="Times New Roman" w:hAnsi="Arial" w:cs="Arial"/>
              </w:rPr>
              <w:t>ВИС</w:t>
            </w:r>
            <w:r w:rsidRPr="00647151">
              <w:rPr>
                <w:rFonts w:ascii="Arial" w:eastAsia="Times New Roman" w:hAnsi="Arial" w:cs="Arial"/>
              </w:rPr>
              <w:t xml:space="preserve">, о чем Заявитель уведомляется в Личном кабинете на РПГУ. </w:t>
            </w:r>
          </w:p>
          <w:p w14:paraId="40AEFA28" w14:textId="4BDF23ED" w:rsidR="00847A8E" w:rsidRPr="00647151" w:rsidRDefault="00847A8E" w:rsidP="00647151">
            <w:pPr>
              <w:rPr>
                <w:rFonts w:ascii="Arial" w:hAnsi="Arial" w:cs="Arial"/>
              </w:rPr>
            </w:pPr>
            <w:r w:rsidRPr="00647151">
              <w:rPr>
                <w:rFonts w:ascii="Arial" w:hAnsi="Arial" w:cs="Arial"/>
              </w:rPr>
              <w:t xml:space="preserve">Результатами административного действия являются регистрация Запроса либо отказ в его регистрации. </w:t>
            </w:r>
          </w:p>
          <w:p w14:paraId="13BFA427" w14:textId="385E4C80" w:rsidR="00847A8E" w:rsidRPr="00647151" w:rsidRDefault="00847A8E" w:rsidP="00647151">
            <w:pPr>
              <w:rPr>
                <w:rFonts w:ascii="Arial" w:eastAsia="Times New Roman" w:hAnsi="Arial" w:cs="Arial"/>
              </w:rPr>
            </w:pPr>
            <w:r w:rsidRPr="00647151">
              <w:rPr>
                <w:rFonts w:ascii="Arial" w:hAnsi="Arial" w:cs="Arial"/>
              </w:rPr>
              <w:t xml:space="preserve">Результат фиксируется в электронной форме в </w:t>
            </w:r>
            <w:r w:rsidR="00960387" w:rsidRPr="00647151">
              <w:rPr>
                <w:rFonts w:ascii="Arial" w:hAnsi="Arial" w:cs="Arial"/>
              </w:rPr>
              <w:t>ВИС</w:t>
            </w:r>
            <w:r w:rsidRPr="00647151">
              <w:rPr>
                <w:rFonts w:ascii="Arial" w:hAnsi="Arial" w:cs="Arial"/>
              </w:rPr>
              <w:t>, а также на РПГУ</w:t>
            </w:r>
          </w:p>
        </w:tc>
      </w:tr>
      <w:tr w:rsidR="00B3486F" w:rsidRPr="00647151" w14:paraId="673D90F3" w14:textId="77777777" w:rsidTr="00D8558C">
        <w:tc>
          <w:tcPr>
            <w:tcW w:w="585" w:type="pct"/>
            <w:vMerge/>
          </w:tcPr>
          <w:p w14:paraId="0F261F8B" w14:textId="77777777" w:rsidR="00847A8E" w:rsidRPr="00647151" w:rsidRDefault="00847A8E" w:rsidP="00647151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70" w:type="pct"/>
            <w:shd w:val="clear" w:color="auto" w:fill="auto"/>
          </w:tcPr>
          <w:p w14:paraId="4494C6A0" w14:textId="77777777" w:rsidR="00847A8E" w:rsidRPr="00647151" w:rsidRDefault="00847A8E" w:rsidP="00647151">
            <w:pPr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Регистрация Запроса либо отказ в регистрации Запроса</w:t>
            </w:r>
          </w:p>
        </w:tc>
        <w:tc>
          <w:tcPr>
            <w:tcW w:w="522" w:type="pct"/>
            <w:vMerge/>
          </w:tcPr>
          <w:p w14:paraId="1A94CBA2" w14:textId="77777777" w:rsidR="00847A8E" w:rsidRPr="00647151" w:rsidRDefault="00847A8E" w:rsidP="00647151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49" w:type="pct"/>
          </w:tcPr>
          <w:p w14:paraId="5954C1B8" w14:textId="00408443" w:rsidR="00847A8E" w:rsidRPr="00647151" w:rsidRDefault="00847A8E" w:rsidP="00647151">
            <w:pPr>
              <w:rPr>
                <w:rFonts w:ascii="Arial" w:eastAsia="Times New Roman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 xml:space="preserve">30 </w:t>
            </w:r>
            <w:r w:rsidR="002B5541" w:rsidRPr="00647151">
              <w:rPr>
                <w:rFonts w:ascii="Arial" w:eastAsia="Times New Roman" w:hAnsi="Arial" w:cs="Arial"/>
              </w:rPr>
              <w:t xml:space="preserve">(тридцать) </w:t>
            </w:r>
            <w:r w:rsidRPr="00647151">
              <w:rPr>
                <w:rFonts w:ascii="Arial" w:eastAsia="Times New Roman" w:hAnsi="Arial" w:cs="Arial"/>
              </w:rPr>
              <w:t>минут</w:t>
            </w:r>
          </w:p>
        </w:tc>
        <w:tc>
          <w:tcPr>
            <w:tcW w:w="795" w:type="pct"/>
          </w:tcPr>
          <w:p w14:paraId="23988EB4" w14:textId="77777777" w:rsidR="00847A8E" w:rsidRPr="00647151" w:rsidRDefault="00847A8E" w:rsidP="00647151">
            <w:pPr>
              <w:rPr>
                <w:rFonts w:ascii="Arial" w:eastAsia="Times New Roman" w:hAnsi="Arial" w:cs="Arial"/>
              </w:rPr>
            </w:pPr>
            <w:r w:rsidRPr="00647151">
              <w:rPr>
                <w:rFonts w:ascii="Arial" w:hAnsi="Arial" w:cs="Arial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1679" w:type="pct"/>
            <w:vMerge/>
          </w:tcPr>
          <w:p w14:paraId="2EA76795" w14:textId="77777777" w:rsidR="00847A8E" w:rsidRPr="00647151" w:rsidRDefault="00847A8E" w:rsidP="00647151">
            <w:pPr>
              <w:rPr>
                <w:rFonts w:ascii="Arial" w:eastAsia="Times New Roman" w:hAnsi="Arial" w:cs="Arial"/>
              </w:rPr>
            </w:pPr>
          </w:p>
        </w:tc>
      </w:tr>
    </w:tbl>
    <w:p w14:paraId="3FEEA19B" w14:textId="77777777" w:rsidR="00517726" w:rsidRPr="00647151" w:rsidRDefault="00517726" w:rsidP="00647151">
      <w:pPr>
        <w:rPr>
          <w:rFonts w:ascii="Arial" w:hAnsi="Arial" w:cs="Arial"/>
          <w:b/>
          <w:bCs/>
          <w:color w:val="000000" w:themeColor="text1"/>
        </w:rPr>
      </w:pPr>
    </w:p>
    <w:p w14:paraId="034D6A74" w14:textId="559FBAF9" w:rsidR="00C74DCE" w:rsidRPr="00647151" w:rsidRDefault="00C74DCE" w:rsidP="00647151">
      <w:pPr>
        <w:rPr>
          <w:rFonts w:ascii="Arial" w:eastAsia="Times New Roman" w:hAnsi="Arial" w:cs="Arial"/>
          <w:color w:val="000000" w:themeColor="text1"/>
          <w:spacing w:val="2"/>
        </w:rPr>
      </w:pPr>
    </w:p>
    <w:p w14:paraId="38AC4C61" w14:textId="44A1C7EA" w:rsidR="00C86231" w:rsidRPr="00647151" w:rsidRDefault="00C86231" w:rsidP="00647151">
      <w:pPr>
        <w:jc w:val="center"/>
        <w:rPr>
          <w:rFonts w:ascii="Arial" w:hAnsi="Arial" w:cs="Arial"/>
          <w:b/>
        </w:rPr>
      </w:pPr>
      <w:r w:rsidRPr="00647151">
        <w:rPr>
          <w:rFonts w:ascii="Arial" w:hAnsi="Arial" w:cs="Arial"/>
          <w:b/>
        </w:rPr>
        <w:t>2. Формирование и направление межведомственных информационных запросов в органы (организации), участвующие в предоставлении Муниципальной услуги.</w:t>
      </w:r>
    </w:p>
    <w:p w14:paraId="0D492CE4" w14:textId="77777777" w:rsidR="00C86231" w:rsidRPr="00647151" w:rsidRDefault="00C86231" w:rsidP="00647151">
      <w:pPr>
        <w:rPr>
          <w:rFonts w:ascii="Arial" w:eastAsia="Times New Roman" w:hAnsi="Arial" w:cs="Arial"/>
          <w:color w:val="000000" w:themeColor="text1"/>
          <w:spacing w:val="2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3092"/>
        <w:gridCol w:w="2389"/>
        <w:gridCol w:w="2111"/>
        <w:gridCol w:w="1782"/>
        <w:gridCol w:w="2048"/>
        <w:gridCol w:w="3705"/>
      </w:tblGrid>
      <w:tr w:rsidR="00C86231" w:rsidRPr="00647151" w14:paraId="19C76B31" w14:textId="77777777" w:rsidTr="00647151">
        <w:trPr>
          <w:tblHeader/>
        </w:trPr>
        <w:tc>
          <w:tcPr>
            <w:tcW w:w="67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414054" w14:textId="77777777" w:rsidR="00C86231" w:rsidRPr="00647151" w:rsidRDefault="00C86231" w:rsidP="00647151">
            <w:pPr>
              <w:suppressAutoHyphens/>
              <w:jc w:val="center"/>
              <w:rPr>
                <w:rFonts w:ascii="Arial" w:hAnsi="Arial" w:cs="Arial"/>
              </w:rPr>
            </w:pPr>
            <w:r w:rsidRPr="00647151">
              <w:rPr>
                <w:rFonts w:ascii="Arial" w:hAnsi="Arial" w:cs="Arial"/>
              </w:rPr>
              <w:t>Место выполнения процедуры/используемая ИС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4DCED9" w14:textId="77777777" w:rsidR="00C86231" w:rsidRPr="00647151" w:rsidRDefault="00C86231" w:rsidP="00647151">
            <w:pPr>
              <w:suppressAutoHyphens/>
              <w:jc w:val="center"/>
              <w:rPr>
                <w:rFonts w:ascii="Arial" w:hAnsi="Arial" w:cs="Arial"/>
              </w:rPr>
            </w:pPr>
            <w:r w:rsidRPr="00647151">
              <w:rPr>
                <w:rFonts w:ascii="Arial" w:hAnsi="Arial" w:cs="Arial"/>
              </w:rPr>
              <w:t>Административные действия</w:t>
            </w:r>
          </w:p>
        </w:tc>
        <w:tc>
          <w:tcPr>
            <w:tcW w:w="8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05503F" w14:textId="77777777" w:rsidR="00C86231" w:rsidRPr="00647151" w:rsidRDefault="00C86231" w:rsidP="00647151">
            <w:pPr>
              <w:suppressAutoHyphens/>
              <w:jc w:val="center"/>
              <w:rPr>
                <w:rFonts w:ascii="Arial" w:hAnsi="Arial" w:cs="Arial"/>
              </w:rPr>
            </w:pPr>
            <w:r w:rsidRPr="00647151">
              <w:rPr>
                <w:rFonts w:ascii="Arial" w:hAnsi="Arial" w:cs="Arial"/>
              </w:rPr>
              <w:t>Средний срок выполнения</w:t>
            </w:r>
          </w:p>
        </w:tc>
        <w:tc>
          <w:tcPr>
            <w:tcW w:w="5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E44CA4" w14:textId="77777777" w:rsidR="00C86231" w:rsidRPr="00647151" w:rsidRDefault="00C86231" w:rsidP="00647151">
            <w:pPr>
              <w:suppressAutoHyphens/>
              <w:jc w:val="center"/>
              <w:rPr>
                <w:rFonts w:ascii="Arial" w:hAnsi="Arial" w:cs="Arial"/>
              </w:rPr>
            </w:pPr>
            <w:r w:rsidRPr="00647151">
              <w:rPr>
                <w:rFonts w:ascii="Arial" w:hAnsi="Arial" w:cs="Arial"/>
              </w:rPr>
              <w:t>Трудоемкость</w:t>
            </w:r>
          </w:p>
        </w:tc>
        <w:tc>
          <w:tcPr>
            <w:tcW w:w="7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5CFB8E" w14:textId="77777777" w:rsidR="00C86231" w:rsidRPr="00647151" w:rsidRDefault="00C86231" w:rsidP="00647151">
            <w:pPr>
              <w:suppressAutoHyphens/>
              <w:jc w:val="center"/>
              <w:rPr>
                <w:rFonts w:ascii="Arial" w:hAnsi="Arial" w:cs="Arial"/>
              </w:rPr>
            </w:pPr>
            <w:r w:rsidRPr="00647151">
              <w:rPr>
                <w:rFonts w:ascii="Arial" w:hAnsi="Arial" w:cs="Arial"/>
              </w:rPr>
              <w:t>Критерии принятия решений</w:t>
            </w:r>
          </w:p>
        </w:tc>
        <w:tc>
          <w:tcPr>
            <w:tcW w:w="1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2B5779" w14:textId="77777777" w:rsidR="00C86231" w:rsidRPr="00647151" w:rsidRDefault="00C86231" w:rsidP="00647151">
            <w:pPr>
              <w:suppressAutoHyphens/>
              <w:jc w:val="center"/>
              <w:rPr>
                <w:rFonts w:ascii="Arial" w:hAnsi="Arial" w:cs="Arial"/>
              </w:rPr>
            </w:pPr>
            <w:r w:rsidRPr="00647151">
              <w:rPr>
                <w:rFonts w:ascii="Arial" w:hAnsi="Arial" w:cs="Arial"/>
              </w:rPr>
              <w:t>Содержание действия,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C86231" w:rsidRPr="00647151" w14:paraId="00DDF7A8" w14:textId="77777777" w:rsidTr="00647151">
        <w:tc>
          <w:tcPr>
            <w:tcW w:w="679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67ED0E" w14:textId="77777777" w:rsidR="00C86231" w:rsidRPr="00647151" w:rsidRDefault="00C86231" w:rsidP="00647151">
            <w:pPr>
              <w:suppressAutoHyphens/>
              <w:jc w:val="center"/>
              <w:rPr>
                <w:rFonts w:ascii="Arial" w:hAnsi="Arial" w:cs="Arial"/>
              </w:rPr>
            </w:pPr>
            <w:r w:rsidRPr="00647151">
              <w:rPr>
                <w:rFonts w:ascii="Arial" w:hAnsi="Arial" w:cs="Arial"/>
              </w:rPr>
              <w:t>Министерство/</w:t>
            </w:r>
          </w:p>
          <w:p w14:paraId="37FDE10C" w14:textId="77777777" w:rsidR="00C86231" w:rsidRPr="00647151" w:rsidRDefault="00C86231" w:rsidP="00647151">
            <w:pPr>
              <w:suppressAutoHyphens/>
              <w:jc w:val="center"/>
              <w:rPr>
                <w:rFonts w:ascii="Arial" w:hAnsi="Arial" w:cs="Arial"/>
              </w:rPr>
            </w:pPr>
            <w:r w:rsidRPr="00647151">
              <w:rPr>
                <w:rFonts w:ascii="Arial" w:hAnsi="Arial" w:cs="Arial"/>
              </w:rPr>
              <w:t xml:space="preserve">ВИС 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AF66C7" w14:textId="77777777" w:rsidR="00C86231" w:rsidRPr="00647151" w:rsidRDefault="00C86231" w:rsidP="00647151">
            <w:pPr>
              <w:suppressAutoHyphens/>
              <w:rPr>
                <w:rFonts w:ascii="Arial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>Определение состава документов, подлежащих запросу у органов, организаций, направление запроса</w:t>
            </w:r>
          </w:p>
        </w:tc>
        <w:tc>
          <w:tcPr>
            <w:tcW w:w="8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06AF0A" w14:textId="4CD04A1D" w:rsidR="00C86231" w:rsidRPr="00647151" w:rsidRDefault="00C86231" w:rsidP="00647151">
            <w:pPr>
              <w:suppressAutoHyphens/>
              <w:jc w:val="center"/>
              <w:rPr>
                <w:rFonts w:ascii="Arial" w:hAnsi="Arial" w:cs="Arial"/>
              </w:rPr>
            </w:pPr>
            <w:r w:rsidRPr="00647151">
              <w:rPr>
                <w:rFonts w:ascii="Arial" w:hAnsi="Arial" w:cs="Arial"/>
              </w:rPr>
              <w:t xml:space="preserve">1 </w:t>
            </w:r>
            <w:r w:rsidR="00764521" w:rsidRPr="00647151">
              <w:rPr>
                <w:rFonts w:ascii="Arial" w:hAnsi="Arial" w:cs="Arial"/>
              </w:rPr>
              <w:t xml:space="preserve">(один) </w:t>
            </w:r>
            <w:r w:rsidRPr="00647151">
              <w:rPr>
                <w:rFonts w:ascii="Arial" w:hAnsi="Arial" w:cs="Arial"/>
              </w:rPr>
              <w:t>рабочий день</w:t>
            </w:r>
          </w:p>
        </w:tc>
        <w:tc>
          <w:tcPr>
            <w:tcW w:w="5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760F2A" w14:textId="6DB82B99" w:rsidR="00C86231" w:rsidRPr="00647151" w:rsidRDefault="00C86231" w:rsidP="00647151">
            <w:pPr>
              <w:suppressAutoHyphens/>
              <w:jc w:val="both"/>
              <w:rPr>
                <w:rFonts w:ascii="Arial" w:hAnsi="Arial" w:cs="Arial"/>
              </w:rPr>
            </w:pPr>
            <w:r w:rsidRPr="00647151">
              <w:rPr>
                <w:rFonts w:ascii="Arial" w:hAnsi="Arial" w:cs="Arial"/>
              </w:rPr>
              <w:t xml:space="preserve">15 </w:t>
            </w:r>
            <w:r w:rsidR="00764521" w:rsidRPr="00647151">
              <w:rPr>
                <w:rFonts w:ascii="Arial" w:hAnsi="Arial" w:cs="Arial"/>
              </w:rPr>
              <w:t xml:space="preserve">(пятнадцать) </w:t>
            </w:r>
            <w:r w:rsidRPr="00647151">
              <w:rPr>
                <w:rFonts w:ascii="Arial" w:hAnsi="Arial" w:cs="Arial"/>
              </w:rPr>
              <w:t>минут</w:t>
            </w:r>
          </w:p>
        </w:tc>
        <w:tc>
          <w:tcPr>
            <w:tcW w:w="7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3093C0" w14:textId="0A7567CB" w:rsidR="00C86231" w:rsidRPr="00647151" w:rsidRDefault="00C86231" w:rsidP="00647151">
            <w:pPr>
              <w:suppressAutoHyphens/>
              <w:jc w:val="both"/>
              <w:rPr>
                <w:rFonts w:ascii="Arial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 xml:space="preserve">Наличие в перечне документов, необходимых для предоставления Муниципальной услуги, документов, находящихся в </w:t>
            </w:r>
            <w:r w:rsidRPr="00647151">
              <w:rPr>
                <w:rFonts w:ascii="Arial" w:eastAsia="Times New Roman" w:hAnsi="Arial" w:cs="Arial"/>
              </w:rPr>
              <w:lastRenderedPageBreak/>
              <w:t>распоряжении у органов, организаций</w:t>
            </w:r>
          </w:p>
        </w:tc>
        <w:tc>
          <w:tcPr>
            <w:tcW w:w="1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A11042" w14:textId="517593A9" w:rsidR="00C86231" w:rsidRPr="00647151" w:rsidRDefault="00C86231" w:rsidP="00647151">
            <w:pPr>
              <w:pStyle w:val="ConsPlusNormal0"/>
              <w:suppressAutoHyphens/>
              <w:rPr>
                <w:rFonts w:eastAsiaTheme="minorEastAsia"/>
                <w:sz w:val="24"/>
                <w:szCs w:val="24"/>
                <w:lang w:eastAsia="ru-RU"/>
              </w:rPr>
            </w:pPr>
            <w:r w:rsidRPr="00647151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 xml:space="preserve">Должностное лицо </w:t>
            </w:r>
            <w:r w:rsidR="00112821" w:rsidRPr="00647151">
              <w:rPr>
                <w:rFonts w:eastAsiaTheme="minorEastAsia"/>
                <w:sz w:val="24"/>
                <w:szCs w:val="24"/>
                <w:lang w:eastAsia="ru-RU"/>
              </w:rPr>
              <w:t>Управления</w:t>
            </w:r>
            <w:r w:rsidRPr="00647151">
              <w:rPr>
                <w:rFonts w:eastAsiaTheme="minorEastAsia"/>
                <w:sz w:val="24"/>
                <w:szCs w:val="24"/>
                <w:lang w:eastAsia="ru-RU"/>
              </w:rPr>
              <w:t xml:space="preserve"> формирует и направляет межведомственный информационный запрос, если отсутствуют документы, указанные в подразделе 11 </w:t>
            </w:r>
            <w:r w:rsidR="00647151" w:rsidRPr="00647151">
              <w:rPr>
                <w:rFonts w:eastAsiaTheme="minorEastAsia"/>
                <w:sz w:val="24"/>
                <w:szCs w:val="24"/>
                <w:lang w:eastAsia="ru-RU"/>
              </w:rPr>
              <w:t>Административного регламента,</w:t>
            </w:r>
            <w:r w:rsidRPr="00647151">
              <w:rPr>
                <w:rFonts w:eastAsiaTheme="minorEastAsia"/>
                <w:sz w:val="24"/>
                <w:szCs w:val="24"/>
                <w:lang w:eastAsia="ru-RU"/>
              </w:rPr>
              <w:t xml:space="preserve"> и они необходимы для </w:t>
            </w:r>
            <w:r w:rsidRPr="00647151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 xml:space="preserve">предоставления </w:t>
            </w:r>
            <w:r w:rsidR="00152476" w:rsidRPr="00647151">
              <w:rPr>
                <w:rFonts w:eastAsiaTheme="minorEastAsia"/>
                <w:sz w:val="24"/>
                <w:szCs w:val="24"/>
                <w:lang w:eastAsia="ru-RU"/>
              </w:rPr>
              <w:t>Муниципальной</w:t>
            </w:r>
            <w:r w:rsidR="00492717" w:rsidRPr="00647151">
              <w:rPr>
                <w:rFonts w:eastAsiaTheme="minorEastAsia"/>
                <w:sz w:val="24"/>
                <w:szCs w:val="24"/>
                <w:lang w:eastAsia="ru-RU"/>
              </w:rPr>
              <w:t xml:space="preserve"> услуги</w:t>
            </w:r>
            <w:r w:rsidRPr="00647151">
              <w:rPr>
                <w:rFonts w:eastAsiaTheme="minorEastAsia"/>
                <w:sz w:val="24"/>
                <w:szCs w:val="24"/>
                <w:lang w:eastAsia="ru-RU"/>
              </w:rPr>
              <w:t>.</w:t>
            </w:r>
          </w:p>
          <w:p w14:paraId="3BF96FD8" w14:textId="77777777" w:rsidR="00C86231" w:rsidRPr="00647151" w:rsidRDefault="00C86231" w:rsidP="00647151">
            <w:pPr>
              <w:pStyle w:val="ConsPlusNormal0"/>
              <w:suppressAutoHyphens/>
              <w:rPr>
                <w:rFonts w:eastAsiaTheme="minorEastAsia"/>
                <w:sz w:val="24"/>
                <w:szCs w:val="24"/>
                <w:lang w:eastAsia="ru-RU"/>
              </w:rPr>
            </w:pPr>
            <w:r w:rsidRPr="00647151">
              <w:rPr>
                <w:rFonts w:eastAsiaTheme="minorEastAsia"/>
                <w:sz w:val="24"/>
                <w:szCs w:val="24"/>
                <w:lang w:eastAsia="ru-RU"/>
              </w:rPr>
              <w:t>В ВИС проставляется отметка о необходимости осуществления запроса документа у органа, организации и направляется межведомственный информационный запрос.</w:t>
            </w:r>
          </w:p>
          <w:p w14:paraId="6B449053" w14:textId="77777777" w:rsidR="00C86231" w:rsidRPr="00647151" w:rsidRDefault="00C86231" w:rsidP="00647151">
            <w:pPr>
              <w:pStyle w:val="ConsPlusNormal0"/>
              <w:suppressAutoHyphens/>
              <w:rPr>
                <w:rFonts w:eastAsiaTheme="minorEastAsia"/>
                <w:sz w:val="24"/>
                <w:szCs w:val="24"/>
                <w:lang w:eastAsia="ru-RU"/>
              </w:rPr>
            </w:pPr>
            <w:r w:rsidRPr="00647151">
              <w:rPr>
                <w:rFonts w:eastAsiaTheme="minorEastAsia"/>
                <w:sz w:val="24"/>
                <w:szCs w:val="24"/>
                <w:lang w:eastAsia="ru-RU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14:paraId="4061BEB5" w14:textId="77777777" w:rsidR="00C86231" w:rsidRPr="00647151" w:rsidRDefault="00C86231" w:rsidP="00647151">
            <w:pPr>
              <w:suppressAutoHyphens/>
              <w:rPr>
                <w:rFonts w:ascii="Arial" w:hAnsi="Arial" w:cs="Arial"/>
              </w:rPr>
            </w:pPr>
            <w:r w:rsidRPr="00647151">
              <w:rPr>
                <w:rFonts w:ascii="Arial" w:hAnsi="Arial" w:cs="Arial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C86231" w:rsidRPr="00647151" w14:paraId="695440E1" w14:textId="77777777" w:rsidTr="00647151">
        <w:trPr>
          <w:trHeight w:val="721"/>
        </w:trPr>
        <w:tc>
          <w:tcPr>
            <w:tcW w:w="679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728999" w14:textId="77777777" w:rsidR="00C86231" w:rsidRPr="00647151" w:rsidRDefault="00C86231" w:rsidP="00647151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159ACE" w14:textId="77777777" w:rsidR="00C86231" w:rsidRPr="00647151" w:rsidRDefault="00C86231" w:rsidP="00647151">
            <w:pPr>
              <w:suppressAutoHyphens/>
              <w:rPr>
                <w:rFonts w:ascii="Arial" w:hAnsi="Arial" w:cs="Arial"/>
              </w:rPr>
            </w:pPr>
            <w:r w:rsidRPr="00647151">
              <w:rPr>
                <w:rFonts w:ascii="Arial" w:hAnsi="Arial" w:cs="Arial"/>
              </w:rPr>
              <w:t>Контроль предоставления результата запроса (</w:t>
            </w:r>
            <w:proofErr w:type="spellStart"/>
            <w:r w:rsidRPr="00647151">
              <w:rPr>
                <w:rFonts w:ascii="Arial" w:hAnsi="Arial" w:cs="Arial"/>
              </w:rPr>
              <w:t>ов</w:t>
            </w:r>
            <w:proofErr w:type="spellEnd"/>
            <w:r w:rsidRPr="00647151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8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E0CF8A" w14:textId="4D6D9075" w:rsidR="00C86231" w:rsidRPr="00647151" w:rsidRDefault="00C86231" w:rsidP="00647151">
            <w:pPr>
              <w:suppressAutoHyphens/>
              <w:jc w:val="center"/>
              <w:rPr>
                <w:rFonts w:ascii="Arial" w:hAnsi="Arial" w:cs="Arial"/>
              </w:rPr>
            </w:pPr>
            <w:r w:rsidRPr="00647151">
              <w:rPr>
                <w:rFonts w:ascii="Arial" w:hAnsi="Arial" w:cs="Arial"/>
              </w:rPr>
              <w:t xml:space="preserve">5 </w:t>
            </w:r>
            <w:r w:rsidR="00764521" w:rsidRPr="00647151">
              <w:rPr>
                <w:rFonts w:ascii="Arial" w:hAnsi="Arial" w:cs="Arial"/>
              </w:rPr>
              <w:t xml:space="preserve">(пять) </w:t>
            </w:r>
            <w:r w:rsidRPr="00647151">
              <w:rPr>
                <w:rFonts w:ascii="Arial" w:hAnsi="Arial" w:cs="Arial"/>
              </w:rPr>
              <w:t xml:space="preserve">рабочих дней </w:t>
            </w:r>
          </w:p>
          <w:p w14:paraId="6986C0F7" w14:textId="77777777" w:rsidR="00C86231" w:rsidRPr="00647151" w:rsidRDefault="00C86231" w:rsidP="00647151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5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A5A9C8" w14:textId="77777777" w:rsidR="00C86231" w:rsidRPr="00647151" w:rsidRDefault="00C86231" w:rsidP="00647151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7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6F46A1" w14:textId="599C9816" w:rsidR="00C86231" w:rsidRPr="00647151" w:rsidRDefault="00C86231" w:rsidP="00647151">
            <w:pPr>
              <w:jc w:val="both"/>
              <w:rPr>
                <w:rFonts w:ascii="Arial" w:hAnsi="Arial" w:cs="Arial"/>
              </w:rPr>
            </w:pPr>
            <w:r w:rsidRPr="00647151">
              <w:rPr>
                <w:rFonts w:ascii="Arial" w:eastAsia="Times New Roman" w:hAnsi="Arial" w:cs="Arial"/>
              </w:rPr>
              <w:t xml:space="preserve">Наличие в перечне документов, необходимых для предоставления </w:t>
            </w:r>
            <w:r w:rsidR="00152476" w:rsidRPr="00647151">
              <w:rPr>
                <w:rFonts w:ascii="Arial" w:eastAsia="Times New Roman" w:hAnsi="Arial" w:cs="Arial"/>
              </w:rPr>
              <w:t>Муниципальной</w:t>
            </w:r>
            <w:r w:rsidRPr="00647151">
              <w:rPr>
                <w:rFonts w:ascii="Arial" w:eastAsia="Times New Roman" w:hAnsi="Arial" w:cs="Arial"/>
              </w:rPr>
              <w:t xml:space="preserve"> </w:t>
            </w:r>
            <w:r w:rsidRPr="00647151">
              <w:rPr>
                <w:rFonts w:ascii="Arial" w:eastAsia="Times New Roman" w:hAnsi="Arial" w:cs="Arial"/>
              </w:rPr>
              <w:lastRenderedPageBreak/>
              <w:t>услуги, документов, находящихся в распоряжении у органов, организаций</w:t>
            </w:r>
          </w:p>
        </w:tc>
        <w:tc>
          <w:tcPr>
            <w:tcW w:w="1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F57AC2" w14:textId="77777777" w:rsidR="00C86231" w:rsidRPr="00647151" w:rsidRDefault="00C86231" w:rsidP="00647151">
            <w:pPr>
              <w:pStyle w:val="ConsPlusNormal0"/>
              <w:suppressAutoHyphens/>
              <w:rPr>
                <w:rFonts w:eastAsiaTheme="minorEastAsia"/>
                <w:sz w:val="24"/>
                <w:szCs w:val="24"/>
                <w:lang w:eastAsia="ru-RU"/>
              </w:rPr>
            </w:pPr>
            <w:r w:rsidRPr="00647151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Проверка поступления ответа на межведомственные информационные запросы.</w:t>
            </w:r>
          </w:p>
          <w:p w14:paraId="42735073" w14:textId="77777777" w:rsidR="00C86231" w:rsidRPr="00647151" w:rsidRDefault="00C86231" w:rsidP="00647151">
            <w:pPr>
              <w:pStyle w:val="ConsPlusNormal0"/>
              <w:suppressAutoHyphens/>
              <w:rPr>
                <w:rFonts w:eastAsiaTheme="minorEastAsia"/>
                <w:sz w:val="24"/>
                <w:szCs w:val="24"/>
                <w:lang w:eastAsia="ru-RU"/>
              </w:rPr>
            </w:pPr>
            <w:r w:rsidRPr="00647151">
              <w:rPr>
                <w:rFonts w:eastAsiaTheme="minorEastAsia"/>
                <w:sz w:val="24"/>
                <w:szCs w:val="24"/>
                <w:lang w:eastAsia="ru-RU"/>
              </w:rPr>
              <w:t xml:space="preserve">Результатом административного действия является получение ответа на </w:t>
            </w:r>
            <w:r w:rsidRPr="00647151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 xml:space="preserve">межведомственный информационный запрос. </w:t>
            </w:r>
          </w:p>
          <w:p w14:paraId="5CE21BE0" w14:textId="77777777" w:rsidR="00C86231" w:rsidRPr="00647151" w:rsidRDefault="00C86231" w:rsidP="00647151">
            <w:pPr>
              <w:pStyle w:val="ConsPlusNormal0"/>
              <w:suppressAutoHyphens/>
              <w:rPr>
                <w:sz w:val="24"/>
                <w:szCs w:val="24"/>
              </w:rPr>
            </w:pPr>
            <w:r w:rsidRPr="00647151">
              <w:rPr>
                <w:rFonts w:eastAsiaTheme="minorEastAsia"/>
                <w:sz w:val="24"/>
                <w:szCs w:val="24"/>
                <w:lang w:eastAsia="ru-RU"/>
              </w:rPr>
              <w:t>Результат фиксируется в электронной форме в системе межведомственного электронного взаимодействия</w:t>
            </w:r>
            <w:r w:rsidRPr="00647151">
              <w:rPr>
                <w:rFonts w:eastAsia="Times New Roman"/>
                <w:sz w:val="24"/>
                <w:szCs w:val="24"/>
              </w:rPr>
              <w:t xml:space="preserve">  </w:t>
            </w:r>
          </w:p>
        </w:tc>
      </w:tr>
    </w:tbl>
    <w:p w14:paraId="4BF99A2A" w14:textId="2F62C5D3" w:rsidR="00647151" w:rsidRDefault="00647151" w:rsidP="00647151">
      <w:pPr>
        <w:rPr>
          <w:rFonts w:ascii="Arial" w:hAnsi="Arial" w:cs="Arial"/>
          <w:bCs/>
          <w:color w:val="000000" w:themeColor="text1"/>
        </w:rPr>
      </w:pPr>
    </w:p>
    <w:p w14:paraId="245414E5" w14:textId="1E70FF40" w:rsidR="00B43882" w:rsidRPr="00647151" w:rsidRDefault="00C86231" w:rsidP="00647151">
      <w:pPr>
        <w:tabs>
          <w:tab w:val="left" w:pos="4944"/>
        </w:tabs>
        <w:jc w:val="center"/>
        <w:rPr>
          <w:rFonts w:ascii="Arial" w:hAnsi="Arial" w:cs="Arial"/>
          <w:b/>
          <w:color w:val="000000" w:themeColor="text1"/>
        </w:rPr>
      </w:pPr>
      <w:r w:rsidRPr="00647151">
        <w:rPr>
          <w:rFonts w:ascii="Arial" w:hAnsi="Arial" w:cs="Arial"/>
          <w:b/>
          <w:color w:val="000000" w:themeColor="text1"/>
        </w:rPr>
        <w:t>3</w:t>
      </w:r>
      <w:r w:rsidR="00B43882" w:rsidRPr="00647151">
        <w:rPr>
          <w:rFonts w:ascii="Arial" w:hAnsi="Arial" w:cs="Arial"/>
          <w:b/>
          <w:color w:val="000000" w:themeColor="text1"/>
        </w:rPr>
        <w:t xml:space="preserve">. </w:t>
      </w:r>
      <w:r w:rsidR="00B43882" w:rsidRPr="00647151">
        <w:rPr>
          <w:rFonts w:ascii="Arial" w:eastAsia="Times New Roman" w:hAnsi="Arial" w:cs="Arial"/>
          <w:b/>
          <w:color w:val="000000" w:themeColor="text1"/>
        </w:rPr>
        <w:t xml:space="preserve">Рассмотрение документов и принятие решения о подготовке результата предоставления </w:t>
      </w:r>
      <w:r w:rsidR="00517726" w:rsidRPr="00647151">
        <w:rPr>
          <w:rFonts w:ascii="Arial" w:eastAsia="Times New Roman" w:hAnsi="Arial" w:cs="Arial"/>
          <w:b/>
          <w:color w:val="000000" w:themeColor="text1"/>
        </w:rPr>
        <w:t>Муниципальной</w:t>
      </w:r>
      <w:r w:rsidR="00B43882" w:rsidRPr="00647151">
        <w:rPr>
          <w:rFonts w:ascii="Arial" w:eastAsia="Times New Roman" w:hAnsi="Arial" w:cs="Arial"/>
          <w:b/>
          <w:color w:val="000000" w:themeColor="text1"/>
        </w:rPr>
        <w:t xml:space="preserve"> услуги</w:t>
      </w:r>
    </w:p>
    <w:p w14:paraId="419C15AD" w14:textId="77777777" w:rsidR="00C74DCE" w:rsidRPr="00647151" w:rsidRDefault="00C74DCE" w:rsidP="00647151">
      <w:pPr>
        <w:rPr>
          <w:rFonts w:ascii="Arial" w:eastAsia="Times New Roman" w:hAnsi="Arial" w:cs="Arial"/>
          <w:color w:val="000000" w:themeColor="text1"/>
          <w:spacing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2"/>
        <w:gridCol w:w="2389"/>
        <w:gridCol w:w="1583"/>
        <w:gridCol w:w="1782"/>
        <w:gridCol w:w="2421"/>
        <w:gridCol w:w="3860"/>
      </w:tblGrid>
      <w:tr w:rsidR="00B3486F" w:rsidRPr="00647151" w14:paraId="7C176355" w14:textId="77777777" w:rsidTr="00550115">
        <w:trPr>
          <w:tblHeader/>
        </w:trPr>
        <w:tc>
          <w:tcPr>
            <w:tcW w:w="618" w:type="pct"/>
            <w:shd w:val="clear" w:color="auto" w:fill="auto"/>
          </w:tcPr>
          <w:p w14:paraId="1BF86537" w14:textId="77777777" w:rsidR="00B43882" w:rsidRPr="00647151" w:rsidRDefault="00B43882" w:rsidP="00647151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647151">
              <w:rPr>
                <w:rFonts w:ascii="Arial" w:eastAsia="Times New Roman" w:hAnsi="Arial" w:cs="Arial"/>
                <w:color w:val="000000" w:themeColor="text1"/>
              </w:rPr>
              <w:t>Место выполнения процедуры/используемая ИС</w:t>
            </w:r>
          </w:p>
        </w:tc>
        <w:tc>
          <w:tcPr>
            <w:tcW w:w="762" w:type="pct"/>
            <w:shd w:val="clear" w:color="auto" w:fill="auto"/>
          </w:tcPr>
          <w:p w14:paraId="234FC0E1" w14:textId="77777777" w:rsidR="00B43882" w:rsidRPr="00647151" w:rsidRDefault="00B43882" w:rsidP="00647151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647151">
              <w:rPr>
                <w:rFonts w:ascii="Arial" w:eastAsia="Times New Roman" w:hAnsi="Arial" w:cs="Arial"/>
                <w:color w:val="000000" w:themeColor="text1"/>
              </w:rPr>
              <w:t>Административные действия</w:t>
            </w:r>
          </w:p>
        </w:tc>
        <w:tc>
          <w:tcPr>
            <w:tcW w:w="572" w:type="pct"/>
            <w:shd w:val="clear" w:color="auto" w:fill="auto"/>
          </w:tcPr>
          <w:p w14:paraId="45A73FAB" w14:textId="77777777" w:rsidR="00B43882" w:rsidRPr="00647151" w:rsidRDefault="00B43882" w:rsidP="00647151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647151">
              <w:rPr>
                <w:rFonts w:ascii="Arial" w:eastAsia="Times New Roman" w:hAnsi="Arial" w:cs="Arial"/>
                <w:color w:val="000000" w:themeColor="text1"/>
              </w:rPr>
              <w:t>Средний срок выполнения</w:t>
            </w:r>
          </w:p>
        </w:tc>
        <w:tc>
          <w:tcPr>
            <w:tcW w:w="572" w:type="pct"/>
          </w:tcPr>
          <w:p w14:paraId="3C426B59" w14:textId="77777777" w:rsidR="00B43882" w:rsidRPr="00647151" w:rsidRDefault="00B43882" w:rsidP="00647151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647151">
              <w:rPr>
                <w:rFonts w:ascii="Arial" w:eastAsia="Times New Roman" w:hAnsi="Arial" w:cs="Arial"/>
                <w:color w:val="000000" w:themeColor="text1"/>
              </w:rPr>
              <w:t>Трудоемкость</w:t>
            </w:r>
          </w:p>
        </w:tc>
        <w:tc>
          <w:tcPr>
            <w:tcW w:w="858" w:type="pct"/>
          </w:tcPr>
          <w:p w14:paraId="5B1D0235" w14:textId="77777777" w:rsidR="00B43882" w:rsidRPr="00647151" w:rsidRDefault="00B43882" w:rsidP="00647151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647151">
              <w:rPr>
                <w:rFonts w:ascii="Arial" w:eastAsia="Times New Roman" w:hAnsi="Arial" w:cs="Arial"/>
                <w:color w:val="000000" w:themeColor="text1"/>
              </w:rPr>
              <w:t>Критерии принятия решений</w:t>
            </w:r>
          </w:p>
        </w:tc>
        <w:tc>
          <w:tcPr>
            <w:tcW w:w="1619" w:type="pct"/>
            <w:shd w:val="clear" w:color="auto" w:fill="auto"/>
          </w:tcPr>
          <w:p w14:paraId="02EA9309" w14:textId="77777777" w:rsidR="00B43882" w:rsidRPr="00647151" w:rsidRDefault="00B43882" w:rsidP="00647151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647151">
              <w:rPr>
                <w:rFonts w:ascii="Arial" w:eastAsia="Times New Roman" w:hAnsi="Arial" w:cs="Arial"/>
                <w:color w:val="000000" w:themeColor="text1"/>
              </w:rPr>
              <w:t xml:space="preserve">Содержание действия, </w:t>
            </w:r>
            <w:r w:rsidRPr="00647151">
              <w:rPr>
                <w:rFonts w:ascii="Arial" w:eastAsia="Times New Roman" w:hAnsi="Arial" w:cs="Arial"/>
                <w:color w:val="000000" w:themeColor="text1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B3486F" w:rsidRPr="00647151" w14:paraId="5884B437" w14:textId="77777777" w:rsidTr="00550115">
        <w:tc>
          <w:tcPr>
            <w:tcW w:w="618" w:type="pct"/>
            <w:shd w:val="clear" w:color="auto" w:fill="auto"/>
          </w:tcPr>
          <w:p w14:paraId="284AB463" w14:textId="4F2D4A71" w:rsidR="00B43882" w:rsidRPr="00647151" w:rsidRDefault="00112821" w:rsidP="00647151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647151">
              <w:rPr>
                <w:rFonts w:ascii="Arial" w:eastAsia="Times New Roman" w:hAnsi="Arial" w:cs="Arial"/>
                <w:color w:val="000000" w:themeColor="text1"/>
              </w:rPr>
              <w:t>Управление</w:t>
            </w:r>
            <w:r w:rsidR="00517726" w:rsidRPr="00647151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="00B43882" w:rsidRPr="00647151">
              <w:rPr>
                <w:rFonts w:ascii="Arial" w:eastAsia="Times New Roman" w:hAnsi="Arial" w:cs="Arial"/>
                <w:color w:val="000000" w:themeColor="text1"/>
              </w:rPr>
              <w:t>/</w:t>
            </w:r>
            <w:r w:rsidR="00960387" w:rsidRPr="00647151">
              <w:rPr>
                <w:rFonts w:ascii="Arial" w:eastAsia="Times New Roman" w:hAnsi="Arial" w:cs="Arial"/>
                <w:color w:val="000000" w:themeColor="text1"/>
              </w:rPr>
              <w:t>ВИС</w:t>
            </w:r>
          </w:p>
        </w:tc>
        <w:tc>
          <w:tcPr>
            <w:tcW w:w="762" w:type="pct"/>
            <w:shd w:val="clear" w:color="auto" w:fill="auto"/>
          </w:tcPr>
          <w:p w14:paraId="63FD837C" w14:textId="77777777" w:rsidR="00E621F8" w:rsidRPr="00647151" w:rsidRDefault="00B43882" w:rsidP="00647151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647151">
              <w:rPr>
                <w:rFonts w:ascii="Arial" w:eastAsia="Times New Roman" w:hAnsi="Arial" w:cs="Arial"/>
                <w:color w:val="000000" w:themeColor="text1"/>
              </w:rPr>
              <w:t xml:space="preserve">Проверка отсутствия или наличия оснований для отказа </w:t>
            </w:r>
          </w:p>
          <w:p w14:paraId="54F6F1C9" w14:textId="0FAA04FD" w:rsidR="00B43882" w:rsidRPr="00647151" w:rsidRDefault="00B43882" w:rsidP="00647151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647151">
              <w:rPr>
                <w:rFonts w:ascii="Arial" w:eastAsia="Times New Roman" w:hAnsi="Arial" w:cs="Arial"/>
                <w:color w:val="000000" w:themeColor="text1"/>
              </w:rPr>
              <w:t xml:space="preserve">в предоставлении </w:t>
            </w:r>
            <w:r w:rsidR="00517726" w:rsidRPr="00647151">
              <w:rPr>
                <w:rFonts w:ascii="Arial" w:eastAsia="Times New Roman" w:hAnsi="Arial" w:cs="Arial"/>
                <w:color w:val="000000" w:themeColor="text1"/>
              </w:rPr>
              <w:t>Муниципальной</w:t>
            </w:r>
            <w:r w:rsidRPr="00647151">
              <w:rPr>
                <w:rFonts w:ascii="Arial" w:eastAsia="Times New Roman" w:hAnsi="Arial" w:cs="Arial"/>
                <w:color w:val="000000" w:themeColor="text1"/>
              </w:rPr>
              <w:t xml:space="preserve"> услуги </w:t>
            </w:r>
          </w:p>
        </w:tc>
        <w:tc>
          <w:tcPr>
            <w:tcW w:w="572" w:type="pct"/>
            <w:shd w:val="clear" w:color="auto" w:fill="auto"/>
          </w:tcPr>
          <w:p w14:paraId="20A69239" w14:textId="7F4BA65A" w:rsidR="00B43882" w:rsidRPr="00647151" w:rsidRDefault="00F847A4" w:rsidP="00647151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647151">
              <w:rPr>
                <w:rFonts w:ascii="Arial" w:eastAsia="Times New Roman" w:hAnsi="Arial" w:cs="Arial"/>
                <w:color w:val="000000" w:themeColor="text1"/>
              </w:rPr>
              <w:t xml:space="preserve">1 </w:t>
            </w:r>
            <w:r w:rsidR="00764521" w:rsidRPr="00647151">
              <w:rPr>
                <w:rFonts w:ascii="Arial" w:eastAsia="Times New Roman" w:hAnsi="Arial" w:cs="Arial"/>
                <w:color w:val="000000" w:themeColor="text1"/>
              </w:rPr>
              <w:t xml:space="preserve">(один) </w:t>
            </w:r>
            <w:r w:rsidRPr="00647151">
              <w:rPr>
                <w:rFonts w:ascii="Arial" w:eastAsia="Times New Roman" w:hAnsi="Arial" w:cs="Arial"/>
                <w:color w:val="000000" w:themeColor="text1"/>
              </w:rPr>
              <w:t>рабочий день</w:t>
            </w:r>
          </w:p>
        </w:tc>
        <w:tc>
          <w:tcPr>
            <w:tcW w:w="572" w:type="pct"/>
          </w:tcPr>
          <w:p w14:paraId="31446542" w14:textId="1439C056" w:rsidR="00B43882" w:rsidRPr="00647151" w:rsidRDefault="00F847A4" w:rsidP="00647151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647151">
              <w:rPr>
                <w:rFonts w:ascii="Arial" w:eastAsia="Times New Roman" w:hAnsi="Arial" w:cs="Arial"/>
                <w:color w:val="000000" w:themeColor="text1"/>
              </w:rPr>
              <w:t xml:space="preserve">30 </w:t>
            </w:r>
            <w:r w:rsidR="00764521" w:rsidRPr="00647151">
              <w:rPr>
                <w:rFonts w:ascii="Arial" w:eastAsia="Times New Roman" w:hAnsi="Arial" w:cs="Arial"/>
                <w:color w:val="000000" w:themeColor="text1"/>
              </w:rPr>
              <w:t xml:space="preserve">(тридцать) </w:t>
            </w:r>
            <w:r w:rsidRPr="00647151">
              <w:rPr>
                <w:rFonts w:ascii="Arial" w:eastAsia="Times New Roman" w:hAnsi="Arial" w:cs="Arial"/>
                <w:color w:val="000000" w:themeColor="text1"/>
              </w:rPr>
              <w:t>минут</w:t>
            </w:r>
          </w:p>
        </w:tc>
        <w:tc>
          <w:tcPr>
            <w:tcW w:w="858" w:type="pct"/>
          </w:tcPr>
          <w:p w14:paraId="27ED5292" w14:textId="77777777" w:rsidR="00B43882" w:rsidRPr="00647151" w:rsidRDefault="00B43882" w:rsidP="00647151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647151">
              <w:rPr>
                <w:rFonts w:ascii="Arial" w:eastAsia="Times New Roman" w:hAnsi="Arial" w:cs="Arial"/>
                <w:color w:val="000000" w:themeColor="text1"/>
              </w:rPr>
              <w:t xml:space="preserve">Отсутствие или наличие основания для отказа в предоставлении </w:t>
            </w:r>
            <w:r w:rsidR="00517726" w:rsidRPr="00647151">
              <w:rPr>
                <w:rFonts w:ascii="Arial" w:eastAsia="Times New Roman" w:hAnsi="Arial" w:cs="Arial"/>
                <w:color w:val="000000" w:themeColor="text1"/>
              </w:rPr>
              <w:t>Муниципальной</w:t>
            </w:r>
            <w:r w:rsidRPr="00647151">
              <w:rPr>
                <w:rFonts w:ascii="Arial" w:eastAsia="Times New Roman" w:hAnsi="Arial" w:cs="Arial"/>
                <w:color w:val="000000" w:themeColor="text1"/>
              </w:rPr>
              <w:t xml:space="preserve"> услуги в соответствии с законодательством </w:t>
            </w:r>
            <w:r w:rsidRPr="00647151">
              <w:rPr>
                <w:rFonts w:ascii="Arial" w:eastAsia="Times New Roman" w:hAnsi="Arial" w:cs="Arial"/>
                <w:color w:val="000000" w:themeColor="text1"/>
              </w:rPr>
              <w:lastRenderedPageBreak/>
              <w:t>Российской Федерации, в том числе Административным регламентом</w:t>
            </w:r>
          </w:p>
        </w:tc>
        <w:tc>
          <w:tcPr>
            <w:tcW w:w="1619" w:type="pct"/>
            <w:shd w:val="clear" w:color="auto" w:fill="auto"/>
          </w:tcPr>
          <w:p w14:paraId="56856A5A" w14:textId="3165F88D" w:rsidR="00B43882" w:rsidRPr="00647151" w:rsidRDefault="00B43882" w:rsidP="00647151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647151">
              <w:rPr>
                <w:rFonts w:ascii="Arial" w:eastAsia="Times New Roman" w:hAnsi="Arial" w:cs="Arial"/>
                <w:color w:val="000000" w:themeColor="text1"/>
              </w:rPr>
              <w:lastRenderedPageBreak/>
              <w:t xml:space="preserve">Должностное лицо </w:t>
            </w:r>
            <w:r w:rsidR="00112821" w:rsidRPr="00647151">
              <w:rPr>
                <w:rFonts w:ascii="Arial" w:eastAsia="Times New Roman" w:hAnsi="Arial" w:cs="Arial"/>
                <w:color w:val="000000" w:themeColor="text1"/>
              </w:rPr>
              <w:t>Управления</w:t>
            </w:r>
            <w:r w:rsidR="00517726" w:rsidRPr="00647151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647151">
              <w:rPr>
                <w:rFonts w:ascii="Arial" w:eastAsia="Times New Roman" w:hAnsi="Arial" w:cs="Arial"/>
                <w:color w:val="000000" w:themeColor="text1"/>
              </w:rPr>
              <w:t xml:space="preserve">на основании собранного комплекта документов, исходя из критериев предоставления </w:t>
            </w:r>
            <w:r w:rsidR="00517726" w:rsidRPr="00647151">
              <w:rPr>
                <w:rFonts w:ascii="Arial" w:eastAsia="Times New Roman" w:hAnsi="Arial" w:cs="Arial"/>
                <w:color w:val="000000" w:themeColor="text1"/>
              </w:rPr>
              <w:t>Муниципальной</w:t>
            </w:r>
            <w:r w:rsidRPr="00647151">
              <w:rPr>
                <w:rFonts w:ascii="Arial" w:eastAsia="Times New Roman" w:hAnsi="Arial" w:cs="Arial"/>
                <w:color w:val="000000" w:themeColor="text1"/>
              </w:rPr>
              <w:t xml:space="preserve"> услуги, установленных Административным регламентом, определяет </w:t>
            </w:r>
            <w:r w:rsidRPr="00647151">
              <w:rPr>
                <w:rFonts w:ascii="Arial" w:eastAsia="Times New Roman" w:hAnsi="Arial" w:cs="Arial"/>
                <w:color w:val="000000" w:themeColor="text1"/>
              </w:rPr>
              <w:lastRenderedPageBreak/>
              <w:t xml:space="preserve">возможность предоставления </w:t>
            </w:r>
            <w:r w:rsidR="00517726" w:rsidRPr="00647151">
              <w:rPr>
                <w:rFonts w:ascii="Arial" w:eastAsia="Times New Roman" w:hAnsi="Arial" w:cs="Arial"/>
                <w:color w:val="000000" w:themeColor="text1"/>
              </w:rPr>
              <w:t>Муниципальной</w:t>
            </w:r>
            <w:r w:rsidRPr="00647151">
              <w:rPr>
                <w:rFonts w:ascii="Arial" w:eastAsia="Times New Roman" w:hAnsi="Arial" w:cs="Arial"/>
                <w:color w:val="000000" w:themeColor="text1"/>
              </w:rPr>
              <w:t xml:space="preserve"> услуги и формирует в </w:t>
            </w:r>
            <w:r w:rsidR="00960387" w:rsidRPr="00647151">
              <w:rPr>
                <w:rFonts w:ascii="Arial" w:eastAsia="Times New Roman" w:hAnsi="Arial" w:cs="Arial"/>
                <w:color w:val="000000" w:themeColor="text1"/>
              </w:rPr>
              <w:t>ВИС</w:t>
            </w:r>
            <w:r w:rsidR="004938A3" w:rsidRPr="00647151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647151">
              <w:rPr>
                <w:rFonts w:ascii="Arial" w:eastAsia="Times New Roman" w:hAnsi="Arial" w:cs="Arial"/>
                <w:color w:val="000000" w:themeColor="text1"/>
              </w:rPr>
              <w:t xml:space="preserve">проект решения о предоставлении </w:t>
            </w:r>
            <w:r w:rsidR="00517726" w:rsidRPr="00647151">
              <w:rPr>
                <w:rFonts w:ascii="Arial" w:eastAsia="Times New Roman" w:hAnsi="Arial" w:cs="Arial"/>
                <w:color w:val="000000" w:themeColor="text1"/>
              </w:rPr>
              <w:t>Муниципальной</w:t>
            </w:r>
            <w:r w:rsidRPr="00647151">
              <w:rPr>
                <w:rFonts w:ascii="Arial" w:eastAsia="Times New Roman" w:hAnsi="Arial" w:cs="Arial"/>
                <w:color w:val="000000" w:themeColor="text1"/>
              </w:rPr>
              <w:t xml:space="preserve"> услуги или об отказе в ее предоставлении.</w:t>
            </w:r>
          </w:p>
          <w:p w14:paraId="088E28B1" w14:textId="77777777" w:rsidR="00E621F8" w:rsidRPr="00647151" w:rsidRDefault="00B43882" w:rsidP="00647151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647151">
              <w:rPr>
                <w:rFonts w:ascii="Arial" w:eastAsia="Times New Roman" w:hAnsi="Arial" w:cs="Arial"/>
                <w:color w:val="000000" w:themeColor="text1"/>
              </w:rPr>
              <w:t xml:space="preserve">Результатом административного действия является установление наличия или отсутствия оснований для отказа </w:t>
            </w:r>
          </w:p>
          <w:p w14:paraId="574DEB31" w14:textId="50BBCC6A" w:rsidR="00B43882" w:rsidRPr="00647151" w:rsidRDefault="00B43882" w:rsidP="00647151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647151">
              <w:rPr>
                <w:rFonts w:ascii="Arial" w:eastAsia="Times New Roman" w:hAnsi="Arial" w:cs="Arial"/>
                <w:color w:val="000000" w:themeColor="text1"/>
              </w:rPr>
              <w:t xml:space="preserve">в предоставлении </w:t>
            </w:r>
            <w:r w:rsidR="00517726" w:rsidRPr="00647151">
              <w:rPr>
                <w:rFonts w:ascii="Arial" w:eastAsia="Times New Roman" w:hAnsi="Arial" w:cs="Arial"/>
                <w:color w:val="000000" w:themeColor="text1"/>
              </w:rPr>
              <w:t>Муниципальной</w:t>
            </w:r>
            <w:r w:rsidRPr="00647151">
              <w:rPr>
                <w:rFonts w:ascii="Arial" w:eastAsia="Times New Roman" w:hAnsi="Arial" w:cs="Arial"/>
                <w:color w:val="000000" w:themeColor="text1"/>
              </w:rPr>
              <w:t xml:space="preserve"> услуги, принятие решени</w:t>
            </w:r>
            <w:r w:rsidR="00492717" w:rsidRPr="00647151">
              <w:rPr>
                <w:rFonts w:ascii="Arial" w:eastAsia="Times New Roman" w:hAnsi="Arial" w:cs="Arial"/>
                <w:color w:val="000000" w:themeColor="text1"/>
              </w:rPr>
              <w:t>я</w:t>
            </w:r>
            <w:r w:rsidRPr="00647151">
              <w:rPr>
                <w:rFonts w:ascii="Arial" w:eastAsia="Times New Roman" w:hAnsi="Arial" w:cs="Arial"/>
                <w:color w:val="000000" w:themeColor="text1"/>
              </w:rPr>
              <w:t xml:space="preserve"> о предоставлении </w:t>
            </w:r>
            <w:r w:rsidR="00517726" w:rsidRPr="00647151">
              <w:rPr>
                <w:rFonts w:ascii="Arial" w:eastAsia="Times New Roman" w:hAnsi="Arial" w:cs="Arial"/>
                <w:color w:val="000000" w:themeColor="text1"/>
              </w:rPr>
              <w:t>Муниципальной</w:t>
            </w:r>
            <w:r w:rsidRPr="00647151">
              <w:rPr>
                <w:rFonts w:ascii="Arial" w:eastAsia="Times New Roman" w:hAnsi="Arial" w:cs="Arial"/>
                <w:color w:val="000000" w:themeColor="text1"/>
              </w:rPr>
              <w:t xml:space="preserve"> услуги</w:t>
            </w:r>
            <w:r w:rsidR="00960387" w:rsidRPr="00647151">
              <w:rPr>
                <w:rFonts w:ascii="Arial" w:eastAsia="Times New Roman" w:hAnsi="Arial" w:cs="Arial"/>
                <w:color w:val="000000" w:themeColor="text1"/>
              </w:rPr>
              <w:t xml:space="preserve"> по форме согласно Приложению 1</w:t>
            </w:r>
            <w:r w:rsidR="00A75E7B" w:rsidRPr="00647151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="00960387" w:rsidRPr="00647151">
              <w:rPr>
                <w:rFonts w:ascii="Arial" w:eastAsia="Times New Roman" w:hAnsi="Arial" w:cs="Arial"/>
                <w:color w:val="000000" w:themeColor="text1"/>
              </w:rPr>
              <w:t>к Административному регламенту</w:t>
            </w:r>
            <w:r w:rsidRPr="00647151">
              <w:rPr>
                <w:rFonts w:ascii="Arial" w:eastAsia="Times New Roman" w:hAnsi="Arial" w:cs="Arial"/>
                <w:color w:val="000000" w:themeColor="text1"/>
              </w:rPr>
              <w:t xml:space="preserve"> или об отказе в ее предоставлении</w:t>
            </w:r>
            <w:r w:rsidR="00960387" w:rsidRPr="00647151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="00960387" w:rsidRPr="00647151">
              <w:rPr>
                <w:rFonts w:ascii="Arial" w:eastAsia="Times New Roman" w:hAnsi="Arial" w:cs="Arial"/>
              </w:rPr>
              <w:t>по форме согласно Приложению 2 к Административному регламенту</w:t>
            </w:r>
            <w:r w:rsidRPr="00647151">
              <w:rPr>
                <w:rFonts w:ascii="Arial" w:eastAsia="Times New Roman" w:hAnsi="Arial" w:cs="Arial"/>
                <w:color w:val="000000" w:themeColor="text1"/>
              </w:rPr>
              <w:t xml:space="preserve">. </w:t>
            </w:r>
          </w:p>
          <w:p w14:paraId="6344913D" w14:textId="62999E83" w:rsidR="00B43882" w:rsidRPr="00647151" w:rsidRDefault="00B43882" w:rsidP="00647151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647151">
              <w:rPr>
                <w:rFonts w:ascii="Arial" w:eastAsia="Times New Roman" w:hAnsi="Arial" w:cs="Arial"/>
                <w:color w:val="000000" w:themeColor="text1"/>
              </w:rPr>
              <w:t xml:space="preserve">Результат фиксируется в виде проекта решения о предоставлении </w:t>
            </w:r>
            <w:r w:rsidR="00517726" w:rsidRPr="00647151">
              <w:rPr>
                <w:rFonts w:ascii="Arial" w:eastAsia="Times New Roman" w:hAnsi="Arial" w:cs="Arial"/>
                <w:color w:val="000000" w:themeColor="text1"/>
              </w:rPr>
              <w:lastRenderedPageBreak/>
              <w:t>Муниципальной</w:t>
            </w:r>
            <w:r w:rsidRPr="00647151">
              <w:rPr>
                <w:rFonts w:ascii="Arial" w:eastAsia="Times New Roman" w:hAnsi="Arial" w:cs="Arial"/>
                <w:color w:val="000000" w:themeColor="text1"/>
              </w:rPr>
              <w:t xml:space="preserve"> услуги</w:t>
            </w:r>
            <w:r w:rsidR="00A75E7B" w:rsidRPr="00647151">
              <w:rPr>
                <w:rFonts w:ascii="Arial" w:eastAsia="Times New Roman" w:hAnsi="Arial" w:cs="Arial"/>
                <w:color w:val="000000" w:themeColor="text1"/>
              </w:rPr>
              <w:t xml:space="preserve"> или об отказе в ее предоставлении</w:t>
            </w:r>
          </w:p>
        </w:tc>
      </w:tr>
    </w:tbl>
    <w:p w14:paraId="760280C3" w14:textId="77777777" w:rsidR="00B43882" w:rsidRPr="00647151" w:rsidRDefault="00B43882" w:rsidP="00647151">
      <w:pPr>
        <w:rPr>
          <w:rFonts w:ascii="Arial" w:eastAsia="Times New Roman" w:hAnsi="Arial" w:cs="Arial"/>
          <w:color w:val="000000" w:themeColor="text1"/>
          <w:spacing w:val="2"/>
        </w:rPr>
      </w:pPr>
    </w:p>
    <w:p w14:paraId="5912B06D" w14:textId="66AB9BB2" w:rsidR="00B43882" w:rsidRPr="00647151" w:rsidRDefault="00152476" w:rsidP="00647151">
      <w:pPr>
        <w:jc w:val="center"/>
        <w:rPr>
          <w:rFonts w:ascii="Arial" w:hAnsi="Arial" w:cs="Arial"/>
          <w:b/>
          <w:color w:val="000000" w:themeColor="text1"/>
        </w:rPr>
      </w:pPr>
      <w:r w:rsidRPr="00647151">
        <w:rPr>
          <w:rFonts w:ascii="Arial" w:hAnsi="Arial" w:cs="Arial"/>
          <w:b/>
          <w:color w:val="000000" w:themeColor="text1"/>
        </w:rPr>
        <w:t>4</w:t>
      </w:r>
      <w:r w:rsidR="00B43882" w:rsidRPr="00647151">
        <w:rPr>
          <w:rFonts w:ascii="Arial" w:hAnsi="Arial" w:cs="Arial"/>
          <w:b/>
          <w:color w:val="000000" w:themeColor="text1"/>
        </w:rPr>
        <w:t>. Принятие решения о предоставлении (об отказе в предоставлении)</w:t>
      </w:r>
      <w:r w:rsidR="00960387" w:rsidRPr="00647151">
        <w:rPr>
          <w:rFonts w:ascii="Arial" w:hAnsi="Arial" w:cs="Arial"/>
          <w:b/>
          <w:color w:val="000000" w:themeColor="text1"/>
        </w:rPr>
        <w:t xml:space="preserve"> </w:t>
      </w:r>
      <w:r w:rsidR="00517726" w:rsidRPr="00647151">
        <w:rPr>
          <w:rFonts w:ascii="Arial" w:hAnsi="Arial" w:cs="Arial"/>
          <w:b/>
          <w:color w:val="000000" w:themeColor="text1"/>
        </w:rPr>
        <w:t>Муниципальной</w:t>
      </w:r>
      <w:r w:rsidR="00B43882" w:rsidRPr="00647151">
        <w:rPr>
          <w:rFonts w:ascii="Arial" w:hAnsi="Arial" w:cs="Arial"/>
          <w:b/>
          <w:color w:val="000000" w:themeColor="text1"/>
        </w:rPr>
        <w:t xml:space="preserve"> услуги и оформление результата предоставления </w:t>
      </w:r>
      <w:r w:rsidR="00517726" w:rsidRPr="00647151">
        <w:rPr>
          <w:rFonts w:ascii="Arial" w:hAnsi="Arial" w:cs="Arial"/>
          <w:b/>
          <w:color w:val="000000" w:themeColor="text1"/>
        </w:rPr>
        <w:t>Муниципальной</w:t>
      </w:r>
      <w:r w:rsidR="00B43882" w:rsidRPr="00647151">
        <w:rPr>
          <w:rFonts w:ascii="Arial" w:hAnsi="Arial" w:cs="Arial"/>
          <w:b/>
          <w:color w:val="000000" w:themeColor="text1"/>
        </w:rPr>
        <w:t xml:space="preserve"> услуги</w:t>
      </w:r>
    </w:p>
    <w:p w14:paraId="3D071B8A" w14:textId="77777777" w:rsidR="00B43882" w:rsidRPr="00647151" w:rsidRDefault="00B43882" w:rsidP="00647151">
      <w:pPr>
        <w:rPr>
          <w:rFonts w:ascii="Arial" w:hAnsi="Arial" w:cs="Arial"/>
          <w:b/>
          <w:bCs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2"/>
        <w:gridCol w:w="2389"/>
        <w:gridCol w:w="1583"/>
        <w:gridCol w:w="1782"/>
        <w:gridCol w:w="2502"/>
        <w:gridCol w:w="3779"/>
      </w:tblGrid>
      <w:tr w:rsidR="00B3486F" w:rsidRPr="00647151" w14:paraId="770A3197" w14:textId="77777777" w:rsidTr="00550115">
        <w:trPr>
          <w:tblHeader/>
        </w:trPr>
        <w:tc>
          <w:tcPr>
            <w:tcW w:w="618" w:type="pct"/>
            <w:shd w:val="clear" w:color="auto" w:fill="auto"/>
          </w:tcPr>
          <w:p w14:paraId="54B86415" w14:textId="77777777" w:rsidR="00B43882" w:rsidRPr="00647151" w:rsidRDefault="00B43882" w:rsidP="00647151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647151">
              <w:rPr>
                <w:rFonts w:ascii="Arial" w:eastAsia="Times New Roman" w:hAnsi="Arial" w:cs="Arial"/>
                <w:color w:val="000000" w:themeColor="text1"/>
              </w:rPr>
              <w:t>Место выполнения процедуры/используемая ИС</w:t>
            </w:r>
          </w:p>
        </w:tc>
        <w:tc>
          <w:tcPr>
            <w:tcW w:w="762" w:type="pct"/>
            <w:shd w:val="clear" w:color="auto" w:fill="auto"/>
          </w:tcPr>
          <w:p w14:paraId="40E4697F" w14:textId="77777777" w:rsidR="00B43882" w:rsidRPr="00647151" w:rsidRDefault="00B43882" w:rsidP="00647151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647151">
              <w:rPr>
                <w:rFonts w:ascii="Arial" w:eastAsia="Times New Roman" w:hAnsi="Arial" w:cs="Arial"/>
                <w:color w:val="000000" w:themeColor="text1"/>
              </w:rPr>
              <w:t>Административные действия</w:t>
            </w:r>
          </w:p>
        </w:tc>
        <w:tc>
          <w:tcPr>
            <w:tcW w:w="572" w:type="pct"/>
            <w:shd w:val="clear" w:color="auto" w:fill="auto"/>
          </w:tcPr>
          <w:p w14:paraId="15B00E3F" w14:textId="77777777" w:rsidR="00B43882" w:rsidRPr="00647151" w:rsidRDefault="00B43882" w:rsidP="00647151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647151">
              <w:rPr>
                <w:rFonts w:ascii="Arial" w:eastAsia="Times New Roman" w:hAnsi="Arial" w:cs="Arial"/>
                <w:color w:val="000000" w:themeColor="text1"/>
              </w:rPr>
              <w:t>Средний срок выполнения</w:t>
            </w:r>
          </w:p>
        </w:tc>
        <w:tc>
          <w:tcPr>
            <w:tcW w:w="572" w:type="pct"/>
          </w:tcPr>
          <w:p w14:paraId="1E1F49F3" w14:textId="77777777" w:rsidR="00B43882" w:rsidRPr="00647151" w:rsidRDefault="00B43882" w:rsidP="00647151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647151">
              <w:rPr>
                <w:rFonts w:ascii="Arial" w:eastAsia="Times New Roman" w:hAnsi="Arial" w:cs="Arial"/>
                <w:color w:val="000000" w:themeColor="text1"/>
              </w:rPr>
              <w:t>Трудоемкость</w:t>
            </w:r>
          </w:p>
        </w:tc>
        <w:tc>
          <w:tcPr>
            <w:tcW w:w="858" w:type="pct"/>
          </w:tcPr>
          <w:p w14:paraId="3164B88F" w14:textId="77777777" w:rsidR="00B43882" w:rsidRPr="00647151" w:rsidRDefault="00B43882" w:rsidP="00647151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647151">
              <w:rPr>
                <w:rFonts w:ascii="Arial" w:eastAsia="Times New Roman" w:hAnsi="Arial" w:cs="Arial"/>
                <w:color w:val="000000" w:themeColor="text1"/>
              </w:rPr>
              <w:t>Критерии принятия решений</w:t>
            </w:r>
          </w:p>
        </w:tc>
        <w:tc>
          <w:tcPr>
            <w:tcW w:w="1619" w:type="pct"/>
            <w:shd w:val="clear" w:color="auto" w:fill="auto"/>
          </w:tcPr>
          <w:p w14:paraId="00091228" w14:textId="77777777" w:rsidR="00B43882" w:rsidRPr="00647151" w:rsidRDefault="00B43882" w:rsidP="00647151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647151">
              <w:rPr>
                <w:rFonts w:ascii="Arial" w:eastAsia="Times New Roman" w:hAnsi="Arial" w:cs="Arial"/>
                <w:color w:val="000000" w:themeColor="text1"/>
              </w:rPr>
              <w:t xml:space="preserve">Содержание действия, </w:t>
            </w:r>
            <w:r w:rsidRPr="00647151">
              <w:rPr>
                <w:rFonts w:ascii="Arial" w:eastAsia="Times New Roman" w:hAnsi="Arial" w:cs="Arial"/>
                <w:color w:val="000000" w:themeColor="text1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B3486F" w:rsidRPr="00647151" w14:paraId="7C5F13A5" w14:textId="77777777" w:rsidTr="00550115">
        <w:tc>
          <w:tcPr>
            <w:tcW w:w="618" w:type="pct"/>
            <w:shd w:val="clear" w:color="auto" w:fill="auto"/>
          </w:tcPr>
          <w:p w14:paraId="5D1D5C60" w14:textId="1B161B62" w:rsidR="00B43882" w:rsidRPr="00647151" w:rsidRDefault="00112821" w:rsidP="00647151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647151">
              <w:rPr>
                <w:rFonts w:ascii="Arial" w:eastAsia="Times New Roman" w:hAnsi="Arial" w:cs="Arial"/>
                <w:color w:val="000000" w:themeColor="text1"/>
              </w:rPr>
              <w:t>Управление</w:t>
            </w:r>
            <w:r w:rsidR="00517726" w:rsidRPr="00647151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="00B43882" w:rsidRPr="00647151">
              <w:rPr>
                <w:rFonts w:ascii="Arial" w:eastAsia="Times New Roman" w:hAnsi="Arial" w:cs="Arial"/>
                <w:color w:val="000000" w:themeColor="text1"/>
              </w:rPr>
              <w:t>/</w:t>
            </w:r>
            <w:r w:rsidR="00960387" w:rsidRPr="00647151">
              <w:rPr>
                <w:rFonts w:ascii="Arial" w:eastAsia="Times New Roman" w:hAnsi="Arial" w:cs="Arial"/>
                <w:color w:val="000000" w:themeColor="text1"/>
              </w:rPr>
              <w:t>ВИС</w:t>
            </w:r>
          </w:p>
        </w:tc>
        <w:tc>
          <w:tcPr>
            <w:tcW w:w="762" w:type="pct"/>
            <w:shd w:val="clear" w:color="auto" w:fill="auto"/>
          </w:tcPr>
          <w:p w14:paraId="4A6DB35B" w14:textId="77777777" w:rsidR="00B43882" w:rsidRPr="00647151" w:rsidRDefault="00B43882" w:rsidP="00647151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647151">
              <w:rPr>
                <w:rFonts w:ascii="Arial" w:eastAsia="Times New Roman" w:hAnsi="Arial" w:cs="Arial"/>
                <w:color w:val="000000" w:themeColor="text1"/>
              </w:rPr>
              <w:t>Рассмотрение проекта решения</w:t>
            </w:r>
          </w:p>
        </w:tc>
        <w:tc>
          <w:tcPr>
            <w:tcW w:w="572" w:type="pct"/>
            <w:shd w:val="clear" w:color="auto" w:fill="auto"/>
          </w:tcPr>
          <w:p w14:paraId="6D8673C9" w14:textId="70E88948" w:rsidR="00B43882" w:rsidRPr="00647151" w:rsidRDefault="00F847A4" w:rsidP="00647151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647151">
              <w:rPr>
                <w:rFonts w:ascii="Arial" w:eastAsia="Times New Roman" w:hAnsi="Arial" w:cs="Arial"/>
              </w:rPr>
              <w:t>2</w:t>
            </w:r>
            <w:r w:rsidR="00764521" w:rsidRPr="00647151">
              <w:rPr>
                <w:rFonts w:ascii="Arial" w:eastAsia="Times New Roman" w:hAnsi="Arial" w:cs="Arial"/>
              </w:rPr>
              <w:t xml:space="preserve"> (два) </w:t>
            </w:r>
            <w:r w:rsidR="00B43882" w:rsidRPr="00647151">
              <w:rPr>
                <w:rFonts w:ascii="Arial" w:eastAsia="Times New Roman" w:hAnsi="Arial" w:cs="Arial"/>
              </w:rPr>
              <w:t xml:space="preserve"> рабочих </w:t>
            </w:r>
            <w:r w:rsidR="00B43882" w:rsidRPr="00647151">
              <w:rPr>
                <w:rFonts w:ascii="Arial" w:eastAsia="Times New Roman" w:hAnsi="Arial" w:cs="Arial"/>
                <w:color w:val="000000" w:themeColor="text1"/>
              </w:rPr>
              <w:t>дня</w:t>
            </w:r>
          </w:p>
        </w:tc>
        <w:tc>
          <w:tcPr>
            <w:tcW w:w="572" w:type="pct"/>
          </w:tcPr>
          <w:p w14:paraId="5A14DC08" w14:textId="23E77FDA" w:rsidR="00B43882" w:rsidRPr="00647151" w:rsidRDefault="00724794" w:rsidP="00647151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647151">
              <w:rPr>
                <w:rFonts w:ascii="Arial" w:eastAsia="Times New Roman" w:hAnsi="Arial" w:cs="Arial"/>
                <w:color w:val="000000" w:themeColor="text1"/>
              </w:rPr>
              <w:t xml:space="preserve">2 </w:t>
            </w:r>
            <w:r w:rsidR="00764521" w:rsidRPr="00647151">
              <w:rPr>
                <w:rFonts w:ascii="Arial" w:eastAsia="Times New Roman" w:hAnsi="Arial" w:cs="Arial"/>
                <w:color w:val="000000" w:themeColor="text1"/>
              </w:rPr>
              <w:t xml:space="preserve">(два) </w:t>
            </w:r>
            <w:r w:rsidRPr="00647151">
              <w:rPr>
                <w:rFonts w:ascii="Arial" w:eastAsia="Times New Roman" w:hAnsi="Arial" w:cs="Arial"/>
                <w:color w:val="000000" w:themeColor="text1"/>
              </w:rPr>
              <w:t>часа</w:t>
            </w:r>
          </w:p>
        </w:tc>
        <w:tc>
          <w:tcPr>
            <w:tcW w:w="858" w:type="pct"/>
          </w:tcPr>
          <w:p w14:paraId="6D49FC0A" w14:textId="77777777" w:rsidR="00B43882" w:rsidRPr="00647151" w:rsidRDefault="00B43882" w:rsidP="00647151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647151">
              <w:rPr>
                <w:rFonts w:ascii="Arial" w:eastAsia="Times New Roman" w:hAnsi="Arial" w:cs="Arial"/>
                <w:color w:val="000000" w:themeColor="text1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1619" w:type="pct"/>
            <w:shd w:val="clear" w:color="auto" w:fill="auto"/>
          </w:tcPr>
          <w:p w14:paraId="4F9DEE9A" w14:textId="425A9FC7" w:rsidR="00E621F8" w:rsidRPr="00647151" w:rsidRDefault="00B43882" w:rsidP="00647151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647151">
              <w:rPr>
                <w:rFonts w:ascii="Arial" w:eastAsia="Times New Roman" w:hAnsi="Arial" w:cs="Arial"/>
                <w:color w:val="000000" w:themeColor="text1"/>
              </w:rPr>
              <w:t xml:space="preserve">Уполномоченное должностное лицо </w:t>
            </w:r>
            <w:r w:rsidR="00112821" w:rsidRPr="00647151">
              <w:rPr>
                <w:rFonts w:ascii="Arial" w:eastAsia="Times New Roman" w:hAnsi="Arial" w:cs="Arial"/>
                <w:color w:val="000000" w:themeColor="text1"/>
              </w:rPr>
              <w:t>Управления</w:t>
            </w:r>
            <w:r w:rsidR="00517726" w:rsidRPr="00647151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647151">
              <w:rPr>
                <w:rFonts w:ascii="Arial" w:eastAsia="Times New Roman" w:hAnsi="Arial" w:cs="Arial"/>
                <w:color w:val="000000" w:themeColor="text1"/>
              </w:rPr>
              <w:t xml:space="preserve">рассматривает проект решения на предмет соответствия требованиям Административного регламента, полноты и качества предоставления </w:t>
            </w:r>
            <w:r w:rsidR="00517726" w:rsidRPr="00647151">
              <w:rPr>
                <w:rFonts w:ascii="Arial" w:eastAsia="Times New Roman" w:hAnsi="Arial" w:cs="Arial"/>
                <w:color w:val="000000" w:themeColor="text1"/>
              </w:rPr>
              <w:t>Муниципальной</w:t>
            </w:r>
            <w:r w:rsidRPr="00647151">
              <w:rPr>
                <w:rFonts w:ascii="Arial" w:eastAsia="Times New Roman" w:hAnsi="Arial" w:cs="Arial"/>
                <w:color w:val="000000" w:themeColor="text1"/>
              </w:rPr>
              <w:t xml:space="preserve"> услуги, </w:t>
            </w:r>
          </w:p>
          <w:p w14:paraId="4A57035E" w14:textId="731CA092" w:rsidR="00B43882" w:rsidRPr="00647151" w:rsidRDefault="00B43882" w:rsidP="00647151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647151">
              <w:rPr>
                <w:rFonts w:ascii="Arial" w:eastAsia="Times New Roman" w:hAnsi="Arial" w:cs="Arial"/>
                <w:color w:val="000000" w:themeColor="text1"/>
              </w:rPr>
              <w:t xml:space="preserve">а также осуществляет контроль сроков предоставления </w:t>
            </w:r>
            <w:r w:rsidR="00517726" w:rsidRPr="00647151">
              <w:rPr>
                <w:rFonts w:ascii="Arial" w:eastAsia="Times New Roman" w:hAnsi="Arial" w:cs="Arial"/>
                <w:color w:val="000000" w:themeColor="text1"/>
              </w:rPr>
              <w:lastRenderedPageBreak/>
              <w:t>Муниципальной</w:t>
            </w:r>
            <w:r w:rsidRPr="00647151">
              <w:rPr>
                <w:rFonts w:ascii="Arial" w:eastAsia="Times New Roman" w:hAnsi="Arial" w:cs="Arial"/>
                <w:color w:val="000000" w:themeColor="text1"/>
              </w:rPr>
              <w:t xml:space="preserve"> услуги. Подписывает проект решения о предоставлении </w:t>
            </w:r>
            <w:r w:rsidR="00517726" w:rsidRPr="00647151">
              <w:rPr>
                <w:rFonts w:ascii="Arial" w:eastAsia="Times New Roman" w:hAnsi="Arial" w:cs="Arial"/>
                <w:color w:val="000000" w:themeColor="text1"/>
              </w:rPr>
              <w:t>Муниципальной</w:t>
            </w:r>
            <w:r w:rsidRPr="00647151">
              <w:rPr>
                <w:rFonts w:ascii="Arial" w:eastAsia="Times New Roman" w:hAnsi="Arial" w:cs="Arial"/>
                <w:color w:val="000000" w:themeColor="text1"/>
              </w:rPr>
              <w:t xml:space="preserve"> услуги или об отказе в ее предоставлении с использованием </w:t>
            </w:r>
            <w:r w:rsidR="001C7E5A" w:rsidRPr="00647151">
              <w:rPr>
                <w:rFonts w:ascii="Arial" w:eastAsia="Times New Roman" w:hAnsi="Arial" w:cs="Arial"/>
                <w:color w:val="000000" w:themeColor="text1"/>
              </w:rPr>
              <w:t>усиленной квалифицированной ЭП</w:t>
            </w:r>
            <w:r w:rsidRPr="00647151">
              <w:rPr>
                <w:rFonts w:ascii="Arial" w:eastAsia="Times New Roman" w:hAnsi="Arial" w:cs="Arial"/>
                <w:color w:val="000000" w:themeColor="text1"/>
              </w:rPr>
              <w:t xml:space="preserve"> в </w:t>
            </w:r>
            <w:r w:rsidR="00960387" w:rsidRPr="00647151">
              <w:rPr>
                <w:rFonts w:ascii="Arial" w:eastAsia="Times New Roman" w:hAnsi="Arial" w:cs="Arial"/>
                <w:color w:val="000000" w:themeColor="text1"/>
              </w:rPr>
              <w:t>ВИС</w:t>
            </w:r>
            <w:r w:rsidR="00877AA0" w:rsidRPr="00647151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647151">
              <w:rPr>
                <w:rFonts w:ascii="Arial" w:eastAsia="Times New Roman" w:hAnsi="Arial" w:cs="Arial"/>
                <w:color w:val="000000" w:themeColor="text1"/>
              </w:rPr>
              <w:t xml:space="preserve">и направляет должностному лицу </w:t>
            </w:r>
            <w:r w:rsidR="00112821" w:rsidRPr="00647151">
              <w:rPr>
                <w:rFonts w:ascii="Arial" w:eastAsia="Times New Roman" w:hAnsi="Arial" w:cs="Arial"/>
                <w:color w:val="000000" w:themeColor="text1"/>
              </w:rPr>
              <w:t>Управления</w:t>
            </w:r>
            <w:r w:rsidR="00517726" w:rsidRPr="00647151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647151">
              <w:rPr>
                <w:rFonts w:ascii="Arial" w:eastAsia="Times New Roman" w:hAnsi="Arial" w:cs="Arial"/>
                <w:color w:val="000000" w:themeColor="text1"/>
              </w:rPr>
              <w:t xml:space="preserve">для направления результата предоставления </w:t>
            </w:r>
            <w:r w:rsidR="00517726" w:rsidRPr="00647151">
              <w:rPr>
                <w:rFonts w:ascii="Arial" w:eastAsia="Times New Roman" w:hAnsi="Arial" w:cs="Arial"/>
                <w:color w:val="000000" w:themeColor="text1"/>
              </w:rPr>
              <w:t>Муниципальной</w:t>
            </w:r>
            <w:r w:rsidRPr="00647151">
              <w:rPr>
                <w:rFonts w:ascii="Arial" w:eastAsia="Times New Roman" w:hAnsi="Arial" w:cs="Arial"/>
                <w:color w:val="000000" w:themeColor="text1"/>
              </w:rPr>
              <w:t xml:space="preserve"> услуги Заявителю.</w:t>
            </w:r>
          </w:p>
          <w:p w14:paraId="7894F947" w14:textId="77777777" w:rsidR="00E621F8" w:rsidRPr="00647151" w:rsidRDefault="00B43882" w:rsidP="00647151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647151">
              <w:rPr>
                <w:rFonts w:ascii="Arial" w:eastAsia="Times New Roman" w:hAnsi="Arial" w:cs="Arial"/>
                <w:color w:val="000000" w:themeColor="text1"/>
              </w:rPr>
              <w:t xml:space="preserve">Результатом административного действия является утверждение и подписание, </w:t>
            </w:r>
          </w:p>
          <w:p w14:paraId="0729112E" w14:textId="062C0990" w:rsidR="00B43882" w:rsidRPr="00647151" w:rsidRDefault="00B43882" w:rsidP="00647151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647151">
              <w:rPr>
                <w:rFonts w:ascii="Arial" w:eastAsia="Times New Roman" w:hAnsi="Arial" w:cs="Arial"/>
                <w:color w:val="000000" w:themeColor="text1"/>
              </w:rPr>
              <w:t xml:space="preserve">в том числе электронной подписью, решения о предоставлении </w:t>
            </w:r>
            <w:r w:rsidR="00517726" w:rsidRPr="00647151">
              <w:rPr>
                <w:rFonts w:ascii="Arial" w:eastAsia="Times New Roman" w:hAnsi="Arial" w:cs="Arial"/>
                <w:color w:val="000000" w:themeColor="text1"/>
              </w:rPr>
              <w:t>Муниципальной</w:t>
            </w:r>
            <w:r w:rsidRPr="00647151">
              <w:rPr>
                <w:rFonts w:ascii="Arial" w:eastAsia="Times New Roman" w:hAnsi="Arial" w:cs="Arial"/>
                <w:color w:val="000000" w:themeColor="text1"/>
              </w:rPr>
              <w:t xml:space="preserve"> услуги или отказ в ее предоставлении. </w:t>
            </w:r>
          </w:p>
          <w:p w14:paraId="4D84D7FE" w14:textId="71607908" w:rsidR="00B43882" w:rsidRPr="00647151" w:rsidRDefault="00B43882" w:rsidP="00647151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647151">
              <w:rPr>
                <w:rFonts w:ascii="Arial" w:eastAsia="Times New Roman" w:hAnsi="Arial" w:cs="Arial"/>
                <w:color w:val="000000" w:themeColor="text1"/>
              </w:rPr>
              <w:t xml:space="preserve">Результат фиксируется в </w:t>
            </w:r>
            <w:r w:rsidR="00953FE7" w:rsidRPr="00647151">
              <w:rPr>
                <w:rFonts w:ascii="Arial" w:eastAsia="Times New Roman" w:hAnsi="Arial" w:cs="Arial"/>
                <w:color w:val="000000" w:themeColor="text1"/>
              </w:rPr>
              <w:t xml:space="preserve">ВИС </w:t>
            </w:r>
            <w:r w:rsidRPr="00647151">
              <w:rPr>
                <w:rFonts w:ascii="Arial" w:eastAsia="Times New Roman" w:hAnsi="Arial" w:cs="Arial"/>
                <w:color w:val="000000" w:themeColor="text1"/>
              </w:rPr>
              <w:t xml:space="preserve">виде решения о предоставлении </w:t>
            </w:r>
            <w:r w:rsidR="00517726" w:rsidRPr="00647151">
              <w:rPr>
                <w:rFonts w:ascii="Arial" w:eastAsia="Times New Roman" w:hAnsi="Arial" w:cs="Arial"/>
                <w:color w:val="000000" w:themeColor="text1"/>
              </w:rPr>
              <w:lastRenderedPageBreak/>
              <w:t>Муниципальной</w:t>
            </w:r>
            <w:r w:rsidRPr="00647151">
              <w:rPr>
                <w:rFonts w:ascii="Arial" w:eastAsia="Times New Roman" w:hAnsi="Arial" w:cs="Arial"/>
                <w:color w:val="000000" w:themeColor="text1"/>
              </w:rPr>
              <w:t xml:space="preserve"> услуги или об отказе в ее предоставлении</w:t>
            </w:r>
          </w:p>
        </w:tc>
      </w:tr>
    </w:tbl>
    <w:p w14:paraId="6681A21E" w14:textId="77777777" w:rsidR="00B43882" w:rsidRPr="00647151" w:rsidRDefault="00B43882" w:rsidP="00647151">
      <w:pPr>
        <w:rPr>
          <w:rFonts w:ascii="Arial" w:eastAsia="Times New Roman" w:hAnsi="Arial" w:cs="Arial"/>
          <w:color w:val="000000" w:themeColor="text1"/>
          <w:spacing w:val="2"/>
        </w:rPr>
      </w:pPr>
    </w:p>
    <w:p w14:paraId="7D49B0B3" w14:textId="6BA7CA39" w:rsidR="00B43882" w:rsidRPr="00647151" w:rsidRDefault="00152476" w:rsidP="00647151">
      <w:pPr>
        <w:jc w:val="center"/>
        <w:rPr>
          <w:rFonts w:ascii="Arial" w:hAnsi="Arial" w:cs="Arial"/>
          <w:b/>
          <w:color w:val="000000" w:themeColor="text1"/>
        </w:rPr>
      </w:pPr>
      <w:r w:rsidRPr="00647151">
        <w:rPr>
          <w:rFonts w:ascii="Arial" w:hAnsi="Arial" w:cs="Arial"/>
          <w:b/>
          <w:color w:val="000000" w:themeColor="text1"/>
        </w:rPr>
        <w:t>5</w:t>
      </w:r>
      <w:r w:rsidR="00B43882" w:rsidRPr="00647151">
        <w:rPr>
          <w:rFonts w:ascii="Arial" w:hAnsi="Arial" w:cs="Arial"/>
          <w:b/>
          <w:color w:val="000000" w:themeColor="text1"/>
        </w:rPr>
        <w:t xml:space="preserve">. Выдача результата предоставления </w:t>
      </w:r>
      <w:r w:rsidR="00517726" w:rsidRPr="00647151">
        <w:rPr>
          <w:rFonts w:ascii="Arial" w:hAnsi="Arial" w:cs="Arial"/>
          <w:b/>
          <w:color w:val="000000" w:themeColor="text1"/>
        </w:rPr>
        <w:t>Муниципальной</w:t>
      </w:r>
      <w:r w:rsidR="00B43882" w:rsidRPr="00647151">
        <w:rPr>
          <w:rFonts w:ascii="Arial" w:hAnsi="Arial" w:cs="Arial"/>
          <w:b/>
          <w:color w:val="000000" w:themeColor="text1"/>
        </w:rPr>
        <w:t xml:space="preserve"> услуги Заявителю</w:t>
      </w:r>
    </w:p>
    <w:p w14:paraId="0F0CB60C" w14:textId="77777777" w:rsidR="00B43882" w:rsidRPr="00647151" w:rsidRDefault="00B43882" w:rsidP="00647151">
      <w:pPr>
        <w:rPr>
          <w:rFonts w:ascii="Arial" w:eastAsia="Times New Roman" w:hAnsi="Arial" w:cs="Arial"/>
          <w:color w:val="000000" w:themeColor="text1"/>
          <w:spacing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2"/>
        <w:gridCol w:w="2389"/>
        <w:gridCol w:w="1583"/>
        <w:gridCol w:w="1782"/>
        <w:gridCol w:w="2502"/>
        <w:gridCol w:w="3779"/>
      </w:tblGrid>
      <w:tr w:rsidR="00B3486F" w:rsidRPr="00647151" w14:paraId="60D7C69A" w14:textId="77777777" w:rsidTr="00550115">
        <w:trPr>
          <w:tblHeader/>
        </w:trPr>
        <w:tc>
          <w:tcPr>
            <w:tcW w:w="618" w:type="pct"/>
            <w:shd w:val="clear" w:color="auto" w:fill="auto"/>
          </w:tcPr>
          <w:p w14:paraId="75B096F0" w14:textId="77777777" w:rsidR="00B43882" w:rsidRPr="00647151" w:rsidRDefault="00B43882" w:rsidP="00647151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647151">
              <w:rPr>
                <w:rFonts w:ascii="Arial" w:eastAsia="Times New Roman" w:hAnsi="Arial" w:cs="Arial"/>
              </w:rPr>
              <w:t xml:space="preserve">Место </w:t>
            </w:r>
            <w:r w:rsidRPr="00647151">
              <w:rPr>
                <w:rFonts w:ascii="Arial" w:eastAsia="Times New Roman" w:hAnsi="Arial" w:cs="Arial"/>
                <w:color w:val="000000" w:themeColor="text1"/>
              </w:rPr>
              <w:t>выполнения процедуры/используемая ИС</w:t>
            </w:r>
          </w:p>
        </w:tc>
        <w:tc>
          <w:tcPr>
            <w:tcW w:w="762" w:type="pct"/>
            <w:shd w:val="clear" w:color="auto" w:fill="auto"/>
          </w:tcPr>
          <w:p w14:paraId="129B7851" w14:textId="77777777" w:rsidR="00B43882" w:rsidRPr="00647151" w:rsidRDefault="00B43882" w:rsidP="00647151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647151">
              <w:rPr>
                <w:rFonts w:ascii="Arial" w:eastAsia="Times New Roman" w:hAnsi="Arial" w:cs="Arial"/>
                <w:color w:val="000000" w:themeColor="text1"/>
              </w:rPr>
              <w:t>Административные действия</w:t>
            </w:r>
          </w:p>
        </w:tc>
        <w:tc>
          <w:tcPr>
            <w:tcW w:w="572" w:type="pct"/>
            <w:shd w:val="clear" w:color="auto" w:fill="auto"/>
          </w:tcPr>
          <w:p w14:paraId="71636A1A" w14:textId="77777777" w:rsidR="00B43882" w:rsidRPr="00647151" w:rsidRDefault="00B43882" w:rsidP="00647151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647151">
              <w:rPr>
                <w:rFonts w:ascii="Arial" w:eastAsia="Times New Roman" w:hAnsi="Arial" w:cs="Arial"/>
                <w:color w:val="000000" w:themeColor="text1"/>
              </w:rPr>
              <w:t>Средний срок выполнения</w:t>
            </w:r>
          </w:p>
        </w:tc>
        <w:tc>
          <w:tcPr>
            <w:tcW w:w="572" w:type="pct"/>
          </w:tcPr>
          <w:p w14:paraId="0DEA6DDF" w14:textId="77777777" w:rsidR="00B43882" w:rsidRPr="00647151" w:rsidRDefault="00B43882" w:rsidP="00647151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647151">
              <w:rPr>
                <w:rFonts w:ascii="Arial" w:eastAsia="Times New Roman" w:hAnsi="Arial" w:cs="Arial"/>
                <w:color w:val="000000" w:themeColor="text1"/>
              </w:rPr>
              <w:t>Трудоемкость</w:t>
            </w:r>
          </w:p>
        </w:tc>
        <w:tc>
          <w:tcPr>
            <w:tcW w:w="858" w:type="pct"/>
          </w:tcPr>
          <w:p w14:paraId="7585B264" w14:textId="77777777" w:rsidR="00B43882" w:rsidRPr="00647151" w:rsidRDefault="00B43882" w:rsidP="00647151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647151">
              <w:rPr>
                <w:rFonts w:ascii="Arial" w:eastAsia="Times New Roman" w:hAnsi="Arial" w:cs="Arial"/>
                <w:color w:val="000000" w:themeColor="text1"/>
              </w:rPr>
              <w:t>Критерии принятия решений</w:t>
            </w:r>
          </w:p>
        </w:tc>
        <w:tc>
          <w:tcPr>
            <w:tcW w:w="1619" w:type="pct"/>
            <w:shd w:val="clear" w:color="auto" w:fill="auto"/>
          </w:tcPr>
          <w:p w14:paraId="251990E1" w14:textId="77777777" w:rsidR="00B43882" w:rsidRPr="00647151" w:rsidRDefault="00B43882" w:rsidP="00647151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647151">
              <w:rPr>
                <w:rFonts w:ascii="Arial" w:eastAsia="Times New Roman" w:hAnsi="Arial" w:cs="Arial"/>
                <w:color w:val="000000" w:themeColor="text1"/>
              </w:rPr>
              <w:t xml:space="preserve">Содержание действия, </w:t>
            </w:r>
            <w:r w:rsidRPr="00647151">
              <w:rPr>
                <w:rFonts w:ascii="Arial" w:eastAsia="Times New Roman" w:hAnsi="Arial" w:cs="Arial"/>
                <w:color w:val="000000" w:themeColor="text1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B3486F" w:rsidRPr="00647151" w14:paraId="77C30F8B" w14:textId="77777777" w:rsidTr="00550115">
        <w:tc>
          <w:tcPr>
            <w:tcW w:w="618" w:type="pct"/>
            <w:shd w:val="clear" w:color="auto" w:fill="auto"/>
          </w:tcPr>
          <w:p w14:paraId="50EAEAFE" w14:textId="2F1B5314" w:rsidR="00B43882" w:rsidRPr="00647151" w:rsidRDefault="00960387" w:rsidP="00647151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647151">
              <w:rPr>
                <w:rFonts w:ascii="Arial" w:eastAsia="Times New Roman" w:hAnsi="Arial" w:cs="Arial"/>
                <w:color w:val="000000" w:themeColor="text1"/>
              </w:rPr>
              <w:t>ВИС</w:t>
            </w:r>
            <w:r w:rsidR="00B43882" w:rsidRPr="00647151">
              <w:rPr>
                <w:rFonts w:ascii="Arial" w:eastAsia="Times New Roman" w:hAnsi="Arial" w:cs="Arial"/>
                <w:color w:val="000000" w:themeColor="text1"/>
              </w:rPr>
              <w:t>/РПГУ</w:t>
            </w:r>
          </w:p>
          <w:p w14:paraId="175E3640" w14:textId="77777777" w:rsidR="004C7356" w:rsidRPr="00647151" w:rsidRDefault="004C7356" w:rsidP="00647151">
            <w:pPr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762" w:type="pct"/>
            <w:shd w:val="clear" w:color="auto" w:fill="auto"/>
          </w:tcPr>
          <w:p w14:paraId="1453F0AC" w14:textId="6CA42569" w:rsidR="00B43882" w:rsidRPr="00647151" w:rsidRDefault="00B43882" w:rsidP="00647151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647151">
              <w:rPr>
                <w:rFonts w:ascii="Arial" w:eastAsia="Times New Roman" w:hAnsi="Arial" w:cs="Arial"/>
                <w:color w:val="000000" w:themeColor="text1"/>
              </w:rPr>
              <w:t xml:space="preserve">Выдача или направление результата предоставления </w:t>
            </w:r>
            <w:r w:rsidR="00517726" w:rsidRPr="00647151">
              <w:rPr>
                <w:rFonts w:ascii="Arial" w:hAnsi="Arial" w:cs="Arial"/>
                <w:color w:val="000000" w:themeColor="text1"/>
              </w:rPr>
              <w:t>Муниципальной</w:t>
            </w:r>
            <w:r w:rsidR="004938A3" w:rsidRPr="0064715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47151">
              <w:rPr>
                <w:rFonts w:ascii="Arial" w:eastAsia="Times New Roman" w:hAnsi="Arial" w:cs="Arial"/>
                <w:color w:val="000000" w:themeColor="text1"/>
              </w:rPr>
              <w:t>услуги Заявителю</w:t>
            </w:r>
          </w:p>
          <w:p w14:paraId="701AD569" w14:textId="77777777" w:rsidR="004C7356" w:rsidRPr="00647151" w:rsidRDefault="004C7356" w:rsidP="00647151">
            <w:pPr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572" w:type="pct"/>
            <w:shd w:val="clear" w:color="auto" w:fill="auto"/>
          </w:tcPr>
          <w:p w14:paraId="507A0D16" w14:textId="032088DE" w:rsidR="00B43882" w:rsidRPr="00647151" w:rsidRDefault="00B43882" w:rsidP="00647151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647151">
              <w:rPr>
                <w:rFonts w:ascii="Arial" w:eastAsia="Times New Roman" w:hAnsi="Arial" w:cs="Arial"/>
              </w:rPr>
              <w:t xml:space="preserve">1 </w:t>
            </w:r>
            <w:r w:rsidR="00764521" w:rsidRPr="00647151">
              <w:rPr>
                <w:rFonts w:ascii="Arial" w:eastAsia="Times New Roman" w:hAnsi="Arial" w:cs="Arial"/>
              </w:rPr>
              <w:t xml:space="preserve">(один) </w:t>
            </w:r>
            <w:r w:rsidRPr="00647151">
              <w:rPr>
                <w:rFonts w:ascii="Arial" w:eastAsia="Times New Roman" w:hAnsi="Arial" w:cs="Arial"/>
              </w:rPr>
              <w:t xml:space="preserve">рабочий </w:t>
            </w:r>
            <w:r w:rsidRPr="00647151">
              <w:rPr>
                <w:rFonts w:ascii="Arial" w:eastAsia="Times New Roman" w:hAnsi="Arial" w:cs="Arial"/>
                <w:color w:val="000000" w:themeColor="text1"/>
              </w:rPr>
              <w:t>день</w:t>
            </w:r>
          </w:p>
        </w:tc>
        <w:tc>
          <w:tcPr>
            <w:tcW w:w="572" w:type="pct"/>
          </w:tcPr>
          <w:p w14:paraId="7554ED37" w14:textId="6D4D9BD6" w:rsidR="00B43882" w:rsidRPr="00647151" w:rsidRDefault="00F847A4" w:rsidP="00647151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647151">
              <w:rPr>
                <w:rFonts w:ascii="Arial" w:eastAsia="Times New Roman" w:hAnsi="Arial" w:cs="Arial"/>
                <w:color w:val="000000" w:themeColor="text1"/>
              </w:rPr>
              <w:t xml:space="preserve">15 </w:t>
            </w:r>
            <w:r w:rsidR="00764521" w:rsidRPr="00647151">
              <w:rPr>
                <w:rFonts w:ascii="Arial" w:eastAsia="Times New Roman" w:hAnsi="Arial" w:cs="Arial"/>
                <w:color w:val="000000" w:themeColor="text1"/>
              </w:rPr>
              <w:t xml:space="preserve">(пятнадцать) </w:t>
            </w:r>
            <w:r w:rsidRPr="00647151">
              <w:rPr>
                <w:rFonts w:ascii="Arial" w:eastAsia="Times New Roman" w:hAnsi="Arial" w:cs="Arial"/>
                <w:color w:val="000000" w:themeColor="text1"/>
              </w:rPr>
              <w:t>минут</w:t>
            </w:r>
          </w:p>
        </w:tc>
        <w:tc>
          <w:tcPr>
            <w:tcW w:w="858" w:type="pct"/>
          </w:tcPr>
          <w:p w14:paraId="561D4A38" w14:textId="77777777" w:rsidR="00B43882" w:rsidRPr="00647151" w:rsidRDefault="00B43882" w:rsidP="00647151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647151">
              <w:rPr>
                <w:rFonts w:ascii="Arial" w:eastAsia="Times New Roman" w:hAnsi="Arial" w:cs="Arial"/>
                <w:color w:val="000000" w:themeColor="text1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1619" w:type="pct"/>
            <w:shd w:val="clear" w:color="auto" w:fill="auto"/>
          </w:tcPr>
          <w:p w14:paraId="62779B06" w14:textId="5893B8CA" w:rsidR="00E621F8" w:rsidRPr="00647151" w:rsidRDefault="00B43882" w:rsidP="00647151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647151">
              <w:rPr>
                <w:rFonts w:ascii="Arial" w:eastAsia="Times New Roman" w:hAnsi="Arial" w:cs="Arial"/>
                <w:color w:val="000000" w:themeColor="text1"/>
              </w:rPr>
              <w:t xml:space="preserve">Должностное лицо </w:t>
            </w:r>
            <w:r w:rsidR="00112821" w:rsidRPr="00647151">
              <w:rPr>
                <w:rFonts w:ascii="Arial" w:eastAsia="Times New Roman" w:hAnsi="Arial" w:cs="Arial"/>
                <w:color w:val="000000" w:themeColor="text1"/>
              </w:rPr>
              <w:t>Управления</w:t>
            </w:r>
            <w:r w:rsidR="00517726" w:rsidRPr="00647151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647151">
              <w:rPr>
                <w:rFonts w:ascii="Arial" w:eastAsia="Times New Roman" w:hAnsi="Arial" w:cs="Arial"/>
                <w:color w:val="000000" w:themeColor="text1"/>
              </w:rPr>
              <w:t xml:space="preserve">направляет результат предоставления </w:t>
            </w:r>
            <w:r w:rsidR="00517726" w:rsidRPr="00647151">
              <w:rPr>
                <w:rFonts w:ascii="Arial" w:eastAsia="Times New Roman" w:hAnsi="Arial" w:cs="Arial"/>
                <w:color w:val="000000" w:themeColor="text1"/>
              </w:rPr>
              <w:t>Муниципальной</w:t>
            </w:r>
            <w:r w:rsidRPr="00647151">
              <w:rPr>
                <w:rFonts w:ascii="Arial" w:eastAsia="Times New Roman" w:hAnsi="Arial" w:cs="Arial"/>
                <w:color w:val="000000" w:themeColor="text1"/>
              </w:rPr>
              <w:t xml:space="preserve"> услуги в форме электронного документа, подписанного </w:t>
            </w:r>
            <w:r w:rsidR="001C7E5A" w:rsidRPr="00647151">
              <w:rPr>
                <w:rFonts w:ascii="Arial" w:eastAsia="Times New Roman" w:hAnsi="Arial" w:cs="Arial"/>
                <w:color w:val="000000" w:themeColor="text1"/>
              </w:rPr>
              <w:t>усиленной квалифицированной ЭП</w:t>
            </w:r>
            <w:r w:rsidRPr="00647151">
              <w:rPr>
                <w:rFonts w:ascii="Arial" w:eastAsia="Times New Roman" w:hAnsi="Arial" w:cs="Arial"/>
                <w:color w:val="000000" w:themeColor="text1"/>
              </w:rPr>
              <w:t xml:space="preserve"> уполномоченного должностного лица </w:t>
            </w:r>
            <w:r w:rsidR="00112821" w:rsidRPr="00647151">
              <w:rPr>
                <w:rFonts w:ascii="Arial" w:eastAsia="Times New Roman" w:hAnsi="Arial" w:cs="Arial"/>
                <w:color w:val="000000" w:themeColor="text1"/>
              </w:rPr>
              <w:t>Управления</w:t>
            </w:r>
            <w:r w:rsidR="00517726" w:rsidRPr="00647151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647151">
              <w:rPr>
                <w:rFonts w:ascii="Arial" w:eastAsia="Times New Roman" w:hAnsi="Arial" w:cs="Arial"/>
                <w:color w:val="000000" w:themeColor="text1"/>
              </w:rPr>
              <w:t xml:space="preserve">в Личный кабинет </w:t>
            </w:r>
          </w:p>
          <w:p w14:paraId="3CB52E45" w14:textId="21831A7C" w:rsidR="00B43882" w:rsidRPr="00647151" w:rsidRDefault="00B43882" w:rsidP="00647151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647151">
              <w:rPr>
                <w:rFonts w:ascii="Arial" w:eastAsia="Times New Roman" w:hAnsi="Arial" w:cs="Arial"/>
                <w:color w:val="000000" w:themeColor="text1"/>
              </w:rPr>
              <w:t xml:space="preserve">на РПГУ. </w:t>
            </w:r>
          </w:p>
          <w:p w14:paraId="0DBCE470" w14:textId="77777777" w:rsidR="00B43882" w:rsidRPr="00647151" w:rsidRDefault="00B43882" w:rsidP="00647151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647151">
              <w:rPr>
                <w:rFonts w:ascii="Arial" w:eastAsia="Times New Roman" w:hAnsi="Arial" w:cs="Arial"/>
                <w:color w:val="000000" w:themeColor="text1"/>
              </w:rPr>
              <w:t xml:space="preserve">Заявитель уведомляется о получении результата </w:t>
            </w:r>
            <w:r w:rsidRPr="00647151">
              <w:rPr>
                <w:rFonts w:ascii="Arial" w:eastAsia="Times New Roman" w:hAnsi="Arial" w:cs="Arial"/>
                <w:color w:val="000000" w:themeColor="text1"/>
              </w:rPr>
              <w:lastRenderedPageBreak/>
              <w:t xml:space="preserve">предоставления </w:t>
            </w:r>
            <w:r w:rsidR="00517726" w:rsidRPr="00647151">
              <w:rPr>
                <w:rFonts w:ascii="Arial" w:eastAsia="Times New Roman" w:hAnsi="Arial" w:cs="Arial"/>
                <w:color w:val="000000" w:themeColor="text1"/>
              </w:rPr>
              <w:t>Муниципальной</w:t>
            </w:r>
            <w:r w:rsidRPr="00647151">
              <w:rPr>
                <w:rFonts w:ascii="Arial" w:eastAsia="Times New Roman" w:hAnsi="Arial" w:cs="Arial"/>
                <w:color w:val="000000" w:themeColor="text1"/>
              </w:rPr>
              <w:t xml:space="preserve"> услуги в Личном кабинете на РПГУ. </w:t>
            </w:r>
          </w:p>
          <w:p w14:paraId="22944839" w14:textId="4CFEE734" w:rsidR="00B43882" w:rsidRPr="00647151" w:rsidRDefault="00B43882" w:rsidP="00647151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647151">
              <w:rPr>
                <w:rFonts w:ascii="Arial" w:eastAsia="Times New Roman" w:hAnsi="Arial" w:cs="Arial"/>
                <w:color w:val="000000" w:themeColor="text1"/>
              </w:rPr>
              <w:t xml:space="preserve">Результатом административного действия является уведомление Заявителя о получении результата предоставления </w:t>
            </w:r>
            <w:r w:rsidR="00400577" w:rsidRPr="00647151">
              <w:rPr>
                <w:rFonts w:ascii="Arial" w:eastAsia="Times New Roman" w:hAnsi="Arial" w:cs="Arial"/>
                <w:color w:val="000000" w:themeColor="text1"/>
              </w:rPr>
              <w:t>Муниципальной</w:t>
            </w:r>
            <w:r w:rsidRPr="00647151">
              <w:rPr>
                <w:rFonts w:ascii="Arial" w:eastAsia="Times New Roman" w:hAnsi="Arial" w:cs="Arial"/>
                <w:color w:val="000000" w:themeColor="text1"/>
              </w:rPr>
              <w:t xml:space="preserve"> услуги</w:t>
            </w:r>
            <w:r w:rsidR="001C7E5A" w:rsidRPr="00647151">
              <w:rPr>
                <w:rFonts w:ascii="Arial" w:eastAsia="Times New Roman" w:hAnsi="Arial" w:cs="Arial"/>
                <w:color w:val="000000" w:themeColor="text1"/>
              </w:rPr>
              <w:t>, получение результата предоставления Муниципальной услуги</w:t>
            </w:r>
            <w:r w:rsidRPr="00647151">
              <w:rPr>
                <w:rFonts w:ascii="Arial" w:eastAsia="Times New Roman" w:hAnsi="Arial" w:cs="Arial"/>
                <w:color w:val="000000" w:themeColor="text1"/>
              </w:rPr>
              <w:t xml:space="preserve">. </w:t>
            </w:r>
          </w:p>
          <w:p w14:paraId="2DA37AA4" w14:textId="3624F4D3" w:rsidR="00B43882" w:rsidRPr="00647151" w:rsidRDefault="00B43882" w:rsidP="00647151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647151">
              <w:rPr>
                <w:rFonts w:ascii="Arial" w:eastAsia="Times New Roman" w:hAnsi="Arial" w:cs="Arial"/>
                <w:color w:val="000000" w:themeColor="text1"/>
              </w:rPr>
              <w:t xml:space="preserve">Результат фиксируется в </w:t>
            </w:r>
            <w:r w:rsidR="00960387" w:rsidRPr="00647151">
              <w:rPr>
                <w:rFonts w:ascii="Arial" w:eastAsia="Times New Roman" w:hAnsi="Arial" w:cs="Arial"/>
                <w:color w:val="000000" w:themeColor="text1"/>
              </w:rPr>
              <w:t>ВИС</w:t>
            </w:r>
            <w:r w:rsidRPr="00647151">
              <w:rPr>
                <w:rFonts w:ascii="Arial" w:eastAsia="Times New Roman" w:hAnsi="Arial" w:cs="Arial"/>
                <w:color w:val="000000" w:themeColor="text1"/>
              </w:rPr>
              <w:t>, Личном кабинете на РПГУ</w:t>
            </w:r>
          </w:p>
          <w:p w14:paraId="53517A06" w14:textId="077522DF" w:rsidR="004C7356" w:rsidRPr="00647151" w:rsidRDefault="004C7356" w:rsidP="00647151">
            <w:pPr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</w:tbl>
    <w:p w14:paraId="4DE3039C" w14:textId="77777777" w:rsidR="00BA28B2" w:rsidRPr="00647151" w:rsidRDefault="00BA28B2" w:rsidP="00647151">
      <w:pPr>
        <w:rPr>
          <w:rFonts w:ascii="Arial" w:hAnsi="Arial" w:cs="Arial"/>
          <w:color w:val="000000" w:themeColor="text1"/>
        </w:rPr>
      </w:pPr>
    </w:p>
    <w:sectPr w:rsidR="00BA28B2" w:rsidRPr="00647151" w:rsidSect="00647151">
      <w:type w:val="continuous"/>
      <w:pgSz w:w="16838" w:h="11906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75BF2" w14:textId="77777777" w:rsidR="00AD7A03" w:rsidRDefault="00AD7A03">
      <w:r>
        <w:separator/>
      </w:r>
    </w:p>
  </w:endnote>
  <w:endnote w:type="continuationSeparator" w:id="0">
    <w:p w14:paraId="42989CD1" w14:textId="77777777" w:rsidR="00AD7A03" w:rsidRDefault="00AD7A03">
      <w:r>
        <w:continuationSeparator/>
      </w:r>
    </w:p>
  </w:endnote>
  <w:endnote w:type="continuationNotice" w:id="1">
    <w:p w14:paraId="612910CA" w14:textId="77777777" w:rsidR="00AD7A03" w:rsidRDefault="00AD7A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DF425" w14:textId="77777777" w:rsidR="00962888" w:rsidRDefault="00962888" w:rsidP="004401E7">
    <w:pPr>
      <w:pStyle w:val="aff7"/>
      <w:framePr w:wrap="none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9DBF619" w14:textId="77777777" w:rsidR="00962888" w:rsidRDefault="00962888">
    <w:pPr>
      <w:pStyle w:val="aff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6191568"/>
      <w:docPartObj>
        <w:docPartGallery w:val="Page Numbers (Bottom of Page)"/>
        <w:docPartUnique/>
      </w:docPartObj>
    </w:sdtPr>
    <w:sdtEndPr/>
    <w:sdtContent>
      <w:p w14:paraId="74C01A64" w14:textId="7E6E93FE" w:rsidR="00962888" w:rsidRDefault="00962888">
        <w:pPr>
          <w:pStyle w:val="aff7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47151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08C1761A" w14:textId="77777777" w:rsidR="00962888" w:rsidRDefault="00962888">
    <w:pPr>
      <w:widowControl w:val="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D4781" w14:textId="50474D3E" w:rsidR="00962888" w:rsidRDefault="00962888" w:rsidP="004401E7">
    <w:pPr>
      <w:pStyle w:val="aff7"/>
      <w:framePr w:wrap="none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647151">
      <w:rPr>
        <w:rStyle w:val="ad"/>
        <w:noProof/>
      </w:rPr>
      <w:t>53</w:t>
    </w:r>
    <w:r>
      <w:rPr>
        <w:rStyle w:val="ad"/>
      </w:rPr>
      <w:fldChar w:fldCharType="end"/>
    </w:r>
  </w:p>
  <w:p w14:paraId="401CCA93" w14:textId="77777777" w:rsidR="00962888" w:rsidRDefault="00962888" w:rsidP="00037E5E">
    <w:pPr>
      <w:pStyle w:val="aff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A55E1" w14:textId="77777777" w:rsidR="00AD7A03" w:rsidRDefault="00AD7A03" w:rsidP="005600CA">
      <w:r>
        <w:separator/>
      </w:r>
    </w:p>
  </w:footnote>
  <w:footnote w:type="continuationSeparator" w:id="0">
    <w:p w14:paraId="60D19B19" w14:textId="77777777" w:rsidR="00AD7A03" w:rsidRDefault="00AD7A03" w:rsidP="005600CA">
      <w:r>
        <w:continuationSeparator/>
      </w:r>
    </w:p>
  </w:footnote>
  <w:footnote w:type="continuationNotice" w:id="1">
    <w:p w14:paraId="5127CAA1" w14:textId="77777777" w:rsidR="00AD7A03" w:rsidRDefault="00AD7A03"/>
  </w:footnote>
  <w:footnote w:id="2">
    <w:p w14:paraId="1859B3EA" w14:textId="6C15A79F" w:rsidR="00962888" w:rsidRDefault="00962888">
      <w:pPr>
        <w:pStyle w:val="affa"/>
      </w:pPr>
      <w:r>
        <w:rPr>
          <w:rStyle w:val="afffff2"/>
        </w:rPr>
        <w:footnoteRef/>
      </w:r>
      <w:r>
        <w:t xml:space="preserve"> </w:t>
      </w:r>
      <w:r w:rsidRPr="00AD1745">
        <w:t xml:space="preserve">Указывается основание для отказа в предоставлении </w:t>
      </w:r>
      <w:r>
        <w:t>Муниципальной</w:t>
      </w:r>
      <w:r w:rsidRPr="00AD1745">
        <w:t xml:space="preserve"> услуги в соответствии с подразделом 13 настоящего</w:t>
      </w:r>
      <w:r>
        <w:t xml:space="preserve"> </w:t>
      </w:r>
      <w:r w:rsidRPr="00AD1745">
        <w:t>Административного регламента</w:t>
      </w:r>
    </w:p>
  </w:footnote>
  <w:footnote w:id="3">
    <w:p w14:paraId="5B960F7D" w14:textId="15CC69C3" w:rsidR="00962888" w:rsidRPr="0056209D" w:rsidRDefault="00962888">
      <w:pPr>
        <w:pStyle w:val="affa"/>
        <w:rPr>
          <w:b/>
          <w:bCs/>
        </w:rPr>
      </w:pPr>
      <w:r>
        <w:rPr>
          <w:rStyle w:val="afffff2"/>
        </w:rPr>
        <w:footnoteRef/>
      </w:r>
      <w:r>
        <w:t xml:space="preserve"> </w:t>
      </w:r>
      <w:r w:rsidRPr="004C472D">
        <w:t xml:space="preserve">Указывается основание для отказа в приеме документов, необходимых для предоставления </w:t>
      </w:r>
      <w:r>
        <w:t>Муниципальной</w:t>
      </w:r>
      <w:r w:rsidRPr="004C472D">
        <w:t xml:space="preserve"> услуги, в соответствии с подразделом 12 настоящего Административного регламента. При указании основания – обращение за предоставлением иной </w:t>
      </w:r>
      <w:r>
        <w:t>муниципальной</w:t>
      </w:r>
      <w:r w:rsidRPr="004C472D">
        <w:t xml:space="preserve"> услуги указывается основание для такого вывода, наименование государственной услуги, за которой необходимо обратиться Заявителю, а также какой орган (организация) ее предоставляет, контактную информацию такого органа (организации).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E849D" w14:textId="30287C9C" w:rsidR="00962888" w:rsidRPr="00AF2E45" w:rsidRDefault="00962888" w:rsidP="00AF2E4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3799"/>
    <w:multiLevelType w:val="multilevel"/>
    <w:tmpl w:val="56D6A69A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1" w15:restartNumberingAfterBreak="0">
    <w:nsid w:val="0A062688"/>
    <w:multiLevelType w:val="multilevel"/>
    <w:tmpl w:val="AE346CEA"/>
    <w:lvl w:ilvl="0">
      <w:start w:val="15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5017" w:hanging="480"/>
      </w:pPr>
    </w:lvl>
    <w:lvl w:ilvl="2">
      <w:start w:val="1"/>
      <w:numFmt w:val="decimal"/>
      <w:lvlText w:val="%1.%2.%3."/>
      <w:lvlJc w:val="left"/>
      <w:pPr>
        <w:ind w:left="3818" w:hanging="720"/>
      </w:pPr>
    </w:lvl>
    <w:lvl w:ilvl="3">
      <w:start w:val="1"/>
      <w:numFmt w:val="decimal"/>
      <w:lvlText w:val="%1.%2.%3.%4."/>
      <w:lvlJc w:val="left"/>
      <w:pPr>
        <w:ind w:left="5367" w:hanging="720"/>
      </w:pPr>
    </w:lvl>
    <w:lvl w:ilvl="4">
      <w:start w:val="1"/>
      <w:numFmt w:val="decimal"/>
      <w:lvlText w:val="%1.%2.%3.%4.%5."/>
      <w:lvlJc w:val="left"/>
      <w:pPr>
        <w:ind w:left="7276" w:hanging="1080"/>
      </w:pPr>
    </w:lvl>
    <w:lvl w:ilvl="5">
      <w:start w:val="1"/>
      <w:numFmt w:val="decimal"/>
      <w:lvlText w:val="%1.%2.%3.%4.%5.%6."/>
      <w:lvlJc w:val="left"/>
      <w:pPr>
        <w:ind w:left="8825" w:hanging="1080"/>
      </w:pPr>
    </w:lvl>
    <w:lvl w:ilvl="6">
      <w:start w:val="1"/>
      <w:numFmt w:val="decimal"/>
      <w:lvlText w:val="%1.%2.%3.%4.%5.%6.%7."/>
      <w:lvlJc w:val="left"/>
      <w:pPr>
        <w:ind w:left="10734" w:hanging="1440"/>
      </w:pPr>
    </w:lvl>
    <w:lvl w:ilvl="7">
      <w:start w:val="1"/>
      <w:numFmt w:val="decimal"/>
      <w:lvlText w:val="%1.%2.%3.%4.%5.%6.%7.%8."/>
      <w:lvlJc w:val="left"/>
      <w:pPr>
        <w:ind w:left="12283" w:hanging="1440"/>
      </w:pPr>
    </w:lvl>
    <w:lvl w:ilvl="8">
      <w:start w:val="1"/>
      <w:numFmt w:val="decimal"/>
      <w:lvlText w:val="%1.%2.%3.%4.%5.%6.%7.%8.%9."/>
      <w:lvlJc w:val="left"/>
      <w:pPr>
        <w:ind w:left="14192" w:hanging="1800"/>
      </w:pPr>
    </w:lvl>
  </w:abstractNum>
  <w:abstractNum w:abstractNumId="2" w15:restartNumberingAfterBreak="0">
    <w:nsid w:val="0C9A30AD"/>
    <w:multiLevelType w:val="multilevel"/>
    <w:tmpl w:val="566A84E8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/>
      </w:rPr>
    </w:lvl>
    <w:lvl w:ilvl="1">
      <w:start w:val="8"/>
      <w:numFmt w:val="decimal"/>
      <w:lvlText w:val="%1.%2."/>
      <w:lvlJc w:val="left"/>
      <w:pPr>
        <w:ind w:left="1615" w:hanging="480"/>
      </w:pPr>
      <w:rPr>
        <w:rFonts w:ascii="Times New Roman" w:eastAsia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/>
      </w:rPr>
    </w:lvl>
  </w:abstractNum>
  <w:abstractNum w:abstractNumId="3" w15:restartNumberingAfterBreak="0">
    <w:nsid w:val="0CA249D3"/>
    <w:multiLevelType w:val="multilevel"/>
    <w:tmpl w:val="DE54E172"/>
    <w:lvl w:ilvl="0">
      <w:start w:val="15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5017" w:hanging="480"/>
      </w:pPr>
    </w:lvl>
    <w:lvl w:ilvl="2">
      <w:start w:val="1"/>
      <w:numFmt w:val="decimal"/>
      <w:lvlText w:val="%1.%2.%3."/>
      <w:lvlJc w:val="left"/>
      <w:pPr>
        <w:ind w:left="3818" w:hanging="720"/>
      </w:pPr>
    </w:lvl>
    <w:lvl w:ilvl="3">
      <w:start w:val="1"/>
      <w:numFmt w:val="decimal"/>
      <w:lvlText w:val="%1.%2.%3.%4."/>
      <w:lvlJc w:val="left"/>
      <w:pPr>
        <w:ind w:left="5367" w:hanging="720"/>
      </w:pPr>
    </w:lvl>
    <w:lvl w:ilvl="4">
      <w:start w:val="1"/>
      <w:numFmt w:val="decimal"/>
      <w:lvlText w:val="%1.%2.%3.%4.%5."/>
      <w:lvlJc w:val="left"/>
      <w:pPr>
        <w:ind w:left="7276" w:hanging="1080"/>
      </w:pPr>
    </w:lvl>
    <w:lvl w:ilvl="5">
      <w:start w:val="1"/>
      <w:numFmt w:val="decimal"/>
      <w:lvlText w:val="%1.%2.%3.%4.%5.%6."/>
      <w:lvlJc w:val="left"/>
      <w:pPr>
        <w:ind w:left="8825" w:hanging="1080"/>
      </w:pPr>
    </w:lvl>
    <w:lvl w:ilvl="6">
      <w:start w:val="1"/>
      <w:numFmt w:val="decimal"/>
      <w:lvlText w:val="%1.%2.%3.%4.%5.%6.%7."/>
      <w:lvlJc w:val="left"/>
      <w:pPr>
        <w:ind w:left="10734" w:hanging="1440"/>
      </w:pPr>
    </w:lvl>
    <w:lvl w:ilvl="7">
      <w:start w:val="1"/>
      <w:numFmt w:val="decimal"/>
      <w:lvlText w:val="%1.%2.%3.%4.%5.%6.%7.%8."/>
      <w:lvlJc w:val="left"/>
      <w:pPr>
        <w:ind w:left="12283" w:hanging="1440"/>
      </w:pPr>
    </w:lvl>
    <w:lvl w:ilvl="8">
      <w:start w:val="1"/>
      <w:numFmt w:val="decimal"/>
      <w:lvlText w:val="%1.%2.%3.%4.%5.%6.%7.%8.%9."/>
      <w:lvlJc w:val="left"/>
      <w:pPr>
        <w:ind w:left="14192" w:hanging="1800"/>
      </w:pPr>
    </w:lvl>
  </w:abstractNum>
  <w:abstractNum w:abstractNumId="4" w15:restartNumberingAfterBreak="0">
    <w:nsid w:val="106406CC"/>
    <w:multiLevelType w:val="hybridMultilevel"/>
    <w:tmpl w:val="D9144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C2B1A"/>
    <w:multiLevelType w:val="multilevel"/>
    <w:tmpl w:val="A378DB52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12DB1744"/>
    <w:multiLevelType w:val="hybridMultilevel"/>
    <w:tmpl w:val="7D689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F638F"/>
    <w:multiLevelType w:val="multilevel"/>
    <w:tmpl w:val="4BC8B034"/>
    <w:lvl w:ilvl="0">
      <w:start w:val="1"/>
      <w:numFmt w:val="upperRoman"/>
      <w:lvlText w:val="%1."/>
      <w:lvlJc w:val="left"/>
      <w:pPr>
        <w:ind w:left="1288" w:hanging="72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7166572"/>
    <w:multiLevelType w:val="hybridMultilevel"/>
    <w:tmpl w:val="1C8C69B0"/>
    <w:lvl w:ilvl="0" w:tplc="1B920FF2">
      <w:start w:val="1"/>
      <w:numFmt w:val="decimal"/>
      <w:lvlText w:val="%1)"/>
      <w:lvlJc w:val="left"/>
      <w:pPr>
        <w:ind w:left="3905" w:hanging="360"/>
      </w:pPr>
      <w:rPr>
        <w:rFonts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1F757E16"/>
    <w:multiLevelType w:val="multilevel"/>
    <w:tmpl w:val="C562B454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ascii="Times New Roman" w:eastAsia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/>
      </w:rPr>
    </w:lvl>
  </w:abstractNum>
  <w:abstractNum w:abstractNumId="10" w15:restartNumberingAfterBreak="0">
    <w:nsid w:val="225260EC"/>
    <w:multiLevelType w:val="multilevel"/>
    <w:tmpl w:val="196E0818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48" w:hanging="480"/>
      </w:pPr>
      <w:rPr>
        <w:b w:val="0"/>
      </w:r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11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23EB26A2"/>
    <w:multiLevelType w:val="multilevel"/>
    <w:tmpl w:val="A8345E9E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6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13" w15:restartNumberingAfterBreak="0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299044D4"/>
    <w:multiLevelType w:val="hybridMultilevel"/>
    <w:tmpl w:val="E8D8487A"/>
    <w:lvl w:ilvl="0" w:tplc="0D92F7D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9ED2ED3"/>
    <w:multiLevelType w:val="multilevel"/>
    <w:tmpl w:val="FDEAA038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305B5A50"/>
    <w:multiLevelType w:val="multilevel"/>
    <w:tmpl w:val="02DE824C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0671211"/>
    <w:multiLevelType w:val="multilevel"/>
    <w:tmpl w:val="8CE84CEA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18" w15:restartNumberingAfterBreak="0">
    <w:nsid w:val="30A562E6"/>
    <w:multiLevelType w:val="multilevel"/>
    <w:tmpl w:val="A2541986"/>
    <w:lvl w:ilvl="0">
      <w:start w:val="19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189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9" w15:restartNumberingAfterBreak="0">
    <w:nsid w:val="36504CAB"/>
    <w:multiLevelType w:val="multilevel"/>
    <w:tmpl w:val="0B90027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71D86"/>
    <w:multiLevelType w:val="multilevel"/>
    <w:tmpl w:val="A7D63E36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23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440" w:hanging="1800"/>
      </w:pPr>
      <w:rPr>
        <w:rFonts w:hint="default"/>
      </w:rPr>
    </w:lvl>
  </w:abstractNum>
  <w:abstractNum w:abstractNumId="21" w15:restartNumberingAfterBreak="0">
    <w:nsid w:val="377D6CC1"/>
    <w:multiLevelType w:val="multilevel"/>
    <w:tmpl w:val="1194D03C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2" w15:restartNumberingAfterBreak="0">
    <w:nsid w:val="3CB7711F"/>
    <w:multiLevelType w:val="multilevel"/>
    <w:tmpl w:val="3BB631D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212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3" w15:restartNumberingAfterBreak="0">
    <w:nsid w:val="3FE902C8"/>
    <w:multiLevelType w:val="multilevel"/>
    <w:tmpl w:val="BBEA7DD6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/>
      </w:rPr>
    </w:lvl>
    <w:lvl w:ilvl="1">
      <w:start w:val="8"/>
      <w:numFmt w:val="decimal"/>
      <w:lvlText w:val="%1.%2."/>
      <w:lvlJc w:val="left"/>
      <w:pPr>
        <w:ind w:left="1615" w:hanging="480"/>
      </w:pPr>
      <w:rPr>
        <w:rFonts w:ascii="Times New Roman" w:eastAsia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/>
      </w:rPr>
    </w:lvl>
  </w:abstractNum>
  <w:abstractNum w:abstractNumId="24" w15:restartNumberingAfterBreak="0">
    <w:nsid w:val="40B361BC"/>
    <w:multiLevelType w:val="multilevel"/>
    <w:tmpl w:val="5B30BF08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6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25" w15:restartNumberingAfterBreak="0">
    <w:nsid w:val="42AF7852"/>
    <w:multiLevelType w:val="multilevel"/>
    <w:tmpl w:val="65C6BF4A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ascii="Times New Roman" w:eastAsia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/>
      </w:rPr>
    </w:lvl>
  </w:abstractNum>
  <w:abstractNum w:abstractNumId="26" w15:restartNumberingAfterBreak="0">
    <w:nsid w:val="445D67EF"/>
    <w:multiLevelType w:val="hybridMultilevel"/>
    <w:tmpl w:val="48A2DD70"/>
    <w:lvl w:ilvl="0" w:tplc="8F5A13A4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 w15:restartNumberingAfterBreak="0">
    <w:nsid w:val="46236E91"/>
    <w:multiLevelType w:val="multilevel"/>
    <w:tmpl w:val="1DEE9B8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DD6133"/>
    <w:multiLevelType w:val="multilevel"/>
    <w:tmpl w:val="30FEF2DE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12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9" w15:restartNumberingAfterBreak="0">
    <w:nsid w:val="4E083E84"/>
    <w:multiLevelType w:val="multilevel"/>
    <w:tmpl w:val="F92E116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3D2D48"/>
    <w:multiLevelType w:val="multilevel"/>
    <w:tmpl w:val="AE5C7BC0"/>
    <w:lvl w:ilvl="0">
      <w:start w:val="19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1" w15:restartNumberingAfterBreak="0">
    <w:nsid w:val="4E3E67B5"/>
    <w:multiLevelType w:val="multilevel"/>
    <w:tmpl w:val="925C712C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2" w15:restartNumberingAfterBreak="0">
    <w:nsid w:val="4ED46065"/>
    <w:multiLevelType w:val="hybridMultilevel"/>
    <w:tmpl w:val="66204236"/>
    <w:lvl w:ilvl="0" w:tplc="6442C1A0">
      <w:start w:val="16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3" w15:restartNumberingAfterBreak="0">
    <w:nsid w:val="4F1177CD"/>
    <w:multiLevelType w:val="multilevel"/>
    <w:tmpl w:val="B7CA2EB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4" w15:restartNumberingAfterBreak="0">
    <w:nsid w:val="502D11D7"/>
    <w:multiLevelType w:val="multilevel"/>
    <w:tmpl w:val="71A68D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1019" w:hanging="735"/>
      </w:pPr>
    </w:lvl>
    <w:lvl w:ilvl="2">
      <w:start w:val="1"/>
      <w:numFmt w:val="decimal"/>
      <w:lvlText w:val="%1.%2.%3."/>
      <w:lvlJc w:val="left"/>
      <w:pPr>
        <w:ind w:left="1511" w:hanging="735"/>
      </w:p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35" w15:restartNumberingAfterBreak="0">
    <w:nsid w:val="555726D8"/>
    <w:multiLevelType w:val="multilevel"/>
    <w:tmpl w:val="F10E4D78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6" w15:restartNumberingAfterBreak="0">
    <w:nsid w:val="56F412F5"/>
    <w:multiLevelType w:val="multilevel"/>
    <w:tmpl w:val="E6144CA0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b/>
        <w:sz w:val="22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decimal"/>
      <w:lvlText w:val="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37" w15:restartNumberingAfterBreak="0">
    <w:nsid w:val="58AE64B2"/>
    <w:multiLevelType w:val="multilevel"/>
    <w:tmpl w:val="7D5CBB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8" w15:restartNumberingAfterBreak="0">
    <w:nsid w:val="5B8F5165"/>
    <w:multiLevelType w:val="multilevel"/>
    <w:tmpl w:val="E35A83B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B16971"/>
    <w:multiLevelType w:val="multilevel"/>
    <w:tmpl w:val="F3661CB0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2"/>
      <w:numFmt w:val="decimal"/>
      <w:pStyle w:val="a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0" w15:restartNumberingAfterBreak="0">
    <w:nsid w:val="5E066456"/>
    <w:multiLevelType w:val="hybridMultilevel"/>
    <w:tmpl w:val="0AAA940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886C91"/>
    <w:multiLevelType w:val="hybridMultilevel"/>
    <w:tmpl w:val="0DBC1F96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57240B"/>
    <w:multiLevelType w:val="multilevel"/>
    <w:tmpl w:val="DA48B028"/>
    <w:lvl w:ilvl="0">
      <w:start w:val="18"/>
      <w:numFmt w:val="decimal"/>
      <w:lvlText w:val="%1."/>
      <w:lvlJc w:val="left"/>
      <w:pPr>
        <w:ind w:left="560" w:hanging="5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1040" w:hanging="56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b/>
        <w:sz w:val="28"/>
      </w:rPr>
    </w:lvl>
  </w:abstractNum>
  <w:abstractNum w:abstractNumId="43" w15:restartNumberingAfterBreak="0">
    <w:nsid w:val="686119CA"/>
    <w:multiLevelType w:val="multilevel"/>
    <w:tmpl w:val="46582D2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749122E6"/>
    <w:multiLevelType w:val="multilevel"/>
    <w:tmpl w:val="365CBC58"/>
    <w:lvl w:ilvl="0">
      <w:start w:val="19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189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45" w15:restartNumberingAfterBreak="0">
    <w:nsid w:val="76892A1A"/>
    <w:multiLevelType w:val="multilevel"/>
    <w:tmpl w:val="E35A83B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3B4F16"/>
    <w:multiLevelType w:val="multilevel"/>
    <w:tmpl w:val="7A8850F8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79586CE2"/>
    <w:multiLevelType w:val="multilevel"/>
    <w:tmpl w:val="B34613F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F756AF"/>
    <w:multiLevelType w:val="multilevel"/>
    <w:tmpl w:val="7716155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1800"/>
      </w:pPr>
      <w:rPr>
        <w:rFonts w:hint="default"/>
      </w:rPr>
    </w:lvl>
  </w:abstractNum>
  <w:abstractNum w:abstractNumId="49" w15:restartNumberingAfterBreak="0">
    <w:nsid w:val="7A02633D"/>
    <w:multiLevelType w:val="multilevel"/>
    <w:tmpl w:val="F2ECC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0" w15:restartNumberingAfterBreak="0">
    <w:nsid w:val="7B8856AF"/>
    <w:multiLevelType w:val="multilevel"/>
    <w:tmpl w:val="97668E68"/>
    <w:lvl w:ilvl="0">
      <w:start w:val="15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5017" w:hanging="480"/>
      </w:pPr>
    </w:lvl>
    <w:lvl w:ilvl="2">
      <w:start w:val="1"/>
      <w:numFmt w:val="decimal"/>
      <w:lvlText w:val="%1.%2.%3."/>
      <w:lvlJc w:val="left"/>
      <w:pPr>
        <w:ind w:left="3818" w:hanging="720"/>
      </w:pPr>
    </w:lvl>
    <w:lvl w:ilvl="3">
      <w:start w:val="1"/>
      <w:numFmt w:val="decimal"/>
      <w:lvlText w:val="%1.%2.%3.%4."/>
      <w:lvlJc w:val="left"/>
      <w:pPr>
        <w:ind w:left="5367" w:hanging="720"/>
      </w:pPr>
    </w:lvl>
    <w:lvl w:ilvl="4">
      <w:start w:val="1"/>
      <w:numFmt w:val="decimal"/>
      <w:lvlText w:val="%1.%2.%3.%4.%5."/>
      <w:lvlJc w:val="left"/>
      <w:pPr>
        <w:ind w:left="7276" w:hanging="1080"/>
      </w:pPr>
    </w:lvl>
    <w:lvl w:ilvl="5">
      <w:start w:val="1"/>
      <w:numFmt w:val="decimal"/>
      <w:lvlText w:val="%1.%2.%3.%4.%5.%6."/>
      <w:lvlJc w:val="left"/>
      <w:pPr>
        <w:ind w:left="8825" w:hanging="1080"/>
      </w:pPr>
    </w:lvl>
    <w:lvl w:ilvl="6">
      <w:start w:val="1"/>
      <w:numFmt w:val="decimal"/>
      <w:lvlText w:val="%1.%2.%3.%4.%5.%6.%7."/>
      <w:lvlJc w:val="left"/>
      <w:pPr>
        <w:ind w:left="10734" w:hanging="1440"/>
      </w:pPr>
    </w:lvl>
    <w:lvl w:ilvl="7">
      <w:start w:val="1"/>
      <w:numFmt w:val="decimal"/>
      <w:lvlText w:val="%1.%2.%3.%4.%5.%6.%7.%8."/>
      <w:lvlJc w:val="left"/>
      <w:pPr>
        <w:ind w:left="12283" w:hanging="1440"/>
      </w:pPr>
    </w:lvl>
    <w:lvl w:ilvl="8">
      <w:start w:val="1"/>
      <w:numFmt w:val="decimal"/>
      <w:lvlText w:val="%1.%2.%3.%4.%5.%6.%7.%8.%9."/>
      <w:lvlJc w:val="left"/>
      <w:pPr>
        <w:ind w:left="14192" w:hanging="1800"/>
      </w:pPr>
    </w:lvl>
  </w:abstractNum>
  <w:abstractNum w:abstractNumId="51" w15:restartNumberingAfterBreak="0">
    <w:nsid w:val="7F6F1393"/>
    <w:multiLevelType w:val="hybridMultilevel"/>
    <w:tmpl w:val="65448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49"/>
  </w:num>
  <w:num w:numId="3">
    <w:abstractNumId w:val="19"/>
  </w:num>
  <w:num w:numId="4">
    <w:abstractNumId w:val="25"/>
  </w:num>
  <w:num w:numId="5">
    <w:abstractNumId w:val="2"/>
  </w:num>
  <w:num w:numId="6">
    <w:abstractNumId w:val="18"/>
  </w:num>
  <w:num w:numId="7">
    <w:abstractNumId w:val="33"/>
  </w:num>
  <w:num w:numId="8">
    <w:abstractNumId w:val="22"/>
  </w:num>
  <w:num w:numId="9">
    <w:abstractNumId w:val="31"/>
  </w:num>
  <w:num w:numId="10">
    <w:abstractNumId w:val="12"/>
  </w:num>
  <w:num w:numId="11">
    <w:abstractNumId w:val="17"/>
  </w:num>
  <w:num w:numId="12">
    <w:abstractNumId w:val="1"/>
  </w:num>
  <w:num w:numId="13">
    <w:abstractNumId w:val="37"/>
  </w:num>
  <w:num w:numId="14">
    <w:abstractNumId w:val="7"/>
  </w:num>
  <w:num w:numId="1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4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22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24"/>
  </w:num>
  <w:num w:numId="23">
    <w:abstractNumId w:val="10"/>
  </w:num>
  <w:num w:numId="24">
    <w:abstractNumId w:val="40"/>
  </w:num>
  <w:num w:numId="25">
    <w:abstractNumId w:val="32"/>
  </w:num>
  <w:num w:numId="26">
    <w:abstractNumId w:val="15"/>
  </w:num>
  <w:num w:numId="27">
    <w:abstractNumId w:val="3"/>
  </w:num>
  <w:num w:numId="28">
    <w:abstractNumId w:val="21"/>
  </w:num>
  <w:num w:numId="29">
    <w:abstractNumId w:val="42"/>
  </w:num>
  <w:num w:numId="30">
    <w:abstractNumId w:val="43"/>
  </w:num>
  <w:num w:numId="31">
    <w:abstractNumId w:val="41"/>
  </w:num>
  <w:num w:numId="32">
    <w:abstractNumId w:val="45"/>
  </w:num>
  <w:num w:numId="33">
    <w:abstractNumId w:val="35"/>
  </w:num>
  <w:num w:numId="34">
    <w:abstractNumId w:val="16"/>
  </w:num>
  <w:num w:numId="35">
    <w:abstractNumId w:val="38"/>
  </w:num>
  <w:num w:numId="36">
    <w:abstractNumId w:val="28"/>
  </w:num>
  <w:num w:numId="37">
    <w:abstractNumId w:val="2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4"/>
  </w:num>
  <w:num w:numId="40">
    <w:abstractNumId w:val="51"/>
  </w:num>
  <w:num w:numId="41">
    <w:abstractNumId w:val="29"/>
  </w:num>
  <w:num w:numId="42">
    <w:abstractNumId w:val="48"/>
  </w:num>
  <w:num w:numId="43">
    <w:abstractNumId w:val="20"/>
  </w:num>
  <w:num w:numId="44">
    <w:abstractNumId w:val="46"/>
  </w:num>
  <w:num w:numId="45">
    <w:abstractNumId w:val="30"/>
  </w:num>
  <w:num w:numId="46">
    <w:abstractNumId w:val="13"/>
  </w:num>
  <w:num w:numId="47">
    <w:abstractNumId w:val="8"/>
  </w:num>
  <w:num w:numId="48">
    <w:abstractNumId w:val="34"/>
  </w:num>
  <w:num w:numId="49">
    <w:abstractNumId w:val="5"/>
  </w:num>
  <w:num w:numId="50">
    <w:abstractNumId w:val="39"/>
  </w:num>
  <w:num w:numId="51">
    <w:abstractNumId w:val="6"/>
  </w:num>
  <w:num w:numId="52">
    <w:abstractNumId w:val="26"/>
  </w:num>
  <w:num w:numId="53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595"/>
    <w:rsid w:val="000014CB"/>
    <w:rsid w:val="00003E46"/>
    <w:rsid w:val="000124F5"/>
    <w:rsid w:val="000126C5"/>
    <w:rsid w:val="00012E28"/>
    <w:rsid w:val="00015C60"/>
    <w:rsid w:val="00020F5F"/>
    <w:rsid w:val="00023132"/>
    <w:rsid w:val="000258BD"/>
    <w:rsid w:val="00026D87"/>
    <w:rsid w:val="000346FD"/>
    <w:rsid w:val="000357C1"/>
    <w:rsid w:val="00036018"/>
    <w:rsid w:val="00037E5E"/>
    <w:rsid w:val="00043522"/>
    <w:rsid w:val="000450B3"/>
    <w:rsid w:val="00045AB7"/>
    <w:rsid w:val="00045F76"/>
    <w:rsid w:val="0005049F"/>
    <w:rsid w:val="00054BCC"/>
    <w:rsid w:val="00055EEF"/>
    <w:rsid w:val="0005751A"/>
    <w:rsid w:val="00060B80"/>
    <w:rsid w:val="00061EA3"/>
    <w:rsid w:val="000627F4"/>
    <w:rsid w:val="00063537"/>
    <w:rsid w:val="0006443A"/>
    <w:rsid w:val="000671DA"/>
    <w:rsid w:val="0006748B"/>
    <w:rsid w:val="00067A77"/>
    <w:rsid w:val="00067D04"/>
    <w:rsid w:val="00072074"/>
    <w:rsid w:val="000735BA"/>
    <w:rsid w:val="0007445F"/>
    <w:rsid w:val="000751DB"/>
    <w:rsid w:val="000765E9"/>
    <w:rsid w:val="000776E7"/>
    <w:rsid w:val="0008402B"/>
    <w:rsid w:val="00084332"/>
    <w:rsid w:val="00084BA2"/>
    <w:rsid w:val="000905A0"/>
    <w:rsid w:val="00090C74"/>
    <w:rsid w:val="00091E36"/>
    <w:rsid w:val="00092EC5"/>
    <w:rsid w:val="000960CB"/>
    <w:rsid w:val="00096938"/>
    <w:rsid w:val="000A06C2"/>
    <w:rsid w:val="000A2A78"/>
    <w:rsid w:val="000A3B95"/>
    <w:rsid w:val="000A69B7"/>
    <w:rsid w:val="000A7331"/>
    <w:rsid w:val="000B03FD"/>
    <w:rsid w:val="000B0C8E"/>
    <w:rsid w:val="000B1AC7"/>
    <w:rsid w:val="000B3B70"/>
    <w:rsid w:val="000C042C"/>
    <w:rsid w:val="000C1689"/>
    <w:rsid w:val="000C39AB"/>
    <w:rsid w:val="000C583D"/>
    <w:rsid w:val="000C612E"/>
    <w:rsid w:val="000C6C04"/>
    <w:rsid w:val="000D04B0"/>
    <w:rsid w:val="000D1839"/>
    <w:rsid w:val="000D1939"/>
    <w:rsid w:val="000D1B36"/>
    <w:rsid w:val="000D6386"/>
    <w:rsid w:val="000D7A0C"/>
    <w:rsid w:val="000E1396"/>
    <w:rsid w:val="000E1E07"/>
    <w:rsid w:val="000E22CF"/>
    <w:rsid w:val="000E51A2"/>
    <w:rsid w:val="000F59DE"/>
    <w:rsid w:val="001018EC"/>
    <w:rsid w:val="00101FED"/>
    <w:rsid w:val="00102322"/>
    <w:rsid w:val="00110329"/>
    <w:rsid w:val="00111818"/>
    <w:rsid w:val="00112821"/>
    <w:rsid w:val="00114083"/>
    <w:rsid w:val="00116A14"/>
    <w:rsid w:val="0012128B"/>
    <w:rsid w:val="00127AC0"/>
    <w:rsid w:val="0013154B"/>
    <w:rsid w:val="00131ACD"/>
    <w:rsid w:val="00132A24"/>
    <w:rsid w:val="0013493E"/>
    <w:rsid w:val="00135F48"/>
    <w:rsid w:val="00136527"/>
    <w:rsid w:val="00136D99"/>
    <w:rsid w:val="001417D2"/>
    <w:rsid w:val="00142CBB"/>
    <w:rsid w:val="001443AC"/>
    <w:rsid w:val="00147F85"/>
    <w:rsid w:val="00151C6B"/>
    <w:rsid w:val="00152423"/>
    <w:rsid w:val="00152476"/>
    <w:rsid w:val="0015279C"/>
    <w:rsid w:val="00154301"/>
    <w:rsid w:val="0016266B"/>
    <w:rsid w:val="00163944"/>
    <w:rsid w:val="00163EE4"/>
    <w:rsid w:val="0016661F"/>
    <w:rsid w:val="001674DE"/>
    <w:rsid w:val="00167BFB"/>
    <w:rsid w:val="00170230"/>
    <w:rsid w:val="0017073D"/>
    <w:rsid w:val="001719CE"/>
    <w:rsid w:val="00172B74"/>
    <w:rsid w:val="00172EDF"/>
    <w:rsid w:val="00172FF9"/>
    <w:rsid w:val="001803A6"/>
    <w:rsid w:val="00180BAB"/>
    <w:rsid w:val="00181248"/>
    <w:rsid w:val="001833E2"/>
    <w:rsid w:val="00185EE7"/>
    <w:rsid w:val="001866DB"/>
    <w:rsid w:val="00190399"/>
    <w:rsid w:val="00191D81"/>
    <w:rsid w:val="00194851"/>
    <w:rsid w:val="00194F4B"/>
    <w:rsid w:val="0019689C"/>
    <w:rsid w:val="0019740F"/>
    <w:rsid w:val="0019765E"/>
    <w:rsid w:val="00197A7F"/>
    <w:rsid w:val="001A20C5"/>
    <w:rsid w:val="001A40CE"/>
    <w:rsid w:val="001A4C7A"/>
    <w:rsid w:val="001A5CC7"/>
    <w:rsid w:val="001A7A05"/>
    <w:rsid w:val="001B0BEB"/>
    <w:rsid w:val="001B2399"/>
    <w:rsid w:val="001B6B62"/>
    <w:rsid w:val="001C0179"/>
    <w:rsid w:val="001C0A2E"/>
    <w:rsid w:val="001C4257"/>
    <w:rsid w:val="001C45C2"/>
    <w:rsid w:val="001C7E5A"/>
    <w:rsid w:val="001D33B8"/>
    <w:rsid w:val="001D3729"/>
    <w:rsid w:val="001D4DBA"/>
    <w:rsid w:val="001D596B"/>
    <w:rsid w:val="001E5C97"/>
    <w:rsid w:val="001E611C"/>
    <w:rsid w:val="001E618B"/>
    <w:rsid w:val="001F0C71"/>
    <w:rsid w:val="001F1381"/>
    <w:rsid w:val="001F4259"/>
    <w:rsid w:val="001F6218"/>
    <w:rsid w:val="002034F7"/>
    <w:rsid w:val="00206881"/>
    <w:rsid w:val="00210C89"/>
    <w:rsid w:val="002132EB"/>
    <w:rsid w:val="00222D26"/>
    <w:rsid w:val="00222D6C"/>
    <w:rsid w:val="00223EBD"/>
    <w:rsid w:val="00223FD3"/>
    <w:rsid w:val="0022466E"/>
    <w:rsid w:val="00230B59"/>
    <w:rsid w:val="0023429C"/>
    <w:rsid w:val="00234422"/>
    <w:rsid w:val="00236AA1"/>
    <w:rsid w:val="0023751A"/>
    <w:rsid w:val="00243F2A"/>
    <w:rsid w:val="002443AB"/>
    <w:rsid w:val="0024633A"/>
    <w:rsid w:val="00246FCE"/>
    <w:rsid w:val="002470C5"/>
    <w:rsid w:val="00247740"/>
    <w:rsid w:val="00247EA8"/>
    <w:rsid w:val="00253018"/>
    <w:rsid w:val="00254922"/>
    <w:rsid w:val="0026234C"/>
    <w:rsid w:val="00262E09"/>
    <w:rsid w:val="00263A4A"/>
    <w:rsid w:val="00270133"/>
    <w:rsid w:val="00270F74"/>
    <w:rsid w:val="002729EB"/>
    <w:rsid w:val="0027391B"/>
    <w:rsid w:val="00276667"/>
    <w:rsid w:val="00276ABD"/>
    <w:rsid w:val="0028172D"/>
    <w:rsid w:val="00281773"/>
    <w:rsid w:val="002821B8"/>
    <w:rsid w:val="002834A4"/>
    <w:rsid w:val="00286BAA"/>
    <w:rsid w:val="00292588"/>
    <w:rsid w:val="002A1765"/>
    <w:rsid w:val="002A3FE2"/>
    <w:rsid w:val="002B3112"/>
    <w:rsid w:val="002B5541"/>
    <w:rsid w:val="002B6B2B"/>
    <w:rsid w:val="002C3923"/>
    <w:rsid w:val="002D117B"/>
    <w:rsid w:val="002D2CEF"/>
    <w:rsid w:val="002D3A9F"/>
    <w:rsid w:val="002D6B86"/>
    <w:rsid w:val="002D7549"/>
    <w:rsid w:val="002E08BB"/>
    <w:rsid w:val="002E3B9B"/>
    <w:rsid w:val="002E3F36"/>
    <w:rsid w:val="002E5799"/>
    <w:rsid w:val="002E5E07"/>
    <w:rsid w:val="002E7FF5"/>
    <w:rsid w:val="002F7680"/>
    <w:rsid w:val="00304125"/>
    <w:rsid w:val="0030643C"/>
    <w:rsid w:val="0030649D"/>
    <w:rsid w:val="00307436"/>
    <w:rsid w:val="00315FF8"/>
    <w:rsid w:val="00316F10"/>
    <w:rsid w:val="00317515"/>
    <w:rsid w:val="0032352D"/>
    <w:rsid w:val="00324B94"/>
    <w:rsid w:val="00324C61"/>
    <w:rsid w:val="00326DA8"/>
    <w:rsid w:val="00330FC9"/>
    <w:rsid w:val="00332CCD"/>
    <w:rsid w:val="00333839"/>
    <w:rsid w:val="00337142"/>
    <w:rsid w:val="00342144"/>
    <w:rsid w:val="00342EF2"/>
    <w:rsid w:val="00346327"/>
    <w:rsid w:val="003520CC"/>
    <w:rsid w:val="003537DC"/>
    <w:rsid w:val="003572F3"/>
    <w:rsid w:val="00357A7D"/>
    <w:rsid w:val="00361BEC"/>
    <w:rsid w:val="00363477"/>
    <w:rsid w:val="0036486B"/>
    <w:rsid w:val="00364B14"/>
    <w:rsid w:val="00364CF8"/>
    <w:rsid w:val="0037172E"/>
    <w:rsid w:val="00372706"/>
    <w:rsid w:val="003743F4"/>
    <w:rsid w:val="00374595"/>
    <w:rsid w:val="00380884"/>
    <w:rsid w:val="003813F1"/>
    <w:rsid w:val="00381EED"/>
    <w:rsid w:val="0038381F"/>
    <w:rsid w:val="0038477C"/>
    <w:rsid w:val="00385B32"/>
    <w:rsid w:val="00392D33"/>
    <w:rsid w:val="003952C3"/>
    <w:rsid w:val="003953FA"/>
    <w:rsid w:val="003969E5"/>
    <w:rsid w:val="00396E57"/>
    <w:rsid w:val="003A1FE6"/>
    <w:rsid w:val="003B17FC"/>
    <w:rsid w:val="003B39E7"/>
    <w:rsid w:val="003C03D5"/>
    <w:rsid w:val="003C1881"/>
    <w:rsid w:val="003C3131"/>
    <w:rsid w:val="003C523F"/>
    <w:rsid w:val="003D0A39"/>
    <w:rsid w:val="003D3457"/>
    <w:rsid w:val="003D3A9B"/>
    <w:rsid w:val="003D3DDC"/>
    <w:rsid w:val="003D71E3"/>
    <w:rsid w:val="003E0F9E"/>
    <w:rsid w:val="003E2B58"/>
    <w:rsid w:val="003E3900"/>
    <w:rsid w:val="003E51C9"/>
    <w:rsid w:val="003E6501"/>
    <w:rsid w:val="003F2C4C"/>
    <w:rsid w:val="003F45C7"/>
    <w:rsid w:val="003F4DEB"/>
    <w:rsid w:val="003F4E65"/>
    <w:rsid w:val="00400577"/>
    <w:rsid w:val="0040346A"/>
    <w:rsid w:val="00405FF7"/>
    <w:rsid w:val="00407617"/>
    <w:rsid w:val="00412F0D"/>
    <w:rsid w:val="0041344A"/>
    <w:rsid w:val="00414977"/>
    <w:rsid w:val="0041763D"/>
    <w:rsid w:val="00421D39"/>
    <w:rsid w:val="00424EC8"/>
    <w:rsid w:val="00430CE0"/>
    <w:rsid w:val="00430DD8"/>
    <w:rsid w:val="00432E06"/>
    <w:rsid w:val="004401E7"/>
    <w:rsid w:val="00440DFA"/>
    <w:rsid w:val="00440EAB"/>
    <w:rsid w:val="00442E8B"/>
    <w:rsid w:val="00444113"/>
    <w:rsid w:val="00444474"/>
    <w:rsid w:val="00444B85"/>
    <w:rsid w:val="00444D47"/>
    <w:rsid w:val="00447C70"/>
    <w:rsid w:val="0045019B"/>
    <w:rsid w:val="00451D2B"/>
    <w:rsid w:val="004541B2"/>
    <w:rsid w:val="00457E64"/>
    <w:rsid w:val="00471B50"/>
    <w:rsid w:val="00472B13"/>
    <w:rsid w:val="00474BDC"/>
    <w:rsid w:val="00476867"/>
    <w:rsid w:val="004829CF"/>
    <w:rsid w:val="00483D24"/>
    <w:rsid w:val="00484E54"/>
    <w:rsid w:val="00492717"/>
    <w:rsid w:val="004933AA"/>
    <w:rsid w:val="004938A3"/>
    <w:rsid w:val="00495408"/>
    <w:rsid w:val="004963D9"/>
    <w:rsid w:val="00496D7B"/>
    <w:rsid w:val="004976A3"/>
    <w:rsid w:val="004A1A55"/>
    <w:rsid w:val="004A3E0D"/>
    <w:rsid w:val="004A4C49"/>
    <w:rsid w:val="004A6C4A"/>
    <w:rsid w:val="004A7F9F"/>
    <w:rsid w:val="004B0536"/>
    <w:rsid w:val="004B1E30"/>
    <w:rsid w:val="004B24CB"/>
    <w:rsid w:val="004C3B77"/>
    <w:rsid w:val="004C3F33"/>
    <w:rsid w:val="004C641C"/>
    <w:rsid w:val="004C711A"/>
    <w:rsid w:val="004C7356"/>
    <w:rsid w:val="004D04C6"/>
    <w:rsid w:val="004D22F2"/>
    <w:rsid w:val="004D6A7A"/>
    <w:rsid w:val="004E0571"/>
    <w:rsid w:val="004E238E"/>
    <w:rsid w:val="004E4AE6"/>
    <w:rsid w:val="004E4DC3"/>
    <w:rsid w:val="004E68F1"/>
    <w:rsid w:val="004E7AE4"/>
    <w:rsid w:val="004F210B"/>
    <w:rsid w:val="004F5897"/>
    <w:rsid w:val="004F5E26"/>
    <w:rsid w:val="005000A6"/>
    <w:rsid w:val="00500718"/>
    <w:rsid w:val="00505177"/>
    <w:rsid w:val="00506640"/>
    <w:rsid w:val="00507107"/>
    <w:rsid w:val="00507254"/>
    <w:rsid w:val="00507B50"/>
    <w:rsid w:val="0051190F"/>
    <w:rsid w:val="00512A15"/>
    <w:rsid w:val="0051694F"/>
    <w:rsid w:val="00516C6D"/>
    <w:rsid w:val="00517726"/>
    <w:rsid w:val="0051780A"/>
    <w:rsid w:val="00525E56"/>
    <w:rsid w:val="00526E11"/>
    <w:rsid w:val="0052760E"/>
    <w:rsid w:val="00533276"/>
    <w:rsid w:val="005345C1"/>
    <w:rsid w:val="00534F83"/>
    <w:rsid w:val="005351CC"/>
    <w:rsid w:val="0053627C"/>
    <w:rsid w:val="00542F32"/>
    <w:rsid w:val="00544FB8"/>
    <w:rsid w:val="0054526E"/>
    <w:rsid w:val="0054718E"/>
    <w:rsid w:val="005472DF"/>
    <w:rsid w:val="00550115"/>
    <w:rsid w:val="00550A3E"/>
    <w:rsid w:val="00553731"/>
    <w:rsid w:val="00553FCD"/>
    <w:rsid w:val="005600CA"/>
    <w:rsid w:val="00560DC9"/>
    <w:rsid w:val="0056209D"/>
    <w:rsid w:val="00563719"/>
    <w:rsid w:val="00566235"/>
    <w:rsid w:val="005706EB"/>
    <w:rsid w:val="0057258E"/>
    <w:rsid w:val="00572717"/>
    <w:rsid w:val="00573406"/>
    <w:rsid w:val="00576100"/>
    <w:rsid w:val="00577279"/>
    <w:rsid w:val="00580658"/>
    <w:rsid w:val="00581003"/>
    <w:rsid w:val="00581136"/>
    <w:rsid w:val="0058151B"/>
    <w:rsid w:val="00582164"/>
    <w:rsid w:val="005826B6"/>
    <w:rsid w:val="00582D0A"/>
    <w:rsid w:val="00590C9F"/>
    <w:rsid w:val="00592AD9"/>
    <w:rsid w:val="00593EB2"/>
    <w:rsid w:val="00594447"/>
    <w:rsid w:val="00594548"/>
    <w:rsid w:val="00596C1B"/>
    <w:rsid w:val="005A0B6F"/>
    <w:rsid w:val="005A19DB"/>
    <w:rsid w:val="005A2EB5"/>
    <w:rsid w:val="005A36F4"/>
    <w:rsid w:val="005A3C3E"/>
    <w:rsid w:val="005A4E29"/>
    <w:rsid w:val="005B28E3"/>
    <w:rsid w:val="005B656A"/>
    <w:rsid w:val="005B7DD0"/>
    <w:rsid w:val="005C01CD"/>
    <w:rsid w:val="005C3B71"/>
    <w:rsid w:val="005C72A0"/>
    <w:rsid w:val="005C77ED"/>
    <w:rsid w:val="005D0A21"/>
    <w:rsid w:val="005D54F7"/>
    <w:rsid w:val="005D6012"/>
    <w:rsid w:val="005D71AB"/>
    <w:rsid w:val="005D79C3"/>
    <w:rsid w:val="005E10C7"/>
    <w:rsid w:val="005E3D88"/>
    <w:rsid w:val="005E449F"/>
    <w:rsid w:val="005E4C01"/>
    <w:rsid w:val="005E57B7"/>
    <w:rsid w:val="005E64B0"/>
    <w:rsid w:val="005F63AB"/>
    <w:rsid w:val="005F6506"/>
    <w:rsid w:val="005F6AC4"/>
    <w:rsid w:val="005F6B2F"/>
    <w:rsid w:val="00600914"/>
    <w:rsid w:val="00601079"/>
    <w:rsid w:val="006017FA"/>
    <w:rsid w:val="006022AA"/>
    <w:rsid w:val="00602829"/>
    <w:rsid w:val="00607DB5"/>
    <w:rsid w:val="00611618"/>
    <w:rsid w:val="00613085"/>
    <w:rsid w:val="00613AF8"/>
    <w:rsid w:val="00613E65"/>
    <w:rsid w:val="006150ED"/>
    <w:rsid w:val="00616FB6"/>
    <w:rsid w:val="006171D7"/>
    <w:rsid w:val="00617947"/>
    <w:rsid w:val="0062364A"/>
    <w:rsid w:val="00623711"/>
    <w:rsid w:val="00623E20"/>
    <w:rsid w:val="0062612D"/>
    <w:rsid w:val="00626667"/>
    <w:rsid w:val="006278DC"/>
    <w:rsid w:val="00627A0F"/>
    <w:rsid w:val="00633F91"/>
    <w:rsid w:val="00636044"/>
    <w:rsid w:val="00637740"/>
    <w:rsid w:val="006463B9"/>
    <w:rsid w:val="00647151"/>
    <w:rsid w:val="0064771F"/>
    <w:rsid w:val="006501BB"/>
    <w:rsid w:val="00651EFA"/>
    <w:rsid w:val="006604D4"/>
    <w:rsid w:val="00660DE9"/>
    <w:rsid w:val="00661DC0"/>
    <w:rsid w:val="00662BE8"/>
    <w:rsid w:val="00662DFC"/>
    <w:rsid w:val="00664501"/>
    <w:rsid w:val="006665A8"/>
    <w:rsid w:val="00667E81"/>
    <w:rsid w:val="00670660"/>
    <w:rsid w:val="006725C4"/>
    <w:rsid w:val="006748B3"/>
    <w:rsid w:val="0067655D"/>
    <w:rsid w:val="00677649"/>
    <w:rsid w:val="0067777F"/>
    <w:rsid w:val="006808C0"/>
    <w:rsid w:val="00680A5A"/>
    <w:rsid w:val="00680C2C"/>
    <w:rsid w:val="006843CB"/>
    <w:rsid w:val="00687344"/>
    <w:rsid w:val="006904E1"/>
    <w:rsid w:val="00691C13"/>
    <w:rsid w:val="00692078"/>
    <w:rsid w:val="006A0A4E"/>
    <w:rsid w:val="006A289C"/>
    <w:rsid w:val="006A2947"/>
    <w:rsid w:val="006A57AD"/>
    <w:rsid w:val="006B1BDE"/>
    <w:rsid w:val="006B2467"/>
    <w:rsid w:val="006B2F3A"/>
    <w:rsid w:val="006B640E"/>
    <w:rsid w:val="006C0ADD"/>
    <w:rsid w:val="006C0C80"/>
    <w:rsid w:val="006C45CD"/>
    <w:rsid w:val="006C4EE0"/>
    <w:rsid w:val="006C5F5A"/>
    <w:rsid w:val="006C7A4A"/>
    <w:rsid w:val="006D0B62"/>
    <w:rsid w:val="006D2A91"/>
    <w:rsid w:val="006D60AB"/>
    <w:rsid w:val="006E1003"/>
    <w:rsid w:val="006F1DFE"/>
    <w:rsid w:val="006F1E94"/>
    <w:rsid w:val="006F4582"/>
    <w:rsid w:val="007023AA"/>
    <w:rsid w:val="007045DD"/>
    <w:rsid w:val="00705FDF"/>
    <w:rsid w:val="00707496"/>
    <w:rsid w:val="00707D9D"/>
    <w:rsid w:val="00715296"/>
    <w:rsid w:val="007240C3"/>
    <w:rsid w:val="00724794"/>
    <w:rsid w:val="007260DE"/>
    <w:rsid w:val="00726995"/>
    <w:rsid w:val="007279D6"/>
    <w:rsid w:val="00730081"/>
    <w:rsid w:val="00732122"/>
    <w:rsid w:val="00732645"/>
    <w:rsid w:val="00732A1C"/>
    <w:rsid w:val="00732CE0"/>
    <w:rsid w:val="00733308"/>
    <w:rsid w:val="00733AC4"/>
    <w:rsid w:val="00735AB4"/>
    <w:rsid w:val="00737937"/>
    <w:rsid w:val="00737E4F"/>
    <w:rsid w:val="00740B12"/>
    <w:rsid w:val="0074159B"/>
    <w:rsid w:val="007417ED"/>
    <w:rsid w:val="00741F4C"/>
    <w:rsid w:val="007433AF"/>
    <w:rsid w:val="0075080A"/>
    <w:rsid w:val="00754D14"/>
    <w:rsid w:val="00755DED"/>
    <w:rsid w:val="00756281"/>
    <w:rsid w:val="00764521"/>
    <w:rsid w:val="00764D8B"/>
    <w:rsid w:val="00766F4D"/>
    <w:rsid w:val="007674A1"/>
    <w:rsid w:val="00770EC6"/>
    <w:rsid w:val="00771A32"/>
    <w:rsid w:val="007722FF"/>
    <w:rsid w:val="00775564"/>
    <w:rsid w:val="007805BC"/>
    <w:rsid w:val="00780C99"/>
    <w:rsid w:val="00781CE3"/>
    <w:rsid w:val="00782EC5"/>
    <w:rsid w:val="00784B03"/>
    <w:rsid w:val="00785B95"/>
    <w:rsid w:val="00791272"/>
    <w:rsid w:val="00792EB8"/>
    <w:rsid w:val="0079361C"/>
    <w:rsid w:val="007944B8"/>
    <w:rsid w:val="007959BD"/>
    <w:rsid w:val="00797CD0"/>
    <w:rsid w:val="007A1079"/>
    <w:rsid w:val="007A3774"/>
    <w:rsid w:val="007A458C"/>
    <w:rsid w:val="007B129B"/>
    <w:rsid w:val="007B1FAE"/>
    <w:rsid w:val="007B3193"/>
    <w:rsid w:val="007B3F49"/>
    <w:rsid w:val="007B4B19"/>
    <w:rsid w:val="007B6FE2"/>
    <w:rsid w:val="007C0231"/>
    <w:rsid w:val="007C2138"/>
    <w:rsid w:val="007C2F80"/>
    <w:rsid w:val="007C3EE1"/>
    <w:rsid w:val="007C53D2"/>
    <w:rsid w:val="007C6084"/>
    <w:rsid w:val="007C6E5F"/>
    <w:rsid w:val="007D18DE"/>
    <w:rsid w:val="007D4ABB"/>
    <w:rsid w:val="007D5F4C"/>
    <w:rsid w:val="007E4C61"/>
    <w:rsid w:val="007F00A3"/>
    <w:rsid w:val="007F0B9F"/>
    <w:rsid w:val="007F2306"/>
    <w:rsid w:val="007F29C2"/>
    <w:rsid w:val="007F42EA"/>
    <w:rsid w:val="007F525C"/>
    <w:rsid w:val="007F7534"/>
    <w:rsid w:val="00802CBF"/>
    <w:rsid w:val="00806B6A"/>
    <w:rsid w:val="0081103F"/>
    <w:rsid w:val="008112B2"/>
    <w:rsid w:val="008121D2"/>
    <w:rsid w:val="00820F00"/>
    <w:rsid w:val="0082660F"/>
    <w:rsid w:val="00834576"/>
    <w:rsid w:val="00835A2E"/>
    <w:rsid w:val="00835D35"/>
    <w:rsid w:val="008371E2"/>
    <w:rsid w:val="0084005A"/>
    <w:rsid w:val="00840FAE"/>
    <w:rsid w:val="00842EBE"/>
    <w:rsid w:val="008436F6"/>
    <w:rsid w:val="00845CAB"/>
    <w:rsid w:val="00847A8E"/>
    <w:rsid w:val="00851D29"/>
    <w:rsid w:val="008529C7"/>
    <w:rsid w:val="00852C56"/>
    <w:rsid w:val="00854387"/>
    <w:rsid w:val="00854F72"/>
    <w:rsid w:val="00857709"/>
    <w:rsid w:val="0086070E"/>
    <w:rsid w:val="00862818"/>
    <w:rsid w:val="00866188"/>
    <w:rsid w:val="008661C8"/>
    <w:rsid w:val="00871E77"/>
    <w:rsid w:val="00872C7A"/>
    <w:rsid w:val="00872DD5"/>
    <w:rsid w:val="00874828"/>
    <w:rsid w:val="00877AA0"/>
    <w:rsid w:val="00884AC9"/>
    <w:rsid w:val="00886487"/>
    <w:rsid w:val="00886875"/>
    <w:rsid w:val="008942B0"/>
    <w:rsid w:val="00895CA2"/>
    <w:rsid w:val="00895F7E"/>
    <w:rsid w:val="008A11B5"/>
    <w:rsid w:val="008A11D1"/>
    <w:rsid w:val="008A1708"/>
    <w:rsid w:val="008A2819"/>
    <w:rsid w:val="008A3C4D"/>
    <w:rsid w:val="008A3FD1"/>
    <w:rsid w:val="008B2A1E"/>
    <w:rsid w:val="008B332E"/>
    <w:rsid w:val="008B699C"/>
    <w:rsid w:val="008B6A0B"/>
    <w:rsid w:val="008C00A4"/>
    <w:rsid w:val="008C5257"/>
    <w:rsid w:val="008C52C5"/>
    <w:rsid w:val="008C7A20"/>
    <w:rsid w:val="008D702A"/>
    <w:rsid w:val="008D7839"/>
    <w:rsid w:val="008E302D"/>
    <w:rsid w:val="008E4BFD"/>
    <w:rsid w:val="008E5E08"/>
    <w:rsid w:val="008F06B4"/>
    <w:rsid w:val="008F10A6"/>
    <w:rsid w:val="008F52B4"/>
    <w:rsid w:val="0090095B"/>
    <w:rsid w:val="009009A0"/>
    <w:rsid w:val="00900CE0"/>
    <w:rsid w:val="00901D77"/>
    <w:rsid w:val="009034BC"/>
    <w:rsid w:val="00904762"/>
    <w:rsid w:val="0090579E"/>
    <w:rsid w:val="00905C75"/>
    <w:rsid w:val="00905D71"/>
    <w:rsid w:val="00906F20"/>
    <w:rsid w:val="00907110"/>
    <w:rsid w:val="00910633"/>
    <w:rsid w:val="00911BE2"/>
    <w:rsid w:val="00912749"/>
    <w:rsid w:val="00912B01"/>
    <w:rsid w:val="00912EC0"/>
    <w:rsid w:val="0091378A"/>
    <w:rsid w:val="00913A42"/>
    <w:rsid w:val="00915198"/>
    <w:rsid w:val="00915C82"/>
    <w:rsid w:val="009160DB"/>
    <w:rsid w:val="00917247"/>
    <w:rsid w:val="0092174A"/>
    <w:rsid w:val="00921765"/>
    <w:rsid w:val="00923992"/>
    <w:rsid w:val="00923BC3"/>
    <w:rsid w:val="00930001"/>
    <w:rsid w:val="00930936"/>
    <w:rsid w:val="00931A56"/>
    <w:rsid w:val="009339F7"/>
    <w:rsid w:val="009340EC"/>
    <w:rsid w:val="00934107"/>
    <w:rsid w:val="00934739"/>
    <w:rsid w:val="00934E49"/>
    <w:rsid w:val="00937867"/>
    <w:rsid w:val="009402C0"/>
    <w:rsid w:val="00940AD5"/>
    <w:rsid w:val="00941763"/>
    <w:rsid w:val="00941C38"/>
    <w:rsid w:val="00942839"/>
    <w:rsid w:val="00943CBA"/>
    <w:rsid w:val="009453FD"/>
    <w:rsid w:val="00945750"/>
    <w:rsid w:val="009469C6"/>
    <w:rsid w:val="00947E01"/>
    <w:rsid w:val="00950DB6"/>
    <w:rsid w:val="00952142"/>
    <w:rsid w:val="00953FE7"/>
    <w:rsid w:val="00956330"/>
    <w:rsid w:val="00956DF5"/>
    <w:rsid w:val="00960387"/>
    <w:rsid w:val="00962888"/>
    <w:rsid w:val="00963419"/>
    <w:rsid w:val="00964360"/>
    <w:rsid w:val="00965002"/>
    <w:rsid w:val="009670B4"/>
    <w:rsid w:val="00967676"/>
    <w:rsid w:val="00970915"/>
    <w:rsid w:val="00971EAA"/>
    <w:rsid w:val="00972F80"/>
    <w:rsid w:val="00975AAB"/>
    <w:rsid w:val="00975FE8"/>
    <w:rsid w:val="0097692E"/>
    <w:rsid w:val="00982000"/>
    <w:rsid w:val="00983C5B"/>
    <w:rsid w:val="00984B80"/>
    <w:rsid w:val="00991234"/>
    <w:rsid w:val="009917A5"/>
    <w:rsid w:val="00996B6A"/>
    <w:rsid w:val="009A456B"/>
    <w:rsid w:val="009A586E"/>
    <w:rsid w:val="009A7A30"/>
    <w:rsid w:val="009B098E"/>
    <w:rsid w:val="009B346A"/>
    <w:rsid w:val="009B5EF1"/>
    <w:rsid w:val="009C11F3"/>
    <w:rsid w:val="009C3B7B"/>
    <w:rsid w:val="009D1500"/>
    <w:rsid w:val="009D23FE"/>
    <w:rsid w:val="009D7E04"/>
    <w:rsid w:val="009E12FF"/>
    <w:rsid w:val="009E1848"/>
    <w:rsid w:val="009E2AEC"/>
    <w:rsid w:val="009E4641"/>
    <w:rsid w:val="009F183F"/>
    <w:rsid w:val="009F1DA8"/>
    <w:rsid w:val="009F2594"/>
    <w:rsid w:val="009F3BC7"/>
    <w:rsid w:val="009F5734"/>
    <w:rsid w:val="009F624D"/>
    <w:rsid w:val="00A00E2E"/>
    <w:rsid w:val="00A016F7"/>
    <w:rsid w:val="00A04B70"/>
    <w:rsid w:val="00A0537E"/>
    <w:rsid w:val="00A11E4C"/>
    <w:rsid w:val="00A127A2"/>
    <w:rsid w:val="00A12A61"/>
    <w:rsid w:val="00A13D82"/>
    <w:rsid w:val="00A1452C"/>
    <w:rsid w:val="00A15B86"/>
    <w:rsid w:val="00A17700"/>
    <w:rsid w:val="00A30819"/>
    <w:rsid w:val="00A32BE1"/>
    <w:rsid w:val="00A3431C"/>
    <w:rsid w:val="00A3702A"/>
    <w:rsid w:val="00A40799"/>
    <w:rsid w:val="00A40BDC"/>
    <w:rsid w:val="00A4621C"/>
    <w:rsid w:val="00A46BA1"/>
    <w:rsid w:val="00A51A8F"/>
    <w:rsid w:val="00A5297F"/>
    <w:rsid w:val="00A60042"/>
    <w:rsid w:val="00A6005A"/>
    <w:rsid w:val="00A61591"/>
    <w:rsid w:val="00A63335"/>
    <w:rsid w:val="00A6542B"/>
    <w:rsid w:val="00A6564D"/>
    <w:rsid w:val="00A66A0F"/>
    <w:rsid w:val="00A73159"/>
    <w:rsid w:val="00A7510E"/>
    <w:rsid w:val="00A75E7B"/>
    <w:rsid w:val="00A77039"/>
    <w:rsid w:val="00A816D7"/>
    <w:rsid w:val="00A82B74"/>
    <w:rsid w:val="00A83592"/>
    <w:rsid w:val="00A87756"/>
    <w:rsid w:val="00A87C04"/>
    <w:rsid w:val="00A92244"/>
    <w:rsid w:val="00A929D7"/>
    <w:rsid w:val="00A95906"/>
    <w:rsid w:val="00A97D5A"/>
    <w:rsid w:val="00AA0660"/>
    <w:rsid w:val="00AA1845"/>
    <w:rsid w:val="00AA2070"/>
    <w:rsid w:val="00AA3083"/>
    <w:rsid w:val="00AA3146"/>
    <w:rsid w:val="00AA4390"/>
    <w:rsid w:val="00AA52B4"/>
    <w:rsid w:val="00AA5E7A"/>
    <w:rsid w:val="00AA7AA8"/>
    <w:rsid w:val="00AA7AFD"/>
    <w:rsid w:val="00AB2257"/>
    <w:rsid w:val="00AB3EA4"/>
    <w:rsid w:val="00AB4A97"/>
    <w:rsid w:val="00AC01BE"/>
    <w:rsid w:val="00AC56F3"/>
    <w:rsid w:val="00AC5F12"/>
    <w:rsid w:val="00AC6F44"/>
    <w:rsid w:val="00AC75F9"/>
    <w:rsid w:val="00AD0003"/>
    <w:rsid w:val="00AD0304"/>
    <w:rsid w:val="00AD1840"/>
    <w:rsid w:val="00AD429A"/>
    <w:rsid w:val="00AD6BD2"/>
    <w:rsid w:val="00AD7A03"/>
    <w:rsid w:val="00AE0D8C"/>
    <w:rsid w:val="00AE14AA"/>
    <w:rsid w:val="00AE3D05"/>
    <w:rsid w:val="00AE45DC"/>
    <w:rsid w:val="00AF132E"/>
    <w:rsid w:val="00AF2164"/>
    <w:rsid w:val="00AF2E45"/>
    <w:rsid w:val="00AF303B"/>
    <w:rsid w:val="00B00558"/>
    <w:rsid w:val="00B0141E"/>
    <w:rsid w:val="00B038C7"/>
    <w:rsid w:val="00B03EDC"/>
    <w:rsid w:val="00B12483"/>
    <w:rsid w:val="00B1320F"/>
    <w:rsid w:val="00B16D32"/>
    <w:rsid w:val="00B216D4"/>
    <w:rsid w:val="00B24056"/>
    <w:rsid w:val="00B2411A"/>
    <w:rsid w:val="00B3486F"/>
    <w:rsid w:val="00B34BD0"/>
    <w:rsid w:val="00B35692"/>
    <w:rsid w:val="00B361FD"/>
    <w:rsid w:val="00B411C0"/>
    <w:rsid w:val="00B42710"/>
    <w:rsid w:val="00B43882"/>
    <w:rsid w:val="00B440E4"/>
    <w:rsid w:val="00B455BB"/>
    <w:rsid w:val="00B46A29"/>
    <w:rsid w:val="00B50B1B"/>
    <w:rsid w:val="00B55865"/>
    <w:rsid w:val="00B55D42"/>
    <w:rsid w:val="00B55EA8"/>
    <w:rsid w:val="00B625DA"/>
    <w:rsid w:val="00B63485"/>
    <w:rsid w:val="00B644A4"/>
    <w:rsid w:val="00B702E3"/>
    <w:rsid w:val="00B7197C"/>
    <w:rsid w:val="00B760E6"/>
    <w:rsid w:val="00B77628"/>
    <w:rsid w:val="00B77751"/>
    <w:rsid w:val="00B81CC6"/>
    <w:rsid w:val="00B83444"/>
    <w:rsid w:val="00B83983"/>
    <w:rsid w:val="00B852A1"/>
    <w:rsid w:val="00B87202"/>
    <w:rsid w:val="00B90E3E"/>
    <w:rsid w:val="00B917F5"/>
    <w:rsid w:val="00B9462D"/>
    <w:rsid w:val="00B966B3"/>
    <w:rsid w:val="00BA28B2"/>
    <w:rsid w:val="00BA2D45"/>
    <w:rsid w:val="00BA48DD"/>
    <w:rsid w:val="00BA66A2"/>
    <w:rsid w:val="00BA6EF5"/>
    <w:rsid w:val="00BA77DB"/>
    <w:rsid w:val="00BB0286"/>
    <w:rsid w:val="00BB21ED"/>
    <w:rsid w:val="00BB2D43"/>
    <w:rsid w:val="00BB3238"/>
    <w:rsid w:val="00BB459A"/>
    <w:rsid w:val="00BB7023"/>
    <w:rsid w:val="00BC0065"/>
    <w:rsid w:val="00BC1289"/>
    <w:rsid w:val="00BC1C25"/>
    <w:rsid w:val="00BC4850"/>
    <w:rsid w:val="00BC6C0F"/>
    <w:rsid w:val="00BC7A52"/>
    <w:rsid w:val="00BD6391"/>
    <w:rsid w:val="00BE37C5"/>
    <w:rsid w:val="00BE4A36"/>
    <w:rsid w:val="00BF0E27"/>
    <w:rsid w:val="00BF6EE1"/>
    <w:rsid w:val="00C00502"/>
    <w:rsid w:val="00C00A8E"/>
    <w:rsid w:val="00C029A6"/>
    <w:rsid w:val="00C04955"/>
    <w:rsid w:val="00C04C9D"/>
    <w:rsid w:val="00C06921"/>
    <w:rsid w:val="00C11C80"/>
    <w:rsid w:val="00C1502F"/>
    <w:rsid w:val="00C15E9E"/>
    <w:rsid w:val="00C21119"/>
    <w:rsid w:val="00C2384D"/>
    <w:rsid w:val="00C24998"/>
    <w:rsid w:val="00C250A1"/>
    <w:rsid w:val="00C27451"/>
    <w:rsid w:val="00C32C45"/>
    <w:rsid w:val="00C33951"/>
    <w:rsid w:val="00C34A17"/>
    <w:rsid w:val="00C3573C"/>
    <w:rsid w:val="00C3675F"/>
    <w:rsid w:val="00C4077C"/>
    <w:rsid w:val="00C420F6"/>
    <w:rsid w:val="00C44DAB"/>
    <w:rsid w:val="00C45A5C"/>
    <w:rsid w:val="00C503A5"/>
    <w:rsid w:val="00C556D6"/>
    <w:rsid w:val="00C56085"/>
    <w:rsid w:val="00C60D5D"/>
    <w:rsid w:val="00C61926"/>
    <w:rsid w:val="00C61C8E"/>
    <w:rsid w:val="00C62135"/>
    <w:rsid w:val="00C623FB"/>
    <w:rsid w:val="00C6462F"/>
    <w:rsid w:val="00C67819"/>
    <w:rsid w:val="00C70252"/>
    <w:rsid w:val="00C712C2"/>
    <w:rsid w:val="00C74DCE"/>
    <w:rsid w:val="00C75ED5"/>
    <w:rsid w:val="00C76DE4"/>
    <w:rsid w:val="00C76F9A"/>
    <w:rsid w:val="00C77D3D"/>
    <w:rsid w:val="00C77D91"/>
    <w:rsid w:val="00C80304"/>
    <w:rsid w:val="00C81E12"/>
    <w:rsid w:val="00C831BA"/>
    <w:rsid w:val="00C843C5"/>
    <w:rsid w:val="00C84652"/>
    <w:rsid w:val="00C859BD"/>
    <w:rsid w:val="00C86231"/>
    <w:rsid w:val="00C90435"/>
    <w:rsid w:val="00C91135"/>
    <w:rsid w:val="00C96288"/>
    <w:rsid w:val="00CA2741"/>
    <w:rsid w:val="00CA31D9"/>
    <w:rsid w:val="00CA3F82"/>
    <w:rsid w:val="00CA44EB"/>
    <w:rsid w:val="00CA6594"/>
    <w:rsid w:val="00CB764F"/>
    <w:rsid w:val="00CC215B"/>
    <w:rsid w:val="00CC3009"/>
    <w:rsid w:val="00CC34FD"/>
    <w:rsid w:val="00CC419E"/>
    <w:rsid w:val="00CC41F4"/>
    <w:rsid w:val="00CC4E3A"/>
    <w:rsid w:val="00CC5D2A"/>
    <w:rsid w:val="00CC7B50"/>
    <w:rsid w:val="00CD334E"/>
    <w:rsid w:val="00CD5939"/>
    <w:rsid w:val="00CD7981"/>
    <w:rsid w:val="00CE136A"/>
    <w:rsid w:val="00CE2958"/>
    <w:rsid w:val="00CE7F44"/>
    <w:rsid w:val="00CF07F1"/>
    <w:rsid w:val="00CF1A93"/>
    <w:rsid w:val="00CF275A"/>
    <w:rsid w:val="00CF5B2B"/>
    <w:rsid w:val="00D0564E"/>
    <w:rsid w:val="00D05699"/>
    <w:rsid w:val="00D07193"/>
    <w:rsid w:val="00D102A2"/>
    <w:rsid w:val="00D12298"/>
    <w:rsid w:val="00D129C1"/>
    <w:rsid w:val="00D1798A"/>
    <w:rsid w:val="00D20D21"/>
    <w:rsid w:val="00D222FB"/>
    <w:rsid w:val="00D24185"/>
    <w:rsid w:val="00D268A9"/>
    <w:rsid w:val="00D33426"/>
    <w:rsid w:val="00D35000"/>
    <w:rsid w:val="00D35340"/>
    <w:rsid w:val="00D41794"/>
    <w:rsid w:val="00D43ADB"/>
    <w:rsid w:val="00D43D5F"/>
    <w:rsid w:val="00D4497D"/>
    <w:rsid w:val="00D5002D"/>
    <w:rsid w:val="00D50656"/>
    <w:rsid w:val="00D54194"/>
    <w:rsid w:val="00D55293"/>
    <w:rsid w:val="00D57990"/>
    <w:rsid w:val="00D602FF"/>
    <w:rsid w:val="00D612A4"/>
    <w:rsid w:val="00D626A3"/>
    <w:rsid w:val="00D648DB"/>
    <w:rsid w:val="00D65652"/>
    <w:rsid w:val="00D65BCC"/>
    <w:rsid w:val="00D66E2D"/>
    <w:rsid w:val="00D67646"/>
    <w:rsid w:val="00D70FE3"/>
    <w:rsid w:val="00D74806"/>
    <w:rsid w:val="00D74AE4"/>
    <w:rsid w:val="00D7758E"/>
    <w:rsid w:val="00D77D1E"/>
    <w:rsid w:val="00D80A20"/>
    <w:rsid w:val="00D81BA1"/>
    <w:rsid w:val="00D8558C"/>
    <w:rsid w:val="00D86D0E"/>
    <w:rsid w:val="00D91651"/>
    <w:rsid w:val="00D93338"/>
    <w:rsid w:val="00D93616"/>
    <w:rsid w:val="00D9542B"/>
    <w:rsid w:val="00D95A34"/>
    <w:rsid w:val="00D95C72"/>
    <w:rsid w:val="00D960A3"/>
    <w:rsid w:val="00D960DF"/>
    <w:rsid w:val="00D96BDB"/>
    <w:rsid w:val="00DB1AE3"/>
    <w:rsid w:val="00DB2A8B"/>
    <w:rsid w:val="00DB5ACA"/>
    <w:rsid w:val="00DB64C0"/>
    <w:rsid w:val="00DC29F8"/>
    <w:rsid w:val="00DC3EBD"/>
    <w:rsid w:val="00DC6DAE"/>
    <w:rsid w:val="00DC7AF8"/>
    <w:rsid w:val="00DC7C10"/>
    <w:rsid w:val="00DD0475"/>
    <w:rsid w:val="00DD158D"/>
    <w:rsid w:val="00DD366A"/>
    <w:rsid w:val="00DD5DA2"/>
    <w:rsid w:val="00DD7B46"/>
    <w:rsid w:val="00DE6816"/>
    <w:rsid w:val="00DE7A62"/>
    <w:rsid w:val="00DF0C71"/>
    <w:rsid w:val="00DF23B3"/>
    <w:rsid w:val="00DF76E7"/>
    <w:rsid w:val="00E03040"/>
    <w:rsid w:val="00E04802"/>
    <w:rsid w:val="00E05C23"/>
    <w:rsid w:val="00E06D86"/>
    <w:rsid w:val="00E14A14"/>
    <w:rsid w:val="00E17F22"/>
    <w:rsid w:val="00E22B67"/>
    <w:rsid w:val="00E24BEA"/>
    <w:rsid w:val="00E26196"/>
    <w:rsid w:val="00E3059E"/>
    <w:rsid w:val="00E30C24"/>
    <w:rsid w:val="00E3218B"/>
    <w:rsid w:val="00E32545"/>
    <w:rsid w:val="00E34F75"/>
    <w:rsid w:val="00E35FBC"/>
    <w:rsid w:val="00E40C04"/>
    <w:rsid w:val="00E40FD3"/>
    <w:rsid w:val="00E4487D"/>
    <w:rsid w:val="00E449C9"/>
    <w:rsid w:val="00E47937"/>
    <w:rsid w:val="00E5165C"/>
    <w:rsid w:val="00E52688"/>
    <w:rsid w:val="00E54BC8"/>
    <w:rsid w:val="00E55CEB"/>
    <w:rsid w:val="00E607C9"/>
    <w:rsid w:val="00E621F8"/>
    <w:rsid w:val="00E646A1"/>
    <w:rsid w:val="00E65B1F"/>
    <w:rsid w:val="00E669BB"/>
    <w:rsid w:val="00E70D44"/>
    <w:rsid w:val="00E804F4"/>
    <w:rsid w:val="00E811B6"/>
    <w:rsid w:val="00E81B71"/>
    <w:rsid w:val="00E9266D"/>
    <w:rsid w:val="00E93D14"/>
    <w:rsid w:val="00E95B0A"/>
    <w:rsid w:val="00EA423B"/>
    <w:rsid w:val="00EA4C37"/>
    <w:rsid w:val="00EA53D4"/>
    <w:rsid w:val="00EB2854"/>
    <w:rsid w:val="00EB50D3"/>
    <w:rsid w:val="00EB51AE"/>
    <w:rsid w:val="00EB7492"/>
    <w:rsid w:val="00EC049D"/>
    <w:rsid w:val="00EC5CA8"/>
    <w:rsid w:val="00EC714B"/>
    <w:rsid w:val="00EC7775"/>
    <w:rsid w:val="00ED648C"/>
    <w:rsid w:val="00ED6F20"/>
    <w:rsid w:val="00ED7FBC"/>
    <w:rsid w:val="00EE43A8"/>
    <w:rsid w:val="00EE6AE8"/>
    <w:rsid w:val="00EE72C7"/>
    <w:rsid w:val="00EF4D78"/>
    <w:rsid w:val="00F006CA"/>
    <w:rsid w:val="00F02A8C"/>
    <w:rsid w:val="00F03C20"/>
    <w:rsid w:val="00F04BA9"/>
    <w:rsid w:val="00F0586D"/>
    <w:rsid w:val="00F06CDE"/>
    <w:rsid w:val="00F076E4"/>
    <w:rsid w:val="00F0798F"/>
    <w:rsid w:val="00F1378B"/>
    <w:rsid w:val="00F13ECB"/>
    <w:rsid w:val="00F142F5"/>
    <w:rsid w:val="00F1527F"/>
    <w:rsid w:val="00F15EA9"/>
    <w:rsid w:val="00F22562"/>
    <w:rsid w:val="00F235A5"/>
    <w:rsid w:val="00F24ECD"/>
    <w:rsid w:val="00F250FE"/>
    <w:rsid w:val="00F2564E"/>
    <w:rsid w:val="00F2588D"/>
    <w:rsid w:val="00F33CF3"/>
    <w:rsid w:val="00F34999"/>
    <w:rsid w:val="00F36606"/>
    <w:rsid w:val="00F3693B"/>
    <w:rsid w:val="00F37EE7"/>
    <w:rsid w:val="00F42F23"/>
    <w:rsid w:val="00F4453E"/>
    <w:rsid w:val="00F45EB5"/>
    <w:rsid w:val="00F45F61"/>
    <w:rsid w:val="00F46A78"/>
    <w:rsid w:val="00F51094"/>
    <w:rsid w:val="00F52029"/>
    <w:rsid w:val="00F521E5"/>
    <w:rsid w:val="00F53D8A"/>
    <w:rsid w:val="00F54A1A"/>
    <w:rsid w:val="00F65D9D"/>
    <w:rsid w:val="00F7039E"/>
    <w:rsid w:val="00F70A33"/>
    <w:rsid w:val="00F71164"/>
    <w:rsid w:val="00F71BBC"/>
    <w:rsid w:val="00F742B4"/>
    <w:rsid w:val="00F74CAF"/>
    <w:rsid w:val="00F75402"/>
    <w:rsid w:val="00F767BD"/>
    <w:rsid w:val="00F7772F"/>
    <w:rsid w:val="00F80876"/>
    <w:rsid w:val="00F80FB0"/>
    <w:rsid w:val="00F82B61"/>
    <w:rsid w:val="00F82BF1"/>
    <w:rsid w:val="00F8423F"/>
    <w:rsid w:val="00F847A4"/>
    <w:rsid w:val="00F87FCB"/>
    <w:rsid w:val="00F906C2"/>
    <w:rsid w:val="00F92132"/>
    <w:rsid w:val="00F921CD"/>
    <w:rsid w:val="00F933FE"/>
    <w:rsid w:val="00F9492B"/>
    <w:rsid w:val="00FA0954"/>
    <w:rsid w:val="00FA2200"/>
    <w:rsid w:val="00FA4901"/>
    <w:rsid w:val="00FA5578"/>
    <w:rsid w:val="00FB1161"/>
    <w:rsid w:val="00FB16D4"/>
    <w:rsid w:val="00FB36A1"/>
    <w:rsid w:val="00FB3FF0"/>
    <w:rsid w:val="00FB54F4"/>
    <w:rsid w:val="00FB77C9"/>
    <w:rsid w:val="00FC2B1E"/>
    <w:rsid w:val="00FC3097"/>
    <w:rsid w:val="00FC35D1"/>
    <w:rsid w:val="00FC4414"/>
    <w:rsid w:val="00FC6485"/>
    <w:rsid w:val="00FC72B0"/>
    <w:rsid w:val="00FD2C56"/>
    <w:rsid w:val="00FD381E"/>
    <w:rsid w:val="00FD4B9C"/>
    <w:rsid w:val="00FD5B66"/>
    <w:rsid w:val="00FD7231"/>
    <w:rsid w:val="00FE1C53"/>
    <w:rsid w:val="00FE2BA4"/>
    <w:rsid w:val="00FE2C71"/>
    <w:rsid w:val="00FE453A"/>
    <w:rsid w:val="00FE6B7D"/>
    <w:rsid w:val="00FE7505"/>
    <w:rsid w:val="00FE7940"/>
    <w:rsid w:val="00FF2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C26BA1"/>
  <w15:docId w15:val="{59FDA5F1-D808-4BAB-90D8-419A7EDC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41794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87482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87482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0"/>
    <w:next w:val="a0"/>
    <w:link w:val="30"/>
    <w:uiPriority w:val="9"/>
    <w:unhideWhenUsed/>
    <w:qFormat/>
    <w:rsid w:val="0087482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874828"/>
    <w:pPr>
      <w:keepNext/>
      <w:spacing w:before="240" w:after="60"/>
      <w:outlineLvl w:val="3"/>
    </w:pPr>
    <w:rPr>
      <w:rFonts w:asciiTheme="minorHAnsi" w:hAnsiTheme="minorHAnsi" w:cstheme="majorBid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874828"/>
    <w:pPr>
      <w:spacing w:before="240" w:after="60"/>
      <w:outlineLvl w:val="4"/>
    </w:pPr>
    <w:rPr>
      <w:rFonts w:asciiTheme="minorHAnsi" w:hAnsiTheme="minorHAnsi" w:cstheme="majorBid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874828"/>
    <w:pPr>
      <w:spacing w:before="240" w:after="60"/>
      <w:outlineLvl w:val="5"/>
    </w:pPr>
    <w:rPr>
      <w:rFonts w:asciiTheme="minorHAnsi" w:hAnsiTheme="minorHAnsi" w:cstheme="majorBid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874828"/>
    <w:pPr>
      <w:spacing w:before="240" w:after="60"/>
      <w:outlineLvl w:val="6"/>
    </w:pPr>
    <w:rPr>
      <w:rFonts w:asciiTheme="minorHAnsi" w:hAnsiTheme="minorHAnsi" w:cstheme="majorBidi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874828"/>
    <w:pPr>
      <w:spacing w:before="240" w:after="60"/>
      <w:outlineLvl w:val="7"/>
    </w:pPr>
    <w:rPr>
      <w:rFonts w:asciiTheme="minorHAnsi" w:hAnsiTheme="minorHAnsi" w:cstheme="majorBidi"/>
      <w:i/>
      <w:iCs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87482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7482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87482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874828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msonormal0">
    <w:name w:val="msonormal"/>
    <w:basedOn w:val="a0"/>
    <w:rsid w:val="007279D6"/>
    <w:pPr>
      <w:spacing w:before="100" w:beforeAutospacing="1" w:after="100" w:afterAutospacing="1"/>
    </w:pPr>
    <w:rPr>
      <w:rFonts w:eastAsia="Times New Roman"/>
    </w:rPr>
  </w:style>
  <w:style w:type="paragraph" w:customStyle="1" w:styleId="headertext">
    <w:name w:val="headertext"/>
    <w:basedOn w:val="a0"/>
    <w:rsid w:val="007279D6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0"/>
    <w:rsid w:val="005600CA"/>
    <w:pPr>
      <w:spacing w:before="100" w:beforeAutospacing="1" w:after="100" w:afterAutospacing="1"/>
    </w:pPr>
    <w:rPr>
      <w:rFonts w:eastAsia="Times New Roman"/>
    </w:rPr>
  </w:style>
  <w:style w:type="paragraph" w:customStyle="1" w:styleId="unformattext">
    <w:name w:val="unformattext"/>
    <w:basedOn w:val="a0"/>
    <w:rsid w:val="007279D6"/>
    <w:pPr>
      <w:spacing w:before="100" w:beforeAutospacing="1" w:after="100" w:afterAutospacing="1"/>
    </w:pPr>
    <w:rPr>
      <w:rFonts w:eastAsia="Times New Roman"/>
    </w:rPr>
  </w:style>
  <w:style w:type="character" w:customStyle="1" w:styleId="a4">
    <w:name w:val="Ссылка указателя"/>
    <w:rsid w:val="007279D6"/>
  </w:style>
  <w:style w:type="paragraph" w:styleId="a5">
    <w:name w:val="header"/>
    <w:basedOn w:val="a0"/>
    <w:link w:val="a6"/>
    <w:uiPriority w:val="99"/>
    <w:unhideWhenUsed/>
    <w:rsid w:val="005600CA"/>
    <w:pPr>
      <w:tabs>
        <w:tab w:val="center" w:pos="4677"/>
        <w:tab w:val="right" w:pos="9355"/>
      </w:tabs>
    </w:pPr>
    <w:rPr>
      <w:rFonts w:ascii="Calibri" w:eastAsia="Calibri" w:hAnsi="Calibri"/>
      <w:lang w:eastAsia="en-US"/>
    </w:rPr>
  </w:style>
  <w:style w:type="character" w:customStyle="1" w:styleId="a6">
    <w:name w:val="Верхний колонтитул Знак"/>
    <w:basedOn w:val="a1"/>
    <w:link w:val="a5"/>
    <w:uiPriority w:val="99"/>
    <w:qFormat/>
    <w:rsid w:val="007279D6"/>
    <w:rPr>
      <w:rFonts w:ascii="Calibri" w:eastAsia="Calibri" w:hAnsi="Calibri" w:cs="Times New Roman"/>
    </w:rPr>
  </w:style>
  <w:style w:type="paragraph" w:customStyle="1" w:styleId="Default">
    <w:name w:val="Default"/>
    <w:rsid w:val="005600CA"/>
    <w:rPr>
      <w:rFonts w:ascii="Times New Roman" w:eastAsia="Times New Roman" w:hAnsi="Times New Roman"/>
      <w:color w:val="000000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457E64"/>
    <w:pPr>
      <w:tabs>
        <w:tab w:val="left" w:pos="660"/>
        <w:tab w:val="right" w:leader="dot" w:pos="9498"/>
      </w:tabs>
      <w:spacing w:line="276" w:lineRule="auto"/>
      <w:ind w:right="140"/>
      <w:jc w:val="both"/>
    </w:pPr>
    <w:rPr>
      <w:rFonts w:eastAsia="Calibri"/>
      <w:b/>
      <w:sz w:val="20"/>
      <w:szCs w:val="20"/>
      <w:lang w:eastAsia="en-US"/>
    </w:rPr>
  </w:style>
  <w:style w:type="paragraph" w:styleId="11">
    <w:name w:val="toc 1"/>
    <w:basedOn w:val="a0"/>
    <w:next w:val="a0"/>
    <w:autoRedefine/>
    <w:uiPriority w:val="39"/>
    <w:unhideWhenUsed/>
    <w:rsid w:val="00C503A5"/>
    <w:pPr>
      <w:tabs>
        <w:tab w:val="right" w:leader="dot" w:pos="9498"/>
      </w:tabs>
      <w:spacing w:before="120" w:after="120" w:line="276" w:lineRule="auto"/>
      <w:ind w:right="-1"/>
      <w:jc w:val="both"/>
    </w:pPr>
    <w:rPr>
      <w:rFonts w:eastAsia="Calibri"/>
      <w:b/>
      <w:bCs/>
      <w:caps/>
      <w:sz w:val="20"/>
      <w:szCs w:val="20"/>
      <w:lang w:eastAsia="en-US"/>
    </w:rPr>
  </w:style>
  <w:style w:type="paragraph" w:styleId="a7">
    <w:name w:val="TOC Heading"/>
    <w:basedOn w:val="1"/>
    <w:next w:val="a0"/>
    <w:uiPriority w:val="39"/>
    <w:unhideWhenUsed/>
    <w:qFormat/>
    <w:rsid w:val="00874828"/>
    <w:pPr>
      <w:outlineLvl w:val="9"/>
    </w:pPr>
  </w:style>
  <w:style w:type="character" w:customStyle="1" w:styleId="40">
    <w:name w:val="Заголовок 4 Знак"/>
    <w:basedOn w:val="a1"/>
    <w:link w:val="4"/>
    <w:uiPriority w:val="9"/>
    <w:rsid w:val="00874828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874828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874828"/>
    <w:rPr>
      <w:rFonts w:cstheme="majorBidi"/>
      <w:b/>
      <w:bCs/>
    </w:rPr>
  </w:style>
  <w:style w:type="character" w:customStyle="1" w:styleId="70">
    <w:name w:val="Заголовок 7 Знак"/>
    <w:basedOn w:val="a1"/>
    <w:link w:val="7"/>
    <w:uiPriority w:val="9"/>
    <w:rsid w:val="00874828"/>
    <w:rPr>
      <w:rFonts w:cstheme="majorBidi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874828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rsid w:val="00874828"/>
    <w:rPr>
      <w:rFonts w:asciiTheme="majorHAnsi" w:eastAsiaTheme="majorEastAsia" w:hAnsiTheme="majorHAnsi" w:cstheme="majorBidi"/>
    </w:rPr>
  </w:style>
  <w:style w:type="character" w:customStyle="1" w:styleId="-">
    <w:name w:val="Интернет-ссылка"/>
    <w:uiPriority w:val="99"/>
    <w:unhideWhenUsed/>
    <w:rsid w:val="005600CA"/>
    <w:rPr>
      <w:color w:val="0000FF"/>
      <w:u w:val="single"/>
    </w:rPr>
  </w:style>
  <w:style w:type="character" w:customStyle="1" w:styleId="a8">
    <w:name w:val="Нижний колонтитул Знак"/>
    <w:basedOn w:val="a1"/>
    <w:uiPriority w:val="99"/>
    <w:rsid w:val="005600CA"/>
  </w:style>
  <w:style w:type="character" w:customStyle="1" w:styleId="a9">
    <w:name w:val="Текст выноски Знак"/>
    <w:semiHidden/>
    <w:rsid w:val="005600CA"/>
    <w:rPr>
      <w:rFonts w:ascii="Tahoma" w:hAnsi="Tahoma" w:cs="Tahoma"/>
      <w:sz w:val="16"/>
      <w:szCs w:val="16"/>
    </w:rPr>
  </w:style>
  <w:style w:type="character" w:customStyle="1" w:styleId="110">
    <w:name w:val="Заголовок 1 Знак1"/>
    <w:rsid w:val="005600CA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rsid w:val="005600C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a">
    <w:name w:val="Текст сноски Знак"/>
    <w:semiHidden/>
    <w:rsid w:val="005600C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uiPriority w:val="99"/>
    <w:qFormat/>
    <w:locked/>
    <w:rsid w:val="005600CA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ab">
    <w:name w:val="Основной текст Знак"/>
    <w:rsid w:val="005600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rsid w:val="005600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uiPriority w:val="99"/>
    <w:rsid w:val="005600CA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d">
    <w:name w:val="page number"/>
    <w:basedOn w:val="a1"/>
    <w:rsid w:val="005600CA"/>
  </w:style>
  <w:style w:type="character" w:customStyle="1" w:styleId="41">
    <w:name w:val="Знак Знак4"/>
    <w:rsid w:val="005600CA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2">
    <w:name w:val="Основной текст 2 Знак"/>
    <w:rsid w:val="005600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e">
    <w:name w:val="Подпись Знак"/>
    <w:rsid w:val="005600C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">
    <w:name w:val="Красная строка Знак"/>
    <w:rsid w:val="00560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rsid w:val="005600C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locked/>
    <w:rsid w:val="005600CA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5600CA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rsid w:val="005600CA"/>
    <w:rPr>
      <w:rFonts w:ascii="Times New Roman" w:hAnsi="Times New Roman" w:cs="Times New Roman"/>
      <w:sz w:val="22"/>
      <w:szCs w:val="22"/>
    </w:rPr>
  </w:style>
  <w:style w:type="character" w:styleId="af0">
    <w:name w:val="FollowedHyperlink"/>
    <w:rsid w:val="005600CA"/>
    <w:rPr>
      <w:color w:val="800080"/>
      <w:u w:val="single"/>
    </w:rPr>
  </w:style>
  <w:style w:type="character" w:customStyle="1" w:styleId="af1">
    <w:name w:val="Привязка сноски"/>
    <w:rsid w:val="005600CA"/>
    <w:rPr>
      <w:vertAlign w:val="superscript"/>
    </w:rPr>
  </w:style>
  <w:style w:type="character" w:customStyle="1" w:styleId="FootnoteCharacters">
    <w:name w:val="Footnote Characters"/>
    <w:semiHidden/>
    <w:rsid w:val="005600CA"/>
    <w:rPr>
      <w:vertAlign w:val="superscript"/>
    </w:rPr>
  </w:style>
  <w:style w:type="character" w:customStyle="1" w:styleId="af2">
    <w:name w:val="Знак Знак"/>
    <w:locked/>
    <w:rsid w:val="005600CA"/>
    <w:rPr>
      <w:rFonts w:ascii="Tahoma" w:hAnsi="Tahoma" w:cs="Times New Roman"/>
      <w:sz w:val="20"/>
      <w:szCs w:val="20"/>
      <w:lang w:val="en-US" w:eastAsia="ru-RU"/>
    </w:rPr>
  </w:style>
  <w:style w:type="character" w:customStyle="1" w:styleId="35">
    <w:name w:val="Знак Знак35"/>
    <w:locked/>
    <w:rsid w:val="005600CA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4">
    <w:name w:val="Знак Знак34"/>
    <w:locked/>
    <w:rsid w:val="005600CA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33">
    <w:name w:val="Знак Знак33"/>
    <w:locked/>
    <w:rsid w:val="005600CA"/>
    <w:rPr>
      <w:rFonts w:ascii="Times New Roman" w:hAnsi="Times New Roman" w:cs="Times New Roman"/>
      <w:b/>
      <w:sz w:val="20"/>
      <w:szCs w:val="20"/>
      <w:lang w:val="ru-RU" w:eastAsia="ru-RU"/>
    </w:rPr>
  </w:style>
  <w:style w:type="character" w:customStyle="1" w:styleId="320">
    <w:name w:val="Знак Знак32"/>
    <w:locked/>
    <w:rsid w:val="005600CA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af3">
    <w:name w:val="Текст примечания Знак"/>
    <w:semiHidden/>
    <w:rsid w:val="005600CA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4">
    <w:name w:val="Тема примечания Знак"/>
    <w:semiHidden/>
    <w:rsid w:val="005600CA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5600CA"/>
    <w:rPr>
      <w:rFonts w:cs="Times New Roman"/>
    </w:rPr>
  </w:style>
  <w:style w:type="character" w:customStyle="1" w:styleId="u">
    <w:name w:val="u"/>
    <w:rsid w:val="005600CA"/>
    <w:rPr>
      <w:rFonts w:cs="Times New Roman"/>
    </w:rPr>
  </w:style>
  <w:style w:type="character" w:customStyle="1" w:styleId="17">
    <w:name w:val="Знак Знак17"/>
    <w:locked/>
    <w:rsid w:val="005600CA"/>
    <w:rPr>
      <w:rFonts w:eastAsia="Times New Roman" w:cs="Times New Roman"/>
      <w:lang w:val="ru-RU" w:eastAsia="ru-RU"/>
    </w:rPr>
  </w:style>
  <w:style w:type="character" w:customStyle="1" w:styleId="16">
    <w:name w:val="Знак Знак16"/>
    <w:locked/>
    <w:rsid w:val="005600CA"/>
    <w:rPr>
      <w:rFonts w:eastAsia="Times New Roman" w:cs="Times New Roman"/>
      <w:lang w:val="ru-RU" w:eastAsia="ru-RU"/>
    </w:rPr>
  </w:style>
  <w:style w:type="character" w:customStyle="1" w:styleId="12">
    <w:name w:val="бпОсновной текст Знак Знак1"/>
    <w:locked/>
    <w:rsid w:val="005600CA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42">
    <w:name w:val="Знак Знак42"/>
    <w:rsid w:val="005600CA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5">
    <w:name w:val="Заголовок Знак"/>
    <w:basedOn w:val="a1"/>
    <w:link w:val="af6"/>
    <w:uiPriority w:val="10"/>
    <w:rsid w:val="0087482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36">
    <w:name w:val="Основной текст с отступом 3 Знак"/>
    <w:rsid w:val="005600CA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7">
    <w:name w:val="Текст Знак"/>
    <w:rsid w:val="005600CA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3">
    <w:name w:val="Обычный1 Знак"/>
    <w:locked/>
    <w:rsid w:val="005600CA"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locked/>
    <w:rsid w:val="005600CA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5600CA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5600CA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rsid w:val="005600CA"/>
    <w:rPr>
      <w:rFonts w:ascii="Times New Roman" w:hAnsi="Times New Roman" w:cs="Times New Roman"/>
      <w:sz w:val="24"/>
      <w:szCs w:val="24"/>
      <w:lang w:val="ru-RU" w:eastAsia="ru-RU"/>
    </w:rPr>
  </w:style>
  <w:style w:type="character" w:styleId="af8">
    <w:name w:val="Strong"/>
    <w:basedOn w:val="a1"/>
    <w:uiPriority w:val="22"/>
    <w:qFormat/>
    <w:rsid w:val="00874828"/>
    <w:rPr>
      <w:b/>
      <w:bCs/>
    </w:rPr>
  </w:style>
  <w:style w:type="character" w:customStyle="1" w:styleId="HeaderChar">
    <w:name w:val="Header Char"/>
    <w:locked/>
    <w:rsid w:val="005600CA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5600CA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5600CA"/>
    <w:rPr>
      <w:rFonts w:ascii="Arial" w:hAnsi="Arial" w:cs="Arial"/>
      <w:b/>
      <w:bCs/>
      <w:color w:val="000080"/>
      <w:sz w:val="20"/>
      <w:szCs w:val="20"/>
      <w:lang w:val="ru-RU" w:eastAsia="ru-RU"/>
    </w:rPr>
  </w:style>
  <w:style w:type="character" w:customStyle="1" w:styleId="SignatureChar">
    <w:name w:val="Signature Char"/>
    <w:locked/>
    <w:rsid w:val="005600CA"/>
    <w:rPr>
      <w:rFonts w:cs="Times New Roman"/>
      <w:b/>
      <w:bCs/>
      <w:sz w:val="28"/>
      <w:szCs w:val="28"/>
      <w:lang w:val="ru-RU" w:eastAsia="ru-RU"/>
    </w:rPr>
  </w:style>
  <w:style w:type="character" w:customStyle="1" w:styleId="af9">
    <w:name w:val="Цветовое выделение"/>
    <w:rsid w:val="005600CA"/>
    <w:rPr>
      <w:b/>
      <w:color w:val="000080"/>
      <w:sz w:val="20"/>
    </w:rPr>
  </w:style>
  <w:style w:type="character" w:customStyle="1" w:styleId="afa">
    <w:name w:val="Гипертекстовая ссылка"/>
    <w:rsid w:val="005600CA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b">
    <w:name w:val="Продолжение ссылки"/>
    <w:rsid w:val="005600CA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5600CA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rsid w:val="005600CA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5600CA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5600CA"/>
    <w:rPr>
      <w:rFonts w:ascii="Arial" w:hAnsi="Arial" w:cs="Arial"/>
      <w:b/>
      <w:bCs/>
      <w:sz w:val="24"/>
      <w:szCs w:val="24"/>
      <w:lang w:val="ru-RU" w:eastAsia="ru-RU"/>
    </w:rPr>
  </w:style>
  <w:style w:type="character" w:styleId="afc">
    <w:name w:val="Emphasis"/>
    <w:basedOn w:val="a1"/>
    <w:uiPriority w:val="20"/>
    <w:qFormat/>
    <w:rsid w:val="00874828"/>
    <w:rPr>
      <w:rFonts w:asciiTheme="minorHAnsi" w:hAnsiTheme="minorHAnsi"/>
      <w:b/>
      <w:i/>
      <w:iCs/>
    </w:rPr>
  </w:style>
  <w:style w:type="character" w:customStyle="1" w:styleId="HTML1">
    <w:name w:val="Стандартный HTML Знак1"/>
    <w:rsid w:val="005600CA"/>
    <w:rPr>
      <w:rFonts w:ascii="Courier New" w:hAnsi="Courier New" w:cs="Courier New"/>
      <w:lang w:val="ru-RU" w:eastAsia="ar-SA" w:bidi="ar-SA"/>
    </w:rPr>
  </w:style>
  <w:style w:type="character" w:customStyle="1" w:styleId="28">
    <w:name w:val="Знак Знак28"/>
    <w:rsid w:val="005600CA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rsid w:val="005600CA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5600CA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5600CA"/>
    <w:rPr>
      <w:rFonts w:ascii="Times New Roman" w:hAnsi="Times New Roman" w:cs="Times New Roman"/>
      <w:sz w:val="28"/>
      <w:szCs w:val="28"/>
    </w:rPr>
  </w:style>
  <w:style w:type="character" w:customStyle="1" w:styleId="210">
    <w:name w:val="Знак Знак21"/>
    <w:rsid w:val="005600CA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5600CA"/>
    <w:rPr>
      <w:rFonts w:ascii="Times New Roman" w:hAnsi="Times New Roman" w:cs="Times New Roman"/>
      <w:b/>
      <w:bCs/>
      <w:sz w:val="28"/>
      <w:szCs w:val="28"/>
    </w:rPr>
  </w:style>
  <w:style w:type="character" w:customStyle="1" w:styleId="211">
    <w:name w:val="Заголовок 2 Знак1"/>
    <w:rsid w:val="005600CA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0">
    <w:name w:val="Знак Знак221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5600CA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5600CA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link w:val="14"/>
    <w:locked/>
    <w:rsid w:val="005600CA"/>
    <w:rPr>
      <w:rFonts w:cs="Times New Roman"/>
      <w:b/>
      <w:bCs/>
      <w:sz w:val="28"/>
      <w:szCs w:val="28"/>
      <w:lang w:eastAsia="ru-RU"/>
    </w:rPr>
  </w:style>
  <w:style w:type="character" w:customStyle="1" w:styleId="18">
    <w:name w:val="Знак Знак18"/>
    <w:locked/>
    <w:rsid w:val="005600CA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5600CA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5600CA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5600CA"/>
    <w:rPr>
      <w:rFonts w:ascii="Arial" w:hAnsi="Arial" w:cs="Arial"/>
      <w:i/>
      <w:iCs/>
      <w:lang w:val="ru-RU" w:eastAsia="ru-RU"/>
    </w:rPr>
  </w:style>
  <w:style w:type="character" w:customStyle="1" w:styleId="111">
    <w:name w:val="Знак Знак11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5600CA"/>
    <w:rPr>
      <w:rFonts w:cs="Times New Roman"/>
      <w:lang w:val="ru-RU" w:eastAsia="ru-RU"/>
    </w:rPr>
  </w:style>
  <w:style w:type="character" w:customStyle="1" w:styleId="310">
    <w:name w:val="Основной текст с отступом 3 Знак1"/>
    <w:link w:val="37"/>
    <w:locked/>
    <w:rsid w:val="005600CA"/>
    <w:rPr>
      <w:rFonts w:cs="Times New Roman"/>
      <w:b/>
      <w:bCs/>
      <w:sz w:val="28"/>
      <w:szCs w:val="28"/>
      <w:lang w:eastAsia="ru-RU"/>
    </w:rPr>
  </w:style>
  <w:style w:type="character" w:customStyle="1" w:styleId="140">
    <w:name w:val="Знак Знак14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212">
    <w:name w:val="Основной текст 2 Знак1"/>
    <w:link w:val="24"/>
    <w:locked/>
    <w:rsid w:val="005600C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0">
    <w:name w:val="Знак Знак10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121">
    <w:name w:val="Заголовок 1 Знак2"/>
    <w:locked/>
    <w:rsid w:val="005600CA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5600CA"/>
    <w:rPr>
      <w:rFonts w:ascii="Tahoma" w:hAnsi="Tahoma" w:cs="Tahoma"/>
      <w:sz w:val="16"/>
      <w:szCs w:val="16"/>
    </w:rPr>
  </w:style>
  <w:style w:type="character" w:customStyle="1" w:styleId="1210">
    <w:name w:val="Знак Знак121"/>
    <w:rsid w:val="005600CA"/>
    <w:rPr>
      <w:rFonts w:ascii="Arial" w:hAnsi="Arial" w:cs="Arial"/>
      <w:b/>
      <w:bCs/>
      <w:color w:val="000080"/>
      <w:sz w:val="20"/>
      <w:szCs w:val="20"/>
      <w:lang w:val="ru-RU" w:eastAsia="ru-RU"/>
    </w:rPr>
  </w:style>
  <w:style w:type="character" w:customStyle="1" w:styleId="1a">
    <w:name w:val="Текст выноски Знак1"/>
    <w:rsid w:val="005600CA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1b">
    <w:name w:val="Схема документа Знак1"/>
    <w:rsid w:val="005600CA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123">
    <w:name w:val="Знак Знак123"/>
    <w:rsid w:val="005600CA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9">
    <w:name w:val="Заголовок 2 Знак Знак Знак"/>
    <w:rsid w:val="005600C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5600CA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5600CA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5600CA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5600CA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5600CA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5600C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locked/>
    <w:rsid w:val="005600CA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5600CA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5600CA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5600CA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5600CA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5600CA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5600CA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5600CA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5600CA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5600CA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5600CA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locked/>
    <w:rsid w:val="005600CA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5600CA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5600CA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5600CA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5600CA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5600CA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5600CA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5600CA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5600CA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5600CA"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rsid w:val="005600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1"/>
    <w:rsid w:val="005600CA"/>
  </w:style>
  <w:style w:type="character" w:styleId="afd">
    <w:name w:val="annotation reference"/>
    <w:uiPriority w:val="99"/>
    <w:semiHidden/>
    <w:unhideWhenUsed/>
    <w:rsid w:val="005600CA"/>
    <w:rPr>
      <w:sz w:val="16"/>
      <w:szCs w:val="16"/>
    </w:rPr>
  </w:style>
  <w:style w:type="character" w:customStyle="1" w:styleId="afe">
    <w:name w:val="Текст концевой сноски Знак"/>
    <w:uiPriority w:val="99"/>
    <w:rsid w:val="005600CA"/>
    <w:rPr>
      <w:sz w:val="24"/>
      <w:szCs w:val="24"/>
      <w:lang w:eastAsia="en-US"/>
    </w:rPr>
  </w:style>
  <w:style w:type="character" w:customStyle="1" w:styleId="aff">
    <w:name w:val="Привязка концевой сноски"/>
    <w:rsid w:val="005600CA"/>
    <w:rPr>
      <w:vertAlign w:val="superscript"/>
    </w:rPr>
  </w:style>
  <w:style w:type="character" w:customStyle="1" w:styleId="EndnoteCharacters">
    <w:name w:val="Endnote Characters"/>
    <w:uiPriority w:val="99"/>
    <w:unhideWhenUsed/>
    <w:rsid w:val="005600CA"/>
    <w:rPr>
      <w:vertAlign w:val="superscript"/>
    </w:rPr>
  </w:style>
  <w:style w:type="character" w:customStyle="1" w:styleId="aff0">
    <w:name w:val="Схема документа Знак"/>
    <w:uiPriority w:val="99"/>
    <w:semiHidden/>
    <w:rsid w:val="005600CA"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rsid w:val="005600CA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locked/>
    <w:rsid w:val="005600CA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5600CA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5600CA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5600CA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5600CA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5600CA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rsid w:val="005600CA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5600CA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5600C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oSpacingChar">
    <w:name w:val="No Spacing Char"/>
    <w:link w:val="2b"/>
    <w:uiPriority w:val="99"/>
    <w:locked/>
    <w:rsid w:val="005600CA"/>
  </w:style>
  <w:style w:type="character" w:customStyle="1" w:styleId="1c">
    <w:name w:val="Неразрешенное упоминание1"/>
    <w:basedOn w:val="a1"/>
    <w:uiPriority w:val="99"/>
    <w:semiHidden/>
    <w:unhideWhenUsed/>
    <w:rsid w:val="005600CA"/>
    <w:rPr>
      <w:color w:val="605E5C"/>
      <w:shd w:val="clear" w:color="auto" w:fill="E1DFDD"/>
    </w:rPr>
  </w:style>
  <w:style w:type="character" w:customStyle="1" w:styleId="normaltextrun">
    <w:name w:val="normaltextrun"/>
    <w:rsid w:val="005600CA"/>
  </w:style>
  <w:style w:type="character" w:customStyle="1" w:styleId="1d">
    <w:name w:val="Текст примечания Знак1"/>
    <w:uiPriority w:val="99"/>
    <w:semiHidden/>
    <w:rsid w:val="005600CA"/>
    <w:rPr>
      <w:rFonts w:ascii="Calibri" w:eastAsia="Calibri" w:hAnsi="Calibri" w:cs="Calibri"/>
      <w:lang w:eastAsia="zh-CN"/>
    </w:rPr>
  </w:style>
  <w:style w:type="character" w:customStyle="1" w:styleId="ListLabel1">
    <w:name w:val="ListLabel 1"/>
    <w:rsid w:val="005600CA"/>
    <w:rPr>
      <w:rFonts w:cs="Times New Roman"/>
      <w:sz w:val="24"/>
      <w:szCs w:val="24"/>
    </w:rPr>
  </w:style>
  <w:style w:type="character" w:customStyle="1" w:styleId="ListLabel2">
    <w:name w:val="ListLabel 2"/>
    <w:rsid w:val="005600CA"/>
    <w:rPr>
      <w:b w:val="0"/>
      <w:i w:val="0"/>
      <w:color w:val="auto"/>
      <w:sz w:val="24"/>
      <w:szCs w:val="24"/>
    </w:rPr>
  </w:style>
  <w:style w:type="character" w:customStyle="1" w:styleId="ListLabel3">
    <w:name w:val="ListLabel 3"/>
    <w:rsid w:val="005600CA"/>
    <w:rPr>
      <w:b/>
      <w:sz w:val="22"/>
      <w:szCs w:val="24"/>
    </w:rPr>
  </w:style>
  <w:style w:type="character" w:customStyle="1" w:styleId="ListLabel4">
    <w:name w:val="ListLabel 4"/>
    <w:rsid w:val="005600CA"/>
    <w:rPr>
      <w:rFonts w:cs="Times New Roman"/>
      <w:b w:val="0"/>
      <w:i w:val="0"/>
      <w:color w:val="auto"/>
      <w:sz w:val="28"/>
      <w:szCs w:val="28"/>
    </w:rPr>
  </w:style>
  <w:style w:type="character" w:customStyle="1" w:styleId="ListLabel5">
    <w:name w:val="ListLabel 5"/>
    <w:rsid w:val="005600CA"/>
    <w:rPr>
      <w:rFonts w:cs="Courier New"/>
    </w:rPr>
  </w:style>
  <w:style w:type="character" w:customStyle="1" w:styleId="ListLabel6">
    <w:name w:val="ListLabel 6"/>
    <w:rsid w:val="005600CA"/>
    <w:rPr>
      <w:rFonts w:cs="Courier New"/>
    </w:rPr>
  </w:style>
  <w:style w:type="character" w:customStyle="1" w:styleId="ListLabel7">
    <w:name w:val="ListLabel 7"/>
    <w:rsid w:val="005600CA"/>
    <w:rPr>
      <w:rFonts w:cs="Courier New"/>
    </w:rPr>
  </w:style>
  <w:style w:type="character" w:customStyle="1" w:styleId="ListLabel8">
    <w:name w:val="ListLabel 8"/>
    <w:rsid w:val="005600CA"/>
    <w:rPr>
      <w:rFonts w:eastAsia="Calibri" w:cs="Times New Roman"/>
    </w:rPr>
  </w:style>
  <w:style w:type="character" w:customStyle="1" w:styleId="ListLabel9">
    <w:name w:val="ListLabel 9"/>
    <w:rsid w:val="005600CA"/>
    <w:rPr>
      <w:rFonts w:cs="Times New Roman"/>
    </w:rPr>
  </w:style>
  <w:style w:type="character" w:customStyle="1" w:styleId="ListLabel10">
    <w:name w:val="ListLabel 10"/>
    <w:rsid w:val="005600CA"/>
    <w:rPr>
      <w:sz w:val="24"/>
      <w:szCs w:val="24"/>
    </w:rPr>
  </w:style>
  <w:style w:type="character" w:customStyle="1" w:styleId="ListLabel11">
    <w:name w:val="ListLabel 11"/>
    <w:rsid w:val="005600CA"/>
    <w:rPr>
      <w:b w:val="0"/>
      <w:i w:val="0"/>
      <w:color w:val="FF0000"/>
      <w:sz w:val="24"/>
      <w:szCs w:val="24"/>
    </w:rPr>
  </w:style>
  <w:style w:type="character" w:customStyle="1" w:styleId="ListLabel12">
    <w:name w:val="ListLabel 12"/>
    <w:rsid w:val="005600CA"/>
    <w:rPr>
      <w:sz w:val="24"/>
      <w:szCs w:val="24"/>
    </w:rPr>
  </w:style>
  <w:style w:type="character" w:customStyle="1" w:styleId="ListLabel13">
    <w:name w:val="ListLabel 13"/>
    <w:rsid w:val="005600CA"/>
    <w:rPr>
      <w:b w:val="0"/>
      <w:i w:val="0"/>
      <w:color w:val="FF0000"/>
      <w:sz w:val="24"/>
      <w:szCs w:val="24"/>
    </w:rPr>
  </w:style>
  <w:style w:type="character" w:customStyle="1" w:styleId="ListLabel14">
    <w:name w:val="ListLabel 14"/>
    <w:rsid w:val="005600CA"/>
    <w:rPr>
      <w:sz w:val="24"/>
      <w:szCs w:val="24"/>
    </w:rPr>
  </w:style>
  <w:style w:type="character" w:customStyle="1" w:styleId="ListLabel15">
    <w:name w:val="ListLabel 15"/>
    <w:rsid w:val="005600CA"/>
    <w:rPr>
      <w:b w:val="0"/>
      <w:i w:val="0"/>
      <w:color w:val="FF0000"/>
      <w:sz w:val="24"/>
      <w:szCs w:val="24"/>
    </w:rPr>
  </w:style>
  <w:style w:type="character" w:customStyle="1" w:styleId="ListLabel16">
    <w:name w:val="ListLabel 16"/>
    <w:rsid w:val="005600CA"/>
    <w:rPr>
      <w:sz w:val="24"/>
      <w:szCs w:val="24"/>
    </w:rPr>
  </w:style>
  <w:style w:type="character" w:customStyle="1" w:styleId="ListLabel17">
    <w:name w:val="ListLabel 17"/>
    <w:rsid w:val="005600CA"/>
    <w:rPr>
      <w:b w:val="0"/>
      <w:i w:val="0"/>
      <w:color w:val="FF0000"/>
      <w:sz w:val="24"/>
      <w:szCs w:val="24"/>
    </w:rPr>
  </w:style>
  <w:style w:type="character" w:customStyle="1" w:styleId="ListLabel18">
    <w:name w:val="ListLabel 18"/>
    <w:rsid w:val="005600CA"/>
    <w:rPr>
      <w:sz w:val="24"/>
      <w:szCs w:val="24"/>
    </w:rPr>
  </w:style>
  <w:style w:type="character" w:customStyle="1" w:styleId="ListLabel19">
    <w:name w:val="ListLabel 19"/>
    <w:rsid w:val="005600CA"/>
    <w:rPr>
      <w:b w:val="0"/>
      <w:i w:val="0"/>
      <w:color w:val="FF0000"/>
      <w:sz w:val="24"/>
      <w:szCs w:val="24"/>
    </w:rPr>
  </w:style>
  <w:style w:type="character" w:customStyle="1" w:styleId="ListLabel20">
    <w:name w:val="ListLabel 20"/>
    <w:rsid w:val="005600CA"/>
    <w:rPr>
      <w:sz w:val="24"/>
      <w:szCs w:val="24"/>
    </w:rPr>
  </w:style>
  <w:style w:type="character" w:customStyle="1" w:styleId="ListLabel21">
    <w:name w:val="ListLabel 21"/>
    <w:rsid w:val="005600CA"/>
    <w:rPr>
      <w:b w:val="0"/>
      <w:i w:val="0"/>
      <w:color w:val="FF0000"/>
      <w:sz w:val="24"/>
      <w:szCs w:val="24"/>
    </w:rPr>
  </w:style>
  <w:style w:type="character" w:customStyle="1" w:styleId="ListLabel22">
    <w:name w:val="ListLabel 22"/>
    <w:rsid w:val="005600CA"/>
    <w:rPr>
      <w:sz w:val="24"/>
      <w:szCs w:val="24"/>
    </w:rPr>
  </w:style>
  <w:style w:type="character" w:customStyle="1" w:styleId="ListLabel23">
    <w:name w:val="ListLabel 23"/>
    <w:rsid w:val="005600CA"/>
    <w:rPr>
      <w:b w:val="0"/>
      <w:i w:val="0"/>
      <w:color w:val="FF0000"/>
      <w:sz w:val="24"/>
      <w:szCs w:val="24"/>
    </w:rPr>
  </w:style>
  <w:style w:type="character" w:customStyle="1" w:styleId="ListLabel24">
    <w:name w:val="ListLabel 24"/>
    <w:rsid w:val="005600CA"/>
    <w:rPr>
      <w:sz w:val="24"/>
      <w:szCs w:val="24"/>
    </w:rPr>
  </w:style>
  <w:style w:type="character" w:customStyle="1" w:styleId="ListLabel25">
    <w:name w:val="ListLabel 25"/>
    <w:rsid w:val="005600CA"/>
    <w:rPr>
      <w:b w:val="0"/>
      <w:i w:val="0"/>
      <w:color w:val="FF0000"/>
      <w:sz w:val="24"/>
      <w:szCs w:val="24"/>
    </w:rPr>
  </w:style>
  <w:style w:type="character" w:customStyle="1" w:styleId="ListLabel26">
    <w:name w:val="ListLabel 26"/>
    <w:rsid w:val="005600CA"/>
    <w:rPr>
      <w:sz w:val="24"/>
      <w:szCs w:val="24"/>
    </w:rPr>
  </w:style>
  <w:style w:type="character" w:customStyle="1" w:styleId="ListLabel27">
    <w:name w:val="ListLabel 27"/>
    <w:rsid w:val="005600CA"/>
    <w:rPr>
      <w:b w:val="0"/>
      <w:i w:val="0"/>
      <w:color w:val="FF0000"/>
      <w:sz w:val="24"/>
      <w:szCs w:val="24"/>
    </w:rPr>
  </w:style>
  <w:style w:type="character" w:customStyle="1" w:styleId="ListLabel28">
    <w:name w:val="ListLabel 28"/>
    <w:rsid w:val="005600CA"/>
    <w:rPr>
      <w:sz w:val="24"/>
      <w:szCs w:val="24"/>
    </w:rPr>
  </w:style>
  <w:style w:type="character" w:customStyle="1" w:styleId="ListLabel29">
    <w:name w:val="ListLabel 29"/>
    <w:rsid w:val="005600CA"/>
    <w:rPr>
      <w:b w:val="0"/>
      <w:i w:val="0"/>
      <w:color w:val="FF0000"/>
      <w:sz w:val="24"/>
      <w:szCs w:val="24"/>
    </w:rPr>
  </w:style>
  <w:style w:type="character" w:customStyle="1" w:styleId="ListLabel30">
    <w:name w:val="ListLabel 30"/>
    <w:rsid w:val="005600CA"/>
    <w:rPr>
      <w:sz w:val="24"/>
      <w:szCs w:val="24"/>
    </w:rPr>
  </w:style>
  <w:style w:type="character" w:customStyle="1" w:styleId="ListLabel31">
    <w:name w:val="ListLabel 31"/>
    <w:rsid w:val="005600CA"/>
    <w:rPr>
      <w:b w:val="0"/>
      <w:i w:val="0"/>
      <w:color w:val="FF0000"/>
      <w:sz w:val="24"/>
      <w:szCs w:val="24"/>
    </w:rPr>
  </w:style>
  <w:style w:type="character" w:customStyle="1" w:styleId="ListLabel32">
    <w:name w:val="ListLabel 32"/>
    <w:rsid w:val="005600CA"/>
    <w:rPr>
      <w:sz w:val="24"/>
      <w:szCs w:val="24"/>
    </w:rPr>
  </w:style>
  <w:style w:type="character" w:customStyle="1" w:styleId="ListLabel33">
    <w:name w:val="ListLabel 33"/>
    <w:rsid w:val="005600CA"/>
    <w:rPr>
      <w:b w:val="0"/>
      <w:i w:val="0"/>
      <w:color w:val="FF0000"/>
      <w:sz w:val="24"/>
      <w:szCs w:val="24"/>
    </w:rPr>
  </w:style>
  <w:style w:type="character" w:customStyle="1" w:styleId="ListLabel34">
    <w:name w:val="ListLabel 34"/>
    <w:rsid w:val="005600CA"/>
    <w:rPr>
      <w:sz w:val="24"/>
      <w:szCs w:val="24"/>
    </w:rPr>
  </w:style>
  <w:style w:type="character" w:customStyle="1" w:styleId="ListLabel35">
    <w:name w:val="ListLabel 35"/>
    <w:rsid w:val="005600CA"/>
    <w:rPr>
      <w:b w:val="0"/>
      <w:i w:val="0"/>
      <w:color w:val="FF0000"/>
      <w:sz w:val="24"/>
      <w:szCs w:val="24"/>
    </w:rPr>
  </w:style>
  <w:style w:type="character" w:customStyle="1" w:styleId="ListLabel36">
    <w:name w:val="ListLabel 36"/>
    <w:rsid w:val="005600CA"/>
    <w:rPr>
      <w:sz w:val="24"/>
      <w:szCs w:val="24"/>
    </w:rPr>
  </w:style>
  <w:style w:type="character" w:customStyle="1" w:styleId="ListLabel37">
    <w:name w:val="ListLabel 37"/>
    <w:rsid w:val="005600CA"/>
    <w:rPr>
      <w:b w:val="0"/>
      <w:i w:val="0"/>
      <w:color w:val="FF0000"/>
      <w:sz w:val="24"/>
      <w:szCs w:val="24"/>
    </w:rPr>
  </w:style>
  <w:style w:type="character" w:customStyle="1" w:styleId="ListLabel38">
    <w:name w:val="ListLabel 38"/>
    <w:rsid w:val="005600CA"/>
    <w:rPr>
      <w:sz w:val="24"/>
      <w:szCs w:val="24"/>
    </w:rPr>
  </w:style>
  <w:style w:type="character" w:customStyle="1" w:styleId="ListLabel39">
    <w:name w:val="ListLabel 39"/>
    <w:rsid w:val="005600CA"/>
    <w:rPr>
      <w:b w:val="0"/>
      <w:i w:val="0"/>
      <w:color w:val="FF0000"/>
      <w:sz w:val="24"/>
      <w:szCs w:val="24"/>
    </w:rPr>
  </w:style>
  <w:style w:type="character" w:customStyle="1" w:styleId="ListLabel40">
    <w:name w:val="ListLabel 40"/>
    <w:rsid w:val="005600CA"/>
    <w:rPr>
      <w:sz w:val="24"/>
      <w:szCs w:val="24"/>
    </w:rPr>
  </w:style>
  <w:style w:type="character" w:customStyle="1" w:styleId="ListLabel41">
    <w:name w:val="ListLabel 41"/>
    <w:rsid w:val="005600CA"/>
    <w:rPr>
      <w:b w:val="0"/>
      <w:i w:val="0"/>
      <w:color w:val="FF0000"/>
      <w:sz w:val="24"/>
      <w:szCs w:val="24"/>
    </w:rPr>
  </w:style>
  <w:style w:type="character" w:customStyle="1" w:styleId="ListLabel42">
    <w:name w:val="ListLabel 42"/>
    <w:rsid w:val="005600CA"/>
    <w:rPr>
      <w:sz w:val="24"/>
      <w:szCs w:val="24"/>
    </w:rPr>
  </w:style>
  <w:style w:type="character" w:customStyle="1" w:styleId="ListLabel43">
    <w:name w:val="ListLabel 43"/>
    <w:rsid w:val="005600CA"/>
    <w:rPr>
      <w:b w:val="0"/>
      <w:i w:val="0"/>
      <w:color w:val="FF0000"/>
      <w:sz w:val="24"/>
      <w:szCs w:val="24"/>
    </w:rPr>
  </w:style>
  <w:style w:type="character" w:customStyle="1" w:styleId="ListLabel44">
    <w:name w:val="ListLabel 44"/>
    <w:rsid w:val="005600CA"/>
    <w:rPr>
      <w:sz w:val="24"/>
      <w:szCs w:val="24"/>
    </w:rPr>
  </w:style>
  <w:style w:type="character" w:customStyle="1" w:styleId="ListLabel45">
    <w:name w:val="ListLabel 45"/>
    <w:rsid w:val="005600CA"/>
    <w:rPr>
      <w:b w:val="0"/>
      <w:i w:val="0"/>
      <w:color w:val="FF0000"/>
      <w:sz w:val="24"/>
      <w:szCs w:val="24"/>
    </w:rPr>
  </w:style>
  <w:style w:type="character" w:customStyle="1" w:styleId="ListLabel46">
    <w:name w:val="ListLabel 46"/>
    <w:rsid w:val="005600CA"/>
    <w:rPr>
      <w:sz w:val="24"/>
      <w:szCs w:val="24"/>
    </w:rPr>
  </w:style>
  <w:style w:type="character" w:customStyle="1" w:styleId="ListLabel47">
    <w:name w:val="ListLabel 47"/>
    <w:rsid w:val="005600CA"/>
    <w:rPr>
      <w:b w:val="0"/>
      <w:i w:val="0"/>
      <w:color w:val="FF0000"/>
      <w:sz w:val="24"/>
      <w:szCs w:val="24"/>
    </w:rPr>
  </w:style>
  <w:style w:type="character" w:customStyle="1" w:styleId="ListLabel48">
    <w:name w:val="ListLabel 48"/>
    <w:rsid w:val="005600CA"/>
    <w:rPr>
      <w:sz w:val="24"/>
      <w:szCs w:val="24"/>
    </w:rPr>
  </w:style>
  <w:style w:type="character" w:customStyle="1" w:styleId="ListLabel49">
    <w:name w:val="ListLabel 49"/>
    <w:rsid w:val="005600CA"/>
    <w:rPr>
      <w:b w:val="0"/>
      <w:i w:val="0"/>
      <w:color w:val="FF0000"/>
      <w:sz w:val="24"/>
      <w:szCs w:val="24"/>
    </w:rPr>
  </w:style>
  <w:style w:type="character" w:customStyle="1" w:styleId="ListLabel50">
    <w:name w:val="ListLabel 50"/>
    <w:rsid w:val="005600CA"/>
    <w:rPr>
      <w:rFonts w:cs="Symbol"/>
      <w:sz w:val="24"/>
      <w:szCs w:val="24"/>
    </w:rPr>
  </w:style>
  <w:style w:type="character" w:customStyle="1" w:styleId="ListLabel51">
    <w:name w:val="ListLabel 51"/>
    <w:rsid w:val="005600CA"/>
    <w:rPr>
      <w:rFonts w:cs="Times New Roman"/>
      <w:b w:val="0"/>
      <w:i w:val="0"/>
      <w:sz w:val="28"/>
      <w:szCs w:val="28"/>
    </w:rPr>
  </w:style>
  <w:style w:type="character" w:customStyle="1" w:styleId="ListLabel52">
    <w:name w:val="ListLabel 52"/>
    <w:rsid w:val="005600CA"/>
    <w:rPr>
      <w:rFonts w:cs="Times New Roman"/>
      <w:i w:val="0"/>
      <w:u w:val="none"/>
    </w:rPr>
  </w:style>
  <w:style w:type="character" w:customStyle="1" w:styleId="ListLabel53">
    <w:name w:val="ListLabel 53"/>
    <w:rsid w:val="005600CA"/>
    <w:rPr>
      <w:sz w:val="24"/>
      <w:szCs w:val="24"/>
    </w:rPr>
  </w:style>
  <w:style w:type="character" w:customStyle="1" w:styleId="ListLabel54">
    <w:name w:val="ListLabel 54"/>
    <w:rsid w:val="005600CA"/>
    <w:rPr>
      <w:b w:val="0"/>
      <w:i w:val="0"/>
      <w:color w:val="FF0000"/>
      <w:sz w:val="24"/>
      <w:szCs w:val="24"/>
    </w:rPr>
  </w:style>
  <w:style w:type="character" w:customStyle="1" w:styleId="ListLabel55">
    <w:name w:val="ListLabel 55"/>
    <w:rsid w:val="005600CA"/>
    <w:rPr>
      <w:sz w:val="24"/>
      <w:szCs w:val="24"/>
    </w:rPr>
  </w:style>
  <w:style w:type="character" w:customStyle="1" w:styleId="ListLabel56">
    <w:name w:val="ListLabel 56"/>
    <w:rsid w:val="005600CA"/>
    <w:rPr>
      <w:b w:val="0"/>
      <w:i w:val="0"/>
      <w:color w:val="FF0000"/>
      <w:sz w:val="24"/>
      <w:szCs w:val="24"/>
    </w:rPr>
  </w:style>
  <w:style w:type="character" w:customStyle="1" w:styleId="ListLabel57">
    <w:name w:val="ListLabel 57"/>
    <w:rsid w:val="005600CA"/>
    <w:rPr>
      <w:sz w:val="24"/>
      <w:szCs w:val="24"/>
    </w:rPr>
  </w:style>
  <w:style w:type="character" w:customStyle="1" w:styleId="ListLabel58">
    <w:name w:val="ListLabel 58"/>
    <w:rsid w:val="005600CA"/>
    <w:rPr>
      <w:b w:val="0"/>
      <w:i w:val="0"/>
      <w:color w:val="FF0000"/>
      <w:sz w:val="24"/>
      <w:szCs w:val="24"/>
    </w:rPr>
  </w:style>
  <w:style w:type="character" w:customStyle="1" w:styleId="ListLabel59">
    <w:name w:val="ListLabel 59"/>
    <w:rsid w:val="005600CA"/>
    <w:rPr>
      <w:sz w:val="24"/>
      <w:szCs w:val="24"/>
    </w:rPr>
  </w:style>
  <w:style w:type="character" w:customStyle="1" w:styleId="ListLabel60">
    <w:name w:val="ListLabel 60"/>
    <w:rsid w:val="005600CA"/>
    <w:rPr>
      <w:b w:val="0"/>
      <w:i w:val="0"/>
      <w:color w:val="FF0000"/>
      <w:sz w:val="24"/>
      <w:szCs w:val="24"/>
    </w:rPr>
  </w:style>
  <w:style w:type="character" w:customStyle="1" w:styleId="ListLabel61">
    <w:name w:val="ListLabel 61"/>
    <w:rsid w:val="005600CA"/>
    <w:rPr>
      <w:sz w:val="24"/>
      <w:szCs w:val="24"/>
    </w:rPr>
  </w:style>
  <w:style w:type="character" w:customStyle="1" w:styleId="ListLabel62">
    <w:name w:val="ListLabel 62"/>
    <w:rsid w:val="005600CA"/>
    <w:rPr>
      <w:b w:val="0"/>
      <w:i w:val="0"/>
      <w:color w:val="FF0000"/>
      <w:sz w:val="24"/>
      <w:szCs w:val="24"/>
    </w:rPr>
  </w:style>
  <w:style w:type="character" w:customStyle="1" w:styleId="ListLabel63">
    <w:name w:val="ListLabel 63"/>
    <w:rsid w:val="005600CA"/>
    <w:rPr>
      <w:sz w:val="24"/>
      <w:szCs w:val="24"/>
    </w:rPr>
  </w:style>
  <w:style w:type="character" w:customStyle="1" w:styleId="ListLabel64">
    <w:name w:val="ListLabel 64"/>
    <w:rsid w:val="005600CA"/>
    <w:rPr>
      <w:b w:val="0"/>
      <w:i w:val="0"/>
      <w:color w:val="FF0000"/>
      <w:sz w:val="24"/>
      <w:szCs w:val="24"/>
    </w:rPr>
  </w:style>
  <w:style w:type="character" w:customStyle="1" w:styleId="ListLabel65">
    <w:name w:val="ListLabel 65"/>
    <w:rsid w:val="005600CA"/>
    <w:rPr>
      <w:rFonts w:eastAsia="Times New Roman"/>
    </w:rPr>
  </w:style>
  <w:style w:type="character" w:customStyle="1" w:styleId="ListLabel66">
    <w:name w:val="ListLabel 66"/>
    <w:rsid w:val="005600CA"/>
    <w:rPr>
      <w:rFonts w:ascii="Times New Roman" w:eastAsia="Times New Roman" w:hAnsi="Times New Roman"/>
      <w:sz w:val="24"/>
    </w:rPr>
  </w:style>
  <w:style w:type="character" w:customStyle="1" w:styleId="ListLabel67">
    <w:name w:val="ListLabel 67"/>
    <w:rsid w:val="005600CA"/>
    <w:rPr>
      <w:rFonts w:eastAsia="Times New Roman"/>
    </w:rPr>
  </w:style>
  <w:style w:type="character" w:customStyle="1" w:styleId="ListLabel68">
    <w:name w:val="ListLabel 68"/>
    <w:rsid w:val="005600CA"/>
    <w:rPr>
      <w:rFonts w:eastAsia="Times New Roman"/>
    </w:rPr>
  </w:style>
  <w:style w:type="character" w:customStyle="1" w:styleId="ListLabel69">
    <w:name w:val="ListLabel 69"/>
    <w:rsid w:val="005600CA"/>
    <w:rPr>
      <w:rFonts w:eastAsia="Times New Roman"/>
    </w:rPr>
  </w:style>
  <w:style w:type="character" w:customStyle="1" w:styleId="ListLabel70">
    <w:name w:val="ListLabel 70"/>
    <w:rsid w:val="005600CA"/>
    <w:rPr>
      <w:rFonts w:eastAsia="Times New Roman"/>
    </w:rPr>
  </w:style>
  <w:style w:type="character" w:customStyle="1" w:styleId="ListLabel71">
    <w:name w:val="ListLabel 71"/>
    <w:rsid w:val="005600CA"/>
    <w:rPr>
      <w:rFonts w:eastAsia="Times New Roman"/>
    </w:rPr>
  </w:style>
  <w:style w:type="character" w:customStyle="1" w:styleId="ListLabel72">
    <w:name w:val="ListLabel 72"/>
    <w:rsid w:val="005600CA"/>
    <w:rPr>
      <w:rFonts w:eastAsia="Times New Roman"/>
    </w:rPr>
  </w:style>
  <w:style w:type="character" w:customStyle="1" w:styleId="ListLabel73">
    <w:name w:val="ListLabel 73"/>
    <w:rsid w:val="005600CA"/>
    <w:rPr>
      <w:rFonts w:eastAsia="Times New Roman"/>
    </w:rPr>
  </w:style>
  <w:style w:type="character" w:customStyle="1" w:styleId="ListLabel74">
    <w:name w:val="ListLabel 74"/>
    <w:rsid w:val="005600CA"/>
    <w:rPr>
      <w:rFonts w:eastAsia="Times New Roman"/>
    </w:rPr>
  </w:style>
  <w:style w:type="character" w:customStyle="1" w:styleId="ListLabel75">
    <w:name w:val="ListLabel 75"/>
    <w:rsid w:val="005600CA"/>
    <w:rPr>
      <w:rFonts w:ascii="Times New Roman" w:eastAsia="Times New Roman" w:hAnsi="Times New Roman"/>
      <w:sz w:val="24"/>
    </w:rPr>
  </w:style>
  <w:style w:type="character" w:customStyle="1" w:styleId="ListLabel76">
    <w:name w:val="ListLabel 76"/>
    <w:rsid w:val="005600CA"/>
    <w:rPr>
      <w:rFonts w:eastAsia="Times New Roman"/>
    </w:rPr>
  </w:style>
  <w:style w:type="character" w:customStyle="1" w:styleId="ListLabel77">
    <w:name w:val="ListLabel 77"/>
    <w:rsid w:val="005600CA"/>
    <w:rPr>
      <w:rFonts w:eastAsia="Times New Roman"/>
    </w:rPr>
  </w:style>
  <w:style w:type="character" w:customStyle="1" w:styleId="ListLabel78">
    <w:name w:val="ListLabel 78"/>
    <w:rsid w:val="005600CA"/>
    <w:rPr>
      <w:rFonts w:eastAsia="Times New Roman"/>
    </w:rPr>
  </w:style>
  <w:style w:type="character" w:customStyle="1" w:styleId="ListLabel79">
    <w:name w:val="ListLabel 79"/>
    <w:rsid w:val="005600CA"/>
    <w:rPr>
      <w:rFonts w:eastAsia="Times New Roman"/>
    </w:rPr>
  </w:style>
  <w:style w:type="character" w:customStyle="1" w:styleId="ListLabel80">
    <w:name w:val="ListLabel 80"/>
    <w:rsid w:val="005600CA"/>
    <w:rPr>
      <w:rFonts w:eastAsia="Times New Roman"/>
    </w:rPr>
  </w:style>
  <w:style w:type="character" w:customStyle="1" w:styleId="ListLabel81">
    <w:name w:val="ListLabel 81"/>
    <w:rsid w:val="005600CA"/>
    <w:rPr>
      <w:rFonts w:eastAsia="Times New Roman"/>
    </w:rPr>
  </w:style>
  <w:style w:type="character" w:customStyle="1" w:styleId="ListLabel82">
    <w:name w:val="ListLabel 82"/>
    <w:rsid w:val="005600CA"/>
    <w:rPr>
      <w:rFonts w:eastAsia="Times New Roman"/>
    </w:rPr>
  </w:style>
  <w:style w:type="character" w:customStyle="1" w:styleId="ListLabel83">
    <w:name w:val="ListLabel 83"/>
    <w:rsid w:val="005600CA"/>
    <w:rPr>
      <w:rFonts w:cs="Times New Roman"/>
      <w:sz w:val="24"/>
      <w:szCs w:val="24"/>
    </w:rPr>
  </w:style>
  <w:style w:type="character" w:customStyle="1" w:styleId="ListLabel84">
    <w:name w:val="ListLabel 84"/>
    <w:rsid w:val="005600CA"/>
    <w:rPr>
      <w:b w:val="0"/>
      <w:i w:val="0"/>
      <w:color w:val="auto"/>
      <w:sz w:val="24"/>
      <w:szCs w:val="24"/>
    </w:rPr>
  </w:style>
  <w:style w:type="character" w:customStyle="1" w:styleId="ListLabel85">
    <w:name w:val="ListLabel 85"/>
    <w:rsid w:val="005600CA"/>
    <w:rPr>
      <w:sz w:val="24"/>
      <w:szCs w:val="24"/>
    </w:rPr>
  </w:style>
  <w:style w:type="character" w:customStyle="1" w:styleId="ListLabel86">
    <w:name w:val="ListLabel 86"/>
    <w:rsid w:val="005600CA"/>
    <w:rPr>
      <w:rFonts w:cs="Times New Roman"/>
      <w:sz w:val="24"/>
      <w:szCs w:val="24"/>
    </w:rPr>
  </w:style>
  <w:style w:type="character" w:customStyle="1" w:styleId="ListLabel87">
    <w:name w:val="ListLabel 87"/>
    <w:rsid w:val="005600CA"/>
    <w:rPr>
      <w:b w:val="0"/>
      <w:i w:val="0"/>
      <w:color w:val="auto"/>
      <w:sz w:val="24"/>
      <w:szCs w:val="24"/>
    </w:rPr>
  </w:style>
  <w:style w:type="character" w:customStyle="1" w:styleId="ListLabel88">
    <w:name w:val="ListLabel 88"/>
    <w:rsid w:val="005600CA"/>
    <w:rPr>
      <w:sz w:val="24"/>
      <w:szCs w:val="24"/>
    </w:rPr>
  </w:style>
  <w:style w:type="character" w:customStyle="1" w:styleId="ListLabel89">
    <w:name w:val="ListLabel 89"/>
    <w:rsid w:val="005600CA"/>
    <w:rPr>
      <w:rFonts w:eastAsia="Calibri" w:cs="Times New Roman"/>
    </w:rPr>
  </w:style>
  <w:style w:type="character" w:customStyle="1" w:styleId="ListLabel90">
    <w:name w:val="ListLabel 90"/>
    <w:rsid w:val="005600CA"/>
    <w:rPr>
      <w:rFonts w:cs="Courier New"/>
    </w:rPr>
  </w:style>
  <w:style w:type="character" w:customStyle="1" w:styleId="ListLabel91">
    <w:name w:val="ListLabel 91"/>
    <w:rsid w:val="005600CA"/>
    <w:rPr>
      <w:rFonts w:cs="Courier New"/>
    </w:rPr>
  </w:style>
  <w:style w:type="character" w:customStyle="1" w:styleId="ListLabel92">
    <w:name w:val="ListLabel 92"/>
    <w:rsid w:val="005600CA"/>
    <w:rPr>
      <w:rFonts w:cs="Courier New"/>
    </w:rPr>
  </w:style>
  <w:style w:type="character" w:customStyle="1" w:styleId="ListLabel93">
    <w:name w:val="ListLabel 93"/>
    <w:rsid w:val="005600CA"/>
    <w:rPr>
      <w:color w:val="auto"/>
      <w:sz w:val="24"/>
      <w:szCs w:val="24"/>
      <w:u w:val="none"/>
    </w:rPr>
  </w:style>
  <w:style w:type="character" w:customStyle="1" w:styleId="ListLabel94">
    <w:name w:val="ListLabel 94"/>
    <w:rsid w:val="005600CA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ListLabel95">
    <w:name w:val="ListLabel 95"/>
    <w:rsid w:val="005600CA"/>
    <w:rPr>
      <w:rFonts w:ascii="Times New Roman" w:hAnsi="Times New Roman"/>
      <w:color w:val="auto"/>
      <w:sz w:val="24"/>
      <w:szCs w:val="24"/>
      <w:u w:val="none"/>
    </w:rPr>
  </w:style>
  <w:style w:type="character" w:customStyle="1" w:styleId="aff1">
    <w:name w:val="Символ сноски"/>
    <w:rsid w:val="005600CA"/>
  </w:style>
  <w:style w:type="character" w:customStyle="1" w:styleId="aff2">
    <w:name w:val="Символ концевой сноски"/>
    <w:rsid w:val="005600CA"/>
  </w:style>
  <w:style w:type="character" w:customStyle="1" w:styleId="ListLabel96">
    <w:name w:val="ListLabel 96"/>
    <w:rsid w:val="005600CA"/>
    <w:rPr>
      <w:rFonts w:cs="Times New Roman"/>
      <w:sz w:val="24"/>
      <w:szCs w:val="24"/>
    </w:rPr>
  </w:style>
  <w:style w:type="character" w:customStyle="1" w:styleId="ListLabel97">
    <w:name w:val="ListLabel 97"/>
    <w:rsid w:val="005600CA"/>
    <w:rPr>
      <w:b w:val="0"/>
      <w:i w:val="0"/>
      <w:color w:val="auto"/>
      <w:sz w:val="24"/>
      <w:szCs w:val="24"/>
    </w:rPr>
  </w:style>
  <w:style w:type="character" w:customStyle="1" w:styleId="ListLabel98">
    <w:name w:val="ListLabel 98"/>
    <w:rsid w:val="005600CA"/>
    <w:rPr>
      <w:b/>
      <w:sz w:val="22"/>
      <w:szCs w:val="24"/>
    </w:rPr>
  </w:style>
  <w:style w:type="character" w:customStyle="1" w:styleId="ListLabel99">
    <w:name w:val="ListLabel 99"/>
    <w:rsid w:val="005600CA"/>
    <w:rPr>
      <w:rFonts w:cs="Times New Roman"/>
    </w:rPr>
  </w:style>
  <w:style w:type="character" w:customStyle="1" w:styleId="ListLabel100">
    <w:name w:val="ListLabel 100"/>
    <w:rsid w:val="005600CA"/>
    <w:rPr>
      <w:rFonts w:eastAsia="Times New Roman"/>
    </w:rPr>
  </w:style>
  <w:style w:type="character" w:customStyle="1" w:styleId="ListLabel101">
    <w:name w:val="ListLabel 101"/>
    <w:rsid w:val="005600CA"/>
    <w:rPr>
      <w:rFonts w:ascii="Times New Roman" w:eastAsia="Times New Roman" w:hAnsi="Times New Roman"/>
      <w:sz w:val="24"/>
    </w:rPr>
  </w:style>
  <w:style w:type="character" w:customStyle="1" w:styleId="ListLabel102">
    <w:name w:val="ListLabel 102"/>
    <w:rsid w:val="005600CA"/>
    <w:rPr>
      <w:rFonts w:eastAsia="Times New Roman"/>
    </w:rPr>
  </w:style>
  <w:style w:type="character" w:customStyle="1" w:styleId="ListLabel103">
    <w:name w:val="ListLabel 103"/>
    <w:rsid w:val="005600CA"/>
    <w:rPr>
      <w:rFonts w:eastAsia="Times New Roman"/>
    </w:rPr>
  </w:style>
  <w:style w:type="character" w:customStyle="1" w:styleId="ListLabel104">
    <w:name w:val="ListLabel 104"/>
    <w:rsid w:val="005600CA"/>
    <w:rPr>
      <w:rFonts w:eastAsia="Times New Roman"/>
    </w:rPr>
  </w:style>
  <w:style w:type="character" w:customStyle="1" w:styleId="ListLabel105">
    <w:name w:val="ListLabel 105"/>
    <w:rsid w:val="005600CA"/>
    <w:rPr>
      <w:rFonts w:eastAsia="Times New Roman"/>
    </w:rPr>
  </w:style>
  <w:style w:type="character" w:customStyle="1" w:styleId="ListLabel106">
    <w:name w:val="ListLabel 106"/>
    <w:rsid w:val="005600CA"/>
    <w:rPr>
      <w:rFonts w:eastAsia="Times New Roman"/>
    </w:rPr>
  </w:style>
  <w:style w:type="character" w:customStyle="1" w:styleId="ListLabel107">
    <w:name w:val="ListLabel 107"/>
    <w:rsid w:val="005600CA"/>
    <w:rPr>
      <w:rFonts w:eastAsia="Times New Roman"/>
    </w:rPr>
  </w:style>
  <w:style w:type="character" w:customStyle="1" w:styleId="ListLabel108">
    <w:name w:val="ListLabel 108"/>
    <w:rsid w:val="005600CA"/>
    <w:rPr>
      <w:rFonts w:eastAsia="Times New Roman"/>
    </w:rPr>
  </w:style>
  <w:style w:type="character" w:customStyle="1" w:styleId="ListLabel109">
    <w:name w:val="ListLabel 109"/>
    <w:rsid w:val="005600CA"/>
    <w:rPr>
      <w:rFonts w:eastAsia="Times New Roman"/>
    </w:rPr>
  </w:style>
  <w:style w:type="character" w:customStyle="1" w:styleId="ListLabel110">
    <w:name w:val="ListLabel 110"/>
    <w:rsid w:val="005600CA"/>
    <w:rPr>
      <w:rFonts w:ascii="Times New Roman" w:eastAsia="Times New Roman" w:hAnsi="Times New Roman"/>
      <w:sz w:val="24"/>
    </w:rPr>
  </w:style>
  <w:style w:type="character" w:customStyle="1" w:styleId="ListLabel111">
    <w:name w:val="ListLabel 111"/>
    <w:rsid w:val="005600CA"/>
    <w:rPr>
      <w:rFonts w:eastAsia="Times New Roman"/>
    </w:rPr>
  </w:style>
  <w:style w:type="character" w:customStyle="1" w:styleId="ListLabel112">
    <w:name w:val="ListLabel 112"/>
    <w:rsid w:val="005600CA"/>
    <w:rPr>
      <w:rFonts w:eastAsia="Times New Roman"/>
    </w:rPr>
  </w:style>
  <w:style w:type="character" w:customStyle="1" w:styleId="ListLabel113">
    <w:name w:val="ListLabel 113"/>
    <w:rsid w:val="005600CA"/>
    <w:rPr>
      <w:rFonts w:eastAsia="Times New Roman"/>
    </w:rPr>
  </w:style>
  <w:style w:type="character" w:customStyle="1" w:styleId="ListLabel114">
    <w:name w:val="ListLabel 114"/>
    <w:rsid w:val="005600CA"/>
    <w:rPr>
      <w:rFonts w:eastAsia="Times New Roman"/>
    </w:rPr>
  </w:style>
  <w:style w:type="character" w:customStyle="1" w:styleId="ListLabel115">
    <w:name w:val="ListLabel 115"/>
    <w:rsid w:val="005600CA"/>
    <w:rPr>
      <w:rFonts w:eastAsia="Times New Roman"/>
    </w:rPr>
  </w:style>
  <w:style w:type="character" w:customStyle="1" w:styleId="ListLabel116">
    <w:name w:val="ListLabel 116"/>
    <w:rsid w:val="005600CA"/>
    <w:rPr>
      <w:rFonts w:eastAsia="Times New Roman"/>
    </w:rPr>
  </w:style>
  <w:style w:type="character" w:customStyle="1" w:styleId="ListLabel117">
    <w:name w:val="ListLabel 117"/>
    <w:rsid w:val="005600CA"/>
    <w:rPr>
      <w:rFonts w:eastAsia="Times New Roman"/>
    </w:rPr>
  </w:style>
  <w:style w:type="character" w:customStyle="1" w:styleId="ListLabel118">
    <w:name w:val="ListLabel 118"/>
    <w:rsid w:val="005600CA"/>
    <w:rPr>
      <w:color w:val="auto"/>
      <w:sz w:val="24"/>
      <w:szCs w:val="24"/>
      <w:u w:val="none"/>
    </w:rPr>
  </w:style>
  <w:style w:type="character" w:customStyle="1" w:styleId="ListLabel119">
    <w:name w:val="ListLabel 119"/>
    <w:rsid w:val="005600CA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ListLabel120">
    <w:name w:val="ListLabel 120"/>
    <w:rsid w:val="005600CA"/>
    <w:rPr>
      <w:rFonts w:ascii="Times New Roman" w:hAnsi="Times New Roman"/>
      <w:color w:val="auto"/>
      <w:sz w:val="24"/>
      <w:szCs w:val="24"/>
      <w:u w:val="none"/>
    </w:rPr>
  </w:style>
  <w:style w:type="paragraph" w:styleId="af6">
    <w:name w:val="Title"/>
    <w:basedOn w:val="a0"/>
    <w:next w:val="a0"/>
    <w:link w:val="af5"/>
    <w:uiPriority w:val="10"/>
    <w:qFormat/>
    <w:rsid w:val="0087482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1e">
    <w:name w:val="Заголовок Знак1"/>
    <w:basedOn w:val="a1"/>
    <w:rsid w:val="005600CA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aff3">
    <w:name w:val="Body Text"/>
    <w:basedOn w:val="a0"/>
    <w:link w:val="1f"/>
    <w:rsid w:val="005600CA"/>
    <w:pPr>
      <w:jc w:val="both"/>
    </w:pPr>
    <w:rPr>
      <w:rFonts w:eastAsia="Times New Roman"/>
      <w:sz w:val="28"/>
    </w:rPr>
  </w:style>
  <w:style w:type="character" w:customStyle="1" w:styleId="1f">
    <w:name w:val="Основной текст Знак1"/>
    <w:basedOn w:val="a1"/>
    <w:link w:val="aff3"/>
    <w:rsid w:val="005600C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4">
    <w:name w:val="List"/>
    <w:basedOn w:val="aff3"/>
    <w:rsid w:val="005600CA"/>
    <w:rPr>
      <w:rFonts w:cs="FreeSans"/>
    </w:rPr>
  </w:style>
  <w:style w:type="paragraph" w:styleId="aff5">
    <w:name w:val="caption"/>
    <w:basedOn w:val="a0"/>
    <w:next w:val="a0"/>
    <w:uiPriority w:val="35"/>
    <w:unhideWhenUsed/>
    <w:rsid w:val="00874828"/>
    <w:pPr>
      <w:spacing w:after="200"/>
    </w:pPr>
    <w:rPr>
      <w:rFonts w:asciiTheme="minorHAnsi" w:hAnsiTheme="minorHAnsi"/>
      <w:i/>
      <w:iCs/>
      <w:color w:val="44546A" w:themeColor="text2"/>
      <w:sz w:val="18"/>
      <w:szCs w:val="18"/>
      <w:lang w:eastAsia="en-US"/>
    </w:rPr>
  </w:style>
  <w:style w:type="paragraph" w:styleId="1f0">
    <w:name w:val="index 1"/>
    <w:basedOn w:val="a0"/>
    <w:next w:val="a0"/>
    <w:autoRedefine/>
    <w:uiPriority w:val="99"/>
    <w:semiHidden/>
    <w:unhideWhenUsed/>
    <w:rsid w:val="005600CA"/>
    <w:pPr>
      <w:ind w:left="220" w:hanging="220"/>
    </w:pPr>
    <w:rPr>
      <w:rFonts w:asciiTheme="minorHAnsi" w:hAnsiTheme="minorHAnsi"/>
      <w:lang w:eastAsia="en-US"/>
    </w:rPr>
  </w:style>
  <w:style w:type="paragraph" w:styleId="aff6">
    <w:name w:val="index heading"/>
    <w:basedOn w:val="a0"/>
    <w:rsid w:val="005600CA"/>
    <w:pPr>
      <w:suppressLineNumbers/>
      <w:spacing w:after="200" w:line="276" w:lineRule="auto"/>
    </w:pPr>
    <w:rPr>
      <w:rFonts w:ascii="Calibri" w:eastAsia="Calibri" w:hAnsi="Calibri" w:cs="FreeSans"/>
      <w:lang w:eastAsia="en-US"/>
    </w:rPr>
  </w:style>
  <w:style w:type="paragraph" w:customStyle="1" w:styleId="ConsPlusNormal0">
    <w:name w:val="ConsPlusNormal"/>
    <w:uiPriority w:val="99"/>
    <w:qFormat/>
    <w:rsid w:val="005600CA"/>
    <w:rPr>
      <w:rFonts w:ascii="Arial" w:eastAsia="Calibri" w:hAnsi="Arial" w:cs="Arial"/>
    </w:rPr>
  </w:style>
  <w:style w:type="paragraph" w:styleId="aff7">
    <w:name w:val="footer"/>
    <w:basedOn w:val="a0"/>
    <w:link w:val="1f1"/>
    <w:uiPriority w:val="99"/>
    <w:unhideWhenUsed/>
    <w:rsid w:val="005600CA"/>
    <w:pPr>
      <w:tabs>
        <w:tab w:val="center" w:pos="4677"/>
        <w:tab w:val="right" w:pos="9355"/>
      </w:tabs>
    </w:pPr>
    <w:rPr>
      <w:rFonts w:ascii="Calibri" w:eastAsia="Calibri" w:hAnsi="Calibri"/>
      <w:lang w:eastAsia="en-US"/>
    </w:rPr>
  </w:style>
  <w:style w:type="character" w:customStyle="1" w:styleId="1f1">
    <w:name w:val="Нижний колонтитул Знак1"/>
    <w:basedOn w:val="a1"/>
    <w:link w:val="aff7"/>
    <w:uiPriority w:val="99"/>
    <w:rsid w:val="005600CA"/>
    <w:rPr>
      <w:rFonts w:ascii="Calibri" w:eastAsia="Calibri" w:hAnsi="Calibri" w:cs="Times New Roman"/>
    </w:rPr>
  </w:style>
  <w:style w:type="paragraph" w:customStyle="1" w:styleId="-31">
    <w:name w:val="Светлая сетка - Акцент 31"/>
    <w:basedOn w:val="a0"/>
    <w:uiPriority w:val="34"/>
    <w:rsid w:val="005600C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aff8">
    <w:name w:val="Balloon Text"/>
    <w:basedOn w:val="a0"/>
    <w:link w:val="2c"/>
    <w:semiHidden/>
    <w:unhideWhenUsed/>
    <w:rsid w:val="005600CA"/>
    <w:rPr>
      <w:rFonts w:ascii="Tahoma" w:eastAsia="Calibri" w:hAnsi="Tahoma" w:cs="Tahoma"/>
      <w:sz w:val="16"/>
      <w:szCs w:val="16"/>
      <w:lang w:eastAsia="en-US"/>
    </w:rPr>
  </w:style>
  <w:style w:type="character" w:customStyle="1" w:styleId="2c">
    <w:name w:val="Текст выноски Знак2"/>
    <w:basedOn w:val="a1"/>
    <w:link w:val="aff8"/>
    <w:semiHidden/>
    <w:rsid w:val="005600CA"/>
    <w:rPr>
      <w:rFonts w:ascii="Tahoma" w:eastAsia="Calibri" w:hAnsi="Tahoma" w:cs="Tahoma"/>
      <w:sz w:val="16"/>
      <w:szCs w:val="16"/>
    </w:rPr>
  </w:style>
  <w:style w:type="paragraph" w:customStyle="1" w:styleId="aff9">
    <w:name w:val="МУ Обычный стиль"/>
    <w:basedOn w:val="a0"/>
    <w:autoRedefine/>
    <w:rsid w:val="005600CA"/>
    <w:pPr>
      <w:widowControl w:val="0"/>
      <w:tabs>
        <w:tab w:val="left" w:pos="1134"/>
        <w:tab w:val="left" w:pos="1560"/>
      </w:tabs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5600CA"/>
    <w:pPr>
      <w:widowControl w:val="0"/>
    </w:pPr>
    <w:rPr>
      <w:rFonts w:ascii="Courier New" w:eastAsia="Times New Roman" w:hAnsi="Courier New" w:cs="Courier New"/>
      <w:szCs w:val="24"/>
      <w:lang w:eastAsia="ru-RU"/>
    </w:rPr>
  </w:style>
  <w:style w:type="paragraph" w:styleId="affa">
    <w:name w:val="footnote text"/>
    <w:basedOn w:val="a0"/>
    <w:link w:val="1f2"/>
    <w:semiHidden/>
    <w:rsid w:val="005600CA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1f2">
    <w:name w:val="Текст сноски Знак1"/>
    <w:basedOn w:val="a1"/>
    <w:link w:val="affa"/>
    <w:uiPriority w:val="99"/>
    <w:semiHidden/>
    <w:rsid w:val="005600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b">
    <w:name w:val="Body Text Indent"/>
    <w:basedOn w:val="aff3"/>
    <w:link w:val="1f3"/>
    <w:rsid w:val="005600CA"/>
    <w:pPr>
      <w:spacing w:after="120"/>
      <w:ind w:firstLine="210"/>
      <w:jc w:val="left"/>
    </w:pPr>
    <w:rPr>
      <w:sz w:val="24"/>
    </w:rPr>
  </w:style>
  <w:style w:type="character" w:customStyle="1" w:styleId="1f3">
    <w:name w:val="Основной текст с отступом Знак1"/>
    <w:basedOn w:val="a1"/>
    <w:link w:val="affb"/>
    <w:rsid w:val="005600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нак"/>
    <w:basedOn w:val="a0"/>
    <w:rsid w:val="005600CA"/>
    <w:pPr>
      <w:widowControl w:val="0"/>
      <w:spacing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ConsPlusTitle">
    <w:name w:val="ConsPlusTitle"/>
    <w:rsid w:val="005600CA"/>
    <w:pPr>
      <w:widowControl w:val="0"/>
    </w:pPr>
    <w:rPr>
      <w:rFonts w:ascii="Times New Roman" w:eastAsia="Times New Roman" w:hAnsi="Times New Roman"/>
      <w:b/>
      <w:bCs/>
      <w:szCs w:val="24"/>
      <w:lang w:eastAsia="ru-RU"/>
    </w:rPr>
  </w:style>
  <w:style w:type="paragraph" w:styleId="HTML0">
    <w:name w:val="HTML Preformatted"/>
    <w:basedOn w:val="a0"/>
    <w:link w:val="HTML2"/>
    <w:uiPriority w:val="99"/>
    <w:rsid w:val="005600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90"/>
      <w:sz w:val="20"/>
      <w:szCs w:val="20"/>
    </w:rPr>
  </w:style>
  <w:style w:type="character" w:customStyle="1" w:styleId="HTML2">
    <w:name w:val="Стандартный HTML Знак2"/>
    <w:basedOn w:val="a1"/>
    <w:link w:val="HTML0"/>
    <w:uiPriority w:val="99"/>
    <w:rsid w:val="005600CA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4">
    <w:name w:val="Body Text 2"/>
    <w:basedOn w:val="a0"/>
    <w:link w:val="212"/>
    <w:rsid w:val="005600CA"/>
  </w:style>
  <w:style w:type="character" w:customStyle="1" w:styleId="224">
    <w:name w:val="Основной текст 2 Знак2"/>
    <w:basedOn w:val="a1"/>
    <w:uiPriority w:val="99"/>
    <w:semiHidden/>
    <w:rsid w:val="005600CA"/>
  </w:style>
  <w:style w:type="paragraph" w:customStyle="1" w:styleId="affd">
    <w:name w:val="Готовый"/>
    <w:basedOn w:val="a0"/>
    <w:rsid w:val="005600C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 w:cs="Courier New"/>
      <w:sz w:val="20"/>
      <w:szCs w:val="20"/>
    </w:rPr>
  </w:style>
  <w:style w:type="paragraph" w:styleId="affe">
    <w:name w:val="Signature"/>
    <w:basedOn w:val="a0"/>
    <w:link w:val="1f4"/>
    <w:rsid w:val="005600CA"/>
    <w:pPr>
      <w:ind w:left="4252"/>
    </w:pPr>
    <w:rPr>
      <w:rFonts w:eastAsia="Times New Roman"/>
      <w:b/>
      <w:sz w:val="28"/>
      <w:szCs w:val="28"/>
    </w:rPr>
  </w:style>
  <w:style w:type="character" w:customStyle="1" w:styleId="1f4">
    <w:name w:val="Подпись Знак1"/>
    <w:basedOn w:val="a1"/>
    <w:link w:val="affe"/>
    <w:rsid w:val="005600C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32">
    <w:name w:val="Body Text 3"/>
    <w:basedOn w:val="a0"/>
    <w:link w:val="31"/>
    <w:rsid w:val="005600CA"/>
    <w:pPr>
      <w:spacing w:after="120"/>
    </w:pPr>
    <w:rPr>
      <w:rFonts w:eastAsia="Times New Roman"/>
      <w:sz w:val="16"/>
      <w:szCs w:val="16"/>
    </w:rPr>
  </w:style>
  <w:style w:type="character" w:customStyle="1" w:styleId="311">
    <w:name w:val="Основной текст 3 Знак1"/>
    <w:basedOn w:val="a1"/>
    <w:uiPriority w:val="99"/>
    <w:semiHidden/>
    <w:rsid w:val="005600CA"/>
    <w:rPr>
      <w:sz w:val="16"/>
      <w:szCs w:val="16"/>
    </w:rPr>
  </w:style>
  <w:style w:type="paragraph" w:styleId="afff">
    <w:name w:val="Normal (Web)"/>
    <w:basedOn w:val="a0"/>
    <w:uiPriority w:val="99"/>
    <w:rsid w:val="005600CA"/>
    <w:rPr>
      <w:rFonts w:eastAsia="Times New Roman"/>
    </w:rPr>
  </w:style>
  <w:style w:type="paragraph" w:customStyle="1" w:styleId="1f5">
    <w:name w:val="Абзац списка1"/>
    <w:basedOn w:val="a0"/>
    <w:uiPriority w:val="99"/>
    <w:rsid w:val="005600CA"/>
    <w:pPr>
      <w:spacing w:after="200" w:line="276" w:lineRule="auto"/>
      <w:ind w:left="720"/>
    </w:pPr>
    <w:rPr>
      <w:rFonts w:ascii="Calibri" w:eastAsia="Times New Roman" w:hAnsi="Calibri"/>
      <w:lang w:eastAsia="en-US"/>
    </w:rPr>
  </w:style>
  <w:style w:type="paragraph" w:customStyle="1" w:styleId="Style3">
    <w:name w:val="Style3"/>
    <w:basedOn w:val="a0"/>
    <w:rsid w:val="005600CA"/>
    <w:pPr>
      <w:widowControl w:val="0"/>
      <w:spacing w:line="317" w:lineRule="exact"/>
    </w:pPr>
    <w:rPr>
      <w:rFonts w:eastAsia="Times New Roman"/>
    </w:rPr>
  </w:style>
  <w:style w:type="paragraph" w:customStyle="1" w:styleId="afff0">
    <w:name w:val="Знак Знак Знак Знак Знак Знак Знак Знак Знак Знак"/>
    <w:basedOn w:val="a0"/>
    <w:rsid w:val="005600CA"/>
    <w:pPr>
      <w:spacing w:line="240" w:lineRule="exact"/>
    </w:pPr>
    <w:rPr>
      <w:rFonts w:ascii="Verdana" w:eastAsia="Times New Roman" w:hAnsi="Verdana"/>
      <w:lang w:val="en-US" w:eastAsia="en-US"/>
    </w:rPr>
  </w:style>
  <w:style w:type="paragraph" w:styleId="afff1">
    <w:name w:val="annotation text"/>
    <w:basedOn w:val="a0"/>
    <w:link w:val="2d"/>
    <w:uiPriority w:val="99"/>
    <w:semiHidden/>
    <w:rsid w:val="00D41794"/>
    <w:pPr>
      <w:spacing w:after="200"/>
    </w:pPr>
    <w:rPr>
      <w:rFonts w:eastAsia="Calibri"/>
      <w:sz w:val="20"/>
      <w:szCs w:val="20"/>
    </w:rPr>
  </w:style>
  <w:style w:type="character" w:customStyle="1" w:styleId="2d">
    <w:name w:val="Текст примечания Знак2"/>
    <w:basedOn w:val="a1"/>
    <w:link w:val="afff1"/>
    <w:uiPriority w:val="99"/>
    <w:semiHidden/>
    <w:rsid w:val="00D41794"/>
    <w:rPr>
      <w:rFonts w:ascii="Times New Roman" w:eastAsia="Calibri" w:hAnsi="Times New Roman"/>
      <w:sz w:val="20"/>
      <w:szCs w:val="20"/>
      <w:lang w:eastAsia="ru-RU"/>
    </w:rPr>
  </w:style>
  <w:style w:type="paragraph" w:styleId="afff2">
    <w:name w:val="annotation subject"/>
    <w:basedOn w:val="afff1"/>
    <w:next w:val="afff1"/>
    <w:link w:val="1f6"/>
    <w:semiHidden/>
    <w:rsid w:val="005600CA"/>
    <w:rPr>
      <w:b/>
      <w:bCs/>
    </w:rPr>
  </w:style>
  <w:style w:type="character" w:customStyle="1" w:styleId="1f6">
    <w:name w:val="Тема примечания Знак1"/>
    <w:basedOn w:val="2d"/>
    <w:link w:val="afff2"/>
    <w:semiHidden/>
    <w:rsid w:val="005600CA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f3"/>
    <w:rsid w:val="005600CA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3">
    <w:name w:val="обычный приложения"/>
    <w:basedOn w:val="a0"/>
    <w:qFormat/>
    <w:rsid w:val="005600CA"/>
    <w:pPr>
      <w:spacing w:after="200" w:line="276" w:lineRule="auto"/>
      <w:jc w:val="center"/>
    </w:pPr>
    <w:rPr>
      <w:rFonts w:eastAsia="Calibri"/>
      <w:b/>
      <w:lang w:eastAsia="en-US"/>
    </w:rPr>
  </w:style>
  <w:style w:type="paragraph" w:customStyle="1" w:styleId="ConsPlusDocList">
    <w:name w:val="ConsPlusDocList"/>
    <w:rsid w:val="005600CA"/>
    <w:pPr>
      <w:jc w:val="center"/>
    </w:pPr>
    <w:rPr>
      <w:rFonts w:ascii="Courier New" w:eastAsia="Calibri" w:hAnsi="Courier New" w:cs="Courier New"/>
      <w:szCs w:val="24"/>
      <w:lang w:eastAsia="ru-RU"/>
    </w:rPr>
  </w:style>
  <w:style w:type="paragraph" w:customStyle="1" w:styleId="124">
    <w:name w:val="Абзац списка12"/>
    <w:basedOn w:val="a0"/>
    <w:uiPriority w:val="99"/>
    <w:rsid w:val="005600CA"/>
    <w:pPr>
      <w:spacing w:line="276" w:lineRule="auto"/>
      <w:ind w:left="720"/>
      <w:jc w:val="center"/>
    </w:pPr>
    <w:rPr>
      <w:rFonts w:ascii="Calibri" w:eastAsia="Calibri" w:hAnsi="Calibri"/>
      <w:lang w:eastAsia="en-US"/>
    </w:rPr>
  </w:style>
  <w:style w:type="paragraph" w:customStyle="1" w:styleId="214">
    <w:name w:val="Основной текст 21"/>
    <w:basedOn w:val="a0"/>
    <w:rsid w:val="005600CA"/>
    <w:pPr>
      <w:overflowPunct w:val="0"/>
      <w:spacing w:line="216" w:lineRule="auto"/>
      <w:ind w:firstLine="709"/>
      <w:jc w:val="both"/>
      <w:textAlignment w:val="baseline"/>
    </w:pPr>
    <w:rPr>
      <w:rFonts w:eastAsia="Calibri"/>
      <w:sz w:val="20"/>
      <w:szCs w:val="20"/>
    </w:rPr>
  </w:style>
  <w:style w:type="paragraph" w:styleId="37">
    <w:name w:val="Body Text Indent 3"/>
    <w:basedOn w:val="a0"/>
    <w:link w:val="310"/>
    <w:rsid w:val="005600CA"/>
    <w:pPr>
      <w:spacing w:after="120"/>
      <w:ind w:left="283"/>
      <w:jc w:val="center"/>
    </w:pPr>
    <w:rPr>
      <w:rFonts w:asciiTheme="minorHAnsi" w:hAnsiTheme="minorHAnsi"/>
      <w:b/>
      <w:bCs/>
      <w:sz w:val="28"/>
      <w:szCs w:val="28"/>
    </w:rPr>
  </w:style>
  <w:style w:type="character" w:customStyle="1" w:styleId="321">
    <w:name w:val="Основной текст с отступом 3 Знак2"/>
    <w:basedOn w:val="a1"/>
    <w:uiPriority w:val="99"/>
    <w:semiHidden/>
    <w:rsid w:val="005600CA"/>
    <w:rPr>
      <w:sz w:val="16"/>
      <w:szCs w:val="16"/>
    </w:rPr>
  </w:style>
  <w:style w:type="paragraph" w:styleId="afff4">
    <w:name w:val="Plain Text"/>
    <w:basedOn w:val="a0"/>
    <w:link w:val="1f7"/>
    <w:rsid w:val="005600CA"/>
    <w:pPr>
      <w:jc w:val="center"/>
    </w:pPr>
    <w:rPr>
      <w:rFonts w:ascii="Courier New" w:eastAsia="Calibri" w:hAnsi="Courier New" w:cs="Courier New"/>
      <w:sz w:val="20"/>
      <w:szCs w:val="20"/>
    </w:rPr>
  </w:style>
  <w:style w:type="character" w:customStyle="1" w:styleId="1f7">
    <w:name w:val="Текст Знак1"/>
    <w:basedOn w:val="a1"/>
    <w:link w:val="afff4"/>
    <w:rsid w:val="005600CA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5600CA"/>
    <w:pPr>
      <w:widowControl w:val="0"/>
      <w:ind w:right="19772" w:firstLine="720"/>
      <w:jc w:val="center"/>
    </w:pPr>
    <w:rPr>
      <w:rFonts w:ascii="Arial" w:eastAsia="Calibri" w:hAnsi="Arial" w:cs="Arial"/>
      <w:szCs w:val="24"/>
      <w:lang w:eastAsia="ru-RU"/>
    </w:rPr>
  </w:style>
  <w:style w:type="paragraph" w:customStyle="1" w:styleId="ConsTitle">
    <w:name w:val="ConsTitle"/>
    <w:rsid w:val="005600CA"/>
    <w:pPr>
      <w:widowControl w:val="0"/>
      <w:ind w:right="19772"/>
      <w:jc w:val="center"/>
    </w:pPr>
    <w:rPr>
      <w:rFonts w:ascii="Arial" w:eastAsia="Calibri" w:hAnsi="Arial" w:cs="Arial"/>
      <w:b/>
      <w:bCs/>
      <w:szCs w:val="24"/>
      <w:lang w:eastAsia="ru-RU"/>
    </w:rPr>
  </w:style>
  <w:style w:type="paragraph" w:customStyle="1" w:styleId="Preformat">
    <w:name w:val="Preformat"/>
    <w:rsid w:val="005600CA"/>
    <w:pPr>
      <w:jc w:val="center"/>
    </w:pPr>
    <w:rPr>
      <w:rFonts w:ascii="Courier New" w:eastAsia="Calibri" w:hAnsi="Courier New" w:cs="Courier New"/>
      <w:szCs w:val="24"/>
      <w:lang w:eastAsia="ru-RU"/>
    </w:rPr>
  </w:style>
  <w:style w:type="paragraph" w:customStyle="1" w:styleId="afff5">
    <w:name w:val="Нумерованный Список"/>
    <w:basedOn w:val="a0"/>
    <w:rsid w:val="005600CA"/>
    <w:pPr>
      <w:spacing w:before="120" w:after="120"/>
      <w:jc w:val="both"/>
    </w:pPr>
    <w:rPr>
      <w:rFonts w:eastAsia="Calibri"/>
    </w:rPr>
  </w:style>
  <w:style w:type="paragraph" w:customStyle="1" w:styleId="ConsNonformat">
    <w:name w:val="ConsNonformat"/>
    <w:rsid w:val="005600CA"/>
    <w:pPr>
      <w:widowControl w:val="0"/>
      <w:ind w:right="19772"/>
      <w:jc w:val="center"/>
    </w:pPr>
    <w:rPr>
      <w:rFonts w:ascii="Courier New" w:eastAsia="Calibri" w:hAnsi="Courier New" w:cs="Courier New"/>
      <w:szCs w:val="24"/>
      <w:lang w:eastAsia="ru-RU"/>
    </w:rPr>
  </w:style>
  <w:style w:type="paragraph" w:customStyle="1" w:styleId="ConsCell">
    <w:name w:val="ConsCell"/>
    <w:rsid w:val="005600CA"/>
    <w:pPr>
      <w:widowControl w:val="0"/>
      <w:ind w:right="19772"/>
      <w:jc w:val="center"/>
    </w:pPr>
    <w:rPr>
      <w:rFonts w:ascii="Arial" w:eastAsia="Calibri" w:hAnsi="Arial" w:cs="Arial"/>
      <w:szCs w:val="24"/>
      <w:lang w:eastAsia="ru-RU"/>
    </w:rPr>
  </w:style>
  <w:style w:type="paragraph" w:customStyle="1" w:styleId="14">
    <w:name w:val="Обычный1"/>
    <w:link w:val="19"/>
    <w:rsid w:val="005600CA"/>
    <w:pPr>
      <w:widowControl w:val="0"/>
      <w:snapToGrid w:val="0"/>
      <w:spacing w:line="300" w:lineRule="auto"/>
      <w:ind w:firstLine="820"/>
      <w:jc w:val="both"/>
    </w:pPr>
    <w:rPr>
      <w:b/>
      <w:bCs/>
      <w:sz w:val="28"/>
      <w:szCs w:val="28"/>
      <w:lang w:eastAsia="ru-RU"/>
    </w:rPr>
  </w:style>
  <w:style w:type="paragraph" w:customStyle="1" w:styleId="text">
    <w:name w:val="text"/>
    <w:basedOn w:val="a0"/>
    <w:rsid w:val="005600CA"/>
    <w:pPr>
      <w:jc w:val="center"/>
    </w:pPr>
    <w:rPr>
      <w:rFonts w:ascii="Verdana" w:eastAsia="Calibri" w:hAnsi="Verdana"/>
      <w:color w:val="000000"/>
      <w:sz w:val="16"/>
      <w:szCs w:val="16"/>
    </w:rPr>
  </w:style>
  <w:style w:type="paragraph" w:customStyle="1" w:styleId="afff6">
    <w:name w:val="Адресат"/>
    <w:basedOn w:val="a0"/>
    <w:rsid w:val="005600CA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7">
    <w:name w:val="Приложение"/>
    <w:basedOn w:val="aff3"/>
    <w:rsid w:val="005600CA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8">
    <w:name w:val="Заголовок к тексту"/>
    <w:basedOn w:val="a0"/>
    <w:next w:val="aff3"/>
    <w:rsid w:val="005600CA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9">
    <w:name w:val="регистрационные поля"/>
    <w:basedOn w:val="a0"/>
    <w:rsid w:val="005600CA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a">
    <w:name w:val="Исполнитель"/>
    <w:basedOn w:val="aff3"/>
    <w:rsid w:val="005600CA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b">
    <w:name w:val="Подпись на общем бланке"/>
    <w:basedOn w:val="affe"/>
    <w:next w:val="aff3"/>
    <w:rsid w:val="005600CA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c">
    <w:name w:val="Таблицы (моноширинный)"/>
    <w:basedOn w:val="a0"/>
    <w:next w:val="a0"/>
    <w:rsid w:val="005600CA"/>
    <w:pPr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d">
    <w:name w:val="Заголовок статьи"/>
    <w:basedOn w:val="a0"/>
    <w:next w:val="a0"/>
    <w:rsid w:val="005600CA"/>
    <w:pPr>
      <w:ind w:left="1612" w:hanging="892"/>
      <w:jc w:val="both"/>
    </w:pPr>
    <w:rPr>
      <w:rFonts w:ascii="Arial" w:eastAsia="Calibri" w:hAnsi="Arial" w:cs="Arial"/>
      <w:sz w:val="20"/>
      <w:szCs w:val="20"/>
    </w:rPr>
  </w:style>
  <w:style w:type="paragraph" w:customStyle="1" w:styleId="afffe">
    <w:name w:val="Комментарий"/>
    <w:basedOn w:val="a0"/>
    <w:next w:val="a0"/>
    <w:rsid w:val="005600CA"/>
    <w:pPr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paragraph" w:customStyle="1" w:styleId="38">
    <w:name w:val="Знак Знак Знак Знак Знак Знак Знак Знак Знак Знак3"/>
    <w:basedOn w:val="a0"/>
    <w:rsid w:val="005600CA"/>
    <w:pPr>
      <w:spacing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01">
    <w:name w:val="Обычный 10"/>
    <w:basedOn w:val="a0"/>
    <w:rsid w:val="005600CA"/>
    <w:pPr>
      <w:ind w:right="2" w:firstLine="110"/>
      <w:jc w:val="both"/>
    </w:pPr>
    <w:rPr>
      <w:rFonts w:eastAsia="Calibri"/>
      <w:sz w:val="20"/>
      <w:szCs w:val="20"/>
    </w:rPr>
  </w:style>
  <w:style w:type="paragraph" w:customStyle="1" w:styleId="1f8">
    <w:name w:val="Стиль1"/>
    <w:basedOn w:val="affb"/>
    <w:rsid w:val="005600CA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9">
    <w:name w:val="Знак1"/>
    <w:basedOn w:val="a0"/>
    <w:rsid w:val="005600CA"/>
    <w:pPr>
      <w:spacing w:line="240" w:lineRule="exact"/>
      <w:jc w:val="both"/>
    </w:pPr>
    <w:rPr>
      <w:rFonts w:eastAsia="Calibri"/>
      <w:lang w:val="en-US" w:eastAsia="en-US"/>
    </w:rPr>
  </w:style>
  <w:style w:type="paragraph" w:customStyle="1" w:styleId="Normal1">
    <w:name w:val="Normal1"/>
    <w:rsid w:val="005600CA"/>
    <w:pPr>
      <w:widowControl w:val="0"/>
      <w:jc w:val="center"/>
    </w:pPr>
    <w:rPr>
      <w:rFonts w:ascii="Times New Roman" w:eastAsia="Calibri" w:hAnsi="Times New Roman"/>
      <w:szCs w:val="24"/>
      <w:lang w:eastAsia="ru-RU"/>
    </w:rPr>
  </w:style>
  <w:style w:type="paragraph" w:customStyle="1" w:styleId="ConsPlusCell">
    <w:name w:val="ConsPlusCell"/>
    <w:uiPriority w:val="99"/>
    <w:rsid w:val="005600CA"/>
    <w:pPr>
      <w:jc w:val="center"/>
    </w:pPr>
    <w:rPr>
      <w:rFonts w:ascii="Arial" w:eastAsia="Calibri" w:hAnsi="Arial" w:cs="Arial"/>
      <w:szCs w:val="24"/>
      <w:lang w:eastAsia="ru-RU"/>
    </w:rPr>
  </w:style>
  <w:style w:type="paragraph" w:customStyle="1" w:styleId="affff">
    <w:name w:val="Знак Знак Знак Знак Знак Знак Знак"/>
    <w:basedOn w:val="a0"/>
    <w:rsid w:val="005600CA"/>
    <w:pPr>
      <w:spacing w:beforeAutospacing="1" w:after="2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1fa">
    <w:name w:val="Знак Знак Знак Знак Знак Знак Знак Знак Знак Знак1"/>
    <w:basedOn w:val="a0"/>
    <w:rsid w:val="005600CA"/>
    <w:pPr>
      <w:spacing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fb">
    <w:name w:val="Знак Знак Знак Знак Знак Знак Знак1"/>
    <w:basedOn w:val="a0"/>
    <w:rsid w:val="005600CA"/>
    <w:pPr>
      <w:spacing w:beforeAutospacing="1" w:after="2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msonormalcxspmiddle">
    <w:name w:val="msonormalcxspmiddle"/>
    <w:basedOn w:val="a0"/>
    <w:rsid w:val="005600CA"/>
    <w:pPr>
      <w:spacing w:beforeAutospacing="1" w:after="200" w:afterAutospacing="1"/>
      <w:jc w:val="center"/>
    </w:pPr>
    <w:rPr>
      <w:rFonts w:eastAsia="Calibri"/>
      <w:color w:val="000000"/>
    </w:rPr>
  </w:style>
  <w:style w:type="paragraph" w:customStyle="1" w:styleId="msonormalcxsplast">
    <w:name w:val="msonormalcxsplast"/>
    <w:basedOn w:val="a0"/>
    <w:rsid w:val="005600CA"/>
    <w:pPr>
      <w:spacing w:beforeAutospacing="1" w:after="200" w:afterAutospacing="1"/>
      <w:jc w:val="center"/>
    </w:pPr>
    <w:rPr>
      <w:rFonts w:eastAsia="Calibri"/>
      <w:color w:val="000000"/>
    </w:rPr>
  </w:style>
  <w:style w:type="paragraph" w:customStyle="1" w:styleId="affff0">
    <w:name w:val="......."/>
    <w:basedOn w:val="a0"/>
    <w:next w:val="a0"/>
    <w:rsid w:val="005600CA"/>
    <w:pPr>
      <w:jc w:val="center"/>
    </w:pPr>
    <w:rPr>
      <w:rFonts w:eastAsia="Calibri"/>
    </w:rPr>
  </w:style>
  <w:style w:type="paragraph" w:customStyle="1" w:styleId="2-11">
    <w:name w:val="Средняя сетка 2 - Акцент 11"/>
    <w:rsid w:val="005600CA"/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39">
    <w:name w:val="Знак3"/>
    <w:basedOn w:val="a0"/>
    <w:rsid w:val="005600CA"/>
    <w:pPr>
      <w:spacing w:line="240" w:lineRule="exact"/>
      <w:jc w:val="both"/>
    </w:pPr>
    <w:rPr>
      <w:rFonts w:eastAsia="Times New Roman"/>
      <w:szCs w:val="20"/>
      <w:lang w:val="en-US" w:eastAsia="en-US"/>
    </w:rPr>
  </w:style>
  <w:style w:type="paragraph" w:customStyle="1" w:styleId="2e">
    <w:name w:val="Обычный2"/>
    <w:rsid w:val="005600CA"/>
    <w:pPr>
      <w:widowControl w:val="0"/>
    </w:pPr>
    <w:rPr>
      <w:rFonts w:ascii="Times New Roman" w:eastAsia="Times New Roman" w:hAnsi="Times New Roman"/>
      <w:szCs w:val="24"/>
      <w:lang w:eastAsia="ru-RU"/>
    </w:rPr>
  </w:style>
  <w:style w:type="paragraph" w:customStyle="1" w:styleId="3a">
    <w:name w:val="Знак Знак Знак Знак Знак Знак Знак3"/>
    <w:basedOn w:val="a0"/>
    <w:rsid w:val="005600CA"/>
    <w:pPr>
      <w:spacing w:beforeAutospacing="1" w:after="2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styleId="2f">
    <w:name w:val="Body Text First Indent 2"/>
    <w:basedOn w:val="affb"/>
    <w:link w:val="215"/>
    <w:rsid w:val="005600CA"/>
    <w:pPr>
      <w:widowControl w:val="0"/>
      <w:ind w:left="283"/>
    </w:pPr>
    <w:rPr>
      <w:sz w:val="20"/>
      <w:szCs w:val="20"/>
    </w:rPr>
  </w:style>
  <w:style w:type="character" w:customStyle="1" w:styleId="215">
    <w:name w:val="Красная строка 2 Знак1"/>
    <w:basedOn w:val="1f3"/>
    <w:link w:val="2f"/>
    <w:rsid w:val="005600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5">
    <w:name w:val="Основной текст 22"/>
    <w:basedOn w:val="a0"/>
    <w:rsid w:val="005600CA"/>
    <w:pPr>
      <w:overflowPunct w:val="0"/>
      <w:spacing w:line="216" w:lineRule="auto"/>
      <w:ind w:firstLine="709"/>
      <w:jc w:val="both"/>
      <w:textAlignment w:val="baseline"/>
    </w:pPr>
    <w:rPr>
      <w:rFonts w:eastAsia="Times New Roman"/>
      <w:sz w:val="20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rsid w:val="005600CA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0"/>
    <w:rsid w:val="005600CA"/>
    <w:pPr>
      <w:widowControl w:val="0"/>
    </w:pPr>
    <w:rPr>
      <w:rFonts w:ascii="Consultant" w:eastAsia="Times New Roman" w:hAnsi="Consultant"/>
      <w:sz w:val="20"/>
      <w:szCs w:val="20"/>
    </w:rPr>
  </w:style>
  <w:style w:type="paragraph" w:customStyle="1" w:styleId="1fc">
    <w:name w:val="Заголовок оглавления1"/>
    <w:basedOn w:val="1"/>
    <w:next w:val="a0"/>
    <w:uiPriority w:val="39"/>
    <w:semiHidden/>
    <w:unhideWhenUsed/>
    <w:rsid w:val="005600CA"/>
    <w:pPr>
      <w:keepLines/>
      <w:spacing w:before="480" w:after="0" w:line="276" w:lineRule="auto"/>
    </w:pPr>
    <w:rPr>
      <w:rFonts w:ascii="Cambria" w:hAnsi="Cambria"/>
      <w:color w:val="365F91"/>
      <w:kern w:val="0"/>
      <w:sz w:val="28"/>
      <w:szCs w:val="28"/>
    </w:rPr>
  </w:style>
  <w:style w:type="paragraph" w:styleId="3b">
    <w:name w:val="toc 3"/>
    <w:basedOn w:val="a0"/>
    <w:next w:val="a0"/>
    <w:autoRedefine/>
    <w:uiPriority w:val="39"/>
    <w:unhideWhenUsed/>
    <w:rsid w:val="005600CA"/>
    <w:pPr>
      <w:spacing w:line="276" w:lineRule="auto"/>
      <w:ind w:left="440"/>
    </w:pPr>
    <w:rPr>
      <w:rFonts w:eastAsia="Calibri"/>
      <w:i/>
      <w:iCs/>
      <w:sz w:val="20"/>
      <w:szCs w:val="20"/>
      <w:lang w:eastAsia="en-US"/>
    </w:rPr>
  </w:style>
  <w:style w:type="paragraph" w:styleId="43">
    <w:name w:val="toc 4"/>
    <w:basedOn w:val="a0"/>
    <w:next w:val="a0"/>
    <w:autoRedefine/>
    <w:uiPriority w:val="39"/>
    <w:unhideWhenUsed/>
    <w:rsid w:val="005600CA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0"/>
    <w:next w:val="a0"/>
    <w:autoRedefine/>
    <w:uiPriority w:val="39"/>
    <w:unhideWhenUsed/>
    <w:rsid w:val="005600CA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0"/>
    <w:next w:val="a0"/>
    <w:autoRedefine/>
    <w:uiPriority w:val="39"/>
    <w:unhideWhenUsed/>
    <w:rsid w:val="005600CA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0"/>
    <w:next w:val="a0"/>
    <w:autoRedefine/>
    <w:uiPriority w:val="39"/>
    <w:unhideWhenUsed/>
    <w:rsid w:val="005600CA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0"/>
    <w:next w:val="a0"/>
    <w:autoRedefine/>
    <w:uiPriority w:val="39"/>
    <w:unhideWhenUsed/>
    <w:rsid w:val="005600CA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0"/>
    <w:next w:val="a0"/>
    <w:autoRedefine/>
    <w:uiPriority w:val="39"/>
    <w:unhideWhenUsed/>
    <w:rsid w:val="005600CA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1">
    <w:name w:val="endnote text"/>
    <w:basedOn w:val="a0"/>
    <w:link w:val="1fd"/>
    <w:uiPriority w:val="99"/>
    <w:unhideWhenUsed/>
    <w:rsid w:val="005600C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1fd">
    <w:name w:val="Текст концевой сноски Знак1"/>
    <w:basedOn w:val="a1"/>
    <w:link w:val="affff1"/>
    <w:uiPriority w:val="99"/>
    <w:rsid w:val="005600CA"/>
    <w:rPr>
      <w:rFonts w:ascii="Calibri" w:eastAsia="Calibri" w:hAnsi="Calibri" w:cs="Times New Roman"/>
      <w:sz w:val="24"/>
      <w:szCs w:val="24"/>
    </w:rPr>
  </w:style>
  <w:style w:type="paragraph" w:customStyle="1" w:styleId="1-11">
    <w:name w:val="Средняя заливка 1 - Акцент 11"/>
    <w:rsid w:val="005600CA"/>
    <w:rPr>
      <w:rFonts w:ascii="Calibri" w:eastAsia="Calibri" w:hAnsi="Calibri"/>
    </w:rPr>
  </w:style>
  <w:style w:type="paragraph" w:customStyle="1" w:styleId="1-21">
    <w:name w:val="Средняя сетка 1 - Акцент 21"/>
    <w:basedOn w:val="a0"/>
    <w:uiPriority w:val="34"/>
    <w:rsid w:val="005600C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affff2">
    <w:name w:val="Document Map"/>
    <w:basedOn w:val="a0"/>
    <w:link w:val="2f0"/>
    <w:uiPriority w:val="99"/>
    <w:semiHidden/>
    <w:unhideWhenUsed/>
    <w:rsid w:val="005600CA"/>
    <w:pPr>
      <w:spacing w:after="200" w:line="276" w:lineRule="auto"/>
    </w:pPr>
    <w:rPr>
      <w:rFonts w:eastAsia="Calibri"/>
    </w:rPr>
  </w:style>
  <w:style w:type="character" w:customStyle="1" w:styleId="2f0">
    <w:name w:val="Схема документа Знак2"/>
    <w:basedOn w:val="a1"/>
    <w:link w:val="affff2"/>
    <w:uiPriority w:val="99"/>
    <w:semiHidden/>
    <w:rsid w:val="005600CA"/>
    <w:rPr>
      <w:rFonts w:ascii="Times New Roman" w:eastAsia="Calibri" w:hAnsi="Times New Roman" w:cs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0"/>
    <w:autoRedefine/>
    <w:qFormat/>
    <w:rsid w:val="004B1E30"/>
    <w:pPr>
      <w:autoSpaceDE w:val="0"/>
      <w:autoSpaceDN w:val="0"/>
      <w:adjustRightInd w:val="0"/>
      <w:ind w:firstLine="709"/>
      <w:jc w:val="center"/>
      <w:outlineLvl w:val="1"/>
    </w:pPr>
    <w:rPr>
      <w:rFonts w:ascii="Times New Roman" w:hAnsi="Times New Roman" w:cs="Times New Roman"/>
      <w:b/>
      <w:bCs/>
      <w:iCs/>
      <w:color w:val="000000" w:themeColor="text1"/>
      <w:sz w:val="24"/>
      <w:szCs w:val="24"/>
      <w:lang w:eastAsia="ar-SA"/>
    </w:rPr>
  </w:style>
  <w:style w:type="paragraph" w:customStyle="1" w:styleId="affff3">
    <w:name w:val="Рег. Комментарии"/>
    <w:basedOn w:val="-31"/>
    <w:rsid w:val="005600CA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4">
    <w:name w:val="Сценарии"/>
    <w:basedOn w:val="a0"/>
    <w:rsid w:val="005600CA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1">
    <w:name w:val="Заголовок оглавления2"/>
    <w:basedOn w:val="1"/>
    <w:next w:val="a0"/>
    <w:uiPriority w:val="39"/>
    <w:semiHidden/>
    <w:unhideWhenUsed/>
    <w:rsid w:val="005600CA"/>
    <w:pPr>
      <w:keepLines/>
      <w:spacing w:before="480" w:after="0" w:line="276" w:lineRule="auto"/>
    </w:pPr>
    <w:rPr>
      <w:rFonts w:ascii="Cambria" w:hAnsi="Cambria"/>
      <w:color w:val="365F91"/>
      <w:kern w:val="0"/>
      <w:sz w:val="28"/>
      <w:szCs w:val="28"/>
    </w:rPr>
  </w:style>
  <w:style w:type="paragraph" w:styleId="affff5">
    <w:name w:val="List Paragraph"/>
    <w:basedOn w:val="a0"/>
    <w:uiPriority w:val="34"/>
    <w:qFormat/>
    <w:rsid w:val="00874828"/>
    <w:pPr>
      <w:ind w:left="720"/>
      <w:contextualSpacing/>
    </w:pPr>
    <w:rPr>
      <w:rFonts w:asciiTheme="minorHAnsi" w:hAnsiTheme="minorHAnsi"/>
      <w:lang w:eastAsia="en-US"/>
    </w:rPr>
  </w:style>
  <w:style w:type="paragraph" w:customStyle="1" w:styleId="1-">
    <w:name w:val="Рег. Заголовок 1-го уровня регламента"/>
    <w:basedOn w:val="1"/>
    <w:autoRedefine/>
    <w:rsid w:val="001A40CE"/>
    <w:pPr>
      <w:spacing w:before="0" w:after="0" w:line="276" w:lineRule="auto"/>
      <w:jc w:val="center"/>
    </w:pPr>
    <w:rPr>
      <w:rFonts w:ascii="Times New Roman" w:hAnsi="Times New Roman" w:cs="Times New Roman"/>
      <w:iCs/>
      <w:color w:val="000000" w:themeColor="text1"/>
      <w:spacing w:val="2"/>
      <w:kern w:val="0"/>
      <w:sz w:val="24"/>
      <w:szCs w:val="28"/>
      <w:lang w:val="en-US"/>
    </w:rPr>
  </w:style>
  <w:style w:type="paragraph" w:customStyle="1" w:styleId="112">
    <w:name w:val="Рег. Основной текст уровень 1.1"/>
    <w:basedOn w:val="ConsPlusNormal0"/>
    <w:rsid w:val="005600CA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0"/>
    <w:qFormat/>
    <w:rsid w:val="005600CA"/>
    <w:p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3">
    <w:name w:val="Рег. Основной текст уровнеь 1.1 (базовый)"/>
    <w:basedOn w:val="ConsPlusNormal0"/>
    <w:qFormat/>
    <w:rsid w:val="005600CA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6">
    <w:name w:val="Рег. Обычный с отступом"/>
    <w:basedOn w:val="a0"/>
    <w:rsid w:val="005600CA"/>
    <w:pPr>
      <w:suppressAutoHyphens/>
      <w:spacing w:line="276" w:lineRule="auto"/>
      <w:ind w:firstLine="540"/>
      <w:jc w:val="both"/>
    </w:pPr>
    <w:rPr>
      <w:rFonts w:eastAsia="Times New Roman"/>
      <w:sz w:val="28"/>
      <w:szCs w:val="28"/>
      <w:lang w:eastAsia="ar-SA"/>
    </w:rPr>
  </w:style>
  <w:style w:type="paragraph" w:customStyle="1" w:styleId="affff7">
    <w:name w:val="Рег. Списки числовый"/>
    <w:basedOn w:val="1-21"/>
    <w:rsid w:val="005600CA"/>
    <w:p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rsid w:val="005600CA"/>
    <w:pPr>
      <w:ind w:left="714"/>
    </w:pPr>
  </w:style>
  <w:style w:type="paragraph" w:customStyle="1" w:styleId="114">
    <w:name w:val="Рег. Основной текст уровень 1.1 (сценарии)"/>
    <w:basedOn w:val="113"/>
    <w:qFormat/>
    <w:rsid w:val="005600CA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0"/>
    <w:next w:val="1110"/>
    <w:rsid w:val="005600CA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0"/>
    <w:rsid w:val="005600CA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e">
    <w:name w:val="Рег. Списки 1)"/>
    <w:basedOn w:val="affff9"/>
    <w:qFormat/>
    <w:rsid w:val="005600CA"/>
  </w:style>
  <w:style w:type="paragraph" w:customStyle="1" w:styleId="1ff">
    <w:name w:val="Рег. Списки два уровня: 1)  и а) б) в)"/>
    <w:basedOn w:val="1-21"/>
    <w:rsid w:val="005600CA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a">
    <w:name w:val="Рег. Списки одного уровня: а) б) в)"/>
    <w:basedOn w:val="1ff"/>
    <w:rsid w:val="005600CA"/>
    <w:rPr>
      <w:lang w:eastAsia="ar-SA"/>
    </w:rPr>
  </w:style>
  <w:style w:type="paragraph" w:customStyle="1" w:styleId="affffb">
    <w:name w:val="Рег. Списки без буллетов широкие"/>
    <w:basedOn w:val="a0"/>
    <w:rsid w:val="005600CA"/>
    <w:pPr>
      <w:suppressAutoHyphens/>
      <w:spacing w:line="276" w:lineRule="auto"/>
      <w:ind w:firstLine="540"/>
      <w:jc w:val="both"/>
    </w:pPr>
    <w:rPr>
      <w:rFonts w:eastAsia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"/>
    <w:next w:val="a0"/>
    <w:rsid w:val="005600CA"/>
    <w:pPr>
      <w:spacing w:before="360" w:after="240" w:line="276" w:lineRule="auto"/>
      <w:jc w:val="center"/>
    </w:pPr>
    <w:rPr>
      <w:iCs w:val="0"/>
      <w:sz w:val="24"/>
    </w:rPr>
  </w:style>
  <w:style w:type="paragraph" w:customStyle="1" w:styleId="1ff0">
    <w:name w:val="Рег. Основной нумерованный 1. текст"/>
    <w:basedOn w:val="ConsPlusNormal0"/>
    <w:rsid w:val="005600CA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c">
    <w:name w:val="No Spacing"/>
    <w:aliases w:val="письмо,Приложение АР"/>
    <w:basedOn w:val="a0"/>
    <w:link w:val="affffd"/>
    <w:uiPriority w:val="1"/>
    <w:qFormat/>
    <w:rsid w:val="00874828"/>
    <w:rPr>
      <w:rFonts w:asciiTheme="minorHAnsi" w:hAnsiTheme="minorHAnsi"/>
      <w:szCs w:val="32"/>
      <w:lang w:eastAsia="en-US"/>
    </w:rPr>
  </w:style>
  <w:style w:type="paragraph" w:styleId="affffe">
    <w:name w:val="Revision"/>
    <w:uiPriority w:val="99"/>
    <w:semiHidden/>
    <w:rsid w:val="005600CA"/>
    <w:rPr>
      <w:rFonts w:ascii="Calibri" w:eastAsia="Calibri" w:hAnsi="Calibri"/>
    </w:rPr>
  </w:style>
  <w:style w:type="paragraph" w:customStyle="1" w:styleId="115">
    <w:name w:val="Абзац списка11"/>
    <w:basedOn w:val="a0"/>
    <w:uiPriority w:val="99"/>
    <w:rsid w:val="005600CA"/>
    <w:pPr>
      <w:spacing w:line="276" w:lineRule="auto"/>
      <w:ind w:left="720"/>
      <w:jc w:val="center"/>
    </w:pPr>
    <w:rPr>
      <w:rFonts w:ascii="Calibri" w:eastAsia="Calibri" w:hAnsi="Calibri"/>
      <w:lang w:eastAsia="en-US"/>
    </w:rPr>
  </w:style>
  <w:style w:type="paragraph" w:customStyle="1" w:styleId="2f2">
    <w:name w:val="Знак Знак Знак Знак Знак Знак Знак Знак Знак Знак2"/>
    <w:basedOn w:val="a0"/>
    <w:rsid w:val="005600CA"/>
    <w:pPr>
      <w:spacing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2f3">
    <w:name w:val="Знак2"/>
    <w:basedOn w:val="a0"/>
    <w:rsid w:val="005600CA"/>
    <w:pPr>
      <w:spacing w:line="240" w:lineRule="exact"/>
      <w:jc w:val="both"/>
    </w:pPr>
    <w:rPr>
      <w:rFonts w:eastAsia="Times New Roman"/>
      <w:szCs w:val="20"/>
      <w:lang w:val="en-US" w:eastAsia="en-US"/>
    </w:rPr>
  </w:style>
  <w:style w:type="paragraph" w:customStyle="1" w:styleId="2f4">
    <w:name w:val="Знак Знак Знак Знак Знак Знак Знак2"/>
    <w:basedOn w:val="a0"/>
    <w:rsid w:val="005600CA"/>
    <w:pPr>
      <w:spacing w:beforeAutospacing="1" w:after="2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afffff">
    <w:name w:val="РегламентГПЗУ"/>
    <w:basedOn w:val="affff5"/>
    <w:rsid w:val="005600CA"/>
    <w:pPr>
      <w:tabs>
        <w:tab w:val="left" w:pos="992"/>
        <w:tab w:val="left" w:pos="1134"/>
        <w:tab w:val="left" w:pos="9781"/>
      </w:tabs>
      <w:jc w:val="both"/>
    </w:pPr>
    <w:rPr>
      <w:rFonts w:ascii="Times New Roman" w:hAnsi="Times New Roman"/>
    </w:rPr>
  </w:style>
  <w:style w:type="paragraph" w:customStyle="1" w:styleId="2f5">
    <w:name w:val="РегламентГПЗУ2"/>
    <w:basedOn w:val="afffff"/>
    <w:uiPriority w:val="99"/>
    <w:rsid w:val="005600CA"/>
    <w:pPr>
      <w:tabs>
        <w:tab w:val="clear" w:pos="992"/>
        <w:tab w:val="left" w:pos="1418"/>
      </w:tabs>
    </w:pPr>
  </w:style>
  <w:style w:type="paragraph" w:customStyle="1" w:styleId="2b">
    <w:name w:val="Без интервала2"/>
    <w:link w:val="NoSpacingChar"/>
    <w:uiPriority w:val="99"/>
    <w:rsid w:val="005600CA"/>
  </w:style>
  <w:style w:type="paragraph" w:customStyle="1" w:styleId="1ff1">
    <w:name w:val="Цитата1"/>
    <w:basedOn w:val="a0"/>
    <w:rsid w:val="005600CA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ffff0">
    <w:name w:val="Содержимое врезки"/>
    <w:basedOn w:val="a0"/>
    <w:rsid w:val="005600CA"/>
    <w:pPr>
      <w:spacing w:after="200" w:line="276" w:lineRule="auto"/>
    </w:pPr>
    <w:rPr>
      <w:rFonts w:ascii="Calibri" w:eastAsia="Calibri" w:hAnsi="Calibri"/>
      <w:lang w:eastAsia="en-US"/>
    </w:rPr>
  </w:style>
  <w:style w:type="table" w:styleId="afffff1">
    <w:name w:val="Table Grid"/>
    <w:basedOn w:val="a2"/>
    <w:uiPriority w:val="59"/>
    <w:rsid w:val="005600CA"/>
    <w:rPr>
      <w:rFonts w:ascii="Calibri" w:eastAsia="Calibri" w:hAnsi="Calibri"/>
      <w:sz w:val="20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2">
    <w:name w:val="Сетка таблицы1"/>
    <w:basedOn w:val="a2"/>
    <w:uiPriority w:val="59"/>
    <w:rsid w:val="005600CA"/>
    <w:rPr>
      <w:rFonts w:ascii="Calibri" w:eastAsia="Calibri" w:hAnsi="Calibri"/>
      <w:sz w:val="20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d">
    <w:name w:val="Без интервала Знак"/>
    <w:aliases w:val="письмо Знак,Приложение АР Знак"/>
    <w:link w:val="affffc"/>
    <w:locked/>
    <w:rsid w:val="000E1E07"/>
    <w:rPr>
      <w:sz w:val="24"/>
      <w:szCs w:val="32"/>
    </w:rPr>
  </w:style>
  <w:style w:type="character" w:styleId="afffff2">
    <w:name w:val="footnote reference"/>
    <w:semiHidden/>
    <w:rsid w:val="00B702E3"/>
    <w:rPr>
      <w:vertAlign w:val="superscript"/>
    </w:rPr>
  </w:style>
  <w:style w:type="paragraph" w:styleId="afffff3">
    <w:name w:val="Subtitle"/>
    <w:basedOn w:val="a0"/>
    <w:next w:val="a0"/>
    <w:link w:val="afffff4"/>
    <w:uiPriority w:val="11"/>
    <w:qFormat/>
    <w:rsid w:val="00874828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fffff4">
    <w:name w:val="Подзаголовок Знак"/>
    <w:basedOn w:val="a1"/>
    <w:link w:val="afffff3"/>
    <w:uiPriority w:val="11"/>
    <w:rsid w:val="00874828"/>
    <w:rPr>
      <w:rFonts w:asciiTheme="majorHAnsi" w:eastAsiaTheme="majorEastAsia" w:hAnsiTheme="majorHAnsi"/>
      <w:sz w:val="24"/>
      <w:szCs w:val="24"/>
    </w:rPr>
  </w:style>
  <w:style w:type="paragraph" w:styleId="2f6">
    <w:name w:val="Quote"/>
    <w:basedOn w:val="a0"/>
    <w:next w:val="a0"/>
    <w:link w:val="2f7"/>
    <w:uiPriority w:val="29"/>
    <w:qFormat/>
    <w:rsid w:val="00874828"/>
    <w:rPr>
      <w:rFonts w:asciiTheme="minorHAnsi" w:hAnsiTheme="minorHAnsi"/>
      <w:i/>
      <w:lang w:eastAsia="en-US"/>
    </w:rPr>
  </w:style>
  <w:style w:type="character" w:customStyle="1" w:styleId="2f7">
    <w:name w:val="Цитата 2 Знак"/>
    <w:basedOn w:val="a1"/>
    <w:link w:val="2f6"/>
    <w:uiPriority w:val="29"/>
    <w:rsid w:val="00874828"/>
    <w:rPr>
      <w:i/>
      <w:sz w:val="24"/>
      <w:szCs w:val="24"/>
    </w:rPr>
  </w:style>
  <w:style w:type="paragraph" w:styleId="afffff5">
    <w:name w:val="Intense Quote"/>
    <w:basedOn w:val="a0"/>
    <w:next w:val="a0"/>
    <w:link w:val="afffff6"/>
    <w:uiPriority w:val="30"/>
    <w:qFormat/>
    <w:rsid w:val="00874828"/>
    <w:pPr>
      <w:ind w:left="720" w:right="720"/>
    </w:pPr>
    <w:rPr>
      <w:rFonts w:asciiTheme="minorHAnsi" w:hAnsiTheme="minorHAnsi"/>
      <w:b/>
      <w:i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rsid w:val="00874828"/>
    <w:rPr>
      <w:b/>
      <w:i/>
      <w:sz w:val="24"/>
    </w:rPr>
  </w:style>
  <w:style w:type="character" w:styleId="afffff7">
    <w:name w:val="Subtle Emphasis"/>
    <w:uiPriority w:val="19"/>
    <w:qFormat/>
    <w:rsid w:val="00874828"/>
    <w:rPr>
      <w:i/>
      <w:color w:val="5A5A5A" w:themeColor="text1" w:themeTint="A5"/>
    </w:rPr>
  </w:style>
  <w:style w:type="character" w:styleId="afffff8">
    <w:name w:val="Intense Emphasis"/>
    <w:basedOn w:val="a1"/>
    <w:uiPriority w:val="21"/>
    <w:qFormat/>
    <w:rsid w:val="00874828"/>
    <w:rPr>
      <w:b/>
      <w:i/>
      <w:sz w:val="24"/>
      <w:szCs w:val="24"/>
      <w:u w:val="single"/>
    </w:rPr>
  </w:style>
  <w:style w:type="character" w:styleId="afffff9">
    <w:name w:val="Subtle Reference"/>
    <w:basedOn w:val="a1"/>
    <w:uiPriority w:val="31"/>
    <w:qFormat/>
    <w:rsid w:val="00874828"/>
    <w:rPr>
      <w:sz w:val="24"/>
      <w:szCs w:val="24"/>
      <w:u w:val="single"/>
    </w:rPr>
  </w:style>
  <w:style w:type="character" w:styleId="afffffa">
    <w:name w:val="Intense Reference"/>
    <w:basedOn w:val="a1"/>
    <w:uiPriority w:val="32"/>
    <w:qFormat/>
    <w:rsid w:val="00874828"/>
    <w:rPr>
      <w:b/>
      <w:sz w:val="24"/>
      <w:u w:val="single"/>
    </w:rPr>
  </w:style>
  <w:style w:type="character" w:styleId="afffffb">
    <w:name w:val="Book Title"/>
    <w:basedOn w:val="a1"/>
    <w:uiPriority w:val="33"/>
    <w:qFormat/>
    <w:rsid w:val="00874828"/>
    <w:rPr>
      <w:rFonts w:asciiTheme="majorHAnsi" w:eastAsiaTheme="majorEastAsia" w:hAnsiTheme="majorHAnsi"/>
      <w:b/>
      <w:i/>
      <w:sz w:val="24"/>
      <w:szCs w:val="24"/>
    </w:rPr>
  </w:style>
  <w:style w:type="character" w:styleId="afffffc">
    <w:name w:val="endnote reference"/>
    <w:basedOn w:val="a1"/>
    <w:uiPriority w:val="99"/>
    <w:semiHidden/>
    <w:unhideWhenUsed/>
    <w:rsid w:val="003572F3"/>
    <w:rPr>
      <w:vertAlign w:val="superscript"/>
    </w:rPr>
  </w:style>
  <w:style w:type="character" w:styleId="afffffd">
    <w:name w:val="Hyperlink"/>
    <w:basedOn w:val="a1"/>
    <w:uiPriority w:val="99"/>
    <w:unhideWhenUsed/>
    <w:rsid w:val="00623711"/>
    <w:rPr>
      <w:color w:val="0563C1" w:themeColor="hyperlink"/>
      <w:u w:val="single"/>
    </w:rPr>
  </w:style>
  <w:style w:type="paragraph" w:customStyle="1" w:styleId="a">
    <w:name w:val="а"/>
    <w:basedOn w:val="a0"/>
    <w:autoRedefine/>
    <w:qFormat/>
    <w:rsid w:val="00785B95"/>
    <w:pPr>
      <w:numPr>
        <w:ilvl w:val="2"/>
        <w:numId w:val="50"/>
      </w:numPr>
      <w:overflowPunct w:val="0"/>
      <w:spacing w:line="276" w:lineRule="auto"/>
      <w:ind w:left="0" w:firstLine="566"/>
      <w:jc w:val="both"/>
    </w:pPr>
    <w:rPr>
      <w:rFonts w:eastAsia="Calibri"/>
      <w:color w:val="00000A"/>
      <w:szCs w:val="28"/>
      <w:lang w:eastAsia="ar-SA"/>
    </w:rPr>
  </w:style>
  <w:style w:type="character" w:customStyle="1" w:styleId="doccaption">
    <w:name w:val="doccaption"/>
    <w:basedOn w:val="a1"/>
    <w:rsid w:val="00536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5361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8926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11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74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0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54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417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hyperlink" Target="https://login.consultant.ru/link/?rnd=1A232A963C154EBD03E7997ADB60801E&amp;req=doc&amp;base=LAW&amp;n=330401&amp;dst=3327&amp;fld=134&amp;REFFIELD=134&amp;REFDST=100185&amp;REFDOC=297735&amp;REFBASE=MOB&amp;stat=refcode%3D16876%3Bdstident%3D3327%3Bindex%3D138&amp;date=01.10.2019" TargetMode="External"/><Relationship Id="rId18" Type="http://schemas.openxmlformats.org/officeDocument/2006/relationships/footer" Target="footer2.xml"/><Relationship Id="rId26" Type="http://schemas.openxmlformats.org/officeDocument/2006/relationships/hyperlink" Target="http://docs.cntd.ru/document/904099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date=27.11.2020&amp;rnd=05C7D11031CCB9C25A33374ACC20AED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nd=1A232A963C154EBD03E7997ADB60801E&amp;req=doc&amp;base=MOB&amp;n=297735&amp;dst=100117&amp;fld=134&amp;date=01.10.2019" TargetMode="External"/><Relationship Id="rId17" Type="http://schemas.openxmlformats.org/officeDocument/2006/relationships/footer" Target="footer1.xml"/><Relationship Id="rId25" Type="http://schemas.openxmlformats.org/officeDocument/2006/relationships/hyperlink" Target="http://docs.cntd.ru/document/904099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20" Type="http://schemas.openxmlformats.org/officeDocument/2006/relationships/hyperlink" Target="https://login.consultant.ru/link/?date=23.11.2020&amp;rnd=E108DC9DED9F1D5739D490946631752A" TargetMode="External"/><Relationship Id="rId29" Type="http://schemas.openxmlformats.org/officeDocument/2006/relationships/hyperlink" Target="http://docs.cntd.ru/document/904099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3399976FCF52E018DF3F7EA9EAB01932&amp;req=doc&amp;base=LAW&amp;n=321522&amp;dst=43&amp;fld=134&amp;date=26.09.2019" TargetMode="External"/><Relationship Id="rId24" Type="http://schemas.openxmlformats.org/officeDocument/2006/relationships/hyperlink" Target="http://docs.cntd.ru/document/904099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nd=1A232A963C154EBD03E7997ADB60801E&amp;req=doc&amp;base=MOB&amp;n=292498&amp;dst=100412&amp;fld=134&amp;REFFIELD=134&amp;REFDST=100186&amp;REFDOC=297735&amp;REFBASE=MOB&amp;stat=refcode%3D16876%3Bdstident%3D100412%3Bindex%3D139&amp;date=01.10.2019" TargetMode="External"/><Relationship Id="rId23" Type="http://schemas.openxmlformats.org/officeDocument/2006/relationships/footer" Target="footer3.xml"/><Relationship Id="rId28" Type="http://schemas.openxmlformats.org/officeDocument/2006/relationships/hyperlink" Target="http://docs.cntd.ru/document/9040995" TargetMode="External"/><Relationship Id="rId10" Type="http://schemas.openxmlformats.org/officeDocument/2006/relationships/hyperlink" Target="http://docs.cntd.ru/document/9040995" TargetMode="External"/><Relationship Id="rId19" Type="http://schemas.openxmlformats.org/officeDocument/2006/relationships/hyperlink" Target="http://www.pravo.gov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40995" TargetMode="External"/><Relationship Id="rId14" Type="http://schemas.openxmlformats.org/officeDocument/2006/relationships/hyperlink" Target="https://login.consultant.ru/link/?rnd=1A232A963C154EBD03E7997ADB60801E&amp;req=doc&amp;base=MOB&amp;n=292498&amp;dst=100405&amp;fld=134&amp;REFFIELD=134&amp;REFDST=100186&amp;REFDOC=297735&amp;REFBASE=MOB&amp;stat=refcode%3D16876%3Bdstident%3D100405%3Bindex%3D139&amp;date=01.10.2019" TargetMode="External"/><Relationship Id="rId22" Type="http://schemas.openxmlformats.org/officeDocument/2006/relationships/header" Target="header1.xml"/><Relationship Id="rId27" Type="http://schemas.openxmlformats.org/officeDocument/2006/relationships/hyperlink" Target="http://docs.cntd.ru/document/904099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673BA-CD23-4CC0-A8AE-21D999523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54</Pages>
  <Words>17705</Words>
  <Characters>100924</Characters>
  <Application>Microsoft Office Word</Application>
  <DocSecurity>0</DocSecurity>
  <Lines>841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Пожарницкая Екатерина Андреевна</dc:creator>
  <dc:description>exif_MSED_1863bfbadbbe10787e74f557f4ff51a11da1952f65f6753a5337174ad2008f55</dc:description>
  <cp:lastModifiedBy>Логаш Наталья Владимировна</cp:lastModifiedBy>
  <cp:revision>3</cp:revision>
  <cp:lastPrinted>2021-02-25T11:26:00Z</cp:lastPrinted>
  <dcterms:created xsi:type="dcterms:W3CDTF">2021-04-06T07:53:00Z</dcterms:created>
  <dcterms:modified xsi:type="dcterms:W3CDTF">2021-04-06T08:02:00Z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