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6A24E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4E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6A24E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8924"/>
      </w:tblGrid>
      <w:tr w:rsidR="0048623F" w:rsidRPr="002D7277" w:rsidTr="006A181B"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:rsidR="0048623F" w:rsidRPr="002D7277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277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2D7277" w:rsidRDefault="001B1881" w:rsidP="0000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(уполномоченный орган</w:t>
            </w:r>
            <w:r w:rsidR="009739D9" w:rsidRPr="002D7277">
              <w:rPr>
                <w:rFonts w:ascii="Times New Roman" w:hAnsi="Times New Roman"/>
                <w:sz w:val="24"/>
                <w:szCs w:val="24"/>
              </w:rPr>
              <w:t xml:space="preserve">, которым рассматривается ходатайство </w:t>
            </w:r>
            <w:r w:rsidR="0002073B" w:rsidRPr="002D7277">
              <w:rPr>
                <w:rFonts w:ascii="Times New Roman" w:hAnsi="Times New Roman"/>
                <w:sz w:val="24"/>
                <w:szCs w:val="24"/>
              </w:rPr>
              <w:br/>
            </w:r>
            <w:r w:rsidR="009739D9" w:rsidRPr="002D7277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  <w:r w:rsidR="00001A2B" w:rsidRPr="002D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23F" w:rsidRPr="002D7277" w:rsidTr="006A181B"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:rsidR="00F17193" w:rsidRDefault="002B4E2E" w:rsidP="0000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E2E">
              <w:rPr>
                <w:rFonts w:ascii="Times New Roman" w:hAnsi="Times New Roman"/>
                <w:sz w:val="24"/>
                <w:szCs w:val="24"/>
              </w:rPr>
              <w:t>Размещение существующего объекта электросетевого хозяйства федерального значения</w:t>
            </w:r>
            <w:r w:rsidR="0009033F" w:rsidRPr="002D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2AE4" w:rsidRPr="00F629A3">
              <w:rPr>
                <w:rFonts w:ascii="Times New Roman" w:hAnsi="Times New Roman"/>
                <w:sz w:val="24"/>
                <w:szCs w:val="24"/>
              </w:rPr>
              <w:t>«</w:t>
            </w:r>
            <w:r w:rsidR="006A799F" w:rsidRPr="006A799F">
              <w:rPr>
                <w:rFonts w:ascii="Times New Roman" w:hAnsi="Times New Roman"/>
                <w:sz w:val="24"/>
                <w:szCs w:val="26"/>
              </w:rPr>
              <w:t>подстанция 220кв "</w:t>
            </w:r>
            <w:proofErr w:type="spellStart"/>
            <w:r w:rsidR="006A799F" w:rsidRPr="006A799F">
              <w:rPr>
                <w:rFonts w:ascii="Times New Roman" w:hAnsi="Times New Roman"/>
                <w:sz w:val="24"/>
                <w:szCs w:val="26"/>
              </w:rPr>
              <w:t>Кедрово</w:t>
            </w:r>
            <w:proofErr w:type="spellEnd"/>
            <w:r w:rsidR="006A799F" w:rsidRPr="006A799F">
              <w:rPr>
                <w:rFonts w:ascii="Times New Roman" w:hAnsi="Times New Roman"/>
                <w:sz w:val="24"/>
                <w:szCs w:val="26"/>
              </w:rPr>
              <w:t>"</w:t>
            </w:r>
            <w:r w:rsidR="00765BD9" w:rsidRPr="00284AB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8623F" w:rsidRPr="002D7277" w:rsidRDefault="009739D9" w:rsidP="0000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277">
              <w:rPr>
                <w:rFonts w:ascii="Times New Roman" w:hAnsi="Times New Roman"/>
                <w:sz w:val="24"/>
                <w:szCs w:val="24"/>
              </w:rPr>
              <w:t xml:space="preserve"> (цель установления публичного сервитута)</w:t>
            </w:r>
            <w:r w:rsidR="00001A2B" w:rsidRPr="002D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23F" w:rsidRPr="002D7277" w:rsidTr="005D5441">
        <w:trPr>
          <w:trHeight w:val="3393"/>
        </w:trPr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24" w:type="dxa"/>
            <w:vAlign w:val="center"/>
          </w:tcPr>
          <w:tbl>
            <w:tblPr>
              <w:tblW w:w="8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18"/>
              <w:gridCol w:w="4560"/>
            </w:tblGrid>
            <w:tr w:rsidR="00CA00EA" w:rsidRPr="005D5441" w:rsidTr="00CA00EA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  <w:hideMark/>
                </w:tcPr>
                <w:p w:rsidR="00CA00EA" w:rsidRPr="005D5441" w:rsidRDefault="00CA00EA" w:rsidP="005D54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D54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Адрес или иное описание местоположения земельного участка</w:t>
                  </w:r>
                </w:p>
                <w:p w:rsidR="009D454B" w:rsidRPr="005D5441" w:rsidRDefault="009D454B" w:rsidP="005D54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560" w:type="dxa"/>
                  <w:shd w:val="clear" w:color="auto" w:fill="auto"/>
                  <w:vAlign w:val="center"/>
                  <w:hideMark/>
                </w:tcPr>
                <w:p w:rsidR="00CA00EA" w:rsidRPr="005D5441" w:rsidRDefault="00CA00EA" w:rsidP="005D54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D54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Кадастровый номер земельного участка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Московская область, Наро-Фоминский район, сельское поселение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Ташировское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, в районе деревни Мякишево</w:t>
                  </w:r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50:26:0000000:51739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обл. Московская, р-н Наро-Фоминский, сельское поселение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Ташировское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, д. Мякишево</w:t>
                  </w:r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50:26:0000000:99 (контур 5)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обл. Московская, р-н Наро-Фоминский, с/пос.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Ташировское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, у д Мякишево, ООО "Совхоз "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Головково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",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уч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-к 1/42</w:t>
                  </w:r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50:26:0110104:69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обл. Московская, р-н Наро-Фоминский, с/о Крюковский, д. Мякишево,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уч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-к 31</w:t>
                  </w:r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50:26:0110104:8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Российская Федерация, Московская область, Наро-Фоминский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г.о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., СНТ "Заря" АМО ЗИЛ, з/у 38</w:t>
                  </w:r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50:26:0110108:105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Московская область, Наро-Фоминский район, сельское поселение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Ташировское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, у дер. Мякишево, СНТ "Заря" АМО ЗИЛ, уч. 40</w:t>
                  </w:r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50:26:0110108:73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Московская область, Наро-Фоминский район, сельское поселение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Ташировское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, у д. Мякишево, СНТ "Заря" АМО ЗИЛ, участок №134</w:t>
                  </w:r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50:26:0110108:8 (контур 2)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обл. Московская, р-н Наро-Фоминский, с/пос.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Ташировское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 у д. Мякишево,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снт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 "Заря-АМО-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Зил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",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уч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-к 54</w:t>
                  </w:r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50:26:0110111:39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Московская область, Наро-Фоминский район, сельское поселение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Ташировское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, д. Мякишево, ул. Подстанция 107, уч. 2</w:t>
                  </w:r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50:26:0110118:10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Московская область, Наро-Фоминский район, сельское поселение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Ташировское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, д. Мякишево, ул. Подстанция 107, участок №1</w:t>
                  </w:r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50:26:0110118:11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 xml:space="preserve">Московская область, Наро-Фоминский район, сельское поселение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Ташировское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, в районе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д.Мякишево</w:t>
                  </w:r>
                  <w:proofErr w:type="spellEnd"/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50:26:0110118:15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Московская область, р-н. Наро-Фоминский, сельское поселение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Ташировское</w:t>
                  </w:r>
                  <w:proofErr w:type="spellEnd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, д. Мякишево</w:t>
                  </w:r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50:26:0110124:2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 xml:space="preserve">обл. Московская, р-н Наро-Фоминский, с/о Крюковский, у </w:t>
                  </w:r>
                  <w:proofErr w:type="spellStart"/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д.Мякишево</w:t>
                  </w:r>
                  <w:proofErr w:type="spellEnd"/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50:26:0110118:3</w:t>
                  </w:r>
                </w:p>
              </w:tc>
            </w:tr>
            <w:tr w:rsidR="005D5441" w:rsidRPr="005D5441" w:rsidTr="006C0F2D">
              <w:trPr>
                <w:trHeight w:val="20"/>
              </w:trPr>
              <w:tc>
                <w:tcPr>
                  <w:tcW w:w="4018" w:type="dxa"/>
                  <w:shd w:val="clear" w:color="auto" w:fill="auto"/>
                  <w:vAlign w:val="center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br/>
                    <w:t>обл. Московская, р-н Наро-Фоминский, с/о Крюковский, у д.Мякишево3</w:t>
                  </w:r>
                </w:p>
              </w:tc>
              <w:tc>
                <w:tcPr>
                  <w:tcW w:w="4560" w:type="dxa"/>
                  <w:shd w:val="clear" w:color="auto" w:fill="auto"/>
                  <w:vAlign w:val="bottom"/>
                </w:tcPr>
                <w:p w:rsidR="005D5441" w:rsidRPr="005D5441" w:rsidRDefault="005D5441" w:rsidP="005D544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D5441">
                    <w:rPr>
                      <w:rFonts w:ascii="Times New Roman" w:hAnsi="Times New Roman" w:cs="Times New Roman"/>
                      <w:color w:val="000000"/>
                    </w:rPr>
                    <w:t>50:26:0110118:1</w:t>
                  </w:r>
                </w:p>
              </w:tc>
            </w:tr>
          </w:tbl>
          <w:p w:rsidR="0048623F" w:rsidRPr="005D5441" w:rsidRDefault="0048623F" w:rsidP="005D54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48623F" w:rsidRPr="002D7277" w:rsidTr="006A181B">
        <w:tc>
          <w:tcPr>
            <w:tcW w:w="568" w:type="dxa"/>
          </w:tcPr>
          <w:p w:rsidR="00A14F3A" w:rsidRDefault="00A14F3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4F3A" w:rsidRDefault="00A14F3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24" w:type="dxa"/>
          </w:tcPr>
          <w:p w:rsidR="00D80BE3" w:rsidRPr="005D5441" w:rsidRDefault="00D80BE3" w:rsidP="00D80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>Администрация Наро-Фоминского городского округа</w:t>
            </w:r>
          </w:p>
          <w:p w:rsidR="00D80BE3" w:rsidRPr="005D5441" w:rsidRDefault="00D80BE3" w:rsidP="00D80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>Московской области,</w:t>
            </w:r>
          </w:p>
          <w:p w:rsidR="00D80BE3" w:rsidRPr="005D5441" w:rsidRDefault="00D80BE3" w:rsidP="00D80BE3">
            <w:pPr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 xml:space="preserve">адрес: </w:t>
            </w:r>
            <w:r w:rsidRPr="005D5441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143300, Московская область, г. Наро-Фоминск,</w:t>
            </w:r>
          </w:p>
          <w:p w:rsidR="00D80BE3" w:rsidRPr="005D5441" w:rsidRDefault="00AC4AEE" w:rsidP="00D80BE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ул. Маршала Жукова, </w:t>
            </w:r>
            <w:bookmarkStart w:id="0" w:name="_GoBack"/>
            <w:bookmarkEnd w:id="0"/>
            <w: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д.2</w:t>
            </w:r>
            <w:r w:rsidR="00D80BE3" w:rsidRPr="005D5441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D80BE3" w:rsidRPr="005D5441" w:rsidRDefault="00D80BE3" w:rsidP="00D80BE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 xml:space="preserve"> время приема: прием граждан по предварительной записи по телефону </w:t>
            </w:r>
          </w:p>
          <w:p w:rsidR="00D80BE3" w:rsidRPr="005D5441" w:rsidRDefault="00D80BE3" w:rsidP="00D80BE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>+7(496)344-45-21;</w:t>
            </w:r>
          </w:p>
          <w:p w:rsidR="00FE1D98" w:rsidRPr="005D5441" w:rsidRDefault="00D80BE3" w:rsidP="00D80BE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2D7277" w:rsidTr="006A181B"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24" w:type="dxa"/>
          </w:tcPr>
          <w:p w:rsidR="004222E1" w:rsidRPr="005D5441" w:rsidRDefault="00FE1D98" w:rsidP="004222E1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 xml:space="preserve">Министерство энергетики Российской Федерации, </w:t>
            </w:r>
            <w:r w:rsidRPr="005D5441">
              <w:rPr>
                <w:rFonts w:ascii="Times New Roman" w:hAnsi="Times New Roman"/>
                <w:sz w:val="23"/>
                <w:szCs w:val="23"/>
              </w:rPr>
              <w:br/>
              <w:t xml:space="preserve">адрес: </w:t>
            </w:r>
            <w:r w:rsidR="004222E1" w:rsidRPr="005D5441">
              <w:rPr>
                <w:rFonts w:ascii="Times New Roman" w:hAnsi="Times New Roman"/>
                <w:sz w:val="23"/>
                <w:szCs w:val="23"/>
              </w:rPr>
              <w:t>г. Москва, ул. Щепкина, 42, стр. 1,2</w:t>
            </w:r>
          </w:p>
          <w:p w:rsidR="004222E1" w:rsidRPr="005D5441" w:rsidRDefault="00E12D6A" w:rsidP="00E12D6A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48623F" w:rsidRPr="005D5441" w:rsidRDefault="004222E1" w:rsidP="00E12D6A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E12D6A" w:rsidRPr="005D5441">
              <w:rPr>
                <w:rFonts w:ascii="Times New Roman" w:hAnsi="Times New Roman"/>
                <w:sz w:val="23"/>
                <w:szCs w:val="23"/>
              </w:rPr>
              <w:t>рок подачи указанных заявлений)</w:t>
            </w:r>
          </w:p>
        </w:tc>
      </w:tr>
      <w:tr w:rsidR="00E12D6A" w:rsidRPr="002D7277" w:rsidTr="006A181B">
        <w:tc>
          <w:tcPr>
            <w:tcW w:w="568" w:type="dxa"/>
          </w:tcPr>
          <w:p w:rsidR="00E12D6A" w:rsidRPr="00B909C8" w:rsidRDefault="00E12D6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24" w:type="dxa"/>
          </w:tcPr>
          <w:p w:rsidR="00E12D6A" w:rsidRPr="005D5441" w:rsidRDefault="004C0355" w:rsidP="00D85AD6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>1</w:t>
            </w:r>
            <w:r w:rsidR="00E12D6A" w:rsidRPr="005D5441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="00EB230F" w:rsidRPr="005D5441">
              <w:rPr>
                <w:rFonts w:ascii="Times New Roman" w:hAnsi="Times New Roman"/>
                <w:sz w:val="23"/>
                <w:szCs w:val="23"/>
              </w:rPr>
              <w:t xml:space="preserve">Свидетельство </w:t>
            </w:r>
            <w:r w:rsidR="00050AAA" w:rsidRPr="005D5441">
              <w:rPr>
                <w:rFonts w:ascii="Times New Roman" w:hAnsi="Times New Roman"/>
                <w:sz w:val="23"/>
                <w:szCs w:val="23"/>
              </w:rPr>
              <w:t>о госуда</w:t>
            </w:r>
            <w:r w:rsidR="00D85AD6" w:rsidRPr="005D5441">
              <w:rPr>
                <w:rFonts w:ascii="Times New Roman" w:hAnsi="Times New Roman"/>
                <w:sz w:val="23"/>
                <w:szCs w:val="23"/>
              </w:rPr>
              <w:t xml:space="preserve">рственной регистрации права </w:t>
            </w:r>
            <w:r w:rsidR="006A799F" w:rsidRPr="005D5441">
              <w:rPr>
                <w:rFonts w:ascii="Times New Roman" w:hAnsi="Times New Roman"/>
                <w:sz w:val="23"/>
                <w:szCs w:val="23"/>
              </w:rPr>
              <w:t>от 18.02.2009 г. серия 50-HГN № 384616</w:t>
            </w:r>
          </w:p>
        </w:tc>
      </w:tr>
      <w:tr w:rsidR="00D80BE3" w:rsidRPr="002D7277" w:rsidTr="006A181B">
        <w:tc>
          <w:tcPr>
            <w:tcW w:w="568" w:type="dxa"/>
          </w:tcPr>
          <w:p w:rsidR="00D80BE3" w:rsidRPr="00B909C8" w:rsidRDefault="00D80BE3" w:rsidP="00D80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24" w:type="dxa"/>
          </w:tcPr>
          <w:p w:rsidR="00D80BE3" w:rsidRPr="005D5441" w:rsidRDefault="00AC4AEE" w:rsidP="00D80BE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3"/>
                <w:szCs w:val="23"/>
              </w:rPr>
            </w:pPr>
            <w:hyperlink r:id="rId6" w:history="1">
              <w:r w:rsidR="00D80BE3" w:rsidRPr="005D5441">
                <w:rPr>
                  <w:rStyle w:val="a7"/>
                  <w:rFonts w:ascii="Times New Roman" w:hAnsi="Times New Roman"/>
                  <w:color w:val="auto"/>
                  <w:sz w:val="23"/>
                  <w:szCs w:val="23"/>
                  <w:u w:val="none"/>
                </w:rPr>
                <w:t>https://minenergo.gov.ru/</w:t>
              </w:r>
            </w:hyperlink>
          </w:p>
          <w:p w:rsidR="00D80BE3" w:rsidRPr="005D5441" w:rsidRDefault="00D80BE3" w:rsidP="00D80BE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>http://nfreg.ru/</w:t>
            </w:r>
          </w:p>
          <w:p w:rsidR="00D80BE3" w:rsidRPr="005D5441" w:rsidRDefault="00D80BE3" w:rsidP="00D80BE3">
            <w:pPr>
              <w:pStyle w:val="a3"/>
              <w:ind w:left="187" w:firstLine="12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80BE3" w:rsidRPr="002D7277" w:rsidTr="006A181B">
        <w:tc>
          <w:tcPr>
            <w:tcW w:w="568" w:type="dxa"/>
          </w:tcPr>
          <w:p w:rsidR="00D80BE3" w:rsidRPr="00B909C8" w:rsidRDefault="00D80BE3" w:rsidP="00D80B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24" w:type="dxa"/>
          </w:tcPr>
          <w:p w:rsidR="00D80BE3" w:rsidRPr="005D5441" w:rsidRDefault="00D80BE3" w:rsidP="00D80BE3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>https://minenergo.gov.ru/</w:t>
            </w:r>
          </w:p>
          <w:p w:rsidR="00D80BE3" w:rsidRPr="005D5441" w:rsidRDefault="00D80BE3" w:rsidP="00D80BE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>http:// http://nfreg.ru/</w:t>
            </w:r>
          </w:p>
          <w:p w:rsidR="00D80BE3" w:rsidRPr="005D5441" w:rsidRDefault="00D80BE3" w:rsidP="00D80BE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001D9" w:rsidRPr="002D7277" w:rsidTr="006A181B">
        <w:tc>
          <w:tcPr>
            <w:tcW w:w="568" w:type="dxa"/>
          </w:tcPr>
          <w:p w:rsidR="00C001D9" w:rsidRPr="00B909C8" w:rsidRDefault="006A181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24" w:type="dxa"/>
          </w:tcPr>
          <w:p w:rsidR="00C001D9" w:rsidRPr="005D5441" w:rsidRDefault="00C85C87" w:rsidP="0074037C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 xml:space="preserve">Дополнительно по всем вопросам можно обращаться: </w:t>
            </w:r>
            <w:r w:rsidR="0074037C" w:rsidRPr="005D5441">
              <w:rPr>
                <w:rFonts w:ascii="Times New Roman" w:hAnsi="Times New Roman"/>
                <w:sz w:val="23"/>
                <w:szCs w:val="23"/>
              </w:rPr>
              <w:t>ПАО «ФСК ЕЭС»</w:t>
            </w:r>
            <w:r w:rsidR="00050AAA" w:rsidRPr="005D5441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="0084490B" w:rsidRPr="005D5441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117630, г. Москва, ул. Академика </w:t>
            </w:r>
            <w:proofErr w:type="spellStart"/>
            <w:r w:rsidR="0084490B" w:rsidRPr="005D5441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Челомея</w:t>
            </w:r>
            <w:proofErr w:type="spellEnd"/>
            <w:r w:rsidR="0084490B" w:rsidRPr="005D5441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, 5А</w:t>
            </w:r>
            <w:r w:rsidR="00050AAA" w:rsidRPr="005D5441">
              <w:rPr>
                <w:rFonts w:ascii="Times New Roman" w:hAnsi="Times New Roman"/>
                <w:sz w:val="23"/>
                <w:szCs w:val="23"/>
              </w:rPr>
              <w:t xml:space="preserve">, тел. </w:t>
            </w:r>
            <w:r w:rsidR="00474C6A" w:rsidRPr="005D5441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8 800 200-18-81</w:t>
            </w:r>
          </w:p>
        </w:tc>
      </w:tr>
      <w:tr w:rsidR="0048623F" w:rsidRPr="002D7277" w:rsidTr="005D5441">
        <w:trPr>
          <w:trHeight w:val="732"/>
        </w:trPr>
        <w:tc>
          <w:tcPr>
            <w:tcW w:w="568" w:type="dxa"/>
          </w:tcPr>
          <w:p w:rsidR="0048623F" w:rsidRPr="00B909C8" w:rsidRDefault="006A181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24" w:type="dxa"/>
          </w:tcPr>
          <w:p w:rsidR="004222E1" w:rsidRPr="005D5441" w:rsidRDefault="00FE1D98" w:rsidP="004222E1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 xml:space="preserve">Графическое описание местоположения границ публичного </w:t>
            </w:r>
            <w:r w:rsidR="0002073B" w:rsidRPr="005D5441">
              <w:rPr>
                <w:rFonts w:ascii="Times New Roman" w:hAnsi="Times New Roman"/>
                <w:sz w:val="23"/>
                <w:szCs w:val="23"/>
              </w:rPr>
              <w:t>с</w:t>
            </w:r>
            <w:r w:rsidRPr="005D5441">
              <w:rPr>
                <w:rFonts w:ascii="Times New Roman" w:hAnsi="Times New Roman"/>
                <w:sz w:val="23"/>
                <w:szCs w:val="23"/>
              </w:rPr>
              <w:t xml:space="preserve">ервитута, </w:t>
            </w:r>
            <w:r w:rsidR="00831F2A" w:rsidRPr="005D5441">
              <w:rPr>
                <w:rFonts w:ascii="Times New Roman" w:hAnsi="Times New Roman"/>
                <w:sz w:val="23"/>
                <w:szCs w:val="23"/>
              </w:rPr>
              <w:br/>
            </w:r>
            <w:r w:rsidRPr="005D5441">
              <w:rPr>
                <w:rFonts w:ascii="Times New Roman" w:hAnsi="Times New Roman"/>
                <w:sz w:val="23"/>
                <w:szCs w:val="23"/>
              </w:rPr>
              <w:t xml:space="preserve">а также перечень координат характерных точек этих границ </w:t>
            </w:r>
            <w:r w:rsidR="00831F2A" w:rsidRPr="005D5441">
              <w:rPr>
                <w:rFonts w:ascii="Times New Roman" w:hAnsi="Times New Roman"/>
                <w:sz w:val="23"/>
                <w:szCs w:val="23"/>
              </w:rPr>
              <w:br/>
            </w:r>
            <w:r w:rsidRPr="005D5441">
              <w:rPr>
                <w:rFonts w:ascii="Times New Roman" w:hAnsi="Times New Roman"/>
                <w:sz w:val="23"/>
                <w:szCs w:val="23"/>
              </w:rPr>
              <w:t>прилагается к сообщению</w:t>
            </w:r>
          </w:p>
          <w:p w:rsidR="0048623F" w:rsidRPr="005D5441" w:rsidRDefault="004222E1" w:rsidP="004222E1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D5441">
              <w:rPr>
                <w:rFonts w:ascii="Times New Roman" w:hAnsi="Times New Roman"/>
                <w:sz w:val="23"/>
                <w:szCs w:val="23"/>
              </w:rPr>
              <w:t>(описание местоположения границ публичного сервитута)</w:t>
            </w:r>
          </w:p>
        </w:tc>
      </w:tr>
    </w:tbl>
    <w:p w:rsidR="0048623F" w:rsidRPr="002D7277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2D7277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01B15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1A2B"/>
    <w:rsid w:val="00004F95"/>
    <w:rsid w:val="0002073B"/>
    <w:rsid w:val="00035C71"/>
    <w:rsid w:val="00042459"/>
    <w:rsid w:val="00042645"/>
    <w:rsid w:val="00043DC1"/>
    <w:rsid w:val="00046EBD"/>
    <w:rsid w:val="0004740E"/>
    <w:rsid w:val="00050AAA"/>
    <w:rsid w:val="0005642F"/>
    <w:rsid w:val="000865A0"/>
    <w:rsid w:val="0009033F"/>
    <w:rsid w:val="00093FDE"/>
    <w:rsid w:val="000A43CD"/>
    <w:rsid w:val="000A4C2C"/>
    <w:rsid w:val="000A5E7F"/>
    <w:rsid w:val="000B3B1B"/>
    <w:rsid w:val="000D4AE1"/>
    <w:rsid w:val="000E55CE"/>
    <w:rsid w:val="00103D58"/>
    <w:rsid w:val="00112934"/>
    <w:rsid w:val="00121A99"/>
    <w:rsid w:val="00153256"/>
    <w:rsid w:val="00160D98"/>
    <w:rsid w:val="00175D7D"/>
    <w:rsid w:val="00186681"/>
    <w:rsid w:val="00191AA8"/>
    <w:rsid w:val="001A3FCD"/>
    <w:rsid w:val="001A5A50"/>
    <w:rsid w:val="001B1881"/>
    <w:rsid w:val="001B264C"/>
    <w:rsid w:val="001B6C2F"/>
    <w:rsid w:val="001E06C8"/>
    <w:rsid w:val="001E24AF"/>
    <w:rsid w:val="001E7046"/>
    <w:rsid w:val="00224971"/>
    <w:rsid w:val="00230898"/>
    <w:rsid w:val="00251921"/>
    <w:rsid w:val="00251A29"/>
    <w:rsid w:val="002671A2"/>
    <w:rsid w:val="00267455"/>
    <w:rsid w:val="00277B32"/>
    <w:rsid w:val="00284AB6"/>
    <w:rsid w:val="002B2100"/>
    <w:rsid w:val="002B4E2E"/>
    <w:rsid w:val="002C01A9"/>
    <w:rsid w:val="002C559D"/>
    <w:rsid w:val="002C6E74"/>
    <w:rsid w:val="002D1933"/>
    <w:rsid w:val="002D7277"/>
    <w:rsid w:val="002E0C96"/>
    <w:rsid w:val="002F2E07"/>
    <w:rsid w:val="002F5614"/>
    <w:rsid w:val="00314D58"/>
    <w:rsid w:val="00315D63"/>
    <w:rsid w:val="00321B49"/>
    <w:rsid w:val="00322721"/>
    <w:rsid w:val="00333451"/>
    <w:rsid w:val="00363D53"/>
    <w:rsid w:val="0037461C"/>
    <w:rsid w:val="003A343E"/>
    <w:rsid w:val="003A5F1C"/>
    <w:rsid w:val="003B46BB"/>
    <w:rsid w:val="003D1F23"/>
    <w:rsid w:val="003D5AC3"/>
    <w:rsid w:val="003D658E"/>
    <w:rsid w:val="003D75E3"/>
    <w:rsid w:val="003E2DBD"/>
    <w:rsid w:val="003F373A"/>
    <w:rsid w:val="003F4192"/>
    <w:rsid w:val="003F4D3C"/>
    <w:rsid w:val="00410631"/>
    <w:rsid w:val="004162AC"/>
    <w:rsid w:val="004222E1"/>
    <w:rsid w:val="00426028"/>
    <w:rsid w:val="00426433"/>
    <w:rsid w:val="00436D46"/>
    <w:rsid w:val="004456C5"/>
    <w:rsid w:val="004523D5"/>
    <w:rsid w:val="00453606"/>
    <w:rsid w:val="00453C40"/>
    <w:rsid w:val="00454012"/>
    <w:rsid w:val="00457851"/>
    <w:rsid w:val="0047157E"/>
    <w:rsid w:val="00474C6A"/>
    <w:rsid w:val="0048623F"/>
    <w:rsid w:val="004A0D50"/>
    <w:rsid w:val="004C0355"/>
    <w:rsid w:val="004C4BCE"/>
    <w:rsid w:val="004D0C0D"/>
    <w:rsid w:val="004D4EC5"/>
    <w:rsid w:val="004E455F"/>
    <w:rsid w:val="004F0619"/>
    <w:rsid w:val="0051460B"/>
    <w:rsid w:val="00517BA0"/>
    <w:rsid w:val="00536AA9"/>
    <w:rsid w:val="00571CF7"/>
    <w:rsid w:val="00584B8A"/>
    <w:rsid w:val="0058612F"/>
    <w:rsid w:val="005908BE"/>
    <w:rsid w:val="0059336B"/>
    <w:rsid w:val="005A3E35"/>
    <w:rsid w:val="005A5903"/>
    <w:rsid w:val="005A599D"/>
    <w:rsid w:val="005B57DC"/>
    <w:rsid w:val="005D5441"/>
    <w:rsid w:val="005D56D2"/>
    <w:rsid w:val="005D742F"/>
    <w:rsid w:val="005F0C89"/>
    <w:rsid w:val="005F7EB3"/>
    <w:rsid w:val="00607A54"/>
    <w:rsid w:val="00610282"/>
    <w:rsid w:val="006169EC"/>
    <w:rsid w:val="006445DB"/>
    <w:rsid w:val="00646725"/>
    <w:rsid w:val="006473B1"/>
    <w:rsid w:val="00647621"/>
    <w:rsid w:val="0066067A"/>
    <w:rsid w:val="006767D5"/>
    <w:rsid w:val="006A181B"/>
    <w:rsid w:val="006A24EA"/>
    <w:rsid w:val="006A799F"/>
    <w:rsid w:val="006B1FEC"/>
    <w:rsid w:val="006B3FC7"/>
    <w:rsid w:val="006B5432"/>
    <w:rsid w:val="006C762D"/>
    <w:rsid w:val="006D2AE4"/>
    <w:rsid w:val="0071673B"/>
    <w:rsid w:val="0074037C"/>
    <w:rsid w:val="007413B9"/>
    <w:rsid w:val="007424A1"/>
    <w:rsid w:val="00743AB4"/>
    <w:rsid w:val="007623F1"/>
    <w:rsid w:val="00765BD9"/>
    <w:rsid w:val="00771738"/>
    <w:rsid w:val="007814BD"/>
    <w:rsid w:val="0079045D"/>
    <w:rsid w:val="00791EC9"/>
    <w:rsid w:val="007B0A27"/>
    <w:rsid w:val="007B2FEC"/>
    <w:rsid w:val="007B4838"/>
    <w:rsid w:val="007F0875"/>
    <w:rsid w:val="00807501"/>
    <w:rsid w:val="00810DF0"/>
    <w:rsid w:val="00811D66"/>
    <w:rsid w:val="008306A3"/>
    <w:rsid w:val="00831F2A"/>
    <w:rsid w:val="00833E52"/>
    <w:rsid w:val="0084490B"/>
    <w:rsid w:val="00855098"/>
    <w:rsid w:val="008701EF"/>
    <w:rsid w:val="008912C5"/>
    <w:rsid w:val="008A6BD0"/>
    <w:rsid w:val="008B271C"/>
    <w:rsid w:val="008B7C75"/>
    <w:rsid w:val="008C03D5"/>
    <w:rsid w:val="008D09CF"/>
    <w:rsid w:val="008D3AED"/>
    <w:rsid w:val="008D5F1C"/>
    <w:rsid w:val="008E09F4"/>
    <w:rsid w:val="008F7B69"/>
    <w:rsid w:val="00900CD6"/>
    <w:rsid w:val="00902D16"/>
    <w:rsid w:val="00913054"/>
    <w:rsid w:val="00947A5D"/>
    <w:rsid w:val="00962939"/>
    <w:rsid w:val="009739D9"/>
    <w:rsid w:val="0098643A"/>
    <w:rsid w:val="009900BE"/>
    <w:rsid w:val="00994F7D"/>
    <w:rsid w:val="00997D47"/>
    <w:rsid w:val="009B46D9"/>
    <w:rsid w:val="009C3294"/>
    <w:rsid w:val="009D0247"/>
    <w:rsid w:val="009D05A2"/>
    <w:rsid w:val="009D454B"/>
    <w:rsid w:val="009D7C1F"/>
    <w:rsid w:val="009F57C9"/>
    <w:rsid w:val="00A14F3A"/>
    <w:rsid w:val="00A15DA1"/>
    <w:rsid w:val="00A364A2"/>
    <w:rsid w:val="00A50B57"/>
    <w:rsid w:val="00A53E8D"/>
    <w:rsid w:val="00A63F58"/>
    <w:rsid w:val="00A83972"/>
    <w:rsid w:val="00A86A3B"/>
    <w:rsid w:val="00AC4AEE"/>
    <w:rsid w:val="00AD3AC5"/>
    <w:rsid w:val="00B03EE7"/>
    <w:rsid w:val="00B20480"/>
    <w:rsid w:val="00B30A99"/>
    <w:rsid w:val="00B311F6"/>
    <w:rsid w:val="00B32582"/>
    <w:rsid w:val="00B348AB"/>
    <w:rsid w:val="00B54946"/>
    <w:rsid w:val="00B54E6E"/>
    <w:rsid w:val="00B818F1"/>
    <w:rsid w:val="00B909C8"/>
    <w:rsid w:val="00B95BB1"/>
    <w:rsid w:val="00B963E6"/>
    <w:rsid w:val="00BA5DB1"/>
    <w:rsid w:val="00BF3D5C"/>
    <w:rsid w:val="00C001D9"/>
    <w:rsid w:val="00C14A6C"/>
    <w:rsid w:val="00C174AC"/>
    <w:rsid w:val="00C61582"/>
    <w:rsid w:val="00C63105"/>
    <w:rsid w:val="00C71687"/>
    <w:rsid w:val="00C72DD1"/>
    <w:rsid w:val="00C85BD2"/>
    <w:rsid w:val="00C85C87"/>
    <w:rsid w:val="00C96B2D"/>
    <w:rsid w:val="00CA00EA"/>
    <w:rsid w:val="00CA62D8"/>
    <w:rsid w:val="00CC4F26"/>
    <w:rsid w:val="00CD088E"/>
    <w:rsid w:val="00CD24C1"/>
    <w:rsid w:val="00CD6354"/>
    <w:rsid w:val="00CD64AF"/>
    <w:rsid w:val="00CE210F"/>
    <w:rsid w:val="00CF4019"/>
    <w:rsid w:val="00D11BB1"/>
    <w:rsid w:val="00D223EB"/>
    <w:rsid w:val="00D23FE5"/>
    <w:rsid w:val="00D568D7"/>
    <w:rsid w:val="00D64991"/>
    <w:rsid w:val="00D70F2E"/>
    <w:rsid w:val="00D72619"/>
    <w:rsid w:val="00D80BE3"/>
    <w:rsid w:val="00D85AD6"/>
    <w:rsid w:val="00D91BD0"/>
    <w:rsid w:val="00DD603C"/>
    <w:rsid w:val="00E12D42"/>
    <w:rsid w:val="00E12D6A"/>
    <w:rsid w:val="00E152CA"/>
    <w:rsid w:val="00E34E31"/>
    <w:rsid w:val="00E34F95"/>
    <w:rsid w:val="00E5344C"/>
    <w:rsid w:val="00E813A6"/>
    <w:rsid w:val="00E81D77"/>
    <w:rsid w:val="00E95A48"/>
    <w:rsid w:val="00EA6D1B"/>
    <w:rsid w:val="00EB230F"/>
    <w:rsid w:val="00EB7DB1"/>
    <w:rsid w:val="00EC3231"/>
    <w:rsid w:val="00EE1F67"/>
    <w:rsid w:val="00EF4E33"/>
    <w:rsid w:val="00EF4FFD"/>
    <w:rsid w:val="00EF6684"/>
    <w:rsid w:val="00F048CA"/>
    <w:rsid w:val="00F062E6"/>
    <w:rsid w:val="00F161CE"/>
    <w:rsid w:val="00F17193"/>
    <w:rsid w:val="00F206BA"/>
    <w:rsid w:val="00F337E6"/>
    <w:rsid w:val="00F35483"/>
    <w:rsid w:val="00F44B0B"/>
    <w:rsid w:val="00F452CE"/>
    <w:rsid w:val="00F61E10"/>
    <w:rsid w:val="00F621F5"/>
    <w:rsid w:val="00F80192"/>
    <w:rsid w:val="00FA49D2"/>
    <w:rsid w:val="00FB3506"/>
    <w:rsid w:val="00FB79A0"/>
    <w:rsid w:val="00FD06C1"/>
    <w:rsid w:val="00FE1D9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12CE8"/>
  <w15:docId w15:val="{52337F94-F8FD-4079-B97C-1F36F68E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6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6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DD6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BED0E-C5FF-452C-8D07-DAA18888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Вадим Першин</cp:lastModifiedBy>
  <cp:revision>44</cp:revision>
  <cp:lastPrinted>2019-08-27T09:19:00Z</cp:lastPrinted>
  <dcterms:created xsi:type="dcterms:W3CDTF">2020-12-08T05:26:00Z</dcterms:created>
  <dcterms:modified xsi:type="dcterms:W3CDTF">2021-08-10T07:49:00Z</dcterms:modified>
</cp:coreProperties>
</file>