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B5" w:rsidRPr="002810E3" w:rsidRDefault="003267B5" w:rsidP="00B0597E">
      <w:pPr>
        <w:jc w:val="both"/>
        <w:rPr>
          <w:i/>
          <w:sz w:val="24"/>
          <w:szCs w:val="24"/>
        </w:rPr>
      </w:pPr>
    </w:p>
    <w:p w:rsidR="003267B5" w:rsidRDefault="001959A7" w:rsidP="003267B5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Итоги проведения муниципального земельного контроля в </w:t>
      </w:r>
      <w:r w:rsidRPr="001959A7">
        <w:rPr>
          <w:b/>
          <w:sz w:val="28"/>
          <w:szCs w:val="28"/>
        </w:rPr>
        <w:t>III квартал</w:t>
      </w:r>
      <w:r>
        <w:rPr>
          <w:b/>
          <w:sz w:val="28"/>
          <w:szCs w:val="28"/>
        </w:rPr>
        <w:t>е 2021 года.</w:t>
      </w:r>
    </w:p>
    <w:p w:rsidR="003267B5" w:rsidRDefault="003267B5" w:rsidP="003267B5">
      <w:pPr>
        <w:ind w:right="-2" w:firstLine="709"/>
        <w:jc w:val="both"/>
        <w:rPr>
          <w:b/>
          <w:sz w:val="24"/>
          <w:szCs w:val="24"/>
        </w:rPr>
      </w:pPr>
    </w:p>
    <w:p w:rsidR="00F37AF2" w:rsidRPr="00CF033A" w:rsidRDefault="00F37AF2" w:rsidP="003267B5">
      <w:pPr>
        <w:ind w:right="-2" w:firstLine="709"/>
        <w:jc w:val="center"/>
        <w:rPr>
          <w:b/>
          <w:sz w:val="24"/>
          <w:szCs w:val="24"/>
        </w:rPr>
      </w:pPr>
    </w:p>
    <w:p w:rsidR="00CF033A" w:rsidRPr="00294F50" w:rsidRDefault="001959A7" w:rsidP="00125945">
      <w:pPr>
        <w:pStyle w:val="a3"/>
        <w:tabs>
          <w:tab w:val="left" w:pos="0"/>
        </w:tabs>
        <w:spacing w:line="276" w:lineRule="auto"/>
        <w:rPr>
          <w:sz w:val="28"/>
          <w:szCs w:val="28"/>
        </w:rPr>
      </w:pPr>
      <w:r w:rsidRPr="00294F50">
        <w:rPr>
          <w:sz w:val="28"/>
          <w:szCs w:val="28"/>
        </w:rPr>
        <w:t>По итогам III квартала 2021 года, Отделом муниципального земельного контроля Комитета</w:t>
      </w:r>
      <w:r w:rsidR="000F1A04">
        <w:rPr>
          <w:sz w:val="28"/>
          <w:szCs w:val="28"/>
        </w:rPr>
        <w:t xml:space="preserve"> по управлению имуществом</w:t>
      </w:r>
      <w:r w:rsidRPr="00294F50">
        <w:rPr>
          <w:sz w:val="28"/>
          <w:szCs w:val="28"/>
        </w:rPr>
        <w:t xml:space="preserve"> Администрации На</w:t>
      </w:r>
      <w:r w:rsidR="000F1A04">
        <w:rPr>
          <w:sz w:val="28"/>
          <w:szCs w:val="28"/>
        </w:rPr>
        <w:t>ро-Фоминского городского округа:</w:t>
      </w:r>
    </w:p>
    <w:p w:rsidR="00294F50" w:rsidRPr="00294F50" w:rsidRDefault="00294F50" w:rsidP="00294F50">
      <w:pPr>
        <w:pStyle w:val="a3"/>
        <w:spacing w:line="276" w:lineRule="auto"/>
        <w:ind w:left="1068"/>
        <w:rPr>
          <w:sz w:val="28"/>
          <w:szCs w:val="28"/>
        </w:rPr>
      </w:pPr>
    </w:p>
    <w:p w:rsidR="001959A7" w:rsidRPr="00294F50" w:rsidRDefault="001959A7" w:rsidP="00294F50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294F50">
        <w:rPr>
          <w:sz w:val="28"/>
          <w:szCs w:val="28"/>
        </w:rPr>
        <w:t>Проведено плановых (рейдовых) осмотров</w:t>
      </w:r>
      <w:r w:rsidR="00294F50" w:rsidRPr="00294F50">
        <w:rPr>
          <w:sz w:val="28"/>
          <w:szCs w:val="28"/>
        </w:rPr>
        <w:t xml:space="preserve"> 1384 земельных участков с применением мобильного приложения «Проверки Подмосковья» </w:t>
      </w:r>
      <w:r w:rsidRPr="00294F50">
        <w:rPr>
          <w:sz w:val="28"/>
          <w:szCs w:val="28"/>
        </w:rPr>
        <w:t>на предмет выявления нарушений земельного законодательства</w:t>
      </w:r>
      <w:r w:rsidR="00294F50">
        <w:rPr>
          <w:sz w:val="28"/>
          <w:szCs w:val="28"/>
        </w:rPr>
        <w:t>.</w:t>
      </w:r>
    </w:p>
    <w:p w:rsidR="00CF033A" w:rsidRPr="00294F50" w:rsidRDefault="001959A7" w:rsidP="001959A7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294F50">
        <w:rPr>
          <w:sz w:val="28"/>
          <w:szCs w:val="28"/>
        </w:rPr>
        <w:t xml:space="preserve">Проведено </w:t>
      </w:r>
      <w:r w:rsidR="005202AE" w:rsidRPr="00294F50">
        <w:rPr>
          <w:sz w:val="28"/>
          <w:szCs w:val="28"/>
        </w:rPr>
        <w:t>98 внеплановых про</w:t>
      </w:r>
      <w:r w:rsidR="00294F50">
        <w:rPr>
          <w:sz w:val="28"/>
          <w:szCs w:val="28"/>
        </w:rPr>
        <w:t>верок по исполнению предписания.</w:t>
      </w:r>
    </w:p>
    <w:p w:rsidR="005202AE" w:rsidRDefault="005202AE" w:rsidP="001959A7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294F50">
        <w:rPr>
          <w:sz w:val="28"/>
          <w:szCs w:val="28"/>
        </w:rPr>
        <w:t>Проведено 29 внеплановых проверок по обращению граждан</w:t>
      </w:r>
      <w:r w:rsidR="00294F50">
        <w:rPr>
          <w:sz w:val="28"/>
          <w:szCs w:val="28"/>
        </w:rPr>
        <w:t>.</w:t>
      </w:r>
    </w:p>
    <w:p w:rsidR="000F1A04" w:rsidRPr="00294F50" w:rsidRDefault="000F1A04" w:rsidP="001959A7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Проведено 46 внеплановых проверок (Проверки Подмосковья).</w:t>
      </w:r>
    </w:p>
    <w:p w:rsidR="000F1A04" w:rsidRDefault="005202AE" w:rsidP="005202AE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294F50">
        <w:rPr>
          <w:sz w:val="28"/>
          <w:szCs w:val="28"/>
        </w:rPr>
        <w:t>Проведены плановые проверки в отношении:</w:t>
      </w:r>
    </w:p>
    <w:p w:rsidR="005202AE" w:rsidRPr="00294F50" w:rsidRDefault="005202AE" w:rsidP="000F1A04">
      <w:pPr>
        <w:pStyle w:val="a3"/>
        <w:spacing w:line="276" w:lineRule="auto"/>
        <w:ind w:left="1352"/>
        <w:rPr>
          <w:sz w:val="28"/>
          <w:szCs w:val="28"/>
        </w:rPr>
      </w:pPr>
      <w:r w:rsidRPr="00294F50">
        <w:rPr>
          <w:sz w:val="28"/>
          <w:szCs w:val="28"/>
        </w:rPr>
        <w:t xml:space="preserve"> </w:t>
      </w:r>
      <w:r w:rsidR="000F1A04">
        <w:rPr>
          <w:sz w:val="28"/>
          <w:szCs w:val="28"/>
        </w:rPr>
        <w:t xml:space="preserve">- </w:t>
      </w:r>
      <w:r w:rsidRPr="00294F50">
        <w:rPr>
          <w:sz w:val="28"/>
          <w:szCs w:val="28"/>
        </w:rPr>
        <w:t xml:space="preserve">17 физических лиц с целью соблюдения требований земельного законодательства, из них выявлено 8 нарушений земельного законодательства в части </w:t>
      </w:r>
      <w:r w:rsidR="000F1A04">
        <w:rPr>
          <w:sz w:val="28"/>
          <w:szCs w:val="28"/>
        </w:rPr>
        <w:t>самовольного занятия</w:t>
      </w:r>
      <w:r w:rsidR="000F1A04" w:rsidRPr="000F1A04">
        <w:rPr>
          <w:sz w:val="28"/>
          <w:szCs w:val="28"/>
        </w:rPr>
        <w:t xml:space="preserve"> земельных участков из состава земель, государственная собственность на которые не разграничена </w:t>
      </w:r>
      <w:r w:rsidRPr="00294F50">
        <w:rPr>
          <w:sz w:val="28"/>
          <w:szCs w:val="28"/>
        </w:rPr>
        <w:t xml:space="preserve">и </w:t>
      </w:r>
      <w:r w:rsidR="00294F50" w:rsidRPr="00294F50">
        <w:rPr>
          <w:sz w:val="28"/>
          <w:szCs w:val="28"/>
        </w:rPr>
        <w:t>неиспользование земельных участков</w:t>
      </w:r>
      <w:r w:rsidRPr="00294F50">
        <w:rPr>
          <w:sz w:val="28"/>
          <w:szCs w:val="28"/>
        </w:rPr>
        <w:t xml:space="preserve"> из земель сельскохозяйственного значения</w:t>
      </w:r>
      <w:r w:rsidR="00294F50" w:rsidRPr="00294F50">
        <w:rPr>
          <w:sz w:val="28"/>
          <w:szCs w:val="28"/>
        </w:rPr>
        <w:t>.</w:t>
      </w:r>
    </w:p>
    <w:p w:rsidR="00294F50" w:rsidRPr="00294F50" w:rsidRDefault="00294F50" w:rsidP="00294F50">
      <w:pPr>
        <w:pStyle w:val="a3"/>
        <w:spacing w:line="276" w:lineRule="auto"/>
        <w:ind w:left="708"/>
        <w:rPr>
          <w:sz w:val="28"/>
          <w:szCs w:val="28"/>
        </w:rPr>
      </w:pPr>
    </w:p>
    <w:p w:rsidR="00294F50" w:rsidRPr="00294F50" w:rsidRDefault="005202AE" w:rsidP="00294F50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294F50">
        <w:rPr>
          <w:sz w:val="28"/>
          <w:szCs w:val="28"/>
        </w:rPr>
        <w:t xml:space="preserve">Осмотрены 249 земельных участка </w:t>
      </w:r>
      <w:r w:rsidR="00294F50" w:rsidRPr="00294F50">
        <w:rPr>
          <w:sz w:val="28"/>
          <w:szCs w:val="28"/>
        </w:rPr>
        <w:t>на предмет произрастания борщевика Сосновского:</w:t>
      </w:r>
    </w:p>
    <w:p w:rsidR="00294F50" w:rsidRPr="00294F50" w:rsidRDefault="00294F50" w:rsidP="00294F50">
      <w:pPr>
        <w:pStyle w:val="a5"/>
        <w:rPr>
          <w:sz w:val="28"/>
          <w:szCs w:val="28"/>
        </w:rPr>
      </w:pPr>
    </w:p>
    <w:p w:rsidR="00294F50" w:rsidRPr="00294F50" w:rsidRDefault="009745B1" w:rsidP="00294F50">
      <w:pPr>
        <w:pStyle w:val="a3"/>
        <w:spacing w:line="276" w:lineRule="auto"/>
        <w:ind w:left="1352"/>
        <w:rPr>
          <w:sz w:val="28"/>
          <w:szCs w:val="28"/>
        </w:rPr>
      </w:pPr>
      <w:r>
        <w:rPr>
          <w:sz w:val="28"/>
          <w:szCs w:val="28"/>
        </w:rPr>
        <w:t>- на территории 171 земельного</w:t>
      </w:r>
      <w:r w:rsidR="00294F50" w:rsidRPr="00294F50">
        <w:rPr>
          <w:sz w:val="28"/>
          <w:szCs w:val="28"/>
        </w:rPr>
        <w:t xml:space="preserve"> участках выявлен борщевик Сосновского;</w:t>
      </w:r>
    </w:p>
    <w:p w:rsidR="00294F50" w:rsidRPr="00294F50" w:rsidRDefault="00294F50" w:rsidP="00294F50">
      <w:pPr>
        <w:pStyle w:val="a3"/>
        <w:spacing w:line="276" w:lineRule="auto"/>
        <w:ind w:left="1352"/>
        <w:rPr>
          <w:sz w:val="28"/>
          <w:szCs w:val="28"/>
        </w:rPr>
      </w:pPr>
      <w:r w:rsidRPr="00294F50">
        <w:rPr>
          <w:sz w:val="28"/>
          <w:szCs w:val="28"/>
        </w:rPr>
        <w:t>- составлено и передано в административную комиссию</w:t>
      </w:r>
      <w:r>
        <w:rPr>
          <w:sz w:val="28"/>
          <w:szCs w:val="28"/>
        </w:rPr>
        <w:t xml:space="preserve"> </w:t>
      </w:r>
      <w:r w:rsidR="000F1A04">
        <w:rPr>
          <w:sz w:val="28"/>
          <w:szCs w:val="28"/>
        </w:rPr>
        <w:t>171</w:t>
      </w:r>
      <w:r>
        <w:rPr>
          <w:sz w:val="28"/>
          <w:szCs w:val="28"/>
        </w:rPr>
        <w:t xml:space="preserve"> Прото</w:t>
      </w:r>
      <w:r w:rsidR="000F1A04">
        <w:rPr>
          <w:sz w:val="28"/>
          <w:szCs w:val="28"/>
        </w:rPr>
        <w:t>кол</w:t>
      </w:r>
      <w:r w:rsidRPr="00294F50">
        <w:rPr>
          <w:sz w:val="28"/>
          <w:szCs w:val="28"/>
        </w:rPr>
        <w:t>.</w:t>
      </w:r>
    </w:p>
    <w:p w:rsidR="00294F50" w:rsidRPr="00294F50" w:rsidRDefault="00294F50" w:rsidP="00294F50">
      <w:pPr>
        <w:pStyle w:val="a3"/>
        <w:spacing w:line="276" w:lineRule="auto"/>
        <w:ind w:left="1352"/>
        <w:rPr>
          <w:sz w:val="28"/>
          <w:szCs w:val="28"/>
        </w:rPr>
      </w:pPr>
    </w:p>
    <w:p w:rsidR="00A3127A" w:rsidRPr="000F1A04" w:rsidRDefault="00125945" w:rsidP="000F1A04">
      <w:pPr>
        <w:pStyle w:val="a5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0F1A04">
        <w:rPr>
          <w:sz w:val="28"/>
          <w:szCs w:val="28"/>
        </w:rPr>
        <w:t>По запросу ИФНС общее ко</w:t>
      </w:r>
      <w:r w:rsidR="00F41F82">
        <w:rPr>
          <w:sz w:val="28"/>
          <w:szCs w:val="28"/>
        </w:rPr>
        <w:t>л</w:t>
      </w:r>
      <w:bookmarkStart w:id="0" w:name="_GoBack"/>
      <w:bookmarkEnd w:id="0"/>
      <w:r w:rsidRPr="000F1A04">
        <w:rPr>
          <w:sz w:val="28"/>
          <w:szCs w:val="28"/>
        </w:rPr>
        <w:t>-во з</w:t>
      </w:r>
      <w:r w:rsidR="00A3127A" w:rsidRPr="000F1A04">
        <w:rPr>
          <w:sz w:val="28"/>
          <w:szCs w:val="28"/>
        </w:rPr>
        <w:t xml:space="preserve">емельных участков для обследования </w:t>
      </w:r>
      <w:r w:rsidR="008048ED" w:rsidRPr="000F1A04">
        <w:rPr>
          <w:b/>
          <w:sz w:val="28"/>
          <w:szCs w:val="28"/>
        </w:rPr>
        <w:t>1657</w:t>
      </w:r>
      <w:r w:rsidR="00A3127A" w:rsidRPr="000F1A04">
        <w:rPr>
          <w:sz w:val="28"/>
          <w:szCs w:val="28"/>
        </w:rPr>
        <w:t>, передан</w:t>
      </w:r>
      <w:r w:rsidRPr="000F1A04">
        <w:rPr>
          <w:sz w:val="28"/>
          <w:szCs w:val="28"/>
        </w:rPr>
        <w:t xml:space="preserve">ы материалы осмотров по </w:t>
      </w:r>
      <w:r w:rsidR="00294F50" w:rsidRPr="000F1A04">
        <w:rPr>
          <w:b/>
          <w:sz w:val="28"/>
          <w:szCs w:val="28"/>
        </w:rPr>
        <w:t>1276</w:t>
      </w:r>
      <w:r w:rsidRPr="000F1A04">
        <w:rPr>
          <w:b/>
          <w:sz w:val="28"/>
          <w:szCs w:val="28"/>
        </w:rPr>
        <w:t xml:space="preserve"> ЗУ.</w:t>
      </w:r>
    </w:p>
    <w:p w:rsidR="00DB1169" w:rsidRPr="00125945" w:rsidRDefault="00DB1169" w:rsidP="00125945">
      <w:pPr>
        <w:spacing w:line="276" w:lineRule="auto"/>
        <w:jc w:val="both"/>
        <w:rPr>
          <w:sz w:val="24"/>
          <w:szCs w:val="24"/>
        </w:rPr>
      </w:pPr>
      <w:r w:rsidRPr="00125945">
        <w:rPr>
          <w:sz w:val="24"/>
          <w:szCs w:val="24"/>
        </w:rPr>
        <w:t xml:space="preserve"> </w:t>
      </w:r>
    </w:p>
    <w:sectPr w:rsidR="00DB1169" w:rsidRPr="00125945" w:rsidSect="00C02CD7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347"/>
    <w:multiLevelType w:val="hybridMultilevel"/>
    <w:tmpl w:val="1A86D3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542C6"/>
    <w:multiLevelType w:val="hybridMultilevel"/>
    <w:tmpl w:val="C63EE2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0F2C"/>
    <w:multiLevelType w:val="hybridMultilevel"/>
    <w:tmpl w:val="792E6C82"/>
    <w:lvl w:ilvl="0" w:tplc="A920BE2E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1376A7"/>
    <w:multiLevelType w:val="hybridMultilevel"/>
    <w:tmpl w:val="63F2B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F1900"/>
    <w:multiLevelType w:val="hybridMultilevel"/>
    <w:tmpl w:val="E284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0FE8"/>
    <w:multiLevelType w:val="hybridMultilevel"/>
    <w:tmpl w:val="5D447516"/>
    <w:lvl w:ilvl="0" w:tplc="C62E8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775DC"/>
    <w:multiLevelType w:val="hybridMultilevel"/>
    <w:tmpl w:val="FA16E30A"/>
    <w:lvl w:ilvl="0" w:tplc="5C408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5F4316"/>
    <w:multiLevelType w:val="hybridMultilevel"/>
    <w:tmpl w:val="460CA488"/>
    <w:lvl w:ilvl="0" w:tplc="9EC8CF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0451C"/>
    <w:multiLevelType w:val="hybridMultilevel"/>
    <w:tmpl w:val="6D04A3FE"/>
    <w:lvl w:ilvl="0" w:tplc="D338CC3E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3F"/>
    <w:rsid w:val="00001826"/>
    <w:rsid w:val="000118C3"/>
    <w:rsid w:val="000F1A04"/>
    <w:rsid w:val="00100BFF"/>
    <w:rsid w:val="00125945"/>
    <w:rsid w:val="001959A7"/>
    <w:rsid w:val="001F1227"/>
    <w:rsid w:val="002475A5"/>
    <w:rsid w:val="002810E3"/>
    <w:rsid w:val="00294F50"/>
    <w:rsid w:val="002E3F2F"/>
    <w:rsid w:val="00310B50"/>
    <w:rsid w:val="003267B5"/>
    <w:rsid w:val="00362B4E"/>
    <w:rsid w:val="003E5DF5"/>
    <w:rsid w:val="00410EF5"/>
    <w:rsid w:val="00455DB0"/>
    <w:rsid w:val="004D3875"/>
    <w:rsid w:val="005202AE"/>
    <w:rsid w:val="00526BD9"/>
    <w:rsid w:val="00571BAF"/>
    <w:rsid w:val="006477D5"/>
    <w:rsid w:val="006C6F08"/>
    <w:rsid w:val="006D12E5"/>
    <w:rsid w:val="006E19FC"/>
    <w:rsid w:val="00787978"/>
    <w:rsid w:val="00790CD6"/>
    <w:rsid w:val="007C5ED8"/>
    <w:rsid w:val="008048ED"/>
    <w:rsid w:val="00891A87"/>
    <w:rsid w:val="008E58A6"/>
    <w:rsid w:val="00906041"/>
    <w:rsid w:val="009745B1"/>
    <w:rsid w:val="009A21D0"/>
    <w:rsid w:val="009C61B1"/>
    <w:rsid w:val="009D13E1"/>
    <w:rsid w:val="00A3127A"/>
    <w:rsid w:val="00B0597E"/>
    <w:rsid w:val="00B807D1"/>
    <w:rsid w:val="00C02CD7"/>
    <w:rsid w:val="00C53C09"/>
    <w:rsid w:val="00CF033A"/>
    <w:rsid w:val="00D44A3F"/>
    <w:rsid w:val="00D575F8"/>
    <w:rsid w:val="00DB1169"/>
    <w:rsid w:val="00DB16EB"/>
    <w:rsid w:val="00E1718B"/>
    <w:rsid w:val="00E32245"/>
    <w:rsid w:val="00F34764"/>
    <w:rsid w:val="00F37604"/>
    <w:rsid w:val="00F37AF2"/>
    <w:rsid w:val="00F41F82"/>
    <w:rsid w:val="00FA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C211"/>
  <w15:docId w15:val="{6F77B9F8-172F-4242-B562-17812C97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67B5"/>
    <w:pPr>
      <w:keepNext/>
      <w:shd w:val="clear" w:color="auto" w:fill="FFFFFF"/>
      <w:jc w:val="center"/>
      <w:outlineLvl w:val="0"/>
    </w:pPr>
    <w:rPr>
      <w:b/>
      <w:i/>
      <w:color w:val="00000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7B5"/>
    <w:rPr>
      <w:rFonts w:ascii="Times New Roman" w:eastAsia="Times New Roman" w:hAnsi="Times New Roman" w:cs="Times New Roman"/>
      <w:b/>
      <w:i/>
      <w:color w:val="000000"/>
      <w:sz w:val="24"/>
      <w:szCs w:val="20"/>
      <w:u w:val="single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3267B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267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3267B5"/>
    <w:pPr>
      <w:shd w:val="clear" w:color="auto" w:fill="FFFFFF"/>
      <w:autoSpaceDE w:val="0"/>
      <w:autoSpaceDN w:val="0"/>
      <w:adjustRightInd w:val="0"/>
      <w:jc w:val="center"/>
    </w:pPr>
    <w:rPr>
      <w:b/>
      <w:color w:val="000000"/>
      <w:sz w:val="24"/>
      <w:u w:val="single"/>
    </w:rPr>
  </w:style>
  <w:style w:type="character" w:customStyle="1" w:styleId="30">
    <w:name w:val="Основной текст 3 Знак"/>
    <w:basedOn w:val="a0"/>
    <w:link w:val="3"/>
    <w:semiHidden/>
    <w:rsid w:val="003267B5"/>
    <w:rPr>
      <w:rFonts w:ascii="Times New Roman" w:eastAsia="Times New Roman" w:hAnsi="Times New Roman" w:cs="Times New Roman"/>
      <w:b/>
      <w:color w:val="000000"/>
      <w:sz w:val="24"/>
      <w:szCs w:val="20"/>
      <w:u w:val="single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3267B5"/>
    <w:pPr>
      <w:ind w:left="720"/>
      <w:contextualSpacing/>
      <w:jc w:val="both"/>
    </w:pPr>
  </w:style>
  <w:style w:type="character" w:styleId="a6">
    <w:name w:val="Hyperlink"/>
    <w:basedOn w:val="a0"/>
    <w:uiPriority w:val="99"/>
    <w:semiHidden/>
    <w:unhideWhenUsed/>
    <w:rsid w:val="003267B5"/>
    <w:rPr>
      <w:rFonts w:ascii="Times New Roman" w:hAnsi="Times New Roman" w:cs="Times New Roman" w:hint="default"/>
      <w:color w:val="0000FF"/>
      <w:u w:val="single"/>
    </w:rPr>
  </w:style>
  <w:style w:type="paragraph" w:styleId="a7">
    <w:name w:val="No Spacing"/>
    <w:uiPriority w:val="1"/>
    <w:qFormat/>
    <w:rsid w:val="003267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3267B5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3267B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267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basedOn w:val="a"/>
    <w:next w:val="a9"/>
    <w:link w:val="aa"/>
    <w:qFormat/>
    <w:rsid w:val="00D575F8"/>
    <w:pPr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aa">
    <w:name w:val="Название Знак"/>
    <w:link w:val="a8"/>
    <w:rsid w:val="00001826"/>
    <w:rPr>
      <w:b/>
      <w:sz w:val="24"/>
    </w:rPr>
  </w:style>
  <w:style w:type="paragraph" w:styleId="a9">
    <w:name w:val="Title"/>
    <w:basedOn w:val="a"/>
    <w:next w:val="a"/>
    <w:link w:val="ab"/>
    <w:uiPriority w:val="10"/>
    <w:qFormat/>
    <w:rsid w:val="000018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9"/>
    <w:uiPriority w:val="10"/>
    <w:rsid w:val="0000182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rsid w:val="00CF03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2594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59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Петрович Капитоненко</dc:creator>
  <dc:description>exif_MSED_ebc87b4045a272caf382dbfffaef13f0cb14e5b9969d29f45e930d61dc6b1dd6</dc:description>
  <cp:lastModifiedBy>Дёмочкин Алексей Иванович</cp:lastModifiedBy>
  <cp:revision>3</cp:revision>
  <cp:lastPrinted>2021-10-25T06:24:00Z</cp:lastPrinted>
  <dcterms:created xsi:type="dcterms:W3CDTF">2021-10-25T06:29:00Z</dcterms:created>
  <dcterms:modified xsi:type="dcterms:W3CDTF">2021-10-25T07:23:00Z</dcterms:modified>
</cp:coreProperties>
</file>