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9F" w:rsidRPr="00B317BA" w:rsidRDefault="00D0269F" w:rsidP="00F3359B">
      <w:pPr>
        <w:tabs>
          <w:tab w:val="left" w:pos="284"/>
        </w:tabs>
        <w:suppressAutoHyphens/>
        <w:ind w:right="344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B317BA">
        <w:rPr>
          <w:rFonts w:ascii="Times New Roman" w:hAnsi="Times New Roman" w:cs="Times New Roman"/>
          <w:sz w:val="24"/>
          <w:szCs w:val="24"/>
        </w:rPr>
        <w:t>Приложение № 1</w:t>
      </w:r>
      <w:r w:rsidRPr="00B317BA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B317BA">
        <w:rPr>
          <w:rFonts w:ascii="Times New Roman" w:hAnsi="Times New Roman" w:cs="Times New Roman"/>
          <w:sz w:val="24"/>
          <w:szCs w:val="24"/>
        </w:rPr>
        <w:t xml:space="preserve">к решению Совета депутатов  </w:t>
      </w:r>
    </w:p>
    <w:p w:rsidR="00D0269F" w:rsidRPr="00B317BA" w:rsidRDefault="00D0269F" w:rsidP="00F3359B">
      <w:pPr>
        <w:suppressAutoHyphens/>
        <w:ind w:right="3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</w:p>
    <w:p w:rsidR="00D0269F" w:rsidRPr="00B317BA" w:rsidRDefault="00D0269F" w:rsidP="00F3359B">
      <w:pPr>
        <w:suppressAutoHyphens/>
        <w:ind w:right="3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 xml:space="preserve">Московской области  </w:t>
      </w:r>
    </w:p>
    <w:p w:rsidR="00D0269F" w:rsidRPr="00B317BA" w:rsidRDefault="00D0269F" w:rsidP="00F3359B">
      <w:pPr>
        <w:suppressAutoHyphens/>
        <w:ind w:right="3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от_________202__г. №________</w:t>
      </w:r>
    </w:p>
    <w:p w:rsidR="00D0269F" w:rsidRPr="00B317BA" w:rsidRDefault="00D0269F" w:rsidP="00F3359B">
      <w:pPr>
        <w:suppressAutoHyphens/>
        <w:spacing w:before="60"/>
        <w:ind w:right="34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0269F" w:rsidRPr="00B317BA" w:rsidRDefault="00D0269F" w:rsidP="00F3359B">
      <w:pPr>
        <w:suppressAutoHyphens/>
        <w:ind w:right="3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Утверждены</w:t>
      </w:r>
      <w:r w:rsidRPr="00B317BA">
        <w:rPr>
          <w:rFonts w:ascii="Times New Roman" w:hAnsi="Times New Roman" w:cs="Times New Roman"/>
          <w:sz w:val="24"/>
          <w:szCs w:val="24"/>
        </w:rPr>
        <w:br/>
        <w:t>решением Совета депутатов</w:t>
      </w:r>
      <w:r w:rsidR="00F53AB1" w:rsidRPr="00B317BA">
        <w:rPr>
          <w:rFonts w:ascii="Times New Roman" w:hAnsi="Times New Roman" w:cs="Times New Roman"/>
          <w:sz w:val="24"/>
          <w:szCs w:val="24"/>
        </w:rPr>
        <w:br/>
      </w:r>
      <w:r w:rsidRPr="00B317BA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F53AB1" w:rsidRPr="00B317BA">
        <w:rPr>
          <w:rFonts w:ascii="Times New Roman" w:hAnsi="Times New Roman" w:cs="Times New Roman"/>
          <w:sz w:val="24"/>
          <w:szCs w:val="24"/>
        </w:rPr>
        <w:br/>
      </w:r>
      <w:r w:rsidRPr="00B317B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B317BA">
        <w:rPr>
          <w:rFonts w:ascii="Times New Roman" w:hAnsi="Times New Roman" w:cs="Times New Roman"/>
          <w:sz w:val="24"/>
          <w:szCs w:val="24"/>
        </w:rPr>
        <w:br/>
        <w:t>от_________202__г. №________</w:t>
      </w:r>
    </w:p>
    <w:p w:rsidR="00D0269F" w:rsidRPr="00B317BA" w:rsidRDefault="00D0269F">
      <w:pPr>
        <w:pStyle w:val="1"/>
        <w:ind w:left="1639" w:right="1751"/>
        <w:jc w:val="center"/>
        <w:rPr>
          <w:rFonts w:ascii="Times New Roman" w:hAnsi="Times New Roman" w:cs="Times New Roman"/>
          <w:sz w:val="24"/>
          <w:szCs w:val="24"/>
        </w:rPr>
      </w:pPr>
    </w:p>
    <w:p w:rsidR="00604F42" w:rsidRPr="00B317BA" w:rsidRDefault="00AE195D" w:rsidP="00D0269F">
      <w:pPr>
        <w:pStyle w:val="1"/>
        <w:ind w:left="1134" w:right="567"/>
        <w:jc w:val="center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Внесение изменений в Генеральный план</w:t>
      </w:r>
      <w:r w:rsidR="00FC28FC" w:rsidRPr="00B317BA">
        <w:rPr>
          <w:rFonts w:ascii="Times New Roman" w:hAnsi="Times New Roman" w:cs="Times New Roman"/>
          <w:sz w:val="24"/>
          <w:szCs w:val="24"/>
        </w:rPr>
        <w:br/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="00FC28FC" w:rsidRPr="00B317BA">
        <w:rPr>
          <w:rFonts w:ascii="Times New Roman" w:hAnsi="Times New Roman" w:cs="Times New Roman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применительно к населённому пункту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 с</w:t>
      </w:r>
      <w:r w:rsidR="00D0269F" w:rsidRPr="00B317BA">
        <w:rPr>
          <w:rFonts w:ascii="Times New Roman" w:hAnsi="Times New Roman" w:cs="Times New Roman"/>
          <w:sz w:val="24"/>
          <w:szCs w:val="24"/>
        </w:rPr>
        <w:t xml:space="preserve"> к</w:t>
      </w:r>
      <w:r w:rsidRPr="00B317BA">
        <w:rPr>
          <w:rFonts w:ascii="Times New Roman" w:hAnsi="Times New Roman" w:cs="Times New Roman"/>
          <w:sz w:val="24"/>
          <w:szCs w:val="24"/>
        </w:rPr>
        <w:t>адастровым номером 50:26:0180427:74</w:t>
      </w:r>
    </w:p>
    <w:p w:rsidR="00604F42" w:rsidRPr="00B317BA" w:rsidRDefault="00AE195D">
      <w:pPr>
        <w:pStyle w:val="a3"/>
        <w:spacing w:before="172" w:line="276" w:lineRule="auto"/>
        <w:ind w:right="36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Проект внесения изменений в генеральный план Наро-Фоминского городского 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применительно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</w:t>
      </w:r>
      <w:r w:rsidR="007B0961" w:rsidRPr="00B317BA">
        <w:rPr>
          <w:rFonts w:ascii="Times New Roman" w:hAnsi="Times New Roman" w:cs="Times New Roman"/>
        </w:rPr>
        <w:t>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кадастровым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50:26:0180427:74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подготовлен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основании договора от 08.07.2021г. №154-21/6, заключенного между ООО «</w:t>
      </w:r>
      <w:proofErr w:type="spellStart"/>
      <w:r w:rsidRPr="00B317BA">
        <w:rPr>
          <w:rFonts w:ascii="Times New Roman" w:hAnsi="Times New Roman" w:cs="Times New Roman"/>
        </w:rPr>
        <w:t>Хатминки</w:t>
      </w:r>
      <w:proofErr w:type="spellEnd"/>
      <w:r w:rsidRPr="00B317BA">
        <w:rPr>
          <w:rFonts w:ascii="Times New Roman" w:hAnsi="Times New Roman" w:cs="Times New Roman"/>
        </w:rPr>
        <w:t>» и ГБУ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 «</w:t>
      </w:r>
      <w:proofErr w:type="spellStart"/>
      <w:r w:rsidRPr="00B317BA">
        <w:rPr>
          <w:rFonts w:ascii="Times New Roman" w:hAnsi="Times New Roman" w:cs="Times New Roman"/>
        </w:rPr>
        <w:t>Мособлгеотрест</w:t>
      </w:r>
      <w:proofErr w:type="spellEnd"/>
      <w:r w:rsidRPr="00B317BA">
        <w:rPr>
          <w:rFonts w:ascii="Times New Roman" w:hAnsi="Times New Roman" w:cs="Times New Roman"/>
        </w:rPr>
        <w:t>», а также на основании Распоряжени</w:t>
      </w:r>
      <w:r w:rsidR="000C2D0D" w:rsidRPr="00B317BA">
        <w:rPr>
          <w:rFonts w:ascii="Times New Roman" w:hAnsi="Times New Roman" w:cs="Times New Roman"/>
        </w:rPr>
        <w:t>я</w:t>
      </w:r>
      <w:r w:rsidRPr="00B317BA">
        <w:rPr>
          <w:rFonts w:ascii="Times New Roman" w:hAnsi="Times New Roman" w:cs="Times New Roman"/>
        </w:rPr>
        <w:t xml:space="preserve"> «О подготовке проекта внесения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изменений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применительно к населенному пункту д</w:t>
      </w:r>
      <w:r w:rsidR="007B0961" w:rsidRPr="00B317BA">
        <w:rPr>
          <w:rFonts w:ascii="Times New Roman" w:hAnsi="Times New Roman" w:cs="Times New Roman"/>
        </w:rPr>
        <w:t>.</w:t>
      </w:r>
      <w:r w:rsidRPr="00B317BA">
        <w:rPr>
          <w:rFonts w:ascii="Times New Roman" w:hAnsi="Times New Roman" w:cs="Times New Roman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» от 13.09.2021г. №27РВ-336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Технического задания на разработку проекта внесения изменений в генеральный план </w:t>
      </w:r>
      <w:r w:rsidR="00F3359B">
        <w:rPr>
          <w:rFonts w:ascii="Times New Roman" w:hAnsi="Times New Roman" w:cs="Times New Roman"/>
        </w:rPr>
        <w:br/>
      </w:r>
      <w:r w:rsidRPr="00B317BA">
        <w:rPr>
          <w:rFonts w:ascii="Times New Roman" w:hAnsi="Times New Roman" w:cs="Times New Roman"/>
        </w:rPr>
        <w:t>Наро-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Фоминского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применительно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</w:t>
      </w:r>
      <w:r w:rsidR="007B0961" w:rsidRPr="00B317BA">
        <w:rPr>
          <w:rFonts w:ascii="Times New Roman" w:hAnsi="Times New Roman" w:cs="Times New Roman"/>
        </w:rPr>
        <w:t>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кадастровым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50:26:0180427:74, согласованного заказчиком, администрацией Наро-Фоминского 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Комитетом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архитектуре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 области.</w:t>
      </w:r>
    </w:p>
    <w:p w:rsidR="00604F42" w:rsidRPr="00B317BA" w:rsidRDefault="00AE195D">
      <w:pPr>
        <w:pStyle w:val="a3"/>
        <w:spacing w:before="121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является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правовым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актом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органа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местного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самоуправления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 округа, устанавливающим цели и задачи территориального планирования 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содержит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мероприятия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планированию,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обеспечивающие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достижение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поставленных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целей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задач.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является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основанием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зонирования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подготовки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документации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планировке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территории.</w:t>
      </w:r>
    </w:p>
    <w:p w:rsidR="00604F42" w:rsidRPr="00B317BA" w:rsidRDefault="00AE195D">
      <w:pPr>
        <w:pStyle w:val="a4"/>
        <w:numPr>
          <w:ilvl w:val="1"/>
          <w:numId w:val="21"/>
        </w:numPr>
        <w:tabs>
          <w:tab w:val="left" w:pos="1388"/>
          <w:tab w:val="left" w:pos="1389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положение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территориальном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планировании;</w:t>
      </w:r>
    </w:p>
    <w:p w:rsidR="00604F42" w:rsidRPr="00B317BA" w:rsidRDefault="00AE195D">
      <w:pPr>
        <w:pStyle w:val="a4"/>
        <w:numPr>
          <w:ilvl w:val="1"/>
          <w:numId w:val="21"/>
        </w:numPr>
        <w:tabs>
          <w:tab w:val="left" w:pos="1388"/>
          <w:tab w:val="left" w:pos="1389"/>
        </w:tabs>
        <w:spacing w:before="44" w:line="276" w:lineRule="auto"/>
        <w:ind w:left="253"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карту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планируемого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поселения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или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1"/>
          <w:numId w:val="21"/>
        </w:numPr>
        <w:tabs>
          <w:tab w:val="left" w:pos="1388"/>
          <w:tab w:val="left" w:pos="1389"/>
        </w:tabs>
        <w:spacing w:line="276" w:lineRule="auto"/>
        <w:ind w:left="253" w:right="374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карту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населенных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(в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том</w:t>
      </w:r>
      <w:r w:rsidRPr="00B317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числе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образуемых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населенных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пунктов),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входящих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состав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поселения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или 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1"/>
          <w:numId w:val="21"/>
        </w:numPr>
        <w:tabs>
          <w:tab w:val="left" w:pos="1388"/>
          <w:tab w:val="left" w:pos="1389"/>
        </w:tabs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карту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поселения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или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округа.</w:t>
      </w:r>
    </w:p>
    <w:p w:rsidR="00604F42" w:rsidRPr="00B317BA" w:rsidRDefault="00AE195D">
      <w:pPr>
        <w:pStyle w:val="a3"/>
        <w:spacing w:before="166" w:line="276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Положение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о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территориальном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планировании,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содержащееся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генеральном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плане,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включает в себя:</w:t>
      </w:r>
    </w:p>
    <w:p w:rsidR="00604F42" w:rsidRPr="00B317BA" w:rsidRDefault="00AE195D">
      <w:pPr>
        <w:pStyle w:val="a4"/>
        <w:numPr>
          <w:ilvl w:val="0"/>
          <w:numId w:val="20"/>
        </w:numPr>
        <w:tabs>
          <w:tab w:val="left" w:pos="1389"/>
        </w:tabs>
        <w:spacing w:before="120" w:line="276" w:lineRule="auto"/>
        <w:ind w:right="3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сведения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видах,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назначении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наименованиях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планируемых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 местного значения поселения, городского округа, их основные характеристики, 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lastRenderedPageBreak/>
        <w:t>местоположение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(для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являющихся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линейными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объектами,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указываются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зоны),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также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характеристики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особыми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условиями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случае,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если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требуется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связи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размещением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данных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объектов;</w:t>
      </w:r>
    </w:p>
    <w:p w:rsidR="00604F42" w:rsidRPr="00B317BA" w:rsidRDefault="00AE195D">
      <w:pPr>
        <w:pStyle w:val="a4"/>
        <w:numPr>
          <w:ilvl w:val="0"/>
          <w:numId w:val="20"/>
        </w:numPr>
        <w:tabs>
          <w:tab w:val="left" w:pos="1389"/>
        </w:tabs>
        <w:spacing w:line="276" w:lineRule="auto"/>
        <w:ind w:right="37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параметры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функциональных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зон,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также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сведения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планируемых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них объектах федерального значения, объектах регионального значения, объектах 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значения, за исключением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линейных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объектов.</w:t>
      </w:r>
    </w:p>
    <w:p w:rsidR="00604F42" w:rsidRPr="00B317BA" w:rsidRDefault="00AE195D" w:rsidP="00F53AB1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Проект генерального плана Наро-Фоминского городского округа Московской области 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части деревни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выполнен по результатам анализа материалов государственной 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ведомственной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статистики,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данных,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предоставленных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Администрацией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="00F53AB1" w:rsidRPr="00B317BA">
        <w:rPr>
          <w:rFonts w:ascii="Times New Roman" w:hAnsi="Times New Roman" w:cs="Times New Roman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</w:rPr>
        <w:tab/>
        <w:t>округа</w:t>
      </w:r>
      <w:r w:rsidRPr="00B317BA">
        <w:rPr>
          <w:rFonts w:ascii="Times New Roman" w:hAnsi="Times New Roman" w:cs="Times New Roman"/>
        </w:rPr>
        <w:tab/>
        <w:t>Московской</w:t>
      </w:r>
      <w:r w:rsidRPr="00B317BA">
        <w:rPr>
          <w:rFonts w:ascii="Times New Roman" w:hAnsi="Times New Roman" w:cs="Times New Roman"/>
        </w:rPr>
        <w:tab/>
        <w:t>области,</w:t>
      </w:r>
      <w:r w:rsidR="00F53AB1" w:rsidRPr="00B317BA">
        <w:rPr>
          <w:rFonts w:ascii="Times New Roman" w:hAnsi="Times New Roman" w:cs="Times New Roman"/>
        </w:rPr>
        <w:t xml:space="preserve"> </w:t>
      </w:r>
      <w:r w:rsidRPr="00B317BA">
        <w:rPr>
          <w:rFonts w:ascii="Times New Roman" w:hAnsi="Times New Roman" w:cs="Times New Roman"/>
        </w:rPr>
        <w:t>а</w:t>
      </w:r>
      <w:r w:rsidRPr="00B317BA">
        <w:rPr>
          <w:rFonts w:ascii="Times New Roman" w:hAnsi="Times New Roman" w:cs="Times New Roman"/>
        </w:rPr>
        <w:tab/>
        <w:t>также</w:t>
      </w:r>
      <w:r w:rsidRPr="00B317BA">
        <w:rPr>
          <w:rFonts w:ascii="Times New Roman" w:hAnsi="Times New Roman" w:cs="Times New Roman"/>
        </w:rPr>
        <w:tab/>
        <w:t>материалов,</w:t>
      </w:r>
      <w:r w:rsidRPr="00B317BA">
        <w:rPr>
          <w:rFonts w:ascii="Times New Roman" w:hAnsi="Times New Roman" w:cs="Times New Roman"/>
        </w:rPr>
        <w:tab/>
        <w:t>переданных</w:t>
      </w:r>
      <w:r w:rsidRPr="00B317BA">
        <w:rPr>
          <w:rFonts w:ascii="Times New Roman" w:hAnsi="Times New Roman" w:cs="Times New Roman"/>
        </w:rPr>
        <w:tab/>
      </w:r>
      <w:r w:rsidRPr="00B317BA">
        <w:rPr>
          <w:rFonts w:ascii="Times New Roman" w:hAnsi="Times New Roman" w:cs="Times New Roman"/>
          <w:spacing w:val="-1"/>
        </w:rPr>
        <w:t>органами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исполнительной власти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Российской Федерации.</w:t>
      </w:r>
    </w:p>
    <w:p w:rsidR="00604F42" w:rsidRPr="00B317BA" w:rsidRDefault="00AE195D">
      <w:pPr>
        <w:pStyle w:val="a3"/>
        <w:spacing w:before="115" w:line="278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25"/>
        </w:rPr>
        <w:t xml:space="preserve"> </w:t>
      </w:r>
      <w:r w:rsidRPr="00B317BA">
        <w:rPr>
          <w:rFonts w:ascii="Times New Roman" w:hAnsi="Times New Roman" w:cs="Times New Roman"/>
        </w:rPr>
        <w:t>подготовке</w:t>
      </w:r>
      <w:r w:rsidRPr="00B317BA">
        <w:rPr>
          <w:rFonts w:ascii="Times New Roman" w:hAnsi="Times New Roman" w:cs="Times New Roman"/>
          <w:spacing w:val="26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25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26"/>
        </w:rPr>
        <w:t xml:space="preserve"> </w:t>
      </w:r>
      <w:r w:rsidRPr="00B317BA">
        <w:rPr>
          <w:rFonts w:ascii="Times New Roman" w:hAnsi="Times New Roman" w:cs="Times New Roman"/>
        </w:rPr>
        <w:t>использованы</w:t>
      </w:r>
      <w:r w:rsidRPr="00B317BA">
        <w:rPr>
          <w:rFonts w:ascii="Times New Roman" w:hAnsi="Times New Roman" w:cs="Times New Roman"/>
          <w:spacing w:val="25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26"/>
        </w:rPr>
        <w:t xml:space="preserve"> </w:t>
      </w:r>
      <w:r w:rsidRPr="00B317BA">
        <w:rPr>
          <w:rFonts w:ascii="Times New Roman" w:hAnsi="Times New Roman" w:cs="Times New Roman"/>
        </w:rPr>
        <w:t>нормативные</w:t>
      </w:r>
      <w:r w:rsidRPr="00B317BA">
        <w:rPr>
          <w:rFonts w:ascii="Times New Roman" w:hAnsi="Times New Roman" w:cs="Times New Roman"/>
          <w:spacing w:val="25"/>
        </w:rPr>
        <w:t xml:space="preserve"> </w:t>
      </w:r>
      <w:r w:rsidRPr="00B317BA">
        <w:rPr>
          <w:rFonts w:ascii="Times New Roman" w:hAnsi="Times New Roman" w:cs="Times New Roman"/>
        </w:rPr>
        <w:t>правовые</w:t>
      </w:r>
      <w:r w:rsidRPr="00B317BA">
        <w:rPr>
          <w:rFonts w:ascii="Times New Roman" w:hAnsi="Times New Roman" w:cs="Times New Roman"/>
          <w:spacing w:val="-51"/>
        </w:rPr>
        <w:t xml:space="preserve"> </w:t>
      </w:r>
      <w:r w:rsidRPr="00B317BA">
        <w:rPr>
          <w:rFonts w:ascii="Times New Roman" w:hAnsi="Times New Roman" w:cs="Times New Roman"/>
        </w:rPr>
        <w:t>акты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материалы:</w:t>
      </w:r>
    </w:p>
    <w:p w:rsidR="00604F42" w:rsidRPr="00B317BA" w:rsidRDefault="00AE195D">
      <w:pPr>
        <w:pStyle w:val="2"/>
        <w:spacing w:before="114"/>
        <w:ind w:left="961" w:right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Федеральные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нормативно-правовые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акты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16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Градостроительный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кодекс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6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Водный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кодекс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Воздушный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кодекс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5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Лесной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кодекс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Земельный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кодекс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43"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08.11.2007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257-ФЗ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автомобильных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дорогах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дорожной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деятельности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внесении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отдельные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законодательные акты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1"/>
        <w:ind w:left="138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10.01.2002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7-ФЗ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охране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окружающей среды»;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5" w:line="276" w:lineRule="auto"/>
        <w:ind w:right="36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31.03.1999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69-ФЗ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газоснабжении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1" w:line="276" w:lineRule="auto"/>
        <w:ind w:right="36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14.03.1995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33-ФЗ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особо</w:t>
      </w:r>
      <w:r w:rsidRPr="00B317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охраняемых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природных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территориях»;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line="278" w:lineRule="auto"/>
        <w:ind w:right="366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30.03.1999</w:t>
      </w:r>
      <w:r w:rsidRPr="00B317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52-ФЗ</w:t>
      </w:r>
      <w:r w:rsidRPr="00B317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санитарно-эпидемиологическом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благополучии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населения»;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line="288" w:lineRule="exact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12.01.1996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8-ФЗ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погребении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похоронном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деле»;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1" w:line="278" w:lineRule="auto"/>
        <w:ind w:right="369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25.06.2002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73-ФЗ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объектах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культурного</w:t>
      </w:r>
      <w:r w:rsidRPr="00B317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наследия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(памятниках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истории и культуры)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народов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line="288" w:lineRule="exact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26.03.2003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35-ФЗ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электроэнергетике»;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6" w:line="276" w:lineRule="auto"/>
        <w:ind w:right="37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06.10.2003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131-ФЗ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принципах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организации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Российской Федерации»;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line="291" w:lineRule="exact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10.01.1996 №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4-ФЗ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мелиорации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  <w:tab w:val="left" w:pos="3136"/>
          <w:tab w:val="left" w:pos="4028"/>
          <w:tab w:val="left" w:pos="4561"/>
          <w:tab w:val="left" w:pos="5966"/>
          <w:tab w:val="left" w:pos="6522"/>
          <w:tab w:val="left" w:pos="7562"/>
          <w:tab w:val="left" w:pos="8281"/>
          <w:tab w:val="left" w:pos="9442"/>
        </w:tabs>
        <w:spacing w:before="45" w:line="276" w:lineRule="auto"/>
        <w:ind w:right="367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z w:val="24"/>
          <w:szCs w:val="24"/>
        </w:rPr>
        <w:tab/>
        <w:t>закон</w:t>
      </w:r>
      <w:r w:rsidRPr="00B317BA">
        <w:rPr>
          <w:rFonts w:ascii="Times New Roman" w:hAnsi="Times New Roman" w:cs="Times New Roman"/>
          <w:sz w:val="24"/>
          <w:szCs w:val="24"/>
        </w:rPr>
        <w:tab/>
        <w:t>от</w:t>
      </w:r>
      <w:r w:rsidRPr="00B317BA">
        <w:rPr>
          <w:rFonts w:ascii="Times New Roman" w:hAnsi="Times New Roman" w:cs="Times New Roman"/>
          <w:sz w:val="24"/>
          <w:szCs w:val="24"/>
        </w:rPr>
        <w:tab/>
        <w:t>24.07.2002</w:t>
      </w:r>
      <w:r w:rsidRPr="00B317BA">
        <w:rPr>
          <w:rFonts w:ascii="Times New Roman" w:hAnsi="Times New Roman" w:cs="Times New Roman"/>
          <w:sz w:val="24"/>
          <w:szCs w:val="24"/>
        </w:rPr>
        <w:tab/>
        <w:t>№</w:t>
      </w:r>
      <w:r w:rsidRPr="00B317BA">
        <w:rPr>
          <w:rFonts w:ascii="Times New Roman" w:hAnsi="Times New Roman" w:cs="Times New Roman"/>
          <w:sz w:val="24"/>
          <w:szCs w:val="24"/>
        </w:rPr>
        <w:tab/>
        <w:t>101-ФЗ</w:t>
      </w:r>
      <w:r w:rsidRPr="00B317BA">
        <w:rPr>
          <w:rFonts w:ascii="Times New Roman" w:hAnsi="Times New Roman" w:cs="Times New Roman"/>
          <w:sz w:val="24"/>
          <w:szCs w:val="24"/>
        </w:rPr>
        <w:tab/>
        <w:t>«Об</w:t>
      </w:r>
      <w:r w:rsidRPr="00B317BA">
        <w:rPr>
          <w:rFonts w:ascii="Times New Roman" w:hAnsi="Times New Roman" w:cs="Times New Roman"/>
          <w:sz w:val="24"/>
          <w:szCs w:val="24"/>
        </w:rPr>
        <w:tab/>
        <w:t>обороте</w:t>
      </w:r>
      <w:r w:rsidRPr="00B317BA">
        <w:rPr>
          <w:rFonts w:ascii="Times New Roman" w:hAnsi="Times New Roman" w:cs="Times New Roman"/>
          <w:sz w:val="24"/>
          <w:szCs w:val="24"/>
        </w:rPr>
        <w:tab/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>земель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сельскохозяйственного назначения»;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1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07.12.2011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416-ФЗ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водоснабжении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водоотведении»;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8"/>
          <w:tab w:val="left" w:pos="1389"/>
        </w:tabs>
        <w:spacing w:before="4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27.07.2010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190-ФЗ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теплоснабжении»;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43"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 закон от 29.07.2017 № 280-ФЗ «О внесении изменений в отдельные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 в целях устранения противоречий в сведениях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lastRenderedPageBreak/>
        <w:t>государственных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реестров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принадлежности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участка</w:t>
      </w:r>
      <w:r w:rsidRPr="00B317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определенной категории земель»;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2"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31.12.2017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507-ФЗ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внесении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Градостроительный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кодекс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отдельные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законодательные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акты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604F42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21.02.1992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2395-1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недрах</w:t>
      </w:r>
      <w:proofErr w:type="gramStart"/>
      <w:r w:rsidRPr="00B317BA">
        <w:rPr>
          <w:rFonts w:ascii="Times New Roman" w:hAnsi="Times New Roman" w:cs="Times New Roman"/>
          <w:sz w:val="24"/>
          <w:szCs w:val="24"/>
        </w:rPr>
        <w:t>»;Постановление</w:t>
      </w:r>
      <w:proofErr w:type="spellEnd"/>
      <w:proofErr w:type="gram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11.03.2010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138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воздушного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пространства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2"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09.04.2016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291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субъектами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нормативов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минимальной обеспеченности населения площадью торговых объектов и методики расчета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нормативов минимальной обеспеченности населения площадью торговых объектов, а также 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признании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утратившим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силу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постановления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сентября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года №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754»;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08.09.2017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1083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магистральных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внесении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Положение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представлении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исполнительной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органы),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уполномоченный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осуществление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кадастрового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учета,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регистрации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ведение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Единого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реестра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недвижимости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предоставление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сведений,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содержащихся в Едином государственном реестре недвижимости, федеральными органами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исполнительной власти, органами государственной власти субъектов Российской Федерации 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самоуправления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дополнительных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сведений,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воспроизводимых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публичных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кадастровых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картах»;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03.03.2018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222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санитарно-защитных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участков,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расположенных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границах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санитарно-защитных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20.11.2000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878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Правил 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1"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18.11.2013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1033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порядке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производству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электрической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энергии</w:t>
      </w:r>
      <w:r w:rsidRPr="00B317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особых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участков,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расположенных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таких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24.02.2009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160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участков,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расположенных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таких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26.08.2013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736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некоторых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вопросах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электросетевого хозяйства»;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Распоряжение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19.03.2013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384-р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(железнодорожного,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воздушного,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морского,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внутреннего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транспорта)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автомобильных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дорог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федерального значения»;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01.08.2016 № 1634-р 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энергетики»;</w:t>
      </w:r>
    </w:p>
    <w:p w:rsidR="00F53AB1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Распоряжение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09.02.2012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162-р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lastRenderedPageBreak/>
        <w:t>утверждении перечней видов объектов федерального значения, подлежащих отображению 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схемах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Федерации»;</w:t>
      </w:r>
    </w:p>
    <w:p w:rsidR="00604F42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Распоряжение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06.05.2015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816-р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федерального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трубопроводного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транспорта)»;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2"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09.01.2018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Требований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описанию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отображению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документах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регионального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 и о признании утратившим силу приказа Минэкономразвития России от 7 декабря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2016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 793»;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3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П/369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01.08.2014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реализации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взаимодействия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ведении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кадастра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недвижимости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электронном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виде»;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91" w:lineRule="exact"/>
        <w:ind w:left="138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Министерства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регионального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26.05.2011</w:t>
      </w:r>
    </w:p>
    <w:p w:rsidR="00604F42" w:rsidRPr="00B317BA" w:rsidRDefault="00AE195D">
      <w:pPr>
        <w:pStyle w:val="a3"/>
        <w:spacing w:before="46" w:line="276" w:lineRule="auto"/>
        <w:ind w:right="373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№ 244 «Об утверждении Методических рекомендаций по разработке проектов генеральных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планов поселений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городских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округов»;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8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Госгортехнадзора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15.12.2000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124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Правилах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8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17.04.2020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395-П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аэродрома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(Шереметьево)»;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17.04.2020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394-П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аэродрома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(Внуково)»;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Министерства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энергетики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30.06.2020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Единой энергетической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системы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2020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2026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Главного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врача</w:t>
      </w:r>
      <w:r w:rsidRPr="00B317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 от 14.03.2002 № 10 «О введении в действие санитарных правил и норм «Зоны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санитарной охраны источников водоснабжения и водопроводов питьевого назначения. СанПиН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2.1.4.1110-02»;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Главного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врача</w:t>
      </w:r>
      <w:r w:rsidRPr="00B317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25.09.2007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введении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действие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новой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редакции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санитарно-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эпидемиологических правил и нормативов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2.2.1/2.1.1.1200-03 «Санитарно-защитные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 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санитарная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классификация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предприятий,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 иных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Главного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врача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28.06.2011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2.1.2882-11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«Гигиенические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требования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размещению,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устройству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содержанию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кладбищ,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зданий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похоронного назначения»;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Главного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врача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 от 30.04.2010 № 45 «Об утверждении СП 2.1.4.2625-10 «Зоны санитарной 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источников питьевого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водоснабжения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Правила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магистральных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трубопроводов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(утверждены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постановлением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Госгортехнадзора Российской Федерации от 24.04.1992 № 9, заместителем Министра топлива и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энергетики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 29.04.1992);</w:t>
      </w:r>
    </w:p>
    <w:p w:rsidR="00F53AB1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Госгортехнадзора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Российской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Федерации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23.11.1994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61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распространении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«Правил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магистральных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трубопроводов»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магистральные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аммиакопроводы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»;</w:t>
      </w:r>
    </w:p>
    <w:p w:rsidR="00604F42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 xml:space="preserve">СП 42.13330.2016 Градостроительство. Планировка и застройка городских и </w:t>
      </w:r>
      <w:r w:rsidRPr="00B317BA">
        <w:rPr>
          <w:rFonts w:ascii="Times New Roman" w:hAnsi="Times New Roman" w:cs="Times New Roman"/>
          <w:sz w:val="24"/>
          <w:szCs w:val="24"/>
        </w:rPr>
        <w:lastRenderedPageBreak/>
        <w:t>сельских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поселений. Актуализированная редакция СНиП 2.07.01-89* (утвержден приказом Министерства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строительства и жилищно-коммунального хозяйства Российской Федерации от 30.12.2016 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1034/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);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1" w:line="276" w:lineRule="auto"/>
        <w:ind w:right="374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СП 36.13330.2012 Магистральные трубопроводы. Актуализированная редакция СНиП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2.05.06-85*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(утвержден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приказом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Госстроя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25.12.2012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108/ГС).</w:t>
      </w:r>
    </w:p>
    <w:p w:rsidR="00604F42" w:rsidRPr="00B317BA" w:rsidRDefault="00AE195D">
      <w:pPr>
        <w:pStyle w:val="2"/>
        <w:spacing w:before="121"/>
        <w:ind w:left="961" w:right="0"/>
        <w:jc w:val="both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Региональные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</w:rPr>
        <w:t>нормативно-правовые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</w:rPr>
        <w:t>акты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163"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июля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106/2014-ОЗ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перераспределении полномочий между органами местного самоуправления муниципальных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органами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власти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8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08.02.2018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11/2018-ОЗ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наследия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(памятниках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истории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культуры)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07.03.2007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36/2007-ОЗ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Генеральном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30.12.2020 № 1069/43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Региональной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газификации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хозяйства,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промышленных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2020-2024 годов»;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министра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энергетики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30.10.2020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66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изменений,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вносимых</w:t>
      </w:r>
      <w:r w:rsidRPr="00B317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инвестиционную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программу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акционерного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общества</w:t>
      </w:r>
    </w:p>
    <w:p w:rsidR="00604F42" w:rsidRPr="00B317BA" w:rsidRDefault="00AE195D">
      <w:pPr>
        <w:pStyle w:val="a3"/>
        <w:spacing w:line="276" w:lineRule="auto"/>
        <w:ind w:right="372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«Московская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энергосетевая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компания»,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утвержденную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приказом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министра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энергетики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18.12.2019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105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(инвестиционная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Мособлэнерго</w:t>
      </w:r>
      <w:proofErr w:type="spellEnd"/>
      <w:r w:rsidRPr="00B317BA">
        <w:rPr>
          <w:rFonts w:ascii="Times New Roman" w:hAnsi="Times New Roman" w:cs="Times New Roman"/>
        </w:rPr>
        <w:t xml:space="preserve"> на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2021-2025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годы);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Приказ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Минэнерго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30.12.2020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вносимых в инвестиционную программу ПАО 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Московский регион», утвержденную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приказом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Минэнерго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16.10.2014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735,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изменениями,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внесенными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приказом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Минэнерго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26.12.2019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33@»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(Инвестиционная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ПАО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Московский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регион»);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17.07.2007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115/2007-ОЗ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погребении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похоронном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деле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12.06.2004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75/2004-ОЗ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обороте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Закон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05.12.2014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164/2014-ОЗ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видах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областного значения, подлежащих отображению на схемах территориального 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области, видах объектов местного значения муниципального района, поселения,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подлежащих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отображению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муниципального района, генеральном плане поселения, генеральном плане городского округа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области»;</w:t>
      </w:r>
    </w:p>
    <w:p w:rsidR="00F53AB1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Губернатора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30.04.2020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ПГ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перспективного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электроэнергетики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период 2021–2025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20.12.2004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778/50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«Развитие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газификации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 до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2025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года»;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2"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17.10.2017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863/38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«Развитие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инженерной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инфраструктуры и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» на 2018–2024 годы и признании утратившими силу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отдельных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постановлений Правительства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11.07.2007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517/23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—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основных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положений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11.02.2009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106/5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особо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охраняемых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природных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25.03.2016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230/8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Схемы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транспортного</w:t>
      </w:r>
      <w:r w:rsidRPr="00B317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обслуживания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1"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20.03.2014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168/9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транспортно-пересадочных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узлов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26.03.2014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194/9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 итогового отчёта о реализации долгосрочной целевой программы 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 «Разработка Генерального плана развития Московской области на период до 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года»;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17.08.2015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713/30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нормативов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проектирования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30.12.2014 № 1169/51 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 положения о подготовке проектов документов территориального планирования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направления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представительные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самоуправления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района,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15.03.2002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84/9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списка памятников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истории и культуры»;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28.03.2017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221/10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нормативах минимальной обеспеченности населения Московской области площадью торговых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8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28.12.2018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1023/45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Стратегии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2030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года»;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8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09.10.2018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715/36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досрочном</w:t>
      </w:r>
      <w:r w:rsidRPr="00B317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прекращении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реализации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</w:p>
    <w:p w:rsidR="00604F42" w:rsidRPr="00B317BA" w:rsidRDefault="00AE195D">
      <w:pPr>
        <w:pStyle w:val="a3"/>
        <w:spacing w:line="276" w:lineRule="auto"/>
        <w:ind w:right="374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«Здравоохранение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Подмосковья»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2014–2020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государственной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программы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«Здравоохранение Подмосковья»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2019–2024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годы»;</w:t>
      </w:r>
    </w:p>
    <w:p w:rsidR="00F53AB1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8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787/39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«Культура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Подмосковья»;</w:t>
      </w:r>
    </w:p>
    <w:p w:rsidR="00604F42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8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13.10.2020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730/33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досрочном</w:t>
      </w:r>
      <w:r w:rsidRPr="00B317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прекращении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реализации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</w:p>
    <w:p w:rsidR="00604F42" w:rsidRPr="00B317BA" w:rsidRDefault="00AE195D">
      <w:pPr>
        <w:pStyle w:val="a3"/>
        <w:spacing w:line="288" w:lineRule="exact"/>
        <w:ind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«Культура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Подмосковья»</w:t>
      </w:r>
      <w:r w:rsidRPr="00B317BA">
        <w:rPr>
          <w:rFonts w:ascii="Times New Roman" w:hAnsi="Times New Roman" w:cs="Times New Roman"/>
          <w:spacing w:val="65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67"/>
        </w:rPr>
        <w:t xml:space="preserve"> </w:t>
      </w:r>
      <w:r w:rsidRPr="00B317BA">
        <w:rPr>
          <w:rFonts w:ascii="Times New Roman" w:hAnsi="Times New Roman" w:cs="Times New Roman"/>
        </w:rPr>
        <w:t>утверждении</w:t>
      </w:r>
      <w:r w:rsidRPr="00B317BA">
        <w:rPr>
          <w:rFonts w:ascii="Times New Roman" w:hAnsi="Times New Roman" w:cs="Times New Roman"/>
          <w:spacing w:val="66"/>
        </w:rPr>
        <w:t xml:space="preserve"> </w:t>
      </w:r>
      <w:r w:rsidRPr="00B317BA">
        <w:rPr>
          <w:rFonts w:ascii="Times New Roman" w:hAnsi="Times New Roman" w:cs="Times New Roman"/>
        </w:rPr>
        <w:t>государственной</w:t>
      </w:r>
      <w:r w:rsidRPr="00B317BA">
        <w:rPr>
          <w:rFonts w:ascii="Times New Roman" w:hAnsi="Times New Roman" w:cs="Times New Roman"/>
          <w:spacing w:val="67"/>
        </w:rPr>
        <w:t xml:space="preserve"> </w:t>
      </w:r>
      <w:r w:rsidRPr="00B317BA">
        <w:rPr>
          <w:rFonts w:ascii="Times New Roman" w:hAnsi="Times New Roman" w:cs="Times New Roman"/>
        </w:rPr>
        <w:t>программы</w:t>
      </w:r>
      <w:r w:rsidRPr="00B317BA">
        <w:rPr>
          <w:rFonts w:ascii="Times New Roman" w:hAnsi="Times New Roman" w:cs="Times New Roman"/>
          <w:spacing w:val="67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66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</w:p>
    <w:p w:rsidR="00604F42" w:rsidRPr="00B317BA" w:rsidRDefault="00AE195D">
      <w:pPr>
        <w:pStyle w:val="a3"/>
        <w:spacing w:before="45"/>
        <w:ind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«Культура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Подмосковья»;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43"/>
        <w:ind w:left="138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Распоряжение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Министерства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культуры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20.03.2020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17РВ-37</w:t>
      </w:r>
    </w:p>
    <w:p w:rsidR="00604F42" w:rsidRPr="00B317BA" w:rsidRDefault="00AE195D">
      <w:pPr>
        <w:pStyle w:val="a3"/>
        <w:spacing w:before="43" w:line="278" w:lineRule="auto"/>
        <w:ind w:right="374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«Об утверждении методических рекомендаций о применении нормативов и норм ресурсной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обеспеченности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населения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сфере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культуры на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области»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15.10.2019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734/36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 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 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«Образование</w:t>
      </w:r>
      <w:r w:rsidRPr="00B317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2020–2025 годы и признании утратившим силу постановления Правительства 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 от 25.10.2016 № 784/39 «Об утверждении государственной программы 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«Образование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2017–2025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783/39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 государственной программы Московской области «Социальная защита населения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2017–2024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17.10.2017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851/38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прогнозе социально-экономического развития Московской области на среднесрочный период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2018–2020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годов»;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8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786/39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«Спорт Подмосковья»;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26.03.2019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172/10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внесении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09.10.2018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727/36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досрочном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прекращении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реализации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«Сельское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хозяйство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 «Сельское хозяйство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№788/39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«Предпринимательство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2017–2024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795/39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«Экология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окружающая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2017–2026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790/39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«Жилище»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2017–2027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3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25.10.2016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791/39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«Архитектура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градостроительство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Подмосковья»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2017–2024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годы»;</w:t>
      </w:r>
    </w:p>
    <w:p w:rsidR="00F53AB1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6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26.09.2019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656/32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внесении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некоторые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постановления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вопросам формирования Перечня особо ценных продуктивных сельскохозяйственных угодий,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расположенных на территории Московской области, использование которых для других целей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 допускается»;</w:t>
      </w:r>
    </w:p>
    <w:p w:rsidR="00604F42" w:rsidRPr="00B317BA" w:rsidRDefault="00AE195D" w:rsidP="00F53AB1">
      <w:pPr>
        <w:pStyle w:val="a4"/>
        <w:numPr>
          <w:ilvl w:val="0"/>
          <w:numId w:val="19"/>
        </w:numPr>
        <w:tabs>
          <w:tab w:val="left" w:pos="1389"/>
        </w:tabs>
        <w:spacing w:before="34" w:line="276" w:lineRule="auto"/>
        <w:ind w:right="36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Решение Исполкома Моссовета и Мособлисполкома от 17.04.1980 № 500-1143 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 проекта установления красных линий границ зон санитарной охраны источников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водоснабжения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ЛПЗП»;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2"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17.12.2019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1705-ПП/970/44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источников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питьевого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хозяйственно-бытового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водоснабжения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города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Распоряжение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Министерства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сельского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хозяйства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продовольствия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10.10.2019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20РВ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349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Перечня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особо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ценных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продуктивных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угодий,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расположенных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использование которых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других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целей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допускается»;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Схема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перспективного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электроэнергетики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 на период 2022-2026 годов, утвержденная Постановлением Губернатора 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115-ПГ 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30.04.2021;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6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Генеральная схема газоснабжения Московской области до 2030 года, разработанная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ОАО «Газпром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промгаз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» при участии АО 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», одобренная утвержденным решением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Межведомственной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комиссии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вопросам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энергообеспечения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14.11.2013 №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Программа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«Развитие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газификации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 области до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2030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года»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редакции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15. 03.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2021 №148/7;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Постановление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Правительства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17.10.2017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№863/38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«Об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«Развитие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инженерной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инфраструктуры и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» на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2018-2024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годы.</w:t>
      </w:r>
    </w:p>
    <w:p w:rsidR="00604F42" w:rsidRPr="00B317BA" w:rsidRDefault="00AE195D">
      <w:pPr>
        <w:pStyle w:val="2"/>
        <w:spacing w:before="120"/>
        <w:ind w:left="1105" w:right="0"/>
        <w:jc w:val="both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Местные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нормативно-правовые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акты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164"/>
        <w:ind w:left="138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Устав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</w:t>
      </w:r>
      <w:r w:rsidRPr="00B31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области;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before="45" w:line="276" w:lineRule="auto"/>
        <w:ind w:right="363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Правила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землепользования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(части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территории)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Фоминского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Решением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совета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депутатов Наро-Фоминского городского округа Московской области от 27.12.2017 № 14/11 (с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изменениями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26.05.2020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6/48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11.08.2020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№16/50)</w:t>
      </w:r>
    </w:p>
    <w:p w:rsidR="00604F42" w:rsidRPr="00B317BA" w:rsidRDefault="00AE195D">
      <w:pPr>
        <w:pStyle w:val="a4"/>
        <w:numPr>
          <w:ilvl w:val="0"/>
          <w:numId w:val="19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Генеральный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утвержденный Решением Совета депутатов Наро-Фоминского городского округа Московской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области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24.03.2020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г.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№4/46;</w:t>
      </w:r>
    </w:p>
    <w:p w:rsidR="00604F42" w:rsidRPr="00B317BA" w:rsidRDefault="00AE195D">
      <w:pPr>
        <w:pStyle w:val="a3"/>
        <w:spacing w:before="118" w:line="278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Генеральный план разработан на расчетный период до 2040 года, с выделением первой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очереди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2025 г.</w:t>
      </w:r>
    </w:p>
    <w:p w:rsidR="00604F42" w:rsidRPr="00B317BA" w:rsidRDefault="00AE195D">
      <w:pPr>
        <w:pStyle w:val="a3"/>
        <w:spacing w:before="116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Границы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которых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капитального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строительства федерального и регионального значения, а также границы зон планируемого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 капитального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федерального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регионального значения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приводятся в Положениях о территориальном планировании, а также отображаются на картах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 обеспечения информационной целостности документа и не являются утверждаемыми 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составе генерального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плана.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 w:rsidSect="00F3359B">
          <w:footerReference w:type="default" r:id="rId7"/>
          <w:pgSz w:w="11910" w:h="16840"/>
          <w:pgMar w:top="1080" w:right="480" w:bottom="1240" w:left="1276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1"/>
          <w:numId w:val="20"/>
        </w:numPr>
        <w:tabs>
          <w:tab w:val="left" w:pos="1962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2" w:name="_bookmark1"/>
      <w:bookmarkEnd w:id="2"/>
      <w:r w:rsidRPr="00B317BA">
        <w:rPr>
          <w:rFonts w:ascii="Times New Roman" w:hAnsi="Times New Roman" w:cs="Times New Roman"/>
          <w:sz w:val="24"/>
          <w:szCs w:val="24"/>
        </w:rPr>
        <w:t>ЦЕЛИ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ЗАДАЧИ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ПЛАНИРОВАНИЯ</w:t>
      </w:r>
    </w:p>
    <w:p w:rsidR="00604F42" w:rsidRPr="00B317BA" w:rsidRDefault="00AE195D">
      <w:pPr>
        <w:pStyle w:val="a3"/>
        <w:spacing w:before="172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один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видов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документации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планированию,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определяющий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градостроительную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стратегию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условия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формирования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среды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жизнедеятельности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населения.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соответствии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Кодексом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РФ,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этот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документ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устанавливает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назначение территорий, исходя из совокупности социальных, экономических, экологических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иных факторов в целях обеспечения устойчивого развития территорий, развития социальной,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учета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интересов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граждан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объединений,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также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интересов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других муниципальных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образований.</w:t>
      </w:r>
    </w:p>
    <w:p w:rsidR="00604F42" w:rsidRPr="00B317BA" w:rsidRDefault="00AE195D">
      <w:pPr>
        <w:pStyle w:val="a3"/>
        <w:spacing w:before="120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применительно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</w:t>
      </w:r>
      <w:r w:rsidR="007B0961" w:rsidRPr="00B317BA">
        <w:rPr>
          <w:rFonts w:ascii="Times New Roman" w:hAnsi="Times New Roman" w:cs="Times New Roman"/>
        </w:rPr>
        <w:t>еревни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разрабатывается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качестве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документа,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направленного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создание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условий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устойчивого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2040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года.</w:t>
      </w:r>
    </w:p>
    <w:p w:rsidR="00604F42" w:rsidRPr="00B317BA" w:rsidRDefault="00AE195D">
      <w:pPr>
        <w:pStyle w:val="a3"/>
        <w:spacing w:before="120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Цель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определение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параметров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согласованного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транспортной, инженерной, социальной инфраструктур, роста числа мест приложения труда,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коммунально-бытового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ритуального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рекреации, обеспечивающего учёт интересов граждан и их объединений на основе стратегий,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прогнозов и программ социально-экономического и градостроительного развития 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области.</w:t>
      </w:r>
    </w:p>
    <w:p w:rsidR="00604F42" w:rsidRPr="00B317BA" w:rsidRDefault="00AE195D">
      <w:pPr>
        <w:pStyle w:val="a3"/>
        <w:spacing w:before="122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Основные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задачи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плана:</w:t>
      </w:r>
    </w:p>
    <w:p w:rsidR="00604F42" w:rsidRPr="00B317BA" w:rsidRDefault="00AE195D">
      <w:pPr>
        <w:pStyle w:val="a4"/>
        <w:numPr>
          <w:ilvl w:val="0"/>
          <w:numId w:val="18"/>
        </w:numPr>
        <w:tabs>
          <w:tab w:val="left" w:pos="1389"/>
        </w:tabs>
        <w:spacing w:before="163" w:line="278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 xml:space="preserve">определение функциональных зон </w:t>
      </w:r>
      <w:r w:rsidR="007B0961" w:rsidRPr="00B317BA">
        <w:rPr>
          <w:rFonts w:ascii="Times New Roman" w:hAnsi="Times New Roman" w:cs="Times New Roman"/>
          <w:sz w:val="24"/>
          <w:szCs w:val="24"/>
        </w:rPr>
        <w:t>в границах населенного пункта деревни</w:t>
      </w:r>
      <w:r w:rsidRPr="00B31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параметров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зон;</w:t>
      </w:r>
    </w:p>
    <w:p w:rsidR="00604F42" w:rsidRPr="00B317BA" w:rsidRDefault="00AE195D">
      <w:pPr>
        <w:pStyle w:val="a4"/>
        <w:numPr>
          <w:ilvl w:val="0"/>
          <w:numId w:val="18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определение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населённого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</w:t>
      </w:r>
      <w:r w:rsidR="007B0961" w:rsidRPr="00B317BA">
        <w:rPr>
          <w:rFonts w:ascii="Times New Roman" w:hAnsi="Times New Roman" w:cs="Times New Roman"/>
          <w:sz w:val="24"/>
          <w:szCs w:val="24"/>
        </w:rPr>
        <w:t>еревни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указанием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перечня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координат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поворотных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точек,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также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перечня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включаемых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исключаемых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населённого пункта земельных участков, с указанием категорий земель, к которым планируется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отнести эти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земельные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участки;</w:t>
      </w:r>
    </w:p>
    <w:p w:rsidR="00604F42" w:rsidRPr="00B317BA" w:rsidRDefault="00AE195D">
      <w:pPr>
        <w:pStyle w:val="a4"/>
        <w:numPr>
          <w:ilvl w:val="0"/>
          <w:numId w:val="18"/>
        </w:numPr>
        <w:tabs>
          <w:tab w:val="left" w:pos="1389"/>
        </w:tabs>
        <w:spacing w:line="278" w:lineRule="auto"/>
        <w:ind w:right="373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определение территорий планируемого размещения объектов местного значения 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населенного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</w:t>
      </w:r>
      <w:r w:rsidR="007B0961" w:rsidRPr="00B317BA">
        <w:rPr>
          <w:rFonts w:ascii="Times New Roman" w:hAnsi="Times New Roman" w:cs="Times New Roman"/>
          <w:sz w:val="24"/>
          <w:szCs w:val="24"/>
        </w:rPr>
        <w:t>еревни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;</w:t>
      </w:r>
    </w:p>
    <w:p w:rsidR="00604F42" w:rsidRPr="00B317BA" w:rsidRDefault="00AE195D">
      <w:pPr>
        <w:pStyle w:val="a4"/>
        <w:numPr>
          <w:ilvl w:val="0"/>
          <w:numId w:val="18"/>
        </w:numPr>
        <w:tabs>
          <w:tab w:val="left" w:pos="1389"/>
        </w:tabs>
        <w:spacing w:line="278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определение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особыми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условиями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</w:t>
      </w:r>
      <w:r w:rsidR="007B0961" w:rsidRPr="00B317BA">
        <w:rPr>
          <w:rFonts w:ascii="Times New Roman" w:hAnsi="Times New Roman" w:cs="Times New Roman"/>
          <w:sz w:val="24"/>
          <w:szCs w:val="24"/>
        </w:rPr>
        <w:t>еревни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;</w:t>
      </w:r>
    </w:p>
    <w:p w:rsidR="00604F42" w:rsidRPr="00B317BA" w:rsidRDefault="00AE195D">
      <w:pPr>
        <w:pStyle w:val="a4"/>
        <w:numPr>
          <w:ilvl w:val="0"/>
          <w:numId w:val="18"/>
        </w:numPr>
        <w:tabs>
          <w:tab w:val="left" w:pos="1389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определение перечня и характеристики основных факторов риска возникновения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чрезвычайных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ситуаций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природного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техногенного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характера,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также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границах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</w:t>
      </w:r>
      <w:r w:rsidR="007B0961" w:rsidRPr="00B317BA">
        <w:rPr>
          <w:rFonts w:ascii="Times New Roman" w:hAnsi="Times New Roman" w:cs="Times New Roman"/>
          <w:sz w:val="24"/>
          <w:szCs w:val="24"/>
        </w:rPr>
        <w:t>еревни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.</w:t>
      </w:r>
    </w:p>
    <w:p w:rsidR="00604F42" w:rsidRPr="00B317BA" w:rsidRDefault="00604F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10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1"/>
          <w:numId w:val="20"/>
        </w:numPr>
        <w:tabs>
          <w:tab w:val="left" w:pos="4217"/>
        </w:tabs>
        <w:ind w:left="4216" w:hanging="280"/>
        <w:jc w:val="left"/>
        <w:rPr>
          <w:rFonts w:ascii="Times New Roman" w:hAnsi="Times New Roman" w:cs="Times New Roman"/>
          <w:sz w:val="24"/>
          <w:szCs w:val="24"/>
        </w:rPr>
      </w:pPr>
      <w:bookmarkStart w:id="3" w:name="_bookmark2"/>
      <w:bookmarkEnd w:id="3"/>
      <w:r w:rsidRPr="00B317BA">
        <w:rPr>
          <w:rFonts w:ascii="Times New Roman" w:hAnsi="Times New Roman" w:cs="Times New Roman"/>
          <w:sz w:val="24"/>
          <w:szCs w:val="24"/>
        </w:rPr>
        <w:t>ОБЩИЕ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СВЕДЕНИЯ</w:t>
      </w:r>
    </w:p>
    <w:p w:rsidR="00604F42" w:rsidRPr="00B317BA" w:rsidRDefault="00AE195D">
      <w:pPr>
        <w:pStyle w:val="a3"/>
        <w:spacing w:before="172" w:line="276" w:lineRule="auto"/>
        <w:ind w:right="36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 основании закона Московской области от 24 мая 2017 года N 78/2017-ОЗ «О границе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</w:t>
      </w:r>
      <w:r w:rsidR="007B0961" w:rsidRPr="00B317BA">
        <w:rPr>
          <w:rFonts w:ascii="Times New Roman" w:hAnsi="Times New Roman" w:cs="Times New Roman"/>
        </w:rPr>
        <w:t>еревня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входит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состав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Наро-Фоминского городского округа Московской области. Деревня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входит в состав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 городского округа Московской области. Населенный пункт расположен 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расстоянии около 28 км от Московской кольцевой автомобильной дороги (МКАД) и в 23,5 км 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северо-востоку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центра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города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Наро-Фоминск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находится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непосредственной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близости: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22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севере 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Кромино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3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юге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земли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лесного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фонда;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3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востоке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земли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лесного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фонда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Афинеево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6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западе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Хлопово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.</w:t>
      </w:r>
    </w:p>
    <w:p w:rsidR="00604F42" w:rsidRPr="00B317BA" w:rsidRDefault="00AE195D">
      <w:pPr>
        <w:pStyle w:val="a3"/>
        <w:spacing w:before="163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Численность постоянно проживающего населения на территории д</w:t>
      </w:r>
      <w:r w:rsidR="007B0961" w:rsidRPr="00B317BA">
        <w:rPr>
          <w:rFonts w:ascii="Times New Roman" w:hAnsi="Times New Roman" w:cs="Times New Roman"/>
        </w:rPr>
        <w:t>еревни</w:t>
      </w:r>
      <w:r w:rsidRPr="00B317BA">
        <w:rPr>
          <w:rFonts w:ascii="Times New Roman" w:hAnsi="Times New Roman" w:cs="Times New Roman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данным предоставленных Администрацией Наро-Фоминского городского округа 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 по состоянию на 2010 год составила 264 человек. Информация о сезонном населении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отсутствует</w:t>
      </w:r>
    </w:p>
    <w:p w:rsidR="00604F42" w:rsidRPr="00B317BA" w:rsidRDefault="00AE195D">
      <w:pPr>
        <w:pStyle w:val="a3"/>
        <w:spacing w:before="121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Площадь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</w:t>
      </w:r>
      <w:r w:rsidR="007B0961" w:rsidRPr="00B317BA">
        <w:rPr>
          <w:rFonts w:ascii="Times New Roman" w:hAnsi="Times New Roman" w:cs="Times New Roman"/>
        </w:rPr>
        <w:t>еревня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Генеральному плану Наро-Фоминского городского округа Московской области, утвержденный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Решением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Совета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депутатов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24.03.2020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г.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№4/46</w:t>
      </w:r>
      <w:r w:rsidRPr="00B317BA">
        <w:rPr>
          <w:rFonts w:ascii="Times New Roman" w:hAnsi="Times New Roman" w:cs="Times New Roman"/>
          <w:spacing w:val="4"/>
        </w:rPr>
        <w:t xml:space="preserve"> </w:t>
      </w:r>
      <w:r w:rsidRPr="00B317BA">
        <w:rPr>
          <w:rFonts w:ascii="Times New Roman" w:hAnsi="Times New Roman" w:cs="Times New Roman"/>
        </w:rPr>
        <w:t>составляет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242,8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га.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10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1"/>
          <w:numId w:val="20"/>
        </w:numPr>
        <w:tabs>
          <w:tab w:val="left" w:pos="1077"/>
        </w:tabs>
        <w:spacing w:line="276" w:lineRule="auto"/>
        <w:ind w:left="1129" w:right="912" w:hanging="332"/>
        <w:jc w:val="left"/>
        <w:rPr>
          <w:rFonts w:ascii="Times New Roman" w:hAnsi="Times New Roman" w:cs="Times New Roman"/>
          <w:sz w:val="24"/>
          <w:szCs w:val="24"/>
        </w:rPr>
      </w:pPr>
      <w:bookmarkStart w:id="4" w:name="_bookmark3"/>
      <w:bookmarkEnd w:id="4"/>
      <w:r w:rsidRPr="00B317BA">
        <w:rPr>
          <w:rFonts w:ascii="Times New Roman" w:hAnsi="Times New Roman" w:cs="Times New Roman"/>
          <w:sz w:val="24"/>
          <w:szCs w:val="24"/>
        </w:rPr>
        <w:t>СВЕДЕНИЯ О ПЛАНАХ И ПРОГРАММАХ КОМПЛЕКСНОГО СОЦИАЛЬНО-</w:t>
      </w:r>
      <w:r w:rsidRPr="00B317B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ЭКОНОМИЧЕСКОГО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04F42" w:rsidRPr="00B317BA" w:rsidRDefault="00AE195D">
      <w:pPr>
        <w:pStyle w:val="a3"/>
        <w:spacing w:before="121" w:line="276" w:lineRule="auto"/>
        <w:ind w:right="37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Отраслевые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затрагивающие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вопросы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развития,</w:t>
      </w:r>
      <w:r w:rsidRPr="00B317BA">
        <w:rPr>
          <w:rFonts w:ascii="Times New Roman" w:hAnsi="Times New Roman" w:cs="Times New Roman"/>
          <w:spacing w:val="54"/>
        </w:rPr>
        <w:t xml:space="preserve"> </w:t>
      </w:r>
      <w:r w:rsidRPr="00B317BA">
        <w:rPr>
          <w:rFonts w:ascii="Times New Roman" w:hAnsi="Times New Roman" w:cs="Times New Roman"/>
        </w:rPr>
        <w:t>могут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быть сгруппированы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следующим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направлениям: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21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транспортной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инженерной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инфраструктур,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3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природоохранные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программы,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5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программы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развития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социальной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сферы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сферы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604F42" w:rsidRPr="00B317BA" w:rsidRDefault="00AE195D">
      <w:pPr>
        <w:pStyle w:val="a3"/>
        <w:spacing w:before="163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Развитие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2040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заложено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социально-экономического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перечень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которых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приведен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ниже: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системы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образования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63" w:line="278" w:lineRule="auto"/>
        <w:ind w:left="253"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физической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культуры,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спорта,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работа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молодежью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формирование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здорового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жизни населения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15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туризма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66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Предпринимательство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63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Безопасность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  <w:tab w:val="left" w:pos="2580"/>
          <w:tab w:val="left" w:pos="6684"/>
          <w:tab w:val="left" w:pos="8111"/>
          <w:tab w:val="left" w:pos="8502"/>
        </w:tabs>
        <w:spacing w:before="163" w:line="278" w:lineRule="auto"/>
        <w:ind w:left="253" w:right="371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z w:val="24"/>
          <w:szCs w:val="24"/>
        </w:rPr>
        <w:tab/>
        <w:t>информационно-коммуникационных</w:t>
      </w:r>
      <w:r w:rsidRPr="00B317BA">
        <w:rPr>
          <w:rFonts w:ascii="Times New Roman" w:hAnsi="Times New Roman" w:cs="Times New Roman"/>
          <w:sz w:val="24"/>
          <w:szCs w:val="24"/>
        </w:rPr>
        <w:tab/>
        <w:t>технологий</w:t>
      </w:r>
      <w:r w:rsidRPr="00B317BA">
        <w:rPr>
          <w:rFonts w:ascii="Times New Roman" w:hAnsi="Times New Roman" w:cs="Times New Roman"/>
          <w:sz w:val="24"/>
          <w:szCs w:val="24"/>
        </w:rPr>
        <w:tab/>
        <w:t>и</w:t>
      </w:r>
      <w:r w:rsidRPr="00B317BA">
        <w:rPr>
          <w:rFonts w:ascii="Times New Roman" w:hAnsi="Times New Roman" w:cs="Times New Roman"/>
          <w:sz w:val="24"/>
          <w:szCs w:val="24"/>
        </w:rPr>
        <w:tab/>
        <w:t>предоставления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 муниципальных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услуг;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15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Жилище;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65" w:line="276" w:lineRule="auto"/>
        <w:ind w:left="253"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Содержание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хозяйства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8"/>
          <w:tab w:val="left" w:pos="1389"/>
        </w:tabs>
        <w:spacing w:before="118" w:line="278" w:lineRule="auto"/>
        <w:ind w:left="253"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 и функционирование дорожно-транспортного комплекса Наро-Фоминского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9"/>
        </w:tabs>
        <w:spacing w:before="115" w:line="276" w:lineRule="auto"/>
        <w:ind w:left="253"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Энергоснабжение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повышение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энергетической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эффективности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Фоминского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9"/>
        </w:tabs>
        <w:spacing w:before="121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Муниципальное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управление;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9"/>
        </w:tabs>
        <w:spacing w:before="163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комплекса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9"/>
        </w:tabs>
        <w:spacing w:before="166" w:line="276" w:lineRule="auto"/>
        <w:ind w:left="253" w:right="374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системы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информирования</w:t>
      </w:r>
      <w:r w:rsidRPr="00B31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населения</w:t>
      </w:r>
      <w:r w:rsidRPr="00B31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деятельности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органов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самоуправления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389"/>
        </w:tabs>
        <w:spacing w:before="11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Экология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окружающая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2"/>
          <w:numId w:val="20"/>
        </w:numPr>
        <w:tabs>
          <w:tab w:val="left" w:pos="1444"/>
          <w:tab w:val="left" w:pos="2614"/>
          <w:tab w:val="left" w:pos="3857"/>
          <w:tab w:val="left" w:pos="5097"/>
          <w:tab w:val="left" w:pos="5469"/>
          <w:tab w:val="left" w:pos="6981"/>
          <w:tab w:val="left" w:pos="7861"/>
        </w:tabs>
        <w:spacing w:before="165" w:line="276" w:lineRule="auto"/>
        <w:ind w:left="253"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Развитие</w:t>
      </w:r>
      <w:r w:rsidRPr="00B317BA">
        <w:rPr>
          <w:rFonts w:ascii="Times New Roman" w:hAnsi="Times New Roman" w:cs="Times New Roman"/>
          <w:sz w:val="24"/>
          <w:szCs w:val="24"/>
        </w:rPr>
        <w:tab/>
        <w:t>сельского</w:t>
      </w:r>
      <w:r w:rsidRPr="00B317BA">
        <w:rPr>
          <w:rFonts w:ascii="Times New Roman" w:hAnsi="Times New Roman" w:cs="Times New Roman"/>
          <w:sz w:val="24"/>
          <w:szCs w:val="24"/>
        </w:rPr>
        <w:tab/>
        <w:t>хозяйства</w:t>
      </w:r>
      <w:r w:rsidRPr="00B317BA">
        <w:rPr>
          <w:rFonts w:ascii="Times New Roman" w:hAnsi="Times New Roman" w:cs="Times New Roman"/>
          <w:sz w:val="24"/>
          <w:szCs w:val="24"/>
        </w:rPr>
        <w:tab/>
        <w:t>и</w:t>
      </w:r>
      <w:r w:rsidRPr="00B317BA">
        <w:rPr>
          <w:rFonts w:ascii="Times New Roman" w:hAnsi="Times New Roman" w:cs="Times New Roman"/>
          <w:sz w:val="24"/>
          <w:szCs w:val="24"/>
        </w:rPr>
        <w:tab/>
        <w:t>расширение</w:t>
      </w:r>
      <w:r w:rsidRPr="00B317BA">
        <w:rPr>
          <w:rFonts w:ascii="Times New Roman" w:hAnsi="Times New Roman" w:cs="Times New Roman"/>
          <w:sz w:val="24"/>
          <w:szCs w:val="24"/>
        </w:rPr>
        <w:tab/>
        <w:t>рынка</w:t>
      </w:r>
      <w:r w:rsidRPr="00B317BA">
        <w:rPr>
          <w:rFonts w:ascii="Times New Roman" w:hAnsi="Times New Roman" w:cs="Times New Roman"/>
          <w:sz w:val="24"/>
          <w:szCs w:val="24"/>
        </w:rPr>
        <w:tab/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>сельскохозяйственной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продукции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Наро-Фоминском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городском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округе.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10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3"/>
          <w:numId w:val="20"/>
        </w:numPr>
        <w:tabs>
          <w:tab w:val="left" w:pos="3021"/>
        </w:tabs>
        <w:rPr>
          <w:rFonts w:ascii="Times New Roman" w:hAnsi="Times New Roman" w:cs="Times New Roman"/>
          <w:sz w:val="24"/>
          <w:szCs w:val="24"/>
        </w:rPr>
      </w:pPr>
      <w:bookmarkStart w:id="5" w:name="_bookmark4"/>
      <w:bookmarkEnd w:id="5"/>
      <w:r w:rsidRPr="00B317BA">
        <w:rPr>
          <w:rFonts w:ascii="Times New Roman" w:hAnsi="Times New Roman" w:cs="Times New Roman"/>
          <w:sz w:val="24"/>
          <w:szCs w:val="24"/>
        </w:rPr>
        <w:t>ПАРАМЕТРЫ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</w:p>
    <w:p w:rsidR="00604F42" w:rsidRPr="00B317BA" w:rsidRDefault="00AE195D">
      <w:pPr>
        <w:pStyle w:val="1"/>
        <w:numPr>
          <w:ilvl w:val="4"/>
          <w:numId w:val="20"/>
        </w:numPr>
        <w:tabs>
          <w:tab w:val="left" w:pos="4001"/>
        </w:tabs>
        <w:spacing w:before="172"/>
        <w:ind w:hanging="421"/>
        <w:jc w:val="left"/>
        <w:rPr>
          <w:rFonts w:ascii="Times New Roman" w:hAnsi="Times New Roman" w:cs="Times New Roman"/>
          <w:sz w:val="24"/>
          <w:szCs w:val="24"/>
        </w:rPr>
      </w:pPr>
      <w:bookmarkStart w:id="6" w:name="_bookmark5"/>
      <w:bookmarkEnd w:id="6"/>
      <w:r w:rsidRPr="00B317BA">
        <w:rPr>
          <w:rFonts w:ascii="Times New Roman" w:hAnsi="Times New Roman" w:cs="Times New Roman"/>
          <w:sz w:val="24"/>
          <w:szCs w:val="24"/>
        </w:rPr>
        <w:t>Функциональные зоны</w:t>
      </w:r>
    </w:p>
    <w:p w:rsidR="00604F42" w:rsidRPr="00B317BA" w:rsidRDefault="00AE195D">
      <w:pPr>
        <w:pStyle w:val="a3"/>
        <w:spacing w:before="172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Границы функциональных зон определены с учетом границ населенного пункта деревня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естественных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природных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значительные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площади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имеющие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общую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функционально-планировочную структуру и отделенные от других подобных территорий ясно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определяемыми границами (естественными границами природных объектов и искусственными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границами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(железные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автомобильные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дороги,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каналы,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урбанизированные/освоенные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красные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линии,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т.п.).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различного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функционального назначения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могут включать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 себя:</w:t>
      </w:r>
    </w:p>
    <w:p w:rsidR="00604F42" w:rsidRPr="00B317BA" w:rsidRDefault="00AE195D">
      <w:pPr>
        <w:pStyle w:val="a4"/>
        <w:numPr>
          <w:ilvl w:val="0"/>
          <w:numId w:val="16"/>
        </w:numPr>
        <w:tabs>
          <w:tab w:val="left" w:pos="1360"/>
        </w:tabs>
        <w:spacing w:before="119" w:line="276" w:lineRule="auto"/>
        <w:ind w:right="3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пользования,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занятые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площадями,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улицами,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проездами,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дорогами,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набережными,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скверами,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бульварами,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водоемами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другими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объектами;</w:t>
      </w:r>
    </w:p>
    <w:p w:rsidR="00604F42" w:rsidRPr="00B317BA" w:rsidRDefault="00AE195D">
      <w:pPr>
        <w:pStyle w:val="a4"/>
        <w:numPr>
          <w:ilvl w:val="0"/>
          <w:numId w:val="16"/>
        </w:numPr>
        <w:tabs>
          <w:tab w:val="left" w:pos="1262"/>
        </w:tabs>
        <w:spacing w:before="122" w:line="276" w:lineRule="auto"/>
        <w:ind w:right="37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территории, занятые участками коммунальных и инженерных объектов, участками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социально-бытового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обслуживания;</w:t>
      </w:r>
    </w:p>
    <w:p w:rsidR="00604F42" w:rsidRPr="00B317BA" w:rsidRDefault="00AE195D">
      <w:pPr>
        <w:pStyle w:val="a4"/>
        <w:numPr>
          <w:ilvl w:val="0"/>
          <w:numId w:val="16"/>
        </w:numPr>
        <w:tabs>
          <w:tab w:val="left" w:pos="1300"/>
        </w:tabs>
        <w:spacing w:line="276" w:lineRule="auto"/>
        <w:ind w:righ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территории,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занятые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участками,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имеющими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виды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назначения,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отличные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вида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(видов)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назначения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функциональной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зоны,</w:t>
      </w:r>
      <w:r w:rsidRPr="00B317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занимающими менее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25%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 функциональной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зоны.</w:t>
      </w:r>
    </w:p>
    <w:p w:rsidR="00604F42" w:rsidRPr="00B317BA" w:rsidRDefault="00AE195D">
      <w:pPr>
        <w:pStyle w:val="a3"/>
        <w:spacing w:before="120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Выделяются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группы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функциональных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зон:</w:t>
      </w:r>
    </w:p>
    <w:p w:rsidR="00604F42" w:rsidRPr="00B317BA" w:rsidRDefault="00AE195D">
      <w:pPr>
        <w:pStyle w:val="a3"/>
        <w:spacing w:before="163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Жилые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</w:p>
    <w:p w:rsidR="00604F42" w:rsidRPr="00B317BA" w:rsidRDefault="00AE195D">
      <w:pPr>
        <w:pStyle w:val="a3"/>
        <w:spacing w:before="165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Общественно-деловые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</w:p>
    <w:p w:rsidR="00604F42" w:rsidRPr="00B317BA" w:rsidRDefault="00AE195D">
      <w:pPr>
        <w:pStyle w:val="a3"/>
        <w:spacing w:before="164" w:line="374" w:lineRule="auto"/>
        <w:ind w:left="961" w:right="464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Производственные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зоны,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транспортной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</w:t>
      </w:r>
      <w:r w:rsidRPr="00B317BA">
        <w:rPr>
          <w:rFonts w:ascii="Times New Roman" w:hAnsi="Times New Roman" w:cs="Times New Roman"/>
          <w:spacing w:val="-51"/>
        </w:rPr>
        <w:t xml:space="preserve"> </w:t>
      </w:r>
      <w:r w:rsidRPr="00B317BA">
        <w:rPr>
          <w:rFonts w:ascii="Times New Roman" w:hAnsi="Times New Roman" w:cs="Times New Roman"/>
        </w:rPr>
        <w:t>Рекреационные зоны</w:t>
      </w:r>
    </w:p>
    <w:p w:rsidR="00604F42" w:rsidRPr="00B317BA" w:rsidRDefault="00AE195D">
      <w:pPr>
        <w:pStyle w:val="a3"/>
        <w:spacing w:line="374" w:lineRule="auto"/>
        <w:ind w:left="961" w:right="499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Зоны сельскохозяйственного использования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Зоны специального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</w:p>
    <w:p w:rsidR="00604F42" w:rsidRPr="00B317BA" w:rsidRDefault="00AE195D">
      <w:pPr>
        <w:pStyle w:val="a3"/>
        <w:spacing w:line="278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границе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населенного</w:t>
      </w:r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пункта</w:t>
      </w:r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деревня</w:t>
      </w:r>
      <w:r w:rsidRPr="00B317BA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устанавливаются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функциональные зоны:</w:t>
      </w:r>
    </w:p>
    <w:p w:rsidR="00604F42" w:rsidRPr="00B317BA" w:rsidRDefault="00AE195D">
      <w:pPr>
        <w:pStyle w:val="a3"/>
        <w:spacing w:before="113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Жилые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</w:p>
    <w:p w:rsidR="00604F42" w:rsidRPr="00B317BA" w:rsidRDefault="00AE195D">
      <w:pPr>
        <w:pStyle w:val="a3"/>
        <w:spacing w:before="165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состав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включены: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122"/>
        </w:tabs>
        <w:spacing w:before="164" w:line="276" w:lineRule="auto"/>
        <w:ind w:right="369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малоэтажными</w:t>
      </w:r>
      <w:r w:rsidRPr="00B317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жилыми</w:t>
      </w:r>
      <w:r w:rsidRPr="00B317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домами</w:t>
      </w:r>
      <w:r w:rsidRPr="00B317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(до</w:t>
      </w:r>
      <w:r w:rsidRPr="00B317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4</w:t>
      </w:r>
      <w:r w:rsidRPr="00B317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этажей,</w:t>
      </w:r>
      <w:r w:rsidRPr="00B317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включая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мансардный)</w:t>
      </w:r>
      <w:r w:rsidRPr="00B317B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(Ж-1.1);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190"/>
        </w:tabs>
        <w:spacing w:before="120" w:line="276" w:lineRule="auto"/>
        <w:ind w:right="369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домами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этажей,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включая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мансардный)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(Ж-1.2);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19"/>
        <w:ind w:left="109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блокированными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жилыми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домами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(Ж-2);</w:t>
      </w:r>
    </w:p>
    <w:p w:rsidR="00604F42" w:rsidRPr="00B317BA" w:rsidRDefault="00AE195D">
      <w:pPr>
        <w:pStyle w:val="a3"/>
        <w:spacing w:before="165" w:line="276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Жилые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необходимо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предусматривать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36"/>
        </w:rPr>
        <w:t xml:space="preserve"> </w:t>
      </w:r>
      <w:r w:rsidRPr="00B317BA">
        <w:rPr>
          <w:rFonts w:ascii="Times New Roman" w:hAnsi="Times New Roman" w:cs="Times New Roman"/>
        </w:rPr>
        <w:t>целях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создания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40"/>
        </w:rPr>
        <w:t xml:space="preserve"> </w:t>
      </w:r>
      <w:r w:rsidRPr="00B317BA">
        <w:rPr>
          <w:rFonts w:ascii="Times New Roman" w:hAnsi="Times New Roman" w:cs="Times New Roman"/>
        </w:rPr>
        <w:t>населения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удобной,</w:t>
      </w:r>
      <w:r w:rsidRPr="00B317BA">
        <w:rPr>
          <w:rFonts w:ascii="Times New Roman" w:hAnsi="Times New Roman" w:cs="Times New Roman"/>
          <w:spacing w:val="-51"/>
        </w:rPr>
        <w:t xml:space="preserve"> </w:t>
      </w:r>
      <w:r w:rsidRPr="00B317BA">
        <w:rPr>
          <w:rFonts w:ascii="Times New Roman" w:hAnsi="Times New Roman" w:cs="Times New Roman"/>
        </w:rPr>
        <w:t>здоровой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и безопасной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среды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проживания.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10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4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размещаются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дома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типов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(многоквартирные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многоэтажные, средней и малой этажности; блокированные; усадебные с </w:t>
      </w:r>
      <w:proofErr w:type="spellStart"/>
      <w:r w:rsidRPr="00B317BA">
        <w:rPr>
          <w:rFonts w:ascii="Times New Roman" w:hAnsi="Times New Roman" w:cs="Times New Roman"/>
        </w:rPr>
        <w:t>приквартирными</w:t>
      </w:r>
      <w:proofErr w:type="spellEnd"/>
      <w:r w:rsidRPr="00B317BA">
        <w:rPr>
          <w:rFonts w:ascii="Times New Roman" w:hAnsi="Times New Roman" w:cs="Times New Roman"/>
        </w:rPr>
        <w:t xml:space="preserve">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приусадебными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участками);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отдельно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стоящие,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встроенные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или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пристроенные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социального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культурно-бытового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обслуживания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числе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дошкольные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образовательные учреждения и общеобразовательные учреждения), гаражи и автостоянки 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легковых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автомобилей,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принадлежащих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гражданам;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культовые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объекты.</w:t>
      </w:r>
    </w:p>
    <w:p w:rsidR="00604F42" w:rsidRPr="00B317BA" w:rsidRDefault="00AE195D">
      <w:pPr>
        <w:pStyle w:val="a3"/>
        <w:spacing w:before="122" w:line="276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условии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превышения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предельной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этажности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зоны.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Исключение составляют существующие объекты капитального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строительства.</w:t>
      </w:r>
    </w:p>
    <w:p w:rsidR="00604F42" w:rsidRPr="00B317BA" w:rsidRDefault="00AE195D">
      <w:pPr>
        <w:pStyle w:val="a3"/>
        <w:spacing w:before="119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Таким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образом,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Ж-1.2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новое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среднеэтажных</w:t>
      </w:r>
      <w:proofErr w:type="spellEnd"/>
      <w:r w:rsidRPr="00B317BA">
        <w:rPr>
          <w:rFonts w:ascii="Times New Roman" w:hAnsi="Times New Roman" w:cs="Times New Roman"/>
        </w:rPr>
        <w:t>, малоэтажных многоквартирных, а также индивидуальных и блокированных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домов.</w:t>
      </w:r>
    </w:p>
    <w:p w:rsidR="00604F42" w:rsidRPr="00B317BA" w:rsidRDefault="00AE195D">
      <w:pPr>
        <w:pStyle w:val="a3"/>
        <w:spacing w:before="121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Ж-1.1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новое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малоэтажных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многоквартирных,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также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блокированных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домов.</w:t>
      </w:r>
    </w:p>
    <w:p w:rsidR="00604F42" w:rsidRPr="00B317BA" w:rsidRDefault="00AE195D">
      <w:pPr>
        <w:pStyle w:val="a3"/>
        <w:spacing w:before="120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Ж-2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новое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блокированных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домов.</w:t>
      </w:r>
    </w:p>
    <w:p w:rsidR="00604F42" w:rsidRPr="00B317BA" w:rsidRDefault="00AE195D">
      <w:pPr>
        <w:pStyle w:val="a3"/>
        <w:spacing w:before="121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Размещение социальных, рекреационных и общественно-деловых объектов допускается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во всех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функциональных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зонах.</w:t>
      </w:r>
    </w:p>
    <w:p w:rsidR="00604F42" w:rsidRPr="00B317BA" w:rsidRDefault="00AE195D">
      <w:pPr>
        <w:pStyle w:val="a3"/>
        <w:spacing w:before="118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Общественно-деловые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</w:p>
    <w:p w:rsidR="00604F42" w:rsidRPr="00B317BA" w:rsidRDefault="00AE195D">
      <w:pPr>
        <w:pStyle w:val="a3"/>
        <w:spacing w:before="165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состав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общественно-деловых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включены: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4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многофункциональная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общественно-деловая</w:t>
      </w:r>
      <w:r w:rsidRPr="00B31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(О-1);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3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общественной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(О-2).</w:t>
      </w:r>
    </w:p>
    <w:p w:rsidR="00604F42" w:rsidRPr="00B317BA" w:rsidRDefault="00AE195D">
      <w:pPr>
        <w:pStyle w:val="a3"/>
        <w:spacing w:before="165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Общественно-деловые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предназначены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здравоохранения,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культуры,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торговли,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спорта,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общественного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питания,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социального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коммунально-бытового назначения, предпринимательской деятельности, объектов среднего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профессионального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высшего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образования,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административных,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научно-исследовательских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учреждений,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культовых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зданий,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стоянок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автомобильного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делового,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финансового, производственного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объектов.</w:t>
      </w:r>
    </w:p>
    <w:p w:rsidR="00604F42" w:rsidRPr="00B317BA" w:rsidRDefault="00AE195D">
      <w:pPr>
        <w:pStyle w:val="a3"/>
        <w:spacing w:before="120" w:line="276" w:lineRule="auto"/>
        <w:ind w:right="37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Общественно-деловые зоны следует формировать как центры деловой, финансовой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общественной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активности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центральных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частях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территориях,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прилегающих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основным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улицам.</w:t>
      </w:r>
    </w:p>
    <w:p w:rsidR="00604F42" w:rsidRPr="00B317BA" w:rsidRDefault="00AE195D">
      <w:pPr>
        <w:pStyle w:val="a3"/>
        <w:spacing w:before="120" w:line="276" w:lineRule="auto"/>
        <w:ind w:right="37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указанных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следует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учитывать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особенности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функционирования,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потребность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необходимость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устройства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автостоянок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большой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вместимости,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создание развитой транспортной и инженерной инфраструктур в соответствии с нормативами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градостроительного проектирования.</w:t>
      </w:r>
    </w:p>
    <w:p w:rsidR="00604F42" w:rsidRPr="00B317BA" w:rsidRDefault="00AE195D">
      <w:pPr>
        <w:pStyle w:val="a3"/>
        <w:spacing w:before="121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Общественно-деловые зоны предполагается развивать с учетом нормативных радиусов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обслуживания и необходимой расчетной мощности объектов в соответствии с нормативами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градостроительного проектирования.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08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4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Размещение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физической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культуры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массового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спорта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преимущественно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специализированной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общественной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всех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общественно-деловых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зонах.</w:t>
      </w:r>
    </w:p>
    <w:p w:rsidR="00604F42" w:rsidRPr="00B317BA" w:rsidRDefault="00AE195D">
      <w:pPr>
        <w:pStyle w:val="a3"/>
        <w:spacing w:before="122" w:line="374" w:lineRule="auto"/>
        <w:ind w:left="961" w:right="167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Производственные зоны, зоны инженерной и транспортной инфраструктуры</w:t>
      </w:r>
      <w:r w:rsidRPr="00B317BA">
        <w:rPr>
          <w:rFonts w:ascii="Times New Roman" w:hAnsi="Times New Roman" w:cs="Times New Roman"/>
          <w:spacing w:val="-53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состав производственных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включены: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line="291" w:lineRule="exact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(П);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5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коммунально-складская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(К);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091"/>
        </w:tabs>
        <w:spacing w:before="164"/>
        <w:ind w:left="109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зона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транспортной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инфраструктуры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(Т);</w:t>
      </w:r>
    </w:p>
    <w:p w:rsidR="00604F42" w:rsidRPr="00B317BA" w:rsidRDefault="00AE195D">
      <w:pPr>
        <w:pStyle w:val="a3"/>
        <w:spacing w:before="165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Производственные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правило,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предназначены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производственных объектов с различными нормативами воздействия на окружающую среду,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требующие устройства санитарно-защитных зон шириной более 50 м, а также для размещения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железнодорожных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подъездных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путей,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коммунальных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складских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жилищно-коммунального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хозяйства,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транспорта,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оптовой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торговли.</w:t>
      </w:r>
    </w:p>
    <w:p w:rsidR="00604F42" w:rsidRPr="00B317BA" w:rsidRDefault="00AE195D">
      <w:pPr>
        <w:pStyle w:val="a3"/>
        <w:spacing w:before="118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производственных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размещать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аварийно-спасательных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служб,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обслуживающих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производственной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предприятия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другие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объекты.</w:t>
      </w:r>
    </w:p>
    <w:p w:rsidR="00604F42" w:rsidRPr="00B317BA" w:rsidRDefault="00AE195D">
      <w:pPr>
        <w:pStyle w:val="a3"/>
        <w:spacing w:before="122" w:line="276" w:lineRule="auto"/>
        <w:ind w:right="37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следует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коммуникаций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автомобильного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связи,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оборудования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учетом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перспективного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потребностей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благоустройстве.</w:t>
      </w:r>
    </w:p>
    <w:p w:rsidR="00604F42" w:rsidRPr="00B317BA" w:rsidRDefault="00AE195D">
      <w:pPr>
        <w:pStyle w:val="a3"/>
        <w:spacing w:before="120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Развитие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данных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планируется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контексте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поддержания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необходимом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техническом состоянии объектов инженерного обеспечения и транспортной инфраструктуры 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учетом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технических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регламентов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нормативных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требований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относительно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расположенных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 данных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</w:p>
    <w:p w:rsidR="00604F42" w:rsidRPr="00B317BA" w:rsidRDefault="00AE195D">
      <w:pPr>
        <w:pStyle w:val="a3"/>
        <w:spacing w:before="121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рекреационного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</w:p>
    <w:p w:rsidR="00604F42" w:rsidRPr="00B317BA" w:rsidRDefault="00AE195D">
      <w:pPr>
        <w:pStyle w:val="a3"/>
        <w:spacing w:before="163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состав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рекреационного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включены:</w:t>
      </w:r>
    </w:p>
    <w:p w:rsidR="00604F42" w:rsidRPr="00B317BA" w:rsidRDefault="00AE195D">
      <w:pPr>
        <w:pStyle w:val="a4"/>
        <w:numPr>
          <w:ilvl w:val="0"/>
          <w:numId w:val="17"/>
        </w:numPr>
        <w:tabs>
          <w:tab w:val="left" w:pos="1125"/>
        </w:tabs>
        <w:spacing w:before="163" w:line="278" w:lineRule="auto"/>
        <w:ind w:right="37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зона озелененных территорий общего пользования (лесопарки, парки, сады, скверы,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бульвары,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леса)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(Р-1).</w:t>
      </w:r>
    </w:p>
    <w:p w:rsidR="00604F42" w:rsidRPr="00B317BA" w:rsidRDefault="00AE195D">
      <w:pPr>
        <w:pStyle w:val="a3"/>
        <w:spacing w:before="115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7"/>
        </w:rPr>
        <w:t xml:space="preserve"> </w:t>
      </w:r>
      <w:r w:rsidRPr="00B317BA">
        <w:rPr>
          <w:rFonts w:ascii="Times New Roman" w:hAnsi="Times New Roman" w:cs="Times New Roman"/>
        </w:rPr>
        <w:t>состав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8"/>
        </w:rPr>
        <w:t xml:space="preserve"> </w:t>
      </w:r>
      <w:r w:rsidRPr="00B317BA">
        <w:rPr>
          <w:rFonts w:ascii="Times New Roman" w:hAnsi="Times New Roman" w:cs="Times New Roman"/>
        </w:rPr>
        <w:t>рекреационного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8"/>
        </w:rPr>
        <w:t xml:space="preserve"> </w:t>
      </w:r>
      <w:r w:rsidRPr="00B317BA">
        <w:rPr>
          <w:rFonts w:ascii="Times New Roman" w:hAnsi="Times New Roman" w:cs="Times New Roman"/>
        </w:rPr>
        <w:t>могут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включаться</w:t>
      </w:r>
      <w:r w:rsidRPr="00B317BA">
        <w:rPr>
          <w:rFonts w:ascii="Times New Roman" w:hAnsi="Times New Roman" w:cs="Times New Roman"/>
          <w:spacing w:val="7"/>
        </w:rPr>
        <w:t xml:space="preserve"> </w:t>
      </w:r>
      <w:r w:rsidRPr="00B317BA">
        <w:rPr>
          <w:rFonts w:ascii="Times New Roman" w:hAnsi="Times New Roman" w:cs="Times New Roman"/>
        </w:rPr>
        <w:t>территории,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занятые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лесами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 границах населенных пунктов, открытыми озелененными и ландшафтными пространствами,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скверами, парками, благоустроенными садами, прудами, озерами, пляжами, в том числе могут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включаться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используемые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предназначенные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массового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долговременного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кратковременного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отдыха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всех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видов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туризма, занятий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физической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культурой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спортом.</w:t>
      </w:r>
    </w:p>
    <w:p w:rsidR="00604F42" w:rsidRPr="00B317BA" w:rsidRDefault="00AE195D">
      <w:pPr>
        <w:pStyle w:val="a3"/>
        <w:spacing w:before="119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Развитие зон рекреационного назначения предусматривается для создания комфортной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эстетически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привлекательной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среды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отдыха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времяпрепровождения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организации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благоустроенных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прогулочных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пространств,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сохранения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развития,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существующих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08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4" w:line="278" w:lineRule="auto"/>
        <w:ind w:right="373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и перспективных домов отдыха в границах населенных пунктов, и содержания в надлежащем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состоянии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скверов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центральной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пунктов.</w:t>
      </w:r>
    </w:p>
    <w:p w:rsidR="00604F42" w:rsidRPr="00B317BA" w:rsidRDefault="00AE195D">
      <w:pPr>
        <w:pStyle w:val="a3"/>
        <w:spacing w:before="115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Развитие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рекреационного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создания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экологически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чистой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эстетически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привлекательной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среды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отдыха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времяпрепровождения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организации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благоустроенных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пляжей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набережных,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вместе с сопутствующими объектами туризма сохранения и развития, баз отдыха вне границ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пунктов,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содержания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 надлежащем состоянии лесных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массивов.</w:t>
      </w:r>
    </w:p>
    <w:p w:rsidR="00604F42" w:rsidRPr="00B317BA" w:rsidRDefault="00604F42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604F42" w:rsidRPr="00B317BA" w:rsidRDefault="00604F42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604F42" w:rsidRPr="00B317BA" w:rsidRDefault="00AE195D">
      <w:pPr>
        <w:pStyle w:val="1"/>
        <w:numPr>
          <w:ilvl w:val="4"/>
          <w:numId w:val="20"/>
        </w:numPr>
        <w:tabs>
          <w:tab w:val="left" w:pos="4608"/>
        </w:tabs>
        <w:spacing w:before="0"/>
        <w:ind w:left="4607" w:hanging="421"/>
        <w:jc w:val="left"/>
        <w:rPr>
          <w:rFonts w:ascii="Times New Roman" w:hAnsi="Times New Roman" w:cs="Times New Roman"/>
          <w:sz w:val="24"/>
          <w:szCs w:val="24"/>
        </w:rPr>
      </w:pPr>
      <w:bookmarkStart w:id="7" w:name="_bookmark6"/>
      <w:bookmarkEnd w:id="7"/>
      <w:r w:rsidRPr="00B317BA">
        <w:rPr>
          <w:rFonts w:ascii="Times New Roman" w:hAnsi="Times New Roman" w:cs="Times New Roman"/>
          <w:sz w:val="24"/>
          <w:szCs w:val="24"/>
        </w:rPr>
        <w:t>Баланс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</w:p>
    <w:p w:rsidR="00604F42" w:rsidRPr="00B317BA" w:rsidRDefault="00604F42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6"/>
        <w:gridCol w:w="1133"/>
        <w:gridCol w:w="1292"/>
        <w:gridCol w:w="1275"/>
      </w:tblGrid>
      <w:tr w:rsidR="00604F42" w:rsidRPr="00B317BA">
        <w:trPr>
          <w:trHeight w:val="294"/>
        </w:trPr>
        <w:tc>
          <w:tcPr>
            <w:tcW w:w="6386" w:type="dxa"/>
            <w:vMerge w:val="restart"/>
          </w:tcPr>
          <w:p w:rsidR="00604F42" w:rsidRPr="00B317BA" w:rsidRDefault="00604F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2007" w:right="19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  <w:r w:rsidRPr="00B317B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зона</w:t>
            </w:r>
          </w:p>
        </w:tc>
        <w:tc>
          <w:tcPr>
            <w:tcW w:w="1133" w:type="dxa"/>
            <w:vMerge w:val="restart"/>
          </w:tcPr>
          <w:p w:rsidR="00604F42" w:rsidRPr="00B317BA" w:rsidRDefault="00604F4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2567" w:type="dxa"/>
            <w:gridSpan w:val="2"/>
          </w:tcPr>
          <w:p w:rsidR="00604F42" w:rsidRPr="00B317BA" w:rsidRDefault="00AE195D">
            <w:pPr>
              <w:pStyle w:val="TableParagraph"/>
              <w:spacing w:line="275" w:lineRule="exact"/>
              <w:ind w:left="6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604F42" w:rsidRPr="00B317BA">
        <w:trPr>
          <w:trHeight w:val="585"/>
        </w:trPr>
        <w:tc>
          <w:tcPr>
            <w:tcW w:w="6386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line="290" w:lineRule="atLeast"/>
              <w:ind w:left="543" w:right="100" w:hanging="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  <w:r w:rsidRPr="00B317BA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46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04F42" w:rsidRPr="00B317BA">
        <w:trPr>
          <w:trHeight w:val="613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8" w:line="290" w:lineRule="atLeast"/>
              <w:ind w:left="10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Pr="00B317BA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малоэтажными</w:t>
            </w:r>
            <w:r w:rsidRPr="00B317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r w:rsidRPr="00B317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домами</w:t>
            </w:r>
            <w:r w:rsidRPr="00B317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Pr="00B317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17B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этажей,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включая мансардный)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160"/>
              <w:ind w:left="2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Ж-1.1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160"/>
              <w:ind w:left="351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60"/>
              <w:ind w:left="344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</w:tr>
      <w:tr w:rsidR="00604F42" w:rsidRPr="00B317BA">
        <w:trPr>
          <w:trHeight w:val="613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8" w:line="290" w:lineRule="atLeast"/>
              <w:ind w:left="10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Pr="00B317B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B317B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r w:rsidRPr="00B317B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домами</w:t>
            </w:r>
            <w:r w:rsidRPr="00B317B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 w:rsidRPr="00B317B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17B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317BA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8 этажей,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включая мансардный)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160"/>
              <w:ind w:left="2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Ж-1.2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160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85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604F42" w:rsidRPr="00B317BA">
        <w:trPr>
          <w:trHeight w:val="556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 </w:t>
            </w:r>
            <w:r w:rsidRPr="00B317B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 </w:t>
            </w:r>
            <w:r w:rsidRPr="00B317B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B317BA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блокированными</w:t>
            </w:r>
          </w:p>
          <w:p w:rsidR="00604F42" w:rsidRPr="00B317BA" w:rsidRDefault="00AE195D">
            <w:pPr>
              <w:pStyle w:val="TableParagraph"/>
              <w:spacing w:line="24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домами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131"/>
              <w:ind w:left="2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Ж-2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131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59"/>
              <w:ind w:left="344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77,51</w:t>
            </w:r>
          </w:p>
        </w:tc>
      </w:tr>
      <w:tr w:rsidR="00604F42" w:rsidRPr="00B317BA">
        <w:trPr>
          <w:trHeight w:val="443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</w:t>
            </w:r>
            <w:r w:rsidRPr="00B317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  <w:r w:rsidRPr="00B317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76"/>
              <w:ind w:left="2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О-1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76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04F42" w:rsidRPr="00B317BA">
        <w:trPr>
          <w:trHeight w:val="443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специализированной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B317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76"/>
              <w:ind w:left="2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О-2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76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604F42" w:rsidRPr="00B317BA">
        <w:trPr>
          <w:trHeight w:val="446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Pr="00B317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76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76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4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604F42" w:rsidRPr="00B317BA">
        <w:trPr>
          <w:trHeight w:val="443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74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74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2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604F42" w:rsidRPr="00B317BA">
        <w:trPr>
          <w:trHeight w:val="443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spacing w:before="7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73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73"/>
              <w:ind w:left="349"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604F42" w:rsidRPr="00B317BA">
        <w:trPr>
          <w:trHeight w:val="640"/>
        </w:trPr>
        <w:tc>
          <w:tcPr>
            <w:tcW w:w="6386" w:type="dxa"/>
          </w:tcPr>
          <w:p w:rsidR="00604F42" w:rsidRPr="00B317BA" w:rsidRDefault="00AE195D">
            <w:pPr>
              <w:pStyle w:val="TableParagraph"/>
              <w:ind w:left="10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общего пользования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(лесопарки,</w:t>
            </w:r>
            <w:r w:rsidRPr="00B317B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парки,</w:t>
            </w:r>
            <w:r w:rsidRPr="00B317B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сады,</w:t>
            </w:r>
            <w:r w:rsidRPr="00B317B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скверы,</w:t>
            </w:r>
            <w:r w:rsidRPr="00B317B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бульвары,</w:t>
            </w:r>
            <w:r w:rsidRPr="00B317B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</w:p>
        </w:tc>
        <w:tc>
          <w:tcPr>
            <w:tcW w:w="1133" w:type="dxa"/>
          </w:tcPr>
          <w:p w:rsidR="00604F42" w:rsidRPr="00B317BA" w:rsidRDefault="00AE195D">
            <w:pPr>
              <w:pStyle w:val="TableParagraph"/>
              <w:spacing w:before="174"/>
              <w:ind w:left="2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174"/>
              <w:ind w:left="351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00"/>
              <w:ind w:left="342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</w:tr>
      <w:tr w:rsidR="00604F42" w:rsidRPr="00B317BA">
        <w:trPr>
          <w:trHeight w:val="681"/>
        </w:trPr>
        <w:tc>
          <w:tcPr>
            <w:tcW w:w="7519" w:type="dxa"/>
            <w:gridSpan w:val="2"/>
          </w:tcPr>
          <w:p w:rsidR="00604F42" w:rsidRPr="00B317BA" w:rsidRDefault="00AE195D">
            <w:pPr>
              <w:pStyle w:val="TableParagraph"/>
              <w:spacing w:before="119"/>
              <w:ind w:right="9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604F42" w:rsidRPr="00B317BA" w:rsidRDefault="00AE195D">
            <w:pPr>
              <w:pStyle w:val="TableParagraph"/>
              <w:spacing w:before="119"/>
              <w:ind w:left="351" w:right="3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277,5</w:t>
            </w:r>
          </w:p>
        </w:tc>
        <w:tc>
          <w:tcPr>
            <w:tcW w:w="1275" w:type="dxa"/>
          </w:tcPr>
          <w:p w:rsidR="00604F42" w:rsidRPr="00B317BA" w:rsidRDefault="00AE195D">
            <w:pPr>
              <w:pStyle w:val="TableParagraph"/>
              <w:spacing w:before="119"/>
              <w:ind w:left="343" w:right="3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604F42" w:rsidRPr="00B317BA" w:rsidRDefault="00604F42">
      <w:pPr>
        <w:jc w:val="center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08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4"/>
          <w:numId w:val="20"/>
        </w:numPr>
        <w:tabs>
          <w:tab w:val="left" w:pos="4500"/>
        </w:tabs>
        <w:ind w:left="4499" w:hanging="421"/>
        <w:jc w:val="left"/>
        <w:rPr>
          <w:rFonts w:ascii="Times New Roman" w:hAnsi="Times New Roman" w:cs="Times New Roman"/>
          <w:sz w:val="24"/>
          <w:szCs w:val="24"/>
        </w:rPr>
      </w:pPr>
      <w:bookmarkStart w:id="8" w:name="_bookmark7"/>
      <w:bookmarkEnd w:id="8"/>
      <w:r w:rsidRPr="00B317BA">
        <w:rPr>
          <w:rFonts w:ascii="Times New Roman" w:hAnsi="Times New Roman" w:cs="Times New Roman"/>
          <w:sz w:val="24"/>
          <w:szCs w:val="24"/>
        </w:rPr>
        <w:t>Жилые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</w:t>
      </w:r>
    </w:p>
    <w:p w:rsidR="00604F42" w:rsidRPr="00B317BA" w:rsidRDefault="00AE195D">
      <w:pPr>
        <w:pStyle w:val="a3"/>
        <w:spacing w:before="172" w:line="276" w:lineRule="auto"/>
        <w:ind w:right="64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Емкость (мощность) объектов местного значения приводится ориентировочно и будет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определяться (уточняться) на стадии разработки ППТ в соответствии с РНГП, а также согласно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Программам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Комплексного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муниципального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образования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адресным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инвестиционным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программам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Московской области.</w:t>
      </w:r>
    </w:p>
    <w:p w:rsidR="00604F42" w:rsidRPr="00B317BA" w:rsidRDefault="00AE195D">
      <w:pPr>
        <w:pStyle w:val="a3"/>
        <w:spacing w:before="121" w:line="276" w:lineRule="auto"/>
        <w:ind w:right="66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Этажность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параметры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функциональных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могут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уточняться</w:t>
      </w:r>
      <w:r w:rsidRPr="00B317BA">
        <w:rPr>
          <w:rFonts w:ascii="Times New Roman" w:hAnsi="Times New Roman" w:cs="Times New Roman"/>
          <w:spacing w:val="54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этапе разработки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документации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планировке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территории.</w:t>
      </w:r>
    </w:p>
    <w:p w:rsidR="00604F42" w:rsidRPr="00B317BA" w:rsidRDefault="00604F42">
      <w:pPr>
        <w:pStyle w:val="a3"/>
        <w:spacing w:before="11"/>
        <w:ind w:left="0"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591"/>
        <w:gridCol w:w="2009"/>
        <w:gridCol w:w="1701"/>
        <w:gridCol w:w="1102"/>
        <w:gridCol w:w="2554"/>
      </w:tblGrid>
      <w:tr w:rsidR="00604F42" w:rsidRPr="00B317BA">
        <w:trPr>
          <w:trHeight w:val="1663"/>
        </w:trPr>
        <w:tc>
          <w:tcPr>
            <w:tcW w:w="1963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760" w:right="192" w:hanging="5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Функциональные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</w:t>
            </w:r>
          </w:p>
        </w:tc>
        <w:tc>
          <w:tcPr>
            <w:tcW w:w="591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00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77" w:right="1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</w:t>
            </w:r>
            <w:r w:rsidRPr="00B317B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1701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4" w:right="167" w:firstLine="5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реорганизации</w:t>
            </w:r>
          </w:p>
        </w:tc>
        <w:tc>
          <w:tcPr>
            <w:tcW w:w="110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98" w:right="118" w:hanging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Площадь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зоны,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55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:rsidR="00604F42" w:rsidRPr="00B317BA" w:rsidRDefault="00AE195D">
            <w:pPr>
              <w:pStyle w:val="TableParagraph"/>
              <w:ind w:left="461" w:right="121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B317B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 w:rsidRPr="00B317B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  <w:r w:rsidRPr="00B317BA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(Ф),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(Р),</w:t>
            </w:r>
          </w:p>
          <w:p w:rsidR="00604F42" w:rsidRPr="00B317BA" w:rsidRDefault="00AE195D">
            <w:pPr>
              <w:pStyle w:val="TableParagraph"/>
              <w:spacing w:before="1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(М)*</w:t>
            </w:r>
          </w:p>
        </w:tc>
      </w:tr>
      <w:tr w:rsidR="00604F42" w:rsidRPr="00B317BA">
        <w:trPr>
          <w:trHeight w:val="506"/>
        </w:trPr>
        <w:tc>
          <w:tcPr>
            <w:tcW w:w="1963" w:type="dxa"/>
            <w:tcBorders>
              <w:bottom w:val="nil"/>
            </w:tcBorders>
          </w:tcPr>
          <w:p w:rsidR="00604F42" w:rsidRPr="00B317BA" w:rsidRDefault="00AE195D">
            <w:pPr>
              <w:pStyle w:val="TableParagraph"/>
              <w:spacing w:before="3" w:line="237" w:lineRule="auto"/>
              <w:ind w:left="323" w:right="30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 застройки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малоэтажными</w:t>
            </w:r>
          </w:p>
        </w:tc>
        <w:tc>
          <w:tcPr>
            <w:tcW w:w="4301" w:type="dxa"/>
            <w:gridSpan w:val="3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06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02" w:type="dxa"/>
            <w:tcBorders>
              <w:bottom w:val="nil"/>
            </w:tcBorders>
          </w:tcPr>
          <w:p w:rsidR="00604F42" w:rsidRPr="00B317BA" w:rsidRDefault="00AE195D">
            <w:pPr>
              <w:pStyle w:val="TableParagraph"/>
              <w:spacing w:before="169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554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195"/>
        </w:trPr>
        <w:tc>
          <w:tcPr>
            <w:tcW w:w="1963" w:type="dxa"/>
            <w:vMerge w:val="restart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line="214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r w:rsidRPr="00B317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домами</w:t>
            </w:r>
          </w:p>
        </w:tc>
        <w:tc>
          <w:tcPr>
            <w:tcW w:w="4301" w:type="dxa"/>
            <w:gridSpan w:val="3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8"/>
        </w:trPr>
        <w:tc>
          <w:tcPr>
            <w:tcW w:w="1963" w:type="dxa"/>
            <w:vMerge/>
            <w:tcBorders>
              <w:top w:val="nil"/>
              <w:bottom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703"/>
        </w:trPr>
        <w:tc>
          <w:tcPr>
            <w:tcW w:w="1963" w:type="dxa"/>
            <w:vMerge w:val="restart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ind w:left="623" w:right="404" w:hanging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Pr="00B317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17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этажей,</w:t>
            </w:r>
            <w:r w:rsidRPr="00B317BA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</w:p>
          <w:p w:rsidR="00604F42" w:rsidRPr="00B317BA" w:rsidRDefault="00AE195D">
            <w:pPr>
              <w:pStyle w:val="TableParagraph"/>
              <w:spacing w:line="237" w:lineRule="exact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мансардный)</w:t>
            </w:r>
          </w:p>
        </w:tc>
        <w:tc>
          <w:tcPr>
            <w:tcW w:w="591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75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Мартемьяново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line="215" w:lineRule="exact"/>
              <w:ind w:left="22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</w:p>
          <w:p w:rsidR="00604F42" w:rsidRPr="00B317BA" w:rsidRDefault="00AE195D">
            <w:pPr>
              <w:pStyle w:val="TableParagraph"/>
              <w:spacing w:before="123"/>
              <w:ind w:left="221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02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before="155"/>
              <w:ind w:left="304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2554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76"/>
        </w:trPr>
        <w:tc>
          <w:tcPr>
            <w:tcW w:w="1963" w:type="dxa"/>
            <w:vMerge/>
            <w:tcBorders>
              <w:top w:val="nil"/>
              <w:bottom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3"/>
            <w:vMerge w:val="restart"/>
          </w:tcPr>
          <w:p w:rsidR="00604F42" w:rsidRPr="00B317BA" w:rsidRDefault="00AE195D">
            <w:pPr>
              <w:pStyle w:val="TableParagraph"/>
              <w:spacing w:before="66"/>
              <w:ind w:left="1809" w:right="17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vMerge w:val="restart"/>
          </w:tcPr>
          <w:p w:rsidR="00604F42" w:rsidRPr="00B317BA" w:rsidRDefault="00AE195D">
            <w:pPr>
              <w:pStyle w:val="TableParagraph"/>
              <w:spacing w:before="66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2554" w:type="dxa"/>
            <w:vMerge w:val="restart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464"/>
        </w:trPr>
        <w:tc>
          <w:tcPr>
            <w:tcW w:w="1963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line="221" w:lineRule="exact"/>
              <w:ind w:left="197" w:right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Ж-1.1</w:t>
            </w:r>
          </w:p>
        </w:tc>
        <w:tc>
          <w:tcPr>
            <w:tcW w:w="4301" w:type="dxa"/>
            <w:gridSpan w:val="3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506"/>
        </w:trPr>
        <w:tc>
          <w:tcPr>
            <w:tcW w:w="1963" w:type="dxa"/>
            <w:tcBorders>
              <w:bottom w:val="nil"/>
            </w:tcBorders>
          </w:tcPr>
          <w:p w:rsidR="00604F42" w:rsidRPr="00B317BA" w:rsidRDefault="00AE195D">
            <w:pPr>
              <w:pStyle w:val="TableParagraph"/>
              <w:spacing w:before="3" w:line="237" w:lineRule="auto"/>
              <w:ind w:left="239" w:right="217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 застройки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среднеэтажными</w:t>
            </w:r>
            <w:proofErr w:type="spellEnd"/>
          </w:p>
        </w:tc>
        <w:tc>
          <w:tcPr>
            <w:tcW w:w="4301" w:type="dxa"/>
            <w:gridSpan w:val="3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06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02" w:type="dxa"/>
            <w:tcBorders>
              <w:bottom w:val="nil"/>
            </w:tcBorders>
          </w:tcPr>
          <w:p w:rsidR="00604F42" w:rsidRPr="00B317BA" w:rsidRDefault="00AE195D">
            <w:pPr>
              <w:pStyle w:val="TableParagraph"/>
              <w:spacing w:before="169"/>
              <w:ind w:left="304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554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195"/>
        </w:trPr>
        <w:tc>
          <w:tcPr>
            <w:tcW w:w="1963" w:type="dxa"/>
            <w:vMerge w:val="restart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line="225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r w:rsidRPr="00B317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домами</w:t>
            </w:r>
          </w:p>
        </w:tc>
        <w:tc>
          <w:tcPr>
            <w:tcW w:w="4301" w:type="dxa"/>
            <w:gridSpan w:val="3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38"/>
        </w:trPr>
        <w:tc>
          <w:tcPr>
            <w:tcW w:w="1963" w:type="dxa"/>
            <w:vMerge/>
            <w:tcBorders>
              <w:top w:val="nil"/>
              <w:bottom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3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44"/>
        </w:trPr>
        <w:tc>
          <w:tcPr>
            <w:tcW w:w="1963" w:type="dxa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line="225" w:lineRule="exact"/>
              <w:ind w:left="197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этажей,</w:t>
            </w:r>
          </w:p>
        </w:tc>
        <w:tc>
          <w:tcPr>
            <w:tcW w:w="4301" w:type="dxa"/>
            <w:gridSpan w:val="3"/>
            <w:tcBorders>
              <w:top w:val="nil"/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487"/>
        </w:trPr>
        <w:tc>
          <w:tcPr>
            <w:tcW w:w="1963" w:type="dxa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line="225" w:lineRule="exact"/>
              <w:ind w:left="197" w:righ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</w:p>
          <w:p w:rsidR="00604F42" w:rsidRPr="00B317BA" w:rsidRDefault="00AE195D">
            <w:pPr>
              <w:pStyle w:val="TableParagraph"/>
              <w:spacing w:line="242" w:lineRule="exact"/>
              <w:ind w:left="197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мансардный)</w:t>
            </w:r>
          </w:p>
        </w:tc>
        <w:tc>
          <w:tcPr>
            <w:tcW w:w="4301" w:type="dxa"/>
            <w:gridSpan w:val="3"/>
            <w:tcBorders>
              <w:top w:val="nil"/>
              <w:bottom w:val="nil"/>
            </w:tcBorders>
          </w:tcPr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09" w:right="17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before="155"/>
              <w:ind w:left="304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469"/>
        </w:trPr>
        <w:tc>
          <w:tcPr>
            <w:tcW w:w="1963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line="226" w:lineRule="exact"/>
              <w:ind w:left="197" w:right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Ж-1.2</w:t>
            </w:r>
          </w:p>
        </w:tc>
        <w:tc>
          <w:tcPr>
            <w:tcW w:w="4301" w:type="dxa"/>
            <w:gridSpan w:val="3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481"/>
        </w:trPr>
        <w:tc>
          <w:tcPr>
            <w:tcW w:w="1963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3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line="232" w:lineRule="exact"/>
              <w:ind w:left="106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02" w:type="dxa"/>
            <w:tcBorders>
              <w:bottom w:val="nil"/>
            </w:tcBorders>
          </w:tcPr>
          <w:p w:rsidR="00604F42" w:rsidRPr="00B317BA" w:rsidRDefault="00AE195D">
            <w:pPr>
              <w:pStyle w:val="TableParagraph"/>
              <w:spacing w:before="169"/>
              <w:ind w:left="304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209,4</w:t>
            </w:r>
          </w:p>
        </w:tc>
        <w:tc>
          <w:tcPr>
            <w:tcW w:w="2554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line="232" w:lineRule="exact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21"/>
        </w:trPr>
        <w:tc>
          <w:tcPr>
            <w:tcW w:w="1963" w:type="dxa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line="201" w:lineRule="exact"/>
              <w:ind w:left="197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</w:p>
        </w:tc>
        <w:tc>
          <w:tcPr>
            <w:tcW w:w="4301" w:type="dxa"/>
            <w:gridSpan w:val="3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702"/>
        </w:trPr>
        <w:tc>
          <w:tcPr>
            <w:tcW w:w="1963" w:type="dxa"/>
            <w:vMerge w:val="restart"/>
            <w:tcBorders>
              <w:top w:val="nil"/>
              <w:bottom w:val="nil"/>
            </w:tcBorders>
          </w:tcPr>
          <w:p w:rsidR="00604F42" w:rsidRPr="00B317BA" w:rsidRDefault="00AE195D">
            <w:pPr>
              <w:pStyle w:val="TableParagraph"/>
              <w:spacing w:line="229" w:lineRule="exact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</w:p>
          <w:p w:rsidR="00604F42" w:rsidRPr="00B317BA" w:rsidRDefault="00AE195D">
            <w:pPr>
              <w:pStyle w:val="TableParagraph"/>
              <w:spacing w:before="2" w:line="237" w:lineRule="auto"/>
              <w:ind w:left="254" w:right="135"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блокированными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домами</w:t>
            </w:r>
          </w:p>
        </w:tc>
        <w:tc>
          <w:tcPr>
            <w:tcW w:w="591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75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Мартемьяново</w:t>
            </w:r>
            <w:proofErr w:type="spellEnd"/>
          </w:p>
        </w:tc>
        <w:tc>
          <w:tcPr>
            <w:tcW w:w="1701" w:type="dxa"/>
          </w:tcPr>
          <w:p w:rsidR="00604F42" w:rsidRPr="00B317BA" w:rsidRDefault="00AE195D">
            <w:pPr>
              <w:pStyle w:val="TableParagraph"/>
              <w:spacing w:before="107"/>
              <w:ind w:left="22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</w:p>
          <w:p w:rsidR="00604F42" w:rsidRPr="00B317BA" w:rsidRDefault="00AE195D">
            <w:pPr>
              <w:pStyle w:val="TableParagraph"/>
              <w:ind w:left="221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02" w:type="dxa"/>
          </w:tcPr>
          <w:p w:rsidR="00604F42" w:rsidRPr="00B317BA" w:rsidRDefault="00AE195D">
            <w:pPr>
              <w:pStyle w:val="TableParagraph"/>
              <w:spacing w:before="167"/>
              <w:ind w:left="304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554" w:type="dxa"/>
          </w:tcPr>
          <w:p w:rsidR="00604F42" w:rsidRPr="00B317BA" w:rsidRDefault="00AE195D">
            <w:pPr>
              <w:pStyle w:val="TableParagraph"/>
              <w:spacing w:before="167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1"/>
        </w:trPr>
        <w:tc>
          <w:tcPr>
            <w:tcW w:w="1963" w:type="dxa"/>
            <w:vMerge/>
            <w:tcBorders>
              <w:top w:val="nil"/>
              <w:bottom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3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679"/>
        </w:trPr>
        <w:tc>
          <w:tcPr>
            <w:tcW w:w="1963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line="225" w:lineRule="exact"/>
              <w:ind w:left="196" w:right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Ж-2</w:t>
            </w:r>
          </w:p>
        </w:tc>
        <w:tc>
          <w:tcPr>
            <w:tcW w:w="4301" w:type="dxa"/>
            <w:gridSpan w:val="3"/>
            <w:tcBorders>
              <w:top w:val="nil"/>
            </w:tcBorders>
          </w:tcPr>
          <w:p w:rsidR="00604F42" w:rsidRPr="00B317BA" w:rsidRDefault="00604F42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09" w:right="17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before="144"/>
              <w:ind w:left="304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2554" w:type="dxa"/>
            <w:tcBorders>
              <w:top w:val="nil"/>
            </w:tcBorders>
          </w:tcPr>
          <w:p w:rsidR="00604F42" w:rsidRPr="00B317BA" w:rsidRDefault="00AE195D">
            <w:pPr>
              <w:pStyle w:val="TableParagraph"/>
              <w:spacing w:before="144"/>
              <w:ind w:right="1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</w:tbl>
    <w:p w:rsidR="00604F42" w:rsidRPr="00B317BA" w:rsidRDefault="00604F42">
      <w:pPr>
        <w:jc w:val="right"/>
        <w:rPr>
          <w:rFonts w:ascii="Times New Roman" w:hAnsi="Times New Roman" w:cs="Times New Roman"/>
          <w:sz w:val="24"/>
          <w:szCs w:val="24"/>
        </w:rPr>
        <w:sectPr w:rsidR="00604F42" w:rsidRPr="00B317BA" w:rsidSect="00F3359B">
          <w:footerReference w:type="default" r:id="rId8"/>
          <w:pgSz w:w="11910" w:h="16840"/>
          <w:pgMar w:top="1100" w:right="711" w:bottom="1240" w:left="880" w:header="0" w:footer="1046" w:gutter="0"/>
          <w:cols w:space="720"/>
        </w:sectPr>
      </w:pPr>
    </w:p>
    <w:p w:rsidR="00604F42" w:rsidRPr="00B317BA" w:rsidRDefault="00AE195D">
      <w:pPr>
        <w:pStyle w:val="1"/>
        <w:numPr>
          <w:ilvl w:val="4"/>
          <w:numId w:val="20"/>
        </w:numPr>
        <w:tabs>
          <w:tab w:val="left" w:pos="4165"/>
          <w:tab w:val="left" w:pos="4166"/>
        </w:tabs>
        <w:ind w:left="4165" w:hanging="629"/>
        <w:jc w:val="left"/>
        <w:rPr>
          <w:rFonts w:ascii="Times New Roman" w:hAnsi="Times New Roman" w:cs="Times New Roman"/>
          <w:sz w:val="24"/>
          <w:szCs w:val="24"/>
        </w:rPr>
      </w:pPr>
      <w:bookmarkStart w:id="9" w:name="_bookmark8"/>
      <w:bookmarkEnd w:id="9"/>
      <w:r w:rsidRPr="00B317BA">
        <w:rPr>
          <w:rFonts w:ascii="Times New Roman" w:hAnsi="Times New Roman" w:cs="Times New Roman"/>
          <w:sz w:val="24"/>
          <w:szCs w:val="24"/>
        </w:rPr>
        <w:t>Общественно-деловые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</w:t>
      </w:r>
    </w:p>
    <w:p w:rsidR="00604F42" w:rsidRPr="00B317BA" w:rsidRDefault="00604F42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502"/>
        <w:gridCol w:w="2072"/>
        <w:gridCol w:w="1763"/>
        <w:gridCol w:w="1124"/>
        <w:gridCol w:w="2252"/>
      </w:tblGrid>
      <w:tr w:rsidR="00604F42" w:rsidRPr="00B317BA">
        <w:trPr>
          <w:trHeight w:val="1531"/>
        </w:trPr>
        <w:tc>
          <w:tcPr>
            <w:tcW w:w="2211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882" w:right="318" w:hanging="5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Функциональные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</w:t>
            </w:r>
          </w:p>
        </w:tc>
        <w:tc>
          <w:tcPr>
            <w:tcW w:w="50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4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07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4"/>
              <w:ind w:left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</w:t>
            </w:r>
            <w:r w:rsidRPr="00B317B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1763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12" w:right="201" w:firstLine="5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реорганизации</w:t>
            </w:r>
          </w:p>
        </w:tc>
        <w:tc>
          <w:tcPr>
            <w:tcW w:w="112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04" w:right="137" w:hanging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Площадь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зоны,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252" w:type="dxa"/>
          </w:tcPr>
          <w:p w:rsidR="00604F42" w:rsidRPr="00B317BA" w:rsidRDefault="00AE195D">
            <w:pPr>
              <w:pStyle w:val="TableParagraph"/>
              <w:spacing w:before="33"/>
              <w:ind w:left="172" w:right="157" w:firstLin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для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 w:rsidRPr="00B317B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</w:p>
          <w:p w:rsidR="00604F42" w:rsidRPr="00B317BA" w:rsidRDefault="00AE195D">
            <w:pPr>
              <w:pStyle w:val="TableParagraph"/>
              <w:ind w:left="280" w:right="273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(Ф),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(Р),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317B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  <w:r w:rsidRPr="00B317BA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(М)*</w:t>
            </w:r>
          </w:p>
        </w:tc>
      </w:tr>
      <w:tr w:rsidR="00604F42" w:rsidRPr="00B317BA">
        <w:trPr>
          <w:trHeight w:val="510"/>
        </w:trPr>
        <w:tc>
          <w:tcPr>
            <w:tcW w:w="2211" w:type="dxa"/>
            <w:vMerge w:val="restart"/>
          </w:tcPr>
          <w:p w:rsidR="00604F42" w:rsidRPr="00B317BA" w:rsidRDefault="00AE195D">
            <w:pPr>
              <w:pStyle w:val="TableParagraph"/>
              <w:spacing w:before="3"/>
              <w:ind w:left="11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5"/>
                <w:sz w:val="24"/>
                <w:szCs w:val="24"/>
              </w:rPr>
              <w:t>Многофункциональная</w:t>
            </w:r>
            <w:r w:rsidRPr="00B317BA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общественно-деловая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  <w:p w:rsidR="00604F42" w:rsidRPr="00B317BA" w:rsidRDefault="00AE195D">
            <w:pPr>
              <w:pStyle w:val="TableParagraph"/>
              <w:spacing w:line="230" w:lineRule="exact"/>
              <w:ind w:left="109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О-1</w:t>
            </w:r>
          </w:p>
        </w:tc>
        <w:tc>
          <w:tcPr>
            <w:tcW w:w="4337" w:type="dxa"/>
            <w:gridSpan w:val="3"/>
          </w:tcPr>
          <w:p w:rsidR="00604F42" w:rsidRPr="00B317BA" w:rsidRDefault="00AE195D">
            <w:pPr>
              <w:pStyle w:val="TableParagraph"/>
              <w:spacing w:before="131"/>
              <w:ind w:left="1079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24" w:type="dxa"/>
          </w:tcPr>
          <w:p w:rsidR="00604F42" w:rsidRPr="00B317BA" w:rsidRDefault="00AE195D">
            <w:pPr>
              <w:pStyle w:val="TableParagraph"/>
              <w:spacing w:before="131"/>
              <w:ind w:left="410" w:right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52" w:type="dxa"/>
          </w:tcPr>
          <w:p w:rsidR="00604F42" w:rsidRPr="00B317BA" w:rsidRDefault="00AE195D">
            <w:pPr>
              <w:pStyle w:val="TableParagraph"/>
              <w:spacing w:before="131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465"/>
        </w:trPr>
        <w:tc>
          <w:tcPr>
            <w:tcW w:w="2211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gridSpan w:val="3"/>
          </w:tcPr>
          <w:p w:rsidR="00604F42" w:rsidRPr="00B317BA" w:rsidRDefault="00AE195D">
            <w:pPr>
              <w:pStyle w:val="TableParagraph"/>
              <w:spacing w:before="109"/>
              <w:ind w:left="1823" w:right="18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4" w:type="dxa"/>
          </w:tcPr>
          <w:p w:rsidR="00604F42" w:rsidRPr="00B317BA" w:rsidRDefault="00AE195D">
            <w:pPr>
              <w:pStyle w:val="TableParagraph"/>
              <w:spacing w:before="109"/>
              <w:ind w:left="411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2252" w:type="dxa"/>
          </w:tcPr>
          <w:p w:rsidR="00604F42" w:rsidRPr="00B317BA" w:rsidRDefault="00AE195D">
            <w:pPr>
              <w:pStyle w:val="TableParagraph"/>
              <w:spacing w:before="47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08"/>
        </w:trPr>
        <w:tc>
          <w:tcPr>
            <w:tcW w:w="2211" w:type="dxa"/>
            <w:vMerge w:val="restart"/>
          </w:tcPr>
          <w:p w:rsidR="00604F42" w:rsidRPr="00B317BA" w:rsidRDefault="00AE195D">
            <w:pPr>
              <w:pStyle w:val="TableParagraph"/>
              <w:spacing w:before="1"/>
              <w:ind w:left="108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  <w:p w:rsidR="00604F42" w:rsidRPr="00B317BA" w:rsidRDefault="00AE195D">
            <w:pPr>
              <w:pStyle w:val="TableParagraph"/>
              <w:spacing w:before="1"/>
              <w:ind w:left="11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специализированной</w:t>
            </w:r>
            <w:r w:rsidRPr="00B317BA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  <w:p w:rsidR="00604F42" w:rsidRPr="00B317BA" w:rsidRDefault="00AE195D">
            <w:pPr>
              <w:pStyle w:val="TableParagraph"/>
              <w:spacing w:before="1" w:line="228" w:lineRule="exact"/>
              <w:ind w:left="109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О-2</w:t>
            </w:r>
          </w:p>
        </w:tc>
        <w:tc>
          <w:tcPr>
            <w:tcW w:w="4337" w:type="dxa"/>
            <w:gridSpan w:val="3"/>
          </w:tcPr>
          <w:p w:rsidR="00604F42" w:rsidRPr="00B317BA" w:rsidRDefault="00AE195D">
            <w:pPr>
              <w:pStyle w:val="TableParagraph"/>
              <w:spacing w:before="131"/>
              <w:ind w:left="1079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24" w:type="dxa"/>
          </w:tcPr>
          <w:p w:rsidR="00604F42" w:rsidRPr="00B317BA" w:rsidRDefault="00AE195D">
            <w:pPr>
              <w:pStyle w:val="TableParagraph"/>
              <w:spacing w:before="131"/>
              <w:ind w:left="410" w:right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52" w:type="dxa"/>
          </w:tcPr>
          <w:p w:rsidR="00604F42" w:rsidRPr="00B317BA" w:rsidRDefault="00AE195D">
            <w:pPr>
              <w:pStyle w:val="TableParagraph"/>
              <w:spacing w:before="131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465"/>
        </w:trPr>
        <w:tc>
          <w:tcPr>
            <w:tcW w:w="2211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gridSpan w:val="3"/>
          </w:tcPr>
          <w:p w:rsidR="00604F42" w:rsidRPr="00B317BA" w:rsidRDefault="00AE195D">
            <w:pPr>
              <w:pStyle w:val="TableParagraph"/>
              <w:spacing w:before="49"/>
              <w:ind w:left="1823" w:right="18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4" w:type="dxa"/>
          </w:tcPr>
          <w:p w:rsidR="00604F42" w:rsidRPr="00B317BA" w:rsidRDefault="00AE195D">
            <w:pPr>
              <w:pStyle w:val="TableParagraph"/>
              <w:spacing w:before="49"/>
              <w:ind w:left="411" w:right="4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252" w:type="dxa"/>
          </w:tcPr>
          <w:p w:rsidR="00604F42" w:rsidRPr="00B317BA" w:rsidRDefault="00AE195D">
            <w:pPr>
              <w:pStyle w:val="TableParagraph"/>
              <w:spacing w:before="49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</w:tbl>
    <w:p w:rsidR="00604F42" w:rsidRPr="00B317BA" w:rsidRDefault="00604F4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604F42" w:rsidRPr="00B317BA" w:rsidRDefault="00604F4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604F42" w:rsidRPr="00B317BA" w:rsidRDefault="00604F4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604F42" w:rsidRPr="00B317BA" w:rsidRDefault="00AE195D">
      <w:pPr>
        <w:pStyle w:val="a4"/>
        <w:numPr>
          <w:ilvl w:val="4"/>
          <w:numId w:val="20"/>
        </w:numPr>
        <w:tabs>
          <w:tab w:val="left" w:pos="2152"/>
        </w:tabs>
        <w:ind w:left="2151" w:hanging="486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0" w:name="_bookmark9"/>
      <w:bookmarkEnd w:id="10"/>
      <w:r w:rsidRPr="00B317BA">
        <w:rPr>
          <w:rFonts w:ascii="Times New Roman" w:hAnsi="Times New Roman" w:cs="Times New Roman"/>
          <w:b/>
          <w:sz w:val="24"/>
          <w:szCs w:val="24"/>
        </w:rPr>
        <w:t>Производственные</w:t>
      </w:r>
      <w:r w:rsidRPr="00B317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зоны,</w:t>
      </w:r>
      <w:r w:rsidRPr="00B3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зоны</w:t>
      </w:r>
      <w:r w:rsidRPr="00B317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инженерной</w:t>
      </w:r>
      <w:r w:rsidRPr="00B3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и</w:t>
      </w:r>
      <w:r w:rsidRPr="00B3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транспортной</w:t>
      </w:r>
    </w:p>
    <w:p w:rsidR="00604F42" w:rsidRPr="00B317BA" w:rsidRDefault="00AE195D">
      <w:pPr>
        <w:pStyle w:val="1"/>
        <w:spacing w:before="52"/>
        <w:ind w:left="4773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инфраструктуры</w:t>
      </w:r>
    </w:p>
    <w:p w:rsidR="00604F42" w:rsidRPr="00B317BA" w:rsidRDefault="00604F42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514"/>
        <w:gridCol w:w="2189"/>
        <w:gridCol w:w="1793"/>
        <w:gridCol w:w="1140"/>
        <w:gridCol w:w="2312"/>
      </w:tblGrid>
      <w:tr w:rsidR="00604F42" w:rsidRPr="00B317BA">
        <w:trPr>
          <w:trHeight w:val="1528"/>
        </w:trPr>
        <w:tc>
          <w:tcPr>
            <w:tcW w:w="1973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765" w:right="197" w:hanging="5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Функциональные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</w:t>
            </w:r>
          </w:p>
        </w:tc>
        <w:tc>
          <w:tcPr>
            <w:tcW w:w="51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4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18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4"/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</w:t>
            </w:r>
            <w:r w:rsidRPr="00B317B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1793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30" w:right="213" w:firstLine="5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реорганизации</w:t>
            </w:r>
          </w:p>
        </w:tc>
        <w:tc>
          <w:tcPr>
            <w:tcW w:w="1140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16" w:right="138" w:hanging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Площадь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зоны,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312" w:type="dxa"/>
          </w:tcPr>
          <w:p w:rsidR="00604F42" w:rsidRPr="00B317BA" w:rsidRDefault="00AE195D">
            <w:pPr>
              <w:pStyle w:val="TableParagraph"/>
              <w:spacing w:before="30"/>
              <w:ind w:left="204" w:right="185" w:firstLin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для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 w:rsidRPr="00B317B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</w:p>
          <w:p w:rsidR="00604F42" w:rsidRPr="00B317BA" w:rsidRDefault="00AE195D">
            <w:pPr>
              <w:pStyle w:val="TableParagraph"/>
              <w:spacing w:before="1"/>
              <w:ind w:left="312" w:right="30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(Ф),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(Р),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317B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  <w:r w:rsidRPr="00B317BA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(М)*</w:t>
            </w:r>
          </w:p>
        </w:tc>
      </w:tr>
      <w:tr w:rsidR="00604F42" w:rsidRPr="00B317BA">
        <w:trPr>
          <w:trHeight w:val="511"/>
        </w:trPr>
        <w:tc>
          <w:tcPr>
            <w:tcW w:w="1973" w:type="dxa"/>
            <w:vMerge w:val="restart"/>
          </w:tcPr>
          <w:p w:rsidR="00604F42" w:rsidRPr="00B317BA" w:rsidRDefault="00AE195D">
            <w:pPr>
              <w:pStyle w:val="TableParagraph"/>
              <w:spacing w:before="126"/>
              <w:ind w:left="174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Производственная</w:t>
            </w:r>
            <w:r w:rsidRPr="00B317BA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  <w:p w:rsidR="00604F42" w:rsidRPr="00B317BA" w:rsidRDefault="00AE195D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П</w:t>
            </w:r>
          </w:p>
        </w:tc>
        <w:tc>
          <w:tcPr>
            <w:tcW w:w="4496" w:type="dxa"/>
            <w:gridSpan w:val="3"/>
          </w:tcPr>
          <w:p w:rsidR="00604F42" w:rsidRPr="00B317BA" w:rsidRDefault="00AE195D">
            <w:pPr>
              <w:pStyle w:val="TableParagraph"/>
              <w:spacing w:before="133"/>
              <w:ind w:left="1159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40" w:type="dxa"/>
          </w:tcPr>
          <w:p w:rsidR="00604F42" w:rsidRPr="00B317BA" w:rsidRDefault="00AE195D">
            <w:pPr>
              <w:pStyle w:val="TableParagraph"/>
              <w:spacing w:before="133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312" w:type="dxa"/>
          </w:tcPr>
          <w:p w:rsidR="00604F42" w:rsidRPr="00B317BA" w:rsidRDefault="00AE195D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465"/>
        </w:trPr>
        <w:tc>
          <w:tcPr>
            <w:tcW w:w="1973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3"/>
          </w:tcPr>
          <w:p w:rsidR="00604F42" w:rsidRPr="00B317BA" w:rsidRDefault="00AE195D">
            <w:pPr>
              <w:pStyle w:val="TableParagraph"/>
              <w:spacing w:before="109"/>
              <w:ind w:left="1905" w:right="18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:rsidR="00604F42" w:rsidRPr="00B317BA" w:rsidRDefault="00AE195D">
            <w:pPr>
              <w:pStyle w:val="TableParagraph"/>
              <w:spacing w:before="109"/>
              <w:ind w:right="4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2312" w:type="dxa"/>
          </w:tcPr>
          <w:p w:rsidR="00604F42" w:rsidRPr="00B317BA" w:rsidRDefault="00AE195D">
            <w:pPr>
              <w:pStyle w:val="TableParagraph"/>
              <w:spacing w:before="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10"/>
        </w:trPr>
        <w:tc>
          <w:tcPr>
            <w:tcW w:w="1973" w:type="dxa"/>
            <w:vMerge w:val="restart"/>
          </w:tcPr>
          <w:p w:rsidR="00604F42" w:rsidRPr="00B317BA" w:rsidRDefault="00AE195D">
            <w:pPr>
              <w:pStyle w:val="TableParagraph"/>
              <w:spacing w:before="126"/>
              <w:ind w:left="340" w:right="330" w:firstLin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Коммунально-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складская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496" w:type="dxa"/>
            <w:gridSpan w:val="3"/>
          </w:tcPr>
          <w:p w:rsidR="00604F42" w:rsidRPr="00B317BA" w:rsidRDefault="00AE195D">
            <w:pPr>
              <w:pStyle w:val="TableParagraph"/>
              <w:spacing w:before="131"/>
              <w:ind w:left="1159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40" w:type="dxa"/>
          </w:tcPr>
          <w:p w:rsidR="00604F42" w:rsidRPr="00B317BA" w:rsidRDefault="00AE195D">
            <w:pPr>
              <w:pStyle w:val="TableParagraph"/>
              <w:spacing w:before="131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312" w:type="dxa"/>
          </w:tcPr>
          <w:p w:rsidR="00604F42" w:rsidRPr="00B317BA" w:rsidRDefault="00AE195D">
            <w:pPr>
              <w:pStyle w:val="TableParagraph"/>
              <w:spacing w:before="131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462"/>
        </w:trPr>
        <w:tc>
          <w:tcPr>
            <w:tcW w:w="1973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3"/>
          </w:tcPr>
          <w:p w:rsidR="00604F42" w:rsidRPr="00B317BA" w:rsidRDefault="00AE195D">
            <w:pPr>
              <w:pStyle w:val="TableParagraph"/>
              <w:spacing w:before="47"/>
              <w:ind w:left="1905" w:right="18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:rsidR="00604F42" w:rsidRPr="00B317BA" w:rsidRDefault="00AE195D">
            <w:pPr>
              <w:pStyle w:val="TableParagraph"/>
              <w:spacing w:before="47"/>
              <w:ind w:right="4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6,9</w:t>
            </w:r>
          </w:p>
        </w:tc>
        <w:tc>
          <w:tcPr>
            <w:tcW w:w="2312" w:type="dxa"/>
          </w:tcPr>
          <w:p w:rsidR="00604F42" w:rsidRPr="00B317BA" w:rsidRDefault="00AE195D">
            <w:pPr>
              <w:pStyle w:val="TableParagraph"/>
              <w:spacing w:before="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10"/>
        </w:trPr>
        <w:tc>
          <w:tcPr>
            <w:tcW w:w="1973" w:type="dxa"/>
            <w:vMerge w:val="restart"/>
          </w:tcPr>
          <w:p w:rsidR="00604F42" w:rsidRPr="00B317BA" w:rsidRDefault="00AE195D">
            <w:pPr>
              <w:pStyle w:val="TableParagraph"/>
              <w:spacing w:before="150"/>
              <w:ind w:left="174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B317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  <w:p w:rsidR="00604F42" w:rsidRPr="00B317BA" w:rsidRDefault="00AE195D">
            <w:pPr>
              <w:pStyle w:val="TableParagraph"/>
              <w:spacing w:line="243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Т</w:t>
            </w:r>
          </w:p>
        </w:tc>
        <w:tc>
          <w:tcPr>
            <w:tcW w:w="4496" w:type="dxa"/>
            <w:gridSpan w:val="3"/>
          </w:tcPr>
          <w:p w:rsidR="00604F42" w:rsidRPr="00B317BA" w:rsidRDefault="00AE195D">
            <w:pPr>
              <w:pStyle w:val="TableParagraph"/>
              <w:spacing w:before="133"/>
              <w:ind w:left="1159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Существующая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140" w:type="dxa"/>
          </w:tcPr>
          <w:p w:rsidR="00604F42" w:rsidRPr="00B317BA" w:rsidRDefault="00AE195D">
            <w:pPr>
              <w:pStyle w:val="TableParagraph"/>
              <w:spacing w:before="133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12" w:type="dxa"/>
          </w:tcPr>
          <w:p w:rsidR="00604F42" w:rsidRPr="00B317BA" w:rsidRDefault="00AE195D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10"/>
        </w:trPr>
        <w:tc>
          <w:tcPr>
            <w:tcW w:w="1973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3"/>
          </w:tcPr>
          <w:p w:rsidR="00604F42" w:rsidRPr="00B317BA" w:rsidRDefault="00AE195D">
            <w:pPr>
              <w:pStyle w:val="TableParagraph"/>
              <w:spacing w:before="133"/>
              <w:ind w:left="1905" w:right="18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:rsidR="00604F42" w:rsidRPr="00B317BA" w:rsidRDefault="00AE195D">
            <w:pPr>
              <w:pStyle w:val="TableParagraph"/>
              <w:spacing w:before="133"/>
              <w:ind w:right="4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231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100" w:right="480" w:bottom="1240" w:left="880" w:header="0" w:footer="1046" w:gutter="0"/>
          <w:cols w:space="720"/>
        </w:sectPr>
      </w:pPr>
    </w:p>
    <w:p w:rsidR="00604F42" w:rsidRPr="00B317BA" w:rsidRDefault="00AE195D">
      <w:pPr>
        <w:pStyle w:val="1"/>
        <w:numPr>
          <w:ilvl w:val="4"/>
          <w:numId w:val="20"/>
        </w:numPr>
        <w:tabs>
          <w:tab w:val="left" w:pos="4670"/>
        </w:tabs>
        <w:ind w:left="4669" w:hanging="421"/>
        <w:jc w:val="left"/>
        <w:rPr>
          <w:rFonts w:ascii="Times New Roman" w:hAnsi="Times New Roman" w:cs="Times New Roman"/>
          <w:sz w:val="24"/>
          <w:szCs w:val="24"/>
        </w:rPr>
      </w:pPr>
      <w:bookmarkStart w:id="11" w:name="_bookmark10"/>
      <w:bookmarkEnd w:id="11"/>
      <w:r w:rsidRPr="00B317BA">
        <w:rPr>
          <w:rFonts w:ascii="Times New Roman" w:hAnsi="Times New Roman" w:cs="Times New Roman"/>
          <w:sz w:val="24"/>
          <w:szCs w:val="24"/>
        </w:rPr>
        <w:t>Рекреационные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</w:t>
      </w:r>
    </w:p>
    <w:p w:rsidR="00604F42" w:rsidRPr="00B317BA" w:rsidRDefault="00604F42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511"/>
        <w:gridCol w:w="2160"/>
        <w:gridCol w:w="1711"/>
        <w:gridCol w:w="1139"/>
        <w:gridCol w:w="2426"/>
      </w:tblGrid>
      <w:tr w:rsidR="00604F42" w:rsidRPr="00B317BA">
        <w:trPr>
          <w:trHeight w:val="1291"/>
        </w:trPr>
        <w:tc>
          <w:tcPr>
            <w:tcW w:w="1970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6"/>
              <w:ind w:left="765" w:right="196" w:hanging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Функциональные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</w:t>
            </w:r>
          </w:p>
        </w:tc>
        <w:tc>
          <w:tcPr>
            <w:tcW w:w="511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2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</w:t>
            </w:r>
            <w:r w:rsidRPr="00B317B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1711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6"/>
              <w:ind w:left="190" w:right="171" w:firstLine="5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реорганизации</w:t>
            </w:r>
          </w:p>
        </w:tc>
        <w:tc>
          <w:tcPr>
            <w:tcW w:w="113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56"/>
              <w:ind w:left="218" w:right="135" w:hanging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Площадь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зоны,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</w:p>
        </w:tc>
        <w:tc>
          <w:tcPr>
            <w:tcW w:w="2426" w:type="dxa"/>
          </w:tcPr>
          <w:p w:rsidR="00604F42" w:rsidRPr="00B317BA" w:rsidRDefault="00AE195D">
            <w:pPr>
              <w:pStyle w:val="TableParagraph"/>
              <w:spacing w:before="35"/>
              <w:ind w:left="264" w:right="239" w:firstLine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для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 w:rsidRPr="00B317B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</w:p>
          <w:p w:rsidR="00604F42" w:rsidRPr="00B317BA" w:rsidRDefault="00AE195D">
            <w:pPr>
              <w:pStyle w:val="TableParagraph"/>
              <w:ind w:left="399" w:right="38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Федерального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(Ф),</w:t>
            </w:r>
            <w:r w:rsidRPr="00B317BA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</w:t>
            </w:r>
            <w:r w:rsidRPr="00B317B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(Р),</w:t>
            </w:r>
          </w:p>
          <w:p w:rsidR="00604F42" w:rsidRPr="00B317BA" w:rsidRDefault="00AE195D">
            <w:pPr>
              <w:pStyle w:val="TableParagraph"/>
              <w:ind w:left="131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  <w:r w:rsidRPr="00B317B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(М)*</w:t>
            </w:r>
          </w:p>
        </w:tc>
      </w:tr>
      <w:tr w:rsidR="00604F42" w:rsidRPr="00B317BA">
        <w:trPr>
          <w:trHeight w:val="916"/>
        </w:trPr>
        <w:tc>
          <w:tcPr>
            <w:tcW w:w="1970" w:type="dxa"/>
            <w:vMerge w:val="restart"/>
          </w:tcPr>
          <w:p w:rsidR="00604F42" w:rsidRPr="00B317BA" w:rsidRDefault="00AE195D">
            <w:pPr>
              <w:pStyle w:val="TableParagraph"/>
              <w:ind w:left="146" w:right="13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Зона озелененных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территорий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  <w:p w:rsidR="00604F42" w:rsidRPr="00B317BA" w:rsidRDefault="00AE195D">
            <w:pPr>
              <w:pStyle w:val="TableParagraph"/>
              <w:ind w:left="182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(лесопарки,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парки,</w:t>
            </w:r>
            <w:r w:rsidRPr="00B317B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сады,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скверы,</w:t>
            </w:r>
          </w:p>
          <w:p w:rsidR="00604F42" w:rsidRPr="00B317BA" w:rsidRDefault="00AE195D">
            <w:pPr>
              <w:pStyle w:val="TableParagraph"/>
              <w:ind w:left="302" w:right="28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бульвары,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городские</w:t>
            </w:r>
            <w:r w:rsidRPr="00B317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леса)</w:t>
            </w:r>
          </w:p>
          <w:p w:rsidR="00604F42" w:rsidRPr="00B317BA" w:rsidRDefault="00AE195D">
            <w:pPr>
              <w:pStyle w:val="TableParagraph"/>
              <w:spacing w:line="224" w:lineRule="exact"/>
              <w:ind w:left="177" w:righ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</w:p>
        </w:tc>
        <w:tc>
          <w:tcPr>
            <w:tcW w:w="4382" w:type="dxa"/>
            <w:gridSpan w:val="3"/>
          </w:tcPr>
          <w:p w:rsidR="00604F42" w:rsidRPr="00B317BA" w:rsidRDefault="00604F4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02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Существующие</w:t>
            </w:r>
            <w:r w:rsidRPr="00B317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139" w:type="dxa"/>
          </w:tcPr>
          <w:p w:rsidR="00604F42" w:rsidRPr="00B317BA" w:rsidRDefault="00604F4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374" w:righ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426" w:type="dxa"/>
          </w:tcPr>
          <w:p w:rsidR="00604F42" w:rsidRPr="00B317BA" w:rsidRDefault="00604F4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1026"/>
        </w:trPr>
        <w:tc>
          <w:tcPr>
            <w:tcW w:w="1970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3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46"/>
              <w:ind w:left="1850" w:right="18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46"/>
              <w:ind w:left="374" w:right="3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10,3</w:t>
            </w:r>
          </w:p>
        </w:tc>
        <w:tc>
          <w:tcPr>
            <w:tcW w:w="2426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1100" w:right="480" w:bottom="1240" w:left="880" w:header="0" w:footer="1046" w:gutter="0"/>
          <w:cols w:space="720"/>
        </w:sectPr>
      </w:pPr>
    </w:p>
    <w:p w:rsidR="00604F42" w:rsidRPr="00B317BA" w:rsidRDefault="00AE195D">
      <w:pPr>
        <w:pStyle w:val="1"/>
        <w:numPr>
          <w:ilvl w:val="0"/>
          <w:numId w:val="15"/>
        </w:numPr>
        <w:tabs>
          <w:tab w:val="left" w:pos="508"/>
        </w:tabs>
        <w:spacing w:before="32" w:line="276" w:lineRule="auto"/>
        <w:ind w:right="421" w:hanging="629"/>
        <w:rPr>
          <w:rFonts w:ascii="Times New Roman" w:hAnsi="Times New Roman" w:cs="Times New Roman"/>
          <w:sz w:val="24"/>
          <w:szCs w:val="24"/>
        </w:rPr>
      </w:pPr>
      <w:bookmarkStart w:id="12" w:name="_bookmark11"/>
      <w:bookmarkEnd w:id="12"/>
      <w:r w:rsidRPr="00B317BA">
        <w:rPr>
          <w:rFonts w:ascii="Times New Roman" w:hAnsi="Times New Roman" w:cs="Times New Roman"/>
          <w:sz w:val="24"/>
          <w:szCs w:val="24"/>
        </w:rPr>
        <w:t>СВЕДЕНИЯ О ВИДАХ, НАЗНАЧЕНИИ И НАИМЕНОВАНИЯХ ОБЪЕКТОВ МЕСТНОГО</w:t>
      </w:r>
      <w:r w:rsidRPr="00B317BA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ЗНАЧЕНИЯ,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ОСНОВНЫЕ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ХАРАКТЕРИСТИКИ,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МЕСТОПОЛОЖЕНИЕ</w:t>
      </w:r>
    </w:p>
    <w:p w:rsidR="00604F42" w:rsidRPr="00B317BA" w:rsidRDefault="00AE195D">
      <w:pPr>
        <w:pStyle w:val="a3"/>
        <w:spacing w:before="121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Емкость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(мощность)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приводится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ориентировочно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будет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определяться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(уточняться) на стадии разработки проекта планировки территории в соответствии с РНГП МО, 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также согласно Программам Комплексного Развития муниципального образования и Адресным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инвестиционным программам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области.</w:t>
      </w:r>
    </w:p>
    <w:p w:rsidR="00604F42" w:rsidRPr="00B317BA" w:rsidRDefault="00AE195D">
      <w:pPr>
        <w:pStyle w:val="1"/>
        <w:numPr>
          <w:ilvl w:val="1"/>
          <w:numId w:val="15"/>
        </w:numPr>
        <w:tabs>
          <w:tab w:val="left" w:pos="1648"/>
        </w:tabs>
        <w:spacing w:before="120"/>
        <w:ind w:hanging="42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bookmark12"/>
      <w:bookmarkEnd w:id="13"/>
      <w:r w:rsidRPr="00B317BA">
        <w:rPr>
          <w:rFonts w:ascii="Times New Roman" w:hAnsi="Times New Roman" w:cs="Times New Roman"/>
          <w:sz w:val="24"/>
          <w:szCs w:val="24"/>
        </w:rPr>
        <w:t>Мероприятия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развитию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систем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инженерного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обеспечения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4579"/>
        </w:tabs>
        <w:spacing w:before="171"/>
        <w:jc w:val="left"/>
        <w:rPr>
          <w:rFonts w:ascii="Times New Roman" w:hAnsi="Times New Roman" w:cs="Times New Roman"/>
          <w:sz w:val="24"/>
          <w:szCs w:val="24"/>
        </w:rPr>
      </w:pPr>
      <w:bookmarkStart w:id="14" w:name="_bookmark13"/>
      <w:bookmarkEnd w:id="14"/>
      <w:r w:rsidRPr="00B317BA">
        <w:rPr>
          <w:rFonts w:ascii="Times New Roman" w:hAnsi="Times New Roman" w:cs="Times New Roman"/>
          <w:sz w:val="24"/>
          <w:szCs w:val="24"/>
        </w:rPr>
        <w:t>Водоснабжение</w:t>
      </w:r>
    </w:p>
    <w:p w:rsidR="00604F42" w:rsidRPr="00B317BA" w:rsidRDefault="00AE195D">
      <w:pPr>
        <w:pStyle w:val="a3"/>
        <w:spacing w:before="172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Деревня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эксплуатационной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ответственности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РСО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МУП «Водоканал» г. Наро-Фоминск ВКУ-2 ТУ Апрелевка. Ближайшим к деревне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источником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централизованного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водоснабжения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МУП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«Водоканал»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является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ВЗУ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№231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«Весна».</w:t>
      </w:r>
    </w:p>
    <w:p w:rsidR="00604F42" w:rsidRPr="00B317BA" w:rsidRDefault="00AE195D">
      <w:pPr>
        <w:pStyle w:val="a3"/>
        <w:spacing w:before="120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МУП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«Водоканал»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обеспечивает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централизованное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водоснабжение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преимущественно многоквартирной жилой застройки и объектов общественного назначения.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Население,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проживающее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фонде,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пользуется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автономными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индивидуальными источниками водоснабжения (автономные ВЗУ малой производительности,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шахтные колодцы,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скважины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глубиной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 25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метров).</w:t>
      </w:r>
    </w:p>
    <w:p w:rsidR="00604F42" w:rsidRPr="00B317BA" w:rsidRDefault="00AE195D">
      <w:pPr>
        <w:pStyle w:val="a3"/>
        <w:spacing w:before="120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Существующее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водопотребление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составляет: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spacing w:before="163" w:line="374" w:lineRule="auto"/>
        <w:ind w:right="3407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среднесуточное - 54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, максимально-суточное - 64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Водопотребление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конец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1-ой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очереди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составит: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spacing w:before="1" w:line="374" w:lineRule="auto"/>
        <w:ind w:right="30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среднесуточное 719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, максимально-суточное - 863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Водопотребление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конец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периода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расчётного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срока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составит: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ind w:left="109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среднесуточное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719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максимально-суточное -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863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.</w:t>
      </w:r>
    </w:p>
    <w:p w:rsidR="00604F42" w:rsidRPr="00B317BA" w:rsidRDefault="00AE195D">
      <w:pPr>
        <w:pStyle w:val="a3"/>
        <w:spacing w:before="163" w:line="276" w:lineRule="auto"/>
        <w:ind w:right="36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основании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анализа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существующей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водоснабжения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учётом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мероприятий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ранее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разработанных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документов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планирования,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также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исходя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необходимости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упреждающего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планируемых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застройке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водоснабжения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на период первой очереди строительства предусматриваются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следующие мероприятия.</w:t>
      </w:r>
    </w:p>
    <w:p w:rsidR="00604F42" w:rsidRPr="00B317BA" w:rsidRDefault="00AE195D">
      <w:pPr>
        <w:pStyle w:val="a4"/>
        <w:numPr>
          <w:ilvl w:val="0"/>
          <w:numId w:val="13"/>
        </w:numPr>
        <w:tabs>
          <w:tab w:val="left" w:pos="1336"/>
        </w:tabs>
        <w:spacing w:before="123" w:line="276" w:lineRule="auto"/>
        <w:ind w:right="37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новых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деревни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системы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централизованного водоснабжения;</w:t>
      </w:r>
    </w:p>
    <w:p w:rsidR="00604F42" w:rsidRPr="00B317BA" w:rsidRDefault="00AE195D">
      <w:pPr>
        <w:pStyle w:val="a4"/>
        <w:numPr>
          <w:ilvl w:val="0"/>
          <w:numId w:val="13"/>
        </w:numPr>
        <w:tabs>
          <w:tab w:val="left" w:pos="1271"/>
        </w:tabs>
        <w:spacing w:before="118" w:line="276" w:lineRule="auto"/>
        <w:ind w:right="3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новых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числе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земельном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кадастровым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номером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50:26:0180427:74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составе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одного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ВЗУ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более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трех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километров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сети;</w:t>
      </w:r>
    </w:p>
    <w:p w:rsidR="00604F42" w:rsidRPr="00B317BA" w:rsidRDefault="00AE195D">
      <w:pPr>
        <w:pStyle w:val="a4"/>
        <w:numPr>
          <w:ilvl w:val="0"/>
          <w:numId w:val="13"/>
        </w:numPr>
        <w:tabs>
          <w:tab w:val="left" w:pos="1243"/>
        </w:tabs>
        <w:spacing w:before="120" w:line="278" w:lineRule="auto"/>
        <w:ind w:right="37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Закольцовка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вновь построенных участков водопроводной сети с существующими 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ранее запроектированными водозаборными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узлами.</w:t>
      </w:r>
    </w:p>
    <w:p w:rsidR="00604F42" w:rsidRPr="00B317BA" w:rsidRDefault="00604F4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  <w:sectPr w:rsidR="00604F42" w:rsidRPr="00B317BA">
          <w:footerReference w:type="default" r:id="rId9"/>
          <w:pgSz w:w="11910" w:h="16840"/>
          <w:pgMar w:top="940" w:right="480" w:bottom="116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 СанПиН 2.1.4.1110-02 «Зоны санитарной охраны источников водоснабжения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водопроводов питьевого назначения» граница первого пояса зоны санитарной охраны (ЗСО)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подземного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источника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водоснабжения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устанавливается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расстоянии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менее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30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водозабора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использовании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защищённых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подземных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использовании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незащищённых подземных вод. Территория первого пояса ЗСО должна быть спланирована 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отвода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поверхностного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стока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ее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пределы,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озеленена,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ограждена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обеспечена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охраной.</w:t>
      </w:r>
    </w:p>
    <w:p w:rsidR="00604F42" w:rsidRPr="00B317BA" w:rsidRDefault="00AE195D">
      <w:pPr>
        <w:pStyle w:val="a3"/>
        <w:spacing w:before="122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42.13330.2016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(т.12.5)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«Градостроительство.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городских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сельских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поселений»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минимально-допустимого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расстояния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водопроводных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сетей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зданий 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сооружений составляет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м.</w:t>
      </w:r>
    </w:p>
    <w:p w:rsidR="00604F42" w:rsidRPr="00B317BA" w:rsidRDefault="00AE195D">
      <w:pPr>
        <w:pStyle w:val="a3"/>
        <w:spacing w:before="120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 СанПиН 2.1.4.1110-02 «Зоны санитарной охраны источников водоснабжения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водопроводов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питьевого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ширину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полосы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водоводов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диаметре до 1000 мм и при отсутствии грунтовых вод следует принимать не менее 10 м по обе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стороны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крайних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линий водопровода.</w:t>
      </w:r>
    </w:p>
    <w:p w:rsidR="00604F42" w:rsidRPr="00B317BA" w:rsidRDefault="00AE195D">
      <w:pPr>
        <w:pStyle w:val="a3"/>
        <w:spacing w:before="119" w:line="276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пределах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полосы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водоводов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должны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отсутствовать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источники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загрязнения почвы и грунтовых вод. В случае необходимости допускается сокращение ширины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полосы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водоводов,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проходящих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согласованию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центром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государственного санитарно-эпидемиологического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надзора.</w:t>
      </w:r>
    </w:p>
    <w:p w:rsidR="00604F42" w:rsidRPr="00B317BA" w:rsidRDefault="00AE195D">
      <w:pPr>
        <w:spacing w:before="121"/>
        <w:ind w:left="9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7BA">
        <w:rPr>
          <w:rFonts w:ascii="Times New Roman" w:hAnsi="Times New Roman" w:cs="Times New Roman"/>
          <w:i/>
          <w:sz w:val="24"/>
          <w:szCs w:val="24"/>
        </w:rPr>
        <w:t>Санитарно-охранные</w:t>
      </w:r>
      <w:r w:rsidRPr="00B317B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мероприятия</w:t>
      </w:r>
      <w:r w:rsidRPr="00B317B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по</w:t>
      </w:r>
      <w:r w:rsidRPr="00B317B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первому,</w:t>
      </w:r>
      <w:r w:rsidRPr="00B317B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второму,</w:t>
      </w:r>
      <w:r w:rsidRPr="00B317B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и</w:t>
      </w:r>
      <w:r w:rsidRPr="00B317B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третьему</w:t>
      </w:r>
      <w:r w:rsidRPr="00B317B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поясу</w:t>
      </w:r>
      <w:r w:rsidRPr="00B317B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i/>
          <w:sz w:val="24"/>
          <w:szCs w:val="24"/>
        </w:rPr>
        <w:t>ЗСО.</w:t>
      </w:r>
    </w:p>
    <w:p w:rsidR="00604F42" w:rsidRPr="00B317BA" w:rsidRDefault="00AE195D">
      <w:pPr>
        <w:pStyle w:val="a3"/>
        <w:spacing w:before="163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Первый пояс зоны санитарной охраны (ЗСО) – зона строго режима устанавливается во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избежание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случайного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или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умышленного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загрязнения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источника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месте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нахождения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водозабора.</w:t>
      </w:r>
    </w:p>
    <w:p w:rsidR="00604F42" w:rsidRPr="00B317BA" w:rsidRDefault="00AE195D">
      <w:pPr>
        <w:pStyle w:val="a3"/>
        <w:spacing w:before="120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Второй и третий пояса ЗСО – зоны ограничений предусматривают для предотвращения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неблагоприятного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влияния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окружающей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среды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источник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водоснабжения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результате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хозяйственной деятельности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населения.</w:t>
      </w:r>
    </w:p>
    <w:p w:rsidR="00604F42" w:rsidRPr="00B317BA" w:rsidRDefault="00AE195D">
      <w:pPr>
        <w:pStyle w:val="a3"/>
        <w:spacing w:before="120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непосредственной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близости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границам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пояса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существующих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зданий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должны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быть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приняты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благоустройству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исключению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возможности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загрязнения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зоны.</w:t>
      </w:r>
    </w:p>
    <w:p w:rsidR="00604F42" w:rsidRPr="00B317BA" w:rsidRDefault="00AE195D">
      <w:pPr>
        <w:pStyle w:val="a3"/>
        <w:spacing w:before="122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Бурение </w:t>
      </w:r>
      <w:proofErr w:type="spellStart"/>
      <w:r w:rsidRPr="00B317BA">
        <w:rPr>
          <w:rFonts w:ascii="Times New Roman" w:hAnsi="Times New Roman" w:cs="Times New Roman"/>
        </w:rPr>
        <w:t>артскважин</w:t>
      </w:r>
      <w:proofErr w:type="spellEnd"/>
      <w:r w:rsidRPr="00B317BA">
        <w:rPr>
          <w:rFonts w:ascii="Times New Roman" w:hAnsi="Times New Roman" w:cs="Times New Roman"/>
        </w:rPr>
        <w:t>, тампонирование бездействующих и неправильно эксплуатируемых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артскважин</w:t>
      </w:r>
      <w:proofErr w:type="spellEnd"/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следует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осуществлять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обязательном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согласовании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установленном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порядке.</w:t>
      </w:r>
    </w:p>
    <w:p w:rsidR="00604F42" w:rsidRPr="00B317BA" w:rsidRDefault="00AE195D">
      <w:pPr>
        <w:pStyle w:val="a3"/>
        <w:spacing w:before="118" w:line="278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Местными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административно-хозяйственным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органами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пределах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санитарной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охраны должны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выполняться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санитарно-технические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мероприятия.</w:t>
      </w:r>
    </w:p>
    <w:p w:rsidR="00604F42" w:rsidRPr="00B317BA" w:rsidRDefault="00AE195D">
      <w:pPr>
        <w:pStyle w:val="a3"/>
        <w:spacing w:before="116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Мероприятия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1-го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пояса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санитарной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охраны: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156"/>
        </w:tabs>
        <w:spacing w:before="165" w:line="276" w:lineRule="auto"/>
        <w:ind w:left="253"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ограждение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площадок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водозаборов,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очистка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строительного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мусора,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планировка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водозаборных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узлов,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обеспечивающая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отвод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дождевых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талых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вод;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132"/>
        </w:tabs>
        <w:spacing w:before="118" w:line="276" w:lineRule="auto"/>
        <w:ind w:left="253"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вдоль ограждений ВЗУ на видных местах устанавливаются опознавательные знаки 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надписями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запрещении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входа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всем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лицам,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имеющим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отношения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водопроводным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сооружениям.</w:t>
      </w:r>
    </w:p>
    <w:p w:rsidR="00604F42" w:rsidRPr="00B317BA" w:rsidRDefault="00AE195D">
      <w:pPr>
        <w:pStyle w:val="a3"/>
        <w:spacing w:before="120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Кроме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того,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1-го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пояса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санитарной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охраны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запрещается:</w:t>
      </w:r>
    </w:p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а)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проживание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людей;</w:t>
      </w:r>
    </w:p>
    <w:p w:rsidR="00604F42" w:rsidRPr="00B317BA" w:rsidRDefault="00AE195D">
      <w:pPr>
        <w:pStyle w:val="a3"/>
        <w:tabs>
          <w:tab w:val="left" w:pos="1390"/>
          <w:tab w:val="left" w:pos="3084"/>
          <w:tab w:val="left" w:pos="4462"/>
          <w:tab w:val="left" w:pos="6015"/>
          <w:tab w:val="left" w:pos="6492"/>
          <w:tab w:val="left" w:pos="8037"/>
          <w:tab w:val="left" w:pos="10062"/>
        </w:tabs>
        <w:spacing w:before="166" w:line="276" w:lineRule="auto"/>
        <w:ind w:right="37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б)</w:t>
      </w:r>
      <w:r w:rsidRPr="00B317BA">
        <w:rPr>
          <w:rFonts w:ascii="Times New Roman" w:hAnsi="Times New Roman" w:cs="Times New Roman"/>
        </w:rPr>
        <w:tab/>
        <w:t>строительство</w:t>
      </w:r>
      <w:r w:rsidRPr="00B317BA">
        <w:rPr>
          <w:rFonts w:ascii="Times New Roman" w:hAnsi="Times New Roman" w:cs="Times New Roman"/>
        </w:rPr>
        <w:tab/>
        <w:t>каких-либо</w:t>
      </w:r>
      <w:r w:rsidRPr="00B317BA">
        <w:rPr>
          <w:rFonts w:ascii="Times New Roman" w:hAnsi="Times New Roman" w:cs="Times New Roman"/>
        </w:rPr>
        <w:tab/>
        <w:t>сооружений,</w:t>
      </w:r>
      <w:r w:rsidRPr="00B317BA">
        <w:rPr>
          <w:rFonts w:ascii="Times New Roman" w:hAnsi="Times New Roman" w:cs="Times New Roman"/>
        </w:rPr>
        <w:tab/>
        <w:t>не</w:t>
      </w:r>
      <w:r w:rsidRPr="00B317BA">
        <w:rPr>
          <w:rFonts w:ascii="Times New Roman" w:hAnsi="Times New Roman" w:cs="Times New Roman"/>
        </w:rPr>
        <w:tab/>
        <w:t>относящихся</w:t>
      </w:r>
      <w:r w:rsidRPr="00B317BA">
        <w:rPr>
          <w:rFonts w:ascii="Times New Roman" w:hAnsi="Times New Roman" w:cs="Times New Roman"/>
        </w:rPr>
        <w:tab/>
        <w:t>непосредственно</w:t>
      </w:r>
      <w:r w:rsidRPr="00B317BA">
        <w:rPr>
          <w:rFonts w:ascii="Times New Roman" w:hAnsi="Times New Roman" w:cs="Times New Roman"/>
        </w:rPr>
        <w:tab/>
      </w:r>
      <w:r w:rsidRPr="00B317BA">
        <w:rPr>
          <w:rFonts w:ascii="Times New Roman" w:hAnsi="Times New Roman" w:cs="Times New Roman"/>
          <w:spacing w:val="-2"/>
        </w:rPr>
        <w:t>к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водопроводным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сооружениям;</w:t>
      </w:r>
    </w:p>
    <w:p w:rsidR="00604F42" w:rsidRPr="00B317BA" w:rsidRDefault="00AE195D">
      <w:pPr>
        <w:pStyle w:val="a3"/>
        <w:spacing w:before="118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в)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выпуск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сточных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вод,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свалка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мусора,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нечистот,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закапывание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павших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животных;</w:t>
      </w:r>
    </w:p>
    <w:p w:rsidR="00604F42" w:rsidRPr="00B317BA" w:rsidRDefault="00AE195D">
      <w:pPr>
        <w:pStyle w:val="a3"/>
        <w:spacing w:before="165" w:line="276" w:lineRule="auto"/>
        <w:ind w:right="37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г)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использовать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территорию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хозяйственных</w:t>
      </w:r>
      <w:r w:rsidRPr="00B317BA">
        <w:rPr>
          <w:rFonts w:ascii="Times New Roman" w:hAnsi="Times New Roman" w:cs="Times New Roman"/>
          <w:spacing w:val="9"/>
        </w:rPr>
        <w:t xml:space="preserve"> </w:t>
      </w:r>
      <w:r w:rsidRPr="00B317BA">
        <w:rPr>
          <w:rFonts w:ascii="Times New Roman" w:hAnsi="Times New Roman" w:cs="Times New Roman"/>
        </w:rPr>
        <w:t>нужд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под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огороды,</w:t>
      </w:r>
      <w:r w:rsidRPr="00B317BA">
        <w:rPr>
          <w:rFonts w:ascii="Times New Roman" w:hAnsi="Times New Roman" w:cs="Times New Roman"/>
          <w:spacing w:val="8"/>
        </w:rPr>
        <w:t xml:space="preserve"> </w:t>
      </w:r>
      <w:r w:rsidRPr="00B317BA">
        <w:rPr>
          <w:rFonts w:ascii="Times New Roman" w:hAnsi="Times New Roman" w:cs="Times New Roman"/>
        </w:rPr>
        <w:t>гаражи,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содержание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выпас скота.</w:t>
      </w:r>
    </w:p>
    <w:p w:rsidR="00604F42" w:rsidRPr="00B317BA" w:rsidRDefault="00AE195D">
      <w:pPr>
        <w:pStyle w:val="a3"/>
        <w:spacing w:before="121" w:line="374" w:lineRule="auto"/>
        <w:ind w:left="961" w:right="392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д) допуск лиц, работающих на водопроводных сооружениях, без медицинского осмотра.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Мероприятия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ограничения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пределах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2-го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и 3-го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поясов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ЗСО: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182"/>
        </w:tabs>
        <w:spacing w:line="278" w:lineRule="auto"/>
        <w:ind w:left="253" w:right="376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отвод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участка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любое</w:t>
      </w:r>
      <w:r w:rsidRPr="00B317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пределах</w:t>
      </w:r>
      <w:r w:rsidRPr="00B31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второго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пояса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ЗСО</w:t>
      </w:r>
      <w:r w:rsidRPr="00B317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должен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согласовываться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 санитарно-эпидемиологической службой;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spacing w:before="113"/>
        <w:ind w:left="109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все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водозаборные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сооружения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должны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иметь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благоустроенные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подъездные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дороги;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127"/>
        </w:tabs>
        <w:spacing w:before="166" w:line="276" w:lineRule="auto"/>
        <w:ind w:left="253" w:right="377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надзор</w:t>
      </w:r>
      <w:r w:rsidRPr="00B31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состоянием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первой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санитарной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возлагается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организацию,</w:t>
      </w:r>
      <w:r w:rsidRPr="00B317B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эксплуатирующую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водозаборные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сооружения.</w:t>
      </w:r>
    </w:p>
    <w:p w:rsidR="00604F42" w:rsidRPr="00B317BA" w:rsidRDefault="00AE195D">
      <w:pPr>
        <w:pStyle w:val="a3"/>
        <w:spacing w:before="118" w:line="278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Государственный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надзор</w:t>
      </w:r>
      <w:r w:rsidRPr="00B317BA">
        <w:rPr>
          <w:rFonts w:ascii="Times New Roman" w:hAnsi="Times New Roman" w:cs="Times New Roman"/>
          <w:spacing w:val="37"/>
        </w:rPr>
        <w:t xml:space="preserve"> </w:t>
      </w:r>
      <w:r w:rsidRPr="00B317BA">
        <w:rPr>
          <w:rFonts w:ascii="Times New Roman" w:hAnsi="Times New Roman" w:cs="Times New Roman"/>
        </w:rPr>
        <w:t>за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первой,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второй</w:t>
      </w:r>
      <w:r w:rsidRPr="00B317BA">
        <w:rPr>
          <w:rFonts w:ascii="Times New Roman" w:hAnsi="Times New Roman" w:cs="Times New Roman"/>
          <w:spacing w:val="33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третьей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зонами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санитарной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охраны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возлагается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службу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Роспотребнадзор</w:t>
      </w:r>
      <w:proofErr w:type="spellEnd"/>
      <w:r w:rsidRPr="00B317BA">
        <w:rPr>
          <w:rFonts w:ascii="Times New Roman" w:hAnsi="Times New Roman" w:cs="Times New Roman"/>
        </w:rPr>
        <w:t>»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округа.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4610"/>
        </w:tabs>
        <w:spacing w:before="115"/>
        <w:ind w:left="4609"/>
        <w:jc w:val="left"/>
        <w:rPr>
          <w:rFonts w:ascii="Times New Roman" w:hAnsi="Times New Roman" w:cs="Times New Roman"/>
          <w:sz w:val="24"/>
          <w:szCs w:val="24"/>
        </w:rPr>
      </w:pPr>
      <w:bookmarkStart w:id="15" w:name="_bookmark14"/>
      <w:bookmarkEnd w:id="15"/>
      <w:r w:rsidRPr="00B317BA">
        <w:rPr>
          <w:rFonts w:ascii="Times New Roman" w:hAnsi="Times New Roman" w:cs="Times New Roman"/>
          <w:sz w:val="24"/>
          <w:szCs w:val="24"/>
        </w:rPr>
        <w:t>Водоотведение</w:t>
      </w:r>
    </w:p>
    <w:p w:rsidR="00604F42" w:rsidRPr="00B317BA" w:rsidRDefault="00AE195D">
      <w:pPr>
        <w:pStyle w:val="a3"/>
        <w:spacing w:before="171" w:line="276" w:lineRule="auto"/>
        <w:ind w:right="36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Деревня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эксплуатационной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ответственности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РСО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МУП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«Водоканал»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Хозяйственно-бытовые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многоквартирной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общественного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микрорайона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Мартемьяново-4 (КП «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») отводятся на очистные сооружения ОСК-22 с проектной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производительностью</w:t>
      </w:r>
      <w:r w:rsidRPr="00B317BA">
        <w:rPr>
          <w:rFonts w:ascii="Times New Roman" w:hAnsi="Times New Roman" w:cs="Times New Roman"/>
          <w:spacing w:val="-14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10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тысяч</w:t>
      </w:r>
      <w:r w:rsidRPr="00B317BA">
        <w:rPr>
          <w:rFonts w:ascii="Times New Roman" w:hAnsi="Times New Roman" w:cs="Times New Roman"/>
          <w:spacing w:val="-14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м</w:t>
      </w:r>
      <w:r w:rsidRPr="00B317BA">
        <w:rPr>
          <w:rFonts w:ascii="Times New Roman" w:hAnsi="Times New Roman" w:cs="Times New Roman"/>
          <w:spacing w:val="-5"/>
          <w:vertAlign w:val="superscript"/>
        </w:rPr>
        <w:t>3</w:t>
      </w:r>
      <w:r w:rsidRPr="00B317BA">
        <w:rPr>
          <w:rFonts w:ascii="Times New Roman" w:hAnsi="Times New Roman" w:cs="Times New Roman"/>
          <w:spacing w:val="-5"/>
        </w:rPr>
        <w:t>/</w:t>
      </w:r>
      <w:proofErr w:type="spellStart"/>
      <w:r w:rsidRPr="00B317BA">
        <w:rPr>
          <w:rFonts w:ascii="Times New Roman" w:hAnsi="Times New Roman" w:cs="Times New Roman"/>
          <w:spacing w:val="-5"/>
        </w:rPr>
        <w:t>сут</w:t>
      </w:r>
      <w:proofErr w:type="spellEnd"/>
      <w:r w:rsidRPr="00B317BA">
        <w:rPr>
          <w:rFonts w:ascii="Times New Roman" w:hAnsi="Times New Roman" w:cs="Times New Roman"/>
          <w:spacing w:val="-5"/>
        </w:rPr>
        <w:t>,</w:t>
      </w:r>
      <w:r w:rsidRPr="00B317BA">
        <w:rPr>
          <w:rFonts w:ascii="Times New Roman" w:hAnsi="Times New Roman" w:cs="Times New Roman"/>
          <w:spacing w:val="-14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расположенные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по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адресу: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г.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Апрелевка,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ул.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Новая.</w:t>
      </w:r>
    </w:p>
    <w:p w:rsidR="00604F42" w:rsidRPr="00B317BA" w:rsidRDefault="00AE195D">
      <w:pPr>
        <w:pStyle w:val="a3"/>
        <w:spacing w:before="121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 данным Схемы водоснабжения и водоотведения Наро-Фоминского 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2019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2029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г.г</w:t>
      </w:r>
      <w:proofErr w:type="spellEnd"/>
      <w:r w:rsidRPr="00B317BA">
        <w:rPr>
          <w:rFonts w:ascii="Times New Roman" w:hAnsi="Times New Roman" w:cs="Times New Roman"/>
        </w:rPr>
        <w:t>.,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распоряжением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Министерства энергетики Московской области от 29.12.2020 г. № 389-р, на период подготовки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Схемы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ОСК-22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загружены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70%,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резервная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мощность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составляет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3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тысячи</w:t>
      </w:r>
      <w:r w:rsidRPr="00B317BA">
        <w:rPr>
          <w:rFonts w:ascii="Times New Roman" w:hAnsi="Times New Roman" w:cs="Times New Roman"/>
          <w:spacing w:val="20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vertAlign w:val="superscript"/>
        </w:rPr>
        <w:t>3</w:t>
      </w:r>
      <w:r w:rsidRPr="00B317BA">
        <w:rPr>
          <w:rFonts w:ascii="Times New Roman" w:hAnsi="Times New Roman" w:cs="Times New Roman"/>
        </w:rPr>
        <w:t>/</w:t>
      </w:r>
      <w:proofErr w:type="spellStart"/>
      <w:r w:rsidRPr="00B317BA">
        <w:rPr>
          <w:rFonts w:ascii="Times New Roman" w:hAnsi="Times New Roman" w:cs="Times New Roman"/>
        </w:rPr>
        <w:t>сут</w:t>
      </w:r>
      <w:proofErr w:type="spellEnd"/>
      <w:r w:rsidRPr="00B317BA">
        <w:rPr>
          <w:rFonts w:ascii="Times New Roman" w:hAnsi="Times New Roman" w:cs="Times New Roman"/>
        </w:rPr>
        <w:t>.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2023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ОСК-22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запроектирована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реконструкция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увеличением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производительности с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тысяч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vertAlign w:val="superscript"/>
        </w:rPr>
        <w:t>3</w:t>
      </w:r>
      <w:r w:rsidRPr="00B317BA">
        <w:rPr>
          <w:rFonts w:ascii="Times New Roman" w:hAnsi="Times New Roman" w:cs="Times New Roman"/>
        </w:rPr>
        <w:t>/</w:t>
      </w:r>
      <w:proofErr w:type="spellStart"/>
      <w:r w:rsidRPr="00B317BA">
        <w:rPr>
          <w:rFonts w:ascii="Times New Roman" w:hAnsi="Times New Roman" w:cs="Times New Roman"/>
        </w:rPr>
        <w:t>сут</w:t>
      </w:r>
      <w:proofErr w:type="spellEnd"/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19,98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тысячи м</w:t>
      </w:r>
      <w:r w:rsidRPr="00B317BA">
        <w:rPr>
          <w:rFonts w:ascii="Times New Roman" w:hAnsi="Times New Roman" w:cs="Times New Roman"/>
          <w:vertAlign w:val="superscript"/>
        </w:rPr>
        <w:t>3</w:t>
      </w:r>
      <w:r w:rsidRPr="00B317BA">
        <w:rPr>
          <w:rFonts w:ascii="Times New Roman" w:hAnsi="Times New Roman" w:cs="Times New Roman"/>
        </w:rPr>
        <w:t>/</w:t>
      </w:r>
      <w:proofErr w:type="spellStart"/>
      <w:r w:rsidRPr="00B317BA">
        <w:rPr>
          <w:rFonts w:ascii="Times New Roman" w:hAnsi="Times New Roman" w:cs="Times New Roman"/>
        </w:rPr>
        <w:t>сут</w:t>
      </w:r>
      <w:proofErr w:type="spellEnd"/>
      <w:r w:rsidRPr="00B317BA">
        <w:rPr>
          <w:rFonts w:ascii="Times New Roman" w:hAnsi="Times New Roman" w:cs="Times New Roman"/>
        </w:rPr>
        <w:t>.</w:t>
      </w:r>
    </w:p>
    <w:p w:rsidR="00604F42" w:rsidRPr="00B317BA" w:rsidRDefault="00AE195D">
      <w:pPr>
        <w:pStyle w:val="a3"/>
        <w:spacing w:before="119" w:line="276" w:lineRule="auto"/>
        <w:ind w:right="37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На территории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планируется организация централизованной системы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водоотведения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хозяйственно-бытовых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стоков.</w:t>
      </w:r>
    </w:p>
    <w:p w:rsidR="00604F42" w:rsidRPr="00B317BA" w:rsidRDefault="00AE195D">
      <w:pPr>
        <w:pStyle w:val="a3"/>
        <w:spacing w:before="1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Существующее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водоотведение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составляет: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spacing w:before="164" w:line="374" w:lineRule="auto"/>
        <w:ind w:right="36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среднесуточное - 54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, максимально-суточное - 64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Водоотведение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конец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периода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1-ой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очереди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составит: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spacing w:line="374" w:lineRule="auto"/>
        <w:ind w:right="3269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среднесуточное 719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, максимально-суточное - 863 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Водоотведение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конец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периода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расчётного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срока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составит: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1"/>
        </w:tabs>
        <w:ind w:left="109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среднесуточное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719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максимально-суточное -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863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.</w:t>
      </w:r>
    </w:p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Расчёты показывают, что водоотведение хозяйственно-бытовых стоков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на конец периода 1-ой очереди и расчетного срока увеличится почти в 50 раз по сравнению 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существующим положением.</w:t>
      </w:r>
    </w:p>
    <w:p w:rsidR="00604F42" w:rsidRPr="00B317BA" w:rsidRDefault="00AE195D">
      <w:pPr>
        <w:pStyle w:val="a3"/>
        <w:spacing w:before="120" w:line="276" w:lineRule="auto"/>
        <w:ind w:right="36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основании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анализа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существующей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водоотведения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хозяйственно-бытовых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стоков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учётом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мероприятий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документов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территориального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планирования,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также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исходя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необходимости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упреждающего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планируемых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водоотведения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хозяйственно-бытовых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очереди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предусматриваются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мероприятия:</w:t>
      </w:r>
    </w:p>
    <w:p w:rsidR="00604F42" w:rsidRPr="00B317BA" w:rsidRDefault="00AE195D">
      <w:pPr>
        <w:pStyle w:val="a4"/>
        <w:numPr>
          <w:ilvl w:val="0"/>
          <w:numId w:val="12"/>
        </w:numPr>
        <w:tabs>
          <w:tab w:val="left" w:pos="1269"/>
        </w:tabs>
        <w:spacing w:before="2" w:line="276" w:lineRule="auto"/>
        <w:ind w:right="3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новых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границах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водоотведения, предназначенных для отвода хозяйственно-бытовых стоков на существующие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канализационные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очистные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ОСК-22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МУП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«Водоканал»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Наро-Фоминск,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числе на земельном участке с кадастровым номером 50:26:0180427:74 - прокладка самотечно-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напорных канализационных коллекторов общей протяженностью более 2 км в однотрубном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исчислении;</w:t>
      </w:r>
    </w:p>
    <w:p w:rsidR="00604F42" w:rsidRPr="00B317BA" w:rsidRDefault="00AE195D">
      <w:pPr>
        <w:pStyle w:val="a4"/>
        <w:numPr>
          <w:ilvl w:val="0"/>
          <w:numId w:val="12"/>
        </w:numPr>
        <w:tabs>
          <w:tab w:val="left" w:pos="1259"/>
        </w:tabs>
        <w:spacing w:before="120" w:line="276" w:lineRule="auto"/>
        <w:ind w:right="3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Внедрение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локальных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очистных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хозяйственно-бытовой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канализации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передачей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очищенных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коммунальные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системы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отдельным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договорам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604F42" w:rsidRPr="00B317BA" w:rsidRDefault="00AE195D">
      <w:pPr>
        <w:pStyle w:val="a3"/>
        <w:spacing w:before="119" w:line="276" w:lineRule="auto"/>
        <w:ind w:right="364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 соответствии с СанПиН 2.2.1/2.1.1.1200-03 «Санитарно-защитные зоны и санитарная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классификация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предприятий,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(актуальная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редакция)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ориентировочные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размеры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санитарно-защитной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локальных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канализационных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очистных</w:t>
      </w:r>
      <w:r w:rsidRPr="00B317BA">
        <w:rPr>
          <w:rFonts w:ascii="Times New Roman" w:hAnsi="Times New Roman" w:cs="Times New Roman"/>
          <w:spacing w:val="-51"/>
        </w:rPr>
        <w:t xml:space="preserve"> </w:t>
      </w:r>
      <w:r w:rsidRPr="00B317BA">
        <w:rPr>
          <w:rFonts w:ascii="Times New Roman" w:hAnsi="Times New Roman" w:cs="Times New Roman"/>
        </w:rPr>
        <w:t>сооружений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</w:rPr>
        <w:t>бытовых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стоков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закрытого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типа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производительностью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200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5000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vertAlign w:val="superscript"/>
        </w:rPr>
        <w:t>3</w:t>
      </w:r>
      <w:r w:rsidRPr="00B317BA">
        <w:rPr>
          <w:rFonts w:ascii="Times New Roman" w:hAnsi="Times New Roman" w:cs="Times New Roman"/>
        </w:rPr>
        <w:t>/</w:t>
      </w:r>
      <w:proofErr w:type="spellStart"/>
      <w:r w:rsidRPr="00B317BA">
        <w:rPr>
          <w:rFonts w:ascii="Times New Roman" w:hAnsi="Times New Roman" w:cs="Times New Roman"/>
        </w:rPr>
        <w:t>сут</w:t>
      </w:r>
      <w:proofErr w:type="spellEnd"/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следует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принимать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20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метров.</w:t>
      </w:r>
    </w:p>
    <w:p w:rsidR="00604F42" w:rsidRPr="00B317BA" w:rsidRDefault="00AE195D">
      <w:pPr>
        <w:pStyle w:val="a3"/>
        <w:spacing w:before="121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допускается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размещать: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жилую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застройку,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включая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отдельные жилые дома, ландшафтно-рекреационные зоны, зоны отдыха, территории курортов,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санаториев и домов отдыха, территорий садоводческих товариществ и коттеджной застройки,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коллективных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или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дачных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садово-огородных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также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других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территорий с нормируемыми показателями качества среды обитания; спортивные сооружения,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детские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площадки,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образовательные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детские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учреждения,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лечебно-профилактические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оздоровительные учреждения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общего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пользования.</w:t>
      </w:r>
    </w:p>
    <w:p w:rsidR="00604F42" w:rsidRPr="00B317BA" w:rsidRDefault="00AE195D">
      <w:pPr>
        <w:pStyle w:val="a3"/>
        <w:spacing w:before="121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Ориентировочный размер санитарно-защитной зоны должен быть обоснован проектом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расчетами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ожидаемого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загрязнения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атмосферного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воздуха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учетом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фона)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уровней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физического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воздействия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атмосферный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воздух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подтвержден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результатами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натурных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исследований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измерений.</w:t>
      </w:r>
    </w:p>
    <w:p w:rsidR="00604F42" w:rsidRPr="00B317BA" w:rsidRDefault="00AE195D">
      <w:pPr>
        <w:pStyle w:val="a3"/>
        <w:spacing w:before="119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 СП 42.13330.2016 (т.12.5) зона минимально-допустимого расстояния до зданий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 сооружений от самотечных канализационных сетей составляет 3 м, от напорных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– 5 м 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каждую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сторону.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3410"/>
        </w:tabs>
        <w:spacing w:before="120"/>
        <w:ind w:left="3409"/>
        <w:jc w:val="left"/>
        <w:rPr>
          <w:rFonts w:ascii="Times New Roman" w:hAnsi="Times New Roman" w:cs="Times New Roman"/>
          <w:sz w:val="24"/>
          <w:szCs w:val="24"/>
        </w:rPr>
      </w:pPr>
      <w:bookmarkStart w:id="16" w:name="_bookmark15"/>
      <w:bookmarkEnd w:id="16"/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поверхностного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стока</w:t>
      </w:r>
    </w:p>
    <w:p w:rsidR="00604F42" w:rsidRPr="00B317BA" w:rsidRDefault="00AE195D">
      <w:pPr>
        <w:pStyle w:val="a3"/>
        <w:tabs>
          <w:tab w:val="left" w:pos="1771"/>
          <w:tab w:val="left" w:pos="2508"/>
          <w:tab w:val="left" w:pos="3160"/>
          <w:tab w:val="left" w:pos="4357"/>
          <w:tab w:val="left" w:pos="4640"/>
          <w:tab w:val="left" w:pos="5122"/>
          <w:tab w:val="left" w:pos="5688"/>
          <w:tab w:val="left" w:pos="6231"/>
          <w:tab w:val="left" w:pos="7130"/>
          <w:tab w:val="left" w:pos="7308"/>
          <w:tab w:val="left" w:pos="7579"/>
          <w:tab w:val="left" w:pos="8787"/>
          <w:tab w:val="left" w:pos="9332"/>
        </w:tabs>
        <w:spacing w:before="171" w:line="278" w:lineRule="auto"/>
        <w:ind w:right="372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Организация</w:t>
      </w:r>
      <w:r w:rsidRPr="00B317BA">
        <w:rPr>
          <w:rFonts w:ascii="Times New Roman" w:hAnsi="Times New Roman" w:cs="Times New Roman"/>
        </w:rPr>
        <w:tab/>
        <w:t>поверхностного</w:t>
      </w:r>
      <w:r w:rsidRPr="00B317BA">
        <w:rPr>
          <w:rFonts w:ascii="Times New Roman" w:hAnsi="Times New Roman" w:cs="Times New Roman"/>
        </w:rPr>
        <w:tab/>
        <w:t>стока</w:t>
      </w:r>
      <w:r w:rsidRPr="00B317BA">
        <w:rPr>
          <w:rFonts w:ascii="Times New Roman" w:hAnsi="Times New Roman" w:cs="Times New Roman"/>
        </w:rPr>
        <w:tab/>
        <w:t>является</w:t>
      </w:r>
      <w:r w:rsidRPr="00B317BA">
        <w:rPr>
          <w:rFonts w:ascii="Times New Roman" w:hAnsi="Times New Roman" w:cs="Times New Roman"/>
        </w:rPr>
        <w:tab/>
        <w:t>одним</w:t>
      </w:r>
      <w:r w:rsidRPr="00B317BA">
        <w:rPr>
          <w:rFonts w:ascii="Times New Roman" w:hAnsi="Times New Roman" w:cs="Times New Roman"/>
        </w:rPr>
        <w:tab/>
        <w:t>из</w:t>
      </w:r>
      <w:r w:rsidRPr="00B317BA">
        <w:rPr>
          <w:rFonts w:ascii="Times New Roman" w:hAnsi="Times New Roman" w:cs="Times New Roman"/>
        </w:rPr>
        <w:tab/>
        <w:t>основных</w:t>
      </w:r>
      <w:r w:rsidRPr="00B317BA">
        <w:rPr>
          <w:rFonts w:ascii="Times New Roman" w:hAnsi="Times New Roman" w:cs="Times New Roman"/>
        </w:rPr>
        <w:tab/>
        <w:t>мероприятий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</w:rPr>
        <w:tab/>
        <w:t>подготовки</w:t>
      </w:r>
      <w:r w:rsidRPr="00B317BA">
        <w:rPr>
          <w:rFonts w:ascii="Times New Roman" w:hAnsi="Times New Roman" w:cs="Times New Roman"/>
        </w:rPr>
        <w:tab/>
        <w:t>территории,</w:t>
      </w:r>
      <w:r w:rsidRPr="00B317BA">
        <w:rPr>
          <w:rFonts w:ascii="Times New Roman" w:hAnsi="Times New Roman" w:cs="Times New Roman"/>
        </w:rPr>
        <w:tab/>
        <w:t>которое</w:t>
      </w:r>
      <w:r w:rsidRPr="00B317BA">
        <w:rPr>
          <w:rFonts w:ascii="Times New Roman" w:hAnsi="Times New Roman" w:cs="Times New Roman"/>
        </w:rPr>
        <w:tab/>
        <w:t>обеспечивает</w:t>
      </w:r>
      <w:r w:rsidRPr="00B317BA">
        <w:rPr>
          <w:rFonts w:ascii="Times New Roman" w:hAnsi="Times New Roman" w:cs="Times New Roman"/>
        </w:rPr>
        <w:tab/>
      </w:r>
      <w:r w:rsidRPr="00B317BA">
        <w:rPr>
          <w:rFonts w:ascii="Times New Roman" w:hAnsi="Times New Roman" w:cs="Times New Roman"/>
        </w:rPr>
        <w:tab/>
        <w:t>соответствующий</w:t>
      </w:r>
      <w:r w:rsidRPr="00B317BA">
        <w:rPr>
          <w:rFonts w:ascii="Times New Roman" w:hAnsi="Times New Roman" w:cs="Times New Roman"/>
        </w:rPr>
        <w:tab/>
        <w:t>уровень</w:t>
      </w:r>
    </w:p>
    <w:p w:rsidR="00604F42" w:rsidRPr="00B317BA" w:rsidRDefault="00604F42">
      <w:pPr>
        <w:spacing w:line="278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7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благоустройства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исключает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загрязнение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водотоков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неочищенными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сточными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водами,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способствует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понижению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уровня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грунтовых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самым,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защищает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подтопления.</w:t>
      </w:r>
    </w:p>
    <w:p w:rsidR="00604F42" w:rsidRPr="00B317BA" w:rsidRDefault="00AE195D">
      <w:pPr>
        <w:pStyle w:val="a3"/>
        <w:spacing w:before="120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 данном разделе даны принципиальные предложения по системе отвода и очистки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поверхностного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числе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кадастровым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номером 50:26:0180427:74. При разработке проектных решений были приняты во внимание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ранее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подготовленные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утвержденные документы территориального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планирования.</w:t>
      </w:r>
    </w:p>
    <w:p w:rsidR="00604F42" w:rsidRPr="00B317BA" w:rsidRDefault="00AE195D">
      <w:pPr>
        <w:pStyle w:val="a3"/>
        <w:spacing w:before="121" w:line="276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рассматриваемой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предлагается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организация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поверхностного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системой дождевой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канализации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открытого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закрытого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типа.</w:t>
      </w:r>
    </w:p>
    <w:p w:rsidR="00604F42" w:rsidRPr="00B317BA" w:rsidRDefault="00AE195D">
      <w:pPr>
        <w:pStyle w:val="a3"/>
        <w:spacing w:before="121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Открытая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водоотвода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включает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себя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кюветы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вдоль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дорог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водосточные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канавы,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закрытого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типа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подземных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самотечно-напорных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коллекторов,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канализационных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насосных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станций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 очистных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сооружений.</w:t>
      </w:r>
    </w:p>
    <w:p w:rsidR="00604F42" w:rsidRPr="00B317BA" w:rsidRDefault="00AE195D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Сеть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дождевой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канализации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преимущественно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вдоль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дорог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проездов,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а также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тальвегам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ручьёв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и оврагов.</w:t>
      </w:r>
    </w:p>
    <w:p w:rsidR="00604F42" w:rsidRPr="00B317BA" w:rsidRDefault="00AE195D">
      <w:pPr>
        <w:pStyle w:val="a3"/>
        <w:spacing w:before="121" w:line="276" w:lineRule="auto"/>
        <w:ind w:right="374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20"/>
        </w:rPr>
        <w:t xml:space="preserve"> </w:t>
      </w:r>
      <w:r w:rsidRPr="00B317BA">
        <w:rPr>
          <w:rFonts w:ascii="Times New Roman" w:hAnsi="Times New Roman" w:cs="Times New Roman"/>
        </w:rPr>
        <w:t>прилегающая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ней</w:t>
      </w:r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территория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соответствии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рельефом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разбита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водосборные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бассейны.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каждом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бассейне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трассируются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магистральные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коллекторы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размещаются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площадки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под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очистные сооружения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поверхностного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стока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закрытого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типа.</w:t>
      </w:r>
    </w:p>
    <w:p w:rsidR="00604F42" w:rsidRPr="00B317BA" w:rsidRDefault="00AE195D">
      <w:pPr>
        <w:pStyle w:val="a3"/>
        <w:spacing w:before="119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i/>
        </w:rPr>
        <w:t xml:space="preserve">Водосборный бассейн № 1 </w:t>
      </w:r>
      <w:r w:rsidRPr="00B317BA">
        <w:rPr>
          <w:rFonts w:ascii="Times New Roman" w:hAnsi="Times New Roman" w:cs="Times New Roman"/>
        </w:rPr>
        <w:t>– находится на водосборе реки Десна, включает деревню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Хлопово</w:t>
      </w:r>
      <w:proofErr w:type="spellEnd"/>
      <w:r w:rsidRPr="00B317BA">
        <w:rPr>
          <w:rFonts w:ascii="Times New Roman" w:hAnsi="Times New Roman" w:cs="Times New Roman"/>
        </w:rPr>
        <w:t xml:space="preserve"> и западную часть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. Очистное сооружение № 1 располагается в пойме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Десна.</w:t>
      </w:r>
    </w:p>
    <w:p w:rsidR="00604F42" w:rsidRPr="00B317BA" w:rsidRDefault="00AE195D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i/>
        </w:rPr>
        <w:t xml:space="preserve">Водосборный бассейн № 2 </w:t>
      </w:r>
      <w:r w:rsidRPr="00B317BA">
        <w:rPr>
          <w:rFonts w:ascii="Times New Roman" w:hAnsi="Times New Roman" w:cs="Times New Roman"/>
        </w:rPr>
        <w:t>– охватывает большую часть существующей и проектируемой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Находится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водосборе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Десна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безымянного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ручья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притока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Десны.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Очистное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располагается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пойме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Десны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автодороги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«Москва-Киев» -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.</w:t>
      </w:r>
    </w:p>
    <w:p w:rsidR="00604F42" w:rsidRPr="00B317BA" w:rsidRDefault="00AE195D">
      <w:pPr>
        <w:pStyle w:val="a3"/>
        <w:spacing w:before="119" w:line="276" w:lineRule="auto"/>
        <w:ind w:right="36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i/>
          <w:spacing w:val="-6"/>
        </w:rPr>
        <w:t xml:space="preserve">Водосборный бассейн № 3 </w:t>
      </w:r>
      <w:r w:rsidRPr="00B317BA">
        <w:rPr>
          <w:rFonts w:ascii="Times New Roman" w:hAnsi="Times New Roman" w:cs="Times New Roman"/>
          <w:spacing w:val="-6"/>
        </w:rPr>
        <w:t xml:space="preserve">– расположен </w:t>
      </w:r>
      <w:r w:rsidRPr="00B317BA">
        <w:rPr>
          <w:rFonts w:ascii="Times New Roman" w:hAnsi="Times New Roman" w:cs="Times New Roman"/>
          <w:spacing w:val="-5"/>
        </w:rPr>
        <w:t>на водосборе безымянного ручья – правого притока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 xml:space="preserve">р. Десны, охватывает территорию д. </w:t>
      </w:r>
      <w:proofErr w:type="spellStart"/>
      <w:r w:rsidRPr="00B317BA">
        <w:rPr>
          <w:rFonts w:ascii="Times New Roman" w:hAnsi="Times New Roman" w:cs="Times New Roman"/>
        </w:rPr>
        <w:t>Першино</w:t>
      </w:r>
      <w:proofErr w:type="spellEnd"/>
      <w:r w:rsidRPr="00B317BA">
        <w:rPr>
          <w:rFonts w:ascii="Times New Roman" w:hAnsi="Times New Roman" w:cs="Times New Roman"/>
        </w:rPr>
        <w:t xml:space="preserve"> и, частично, восточную часть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  <w:spacing w:val="-6"/>
        </w:rPr>
        <w:t>Очистное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6"/>
        </w:rPr>
        <w:t>сооружение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6"/>
        </w:rPr>
        <w:t>№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6"/>
        </w:rPr>
        <w:t>3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6"/>
        </w:rPr>
        <w:t>располагается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у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безымянного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ручья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к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востоку</w:t>
      </w:r>
      <w:r w:rsidRPr="00B317BA">
        <w:rPr>
          <w:rFonts w:ascii="Times New Roman" w:hAnsi="Times New Roman" w:cs="Times New Roman"/>
          <w:spacing w:val="-15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от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  <w:spacing w:val="-5"/>
        </w:rPr>
        <w:t>д.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B317BA">
        <w:rPr>
          <w:rFonts w:ascii="Times New Roman" w:hAnsi="Times New Roman" w:cs="Times New Roman"/>
          <w:spacing w:val="-5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-5"/>
        </w:rPr>
        <w:t>.</w:t>
      </w:r>
    </w:p>
    <w:p w:rsidR="00604F42" w:rsidRPr="00B317BA" w:rsidRDefault="00AE195D">
      <w:pPr>
        <w:pStyle w:val="a3"/>
        <w:spacing w:before="122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i/>
        </w:rPr>
        <w:t>Водосборный бассейн № 4</w:t>
      </w:r>
      <w:r w:rsidRPr="00B317BA">
        <w:rPr>
          <w:rFonts w:ascii="Times New Roman" w:hAnsi="Times New Roman" w:cs="Times New Roman"/>
          <w:i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охватывает земельный участок с кадастровым номером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50:26:0180427:74. Очистное сооружение № 4 предлагается разместить на севере участка вблизи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безымянного ручья.</w:t>
      </w:r>
    </w:p>
    <w:p w:rsidR="00604F42" w:rsidRPr="00B317BA" w:rsidRDefault="00AE195D">
      <w:pPr>
        <w:pStyle w:val="a3"/>
        <w:spacing w:before="120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соответствии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СанПиН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2.2.1/2.1.1.1200-03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санитарно-защитную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очистных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сооружений поверхностного стока закрытого типа до жилой застройки следует принимать 50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метров.</w:t>
      </w:r>
    </w:p>
    <w:p w:rsidR="00604F42" w:rsidRPr="00B317BA" w:rsidRDefault="00AE195D">
      <w:pPr>
        <w:pStyle w:val="a3"/>
        <w:spacing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Схема дождевой канализации решается на основании схемы вертикальной планировки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архитектурно-планировочных решений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увязке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 проектными</w:t>
      </w:r>
      <w:r w:rsidRPr="00B317BA">
        <w:rPr>
          <w:rFonts w:ascii="Times New Roman" w:hAnsi="Times New Roman" w:cs="Times New Roman"/>
          <w:spacing w:val="54"/>
        </w:rPr>
        <w:t xml:space="preserve"> </w:t>
      </w:r>
      <w:r w:rsidRPr="00B317BA">
        <w:rPr>
          <w:rFonts w:ascii="Times New Roman" w:hAnsi="Times New Roman" w:cs="Times New Roman"/>
        </w:rPr>
        <w:t>предложениями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по развитию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транспортной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инфраструктуры.</w:t>
      </w:r>
    </w:p>
    <w:p w:rsidR="00604F42" w:rsidRPr="00B317BA" w:rsidRDefault="00AE195D">
      <w:pPr>
        <w:pStyle w:val="a3"/>
        <w:spacing w:before="120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Канализационные самотечно-напорные сети прокладываются вдоль дорог и проездов,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выполняются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полимерных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труб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диаметром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400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устройством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самотечных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участках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смотровых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дождеприемных</w:t>
      </w:r>
      <w:proofErr w:type="spellEnd"/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колодцев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сборных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железобетонных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элементов.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 местах присоединения труб, на поворотах и на прямых участках на расстоянии 35-50 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друг от друга устанавливаются смотровые колодцы, </w:t>
      </w:r>
      <w:proofErr w:type="spellStart"/>
      <w:r w:rsidRPr="00B317BA">
        <w:rPr>
          <w:rFonts w:ascii="Times New Roman" w:hAnsi="Times New Roman" w:cs="Times New Roman"/>
        </w:rPr>
        <w:t>дождеприёмные</w:t>
      </w:r>
      <w:proofErr w:type="spellEnd"/>
      <w:r w:rsidRPr="00B317BA">
        <w:rPr>
          <w:rFonts w:ascii="Times New Roman" w:hAnsi="Times New Roman" w:cs="Times New Roman"/>
        </w:rPr>
        <w:t xml:space="preserve"> колодцы устанавливаются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лотках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улиц согласно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проекту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организации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рельефа.</w:t>
      </w:r>
    </w:p>
    <w:p w:rsidR="00604F42" w:rsidRPr="00B317BA" w:rsidRDefault="00AE195D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 СП 42.13330.2016 (т.12.5) зона минимально-допустимого расстояния до зданий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 сооружений от самотечных канализационных сетей составляет 3 м, от напорных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– 5 м 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каждую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сторону.</w:t>
      </w:r>
    </w:p>
    <w:p w:rsidR="00604F42" w:rsidRPr="00B317BA" w:rsidRDefault="00AE195D">
      <w:pPr>
        <w:pStyle w:val="a3"/>
        <w:spacing w:before="122" w:line="276" w:lineRule="auto"/>
        <w:ind w:right="373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Для ликвидации весенних залповых сбросов необходимо организовать вывоз снега 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территории на организованные </w:t>
      </w:r>
      <w:proofErr w:type="spellStart"/>
      <w:r w:rsidRPr="00B317BA">
        <w:rPr>
          <w:rFonts w:ascii="Times New Roman" w:hAnsi="Times New Roman" w:cs="Times New Roman"/>
        </w:rPr>
        <w:t>снегосвалки</w:t>
      </w:r>
      <w:proofErr w:type="spellEnd"/>
      <w:r w:rsidRPr="00B317BA">
        <w:rPr>
          <w:rFonts w:ascii="Times New Roman" w:hAnsi="Times New Roman" w:cs="Times New Roman"/>
        </w:rPr>
        <w:t xml:space="preserve"> с последующей очисткой на очистных сооружениях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поверхностного стока.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4397"/>
        </w:tabs>
        <w:spacing w:before="120"/>
        <w:ind w:left="4396" w:hanging="712"/>
        <w:jc w:val="left"/>
        <w:rPr>
          <w:rFonts w:ascii="Times New Roman" w:hAnsi="Times New Roman" w:cs="Times New Roman"/>
          <w:sz w:val="24"/>
          <w:szCs w:val="24"/>
        </w:rPr>
      </w:pPr>
      <w:bookmarkStart w:id="17" w:name="_bookmark16"/>
      <w:bookmarkEnd w:id="17"/>
      <w:r w:rsidRPr="00B317BA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604F42" w:rsidRPr="00B317BA" w:rsidRDefault="00AE195D">
      <w:pPr>
        <w:pStyle w:val="a3"/>
        <w:spacing w:before="172" w:line="276" w:lineRule="auto"/>
        <w:ind w:right="365"/>
        <w:rPr>
          <w:rFonts w:ascii="Times New Roman" w:hAnsi="Times New Roman" w:cs="Times New Roman"/>
        </w:rPr>
      </w:pPr>
      <w:bookmarkStart w:id="18" w:name="_bookmark17"/>
      <w:bookmarkEnd w:id="18"/>
      <w:r w:rsidRPr="00B317BA">
        <w:rPr>
          <w:rFonts w:ascii="Times New Roman" w:hAnsi="Times New Roman" w:cs="Times New Roman"/>
        </w:rPr>
        <w:t>Согласно Схеме и программе перспективного развития электроэнергетики 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 на период 2022-2026 годов, утвержденной Постановлением Губернатора 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115-ПГ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30.04.2021,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электроснабжение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осуществляется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15-ти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электроподстанций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напряжением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35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220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подведомственных ПАО «ФСК ЕЭС» МЭС Центра и ПАО «</w:t>
      </w:r>
      <w:proofErr w:type="spellStart"/>
      <w:r w:rsidRPr="00B317BA">
        <w:rPr>
          <w:rFonts w:ascii="Times New Roman" w:hAnsi="Times New Roman" w:cs="Times New Roman"/>
        </w:rPr>
        <w:t>Россети</w:t>
      </w:r>
      <w:proofErr w:type="spellEnd"/>
      <w:r w:rsidRPr="00B317BA">
        <w:rPr>
          <w:rFonts w:ascii="Times New Roman" w:hAnsi="Times New Roman" w:cs="Times New Roman"/>
        </w:rPr>
        <w:t xml:space="preserve"> Московский регион» (филиал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Западные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электрические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сети),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3-х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абонентских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электроподстанций.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Суммарная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установленная мощность питающих центров Наро-Фоминского городского округа составляет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1785,7 МВА.</w:t>
      </w:r>
    </w:p>
    <w:p w:rsidR="00604F42" w:rsidRPr="00B317BA" w:rsidRDefault="00AE195D">
      <w:pPr>
        <w:pStyle w:val="a3"/>
        <w:spacing w:before="120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Схемой и программой перспективного развития электроэнергетики Московской 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2022-2026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питающих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центров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Московской области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предусмотрены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мероприятия: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175"/>
        </w:tabs>
        <w:spacing w:before="120" w:line="276" w:lineRule="auto"/>
        <w:ind w:left="253" w:right="37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2-х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электроподстанций: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напряжением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220/10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«Заводская»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установленной мощностью 96 МВА и напряжением 110/6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ПС «Звездочка» с установленной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мощностью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25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МВА;</w:t>
      </w:r>
    </w:p>
    <w:p w:rsidR="00604F42" w:rsidRPr="00B317BA" w:rsidRDefault="00AE195D">
      <w:pPr>
        <w:pStyle w:val="a4"/>
        <w:numPr>
          <w:ilvl w:val="0"/>
          <w:numId w:val="14"/>
        </w:numPr>
        <w:tabs>
          <w:tab w:val="left" w:pos="1096"/>
        </w:tabs>
        <w:spacing w:before="120" w:line="276" w:lineRule="auto"/>
        <w:ind w:left="253"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реконструкция 6-ти электроподстанций, в том числе: ПС № 107 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Кедрово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» 220/110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заменой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выключателей;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707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«Вышгород»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35/10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заменой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существующих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трансформаторов 35/10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мощностью 2х4 МВА на 2х6,3 МВА; ПС № 295 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Кленово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» 35/6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заменой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существующих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трансформаторов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35/6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мощностью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2х3,2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МВА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2х6,3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МВА;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ПС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№</w:t>
      </w:r>
    </w:p>
    <w:p w:rsidR="00604F42" w:rsidRPr="00B317BA" w:rsidRDefault="00AE195D">
      <w:pPr>
        <w:pStyle w:val="a3"/>
        <w:spacing w:line="278" w:lineRule="auto"/>
        <w:ind w:right="377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392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«Верея»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110/35/10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заменой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выключателей;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158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Мишуково</w:t>
      </w:r>
      <w:proofErr w:type="spellEnd"/>
      <w:r w:rsidRPr="00B317BA">
        <w:rPr>
          <w:rFonts w:ascii="Times New Roman" w:hAnsi="Times New Roman" w:cs="Times New Roman"/>
        </w:rPr>
        <w:t>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заменой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выключателей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ПС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811 «Первомайская»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35/10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 заменой выключателей.</w:t>
      </w:r>
    </w:p>
    <w:p w:rsidR="00604F42" w:rsidRPr="00B317BA" w:rsidRDefault="00AE195D">
      <w:pPr>
        <w:pStyle w:val="a3"/>
        <w:spacing w:before="113"/>
        <w:ind w:left="0" w:right="365" w:firstLine="0"/>
        <w:jc w:val="righ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Электроснабжение</w:t>
      </w:r>
      <w:r w:rsidRPr="00B317BA">
        <w:rPr>
          <w:rFonts w:ascii="Times New Roman" w:hAnsi="Times New Roman" w:cs="Times New Roman"/>
          <w:spacing w:val="74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7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75"/>
        </w:rPr>
        <w:t xml:space="preserve"> </w:t>
      </w:r>
      <w:r w:rsidRPr="00B317BA">
        <w:rPr>
          <w:rFonts w:ascii="Times New Roman" w:hAnsi="Times New Roman" w:cs="Times New Roman"/>
        </w:rPr>
        <w:t>осуществляется</w:t>
      </w:r>
      <w:r w:rsidRPr="00B317BA">
        <w:rPr>
          <w:rFonts w:ascii="Times New Roman" w:hAnsi="Times New Roman" w:cs="Times New Roman"/>
          <w:spacing w:val="73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72"/>
        </w:rPr>
        <w:t xml:space="preserve"> </w:t>
      </w:r>
      <w:r w:rsidRPr="00B317BA">
        <w:rPr>
          <w:rFonts w:ascii="Times New Roman" w:hAnsi="Times New Roman" w:cs="Times New Roman"/>
        </w:rPr>
        <w:t>2-х</w:t>
      </w:r>
      <w:r w:rsidRPr="00B317BA">
        <w:rPr>
          <w:rFonts w:ascii="Times New Roman" w:hAnsi="Times New Roman" w:cs="Times New Roman"/>
          <w:spacing w:val="74"/>
        </w:rPr>
        <w:t xml:space="preserve"> </w:t>
      </w:r>
      <w:r w:rsidRPr="00B317BA">
        <w:rPr>
          <w:rFonts w:ascii="Times New Roman" w:hAnsi="Times New Roman" w:cs="Times New Roman"/>
        </w:rPr>
        <w:t>питающих</w:t>
      </w:r>
      <w:r w:rsidRPr="00B317BA">
        <w:rPr>
          <w:rFonts w:ascii="Times New Roman" w:hAnsi="Times New Roman" w:cs="Times New Roman"/>
          <w:spacing w:val="73"/>
        </w:rPr>
        <w:t xml:space="preserve"> </w:t>
      </w:r>
      <w:r w:rsidRPr="00B317BA">
        <w:rPr>
          <w:rFonts w:ascii="Times New Roman" w:hAnsi="Times New Roman" w:cs="Times New Roman"/>
        </w:rPr>
        <w:t>центров</w:t>
      </w:r>
      <w:r w:rsidRPr="00B317BA">
        <w:rPr>
          <w:rFonts w:ascii="Times New Roman" w:hAnsi="Times New Roman" w:cs="Times New Roman"/>
          <w:spacing w:val="75"/>
        </w:rPr>
        <w:t xml:space="preserve"> </w:t>
      </w:r>
      <w:r w:rsidRPr="00B317BA">
        <w:rPr>
          <w:rFonts w:ascii="Times New Roman" w:hAnsi="Times New Roman" w:cs="Times New Roman"/>
        </w:rPr>
        <w:t>ПАО</w:t>
      </w:r>
    </w:p>
    <w:p w:rsidR="00604F42" w:rsidRPr="00B317BA" w:rsidRDefault="00AE195D">
      <w:pPr>
        <w:pStyle w:val="a3"/>
        <w:spacing w:before="46"/>
        <w:ind w:left="0" w:right="371" w:firstLine="0"/>
        <w:jc w:val="righ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Россети</w:t>
      </w:r>
      <w:proofErr w:type="spellEnd"/>
      <w:r w:rsidRPr="00B317BA">
        <w:rPr>
          <w:rFonts w:ascii="Times New Roman" w:hAnsi="Times New Roman" w:cs="Times New Roman"/>
          <w:spacing w:val="90"/>
        </w:rPr>
        <w:t xml:space="preserve"> </w:t>
      </w:r>
      <w:r w:rsidRPr="00B317BA">
        <w:rPr>
          <w:rFonts w:ascii="Times New Roman" w:hAnsi="Times New Roman" w:cs="Times New Roman"/>
        </w:rPr>
        <w:t>Московский</w:t>
      </w:r>
      <w:r w:rsidRPr="00B317BA">
        <w:rPr>
          <w:rFonts w:ascii="Times New Roman" w:hAnsi="Times New Roman" w:cs="Times New Roman"/>
          <w:spacing w:val="93"/>
        </w:rPr>
        <w:t xml:space="preserve"> </w:t>
      </w:r>
      <w:r w:rsidRPr="00B317BA">
        <w:rPr>
          <w:rFonts w:ascii="Times New Roman" w:hAnsi="Times New Roman" w:cs="Times New Roman"/>
        </w:rPr>
        <w:t>регион»:</w:t>
      </w:r>
      <w:r w:rsidRPr="00B317BA">
        <w:rPr>
          <w:rFonts w:ascii="Times New Roman" w:hAnsi="Times New Roman" w:cs="Times New Roman"/>
          <w:spacing w:val="91"/>
        </w:rPr>
        <w:t xml:space="preserve"> </w:t>
      </w:r>
      <w:r w:rsidRPr="00B317BA">
        <w:rPr>
          <w:rFonts w:ascii="Times New Roman" w:hAnsi="Times New Roman" w:cs="Times New Roman"/>
        </w:rPr>
        <w:t>электроподстанции</w:t>
      </w:r>
      <w:r w:rsidRPr="00B317BA">
        <w:rPr>
          <w:rFonts w:ascii="Times New Roman" w:hAnsi="Times New Roman" w:cs="Times New Roman"/>
          <w:spacing w:val="93"/>
        </w:rPr>
        <w:t xml:space="preserve"> </w:t>
      </w:r>
      <w:r w:rsidRPr="00B317BA">
        <w:rPr>
          <w:rFonts w:ascii="Times New Roman" w:hAnsi="Times New Roman" w:cs="Times New Roman"/>
        </w:rPr>
        <w:t>напряжением</w:t>
      </w:r>
      <w:r w:rsidRPr="00B317BA">
        <w:rPr>
          <w:rFonts w:ascii="Times New Roman" w:hAnsi="Times New Roman" w:cs="Times New Roman"/>
          <w:spacing w:val="92"/>
        </w:rPr>
        <w:t xml:space="preserve"> </w:t>
      </w:r>
      <w:r w:rsidRPr="00B317BA">
        <w:rPr>
          <w:rFonts w:ascii="Times New Roman" w:hAnsi="Times New Roman" w:cs="Times New Roman"/>
        </w:rPr>
        <w:t>220/110/6</w:t>
      </w:r>
      <w:r w:rsidRPr="00B317BA">
        <w:rPr>
          <w:rFonts w:ascii="Times New Roman" w:hAnsi="Times New Roman" w:cs="Times New Roman"/>
          <w:spacing w:val="92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  <w:spacing w:val="89"/>
        </w:rPr>
        <w:t xml:space="preserve"> </w:t>
      </w:r>
      <w:r w:rsidRPr="00B317BA">
        <w:rPr>
          <w:rFonts w:ascii="Times New Roman" w:hAnsi="Times New Roman" w:cs="Times New Roman"/>
        </w:rPr>
        <w:t>ПС</w:t>
      </w:r>
      <w:r w:rsidRPr="00B317BA">
        <w:rPr>
          <w:rFonts w:ascii="Times New Roman" w:hAnsi="Times New Roman" w:cs="Times New Roman"/>
          <w:spacing w:val="93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92"/>
        </w:rPr>
        <w:t xml:space="preserve"> </w:t>
      </w:r>
      <w:r w:rsidRPr="00B317BA">
        <w:rPr>
          <w:rFonts w:ascii="Times New Roman" w:hAnsi="Times New Roman" w:cs="Times New Roman"/>
        </w:rPr>
        <w:t>25</w:t>
      </w:r>
    </w:p>
    <w:p w:rsidR="00604F42" w:rsidRPr="00B317BA" w:rsidRDefault="00AE195D">
      <w:pPr>
        <w:pStyle w:val="a3"/>
        <w:spacing w:before="43"/>
        <w:ind w:left="0" w:right="374" w:firstLine="0"/>
        <w:jc w:val="righ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«Встреча»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установленной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мощностью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541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МВА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электроподстанции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напряжением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35/10</w:t>
      </w:r>
      <w:r w:rsidRPr="00B317BA">
        <w:rPr>
          <w:rFonts w:ascii="Times New Roman" w:hAnsi="Times New Roman" w:cs="Times New Roman"/>
          <w:spacing w:val="18"/>
        </w:rPr>
        <w:t xml:space="preserve"> </w:t>
      </w:r>
      <w:r w:rsidRPr="00B317BA">
        <w:rPr>
          <w:rFonts w:ascii="Times New Roman" w:hAnsi="Times New Roman" w:cs="Times New Roman"/>
        </w:rPr>
        <w:t>ПС</w:t>
      </w:r>
    </w:p>
    <w:p w:rsidR="00604F42" w:rsidRPr="00B317BA" w:rsidRDefault="00AE195D">
      <w:pPr>
        <w:pStyle w:val="a3"/>
        <w:spacing w:before="43"/>
        <w:ind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811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«Первомайская»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установленной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мощностью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20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МВА.</w:t>
      </w:r>
    </w:p>
    <w:p w:rsidR="00604F42" w:rsidRPr="00B317BA" w:rsidRDefault="00AE195D">
      <w:pPr>
        <w:pStyle w:val="a3"/>
        <w:spacing w:before="166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Питающие центры, участвующие в электроснабжении потребителей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сведениям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Схемы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перспективного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электроэнергетики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 области на период 2022-2026 годов, по состоянию на 01.01.2021 г. не относятся 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электрическим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подстанциям</w:t>
      </w:r>
      <w:r w:rsidRPr="00B317BA">
        <w:rPr>
          <w:rFonts w:ascii="Times New Roman" w:hAnsi="Times New Roman" w:cs="Times New Roman"/>
          <w:spacing w:val="50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вероятной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перегрузкой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трансформаторов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аварийном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режиме.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 w:rsidSect="00F3359B">
          <w:pgSz w:w="11910" w:h="16840"/>
          <w:pgMar w:top="940" w:right="711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Электроподстанции ПС № 25 «Встреча» и ПС № 811 «Первомайская» по информации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официального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сайта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ПАО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Россети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Московский регион» 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состоянию 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2-ой</w:t>
      </w:r>
      <w:r w:rsidRPr="00B317BA">
        <w:rPr>
          <w:rFonts w:ascii="Times New Roman" w:hAnsi="Times New Roman" w:cs="Times New Roman"/>
          <w:spacing w:val="54"/>
        </w:rPr>
        <w:t xml:space="preserve"> </w:t>
      </w:r>
      <w:r w:rsidRPr="00B317BA">
        <w:rPr>
          <w:rFonts w:ascii="Times New Roman" w:hAnsi="Times New Roman" w:cs="Times New Roman"/>
        </w:rPr>
        <w:t>квартал 2021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открыты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 технологического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присоединения.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Максимальная мощность,</w:t>
      </w:r>
      <w:r w:rsidRPr="00B317BA">
        <w:rPr>
          <w:rFonts w:ascii="Times New Roman" w:hAnsi="Times New Roman" w:cs="Times New Roman"/>
          <w:spacing w:val="54"/>
        </w:rPr>
        <w:t xml:space="preserve"> </w:t>
      </w:r>
      <w:r w:rsidRPr="00B317BA">
        <w:rPr>
          <w:rFonts w:ascii="Times New Roman" w:hAnsi="Times New Roman" w:cs="Times New Roman"/>
        </w:rPr>
        <w:t>разрешенная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технологического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присоединения</w:t>
      </w:r>
      <w:proofErr w:type="gramEnd"/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составляет 14,29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МВА.</w:t>
      </w:r>
    </w:p>
    <w:p w:rsidR="00604F42" w:rsidRPr="00B317BA" w:rsidRDefault="00AE195D">
      <w:pPr>
        <w:pStyle w:val="a3"/>
        <w:spacing w:before="122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Потребители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получают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электроэнергию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через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распределительные сети напряжением 10/0,4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</w:rPr>
        <w:t xml:space="preserve"> АО «</w:t>
      </w:r>
      <w:proofErr w:type="spellStart"/>
      <w:r w:rsidRPr="00B317BA">
        <w:rPr>
          <w:rFonts w:ascii="Times New Roman" w:hAnsi="Times New Roman" w:cs="Times New Roman"/>
        </w:rPr>
        <w:t>Мособлэнерго</w:t>
      </w:r>
      <w:proofErr w:type="spellEnd"/>
      <w:r w:rsidRPr="00B317BA">
        <w:rPr>
          <w:rFonts w:ascii="Times New Roman" w:hAnsi="Times New Roman" w:cs="Times New Roman"/>
        </w:rPr>
        <w:t>» (</w:t>
      </w:r>
      <w:proofErr w:type="spellStart"/>
      <w:r w:rsidRPr="00B317BA">
        <w:rPr>
          <w:rFonts w:ascii="Times New Roman" w:hAnsi="Times New Roman" w:cs="Times New Roman"/>
        </w:rPr>
        <w:t>Апрелевский</w:t>
      </w:r>
      <w:proofErr w:type="spellEnd"/>
      <w:r w:rsidRPr="00B317BA">
        <w:rPr>
          <w:rFonts w:ascii="Times New Roman" w:hAnsi="Times New Roman" w:cs="Times New Roman"/>
        </w:rPr>
        <w:t xml:space="preserve"> участок). 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распределительные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представлены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фидерами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-1, -2, ф.4 РП-30, ф. </w:t>
      </w:r>
      <w:proofErr w:type="spellStart"/>
      <w:r w:rsidRPr="00B317BA">
        <w:rPr>
          <w:rFonts w:ascii="Times New Roman" w:hAnsi="Times New Roman" w:cs="Times New Roman"/>
        </w:rPr>
        <w:t>Тимонино</w:t>
      </w:r>
      <w:proofErr w:type="spellEnd"/>
      <w:r w:rsidRPr="00B317BA">
        <w:rPr>
          <w:rFonts w:ascii="Times New Roman" w:hAnsi="Times New Roman" w:cs="Times New Roman"/>
        </w:rPr>
        <w:t xml:space="preserve"> ТП 346, </w:t>
      </w:r>
      <w:proofErr w:type="spellStart"/>
      <w:r w:rsidRPr="00B317BA">
        <w:rPr>
          <w:rFonts w:ascii="Times New Roman" w:hAnsi="Times New Roman" w:cs="Times New Roman"/>
        </w:rPr>
        <w:t>Свитино</w:t>
      </w:r>
      <w:proofErr w:type="spellEnd"/>
      <w:r w:rsidRPr="00B317BA">
        <w:rPr>
          <w:rFonts w:ascii="Times New Roman" w:hAnsi="Times New Roman" w:cs="Times New Roman"/>
        </w:rPr>
        <w:t xml:space="preserve"> -1, -2. Они опираются на три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распределительные подстанции: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РП-30,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РТП-351,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РТП-346.</w:t>
      </w:r>
    </w:p>
    <w:p w:rsidR="00604F42" w:rsidRPr="00B317BA" w:rsidRDefault="00AE195D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расчетного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срока,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условии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реализации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проектных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предложений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освоению территории в полном объеме, прирост электрической нагрузки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ориентировочно составит 2810 кВт, в том числе на период 1-ой очереди строительства - около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2810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кВт.</w:t>
      </w:r>
    </w:p>
    <w:p w:rsidR="00604F42" w:rsidRPr="00B317BA" w:rsidRDefault="00AE195D">
      <w:pPr>
        <w:pStyle w:val="a3"/>
        <w:spacing w:before="119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Среднегодовой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темп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прироста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электрической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нагрузки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расчетного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срока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составит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4,25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%,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1-ой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очереди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14,89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%;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среднегодовой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темп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прироста электропотребления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по соответствующим периодам оценивается на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уровне 3,97%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13,88%.</w:t>
      </w:r>
    </w:p>
    <w:p w:rsidR="00604F42" w:rsidRPr="00B317BA" w:rsidRDefault="00AE195D">
      <w:pPr>
        <w:pStyle w:val="a3"/>
        <w:spacing w:before="121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Оценочные расчёты показывают, что прогнозируемые показатели среднегодового темпа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прироста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электрической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нагрузки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электропотребления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значительной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степени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превышают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аналогичные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показатели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базового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варианта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Схемы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программы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перспективного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электроэнергетики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2022-2026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годов.</w:t>
      </w:r>
    </w:p>
    <w:p w:rsidR="00604F42" w:rsidRPr="00B317BA" w:rsidRDefault="00AE195D">
      <w:pPr>
        <w:pStyle w:val="a3"/>
        <w:spacing w:before="119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Деревня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расположена в одной из наиболее урбанизированных частей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характеризующейся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одной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стороны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значительным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числом отводов земельных участков под жилую застройку и с другой стороны отсутствием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 обслуживания и инженерно-технического обеспечения. Освоение отводов земельных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участков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жилую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потребует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упреждающего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развития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общественного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обстоятельства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объясняют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значительное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превышение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прогнозируемых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показателей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роста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электроэнергетических ресурсах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над аналогичными показателями в среднем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 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области.</w:t>
      </w:r>
    </w:p>
    <w:p w:rsidR="00604F42" w:rsidRPr="00B317BA" w:rsidRDefault="00AE195D">
      <w:pPr>
        <w:pStyle w:val="a3"/>
        <w:spacing w:before="122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Исходя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расчётной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электроэнергетических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ресурсах,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плотности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экономически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целесообразной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обслуживания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одной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трансформаторной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подстанции,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учётом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рекомендаций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31-11-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2003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«Проектирование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монтаж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электроустановок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общественных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зданиях»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принятию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единичной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мощности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трансформаторных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подстанций,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нового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распределительной сети 10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</w:rPr>
        <w:t xml:space="preserve"> в следующем составе: 3 трансформаторные подстанции (ТП) 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установленной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мощностью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2х1000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питающих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воздушно-кабельных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линий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(ВКЛ)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напряжением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10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общей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протяженностью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около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2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числе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1-ой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очереди.</w:t>
      </w:r>
    </w:p>
    <w:p w:rsidR="00604F42" w:rsidRPr="00B317BA" w:rsidRDefault="00AE195D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Охранная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ВКЛ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кВ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Правилам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установления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охранных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электросетевого</w:t>
      </w:r>
      <w:r w:rsidRPr="00B317BA">
        <w:rPr>
          <w:rFonts w:ascii="Times New Roman" w:hAnsi="Times New Roman" w:cs="Times New Roman"/>
          <w:spacing w:val="52"/>
        </w:rPr>
        <w:t xml:space="preserve"> </w:t>
      </w:r>
      <w:r w:rsidRPr="00B317BA">
        <w:rPr>
          <w:rFonts w:ascii="Times New Roman" w:hAnsi="Times New Roman" w:cs="Times New Roman"/>
        </w:rPr>
        <w:t>хозяйства</w:t>
      </w:r>
      <w:r w:rsidRPr="00B317BA">
        <w:rPr>
          <w:rFonts w:ascii="Times New Roman" w:hAnsi="Times New Roman" w:cs="Times New Roman"/>
          <w:spacing w:val="5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51"/>
        </w:rPr>
        <w:t xml:space="preserve"> </w:t>
      </w:r>
      <w:r w:rsidRPr="00B317BA">
        <w:rPr>
          <w:rFonts w:ascii="Times New Roman" w:hAnsi="Times New Roman" w:cs="Times New Roman"/>
        </w:rPr>
        <w:t>особых</w:t>
      </w:r>
      <w:r w:rsidRPr="00B317BA">
        <w:rPr>
          <w:rFonts w:ascii="Times New Roman" w:hAnsi="Times New Roman" w:cs="Times New Roman"/>
          <w:spacing w:val="50"/>
        </w:rPr>
        <w:t xml:space="preserve"> </w:t>
      </w:r>
      <w:r w:rsidRPr="00B317BA">
        <w:rPr>
          <w:rFonts w:ascii="Times New Roman" w:hAnsi="Times New Roman" w:cs="Times New Roman"/>
        </w:rPr>
        <w:t>условий</w:t>
      </w:r>
      <w:r w:rsidRPr="00B317BA">
        <w:rPr>
          <w:rFonts w:ascii="Times New Roman" w:hAnsi="Times New Roman" w:cs="Times New Roman"/>
          <w:spacing w:val="51"/>
        </w:rPr>
        <w:t xml:space="preserve"> </w:t>
      </w:r>
      <w:r w:rsidRPr="00B317BA">
        <w:rPr>
          <w:rFonts w:ascii="Times New Roman" w:hAnsi="Times New Roman" w:cs="Times New Roman"/>
        </w:rPr>
        <w:t>использования</w:t>
      </w:r>
      <w:r w:rsidRPr="00B317BA">
        <w:rPr>
          <w:rFonts w:ascii="Times New Roman" w:hAnsi="Times New Roman" w:cs="Times New Roman"/>
          <w:spacing w:val="52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50"/>
        </w:rPr>
        <w:t xml:space="preserve"> </w:t>
      </w:r>
      <w:r w:rsidRPr="00B317BA">
        <w:rPr>
          <w:rFonts w:ascii="Times New Roman" w:hAnsi="Times New Roman" w:cs="Times New Roman"/>
        </w:rPr>
        <w:t>участков,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68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расположенных 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границах таких зон, утверждённым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постановлением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Правительства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РФ 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24.02.2009 г. № 160 c изменениями от 5 июня, 26 августа 2013 г., 17 мая 2016 г., составляет 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метров от проекций крайних проводов на землю (неизолированные участки), 5 метров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проекций крайних проводов на землю (изолированные участки) и 1 метр 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кабеля (кабельные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участки),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охранная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зона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трансформаторной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подстанции</w:t>
      </w:r>
      <w:r w:rsidRPr="00B317BA">
        <w:rPr>
          <w:rFonts w:ascii="Times New Roman" w:hAnsi="Times New Roman" w:cs="Times New Roman"/>
          <w:spacing w:val="3"/>
        </w:rPr>
        <w:t xml:space="preserve"> </w:t>
      </w:r>
      <w:r w:rsidRPr="00B317BA">
        <w:rPr>
          <w:rFonts w:ascii="Times New Roman" w:hAnsi="Times New Roman" w:cs="Times New Roman"/>
        </w:rPr>
        <w:t>– 10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метров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от территории.</w:t>
      </w:r>
    </w:p>
    <w:p w:rsidR="00604F42" w:rsidRPr="00B317BA" w:rsidRDefault="00AE195D">
      <w:pPr>
        <w:pStyle w:val="a3"/>
        <w:spacing w:before="121" w:line="276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Первоочередными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мероприятиями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электроснабжения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являются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ремонтно-профилактические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работы,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направленные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инвентаризацию электротехнического оборудования, в том числе линий уличного освещения,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замену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опор,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светильников,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установку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приборов учёта,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внедрение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систем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телеметрии.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4528"/>
        </w:tabs>
        <w:spacing w:before="121"/>
        <w:ind w:left="4527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Теплоснабжение</w:t>
      </w:r>
    </w:p>
    <w:p w:rsidR="00604F42" w:rsidRPr="00B317BA" w:rsidRDefault="00AE195D">
      <w:pPr>
        <w:pStyle w:val="a3"/>
        <w:spacing w:before="172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момент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подготовки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тепловой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энергией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потребителей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осуществляется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преимущественно от индивидуальных источников, работающих на газовом и печном топливе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(дрова, уголь, </w:t>
      </w:r>
      <w:proofErr w:type="spellStart"/>
      <w:r w:rsidRPr="00B317BA">
        <w:rPr>
          <w:rFonts w:ascii="Times New Roman" w:hAnsi="Times New Roman" w:cs="Times New Roman"/>
        </w:rPr>
        <w:t>пелетты</w:t>
      </w:r>
      <w:proofErr w:type="spellEnd"/>
      <w:r w:rsidRPr="00B317BA">
        <w:rPr>
          <w:rFonts w:ascii="Times New Roman" w:hAnsi="Times New Roman" w:cs="Times New Roman"/>
        </w:rPr>
        <w:t>), а также с использованием электроэнергии. Объекты централизованной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системы теплоснабжения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на территории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 xml:space="preserve">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отсутствуют.</w:t>
      </w:r>
    </w:p>
    <w:p w:rsidR="00604F42" w:rsidRPr="00B317BA" w:rsidRDefault="00AE195D">
      <w:pPr>
        <w:pStyle w:val="a3"/>
        <w:spacing w:line="291" w:lineRule="exact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spacing w:val="-4"/>
        </w:rPr>
        <w:t>Существующая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тепловая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нагрузка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д.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B317BA">
        <w:rPr>
          <w:rFonts w:ascii="Times New Roman" w:hAnsi="Times New Roman" w:cs="Times New Roman"/>
          <w:spacing w:val="-4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ориентировочно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составляет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23,6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Гкал/ч.</w:t>
      </w:r>
    </w:p>
    <w:p w:rsidR="00604F42" w:rsidRPr="00B317BA" w:rsidRDefault="00AE195D">
      <w:pPr>
        <w:pStyle w:val="a3"/>
        <w:spacing w:before="165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Прирост тепловой нагрузки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на конец расчетного срока, в том числе 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конец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периода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1-ой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очереди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составит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около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21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Гкал/ч.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При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этом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многоквартирную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</w:rPr>
        <w:t>застройку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объекты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общественного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будет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приходиться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около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4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Гкал/ч.</w:t>
      </w:r>
    </w:p>
    <w:p w:rsidR="00604F42" w:rsidRPr="00B317BA" w:rsidRDefault="00AE195D">
      <w:pPr>
        <w:pStyle w:val="a3"/>
        <w:spacing w:before="120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spacing w:val="-1"/>
        </w:rPr>
        <w:t xml:space="preserve">Сложившуюся схему теплоснабжения д. </w:t>
      </w:r>
      <w:proofErr w:type="spellStart"/>
      <w:r w:rsidRPr="00B317BA">
        <w:rPr>
          <w:rFonts w:ascii="Times New Roman" w:hAnsi="Times New Roman" w:cs="Times New Roman"/>
          <w:spacing w:val="-1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планируется оставить в основном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без изменений. Теплоснабжение потребителей обеспечивать от индивидуальных источников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тепла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различной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мощности,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работающих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различных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видах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топлива.</w:t>
      </w:r>
    </w:p>
    <w:p w:rsidR="00604F42" w:rsidRPr="00B317BA" w:rsidRDefault="00AE195D">
      <w:pPr>
        <w:pStyle w:val="a3"/>
        <w:spacing w:before="120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теплоснабжения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многоквартирной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общественного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назначения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предлагается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кадастровым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50:26:0180427:74 внедрение системы централизованного теплоснабжения в составе: газовая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блочно</w:t>
      </w:r>
      <w:proofErr w:type="spellEnd"/>
      <w:r w:rsidRPr="00B317BA">
        <w:rPr>
          <w:rFonts w:ascii="Times New Roman" w:hAnsi="Times New Roman" w:cs="Times New Roman"/>
        </w:rPr>
        <w:t>-модульная котельная производительностью до 6 Гкал/ч, участок 4-х трубных тепловых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сетей.</w:t>
      </w:r>
    </w:p>
    <w:p w:rsidR="00604F42" w:rsidRPr="00B317BA" w:rsidRDefault="00AE195D">
      <w:pPr>
        <w:pStyle w:val="a3"/>
        <w:spacing w:before="120" w:line="276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Тепловые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следует</w:t>
      </w:r>
      <w:r w:rsidRPr="00B317BA">
        <w:rPr>
          <w:rFonts w:ascii="Times New Roman" w:hAnsi="Times New Roman" w:cs="Times New Roman"/>
          <w:spacing w:val="8"/>
        </w:rPr>
        <w:t xml:space="preserve"> </w:t>
      </w:r>
      <w:r w:rsidRPr="00B317BA">
        <w:rPr>
          <w:rFonts w:ascii="Times New Roman" w:hAnsi="Times New Roman" w:cs="Times New Roman"/>
        </w:rPr>
        <w:t>выполнить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закрытой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схеме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приготовлением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воды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0"/>
        </w:rPr>
        <w:t xml:space="preserve"> </w:t>
      </w:r>
      <w:r w:rsidRPr="00B317BA">
        <w:rPr>
          <w:rFonts w:ascii="Times New Roman" w:hAnsi="Times New Roman" w:cs="Times New Roman"/>
        </w:rPr>
        <w:t>нужды</w:t>
      </w:r>
      <w:r w:rsidRPr="00B317BA">
        <w:rPr>
          <w:rFonts w:ascii="Times New Roman" w:hAnsi="Times New Roman" w:cs="Times New Roman"/>
          <w:spacing w:val="-51"/>
        </w:rPr>
        <w:t xml:space="preserve"> </w:t>
      </w:r>
      <w:r w:rsidRPr="00B317BA">
        <w:rPr>
          <w:rFonts w:ascii="Times New Roman" w:hAnsi="Times New Roman" w:cs="Times New Roman"/>
        </w:rPr>
        <w:t>горячего водоснабжения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 котельной.</w:t>
      </w:r>
    </w:p>
    <w:p w:rsidR="00604F42" w:rsidRPr="00B317BA" w:rsidRDefault="00AE195D">
      <w:pPr>
        <w:pStyle w:val="a3"/>
        <w:spacing w:before="121" w:line="276" w:lineRule="auto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Охранная</w:t>
      </w:r>
      <w:r w:rsidRPr="00B317BA">
        <w:rPr>
          <w:rFonts w:ascii="Times New Roman" w:hAnsi="Times New Roman" w:cs="Times New Roman"/>
          <w:spacing w:val="29"/>
        </w:rPr>
        <w:t xml:space="preserve"> </w:t>
      </w:r>
      <w:r w:rsidRPr="00B317BA">
        <w:rPr>
          <w:rFonts w:ascii="Times New Roman" w:hAnsi="Times New Roman" w:cs="Times New Roman"/>
        </w:rPr>
        <w:t>зона</w:t>
      </w:r>
      <w:r w:rsidRPr="00B317BA">
        <w:rPr>
          <w:rFonts w:ascii="Times New Roman" w:hAnsi="Times New Roman" w:cs="Times New Roman"/>
          <w:spacing w:val="27"/>
        </w:rPr>
        <w:t xml:space="preserve"> </w:t>
      </w:r>
      <w:r w:rsidRPr="00B317BA">
        <w:rPr>
          <w:rFonts w:ascii="Times New Roman" w:hAnsi="Times New Roman" w:cs="Times New Roman"/>
        </w:rPr>
        <w:t>тепловых</w:t>
      </w:r>
      <w:r w:rsidRPr="00B317BA">
        <w:rPr>
          <w:rFonts w:ascii="Times New Roman" w:hAnsi="Times New Roman" w:cs="Times New Roman"/>
          <w:spacing w:val="27"/>
        </w:rPr>
        <w:t xml:space="preserve"> </w:t>
      </w:r>
      <w:r w:rsidRPr="00B317BA">
        <w:rPr>
          <w:rFonts w:ascii="Times New Roman" w:hAnsi="Times New Roman" w:cs="Times New Roman"/>
        </w:rPr>
        <w:t>сетей</w:t>
      </w:r>
      <w:r w:rsidRPr="00B317BA">
        <w:rPr>
          <w:rFonts w:ascii="Times New Roman" w:hAnsi="Times New Roman" w:cs="Times New Roman"/>
          <w:spacing w:val="28"/>
        </w:rPr>
        <w:t xml:space="preserve"> </w:t>
      </w:r>
      <w:r w:rsidRPr="00B317BA">
        <w:rPr>
          <w:rFonts w:ascii="Times New Roman" w:hAnsi="Times New Roman" w:cs="Times New Roman"/>
        </w:rPr>
        <w:t>устанавливается</w:t>
      </w:r>
      <w:r w:rsidRPr="00B317BA">
        <w:rPr>
          <w:rFonts w:ascii="Times New Roman" w:hAnsi="Times New Roman" w:cs="Times New Roman"/>
          <w:spacing w:val="27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28"/>
        </w:rPr>
        <w:t xml:space="preserve"> </w:t>
      </w:r>
      <w:r w:rsidRPr="00B317BA">
        <w:rPr>
          <w:rFonts w:ascii="Times New Roman" w:hAnsi="Times New Roman" w:cs="Times New Roman"/>
        </w:rPr>
        <w:t>Приказу</w:t>
      </w:r>
      <w:r w:rsidRPr="00B317BA">
        <w:rPr>
          <w:rFonts w:ascii="Times New Roman" w:hAnsi="Times New Roman" w:cs="Times New Roman"/>
          <w:spacing w:val="29"/>
        </w:rPr>
        <w:t xml:space="preserve"> </w:t>
      </w:r>
      <w:r w:rsidRPr="00B317BA">
        <w:rPr>
          <w:rFonts w:ascii="Times New Roman" w:hAnsi="Times New Roman" w:cs="Times New Roman"/>
        </w:rPr>
        <w:t>Минстроя</w:t>
      </w:r>
      <w:r w:rsidRPr="00B317BA">
        <w:rPr>
          <w:rFonts w:ascii="Times New Roman" w:hAnsi="Times New Roman" w:cs="Times New Roman"/>
          <w:spacing w:val="27"/>
        </w:rPr>
        <w:t xml:space="preserve"> </w:t>
      </w:r>
      <w:r w:rsidRPr="00B317BA">
        <w:rPr>
          <w:rFonts w:ascii="Times New Roman" w:hAnsi="Times New Roman" w:cs="Times New Roman"/>
        </w:rPr>
        <w:t>РФ</w:t>
      </w:r>
      <w:r w:rsidRPr="00B317BA">
        <w:rPr>
          <w:rFonts w:ascii="Times New Roman" w:hAnsi="Times New Roman" w:cs="Times New Roman"/>
          <w:spacing w:val="29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17.08.1992 №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197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«О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Типовых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правилах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охраны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коммунальных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тепловых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сетей»:</w:t>
      </w:r>
    </w:p>
    <w:p w:rsidR="00604F42" w:rsidRPr="00B317BA" w:rsidRDefault="00AE195D">
      <w:pPr>
        <w:pStyle w:val="a4"/>
        <w:numPr>
          <w:ilvl w:val="0"/>
          <w:numId w:val="11"/>
        </w:numPr>
        <w:tabs>
          <w:tab w:val="left" w:pos="1166"/>
        </w:tabs>
        <w:spacing w:before="121" w:line="276" w:lineRule="auto"/>
        <w:ind w:right="37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вдоль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трасс</w:t>
      </w:r>
      <w:r w:rsidRPr="00B317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теплопроводов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расстоянии</w:t>
      </w:r>
      <w:r w:rsidRPr="00B317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менее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3-х</w:t>
      </w:r>
      <w:r w:rsidRPr="00B317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края</w:t>
      </w:r>
      <w:r w:rsidRPr="00B317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строительной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конструкции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тепловых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сетей;</w:t>
      </w:r>
    </w:p>
    <w:p w:rsidR="00604F42" w:rsidRPr="00B317BA" w:rsidRDefault="00AE195D">
      <w:pPr>
        <w:pStyle w:val="a4"/>
        <w:numPr>
          <w:ilvl w:val="0"/>
          <w:numId w:val="11"/>
        </w:numPr>
        <w:tabs>
          <w:tab w:val="left" w:pos="1091"/>
        </w:tabs>
        <w:spacing w:before="118"/>
        <w:ind w:left="1090" w:hanging="13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территория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котельной,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определяемая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проектной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документацией.</w:t>
      </w:r>
    </w:p>
    <w:p w:rsidR="00604F42" w:rsidRPr="00B317BA" w:rsidRDefault="00AE195D">
      <w:pPr>
        <w:pStyle w:val="a3"/>
        <w:spacing w:before="165" w:line="276" w:lineRule="auto"/>
        <w:ind w:right="36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Минимально-допустимое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расстояние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зданий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принимается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42.133330.2011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Градостроительство.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застройка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сельских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поселений.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Актуализированная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редакция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СНиП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2.07.01-89*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изменениями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41"/>
        </w:rPr>
        <w:t xml:space="preserve"> </w:t>
      </w:r>
      <w:r w:rsidRPr="00B317BA">
        <w:rPr>
          <w:rFonts w:ascii="Times New Roman" w:hAnsi="Times New Roman" w:cs="Times New Roman"/>
        </w:rPr>
        <w:t>30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декабря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2016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г.,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10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февраля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2017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г.)</w:t>
      </w:r>
      <w:r w:rsidRPr="00B317BA">
        <w:rPr>
          <w:rFonts w:ascii="Times New Roman" w:hAnsi="Times New Roman" w:cs="Times New Roman"/>
          <w:spacing w:val="45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39"/>
        </w:rPr>
        <w:t xml:space="preserve"> </w:t>
      </w:r>
      <w:r w:rsidRPr="00B317BA">
        <w:rPr>
          <w:rFonts w:ascii="Times New Roman" w:hAnsi="Times New Roman" w:cs="Times New Roman"/>
        </w:rPr>
        <w:t>5</w:t>
      </w:r>
      <w:r w:rsidRPr="00B317BA">
        <w:rPr>
          <w:rFonts w:ascii="Times New Roman" w:hAnsi="Times New Roman" w:cs="Times New Roman"/>
          <w:spacing w:val="38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spacing w:val="37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41"/>
        </w:rPr>
        <w:t xml:space="preserve"> </w:t>
      </w:r>
      <w:r w:rsidRPr="00B317BA">
        <w:rPr>
          <w:rFonts w:ascii="Times New Roman" w:hAnsi="Times New Roman" w:cs="Times New Roman"/>
        </w:rPr>
        <w:t>наружной</w:t>
      </w:r>
      <w:r w:rsidRPr="00B317BA">
        <w:rPr>
          <w:rFonts w:ascii="Times New Roman" w:hAnsi="Times New Roman" w:cs="Times New Roman"/>
          <w:spacing w:val="41"/>
        </w:rPr>
        <w:t xml:space="preserve"> </w:t>
      </w:r>
      <w:r w:rsidRPr="00B317BA">
        <w:rPr>
          <w:rFonts w:ascii="Times New Roman" w:hAnsi="Times New Roman" w:cs="Times New Roman"/>
        </w:rPr>
        <w:t>поверхности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8" w:lineRule="auto"/>
        <w:ind w:right="377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изолированного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теплопровода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бесканальной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прокладки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края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конструкции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канальной</w:t>
      </w:r>
      <w:r w:rsidRPr="00B317BA">
        <w:rPr>
          <w:rFonts w:ascii="Times New Roman" w:hAnsi="Times New Roman" w:cs="Times New Roman"/>
          <w:spacing w:val="3"/>
        </w:rPr>
        <w:t xml:space="preserve"> </w:t>
      </w:r>
      <w:r w:rsidRPr="00B317BA">
        <w:rPr>
          <w:rFonts w:ascii="Times New Roman" w:hAnsi="Times New Roman" w:cs="Times New Roman"/>
        </w:rPr>
        <w:t>прокладки.</w:t>
      </w:r>
    </w:p>
    <w:p w:rsidR="00604F42" w:rsidRPr="00B317BA" w:rsidRDefault="00AE195D">
      <w:pPr>
        <w:pStyle w:val="a3"/>
        <w:spacing w:before="115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Размеры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(СЗЗ)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котельных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п.7.1.10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СанПиН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2.2.1/2.1.1.1200-03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«Санитарно-защитные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классификация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предприятий,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устанавливаются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основании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расчетов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рассеивания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загрязнений атмосферного воздуха и физического воздействия на атмосферный воздух (шум,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вибрация, ЭМП и др.), а также на основании результатов натурных исследований и измерений.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основании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проектов-аналогов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размер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СЗЗ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газовых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котельных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мощностью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МВт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принимается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равным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50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метрам.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4627"/>
        </w:tabs>
        <w:spacing w:before="1"/>
        <w:ind w:left="4626"/>
        <w:jc w:val="left"/>
        <w:rPr>
          <w:rFonts w:ascii="Times New Roman" w:hAnsi="Times New Roman" w:cs="Times New Roman"/>
          <w:sz w:val="24"/>
          <w:szCs w:val="24"/>
        </w:rPr>
      </w:pPr>
      <w:bookmarkStart w:id="19" w:name="_bookmark18"/>
      <w:bookmarkEnd w:id="19"/>
      <w:r w:rsidRPr="00B317BA">
        <w:rPr>
          <w:rFonts w:ascii="Times New Roman" w:hAnsi="Times New Roman" w:cs="Times New Roman"/>
          <w:sz w:val="24"/>
          <w:szCs w:val="24"/>
        </w:rPr>
        <w:t>Газоснабжение</w:t>
      </w:r>
    </w:p>
    <w:p w:rsidR="00604F42" w:rsidRPr="00B317BA" w:rsidRDefault="00AE195D">
      <w:pPr>
        <w:pStyle w:val="a3"/>
        <w:spacing w:before="172"/>
        <w:ind w:left="0" w:right="374" w:firstLine="0"/>
        <w:jc w:val="right"/>
        <w:rPr>
          <w:rFonts w:ascii="Times New Roman" w:hAnsi="Times New Roman" w:cs="Times New Roman"/>
        </w:rPr>
      </w:pPr>
      <w:bookmarkStart w:id="20" w:name="_bookmark19"/>
      <w:bookmarkEnd w:id="20"/>
      <w:r w:rsidRPr="00B317BA">
        <w:rPr>
          <w:rFonts w:ascii="Times New Roman" w:hAnsi="Times New Roman" w:cs="Times New Roman"/>
        </w:rPr>
        <w:t>Газоснабжение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34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35"/>
        </w:rPr>
        <w:t xml:space="preserve"> </w:t>
      </w:r>
      <w:r w:rsidRPr="00B317BA">
        <w:rPr>
          <w:rFonts w:ascii="Times New Roman" w:hAnsi="Times New Roman" w:cs="Times New Roman"/>
        </w:rPr>
        <w:t>осуществляется</w:t>
      </w:r>
      <w:r w:rsidRPr="00B317BA">
        <w:rPr>
          <w:rFonts w:ascii="Times New Roman" w:hAnsi="Times New Roman" w:cs="Times New Roman"/>
          <w:spacing w:val="34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34"/>
        </w:rPr>
        <w:t xml:space="preserve"> </w:t>
      </w:r>
      <w:r w:rsidRPr="00B317BA">
        <w:rPr>
          <w:rFonts w:ascii="Times New Roman" w:hAnsi="Times New Roman" w:cs="Times New Roman"/>
        </w:rPr>
        <w:t>выходных</w:t>
      </w:r>
      <w:r w:rsidRPr="00B317BA">
        <w:rPr>
          <w:rFonts w:ascii="Times New Roman" w:hAnsi="Times New Roman" w:cs="Times New Roman"/>
          <w:spacing w:val="34"/>
        </w:rPr>
        <w:t xml:space="preserve"> </w:t>
      </w:r>
      <w:r w:rsidRPr="00B317BA">
        <w:rPr>
          <w:rFonts w:ascii="Times New Roman" w:hAnsi="Times New Roman" w:cs="Times New Roman"/>
        </w:rPr>
        <w:t>сетей</w:t>
      </w:r>
    </w:p>
    <w:p w:rsidR="00604F42" w:rsidRPr="00B317BA" w:rsidRDefault="00AE195D">
      <w:pPr>
        <w:pStyle w:val="a3"/>
        <w:spacing w:before="43"/>
        <w:ind w:left="0" w:right="376" w:firstLine="0"/>
        <w:jc w:val="righ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14</w:t>
      </w:r>
      <w:r w:rsidRPr="00B317BA">
        <w:rPr>
          <w:rFonts w:ascii="Times New Roman" w:hAnsi="Times New Roman" w:cs="Times New Roman"/>
          <w:spacing w:val="92"/>
        </w:rPr>
        <w:t xml:space="preserve"> </w:t>
      </w:r>
      <w:r w:rsidRPr="00B317BA">
        <w:rPr>
          <w:rFonts w:ascii="Times New Roman" w:hAnsi="Times New Roman" w:cs="Times New Roman"/>
        </w:rPr>
        <w:t>газораспределительных</w:t>
      </w:r>
      <w:r w:rsidRPr="00B317BA">
        <w:rPr>
          <w:rFonts w:ascii="Times New Roman" w:hAnsi="Times New Roman" w:cs="Times New Roman"/>
          <w:spacing w:val="90"/>
        </w:rPr>
        <w:t xml:space="preserve"> </w:t>
      </w:r>
      <w:r w:rsidRPr="00B317BA">
        <w:rPr>
          <w:rFonts w:ascii="Times New Roman" w:hAnsi="Times New Roman" w:cs="Times New Roman"/>
        </w:rPr>
        <w:t>станций</w:t>
      </w:r>
      <w:r w:rsidRPr="00B317BA">
        <w:rPr>
          <w:rFonts w:ascii="Times New Roman" w:hAnsi="Times New Roman" w:cs="Times New Roman"/>
          <w:spacing w:val="92"/>
        </w:rPr>
        <w:t xml:space="preserve"> </w:t>
      </w:r>
      <w:r w:rsidRPr="00B317BA">
        <w:rPr>
          <w:rFonts w:ascii="Times New Roman" w:hAnsi="Times New Roman" w:cs="Times New Roman"/>
        </w:rPr>
        <w:t>(ГРС),</w:t>
      </w:r>
      <w:r w:rsidRPr="00B317BA">
        <w:rPr>
          <w:rFonts w:ascii="Times New Roman" w:hAnsi="Times New Roman" w:cs="Times New Roman"/>
          <w:spacing w:val="93"/>
        </w:rPr>
        <w:t xml:space="preserve"> </w:t>
      </w:r>
      <w:r w:rsidRPr="00B317BA">
        <w:rPr>
          <w:rFonts w:ascii="Times New Roman" w:hAnsi="Times New Roman" w:cs="Times New Roman"/>
        </w:rPr>
        <w:t>запитанных</w:t>
      </w:r>
      <w:r w:rsidRPr="00B317BA">
        <w:rPr>
          <w:rFonts w:ascii="Times New Roman" w:hAnsi="Times New Roman" w:cs="Times New Roman"/>
          <w:spacing w:val="90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91"/>
        </w:rPr>
        <w:t xml:space="preserve"> </w:t>
      </w:r>
      <w:r w:rsidRPr="00B317BA">
        <w:rPr>
          <w:rFonts w:ascii="Times New Roman" w:hAnsi="Times New Roman" w:cs="Times New Roman"/>
        </w:rPr>
        <w:t>газотранспортной</w:t>
      </w:r>
      <w:r w:rsidRPr="00B317BA">
        <w:rPr>
          <w:rFonts w:ascii="Times New Roman" w:hAnsi="Times New Roman" w:cs="Times New Roman"/>
          <w:spacing w:val="90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91"/>
        </w:rPr>
        <w:t xml:space="preserve"> </w:t>
      </w:r>
      <w:r w:rsidRPr="00B317BA">
        <w:rPr>
          <w:rFonts w:ascii="Times New Roman" w:hAnsi="Times New Roman" w:cs="Times New Roman"/>
        </w:rPr>
        <w:t>ООО</w:t>
      </w:r>
    </w:p>
    <w:p w:rsidR="00604F42" w:rsidRPr="00B317BA" w:rsidRDefault="00AE195D">
      <w:pPr>
        <w:pStyle w:val="a3"/>
        <w:spacing w:before="43"/>
        <w:ind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«Газпром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трангаз</w:t>
      </w:r>
      <w:proofErr w:type="spellEnd"/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Москва»,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числе: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204"/>
        </w:tabs>
        <w:spacing w:before="166"/>
        <w:ind w:left="1165" w:right="373" w:hanging="1166"/>
        <w:jc w:val="righ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9-ти</w:t>
      </w:r>
      <w:r w:rsidRPr="00B317B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ГРС,</w:t>
      </w:r>
      <w:r w:rsidRPr="00B317B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подведомственных</w:t>
      </w:r>
      <w:r w:rsidRPr="00B317B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Московскому</w:t>
      </w:r>
      <w:r w:rsidRPr="00B317B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УМГ</w:t>
      </w:r>
      <w:r w:rsidRPr="00B317BA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ООО</w:t>
      </w:r>
      <w:r w:rsidRPr="00B317B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«Газпром</w:t>
      </w:r>
      <w:r w:rsidRPr="00B317BA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B317B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Москва»:</w:t>
      </w:r>
    </w:p>
    <w:p w:rsidR="00604F42" w:rsidRPr="00B317BA" w:rsidRDefault="00AE195D">
      <w:pPr>
        <w:pStyle w:val="a3"/>
        <w:spacing w:before="43"/>
        <w:ind w:left="0" w:right="368" w:firstLine="0"/>
        <w:jc w:val="righ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Голицино</w:t>
      </w:r>
      <w:proofErr w:type="spellEnd"/>
      <w:r w:rsidRPr="00B317BA">
        <w:rPr>
          <w:rFonts w:ascii="Times New Roman" w:hAnsi="Times New Roman" w:cs="Times New Roman"/>
        </w:rPr>
        <w:t xml:space="preserve">»,  </w:t>
      </w:r>
      <w:r w:rsidRPr="00B317BA">
        <w:rPr>
          <w:rFonts w:ascii="Times New Roman" w:hAnsi="Times New Roman" w:cs="Times New Roman"/>
          <w:spacing w:val="5"/>
        </w:rPr>
        <w:t xml:space="preserve"> </w:t>
      </w:r>
      <w:r w:rsidRPr="00B317BA">
        <w:rPr>
          <w:rFonts w:ascii="Times New Roman" w:hAnsi="Times New Roman" w:cs="Times New Roman"/>
        </w:rPr>
        <w:t xml:space="preserve">«Наро-Фоминск»,  </w:t>
      </w:r>
      <w:r w:rsidRPr="00B317BA">
        <w:rPr>
          <w:rFonts w:ascii="Times New Roman" w:hAnsi="Times New Roman" w:cs="Times New Roman"/>
          <w:spacing w:val="4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Атепцево</w:t>
      </w:r>
      <w:proofErr w:type="spellEnd"/>
      <w:r w:rsidRPr="00B317BA">
        <w:rPr>
          <w:rFonts w:ascii="Times New Roman" w:hAnsi="Times New Roman" w:cs="Times New Roman"/>
        </w:rPr>
        <w:t xml:space="preserve">»,  </w:t>
      </w:r>
      <w:r w:rsidRPr="00B317BA">
        <w:rPr>
          <w:rFonts w:ascii="Times New Roman" w:hAnsi="Times New Roman" w:cs="Times New Roman"/>
          <w:spacing w:val="5"/>
        </w:rPr>
        <w:t xml:space="preserve"> </w:t>
      </w:r>
      <w:r w:rsidRPr="00B317BA">
        <w:rPr>
          <w:rFonts w:ascii="Times New Roman" w:hAnsi="Times New Roman" w:cs="Times New Roman"/>
        </w:rPr>
        <w:t xml:space="preserve">Дружба,  </w:t>
      </w:r>
      <w:r w:rsidRPr="00B317BA">
        <w:rPr>
          <w:rFonts w:ascii="Times New Roman" w:hAnsi="Times New Roman" w:cs="Times New Roman"/>
          <w:spacing w:val="5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Деденево</w:t>
      </w:r>
      <w:proofErr w:type="spellEnd"/>
      <w:r w:rsidRPr="00B317BA">
        <w:rPr>
          <w:rFonts w:ascii="Times New Roman" w:hAnsi="Times New Roman" w:cs="Times New Roman"/>
        </w:rPr>
        <w:t xml:space="preserve">»,  </w:t>
      </w:r>
      <w:r w:rsidRPr="00B317BA">
        <w:rPr>
          <w:rFonts w:ascii="Times New Roman" w:hAnsi="Times New Roman" w:cs="Times New Roman"/>
          <w:spacing w:val="5"/>
        </w:rPr>
        <w:t xml:space="preserve"> </w:t>
      </w:r>
      <w:r w:rsidRPr="00B317BA">
        <w:rPr>
          <w:rFonts w:ascii="Times New Roman" w:hAnsi="Times New Roman" w:cs="Times New Roman"/>
        </w:rPr>
        <w:t xml:space="preserve">«Восход»,  </w:t>
      </w:r>
      <w:r w:rsidRPr="00B317BA">
        <w:rPr>
          <w:rFonts w:ascii="Times New Roman" w:hAnsi="Times New Roman" w:cs="Times New Roman"/>
          <w:spacing w:val="5"/>
        </w:rPr>
        <w:t xml:space="preserve"> </w:t>
      </w:r>
      <w:r w:rsidRPr="00B317BA">
        <w:rPr>
          <w:rFonts w:ascii="Times New Roman" w:hAnsi="Times New Roman" w:cs="Times New Roman"/>
        </w:rPr>
        <w:t>«Селятино»,</w:t>
      </w:r>
    </w:p>
    <w:p w:rsidR="00604F42" w:rsidRPr="00B317BA" w:rsidRDefault="00AE195D">
      <w:pPr>
        <w:pStyle w:val="a3"/>
        <w:spacing w:before="43"/>
        <w:ind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«Апрелевка»,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«Зорька»;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61"/>
        </w:tabs>
        <w:spacing w:before="165"/>
        <w:ind w:left="1160" w:hanging="20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2-х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ГРС,</w:t>
      </w:r>
      <w:r w:rsidRPr="00B317B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подведомственных</w:t>
      </w:r>
      <w:r w:rsidRPr="00B317B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Белоусовскому</w:t>
      </w:r>
      <w:proofErr w:type="spellEnd"/>
      <w:r w:rsidRPr="00B317B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УМГ</w:t>
      </w:r>
      <w:r w:rsidRPr="00B317B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ООО</w:t>
      </w:r>
      <w:r w:rsidRPr="00B317B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«Газпром</w:t>
      </w:r>
      <w:r w:rsidRPr="00B317B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B317B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Москва»:</w:t>
      </w:r>
    </w:p>
    <w:p w:rsidR="00604F42" w:rsidRPr="00B317BA" w:rsidRDefault="00AE195D">
      <w:pPr>
        <w:pStyle w:val="a3"/>
        <w:spacing w:before="43"/>
        <w:ind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«Верея»,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«Литвиново-1»;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6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3-х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ГРС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балансе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потребителя: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«Татищево»,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Васильчиново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»,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«Кубинка-2».</w:t>
      </w:r>
    </w:p>
    <w:p w:rsidR="00604F42" w:rsidRPr="00B317BA" w:rsidRDefault="00AE195D">
      <w:pPr>
        <w:pStyle w:val="a3"/>
        <w:spacing w:before="163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Газораспределительные станции находятся, как в границах Наро-Фоминского городского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округа, так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за 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пределами.</w:t>
      </w:r>
    </w:p>
    <w:p w:rsidR="00604F42" w:rsidRPr="00B317BA" w:rsidRDefault="00AE195D">
      <w:pPr>
        <w:pStyle w:val="a3"/>
        <w:spacing w:before="121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Основными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источниками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газоснабжения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являются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магистральные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газопроводы</w:t>
      </w:r>
      <w:r w:rsidRPr="00B317BA">
        <w:rPr>
          <w:rFonts w:ascii="Times New Roman" w:hAnsi="Times New Roman" w:cs="Times New Roman"/>
          <w:spacing w:val="18"/>
        </w:rPr>
        <w:t xml:space="preserve"> </w:t>
      </w:r>
      <w:r w:rsidRPr="00B317BA">
        <w:rPr>
          <w:rFonts w:ascii="Times New Roman" w:hAnsi="Times New Roman" w:cs="Times New Roman"/>
        </w:rPr>
        <w:t>I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класса</w:t>
      </w:r>
      <w:r w:rsidRPr="00B317BA">
        <w:rPr>
          <w:rFonts w:ascii="Times New Roman" w:hAnsi="Times New Roman" w:cs="Times New Roman"/>
          <w:spacing w:val="18"/>
        </w:rPr>
        <w:t xml:space="preserve"> </w:t>
      </w:r>
      <w:r w:rsidRPr="00B317BA">
        <w:rPr>
          <w:rFonts w:ascii="Times New Roman" w:hAnsi="Times New Roman" w:cs="Times New Roman"/>
        </w:rPr>
        <w:t>(Р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≤</w:t>
      </w:r>
      <w:r w:rsidRPr="00B317BA">
        <w:rPr>
          <w:rFonts w:ascii="Times New Roman" w:hAnsi="Times New Roman" w:cs="Times New Roman"/>
          <w:spacing w:val="18"/>
        </w:rPr>
        <w:t xml:space="preserve"> </w:t>
      </w:r>
      <w:r w:rsidRPr="00B317BA">
        <w:rPr>
          <w:rFonts w:ascii="Times New Roman" w:hAnsi="Times New Roman" w:cs="Times New Roman"/>
        </w:rPr>
        <w:t>5,5</w:t>
      </w:r>
      <w:r w:rsidRPr="00B317BA">
        <w:rPr>
          <w:rFonts w:ascii="Times New Roman" w:hAnsi="Times New Roman" w:cs="Times New Roman"/>
          <w:spacing w:val="18"/>
        </w:rPr>
        <w:t xml:space="preserve"> </w:t>
      </w:r>
      <w:r w:rsidRPr="00B317BA">
        <w:rPr>
          <w:rFonts w:ascii="Times New Roman" w:hAnsi="Times New Roman" w:cs="Times New Roman"/>
        </w:rPr>
        <w:t>МПа)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«Тула-Торжок»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d1200,</w:t>
      </w:r>
      <w:r w:rsidRPr="00B317BA">
        <w:rPr>
          <w:rFonts w:ascii="Times New Roman" w:hAnsi="Times New Roman" w:cs="Times New Roman"/>
          <w:spacing w:val="18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Белоусово</w:t>
      </w:r>
      <w:proofErr w:type="spellEnd"/>
      <w:r w:rsidRPr="00B317BA">
        <w:rPr>
          <w:rFonts w:ascii="Times New Roman" w:hAnsi="Times New Roman" w:cs="Times New Roman"/>
        </w:rPr>
        <w:t>-Ленинград»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d1000,</w:t>
      </w:r>
    </w:p>
    <w:p w:rsidR="00604F42" w:rsidRPr="00B317BA" w:rsidRDefault="00AE195D">
      <w:pPr>
        <w:pStyle w:val="a3"/>
        <w:spacing w:line="278" w:lineRule="auto"/>
        <w:ind w:right="366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«Серпухов-Ленинград» d700,</w:t>
      </w:r>
      <w:r w:rsidRPr="00B317BA">
        <w:rPr>
          <w:rFonts w:ascii="Times New Roman" w:hAnsi="Times New Roman" w:cs="Times New Roman"/>
          <w:spacing w:val="54"/>
        </w:rPr>
        <w:t xml:space="preserve"> </w:t>
      </w:r>
      <w:r w:rsidRPr="00B317BA">
        <w:rPr>
          <w:rFonts w:ascii="Times New Roman" w:hAnsi="Times New Roman" w:cs="Times New Roman"/>
        </w:rPr>
        <w:t>Кольцевой газопровод Московской области (КГМО-1,-2) d1020,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820 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газопровод-отвод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КГМО-ГРС «Селятино»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d168.</w:t>
      </w:r>
    </w:p>
    <w:p w:rsidR="00604F42" w:rsidRPr="00B317BA" w:rsidRDefault="00AE195D">
      <w:pPr>
        <w:pStyle w:val="a3"/>
        <w:spacing w:before="113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соответствии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информацией,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официальном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сайте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ООО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«Газпром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трансгаз</w:t>
      </w:r>
      <w:proofErr w:type="spellEnd"/>
      <w:r w:rsidRPr="00B317BA">
        <w:rPr>
          <w:rFonts w:ascii="Times New Roman" w:hAnsi="Times New Roman" w:cs="Times New Roman"/>
        </w:rPr>
        <w:t xml:space="preserve"> Москва» по состоянию на 05.10.2021 г. степень загрузки ГРС в среднем по городскому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составляет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около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50%.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Загрузка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Голицино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«Апрелевка»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«Селятино»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достигла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проектных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величин,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возможность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подключения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перспективных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потребителей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настоящее время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отсутствует.</w:t>
      </w:r>
    </w:p>
    <w:p w:rsidR="00604F42" w:rsidRPr="00B317BA" w:rsidRDefault="00AE195D">
      <w:pPr>
        <w:pStyle w:val="a3"/>
        <w:spacing w:before="120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Схемой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планирования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Российской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Федерации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федерального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трубопроводного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транспорта),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утвержденной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распоряжением Правительства РФ от 31 января 2017 г. N 166-р, запланирована реконструкция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газопровода-отвода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КГМО-ГРС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«Селятино»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«Селятино»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КРП-20.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рамках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проекта предусматривается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реализация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следующих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мероприятий: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75"/>
        </w:tabs>
        <w:spacing w:before="121"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контрольно-распределительного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КРП-20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размещением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вблизи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коридора КГМО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-1,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-2;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20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подводящего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газопровода-отвода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КРП-20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КГМО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-1,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-2;</w:t>
      </w:r>
    </w:p>
    <w:p w:rsidR="00604F42" w:rsidRPr="00B317BA" w:rsidRDefault="00604F42">
      <w:pPr>
        <w:jc w:val="both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80"/>
        </w:tabs>
        <w:spacing w:before="32" w:line="276" w:lineRule="auto"/>
        <w:ind w:right="370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"Селятино",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"Зорька",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"Апрелевка",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"Голицыно"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взамен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станций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"Селятино",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"Зорька",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"Апрелевка",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"Голицыно";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235"/>
        </w:tabs>
        <w:spacing w:before="120" w:line="278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распределительных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КРП-20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проектируемых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"Селятино", "Зорька",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"Апрелевка",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"Голицыно";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226"/>
        </w:tabs>
        <w:spacing w:before="115" w:line="276" w:lineRule="auto"/>
        <w:ind w:right="369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установка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дополнительных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блоков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КРП-20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увеличением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производительности КРП-20 для газоснабжения потребителей ближайших территорий Новой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Москвы.</w:t>
      </w:r>
    </w:p>
    <w:p w:rsidR="00604F42" w:rsidRPr="00B317BA" w:rsidRDefault="00AE195D">
      <w:pPr>
        <w:pStyle w:val="a3"/>
        <w:spacing w:before="119" w:line="278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Общая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протяженность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газопровода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составит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28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проектное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давление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5,4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МПа,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диаметр труб -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700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мм.</w:t>
      </w:r>
    </w:p>
    <w:p w:rsidR="00604F42" w:rsidRPr="00B317BA" w:rsidRDefault="00AE195D">
      <w:pPr>
        <w:pStyle w:val="a3"/>
        <w:spacing w:before="115" w:line="276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момент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подготовки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преимущественно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газифицирована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выходных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≤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0,6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МПа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«Апрелевка»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производительностью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тыс.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м3/ч,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вблизи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Малые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Горки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запитанной по газопроводу Р ≤ 5,5 МПа d219 от газопровода – отвода КГМО - ГРС «Селятино»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d168,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проходящему в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южной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деревни.</w:t>
      </w:r>
    </w:p>
    <w:p w:rsidR="00604F42" w:rsidRPr="00B317BA" w:rsidRDefault="00AE195D">
      <w:pPr>
        <w:pStyle w:val="a3"/>
        <w:spacing w:before="121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Согласно   </w:t>
      </w:r>
      <w:r w:rsidRPr="00B317BA">
        <w:rPr>
          <w:rFonts w:ascii="Times New Roman" w:hAnsi="Times New Roman" w:cs="Times New Roman"/>
          <w:spacing w:val="24"/>
        </w:rPr>
        <w:t xml:space="preserve"> </w:t>
      </w:r>
      <w:r w:rsidRPr="00B317BA">
        <w:rPr>
          <w:rFonts w:ascii="Times New Roman" w:hAnsi="Times New Roman" w:cs="Times New Roman"/>
        </w:rPr>
        <w:t xml:space="preserve">СП    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 xml:space="preserve">36.13330.2012    </w:t>
      </w:r>
      <w:r w:rsidRPr="00B317BA">
        <w:rPr>
          <w:rFonts w:ascii="Times New Roman" w:hAnsi="Times New Roman" w:cs="Times New Roman"/>
          <w:spacing w:val="24"/>
        </w:rPr>
        <w:t xml:space="preserve"> </w:t>
      </w:r>
      <w:r w:rsidRPr="00B317BA">
        <w:rPr>
          <w:rFonts w:ascii="Times New Roman" w:hAnsi="Times New Roman" w:cs="Times New Roman"/>
        </w:rPr>
        <w:t xml:space="preserve">актуализированная    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 xml:space="preserve">редакция    </w:t>
      </w:r>
      <w:r w:rsidRPr="00B317BA">
        <w:rPr>
          <w:rFonts w:ascii="Times New Roman" w:hAnsi="Times New Roman" w:cs="Times New Roman"/>
          <w:spacing w:val="29"/>
        </w:rPr>
        <w:t xml:space="preserve"> </w:t>
      </w:r>
      <w:r w:rsidRPr="00B317BA">
        <w:rPr>
          <w:rFonts w:ascii="Times New Roman" w:hAnsi="Times New Roman" w:cs="Times New Roman"/>
        </w:rPr>
        <w:t xml:space="preserve">СНиП    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2.05.06.-85*</w:t>
      </w:r>
    </w:p>
    <w:p w:rsidR="00604F42" w:rsidRPr="00B317BA" w:rsidRDefault="00AE195D">
      <w:pPr>
        <w:pStyle w:val="a3"/>
        <w:spacing w:before="43" w:line="276" w:lineRule="auto"/>
        <w:ind w:right="365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«Магистральные трубопроводы» минимально-допустимое расстояние от газопровода – отвода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КГМО - ГРС «Селятино» до участков застройки составляет 100 м, охранная зона в соответствии 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Правилами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охраны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магистральных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газопроводов,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постановлением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Правительства Российской Федерации от 8 сентября 2017 года N 1083, составляет 25 метров 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газопровода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 обе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стороны.</w:t>
      </w:r>
    </w:p>
    <w:p w:rsidR="00604F42" w:rsidRPr="00B317BA" w:rsidRDefault="00AE195D">
      <w:pPr>
        <w:pStyle w:val="a3"/>
        <w:spacing w:before="121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Природный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поступает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распределительному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газопроводу высокого давления II категории (Р ≤ 0,6 МПа) d160. Система распределения газа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между потребителями трехступенчатая, с подачей высокого (0,3 МПа</w:t>
      </w:r>
      <w:r w:rsidRPr="00B317BA">
        <w:rPr>
          <w:rFonts w:ascii="Times New Roman" w:hAnsi="Times New Roman" w:cs="Times New Roman"/>
        </w:rPr>
        <w:t>Р≤1,2 МПа), среднего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(0,005 </w:t>
      </w:r>
      <w:proofErr w:type="gramStart"/>
      <w:r w:rsidRPr="00B317BA">
        <w:rPr>
          <w:rFonts w:ascii="Times New Roman" w:hAnsi="Times New Roman" w:cs="Times New Roman"/>
        </w:rPr>
        <w:t>МПа&lt;</w:t>
      </w:r>
      <w:proofErr w:type="gramEnd"/>
      <w:r w:rsidRPr="00B317BA">
        <w:rPr>
          <w:rFonts w:ascii="Times New Roman" w:hAnsi="Times New Roman" w:cs="Times New Roman"/>
        </w:rPr>
        <w:t>Р≤0,3 МПа) и низкого (Р≤0,005 МПа) давлений. Газ высокого и среднего давлений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подается отопительным котельным и промышленным предприятиям. Потребителям жилищно-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коммунального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общественного секторов подается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газ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среднего и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низкого давлений.</w:t>
      </w:r>
    </w:p>
    <w:p w:rsidR="00604F42" w:rsidRPr="00B317BA" w:rsidRDefault="00AE195D">
      <w:pPr>
        <w:pStyle w:val="a3"/>
        <w:spacing w:before="120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Газораспределительные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эксплуатируются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филиалом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АО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Мособлгаз</w:t>
      </w:r>
      <w:proofErr w:type="spellEnd"/>
      <w:r w:rsidRPr="00B317BA">
        <w:rPr>
          <w:rFonts w:ascii="Times New Roman" w:hAnsi="Times New Roman" w:cs="Times New Roman"/>
        </w:rPr>
        <w:t>»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«Запад».</w:t>
      </w:r>
    </w:p>
    <w:p w:rsidR="00604F42" w:rsidRPr="00B317BA" w:rsidRDefault="00AE195D">
      <w:pPr>
        <w:pStyle w:val="a3"/>
        <w:spacing w:before="163" w:line="278" w:lineRule="auto"/>
        <w:ind w:right="371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Распределительные газопроводы находятся в удовлетворительном состоянии, система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газоснабжения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характеризуется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высокой степенью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надежности.</w:t>
      </w:r>
    </w:p>
    <w:p w:rsidR="00604F42" w:rsidRPr="00B317BA" w:rsidRDefault="00AE195D">
      <w:pPr>
        <w:pStyle w:val="a3"/>
        <w:spacing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Программа Правительства Московской области «Развитие газификации в 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2030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года»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редакции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15.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03.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2021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№148/7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Нао-Фоминского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мероприятия:</w:t>
      </w:r>
    </w:p>
    <w:p w:rsidR="00604F42" w:rsidRPr="00B317BA" w:rsidRDefault="00AE195D">
      <w:pPr>
        <w:pStyle w:val="a4"/>
        <w:numPr>
          <w:ilvl w:val="0"/>
          <w:numId w:val="10"/>
        </w:numPr>
        <w:tabs>
          <w:tab w:val="left" w:pos="119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Газификация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35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(214,24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км):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75"/>
        </w:tabs>
        <w:spacing w:before="41" w:line="276" w:lineRule="auto"/>
        <w:ind w:right="36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прокладка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70,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24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населенным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пунктам,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числе: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Вышегород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8,45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км,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Бекасово</w:t>
      </w:r>
      <w:r w:rsidRPr="00B317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1,27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км,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Ивановка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1,96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км,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Симбухово</w:t>
      </w:r>
      <w:proofErr w:type="spellEnd"/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8,24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км,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к д. Рождествено – 3,5 км, к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Волчёнки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9,22 км, к д. Шустиково – 14,7 км, к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Марушкино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3,56 км,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19,34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км;</w:t>
      </w:r>
    </w:p>
    <w:p w:rsidR="00604F42" w:rsidRPr="00B317BA" w:rsidRDefault="00604F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9"/>
        </w:tabs>
        <w:spacing w:before="32" w:line="276" w:lineRule="auto"/>
        <w:ind w:right="36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перевод работы газопроводов с сжиженного углеводородного газа на природный газ 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3-х населенных пунктах (10,34 км), в том числе: в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Головково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1,3 км, в д. Шустиково – 5,6 км,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 Устье 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3,44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01"/>
        </w:tabs>
        <w:spacing w:line="276" w:lineRule="auto"/>
        <w:ind w:right="36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газификация 27 населенных пунктов (133, 66 км): д. Ивановка – 3,2 км, д. Вышегород 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7,15 км, с.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10,53 км,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Назарьево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7,63 км, с. Каменское – 11,34 км, д. Бекасово 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1,81 км, д. Новая Ольховка – 7, 23 км,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Веселово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5,41 км,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Симбухово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10,14 км, д.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Рождествено – 4,73 км,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Влчёнки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– 2,06 км,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Башкино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- 8,63 км, п. Базисный питомник – 4 км,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Ястребово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 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Хлопово</w:t>
      </w:r>
      <w:proofErr w:type="spellEnd"/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7,4 км,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Мельниково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 6,5 км, д.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Клово</w:t>
      </w:r>
      <w:proofErr w:type="spellEnd"/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 7,5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Савеловка</w:t>
      </w:r>
      <w:proofErr w:type="spellEnd"/>
    </w:p>
    <w:p w:rsidR="00604F42" w:rsidRPr="00B317BA" w:rsidRDefault="00AE195D">
      <w:pPr>
        <w:pStyle w:val="a3"/>
        <w:spacing w:line="276" w:lineRule="auto"/>
        <w:ind w:right="366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2,5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Могутово</w:t>
      </w:r>
      <w:proofErr w:type="spellEnd"/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23"/>
        </w:rPr>
        <w:t xml:space="preserve"> </w:t>
      </w:r>
      <w:r w:rsidRPr="00B317BA">
        <w:rPr>
          <w:rFonts w:ascii="Times New Roman" w:hAnsi="Times New Roman" w:cs="Times New Roman"/>
        </w:rPr>
        <w:t>4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Берюлово</w:t>
      </w:r>
      <w:proofErr w:type="spellEnd"/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1,8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Крюково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2,1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1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Макарово</w:t>
      </w:r>
      <w:proofErr w:type="spellEnd"/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1,5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 xml:space="preserve">д. </w:t>
      </w:r>
      <w:proofErr w:type="spellStart"/>
      <w:r w:rsidRPr="00B317BA">
        <w:rPr>
          <w:rFonts w:ascii="Times New Roman" w:hAnsi="Times New Roman" w:cs="Times New Roman"/>
        </w:rPr>
        <w:t>Маурино</w:t>
      </w:r>
      <w:proofErr w:type="spellEnd"/>
      <w:r w:rsidRPr="00B317BA">
        <w:rPr>
          <w:rFonts w:ascii="Times New Roman" w:hAnsi="Times New Roman" w:cs="Times New Roman"/>
        </w:rPr>
        <w:t xml:space="preserve"> – 1,9 км, д. Никольское – 1,2 км, д. </w:t>
      </w:r>
      <w:proofErr w:type="spellStart"/>
      <w:r w:rsidRPr="00B317BA">
        <w:rPr>
          <w:rFonts w:ascii="Times New Roman" w:hAnsi="Times New Roman" w:cs="Times New Roman"/>
        </w:rPr>
        <w:t>Пожитково</w:t>
      </w:r>
      <w:proofErr w:type="spellEnd"/>
      <w:r w:rsidRPr="00B317BA">
        <w:rPr>
          <w:rFonts w:ascii="Times New Roman" w:hAnsi="Times New Roman" w:cs="Times New Roman"/>
        </w:rPr>
        <w:t xml:space="preserve"> – 1,5 км, д. Смолино и д. Роща – 3,5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км,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 xml:space="preserve">д. </w:t>
      </w:r>
      <w:proofErr w:type="spellStart"/>
      <w:r w:rsidRPr="00B317BA">
        <w:rPr>
          <w:rFonts w:ascii="Times New Roman" w:hAnsi="Times New Roman" w:cs="Times New Roman"/>
        </w:rPr>
        <w:t>Деденёво</w:t>
      </w:r>
      <w:proofErr w:type="spellEnd"/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2,4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км.</w:t>
      </w:r>
    </w:p>
    <w:p w:rsidR="00604F42" w:rsidRPr="00B317BA" w:rsidRDefault="00AE195D">
      <w:pPr>
        <w:pStyle w:val="a4"/>
        <w:numPr>
          <w:ilvl w:val="0"/>
          <w:numId w:val="10"/>
        </w:numPr>
        <w:tabs>
          <w:tab w:val="left" w:pos="1211"/>
        </w:tabs>
        <w:spacing w:before="2" w:line="276" w:lineRule="auto"/>
        <w:ind w:left="253" w:right="36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Газификация</w:t>
      </w:r>
      <w:r w:rsidRPr="00B317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улиц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микрорайонов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газифицированных</w:t>
      </w:r>
      <w:r w:rsidRPr="00B317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населенных</w:t>
      </w:r>
      <w:r w:rsidRPr="00B317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пунктах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(4,1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км),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том числе: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газификация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негазифицированной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части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Ерохино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 0,9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км; газификация ул.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Заречная в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. Калининец – 1,2 км; газификация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негазифицированной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части д. Лобаново</w:t>
      </w:r>
      <w:r w:rsidRPr="00B317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 2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км.</w:t>
      </w:r>
    </w:p>
    <w:p w:rsidR="00604F42" w:rsidRPr="00B317BA" w:rsidRDefault="00AE195D">
      <w:pPr>
        <w:pStyle w:val="a4"/>
        <w:numPr>
          <w:ilvl w:val="0"/>
          <w:numId w:val="10"/>
        </w:numPr>
        <w:tabs>
          <w:tab w:val="left" w:pos="1367"/>
        </w:tabs>
        <w:spacing w:before="120" w:line="276" w:lineRule="auto"/>
        <w:ind w:left="253" w:right="3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газопроводов-связок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ГРС,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числе: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газопровод-связка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Дороховское</w:t>
      </w:r>
      <w:proofErr w:type="spellEnd"/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шоссе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ул.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Красная</w:t>
      </w:r>
      <w:r w:rsidRPr="00B317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Слобода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г.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Верея</w:t>
      </w:r>
      <w:r w:rsidRPr="00B317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0,26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км;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газопровод-связка</w:t>
      </w:r>
      <w:r w:rsidRPr="00B317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ул.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Солнечная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д. Селятино – 0, 42 км; строительство газопроводов на улицах 3-й, 4-й, 5-й, 6-й Строительный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проезд. в г. Наро-Фоминске – 0,8 км; газопровод от ГРС «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Васильчиново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» до 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Плесенское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отводами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застроенным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территориям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14,63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км.</w:t>
      </w:r>
    </w:p>
    <w:p w:rsidR="00604F42" w:rsidRPr="00B317BA" w:rsidRDefault="00AE195D">
      <w:pPr>
        <w:pStyle w:val="a3"/>
        <w:spacing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Минимально-допустимые расстояния от объектов газораспределительной сети деревни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фундаментов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зданий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сооружений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принимаются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СП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62.13330.2011*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Газораспределительные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системы.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Актуализированная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редакция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СНиП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42-01-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2002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(с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Изменениями N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1,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2)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 следующем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порядке: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19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высокого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II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категории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(Р≤0,6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МПа);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5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4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среднего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(Р≤0,3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МПа);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4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2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низкого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(Р≤0,005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МПа);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5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отдельно-стоящих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газорегуляторных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(ГРП,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ШРП).</w:t>
      </w:r>
    </w:p>
    <w:p w:rsidR="00604F42" w:rsidRPr="00B317BA" w:rsidRDefault="00AE195D">
      <w:pPr>
        <w:pStyle w:val="a3"/>
        <w:spacing w:before="120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Правилам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охраны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газораспределительных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сетей,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постановлением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Правительства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Российской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Федерации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20.11.2000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г.№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878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газораспределительных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сетей устанавливаются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следующие охранные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зоны: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right="372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вдоль трасс наружных газопроводов - в виде территории, ограниченной условными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линиями,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проходящими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расстоянии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2-х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 по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обе стороны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газопровода;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56"/>
        </w:tabs>
        <w:spacing w:line="276" w:lineRule="auto"/>
        <w:ind w:right="368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вдоль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трасс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подземных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полиэтиленовых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труб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медного провода для обозначения трассы газопровода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виде территории, ограниченной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линиями,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проходящими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расстоянии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3-х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стороны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провода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 2-х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 -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 противоположной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стороны;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line="292" w:lineRule="exact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вокруг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газорегуляторных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пунктов.</w:t>
      </w:r>
    </w:p>
    <w:p w:rsidR="00604F42" w:rsidRPr="00B317BA" w:rsidRDefault="00AE195D">
      <w:pPr>
        <w:pStyle w:val="a3"/>
        <w:spacing w:before="46" w:line="276" w:lineRule="auto"/>
        <w:ind w:right="372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Основные решения генерального плана по газоснабжению территории деревни приняты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основе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проектных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предложений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</w:rPr>
        <w:t>отношении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системы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теплоснабжения.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6" w:lineRule="auto"/>
        <w:ind w:right="36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Природный газ планируется использовать для </w:t>
      </w:r>
      <w:proofErr w:type="spellStart"/>
      <w:r w:rsidRPr="00B317BA">
        <w:rPr>
          <w:rFonts w:ascii="Times New Roman" w:hAnsi="Times New Roman" w:cs="Times New Roman"/>
        </w:rPr>
        <w:t>пищеприготовления</w:t>
      </w:r>
      <w:proofErr w:type="spellEnd"/>
      <w:r w:rsidRPr="00B317BA">
        <w:rPr>
          <w:rFonts w:ascii="Times New Roman" w:hAnsi="Times New Roman" w:cs="Times New Roman"/>
        </w:rPr>
        <w:t xml:space="preserve"> в жилых домах и 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производства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тепловой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энергии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индивидуальными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теплоисточниками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жилых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домах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проектируемой </w:t>
      </w:r>
      <w:proofErr w:type="spellStart"/>
      <w:r w:rsidRPr="00B317BA">
        <w:rPr>
          <w:rFonts w:ascii="Times New Roman" w:hAnsi="Times New Roman" w:cs="Times New Roman"/>
        </w:rPr>
        <w:t>блочно</w:t>
      </w:r>
      <w:proofErr w:type="spellEnd"/>
      <w:r w:rsidRPr="00B317BA">
        <w:rPr>
          <w:rFonts w:ascii="Times New Roman" w:hAnsi="Times New Roman" w:cs="Times New Roman"/>
        </w:rPr>
        <w:t>-модульной котельной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производительностью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до 6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Гкал/ч.</w:t>
      </w:r>
    </w:p>
    <w:p w:rsidR="00604F42" w:rsidRPr="00B317BA" w:rsidRDefault="00AE195D">
      <w:pPr>
        <w:pStyle w:val="a3"/>
        <w:spacing w:before="120" w:line="278" w:lineRule="auto"/>
        <w:ind w:right="37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 момент подготовки генерального плана потребность в природном газе в целом 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деревне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ориентировочно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составляет около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3329 м3/ч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(8030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тыс.м3/год).</w:t>
      </w:r>
    </w:p>
    <w:p w:rsidR="00604F42" w:rsidRPr="00B317BA" w:rsidRDefault="00AE195D">
      <w:pPr>
        <w:pStyle w:val="a3"/>
        <w:spacing w:before="115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spacing w:val="-1"/>
        </w:rPr>
        <w:t>Реализация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1"/>
        </w:rPr>
        <w:t>всех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</w:rPr>
        <w:t>проектных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предложений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числе</w:t>
      </w:r>
      <w:r w:rsidRPr="00B317BA">
        <w:rPr>
          <w:rFonts w:ascii="Times New Roman" w:hAnsi="Times New Roman" w:cs="Times New Roman"/>
          <w:spacing w:val="-13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конец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периода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1-ой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очереди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4"/>
        </w:rPr>
        <w:t>строительства,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приведёт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к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увеличению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потребности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в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природном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3"/>
        </w:rPr>
        <w:t>газе</w:t>
      </w:r>
      <w:r w:rsidRPr="00B317BA">
        <w:rPr>
          <w:rFonts w:ascii="Times New Roman" w:hAnsi="Times New Roman" w:cs="Times New Roman"/>
          <w:spacing w:val="-5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до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6470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м</w:t>
      </w:r>
      <w:r w:rsidRPr="00B317BA">
        <w:rPr>
          <w:rFonts w:ascii="Times New Roman" w:hAnsi="Times New Roman" w:cs="Times New Roman"/>
          <w:spacing w:val="-2"/>
          <w:vertAlign w:val="superscript"/>
        </w:rPr>
        <w:t>3</w:t>
      </w:r>
      <w:r w:rsidRPr="00B317BA">
        <w:rPr>
          <w:rFonts w:ascii="Times New Roman" w:hAnsi="Times New Roman" w:cs="Times New Roman"/>
          <w:spacing w:val="-2"/>
        </w:rPr>
        <w:t>/ч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(14913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тыс.м</w:t>
      </w:r>
      <w:r w:rsidRPr="00B317BA">
        <w:rPr>
          <w:rFonts w:ascii="Times New Roman" w:hAnsi="Times New Roman" w:cs="Times New Roman"/>
          <w:spacing w:val="-2"/>
          <w:vertAlign w:val="superscript"/>
        </w:rPr>
        <w:t>3</w:t>
      </w:r>
      <w:r w:rsidRPr="00B317BA">
        <w:rPr>
          <w:rFonts w:ascii="Times New Roman" w:hAnsi="Times New Roman" w:cs="Times New Roman"/>
          <w:spacing w:val="-2"/>
        </w:rPr>
        <w:t>/год),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в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том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числе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на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конец</w:t>
      </w:r>
      <w:r w:rsidRPr="00B317BA">
        <w:rPr>
          <w:rFonts w:ascii="Times New Roman" w:hAnsi="Times New Roman" w:cs="Times New Roman"/>
          <w:spacing w:val="-9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периода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1-ой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очереди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  <w:spacing w:val="-2"/>
        </w:rPr>
        <w:t>строительства.</w:t>
      </w:r>
    </w:p>
    <w:p w:rsidR="00604F42" w:rsidRPr="00B317BA" w:rsidRDefault="00AE195D">
      <w:pPr>
        <w:pStyle w:val="a3"/>
        <w:spacing w:before="119" w:line="278" w:lineRule="auto"/>
        <w:ind w:right="36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расчетный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срок,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числе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1-ой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очереди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предусматриваются</w:t>
      </w:r>
      <w:r w:rsidRPr="00B317BA">
        <w:rPr>
          <w:rFonts w:ascii="Times New Roman" w:hAnsi="Times New Roman" w:cs="Times New Roman"/>
          <w:spacing w:val="-12"/>
        </w:rPr>
        <w:t xml:space="preserve"> </w:t>
      </w:r>
      <w:r w:rsidRPr="00B317BA">
        <w:rPr>
          <w:rFonts w:ascii="Times New Roman" w:hAnsi="Times New Roman" w:cs="Times New Roman"/>
        </w:rPr>
        <w:t>следующие</w:t>
      </w:r>
      <w:r w:rsidRPr="00B317BA">
        <w:rPr>
          <w:rFonts w:ascii="Times New Roman" w:hAnsi="Times New Roman" w:cs="Times New Roman"/>
          <w:spacing w:val="-10"/>
        </w:rPr>
        <w:t xml:space="preserve"> </w:t>
      </w:r>
      <w:r w:rsidRPr="00B317BA">
        <w:rPr>
          <w:rFonts w:ascii="Times New Roman" w:hAnsi="Times New Roman" w:cs="Times New Roman"/>
        </w:rPr>
        <w:t>мероприятия:</w:t>
      </w:r>
    </w:p>
    <w:p w:rsidR="00604F42" w:rsidRPr="00B317BA" w:rsidRDefault="00AE195D">
      <w:pPr>
        <w:pStyle w:val="a4"/>
        <w:numPr>
          <w:ilvl w:val="0"/>
          <w:numId w:val="9"/>
        </w:numPr>
        <w:tabs>
          <w:tab w:val="left" w:pos="1231"/>
        </w:tabs>
        <w:spacing w:before="115" w:line="276" w:lineRule="auto"/>
        <w:ind w:right="3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Газификация земельного участка с кадастровым номером 50:26:0180427:74 деревни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 xml:space="preserve"> от существующего газопровода высокого давления II категории Р ≤ 0,6 МПа d160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установкой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блочного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газорегуляторного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(ГРПБ)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производительностью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4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тыс.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/ч;</w:t>
      </w:r>
    </w:p>
    <w:p w:rsidR="00604F42" w:rsidRPr="00B317BA" w:rsidRDefault="00AE195D">
      <w:pPr>
        <w:pStyle w:val="a4"/>
        <w:numPr>
          <w:ilvl w:val="0"/>
          <w:numId w:val="9"/>
        </w:numPr>
        <w:tabs>
          <w:tab w:val="left" w:pos="1348"/>
        </w:tabs>
        <w:spacing w:before="120" w:line="278" w:lineRule="auto"/>
        <w:ind w:right="3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кольцевой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среднего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III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категории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≤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0,3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 с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выходных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проектируемого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ГРПБ;</w:t>
      </w:r>
    </w:p>
    <w:p w:rsidR="00604F42" w:rsidRPr="00B317BA" w:rsidRDefault="00AE195D">
      <w:pPr>
        <w:pStyle w:val="a4"/>
        <w:numPr>
          <w:ilvl w:val="0"/>
          <w:numId w:val="9"/>
        </w:numPr>
        <w:tabs>
          <w:tab w:val="left" w:pos="1209"/>
        </w:tabs>
        <w:spacing w:before="115" w:line="276" w:lineRule="auto"/>
        <w:ind w:right="3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 xml:space="preserve">Присоединение к </w:t>
      </w:r>
      <w:proofErr w:type="gramStart"/>
      <w:r w:rsidRPr="00B317BA">
        <w:rPr>
          <w:rFonts w:ascii="Times New Roman" w:hAnsi="Times New Roman" w:cs="Times New Roman"/>
          <w:sz w:val="24"/>
          <w:szCs w:val="24"/>
        </w:rPr>
        <w:t>вновь построенной газораспределительной сети среднего давления</w:t>
      </w:r>
      <w:proofErr w:type="gram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проектируемой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-модульной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котельной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производительностью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6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Гкал/ч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Мартемьяново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;</w:t>
      </w:r>
    </w:p>
    <w:p w:rsidR="00604F42" w:rsidRPr="00B317BA" w:rsidRDefault="00AE195D">
      <w:pPr>
        <w:pStyle w:val="a4"/>
        <w:numPr>
          <w:ilvl w:val="0"/>
          <w:numId w:val="9"/>
        </w:numPr>
        <w:tabs>
          <w:tab w:val="left" w:pos="1343"/>
        </w:tabs>
        <w:spacing w:before="120" w:line="276" w:lineRule="auto"/>
        <w:ind w:right="371" w:firstLine="763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присоединения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среднего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оборудуются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шкафными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газорегуляторными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(ШРП)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Рвх</w:t>
      </w:r>
      <w:proofErr w:type="spellEnd"/>
      <w:r w:rsidRPr="00B317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Рвых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=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0,3/0,005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производительностью до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17BA">
        <w:rPr>
          <w:rFonts w:ascii="Times New Roman" w:hAnsi="Times New Roman" w:cs="Times New Roman"/>
          <w:sz w:val="24"/>
          <w:szCs w:val="24"/>
        </w:rPr>
        <w:t>/ч.</w:t>
      </w:r>
    </w:p>
    <w:p w:rsidR="00604F42" w:rsidRPr="00B317BA" w:rsidRDefault="00AE195D">
      <w:pPr>
        <w:pStyle w:val="1"/>
        <w:numPr>
          <w:ilvl w:val="2"/>
          <w:numId w:val="15"/>
        </w:numPr>
        <w:tabs>
          <w:tab w:val="left" w:pos="5227"/>
        </w:tabs>
        <w:spacing w:before="120"/>
        <w:ind w:left="5226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Связь</w:t>
      </w:r>
    </w:p>
    <w:p w:rsidR="00604F42" w:rsidRPr="00B317BA" w:rsidRDefault="00AE195D">
      <w:pPr>
        <w:pStyle w:val="a3"/>
        <w:spacing w:before="172" w:line="276" w:lineRule="auto"/>
        <w:ind w:right="368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момент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подготовки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действует</w:t>
      </w:r>
      <w:r w:rsidRPr="00B317BA">
        <w:rPr>
          <w:rFonts w:ascii="Times New Roman" w:hAnsi="Times New Roman" w:cs="Times New Roman"/>
          <w:spacing w:val="45"/>
        </w:rPr>
        <w:t xml:space="preserve"> </w:t>
      </w:r>
      <w:r w:rsidRPr="00B317BA">
        <w:rPr>
          <w:rFonts w:ascii="Times New Roman" w:hAnsi="Times New Roman" w:cs="Times New Roman"/>
        </w:rPr>
        <w:t>более</w:t>
      </w:r>
      <w:r w:rsidRPr="00B317BA">
        <w:rPr>
          <w:rFonts w:ascii="Times New Roman" w:hAnsi="Times New Roman" w:cs="Times New Roman"/>
          <w:spacing w:val="45"/>
        </w:rPr>
        <w:t xml:space="preserve"> </w:t>
      </w:r>
      <w:r w:rsidRPr="00B317BA">
        <w:rPr>
          <w:rFonts w:ascii="Times New Roman" w:hAnsi="Times New Roman" w:cs="Times New Roman"/>
        </w:rPr>
        <w:t>десятка</w:t>
      </w:r>
      <w:r w:rsidRPr="00B317BA">
        <w:rPr>
          <w:rFonts w:ascii="Times New Roman" w:hAnsi="Times New Roman" w:cs="Times New Roman"/>
          <w:spacing w:val="47"/>
        </w:rPr>
        <w:t xml:space="preserve"> </w:t>
      </w:r>
      <w:r w:rsidRPr="00B317BA">
        <w:rPr>
          <w:rFonts w:ascii="Times New Roman" w:hAnsi="Times New Roman" w:cs="Times New Roman"/>
        </w:rPr>
        <w:t>операторов</w:t>
      </w:r>
      <w:r w:rsidRPr="00B317BA">
        <w:rPr>
          <w:rFonts w:ascii="Times New Roman" w:hAnsi="Times New Roman" w:cs="Times New Roman"/>
          <w:spacing w:val="45"/>
        </w:rPr>
        <w:t xml:space="preserve"> </w:t>
      </w:r>
      <w:r w:rsidRPr="00B317BA">
        <w:rPr>
          <w:rFonts w:ascii="Times New Roman" w:hAnsi="Times New Roman" w:cs="Times New Roman"/>
        </w:rPr>
        <w:t>связи.</w:t>
      </w:r>
      <w:r w:rsidRPr="00B317BA">
        <w:rPr>
          <w:rFonts w:ascii="Times New Roman" w:hAnsi="Times New Roman" w:cs="Times New Roman"/>
          <w:spacing w:val="44"/>
        </w:rPr>
        <w:t xml:space="preserve"> </w:t>
      </w:r>
      <w:r w:rsidRPr="00B317BA">
        <w:rPr>
          <w:rFonts w:ascii="Times New Roman" w:hAnsi="Times New Roman" w:cs="Times New Roman"/>
        </w:rPr>
        <w:t>Наиболее</w:t>
      </w:r>
      <w:r w:rsidRPr="00B317BA">
        <w:rPr>
          <w:rFonts w:ascii="Times New Roman" w:hAnsi="Times New Roman" w:cs="Times New Roman"/>
          <w:spacing w:val="45"/>
        </w:rPr>
        <w:t xml:space="preserve"> </w:t>
      </w:r>
      <w:r w:rsidRPr="00B317BA">
        <w:rPr>
          <w:rFonts w:ascii="Times New Roman" w:hAnsi="Times New Roman" w:cs="Times New Roman"/>
        </w:rPr>
        <w:t>крупными</w:t>
      </w:r>
      <w:r w:rsidRPr="00B317BA">
        <w:rPr>
          <w:rFonts w:ascii="Times New Roman" w:hAnsi="Times New Roman" w:cs="Times New Roman"/>
          <w:spacing w:val="44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44"/>
        </w:rPr>
        <w:t xml:space="preserve"> </w:t>
      </w:r>
      <w:r w:rsidRPr="00B317BA">
        <w:rPr>
          <w:rFonts w:ascii="Times New Roman" w:hAnsi="Times New Roman" w:cs="Times New Roman"/>
        </w:rPr>
        <w:t>них</w:t>
      </w:r>
      <w:r w:rsidRPr="00B317BA">
        <w:rPr>
          <w:rFonts w:ascii="Times New Roman" w:hAnsi="Times New Roman" w:cs="Times New Roman"/>
          <w:spacing w:val="46"/>
        </w:rPr>
        <w:t xml:space="preserve"> </w:t>
      </w:r>
      <w:r w:rsidRPr="00B317BA">
        <w:rPr>
          <w:rFonts w:ascii="Times New Roman" w:hAnsi="Times New Roman" w:cs="Times New Roman"/>
        </w:rPr>
        <w:t>являются:</w:t>
      </w:r>
      <w:r w:rsidRPr="00B317BA">
        <w:rPr>
          <w:rFonts w:ascii="Times New Roman" w:hAnsi="Times New Roman" w:cs="Times New Roman"/>
          <w:spacing w:val="45"/>
        </w:rPr>
        <w:t xml:space="preserve"> </w:t>
      </w:r>
      <w:r w:rsidRPr="00B317BA">
        <w:rPr>
          <w:rFonts w:ascii="Times New Roman" w:hAnsi="Times New Roman" w:cs="Times New Roman"/>
        </w:rPr>
        <w:t>ОАО</w:t>
      </w:r>
    </w:p>
    <w:p w:rsidR="00604F42" w:rsidRPr="00B317BA" w:rsidRDefault="00AE195D">
      <w:pPr>
        <w:pStyle w:val="a3"/>
        <w:ind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«Ростелеком»,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ОАО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«</w:t>
      </w:r>
      <w:proofErr w:type="spellStart"/>
      <w:r w:rsidRPr="00B317BA">
        <w:rPr>
          <w:rFonts w:ascii="Times New Roman" w:hAnsi="Times New Roman" w:cs="Times New Roman"/>
        </w:rPr>
        <w:t>Центртелеком</w:t>
      </w:r>
      <w:proofErr w:type="spellEnd"/>
      <w:r w:rsidRPr="00B317BA">
        <w:rPr>
          <w:rFonts w:ascii="Times New Roman" w:hAnsi="Times New Roman" w:cs="Times New Roman"/>
        </w:rPr>
        <w:t>»,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</w:rPr>
        <w:t>ЗАО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«Кредо-Телеком».</w:t>
      </w:r>
    </w:p>
    <w:p w:rsidR="00604F42" w:rsidRPr="00B317BA" w:rsidRDefault="00AE195D">
      <w:pPr>
        <w:pStyle w:val="a3"/>
        <w:spacing w:before="163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Деревня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находится в зоне действия АТС-14 с номерной емкостью 3500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адресу: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Апрелевка,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ул.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Апрелевская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65.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новых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границах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 сооружения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систем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связи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отсутствуют.</w:t>
      </w:r>
    </w:p>
    <w:p w:rsidR="00604F42" w:rsidRPr="00B317BA" w:rsidRDefault="00AE195D">
      <w:pPr>
        <w:pStyle w:val="a3"/>
        <w:spacing w:before="120" w:line="276" w:lineRule="auto"/>
        <w:ind w:right="37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%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телефонной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связью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населения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и объектов общественного назначения, а также предоставление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возможности пользоваться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общественными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таксофонами.</w:t>
      </w:r>
    </w:p>
    <w:p w:rsidR="00604F42" w:rsidRPr="00B317BA" w:rsidRDefault="00AE195D">
      <w:pPr>
        <w:pStyle w:val="a3"/>
        <w:spacing w:before="123" w:line="276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момент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подготовки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потребность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телефонных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существующей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застройки д.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r w:rsidRPr="00B317BA">
        <w:rPr>
          <w:rFonts w:ascii="Times New Roman" w:hAnsi="Times New Roman" w:cs="Times New Roman"/>
        </w:rPr>
        <w:t>превышает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150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номеров.</w:t>
      </w:r>
    </w:p>
    <w:p w:rsidR="00604F42" w:rsidRPr="00B317BA" w:rsidRDefault="00AE195D">
      <w:pPr>
        <w:pStyle w:val="a3"/>
        <w:spacing w:before="118" w:line="278" w:lineRule="auto"/>
        <w:ind w:right="367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расчетный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срок,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числе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конец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периода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1-ой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очереди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планируется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увеличение потребности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телефонных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номерах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1552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номера.</w:t>
      </w:r>
    </w:p>
    <w:p w:rsidR="00604F42" w:rsidRPr="00B317BA" w:rsidRDefault="00AE195D">
      <w:pPr>
        <w:pStyle w:val="a3"/>
        <w:spacing w:before="114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Генеральным планом предусматривается организация в границах д.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 xml:space="preserve"> сети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широкополосного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доступа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(ШПД)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ёмкостью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1500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применением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оптических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технологий</w:t>
      </w:r>
      <w:r w:rsidRPr="00B317BA">
        <w:rPr>
          <w:rFonts w:ascii="Times New Roman" w:hAnsi="Times New Roman" w:cs="Times New Roman"/>
          <w:spacing w:val="30"/>
        </w:rPr>
        <w:t xml:space="preserve"> </w:t>
      </w:r>
      <w:r w:rsidRPr="00B317BA">
        <w:rPr>
          <w:rFonts w:ascii="Times New Roman" w:hAnsi="Times New Roman" w:cs="Times New Roman"/>
        </w:rPr>
        <w:t>(GPON/2P2),</w:t>
      </w:r>
      <w:r w:rsidRPr="00B317BA">
        <w:rPr>
          <w:rFonts w:ascii="Times New Roman" w:hAnsi="Times New Roman" w:cs="Times New Roman"/>
          <w:spacing w:val="30"/>
        </w:rPr>
        <w:t xml:space="preserve"> </w:t>
      </w:r>
      <w:r w:rsidRPr="00B317BA">
        <w:rPr>
          <w:rFonts w:ascii="Times New Roman" w:hAnsi="Times New Roman" w:cs="Times New Roman"/>
        </w:rPr>
        <w:t>обеспечивающей</w:t>
      </w:r>
      <w:r w:rsidRPr="00B317BA">
        <w:rPr>
          <w:rFonts w:ascii="Times New Roman" w:hAnsi="Times New Roman" w:cs="Times New Roman"/>
          <w:spacing w:val="30"/>
        </w:rPr>
        <w:t xml:space="preserve"> </w:t>
      </w:r>
      <w:r w:rsidRPr="00B317BA">
        <w:rPr>
          <w:rFonts w:ascii="Times New Roman" w:hAnsi="Times New Roman" w:cs="Times New Roman"/>
        </w:rPr>
        <w:t>возможность</w:t>
      </w:r>
      <w:r w:rsidRPr="00B317BA">
        <w:rPr>
          <w:rFonts w:ascii="Times New Roman" w:hAnsi="Times New Roman" w:cs="Times New Roman"/>
          <w:spacing w:val="31"/>
        </w:rPr>
        <w:t xml:space="preserve"> </w:t>
      </w:r>
      <w:r w:rsidRPr="00B317BA">
        <w:rPr>
          <w:rFonts w:ascii="Times New Roman" w:hAnsi="Times New Roman" w:cs="Times New Roman"/>
        </w:rPr>
        <w:t>предоставления</w:t>
      </w:r>
      <w:r w:rsidRPr="00B317BA">
        <w:rPr>
          <w:rFonts w:ascii="Times New Roman" w:hAnsi="Times New Roman" w:cs="Times New Roman"/>
          <w:spacing w:val="29"/>
        </w:rPr>
        <w:t xml:space="preserve"> </w:t>
      </w:r>
      <w:r w:rsidRPr="00B317BA">
        <w:rPr>
          <w:rFonts w:ascii="Times New Roman" w:hAnsi="Times New Roman" w:cs="Times New Roman"/>
        </w:rPr>
        <w:t>населению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8" w:lineRule="auto"/>
        <w:ind w:right="375" w:firstLine="0"/>
        <w:rPr>
          <w:rFonts w:ascii="Times New Roman" w:hAnsi="Times New Roman" w:cs="Times New Roman"/>
        </w:rPr>
      </w:pPr>
      <w:proofErr w:type="spellStart"/>
      <w:r w:rsidRPr="00B317BA">
        <w:rPr>
          <w:rFonts w:ascii="Times New Roman" w:hAnsi="Times New Roman" w:cs="Times New Roman"/>
        </w:rPr>
        <w:t>мультисервисных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услуг: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доступ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интернет,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каналы,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услуги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телефонной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связи,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услуги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виртуальной частной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АСКУЭ.</w:t>
      </w:r>
    </w:p>
    <w:p w:rsidR="00604F42" w:rsidRPr="00B317BA" w:rsidRDefault="00AE195D">
      <w:pPr>
        <w:pStyle w:val="a3"/>
        <w:spacing w:before="115" w:line="276" w:lineRule="auto"/>
        <w:ind w:right="36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Телекоммуникационный распределительный пункт (серверная), предназначенный 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выделения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распределения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сигналов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связи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различной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направленности,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составе: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каналообразующее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оборудование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подключения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агрегации,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оптический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«кросс»,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мультиплексор,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сервер,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радиоузел (УППВ), диспетчерский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 автоматической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системой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диспетчерского контроля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АСДК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«Планета-1» -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 организовать в отдельном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помещении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</w:rPr>
        <w:t>одного</w:t>
      </w:r>
      <w:r w:rsidRPr="00B317BA">
        <w:rPr>
          <w:rFonts w:ascii="Times New Roman" w:hAnsi="Times New Roman" w:cs="Times New Roman"/>
          <w:spacing w:val="-7"/>
        </w:rPr>
        <w:t xml:space="preserve"> </w:t>
      </w:r>
      <w:r w:rsidRPr="00B317BA">
        <w:rPr>
          <w:rFonts w:ascii="Times New Roman" w:hAnsi="Times New Roman" w:cs="Times New Roman"/>
        </w:rPr>
        <w:t>из</w:t>
      </w:r>
      <w:r w:rsidRPr="00B317BA">
        <w:rPr>
          <w:rFonts w:ascii="Times New Roman" w:hAnsi="Times New Roman" w:cs="Times New Roman"/>
          <w:spacing w:val="-11"/>
        </w:rPr>
        <w:t xml:space="preserve"> </w:t>
      </w:r>
      <w:r w:rsidRPr="00B317BA">
        <w:rPr>
          <w:rFonts w:ascii="Times New Roman" w:hAnsi="Times New Roman" w:cs="Times New Roman"/>
        </w:rPr>
        <w:t>общественных</w:t>
      </w:r>
      <w:r w:rsidRPr="00B317BA">
        <w:rPr>
          <w:rFonts w:ascii="Times New Roman" w:hAnsi="Times New Roman" w:cs="Times New Roman"/>
          <w:spacing w:val="-8"/>
        </w:rPr>
        <w:t xml:space="preserve"> </w:t>
      </w:r>
      <w:r w:rsidRPr="00B317BA">
        <w:rPr>
          <w:rFonts w:ascii="Times New Roman" w:hAnsi="Times New Roman" w:cs="Times New Roman"/>
        </w:rPr>
        <w:t>зданий.</w:t>
      </w:r>
    </w:p>
    <w:p w:rsidR="00604F42" w:rsidRPr="00B317BA" w:rsidRDefault="00AE195D">
      <w:pPr>
        <w:pStyle w:val="a3"/>
        <w:spacing w:before="119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Выход на сети общего пользования в соответствии с техническими условиями оператора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связи планируется осуществить через АТС-14 по проектируемой волоконно-оптической линии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ВОЛС,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выполненной кабелем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ОПД-4*4А-9,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протяженностью около 2,5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км.</w:t>
      </w:r>
    </w:p>
    <w:p w:rsidR="00604F42" w:rsidRPr="00B317BA" w:rsidRDefault="00AE195D">
      <w:pPr>
        <w:pStyle w:val="a3"/>
        <w:spacing w:before="123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 xml:space="preserve">Согласно п.3.8. Распоряжения </w:t>
      </w:r>
      <w:proofErr w:type="spellStart"/>
      <w:r w:rsidRPr="00B317BA">
        <w:rPr>
          <w:rFonts w:ascii="Times New Roman" w:hAnsi="Times New Roman" w:cs="Times New Roman"/>
        </w:rPr>
        <w:t>Мингосуправления</w:t>
      </w:r>
      <w:proofErr w:type="spellEnd"/>
      <w:r w:rsidRPr="00B317BA">
        <w:rPr>
          <w:rFonts w:ascii="Times New Roman" w:hAnsi="Times New Roman" w:cs="Times New Roman"/>
        </w:rPr>
        <w:t xml:space="preserve"> Московской области от 15.09.2016 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10-73/РВ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(в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редакции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15.08.2018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10-93/РВ)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обеспечения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жителей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сотрудников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оперативных служб услугами ПРТС проектом предусматривается размещение на территории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деревни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антенно-мачтового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сооружения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–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базовой</w:t>
      </w:r>
      <w:r w:rsidRPr="00B317BA">
        <w:rPr>
          <w:rFonts w:ascii="Times New Roman" w:hAnsi="Times New Roman" w:cs="Times New Roman"/>
          <w:spacing w:val="14"/>
        </w:rPr>
        <w:t xml:space="preserve"> </w:t>
      </w:r>
      <w:r w:rsidRPr="00B317BA">
        <w:rPr>
          <w:rFonts w:ascii="Times New Roman" w:hAnsi="Times New Roman" w:cs="Times New Roman"/>
        </w:rPr>
        <w:t>станции</w:t>
      </w:r>
      <w:r w:rsidRPr="00B317BA">
        <w:rPr>
          <w:rFonts w:ascii="Times New Roman" w:hAnsi="Times New Roman" w:cs="Times New Roman"/>
          <w:spacing w:val="12"/>
        </w:rPr>
        <w:t xml:space="preserve"> </w:t>
      </w:r>
      <w:r w:rsidRPr="00B317BA">
        <w:rPr>
          <w:rFonts w:ascii="Times New Roman" w:hAnsi="Times New Roman" w:cs="Times New Roman"/>
        </w:rPr>
        <w:t>(БС)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сотовой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связи,</w:t>
      </w:r>
      <w:r w:rsidRPr="00B317BA">
        <w:rPr>
          <w:rFonts w:ascii="Times New Roman" w:hAnsi="Times New Roman" w:cs="Times New Roman"/>
          <w:spacing w:val="13"/>
        </w:rPr>
        <w:t xml:space="preserve"> </w:t>
      </w:r>
      <w:r w:rsidRPr="00B317BA">
        <w:rPr>
          <w:rFonts w:ascii="Times New Roman" w:hAnsi="Times New Roman" w:cs="Times New Roman"/>
        </w:rPr>
        <w:t>установленной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центральной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части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деревни.</w:t>
      </w:r>
    </w:p>
    <w:p w:rsidR="00604F42" w:rsidRPr="00B317BA" w:rsidRDefault="00AE195D">
      <w:pPr>
        <w:pStyle w:val="1"/>
        <w:numPr>
          <w:ilvl w:val="1"/>
          <w:numId w:val="15"/>
        </w:numPr>
        <w:tabs>
          <w:tab w:val="left" w:pos="1857"/>
        </w:tabs>
        <w:spacing w:before="118"/>
        <w:ind w:left="1856" w:hanging="42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bookmark20"/>
      <w:bookmarkEnd w:id="21"/>
      <w:r w:rsidRPr="00B317BA">
        <w:rPr>
          <w:rFonts w:ascii="Times New Roman" w:hAnsi="Times New Roman" w:cs="Times New Roman"/>
          <w:sz w:val="24"/>
          <w:szCs w:val="24"/>
        </w:rPr>
        <w:t>Мероприятия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развитию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транспортной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инфраструктуры</w:t>
      </w:r>
    </w:p>
    <w:p w:rsidR="00604F42" w:rsidRPr="00B317BA" w:rsidRDefault="00AE195D">
      <w:pPr>
        <w:pStyle w:val="a3"/>
        <w:spacing w:before="172" w:line="276" w:lineRule="auto"/>
        <w:ind w:right="369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Для улучшения транспортных связей и показателей сети автомобильных дорог общего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 xml:space="preserve">пользования населенного пункта деревня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 генеральным планом предлагаются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мероприятия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реконструкции,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внесению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реестр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муниципального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имущества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автомобильных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дорог местного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значения.</w:t>
      </w:r>
    </w:p>
    <w:p w:rsidR="00604F42" w:rsidRPr="00B317BA" w:rsidRDefault="00AE195D">
      <w:pPr>
        <w:pStyle w:val="a3"/>
        <w:spacing w:before="121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пределами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деревни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</w:rPr>
        <w:t>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согласно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Генеральному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плану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Наро-Фоминского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городского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округа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Московской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области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планируется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реконструкция автомобильной дороги общего пользования, протяженность реконструируемого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участка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0,817 км.</w:t>
      </w:r>
    </w:p>
    <w:p w:rsidR="00604F42" w:rsidRPr="00B317BA" w:rsidRDefault="00AE195D">
      <w:pPr>
        <w:pStyle w:val="a3"/>
        <w:spacing w:before="119" w:line="276" w:lineRule="auto"/>
        <w:ind w:right="366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границе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населенного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развитие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сети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маршрутных автобусов с обеспечением нормативных радиусов пешеходной доступности до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ближайших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остановочных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пунктов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переориентацией.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проектируемым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пересадочным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 xml:space="preserve">узлам, запланирован автобусный маршрут </w:t>
      </w:r>
      <w:proofErr w:type="spellStart"/>
      <w:r w:rsidRPr="00B317BA">
        <w:rPr>
          <w:rFonts w:ascii="Times New Roman" w:hAnsi="Times New Roman" w:cs="Times New Roman"/>
        </w:rPr>
        <w:t>Мартемьяново-Тимонино</w:t>
      </w:r>
      <w:proofErr w:type="spellEnd"/>
      <w:r w:rsidRPr="00B317BA">
        <w:rPr>
          <w:rFonts w:ascii="Times New Roman" w:hAnsi="Times New Roman" w:cs="Times New Roman"/>
        </w:rPr>
        <w:t xml:space="preserve"> и </w:t>
      </w:r>
      <w:proofErr w:type="spellStart"/>
      <w:r w:rsidRPr="00B317BA">
        <w:rPr>
          <w:rFonts w:ascii="Times New Roman" w:hAnsi="Times New Roman" w:cs="Times New Roman"/>
        </w:rPr>
        <w:t>Мартемьяново-Хлопово</w:t>
      </w:r>
      <w:proofErr w:type="spellEnd"/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 организацией остановочных пунктов в обоих направлениях. На территории инвестиционного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кадастровым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номером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50:26:0180427:74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предполагается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размещение парковки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хранения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личного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автомобиля.</w:t>
      </w:r>
    </w:p>
    <w:p w:rsidR="00604F42" w:rsidRPr="00B317BA" w:rsidRDefault="00AE195D">
      <w:pPr>
        <w:pStyle w:val="1"/>
        <w:numPr>
          <w:ilvl w:val="1"/>
          <w:numId w:val="15"/>
        </w:numPr>
        <w:tabs>
          <w:tab w:val="left" w:pos="1192"/>
        </w:tabs>
        <w:spacing w:before="122" w:line="276" w:lineRule="auto"/>
        <w:ind w:left="483" w:right="602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Мероприятия по размещению объектов капитального строительства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социально-культурного</w:t>
      </w:r>
      <w:r w:rsidRPr="00B317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коммунально-бытового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назначения,</w:t>
      </w:r>
      <w:r w:rsidRPr="00B31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необходимых</w:t>
      </w:r>
    </w:p>
    <w:p w:rsidR="00604F42" w:rsidRPr="00B317BA" w:rsidRDefault="00AE195D">
      <w:pPr>
        <w:spacing w:line="340" w:lineRule="exact"/>
        <w:ind w:left="10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7BA">
        <w:rPr>
          <w:rFonts w:ascii="Times New Roman" w:hAnsi="Times New Roman" w:cs="Times New Roman"/>
          <w:b/>
          <w:sz w:val="24"/>
          <w:szCs w:val="24"/>
        </w:rPr>
        <w:t>для</w:t>
      </w:r>
      <w:r w:rsidRPr="00B3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осуществления</w:t>
      </w:r>
      <w:r w:rsidRPr="00B3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полномочий</w:t>
      </w:r>
      <w:r w:rsidRPr="00B3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органов</w:t>
      </w:r>
      <w:r w:rsidRPr="00B3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самоуправления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336"/>
        </w:tabs>
        <w:spacing w:before="171" w:line="276" w:lineRule="auto"/>
        <w:ind w:right="3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Обеспечение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малоимущих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граждан,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проживающих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населенном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нуждающихся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улучшении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жилыми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помещениями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соответствии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жилищным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законодательством,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строительства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содержания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жилищного фонда,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создание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жилищного строительства:</w:t>
      </w:r>
    </w:p>
    <w:p w:rsidR="00604F42" w:rsidRPr="00B317BA" w:rsidRDefault="00604F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  <w:tab w:val="left" w:pos="2626"/>
          <w:tab w:val="left" w:pos="3918"/>
          <w:tab w:val="left" w:pos="5655"/>
          <w:tab w:val="left" w:pos="7336"/>
          <w:tab w:val="left" w:pos="8557"/>
        </w:tabs>
        <w:spacing w:before="32" w:line="278" w:lineRule="auto"/>
        <w:ind w:right="377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проведение</w:t>
      </w:r>
      <w:r w:rsidRPr="00B317BA">
        <w:rPr>
          <w:rFonts w:ascii="Times New Roman" w:hAnsi="Times New Roman" w:cs="Times New Roman"/>
          <w:sz w:val="24"/>
          <w:szCs w:val="24"/>
        </w:rPr>
        <w:tab/>
        <w:t>текущего,</w:t>
      </w:r>
      <w:r w:rsidRPr="00B317BA">
        <w:rPr>
          <w:rFonts w:ascii="Times New Roman" w:hAnsi="Times New Roman" w:cs="Times New Roman"/>
          <w:sz w:val="24"/>
          <w:szCs w:val="24"/>
        </w:rPr>
        <w:tab/>
        <w:t>комплексного</w:t>
      </w:r>
      <w:r w:rsidRPr="00B317BA">
        <w:rPr>
          <w:rFonts w:ascii="Times New Roman" w:hAnsi="Times New Roman" w:cs="Times New Roman"/>
          <w:sz w:val="24"/>
          <w:szCs w:val="24"/>
        </w:rPr>
        <w:tab/>
        <w:t>капитального</w:t>
      </w:r>
      <w:r w:rsidRPr="00B317BA">
        <w:rPr>
          <w:rFonts w:ascii="Times New Roman" w:hAnsi="Times New Roman" w:cs="Times New Roman"/>
          <w:sz w:val="24"/>
          <w:szCs w:val="24"/>
        </w:rPr>
        <w:tab/>
        <w:t>ремонта,</w:t>
      </w:r>
      <w:r w:rsidRPr="00B317BA">
        <w:rPr>
          <w:rFonts w:ascii="Times New Roman" w:hAnsi="Times New Roman" w:cs="Times New Roman"/>
          <w:sz w:val="24"/>
          <w:szCs w:val="24"/>
        </w:rPr>
        <w:tab/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>существующего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муниципального жилищного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фонда;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  <w:tab w:val="left" w:pos="2769"/>
          <w:tab w:val="left" w:pos="4463"/>
          <w:tab w:val="left" w:pos="5741"/>
          <w:tab w:val="left" w:pos="7584"/>
          <w:tab w:val="left" w:pos="8049"/>
          <w:tab w:val="left" w:pos="9498"/>
        </w:tabs>
        <w:spacing w:before="115" w:line="276" w:lineRule="auto"/>
        <w:ind w:right="37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обеспечение</w:t>
      </w:r>
      <w:r w:rsidRPr="00B317BA">
        <w:rPr>
          <w:rFonts w:ascii="Times New Roman" w:hAnsi="Times New Roman" w:cs="Times New Roman"/>
          <w:sz w:val="24"/>
          <w:szCs w:val="24"/>
        </w:rPr>
        <w:tab/>
        <w:t>малоимущих</w:t>
      </w:r>
      <w:r w:rsidRPr="00B317BA">
        <w:rPr>
          <w:rFonts w:ascii="Times New Roman" w:hAnsi="Times New Roman" w:cs="Times New Roman"/>
          <w:sz w:val="24"/>
          <w:szCs w:val="24"/>
        </w:rPr>
        <w:tab/>
        <w:t>граждан,</w:t>
      </w:r>
      <w:r w:rsidRPr="00B317BA">
        <w:rPr>
          <w:rFonts w:ascii="Times New Roman" w:hAnsi="Times New Roman" w:cs="Times New Roman"/>
          <w:sz w:val="24"/>
          <w:szCs w:val="24"/>
        </w:rPr>
        <w:tab/>
        <w:t>проживающих</w:t>
      </w:r>
      <w:r w:rsidRPr="00B317BA">
        <w:rPr>
          <w:rFonts w:ascii="Times New Roman" w:hAnsi="Times New Roman" w:cs="Times New Roman"/>
          <w:sz w:val="24"/>
          <w:szCs w:val="24"/>
        </w:rPr>
        <w:tab/>
        <w:t>в</w:t>
      </w:r>
      <w:r w:rsidRPr="00B317BA">
        <w:rPr>
          <w:rFonts w:ascii="Times New Roman" w:hAnsi="Times New Roman" w:cs="Times New Roman"/>
          <w:sz w:val="24"/>
          <w:szCs w:val="24"/>
        </w:rPr>
        <w:tab/>
        <w:t>городском</w:t>
      </w:r>
      <w:r w:rsidRPr="00B317BA">
        <w:rPr>
          <w:rFonts w:ascii="Times New Roman" w:hAnsi="Times New Roman" w:cs="Times New Roman"/>
          <w:sz w:val="24"/>
          <w:szCs w:val="24"/>
        </w:rPr>
        <w:tab/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>округе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нуждающихся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 улучшении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условий, жилыми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помещениями;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21"/>
        <w:ind w:left="1090" w:hanging="13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разработка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документации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планировке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территории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границе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3" w:line="278" w:lineRule="auto"/>
        <w:ind w:right="371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проведение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мероприятий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ликвидации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ветхого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аварийного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муниципального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жилищного фонда;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14"/>
        <w:ind w:left="1090" w:hanging="13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B317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придомовых</w:t>
      </w:r>
      <w:r w:rsidRPr="00B317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3"/>
        <w:ind w:left="1090" w:hanging="130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создание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жилищного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строительства.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276"/>
        </w:tabs>
        <w:spacing w:before="166" w:line="276" w:lineRule="auto"/>
        <w:ind w:right="3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предоставления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общедоступного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бесплатного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начального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общего,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основного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общего,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среднего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(полного)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образования.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предоставления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детям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общедоступного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бесплатного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дошкольного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отдыха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детей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каникулярное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время.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Проведение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комплексного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капитального ремонта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зданий существующих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учреждений.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322"/>
        </w:tabs>
        <w:spacing w:before="121" w:line="276" w:lineRule="auto"/>
        <w:ind w:right="37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Создание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досуга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обеспечения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жителей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услугами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культуры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 библиотечного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317"/>
        </w:tabs>
        <w:spacing w:before="118" w:line="276" w:lineRule="auto"/>
        <w:ind w:right="36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оказания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первичной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медико-санитарной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помощи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амбулаторно-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поликлинических,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стационарно-поликлинических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больничных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учреждениях,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скорой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медицинской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помощи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(за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исключением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санитарно-авиационной),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медицинской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помощи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женщинам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период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беременности,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вовремя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после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родов.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Проведение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комплексного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капитального ремонта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существующего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фонда.</w:t>
      </w:r>
    </w:p>
    <w:p w:rsidR="00604F42" w:rsidRPr="00B317BA" w:rsidRDefault="00AE195D">
      <w:pPr>
        <w:pStyle w:val="a3"/>
        <w:spacing w:before="121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-проведение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комплексного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капитального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</w:rPr>
        <w:t>ремонта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существующего</w:t>
      </w:r>
      <w:r w:rsidRPr="00B317BA">
        <w:rPr>
          <w:rFonts w:ascii="Times New Roman" w:hAnsi="Times New Roman" w:cs="Times New Roman"/>
          <w:spacing w:val="-4"/>
        </w:rPr>
        <w:t xml:space="preserve"> </w:t>
      </w:r>
      <w:r w:rsidRPr="00B317BA">
        <w:rPr>
          <w:rFonts w:ascii="Times New Roman" w:hAnsi="Times New Roman" w:cs="Times New Roman"/>
        </w:rPr>
        <w:t>фонда.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199"/>
        </w:tabs>
        <w:spacing w:before="165"/>
        <w:ind w:left="1198" w:hanging="23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Участие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осуществлении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деятельности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опеке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попечительству.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216"/>
        </w:tabs>
        <w:spacing w:before="163" w:line="276" w:lineRule="auto"/>
        <w:ind w:right="375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Обеспечение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 для развития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 территории поселения физической культуры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массового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спорта.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238"/>
        </w:tabs>
        <w:spacing w:before="121" w:line="276" w:lineRule="auto"/>
        <w:ind w:right="366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Создание</w:t>
      </w:r>
      <w:r w:rsidRPr="00B317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условий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массового</w:t>
      </w:r>
      <w:r w:rsidRPr="00B317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отдыха</w:t>
      </w:r>
      <w:r w:rsidRPr="00B31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жителей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городского</w:t>
      </w:r>
      <w:r w:rsidRPr="00B317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округа</w:t>
      </w:r>
      <w:r w:rsidRPr="00B317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обустройства мест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массового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отдыха населения.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199"/>
        </w:tabs>
        <w:spacing w:before="120"/>
        <w:ind w:left="1198" w:hanging="23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сбора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вывоза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твердых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коммунальных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отходов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мусора.</w:t>
      </w:r>
    </w:p>
    <w:p w:rsidR="00604F42" w:rsidRPr="00B317BA" w:rsidRDefault="00AE195D">
      <w:pPr>
        <w:pStyle w:val="a4"/>
        <w:numPr>
          <w:ilvl w:val="0"/>
          <w:numId w:val="8"/>
        </w:numPr>
        <w:tabs>
          <w:tab w:val="left" w:pos="1199"/>
        </w:tabs>
        <w:spacing w:before="163"/>
        <w:ind w:left="1198" w:hanging="23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Организация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ритуальных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услуг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содержание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захоронения</w:t>
      </w:r>
    </w:p>
    <w:p w:rsidR="00604F42" w:rsidRPr="00B317BA" w:rsidRDefault="00AE195D">
      <w:pPr>
        <w:pStyle w:val="a3"/>
        <w:spacing w:before="164"/>
        <w:ind w:left="961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Генеральным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планом</w:t>
      </w:r>
      <w:r w:rsidRPr="00B317BA">
        <w:rPr>
          <w:rFonts w:ascii="Times New Roman" w:hAnsi="Times New Roman" w:cs="Times New Roman"/>
          <w:spacing w:val="-3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-6"/>
        </w:rPr>
        <w:t xml:space="preserve"> </w:t>
      </w:r>
      <w:r w:rsidRPr="00B317BA">
        <w:rPr>
          <w:rFonts w:ascii="Times New Roman" w:hAnsi="Times New Roman" w:cs="Times New Roman"/>
        </w:rPr>
        <w:t>деревне</w:t>
      </w:r>
      <w:r w:rsidRPr="00B317B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317BA">
        <w:rPr>
          <w:rFonts w:ascii="Times New Roman" w:hAnsi="Times New Roman" w:cs="Times New Roman"/>
        </w:rPr>
        <w:t>Мартемьяново</w:t>
      </w:r>
      <w:proofErr w:type="spellEnd"/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предусматривается: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091"/>
        </w:tabs>
        <w:spacing w:before="165"/>
        <w:ind w:left="1090" w:hanging="13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учреждения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мощностью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380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(1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очередь);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54"/>
        </w:tabs>
        <w:spacing w:before="163" w:line="278" w:lineRule="auto"/>
        <w:ind w:right="371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строительство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дошкольного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учреждения</w:t>
      </w:r>
      <w:r w:rsidRPr="00B317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мощностью</w:t>
      </w:r>
      <w:r w:rsidRPr="00B31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380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(1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очередь);</w:t>
      </w:r>
    </w:p>
    <w:p w:rsidR="00604F42" w:rsidRPr="00B317BA" w:rsidRDefault="00AE195D">
      <w:pPr>
        <w:pStyle w:val="a4"/>
        <w:numPr>
          <w:ilvl w:val="0"/>
          <w:numId w:val="1"/>
        </w:numPr>
        <w:tabs>
          <w:tab w:val="left" w:pos="1146"/>
        </w:tabs>
        <w:spacing w:before="115" w:line="276" w:lineRule="auto"/>
        <w:ind w:right="367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размещение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плоскостных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спортивных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площадок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площадью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2,8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кв.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(1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очередь).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0"/>
          <w:numId w:val="7"/>
        </w:numPr>
        <w:tabs>
          <w:tab w:val="left" w:pos="1197"/>
        </w:tabs>
        <w:spacing w:before="32" w:line="276" w:lineRule="auto"/>
        <w:ind w:right="484" w:firstLine="554"/>
        <w:jc w:val="left"/>
        <w:rPr>
          <w:rFonts w:ascii="Times New Roman" w:hAnsi="Times New Roman" w:cs="Times New Roman"/>
          <w:sz w:val="24"/>
          <w:szCs w:val="24"/>
        </w:rPr>
      </w:pPr>
      <w:bookmarkStart w:id="22" w:name="_bookmark21"/>
      <w:bookmarkEnd w:id="22"/>
      <w:r w:rsidRPr="00B317BA">
        <w:rPr>
          <w:rFonts w:ascii="Times New Roman" w:hAnsi="Times New Roman" w:cs="Times New Roman"/>
          <w:sz w:val="24"/>
          <w:szCs w:val="24"/>
        </w:rPr>
        <w:t>ХАРАКТЕРИСТИКИ ЗОН С ОСОБЫМИ УСЛОВИЯМИ 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ТЕРРИТОРИЙ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СЛУЧАЕ,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ЕСЛИ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УСТАНОВЛЕНИЕ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ТАКИХ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ТРЕБУЕТСЯ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СВЯЗИ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</w:p>
    <w:p w:rsidR="00604F42" w:rsidRPr="00B317BA" w:rsidRDefault="00AE195D">
      <w:pPr>
        <w:spacing w:before="2"/>
        <w:ind w:left="2541"/>
        <w:rPr>
          <w:rFonts w:ascii="Times New Roman" w:hAnsi="Times New Roman" w:cs="Times New Roman"/>
          <w:b/>
          <w:sz w:val="24"/>
          <w:szCs w:val="24"/>
        </w:rPr>
      </w:pPr>
      <w:r w:rsidRPr="00B317BA">
        <w:rPr>
          <w:rFonts w:ascii="Times New Roman" w:hAnsi="Times New Roman" w:cs="Times New Roman"/>
          <w:b/>
          <w:sz w:val="24"/>
          <w:szCs w:val="24"/>
        </w:rPr>
        <w:t>РАЗМЕЩЕНИЕМ</w:t>
      </w:r>
      <w:r w:rsidRPr="00B317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ПЛАНИРУЕМЫХ</w:t>
      </w:r>
      <w:r w:rsidRPr="00B317B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b/>
          <w:sz w:val="24"/>
          <w:szCs w:val="24"/>
        </w:rPr>
        <w:t>ОБЪЕКТОВ</w:t>
      </w:r>
    </w:p>
    <w:p w:rsidR="00604F42" w:rsidRPr="00B317BA" w:rsidRDefault="00AE195D">
      <w:pPr>
        <w:pStyle w:val="a3"/>
        <w:spacing w:before="171" w:line="276" w:lineRule="auto"/>
        <w:ind w:right="37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случаях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планируемого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размещения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объектов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капитального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строительства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местного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значения, оказывающих влияние на окружающую среду и нормируемые объекты, требуется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установление следующих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с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особыми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условиями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использования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территорий:</w:t>
      </w:r>
    </w:p>
    <w:p w:rsidR="00604F42" w:rsidRPr="00B317BA" w:rsidRDefault="00AE195D">
      <w:pPr>
        <w:pStyle w:val="a3"/>
        <w:spacing w:before="120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u w:val="single"/>
        </w:rPr>
        <w:t>Санитарно-защитных</w:t>
      </w:r>
      <w:r w:rsidRPr="00B317BA">
        <w:rPr>
          <w:rFonts w:ascii="Times New Roman" w:hAnsi="Times New Roman" w:cs="Times New Roman"/>
          <w:spacing w:val="-5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зон</w:t>
      </w:r>
      <w:r w:rsidRPr="00B317BA">
        <w:rPr>
          <w:rFonts w:ascii="Times New Roman" w:hAnsi="Times New Roman" w:cs="Times New Roman"/>
          <w:spacing w:val="-5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предприятий,</w:t>
      </w:r>
      <w:r w:rsidRPr="00B317BA">
        <w:rPr>
          <w:rFonts w:ascii="Times New Roman" w:hAnsi="Times New Roman" w:cs="Times New Roman"/>
          <w:spacing w:val="-5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сооружений</w:t>
      </w:r>
      <w:r w:rsidRPr="00B317BA">
        <w:rPr>
          <w:rFonts w:ascii="Times New Roman" w:hAnsi="Times New Roman" w:cs="Times New Roman"/>
          <w:spacing w:val="-4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и</w:t>
      </w:r>
      <w:r w:rsidRPr="00B317BA">
        <w:rPr>
          <w:rFonts w:ascii="Times New Roman" w:hAnsi="Times New Roman" w:cs="Times New Roman"/>
          <w:spacing w:val="-3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иных</w:t>
      </w:r>
      <w:r w:rsidRPr="00B317BA">
        <w:rPr>
          <w:rFonts w:ascii="Times New Roman" w:hAnsi="Times New Roman" w:cs="Times New Roman"/>
          <w:spacing w:val="-4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объектов:</w:t>
      </w:r>
    </w:p>
    <w:p w:rsidR="00604F42" w:rsidRPr="00B317BA" w:rsidRDefault="00AE195D">
      <w:pPr>
        <w:pStyle w:val="a4"/>
        <w:numPr>
          <w:ilvl w:val="0"/>
          <w:numId w:val="6"/>
        </w:numPr>
        <w:tabs>
          <w:tab w:val="left" w:pos="1388"/>
          <w:tab w:val="left" w:pos="1389"/>
        </w:tabs>
        <w:spacing w:before="163" w:line="278" w:lineRule="auto"/>
        <w:ind w:right="367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отдельно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стоящих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гипермаркетов,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супермаркетов,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торговых</w:t>
      </w:r>
      <w:r w:rsidRPr="00B317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комплексов</w:t>
      </w:r>
      <w:r w:rsidRPr="00B317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центров,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предприятий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общественного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питания,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комплексов</w:t>
      </w:r>
      <w:r w:rsidRPr="00B317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м;</w:t>
      </w:r>
    </w:p>
    <w:p w:rsidR="00604F42" w:rsidRPr="00B317BA" w:rsidRDefault="00AE195D">
      <w:pPr>
        <w:pStyle w:val="a4"/>
        <w:numPr>
          <w:ilvl w:val="0"/>
          <w:numId w:val="6"/>
        </w:numPr>
        <w:tabs>
          <w:tab w:val="left" w:pos="1388"/>
          <w:tab w:val="left" w:pos="1389"/>
        </w:tabs>
        <w:spacing w:line="288" w:lineRule="exact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автозаправочных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автогазозаправочных</w:t>
      </w:r>
      <w:proofErr w:type="spellEnd"/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станций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50-100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м;</w:t>
      </w:r>
    </w:p>
    <w:p w:rsidR="00604F42" w:rsidRPr="00B317BA" w:rsidRDefault="00AE195D">
      <w:pPr>
        <w:pStyle w:val="a4"/>
        <w:numPr>
          <w:ilvl w:val="0"/>
          <w:numId w:val="6"/>
        </w:numPr>
        <w:tabs>
          <w:tab w:val="left" w:pos="1388"/>
          <w:tab w:val="left" w:pos="1389"/>
        </w:tabs>
        <w:spacing w:before="4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станций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технического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обслуживания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автомобилей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50-100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м;</w:t>
      </w:r>
    </w:p>
    <w:p w:rsidR="00604F42" w:rsidRPr="00B317BA" w:rsidRDefault="00AE195D">
      <w:pPr>
        <w:pStyle w:val="a4"/>
        <w:numPr>
          <w:ilvl w:val="0"/>
          <w:numId w:val="6"/>
        </w:numPr>
        <w:tabs>
          <w:tab w:val="left" w:pos="1388"/>
          <w:tab w:val="left" w:pos="1389"/>
        </w:tabs>
        <w:spacing w:before="46" w:line="276" w:lineRule="auto"/>
        <w:ind w:right="369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котельных</w:t>
      </w:r>
      <w:r w:rsidRPr="00B317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основании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результатов</w:t>
      </w:r>
      <w:r w:rsidRPr="00B317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расчетов</w:t>
      </w:r>
      <w:r w:rsidRPr="00B317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рассеивания</w:t>
      </w:r>
      <w:r w:rsidRPr="00B317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загрязнений</w:t>
      </w:r>
      <w:r w:rsidRPr="00B317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атмосферном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воздухе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 уровней физического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воздействия;</w:t>
      </w:r>
    </w:p>
    <w:p w:rsidR="00604F42" w:rsidRPr="00B317BA" w:rsidRDefault="00AE195D">
      <w:pPr>
        <w:pStyle w:val="a4"/>
        <w:numPr>
          <w:ilvl w:val="0"/>
          <w:numId w:val="6"/>
        </w:numPr>
        <w:tabs>
          <w:tab w:val="left" w:pos="1388"/>
          <w:tab w:val="left" w:pos="1389"/>
          <w:tab w:val="left" w:pos="1968"/>
          <w:tab w:val="left" w:pos="3282"/>
          <w:tab w:val="left" w:pos="4900"/>
          <w:tab w:val="left" w:pos="6018"/>
          <w:tab w:val="left" w:pos="7926"/>
          <w:tab w:val="left" w:pos="9087"/>
        </w:tabs>
        <w:spacing w:line="278" w:lineRule="auto"/>
        <w:ind w:right="37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z w:val="24"/>
          <w:szCs w:val="24"/>
        </w:rPr>
        <w:tab/>
        <w:t>очистных</w:t>
      </w:r>
      <w:r w:rsidRPr="00B317BA">
        <w:rPr>
          <w:rFonts w:ascii="Times New Roman" w:hAnsi="Times New Roman" w:cs="Times New Roman"/>
          <w:sz w:val="24"/>
          <w:szCs w:val="24"/>
        </w:rPr>
        <w:tab/>
        <w:t>сооружений</w:t>
      </w:r>
      <w:r w:rsidRPr="00B317BA">
        <w:rPr>
          <w:rFonts w:ascii="Times New Roman" w:hAnsi="Times New Roman" w:cs="Times New Roman"/>
          <w:sz w:val="24"/>
          <w:szCs w:val="24"/>
        </w:rPr>
        <w:tab/>
        <w:t>полной</w:t>
      </w:r>
      <w:r w:rsidRPr="00B317BA">
        <w:rPr>
          <w:rFonts w:ascii="Times New Roman" w:hAnsi="Times New Roman" w:cs="Times New Roman"/>
          <w:sz w:val="24"/>
          <w:szCs w:val="24"/>
        </w:rPr>
        <w:tab/>
        <w:t>биологической</w:t>
      </w:r>
      <w:r w:rsidRPr="00B317BA">
        <w:rPr>
          <w:rFonts w:ascii="Times New Roman" w:hAnsi="Times New Roman" w:cs="Times New Roman"/>
          <w:sz w:val="24"/>
          <w:szCs w:val="24"/>
        </w:rPr>
        <w:tab/>
        <w:t>очистки</w:t>
      </w:r>
      <w:r w:rsidRPr="00B317BA">
        <w:rPr>
          <w:rFonts w:ascii="Times New Roman" w:hAnsi="Times New Roman" w:cs="Times New Roman"/>
          <w:sz w:val="24"/>
          <w:szCs w:val="24"/>
        </w:rPr>
        <w:tab/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>проектной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производительностью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5,0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тыс.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куб.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м/сутки</w:t>
      </w:r>
      <w:r w:rsidRPr="00B31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150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м;</w:t>
      </w:r>
    </w:p>
    <w:p w:rsidR="00604F42" w:rsidRPr="00B317BA" w:rsidRDefault="00AE195D">
      <w:pPr>
        <w:pStyle w:val="a4"/>
        <w:numPr>
          <w:ilvl w:val="0"/>
          <w:numId w:val="6"/>
        </w:numPr>
        <w:tabs>
          <w:tab w:val="left" w:pos="1388"/>
          <w:tab w:val="left" w:pos="1389"/>
        </w:tabs>
        <w:spacing w:line="288" w:lineRule="exact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очистных</w:t>
      </w:r>
      <w:r w:rsidRPr="00B317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сооружений</w:t>
      </w:r>
      <w:r w:rsidRPr="00B317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поверхностного</w:t>
      </w:r>
      <w:r w:rsidRPr="00B317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стока</w:t>
      </w:r>
      <w:r w:rsidRPr="00B317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сооружений</w:t>
      </w:r>
      <w:r w:rsidRPr="00B317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закрытого</w:t>
      </w:r>
    </w:p>
    <w:p w:rsidR="00604F42" w:rsidRPr="00B317BA" w:rsidRDefault="00604F42">
      <w:pPr>
        <w:spacing w:line="288" w:lineRule="exact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44"/>
        <w:ind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spacing w:val="-1"/>
        </w:rPr>
        <w:t>типа;</w:t>
      </w:r>
    </w:p>
    <w:p w:rsidR="00604F42" w:rsidRPr="00B317BA" w:rsidRDefault="00AE195D">
      <w:pPr>
        <w:pStyle w:val="a3"/>
        <w:spacing w:before="1"/>
        <w:ind w:left="0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br w:type="column"/>
      </w:r>
    </w:p>
    <w:p w:rsidR="00604F42" w:rsidRPr="00B317BA" w:rsidRDefault="00AE195D">
      <w:pPr>
        <w:pStyle w:val="a4"/>
        <w:numPr>
          <w:ilvl w:val="0"/>
          <w:numId w:val="5"/>
        </w:numPr>
        <w:tabs>
          <w:tab w:val="left" w:pos="568"/>
          <w:tab w:val="left" w:pos="569"/>
        </w:tabs>
        <w:ind w:left="56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канализационных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насосных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станций 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20м;</w:t>
      </w:r>
    </w:p>
    <w:p w:rsidR="00604F42" w:rsidRPr="00B317BA" w:rsidRDefault="00AE195D">
      <w:pPr>
        <w:pStyle w:val="a4"/>
        <w:numPr>
          <w:ilvl w:val="0"/>
          <w:numId w:val="5"/>
        </w:numPr>
        <w:tabs>
          <w:tab w:val="left" w:pos="568"/>
          <w:tab w:val="left" w:pos="569"/>
        </w:tabs>
        <w:spacing w:before="43" w:line="278" w:lineRule="auto"/>
        <w:ind w:right="4817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 локальных очистных сооружений – 20м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Санитарных</w:t>
      </w:r>
      <w:r w:rsidRPr="00B317BA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разрывов:</w:t>
      </w:r>
    </w:p>
    <w:p w:rsidR="00604F42" w:rsidRPr="00B317BA" w:rsidRDefault="00AE195D">
      <w:pPr>
        <w:pStyle w:val="a4"/>
        <w:numPr>
          <w:ilvl w:val="0"/>
          <w:numId w:val="5"/>
        </w:numPr>
        <w:tabs>
          <w:tab w:val="left" w:pos="568"/>
          <w:tab w:val="left" w:pos="569"/>
        </w:tabs>
        <w:spacing w:before="115"/>
        <w:ind w:left="56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открытых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автостоянок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паркингов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10-50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м;</w:t>
      </w:r>
    </w:p>
    <w:p w:rsidR="00604F42" w:rsidRPr="00B317BA" w:rsidRDefault="00AE195D">
      <w:pPr>
        <w:pStyle w:val="a4"/>
        <w:numPr>
          <w:ilvl w:val="0"/>
          <w:numId w:val="5"/>
        </w:numPr>
        <w:tabs>
          <w:tab w:val="left" w:pos="568"/>
          <w:tab w:val="left" w:pos="569"/>
        </w:tabs>
        <w:spacing w:before="46"/>
        <w:ind w:left="56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наземных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гаражей-стоянок,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паркингов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закрытого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типа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основании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результатов</w:t>
      </w:r>
    </w:p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type w:val="continuous"/>
          <w:pgSz w:w="11910" w:h="16840"/>
          <w:pgMar w:top="480" w:right="480" w:bottom="1460" w:left="880" w:header="720" w:footer="720" w:gutter="0"/>
          <w:cols w:num="2" w:space="720" w:equalWidth="0">
            <w:col w:w="780" w:space="40"/>
            <w:col w:w="9730"/>
          </w:cols>
        </w:sectPr>
      </w:pPr>
    </w:p>
    <w:p w:rsidR="00604F42" w:rsidRPr="00B317BA" w:rsidRDefault="00AE195D">
      <w:pPr>
        <w:pStyle w:val="a3"/>
        <w:spacing w:before="43" w:line="276" w:lineRule="auto"/>
        <w:ind w:right="374"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расчетов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рассеивания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загрязнений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атмосферном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воздухе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уровней</w:t>
      </w:r>
      <w:r w:rsidRPr="00B317BA">
        <w:rPr>
          <w:rFonts w:ascii="Times New Roman" w:hAnsi="Times New Roman" w:cs="Times New Roman"/>
          <w:spacing w:val="55"/>
        </w:rPr>
        <w:t xml:space="preserve"> </w:t>
      </w:r>
      <w:r w:rsidRPr="00B317BA">
        <w:rPr>
          <w:rFonts w:ascii="Times New Roman" w:hAnsi="Times New Roman" w:cs="Times New Roman"/>
        </w:rPr>
        <w:t>физического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воздействия;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улиц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автомобильных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дорог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местного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значения,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также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вдоль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стандартных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маршрутов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полета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взлета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посадки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воздушных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судов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основании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расчетов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рассеивания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загрязнения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атмосферного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воздуха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физических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факторов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(шума,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вибрации,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др.)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последующим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проведением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натурных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исследований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измерений;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1" w:line="276" w:lineRule="auto"/>
        <w:ind w:left="961" w:right="4055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 центральных тепловых пунктов – 25 метров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Охранных</w:t>
      </w:r>
      <w:r w:rsidRPr="00B317BA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зон</w:t>
      </w:r>
      <w:r w:rsidRPr="00B317BA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газопроводов</w:t>
      </w:r>
      <w:r w:rsidRPr="00B317BA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317B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систем</w:t>
      </w:r>
      <w:r w:rsidRPr="00B317B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газоснабжения: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118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распределительных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46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газорегуляторных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пунктов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</w:p>
    <w:p w:rsidR="00604F42" w:rsidRPr="00B317BA" w:rsidRDefault="00AE195D">
      <w:pPr>
        <w:pStyle w:val="a3"/>
        <w:spacing w:before="43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u w:val="single"/>
        </w:rPr>
        <w:t>Охранных</w:t>
      </w:r>
      <w:r w:rsidRPr="00B317BA">
        <w:rPr>
          <w:rFonts w:ascii="Times New Roman" w:hAnsi="Times New Roman" w:cs="Times New Roman"/>
          <w:spacing w:val="-6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зон</w:t>
      </w:r>
      <w:r w:rsidRPr="00B317BA">
        <w:rPr>
          <w:rFonts w:ascii="Times New Roman" w:hAnsi="Times New Roman" w:cs="Times New Roman"/>
          <w:spacing w:val="-6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объектов</w:t>
      </w:r>
      <w:r w:rsidRPr="00B317BA">
        <w:rPr>
          <w:rFonts w:ascii="Times New Roman" w:hAnsi="Times New Roman" w:cs="Times New Roman"/>
          <w:spacing w:val="-4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электросетевого</w:t>
      </w:r>
      <w:r w:rsidRPr="00B317BA">
        <w:rPr>
          <w:rFonts w:ascii="Times New Roman" w:hAnsi="Times New Roman" w:cs="Times New Roman"/>
          <w:spacing w:val="-7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хозяйства: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163" w:line="278" w:lineRule="auto"/>
        <w:ind w:right="37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трансформаторных</w:t>
      </w:r>
      <w:r w:rsidRPr="00B317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подстанций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10/0,4</w:t>
      </w:r>
      <w:r w:rsidRPr="00B317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всех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сторон</w:t>
      </w:r>
      <w:r w:rsidRPr="00B317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ограждения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подстанции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периметру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line="278" w:lineRule="auto"/>
        <w:ind w:right="372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воздушных</w:t>
      </w:r>
      <w:r w:rsidRPr="00B317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линий</w:t>
      </w:r>
      <w:r w:rsidRPr="00B317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электропередачи</w:t>
      </w:r>
      <w:r w:rsidRPr="00B317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проекций</w:t>
      </w:r>
      <w:r w:rsidRPr="00B317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крайних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проводов</w:t>
      </w:r>
      <w:r w:rsidRPr="00B317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землю</w:t>
      </w:r>
      <w:r w:rsidRPr="00B317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зависимости 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напряжения:</w:t>
      </w:r>
    </w:p>
    <w:p w:rsidR="00604F42" w:rsidRPr="00B317BA" w:rsidRDefault="00AE195D">
      <w:pPr>
        <w:pStyle w:val="a4"/>
        <w:numPr>
          <w:ilvl w:val="0"/>
          <w:numId w:val="4"/>
        </w:numPr>
        <w:tabs>
          <w:tab w:val="left" w:pos="1091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ВЛ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 10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метров;</w:t>
      </w:r>
    </w:p>
    <w:p w:rsidR="00604F42" w:rsidRPr="00B317BA" w:rsidRDefault="00AE195D">
      <w:pPr>
        <w:pStyle w:val="a4"/>
        <w:numPr>
          <w:ilvl w:val="0"/>
          <w:numId w:val="4"/>
        </w:numPr>
        <w:tabs>
          <w:tab w:val="left" w:pos="1091"/>
        </w:tabs>
        <w:spacing w:before="3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ВЛ110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20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метов</w:t>
      </w:r>
      <w:proofErr w:type="spellEnd"/>
    </w:p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type w:val="continuous"/>
          <w:pgSz w:w="11910" w:h="16840"/>
          <w:pgMar w:top="480" w:right="480" w:bottom="1460" w:left="880" w:header="720" w:footer="720" w:gutter="0"/>
          <w:cols w:space="720"/>
        </w:sectPr>
      </w:pP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72" w:line="278" w:lineRule="auto"/>
        <w:ind w:left="961" w:right="1728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 кабельных линий электропередачи – 1 метр от кабеля в обе стороны;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Охранных</w:t>
      </w:r>
      <w:r w:rsidRPr="00B317BA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зон</w:t>
      </w:r>
      <w:r w:rsidRPr="00B317BA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линий связи: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line="276" w:lineRule="auto"/>
        <w:ind w:left="961" w:right="292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 линий связи – 2 метра от провода (кабеля) в обе стороны;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Охранных</w:t>
      </w:r>
      <w:r w:rsidRPr="00B317BA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зон</w:t>
      </w:r>
      <w:r w:rsidRPr="00B317BA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тепловых</w:t>
      </w:r>
      <w:r w:rsidRPr="00B317BA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сетей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3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метра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края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конструкции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тепловых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</w:p>
    <w:p w:rsidR="00604F42" w:rsidRPr="00B317BA" w:rsidRDefault="00AE195D">
      <w:pPr>
        <w:pStyle w:val="a3"/>
        <w:spacing w:before="39"/>
        <w:ind w:left="961" w:firstLine="0"/>
        <w:jc w:val="left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  <w:u w:val="single"/>
        </w:rPr>
        <w:t>Зон</w:t>
      </w:r>
      <w:r w:rsidRPr="00B317BA">
        <w:rPr>
          <w:rFonts w:ascii="Times New Roman" w:hAnsi="Times New Roman" w:cs="Times New Roman"/>
          <w:spacing w:val="-4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минимально-допустимых</w:t>
      </w:r>
      <w:r w:rsidRPr="00B317BA">
        <w:rPr>
          <w:rFonts w:ascii="Times New Roman" w:hAnsi="Times New Roman" w:cs="Times New Roman"/>
          <w:spacing w:val="-6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расстояний</w:t>
      </w:r>
      <w:r w:rsidRPr="00B317BA">
        <w:rPr>
          <w:rFonts w:ascii="Times New Roman" w:hAnsi="Times New Roman" w:cs="Times New Roman"/>
          <w:spacing w:val="-2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от</w:t>
      </w:r>
      <w:r w:rsidRPr="00B317BA">
        <w:rPr>
          <w:rFonts w:ascii="Times New Roman" w:hAnsi="Times New Roman" w:cs="Times New Roman"/>
          <w:spacing w:val="-2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инженерных</w:t>
      </w:r>
      <w:r w:rsidRPr="00B317BA">
        <w:rPr>
          <w:rFonts w:ascii="Times New Roman" w:hAnsi="Times New Roman" w:cs="Times New Roman"/>
          <w:spacing w:val="-4"/>
          <w:u w:val="single"/>
        </w:rPr>
        <w:t xml:space="preserve"> </w:t>
      </w:r>
      <w:r w:rsidRPr="00B317BA">
        <w:rPr>
          <w:rFonts w:ascii="Times New Roman" w:hAnsi="Times New Roman" w:cs="Times New Roman"/>
          <w:u w:val="single"/>
        </w:rPr>
        <w:t>сетей: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45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самотечных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канализационных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горизонтали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свету;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4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напорных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канализационных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  <w:r w:rsidRPr="00B317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горизонтали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свету;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43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 –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горизонтали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свету;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46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тепловых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горизонтали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свету: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3"/>
        <w:ind w:left="1136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5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оболочки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317BA">
        <w:rPr>
          <w:rFonts w:ascii="Times New Roman" w:hAnsi="Times New Roman" w:cs="Times New Roman"/>
          <w:sz w:val="24"/>
          <w:szCs w:val="24"/>
        </w:rPr>
        <w:t>бесканальной</w:t>
      </w:r>
      <w:proofErr w:type="spellEnd"/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прокладки;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5"/>
        <w:ind w:left="1136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2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края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конструкции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канальной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прокладки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8"/>
          <w:tab w:val="left" w:pos="1389"/>
        </w:tabs>
        <w:spacing w:before="44"/>
        <w:ind w:left="1388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газораспределительных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горизонтали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свету: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3"/>
        <w:ind w:left="1136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высокого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I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категории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Р≤1,2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D≤300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мм;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5"/>
        <w:ind w:left="1136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7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высокого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II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категории</w:t>
      </w:r>
      <w:r w:rsidRPr="00B317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Р≤0,6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МПа;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3"/>
        <w:ind w:left="1136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2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газопроводов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низкого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давления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IV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категории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B317BA">
        <w:rPr>
          <w:rFonts w:ascii="Times New Roman" w:hAnsi="Times New Roman" w:cs="Times New Roman"/>
          <w:sz w:val="24"/>
          <w:szCs w:val="24"/>
        </w:rPr>
        <w:t>Р&lt;</w:t>
      </w:r>
      <w:proofErr w:type="gramEnd"/>
      <w:r w:rsidRPr="00B317BA">
        <w:rPr>
          <w:rFonts w:ascii="Times New Roman" w:hAnsi="Times New Roman" w:cs="Times New Roman"/>
          <w:sz w:val="24"/>
          <w:szCs w:val="24"/>
        </w:rPr>
        <w:t>0,005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МПа;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3"/>
        <w:ind w:left="1136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15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газорегуляторного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пункта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0,6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МПа≤Рвх≤1,2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МПа;</w:t>
      </w:r>
    </w:p>
    <w:p w:rsidR="00604F42" w:rsidRPr="00B317BA" w:rsidRDefault="00AE195D">
      <w:pPr>
        <w:pStyle w:val="a4"/>
        <w:numPr>
          <w:ilvl w:val="0"/>
          <w:numId w:val="3"/>
        </w:numPr>
        <w:tabs>
          <w:tab w:val="left" w:pos="1137"/>
        </w:tabs>
        <w:spacing w:before="46" w:line="276" w:lineRule="auto"/>
        <w:ind w:right="3092" w:firstLine="0"/>
        <w:jc w:val="left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10 метров от газорегуляторного пункта 0,3 МПа≤Рвх≤0,6 МПа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Зон</w:t>
      </w:r>
      <w:r w:rsidRPr="00B317BA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санитарной</w:t>
      </w:r>
      <w:r w:rsidRPr="00B317B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охраны</w:t>
      </w:r>
      <w:r w:rsidRPr="00B317BA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источников</w:t>
      </w:r>
      <w:r w:rsidRPr="00B317B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питьевого</w:t>
      </w:r>
      <w:r w:rsidRPr="00B317BA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  <w:u w:val="single"/>
        </w:rPr>
        <w:t>водоснабжения: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9"/>
        </w:tabs>
        <w:spacing w:line="276" w:lineRule="auto"/>
        <w:ind w:right="367" w:firstLine="70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граница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первого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пояса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зоны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охраны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(ЗСО)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подземного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источника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водоснабжения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расстоянии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менее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30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водозабора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защищённых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подземных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расстоянии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менее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50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-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недостаточно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защищенных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подземных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9"/>
        </w:tabs>
        <w:spacing w:line="292" w:lineRule="exact"/>
        <w:ind w:left="138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водопроводных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насосных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станций 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15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метров;</w:t>
      </w:r>
    </w:p>
    <w:p w:rsidR="00604F42" w:rsidRPr="00B317BA" w:rsidRDefault="00AE195D">
      <w:pPr>
        <w:pStyle w:val="a4"/>
        <w:numPr>
          <w:ilvl w:val="1"/>
          <w:numId w:val="5"/>
        </w:numPr>
        <w:tabs>
          <w:tab w:val="left" w:pos="1389"/>
        </w:tabs>
        <w:spacing w:before="43"/>
        <w:ind w:left="1388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от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водопроводных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сетей –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санитарно-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защитная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полоса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–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10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обе</w:t>
      </w:r>
      <w:r w:rsidRPr="00B317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стороны.</w:t>
      </w:r>
    </w:p>
    <w:p w:rsidR="00604F42" w:rsidRPr="00B317BA" w:rsidRDefault="00AE195D">
      <w:pPr>
        <w:pStyle w:val="a3"/>
        <w:spacing w:before="46" w:line="276" w:lineRule="auto"/>
        <w:ind w:right="374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В границах планируемых производственных и коммунальных зон, зон транспортной 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инженерной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инфраструктур,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необходимо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предусматривать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такие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виды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деятельности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предприятий и иных объектов, размеры санитарно-защитных зон от которых (в зависимости от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характера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производства)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не затрагивают земельные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участки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для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размещения:</w:t>
      </w:r>
    </w:p>
    <w:p w:rsidR="00604F42" w:rsidRPr="00B317BA" w:rsidRDefault="00AE195D">
      <w:pPr>
        <w:pStyle w:val="a4"/>
        <w:numPr>
          <w:ilvl w:val="0"/>
          <w:numId w:val="2"/>
        </w:numPr>
        <w:tabs>
          <w:tab w:val="left" w:pos="1382"/>
        </w:tabs>
        <w:spacing w:before="118" w:line="276" w:lineRule="auto"/>
        <w:ind w:right="3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жилой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застройки,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медицинского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назначения,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спортивных сооружений открытого типа, организаций отдыха детей и их оздоровления, зон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рекреационного</w:t>
      </w:r>
      <w:r w:rsidRPr="00B317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назначения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ведения</w:t>
      </w:r>
      <w:r w:rsidRPr="00B317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дачного хозяйства 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садоводства;</w:t>
      </w:r>
    </w:p>
    <w:p w:rsidR="00604F42" w:rsidRPr="00B317BA" w:rsidRDefault="00AE195D">
      <w:pPr>
        <w:pStyle w:val="a4"/>
        <w:numPr>
          <w:ilvl w:val="0"/>
          <w:numId w:val="2"/>
        </w:numPr>
        <w:tabs>
          <w:tab w:val="left" w:pos="1259"/>
        </w:tabs>
        <w:spacing w:before="123" w:line="276" w:lineRule="auto"/>
        <w:ind w:right="3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A">
        <w:rPr>
          <w:rFonts w:ascii="Times New Roman" w:hAnsi="Times New Roman" w:cs="Times New Roman"/>
          <w:sz w:val="24"/>
          <w:szCs w:val="24"/>
        </w:rPr>
        <w:t>объектов для производства и хранения лекарственных средств, объектов пищевых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отраслей промышленности, оптовых складов продовольственного сырья и пищевой продукции,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комплексов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водопроводных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сооружений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подготовки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хранения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питьевой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воды,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земельных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участков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целях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производства,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хранения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переработки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продукции,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предназначенной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для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дальнейшего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использования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качестве пищевой продукции, если химическое, физическое и (или) биологическое воздействие</w:t>
      </w:r>
      <w:r w:rsidRPr="00B317B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объекта, в отношении которого установлена санитарно-защитная зона, приведет к нарушению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качества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безопасности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таких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средств,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сырья,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воды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продукции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в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соответствии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с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установленными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к</w:t>
      </w:r>
      <w:r w:rsidRPr="00B317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ним</w:t>
      </w:r>
      <w:r w:rsidRPr="00B317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604F42" w:rsidRPr="00B317BA" w:rsidRDefault="00604F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0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a3"/>
        <w:spacing w:before="32" w:line="278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Информация по санитарно-защитным зонам приводится в информационных целях и не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является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предметом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утверждения.</w:t>
      </w:r>
    </w:p>
    <w:p w:rsidR="00604F42" w:rsidRPr="00B317BA" w:rsidRDefault="00AE195D">
      <w:pPr>
        <w:pStyle w:val="a3"/>
        <w:spacing w:before="115" w:line="276" w:lineRule="auto"/>
        <w:ind w:right="364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Порядок установления, изменения и прекращения существования санитарно-защитных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зон, а также особые условия использования земельных участков, расположенных в границах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санитарно-защитных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устанавливаются</w:t>
      </w:r>
      <w:r w:rsidRPr="00B317BA">
        <w:rPr>
          <w:rFonts w:ascii="Times New Roman" w:hAnsi="Times New Roman" w:cs="Times New Roman"/>
          <w:spacing w:val="21"/>
        </w:rPr>
        <w:t xml:space="preserve"> </w:t>
      </w:r>
      <w:r w:rsidRPr="00B317BA">
        <w:rPr>
          <w:rFonts w:ascii="Times New Roman" w:hAnsi="Times New Roman" w:cs="Times New Roman"/>
        </w:rPr>
        <w:t>«Правилами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установления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санитарно-защитных</w:t>
      </w:r>
      <w:r w:rsidRPr="00B317BA">
        <w:rPr>
          <w:rFonts w:ascii="Times New Roman" w:hAnsi="Times New Roman" w:cs="Times New Roman"/>
          <w:spacing w:val="22"/>
        </w:rPr>
        <w:t xml:space="preserve"> </w:t>
      </w:r>
      <w:r w:rsidRPr="00B317BA">
        <w:rPr>
          <w:rFonts w:ascii="Times New Roman" w:hAnsi="Times New Roman" w:cs="Times New Roman"/>
        </w:rPr>
        <w:t>зон</w:t>
      </w:r>
      <w:r w:rsidRPr="00B317BA">
        <w:rPr>
          <w:rFonts w:ascii="Times New Roman" w:hAnsi="Times New Roman" w:cs="Times New Roman"/>
          <w:spacing w:val="-52"/>
        </w:rPr>
        <w:t xml:space="preserve"> </w:t>
      </w:r>
      <w:r w:rsidRPr="00B317BA">
        <w:rPr>
          <w:rFonts w:ascii="Times New Roman" w:hAnsi="Times New Roman" w:cs="Times New Roman"/>
        </w:rPr>
        <w:t>и использования земельных участков, расположенных в границах санитарно-защитных зон»,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утвержденными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постановлением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Правительства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Российской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Федерации</w:t>
      </w:r>
      <w:r w:rsidRPr="00B317BA">
        <w:rPr>
          <w:rFonts w:ascii="Times New Roman" w:hAnsi="Times New Roman" w:cs="Times New Roman"/>
          <w:spacing w:val="15"/>
        </w:rPr>
        <w:t xml:space="preserve"> </w:t>
      </w:r>
      <w:r w:rsidRPr="00B317BA">
        <w:rPr>
          <w:rFonts w:ascii="Times New Roman" w:hAnsi="Times New Roman" w:cs="Times New Roman"/>
        </w:rPr>
        <w:t>от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3</w:t>
      </w:r>
      <w:r w:rsidRPr="00B317BA">
        <w:rPr>
          <w:rFonts w:ascii="Times New Roman" w:hAnsi="Times New Roman" w:cs="Times New Roman"/>
          <w:spacing w:val="17"/>
        </w:rPr>
        <w:t xml:space="preserve"> </w:t>
      </w:r>
      <w:r w:rsidRPr="00B317BA">
        <w:rPr>
          <w:rFonts w:ascii="Times New Roman" w:hAnsi="Times New Roman" w:cs="Times New Roman"/>
        </w:rPr>
        <w:t>марта</w:t>
      </w:r>
      <w:r w:rsidRPr="00B317BA">
        <w:rPr>
          <w:rFonts w:ascii="Times New Roman" w:hAnsi="Times New Roman" w:cs="Times New Roman"/>
          <w:spacing w:val="16"/>
        </w:rPr>
        <w:t xml:space="preserve"> </w:t>
      </w:r>
      <w:r w:rsidRPr="00B317BA">
        <w:rPr>
          <w:rFonts w:ascii="Times New Roman" w:hAnsi="Times New Roman" w:cs="Times New Roman"/>
        </w:rPr>
        <w:t>2018</w:t>
      </w:r>
      <w:r w:rsidRPr="00B317BA">
        <w:rPr>
          <w:rFonts w:ascii="Times New Roman" w:hAnsi="Times New Roman" w:cs="Times New Roman"/>
          <w:spacing w:val="7"/>
        </w:rPr>
        <w:t xml:space="preserve"> </w:t>
      </w:r>
      <w:r w:rsidRPr="00B317BA">
        <w:rPr>
          <w:rFonts w:ascii="Times New Roman" w:hAnsi="Times New Roman" w:cs="Times New Roman"/>
        </w:rPr>
        <w:t>г.</w:t>
      </w:r>
    </w:p>
    <w:p w:rsidR="00604F42" w:rsidRPr="00B317BA" w:rsidRDefault="00AE195D">
      <w:pPr>
        <w:pStyle w:val="a3"/>
        <w:ind w:firstLine="0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№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222.</w:t>
      </w:r>
    </w:p>
    <w:p w:rsidR="00604F42" w:rsidRPr="00B317BA" w:rsidRDefault="00AE195D">
      <w:pPr>
        <w:pStyle w:val="a3"/>
        <w:spacing w:before="163" w:line="276" w:lineRule="auto"/>
        <w:ind w:right="375"/>
        <w:rPr>
          <w:rFonts w:ascii="Times New Roman" w:hAnsi="Times New Roman" w:cs="Times New Roman"/>
        </w:rPr>
      </w:pPr>
      <w:r w:rsidRPr="00B317BA">
        <w:rPr>
          <w:rFonts w:ascii="Times New Roman" w:hAnsi="Times New Roman" w:cs="Times New Roman"/>
        </w:rPr>
        <w:t>Санитарно-защитная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зона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ограничения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использования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земельных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участков,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расположенных в ее границах, считаются установленными со дня внесения сведений о такой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зоне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в Единый</w:t>
      </w:r>
      <w:r w:rsidRPr="00B317BA">
        <w:rPr>
          <w:rFonts w:ascii="Times New Roman" w:hAnsi="Times New Roman" w:cs="Times New Roman"/>
          <w:spacing w:val="-2"/>
        </w:rPr>
        <w:t xml:space="preserve"> </w:t>
      </w:r>
      <w:r w:rsidRPr="00B317BA">
        <w:rPr>
          <w:rFonts w:ascii="Times New Roman" w:hAnsi="Times New Roman" w:cs="Times New Roman"/>
        </w:rPr>
        <w:t>государственный</w:t>
      </w:r>
      <w:r w:rsidRPr="00B317BA">
        <w:rPr>
          <w:rFonts w:ascii="Times New Roman" w:hAnsi="Times New Roman" w:cs="Times New Roman"/>
          <w:spacing w:val="-1"/>
        </w:rPr>
        <w:t xml:space="preserve"> </w:t>
      </w:r>
      <w:r w:rsidRPr="00B317BA">
        <w:rPr>
          <w:rFonts w:ascii="Times New Roman" w:hAnsi="Times New Roman" w:cs="Times New Roman"/>
        </w:rPr>
        <w:t>реестр</w:t>
      </w:r>
      <w:r w:rsidRPr="00B317BA">
        <w:rPr>
          <w:rFonts w:ascii="Times New Roman" w:hAnsi="Times New Roman" w:cs="Times New Roman"/>
          <w:spacing w:val="1"/>
        </w:rPr>
        <w:t xml:space="preserve"> </w:t>
      </w:r>
      <w:r w:rsidRPr="00B317BA">
        <w:rPr>
          <w:rFonts w:ascii="Times New Roman" w:hAnsi="Times New Roman" w:cs="Times New Roman"/>
        </w:rPr>
        <w:t>недвижимости.</w:t>
      </w:r>
    </w:p>
    <w:p w:rsidR="00604F42" w:rsidRPr="00B317BA" w:rsidRDefault="00604F4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p w:rsidR="00604F42" w:rsidRPr="00B317BA" w:rsidRDefault="00AE195D">
      <w:pPr>
        <w:pStyle w:val="1"/>
        <w:numPr>
          <w:ilvl w:val="0"/>
          <w:numId w:val="7"/>
        </w:numPr>
        <w:tabs>
          <w:tab w:val="left" w:pos="2789"/>
        </w:tabs>
        <w:spacing w:before="32"/>
        <w:ind w:left="2788" w:hanging="280"/>
        <w:jc w:val="left"/>
        <w:rPr>
          <w:rFonts w:ascii="Times New Roman" w:hAnsi="Times New Roman" w:cs="Times New Roman"/>
          <w:sz w:val="24"/>
          <w:szCs w:val="24"/>
        </w:rPr>
      </w:pPr>
      <w:bookmarkStart w:id="23" w:name="_bookmark22"/>
      <w:bookmarkEnd w:id="23"/>
      <w:r w:rsidRPr="00B317BA">
        <w:rPr>
          <w:rFonts w:ascii="Times New Roman" w:hAnsi="Times New Roman" w:cs="Times New Roman"/>
          <w:sz w:val="24"/>
          <w:szCs w:val="24"/>
        </w:rPr>
        <w:t>ТЕХНИКО-ЭКОНОМИЧЕСКИЕ</w:t>
      </w:r>
      <w:r w:rsidRPr="00B31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17BA">
        <w:rPr>
          <w:rFonts w:ascii="Times New Roman" w:hAnsi="Times New Roman" w:cs="Times New Roman"/>
          <w:sz w:val="24"/>
          <w:szCs w:val="24"/>
        </w:rPr>
        <w:t>ПОКАЗАТЕЛИ</w:t>
      </w:r>
    </w:p>
    <w:p w:rsidR="00604F42" w:rsidRPr="00B317BA" w:rsidRDefault="00604F42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1298"/>
        <w:gridCol w:w="1974"/>
        <w:gridCol w:w="1418"/>
        <w:gridCol w:w="1329"/>
        <w:gridCol w:w="952"/>
      </w:tblGrid>
      <w:tr w:rsidR="00604F42" w:rsidRPr="00B317BA">
        <w:trPr>
          <w:trHeight w:val="268"/>
        </w:trPr>
        <w:tc>
          <w:tcPr>
            <w:tcW w:w="2801" w:type="dxa"/>
            <w:vMerge w:val="restart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36"/>
              <w:ind w:left="8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98" w:type="dxa"/>
            <w:vMerge w:val="restart"/>
          </w:tcPr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56" w:right="47" w:firstLine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974" w:type="dxa"/>
            <w:vMerge w:val="restart"/>
          </w:tcPr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440" w:right="230" w:hanging="1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Существующее</w:t>
            </w:r>
            <w:r w:rsidRPr="00B317BA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</w:p>
        </w:tc>
        <w:tc>
          <w:tcPr>
            <w:tcW w:w="2747" w:type="dxa"/>
            <w:gridSpan w:val="2"/>
          </w:tcPr>
          <w:p w:rsidR="00604F42" w:rsidRPr="00B317BA" w:rsidRDefault="00AE195D">
            <w:pPr>
              <w:pStyle w:val="TableParagraph"/>
              <w:spacing w:line="249" w:lineRule="exact"/>
              <w:ind w:left="6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952" w:type="dxa"/>
            <w:vMerge w:val="restart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36"/>
              <w:ind w:lef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04F42" w:rsidRPr="00B317BA">
        <w:trPr>
          <w:trHeight w:val="805"/>
        </w:trPr>
        <w:tc>
          <w:tcPr>
            <w:tcW w:w="2801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65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04F42" w:rsidRPr="00B317BA" w:rsidRDefault="00AE195D">
            <w:pPr>
              <w:pStyle w:val="TableParagraph"/>
              <w:spacing w:line="270" w:lineRule="atLeast"/>
              <w:ind w:left="312" w:right="2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очередь</w:t>
            </w:r>
            <w:r w:rsidRPr="00B317BA"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ind w:left="156" w:righ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</w:t>
            </w:r>
            <w:r w:rsidRPr="00B317BA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56" w:right="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2040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604F42" w:rsidRPr="00B317BA" w:rsidRDefault="00604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B317BA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31"/>
              <w:ind w:left="125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1"/>
              <w:ind w:left="707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0,264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1"/>
              <w:ind w:right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2,749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1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1"/>
              <w:ind w:left="200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3,013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5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8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right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0,245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200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Жилищный</w:t>
            </w:r>
            <w:r w:rsidRPr="00B317B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фонд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Жилищный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Pr="00B317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7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178,8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right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200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321,4</w:t>
            </w:r>
          </w:p>
        </w:tc>
      </w:tr>
      <w:tr w:rsidR="00604F42" w:rsidRPr="00B317BA">
        <w:trPr>
          <w:trHeight w:val="805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Малоэтажная</w:t>
            </w:r>
          </w:p>
          <w:p w:rsidR="00604F42" w:rsidRPr="00B317BA" w:rsidRDefault="00AE195D">
            <w:pPr>
              <w:pStyle w:val="TableParagraph"/>
              <w:tabs>
                <w:tab w:val="left" w:pos="2101"/>
              </w:tabs>
              <w:spacing w:line="270" w:lineRule="atLeast"/>
              <w:ind w:left="110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многоквартирная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жилая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705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97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2101"/>
              </w:tabs>
              <w:spacing w:line="26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жилая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застройка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31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1"/>
              <w:ind w:left="707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1"/>
              <w:ind w:right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1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1"/>
              <w:ind w:left="200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309,2</w:t>
            </w: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Новое</w:t>
            </w:r>
            <w:r w:rsidRPr="00B317B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</w:t>
            </w:r>
          </w:p>
          <w:p w:rsidR="00604F42" w:rsidRPr="00B317BA" w:rsidRDefault="00AE195D">
            <w:pPr>
              <w:pStyle w:val="TableParagraph"/>
              <w:spacing w:line="270" w:lineRule="atLeast"/>
              <w:ind w:left="110" w:right="5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– в том</w:t>
            </w:r>
            <w:r w:rsidRPr="00B317BA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7" w:righ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178,8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right="4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200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321,4</w:t>
            </w:r>
          </w:p>
        </w:tc>
      </w:tr>
      <w:tr w:rsidR="00604F42" w:rsidRPr="00B317BA">
        <w:trPr>
          <w:trHeight w:val="1074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ind w:left="110" w:right="371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социально-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культурного и</w:t>
            </w:r>
            <w:r w:rsidRPr="00B317B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коммунально-бытового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обслуживания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805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Дошкольные</w:t>
            </w:r>
          </w:p>
          <w:p w:rsidR="00604F42" w:rsidRPr="00B317BA" w:rsidRDefault="00AE195D">
            <w:pPr>
              <w:pStyle w:val="TableParagraph"/>
              <w:spacing w:line="270" w:lineRule="atLeast"/>
              <w:ind w:left="110" w:right="100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right="5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00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04F42" w:rsidRPr="00B317BA">
        <w:trPr>
          <w:trHeight w:val="804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Дошкольные</w:t>
            </w:r>
          </w:p>
          <w:p w:rsidR="00604F42" w:rsidRPr="00B317BA" w:rsidRDefault="00AE195D">
            <w:pPr>
              <w:pStyle w:val="TableParagraph"/>
              <w:spacing w:line="270" w:lineRule="atLeast"/>
              <w:ind w:left="110" w:right="100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42" w:rsidRPr="00B317BA">
        <w:trPr>
          <w:trHeight w:val="535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604F42" w:rsidRPr="00B317BA" w:rsidRDefault="00AE195D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66" w:lineRule="exact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2"/>
              <w:ind w:right="5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2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2"/>
              <w:ind w:left="200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604F42" w:rsidRPr="00B317BA" w:rsidRDefault="00AE195D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33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3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3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3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3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F42" w:rsidRPr="00B317BA">
        <w:trPr>
          <w:trHeight w:val="805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Амбулаторно-</w:t>
            </w:r>
          </w:p>
          <w:p w:rsidR="00604F42" w:rsidRPr="00B317BA" w:rsidRDefault="00AE195D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поликлинические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2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пос./смену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Амбулаторно-</w:t>
            </w:r>
          </w:p>
          <w:p w:rsidR="00604F42" w:rsidRPr="00B317BA" w:rsidRDefault="00AE195D">
            <w:pPr>
              <w:pStyle w:val="TableParagraph"/>
              <w:spacing w:line="270" w:lineRule="atLeast"/>
              <w:ind w:left="110" w:right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поликлинические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571"/>
              </w:tabs>
              <w:spacing w:line="26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Плоскостные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спортивные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31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1"/>
              <w:ind w:right="5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1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1"/>
              <w:ind w:left="200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before="131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Плавательные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65" w:lineRule="exact"/>
              <w:ind w:left="120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зеркала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25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1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Плавательные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торговли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17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31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пос. мест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3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3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31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3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r w:rsidRPr="00B317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(открытые)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65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</w:t>
            </w:r>
          </w:p>
          <w:p w:rsidR="00604F42" w:rsidRPr="00B317BA" w:rsidRDefault="00AE195D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42" w:rsidRPr="00B317BA" w:rsidRDefault="00604F42">
      <w:pPr>
        <w:rPr>
          <w:rFonts w:ascii="Times New Roman" w:hAnsi="Times New Roman" w:cs="Times New Roman"/>
          <w:sz w:val="24"/>
          <w:szCs w:val="24"/>
        </w:rPr>
        <w:sectPr w:rsidR="00604F42" w:rsidRPr="00B317BA">
          <w:pgSz w:w="11910" w:h="16840"/>
          <w:pgMar w:top="940" w:right="480" w:bottom="1240" w:left="880" w:header="0" w:footer="966" w:gutter="0"/>
          <w:cols w:space="720"/>
        </w:sect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1298"/>
        <w:gridCol w:w="1974"/>
        <w:gridCol w:w="1418"/>
        <w:gridCol w:w="1329"/>
        <w:gridCol w:w="952"/>
      </w:tblGrid>
      <w:tr w:rsidR="00604F42" w:rsidRPr="00B317BA">
        <w:trPr>
          <w:trHeight w:val="1344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Протяжённость</w:t>
            </w:r>
          </w:p>
          <w:p w:rsidR="00604F42" w:rsidRPr="00B317BA" w:rsidRDefault="00AE195D">
            <w:pPr>
              <w:pStyle w:val="TableParagraph"/>
              <w:tabs>
                <w:tab w:val="left" w:pos="1432"/>
                <w:tab w:val="left" w:pos="2149"/>
              </w:tabs>
              <w:ind w:left="110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дорог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пользования,</w:t>
            </w:r>
          </w:p>
          <w:p w:rsidR="00604F42" w:rsidRPr="00B317BA" w:rsidRDefault="00AE195D">
            <w:pPr>
              <w:pStyle w:val="TableParagraph"/>
              <w:spacing w:line="27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обеспечивающие</w:t>
            </w:r>
            <w:r w:rsidRPr="00B31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связи, в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7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708" w:right="6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60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ind w:left="200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B317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8" w:right="6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200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825"/>
              </w:tabs>
              <w:ind w:left="110" w:right="95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значения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317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B317B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708" w:right="6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200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м3/</w:t>
            </w:r>
            <w:proofErr w:type="spell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8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308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551"/>
              </w:tabs>
              <w:ind w:left="110" w:right="95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B317BA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r w:rsidRPr="00B317B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очистные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сооружения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стоков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м3/</w:t>
            </w:r>
            <w:proofErr w:type="spell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708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308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892"/>
                <w:tab w:val="left" w:pos="1199"/>
                <w:tab w:val="left" w:pos="2468"/>
              </w:tabs>
              <w:ind w:left="110" w:right="95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поверхностного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стока,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очистные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307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1292,5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1292,5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тепла, всего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8" w:right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522"/>
                <w:tab w:val="left" w:pos="952"/>
                <w:tab w:val="left" w:pos="1628"/>
                <w:tab w:val="left" w:pos="2489"/>
              </w:tabs>
              <w:ind w:left="110" w:right="96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том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числе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200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522"/>
                <w:tab w:val="left" w:pos="952"/>
                <w:tab w:val="left" w:pos="1628"/>
                <w:tab w:val="left" w:pos="2489"/>
              </w:tabs>
              <w:ind w:left="110" w:right="96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том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числе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децентрализованных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708" w:right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5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Pr="00B317B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7B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природном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газе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24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м3/ч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24"/>
              <w:ind w:left="708" w:right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24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2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24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6470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155"/>
                <w:tab w:val="left" w:pos="2585"/>
              </w:tabs>
              <w:spacing w:line="25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потребность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природном газе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24"/>
              <w:ind w:left="125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м3/год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24"/>
              <w:ind w:left="708" w:right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8030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24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6883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2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24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14913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806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214"/>
                <w:tab w:val="left" w:pos="1710"/>
                <w:tab w:val="left" w:pos="1936"/>
                <w:tab w:val="left" w:pos="2582"/>
              </w:tabs>
              <w:ind w:left="110" w:right="9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Расчётный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прирост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шинах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708" w:right="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5955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Связь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5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  <w:r w:rsidRPr="00B31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58" w:lineRule="exact"/>
              <w:ind w:left="121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22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24"/>
              <w:ind w:left="708" w:right="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24"/>
              <w:ind w:left="310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2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24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398"/>
              </w:tabs>
              <w:spacing w:line="258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Охрана</w:t>
            </w: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окружающей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42" w:rsidRPr="00B317BA">
        <w:trPr>
          <w:trHeight w:val="537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tabs>
                <w:tab w:val="left" w:pos="1616"/>
              </w:tabs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источников</w:t>
            </w:r>
          </w:p>
          <w:p w:rsidR="00604F42" w:rsidRPr="00B317BA" w:rsidRDefault="00AE195D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выбросов</w:t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в атмосферу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before="124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before="124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before="124"/>
              <w:ind w:left="308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before="124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before="124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604F42" w:rsidRPr="00B317BA">
        <w:trPr>
          <w:trHeight w:val="803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58" w:lineRule="exact"/>
              <w:ind w:left="11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7B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наименований</w:t>
            </w:r>
          </w:p>
          <w:p w:rsidR="00604F42" w:rsidRPr="00B317BA" w:rsidRDefault="00AE195D">
            <w:pPr>
              <w:pStyle w:val="TableParagraph"/>
              <w:tabs>
                <w:tab w:val="left" w:pos="1378"/>
                <w:tab w:val="left" w:pos="1995"/>
              </w:tabs>
              <w:spacing w:line="270" w:lineRule="atLeast"/>
              <w:ind w:left="110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период</w:t>
            </w:r>
            <w:r w:rsidRPr="00B317B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</w:p>
        </w:tc>
        <w:tc>
          <w:tcPr>
            <w:tcW w:w="129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74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604F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F42" w:rsidRPr="00B317BA" w:rsidRDefault="00AE195D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4F42" w:rsidRPr="00B317BA">
        <w:trPr>
          <w:trHeight w:val="270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51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b/>
                <w:sz w:val="24"/>
                <w:szCs w:val="24"/>
              </w:rPr>
              <w:t>Земли СХ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51" w:lineRule="exact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51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51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51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51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Мелиорированные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708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4F42" w:rsidRPr="00B317BA">
        <w:trPr>
          <w:trHeight w:val="268"/>
        </w:trPr>
        <w:tc>
          <w:tcPr>
            <w:tcW w:w="2801" w:type="dxa"/>
          </w:tcPr>
          <w:p w:rsidR="00604F42" w:rsidRPr="00B317BA" w:rsidRDefault="00AE195D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  <w:r w:rsidRPr="00B31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ценные</w:t>
            </w:r>
          </w:p>
        </w:tc>
        <w:tc>
          <w:tcPr>
            <w:tcW w:w="1298" w:type="dxa"/>
          </w:tcPr>
          <w:p w:rsidR="00604F42" w:rsidRPr="00B317BA" w:rsidRDefault="00AE195D">
            <w:pPr>
              <w:pStyle w:val="TableParagraph"/>
              <w:spacing w:line="248" w:lineRule="exact"/>
              <w:ind w:left="123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974" w:type="dxa"/>
          </w:tcPr>
          <w:p w:rsidR="00604F42" w:rsidRPr="00B317BA" w:rsidRDefault="00AE195D">
            <w:pPr>
              <w:pStyle w:val="TableParagraph"/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4F42" w:rsidRPr="00B317BA" w:rsidRDefault="00AE195D">
            <w:pPr>
              <w:pStyle w:val="TableParagraph"/>
              <w:spacing w:line="24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604F42" w:rsidRPr="00B317BA" w:rsidRDefault="00AE195D">
            <w:pPr>
              <w:pStyle w:val="TableParagraph"/>
              <w:spacing w:line="248" w:lineRule="exact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195D" w:rsidRDefault="00AE195D"/>
    <w:sectPr w:rsidR="00AE195D">
      <w:pgSz w:w="11910" w:h="16840"/>
      <w:pgMar w:top="980" w:right="480" w:bottom="1160" w:left="88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36D" w:rsidRDefault="0062436D">
      <w:r>
        <w:separator/>
      </w:r>
    </w:p>
  </w:endnote>
  <w:endnote w:type="continuationSeparator" w:id="0">
    <w:p w:rsidR="0062436D" w:rsidRDefault="006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B317BA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678EC4" wp14:editId="3DDCB33F">
              <wp:simplePos x="0" y="0"/>
              <wp:positionH relativeFrom="page">
                <wp:posOffset>6828790</wp:posOffset>
              </wp:positionH>
              <wp:positionV relativeFrom="page">
                <wp:posOffset>9888220</wp:posOffset>
              </wp:positionV>
              <wp:extent cx="231775" cy="1778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7BA" w:rsidRDefault="00B317BA">
                          <w:pPr>
                            <w:pStyle w:val="a3"/>
                            <w:spacing w:line="264" w:lineRule="exact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78EC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7.7pt;margin-top:778.6pt;width:18.2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+V3xwIAAK4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" filled="f" stroked="f">
              <v:textbox inset="0,0,0,0">
                <w:txbxContent>
                  <w:p w:rsidR="00B317BA" w:rsidRDefault="00B317BA">
                    <w:pPr>
                      <w:pStyle w:val="a3"/>
                      <w:spacing w:line="264" w:lineRule="exact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F3359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55pt;margin-top:778.6pt;width:18.25pt;height:14pt;z-index:-17281024;mso-position-horizontal-relative:page;mso-position-vertical-relative:page" filled="f" stroked="f">
          <v:textbox style="mso-next-textbox:#_x0000_s2050" inset="0,0,0,0">
            <w:txbxContent>
              <w:p w:rsidR="00B317BA" w:rsidRDefault="00B317BA">
                <w:pPr>
                  <w:pStyle w:val="a3"/>
                  <w:spacing w:line="264" w:lineRule="exact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BA" w:rsidRDefault="00F3359B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78.6pt;width:18.25pt;height:14pt;z-index:-17280512;mso-position-horizontal-relative:page;mso-position-vertical-relative:page" filled="f" stroked="f">
          <v:textbox inset="0,0,0,0">
            <w:txbxContent>
              <w:p w:rsidR="00B317BA" w:rsidRDefault="00B317BA">
                <w:pPr>
                  <w:pStyle w:val="a3"/>
                  <w:spacing w:line="264" w:lineRule="exact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36D" w:rsidRDefault="0062436D">
      <w:r>
        <w:separator/>
      </w:r>
    </w:p>
  </w:footnote>
  <w:footnote w:type="continuationSeparator" w:id="0">
    <w:p w:rsidR="0062436D" w:rsidRDefault="0062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9D1"/>
    <w:multiLevelType w:val="hybridMultilevel"/>
    <w:tmpl w:val="272C08EC"/>
    <w:lvl w:ilvl="0" w:tplc="96469EE4">
      <w:start w:val="1"/>
      <w:numFmt w:val="decimal"/>
      <w:lvlText w:val="%1."/>
      <w:lvlJc w:val="left"/>
      <w:pPr>
        <w:ind w:left="253" w:hanging="375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462344C">
      <w:numFmt w:val="bullet"/>
      <w:lvlText w:val="•"/>
      <w:lvlJc w:val="left"/>
      <w:pPr>
        <w:ind w:left="1288" w:hanging="375"/>
      </w:pPr>
      <w:rPr>
        <w:rFonts w:hint="default"/>
        <w:lang w:val="ru-RU" w:eastAsia="en-US" w:bidi="ar-SA"/>
      </w:rPr>
    </w:lvl>
    <w:lvl w:ilvl="2" w:tplc="8F80B87C">
      <w:numFmt w:val="bullet"/>
      <w:lvlText w:val="•"/>
      <w:lvlJc w:val="left"/>
      <w:pPr>
        <w:ind w:left="2317" w:hanging="375"/>
      </w:pPr>
      <w:rPr>
        <w:rFonts w:hint="default"/>
        <w:lang w:val="ru-RU" w:eastAsia="en-US" w:bidi="ar-SA"/>
      </w:rPr>
    </w:lvl>
    <w:lvl w:ilvl="3" w:tplc="13B2DDF2">
      <w:numFmt w:val="bullet"/>
      <w:lvlText w:val="•"/>
      <w:lvlJc w:val="left"/>
      <w:pPr>
        <w:ind w:left="3345" w:hanging="375"/>
      </w:pPr>
      <w:rPr>
        <w:rFonts w:hint="default"/>
        <w:lang w:val="ru-RU" w:eastAsia="en-US" w:bidi="ar-SA"/>
      </w:rPr>
    </w:lvl>
    <w:lvl w:ilvl="4" w:tplc="2A382CA2">
      <w:numFmt w:val="bullet"/>
      <w:lvlText w:val="•"/>
      <w:lvlJc w:val="left"/>
      <w:pPr>
        <w:ind w:left="4374" w:hanging="375"/>
      </w:pPr>
      <w:rPr>
        <w:rFonts w:hint="default"/>
        <w:lang w:val="ru-RU" w:eastAsia="en-US" w:bidi="ar-SA"/>
      </w:rPr>
    </w:lvl>
    <w:lvl w:ilvl="5" w:tplc="C874C34E">
      <w:numFmt w:val="bullet"/>
      <w:lvlText w:val="•"/>
      <w:lvlJc w:val="left"/>
      <w:pPr>
        <w:ind w:left="5403" w:hanging="375"/>
      </w:pPr>
      <w:rPr>
        <w:rFonts w:hint="default"/>
        <w:lang w:val="ru-RU" w:eastAsia="en-US" w:bidi="ar-SA"/>
      </w:rPr>
    </w:lvl>
    <w:lvl w:ilvl="6" w:tplc="0ED8E2E2">
      <w:numFmt w:val="bullet"/>
      <w:lvlText w:val="•"/>
      <w:lvlJc w:val="left"/>
      <w:pPr>
        <w:ind w:left="6431" w:hanging="375"/>
      </w:pPr>
      <w:rPr>
        <w:rFonts w:hint="default"/>
        <w:lang w:val="ru-RU" w:eastAsia="en-US" w:bidi="ar-SA"/>
      </w:rPr>
    </w:lvl>
    <w:lvl w:ilvl="7" w:tplc="95C0814A">
      <w:numFmt w:val="bullet"/>
      <w:lvlText w:val="•"/>
      <w:lvlJc w:val="left"/>
      <w:pPr>
        <w:ind w:left="7460" w:hanging="375"/>
      </w:pPr>
      <w:rPr>
        <w:rFonts w:hint="default"/>
        <w:lang w:val="ru-RU" w:eastAsia="en-US" w:bidi="ar-SA"/>
      </w:rPr>
    </w:lvl>
    <w:lvl w:ilvl="8" w:tplc="5ADC0F66">
      <w:numFmt w:val="bullet"/>
      <w:lvlText w:val="•"/>
      <w:lvlJc w:val="left"/>
      <w:pPr>
        <w:ind w:left="8489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FB42F33"/>
    <w:multiLevelType w:val="multilevel"/>
    <w:tmpl w:val="ABBE0D26"/>
    <w:lvl w:ilvl="0">
      <w:start w:val="5"/>
      <w:numFmt w:val="decimal"/>
      <w:lvlText w:val="%1"/>
      <w:lvlJc w:val="left"/>
      <w:pPr>
        <w:ind w:left="932" w:hanging="204"/>
        <w:jc w:val="lef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47" w:hanging="4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8" w:hanging="71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2737770"/>
    <w:multiLevelType w:val="multilevel"/>
    <w:tmpl w:val="B68A50A2"/>
    <w:lvl w:ilvl="0">
      <w:start w:val="1"/>
      <w:numFmt w:val="decimal"/>
      <w:lvlText w:val="%1)"/>
      <w:lvlJc w:val="left"/>
      <w:pPr>
        <w:ind w:left="253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61" w:hanging="279"/>
        <w:jc w:val="righ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8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021" w:hanging="279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4000" w:hanging="4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9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9812A0F"/>
    <w:multiLevelType w:val="hybridMultilevel"/>
    <w:tmpl w:val="5248F4CE"/>
    <w:lvl w:ilvl="0" w:tplc="029218F0">
      <w:numFmt w:val="bullet"/>
      <w:lvlText w:val="-"/>
      <w:lvlJc w:val="left"/>
      <w:pPr>
        <w:ind w:left="961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7CADDB6">
      <w:numFmt w:val="bullet"/>
      <w:lvlText w:val="•"/>
      <w:lvlJc w:val="left"/>
      <w:pPr>
        <w:ind w:left="1918" w:hanging="130"/>
      </w:pPr>
      <w:rPr>
        <w:rFonts w:hint="default"/>
        <w:lang w:val="ru-RU" w:eastAsia="en-US" w:bidi="ar-SA"/>
      </w:rPr>
    </w:lvl>
    <w:lvl w:ilvl="2" w:tplc="07D4B55E">
      <w:numFmt w:val="bullet"/>
      <w:lvlText w:val="•"/>
      <w:lvlJc w:val="left"/>
      <w:pPr>
        <w:ind w:left="2877" w:hanging="130"/>
      </w:pPr>
      <w:rPr>
        <w:rFonts w:hint="default"/>
        <w:lang w:val="ru-RU" w:eastAsia="en-US" w:bidi="ar-SA"/>
      </w:rPr>
    </w:lvl>
    <w:lvl w:ilvl="3" w:tplc="8BF007D4">
      <w:numFmt w:val="bullet"/>
      <w:lvlText w:val="•"/>
      <w:lvlJc w:val="left"/>
      <w:pPr>
        <w:ind w:left="3835" w:hanging="130"/>
      </w:pPr>
      <w:rPr>
        <w:rFonts w:hint="default"/>
        <w:lang w:val="ru-RU" w:eastAsia="en-US" w:bidi="ar-SA"/>
      </w:rPr>
    </w:lvl>
    <w:lvl w:ilvl="4" w:tplc="BAF00736">
      <w:numFmt w:val="bullet"/>
      <w:lvlText w:val="•"/>
      <w:lvlJc w:val="left"/>
      <w:pPr>
        <w:ind w:left="4794" w:hanging="130"/>
      </w:pPr>
      <w:rPr>
        <w:rFonts w:hint="default"/>
        <w:lang w:val="ru-RU" w:eastAsia="en-US" w:bidi="ar-SA"/>
      </w:rPr>
    </w:lvl>
    <w:lvl w:ilvl="5" w:tplc="E56AC19C">
      <w:numFmt w:val="bullet"/>
      <w:lvlText w:val="•"/>
      <w:lvlJc w:val="left"/>
      <w:pPr>
        <w:ind w:left="5753" w:hanging="130"/>
      </w:pPr>
      <w:rPr>
        <w:rFonts w:hint="default"/>
        <w:lang w:val="ru-RU" w:eastAsia="en-US" w:bidi="ar-SA"/>
      </w:rPr>
    </w:lvl>
    <w:lvl w:ilvl="6" w:tplc="2A5EE706">
      <w:numFmt w:val="bullet"/>
      <w:lvlText w:val="•"/>
      <w:lvlJc w:val="left"/>
      <w:pPr>
        <w:ind w:left="6711" w:hanging="130"/>
      </w:pPr>
      <w:rPr>
        <w:rFonts w:hint="default"/>
        <w:lang w:val="ru-RU" w:eastAsia="en-US" w:bidi="ar-SA"/>
      </w:rPr>
    </w:lvl>
    <w:lvl w:ilvl="7" w:tplc="54861CAE">
      <w:numFmt w:val="bullet"/>
      <w:lvlText w:val="•"/>
      <w:lvlJc w:val="left"/>
      <w:pPr>
        <w:ind w:left="7670" w:hanging="130"/>
      </w:pPr>
      <w:rPr>
        <w:rFonts w:hint="default"/>
        <w:lang w:val="ru-RU" w:eastAsia="en-US" w:bidi="ar-SA"/>
      </w:rPr>
    </w:lvl>
    <w:lvl w:ilvl="8" w:tplc="AAA27990">
      <w:numFmt w:val="bullet"/>
      <w:lvlText w:val="•"/>
      <w:lvlJc w:val="left"/>
      <w:pPr>
        <w:ind w:left="8629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1AB82E4F"/>
    <w:multiLevelType w:val="hybridMultilevel"/>
    <w:tmpl w:val="7216287A"/>
    <w:lvl w:ilvl="0" w:tplc="1B62DEC6">
      <w:start w:val="1"/>
      <w:numFmt w:val="decimal"/>
      <w:lvlText w:val="%1."/>
      <w:lvlJc w:val="left"/>
      <w:pPr>
        <w:ind w:left="253" w:hanging="269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08C6DB8">
      <w:numFmt w:val="bullet"/>
      <w:lvlText w:val="•"/>
      <w:lvlJc w:val="left"/>
      <w:pPr>
        <w:ind w:left="1288" w:hanging="269"/>
      </w:pPr>
      <w:rPr>
        <w:rFonts w:hint="default"/>
        <w:lang w:val="ru-RU" w:eastAsia="en-US" w:bidi="ar-SA"/>
      </w:rPr>
    </w:lvl>
    <w:lvl w:ilvl="2" w:tplc="8B92C500">
      <w:numFmt w:val="bullet"/>
      <w:lvlText w:val="•"/>
      <w:lvlJc w:val="left"/>
      <w:pPr>
        <w:ind w:left="2317" w:hanging="269"/>
      </w:pPr>
      <w:rPr>
        <w:rFonts w:hint="default"/>
        <w:lang w:val="ru-RU" w:eastAsia="en-US" w:bidi="ar-SA"/>
      </w:rPr>
    </w:lvl>
    <w:lvl w:ilvl="3" w:tplc="1E505CC0">
      <w:numFmt w:val="bullet"/>
      <w:lvlText w:val="•"/>
      <w:lvlJc w:val="left"/>
      <w:pPr>
        <w:ind w:left="3345" w:hanging="269"/>
      </w:pPr>
      <w:rPr>
        <w:rFonts w:hint="default"/>
        <w:lang w:val="ru-RU" w:eastAsia="en-US" w:bidi="ar-SA"/>
      </w:rPr>
    </w:lvl>
    <w:lvl w:ilvl="4" w:tplc="C28050C4">
      <w:numFmt w:val="bullet"/>
      <w:lvlText w:val="•"/>
      <w:lvlJc w:val="left"/>
      <w:pPr>
        <w:ind w:left="4374" w:hanging="269"/>
      </w:pPr>
      <w:rPr>
        <w:rFonts w:hint="default"/>
        <w:lang w:val="ru-RU" w:eastAsia="en-US" w:bidi="ar-SA"/>
      </w:rPr>
    </w:lvl>
    <w:lvl w:ilvl="5" w:tplc="C7849F40">
      <w:numFmt w:val="bullet"/>
      <w:lvlText w:val="•"/>
      <w:lvlJc w:val="left"/>
      <w:pPr>
        <w:ind w:left="5403" w:hanging="269"/>
      </w:pPr>
      <w:rPr>
        <w:rFonts w:hint="default"/>
        <w:lang w:val="ru-RU" w:eastAsia="en-US" w:bidi="ar-SA"/>
      </w:rPr>
    </w:lvl>
    <w:lvl w:ilvl="6" w:tplc="FCEC80D0">
      <w:numFmt w:val="bullet"/>
      <w:lvlText w:val="•"/>
      <w:lvlJc w:val="left"/>
      <w:pPr>
        <w:ind w:left="6431" w:hanging="269"/>
      </w:pPr>
      <w:rPr>
        <w:rFonts w:hint="default"/>
        <w:lang w:val="ru-RU" w:eastAsia="en-US" w:bidi="ar-SA"/>
      </w:rPr>
    </w:lvl>
    <w:lvl w:ilvl="7" w:tplc="26A8803E">
      <w:numFmt w:val="bullet"/>
      <w:lvlText w:val="•"/>
      <w:lvlJc w:val="left"/>
      <w:pPr>
        <w:ind w:left="7460" w:hanging="269"/>
      </w:pPr>
      <w:rPr>
        <w:rFonts w:hint="default"/>
        <w:lang w:val="ru-RU" w:eastAsia="en-US" w:bidi="ar-SA"/>
      </w:rPr>
    </w:lvl>
    <w:lvl w:ilvl="8" w:tplc="3F6C79F0">
      <w:numFmt w:val="bullet"/>
      <w:lvlText w:val="•"/>
      <w:lvlJc w:val="left"/>
      <w:pPr>
        <w:ind w:left="8489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23066072"/>
    <w:multiLevelType w:val="hybridMultilevel"/>
    <w:tmpl w:val="8D4290C4"/>
    <w:lvl w:ilvl="0" w:tplc="2E1C6C38">
      <w:numFmt w:val="bullet"/>
      <w:lvlText w:val="-"/>
      <w:lvlJc w:val="left"/>
      <w:pPr>
        <w:ind w:left="253" w:hanging="4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7BCABFC">
      <w:numFmt w:val="bullet"/>
      <w:lvlText w:val="•"/>
      <w:lvlJc w:val="left"/>
      <w:pPr>
        <w:ind w:left="1288" w:hanging="428"/>
      </w:pPr>
      <w:rPr>
        <w:rFonts w:hint="default"/>
        <w:lang w:val="ru-RU" w:eastAsia="en-US" w:bidi="ar-SA"/>
      </w:rPr>
    </w:lvl>
    <w:lvl w:ilvl="2" w:tplc="571C552A">
      <w:numFmt w:val="bullet"/>
      <w:lvlText w:val="•"/>
      <w:lvlJc w:val="left"/>
      <w:pPr>
        <w:ind w:left="2317" w:hanging="428"/>
      </w:pPr>
      <w:rPr>
        <w:rFonts w:hint="default"/>
        <w:lang w:val="ru-RU" w:eastAsia="en-US" w:bidi="ar-SA"/>
      </w:rPr>
    </w:lvl>
    <w:lvl w:ilvl="3" w:tplc="AA52A0B6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 w:tplc="15F6CEDC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 w:tplc="4404A12C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9D16CFBE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56DCA8B4">
      <w:numFmt w:val="bullet"/>
      <w:lvlText w:val="•"/>
      <w:lvlJc w:val="left"/>
      <w:pPr>
        <w:ind w:left="7460" w:hanging="428"/>
      </w:pPr>
      <w:rPr>
        <w:rFonts w:hint="default"/>
        <w:lang w:val="ru-RU" w:eastAsia="en-US" w:bidi="ar-SA"/>
      </w:rPr>
    </w:lvl>
    <w:lvl w:ilvl="8" w:tplc="6B561FEC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BFB69B9"/>
    <w:multiLevelType w:val="hybridMultilevel"/>
    <w:tmpl w:val="4F66597A"/>
    <w:lvl w:ilvl="0" w:tplc="02FCD8BC">
      <w:start w:val="1"/>
      <w:numFmt w:val="decimal"/>
      <w:lvlText w:val="%1."/>
      <w:lvlJc w:val="left"/>
      <w:pPr>
        <w:ind w:left="253" w:hanging="30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0E8B560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DBDE7364">
      <w:numFmt w:val="bullet"/>
      <w:lvlText w:val="•"/>
      <w:lvlJc w:val="left"/>
      <w:pPr>
        <w:ind w:left="2317" w:hanging="308"/>
      </w:pPr>
      <w:rPr>
        <w:rFonts w:hint="default"/>
        <w:lang w:val="ru-RU" w:eastAsia="en-US" w:bidi="ar-SA"/>
      </w:rPr>
    </w:lvl>
    <w:lvl w:ilvl="3" w:tplc="1CF8BE70">
      <w:numFmt w:val="bullet"/>
      <w:lvlText w:val="•"/>
      <w:lvlJc w:val="left"/>
      <w:pPr>
        <w:ind w:left="3345" w:hanging="308"/>
      </w:pPr>
      <w:rPr>
        <w:rFonts w:hint="default"/>
        <w:lang w:val="ru-RU" w:eastAsia="en-US" w:bidi="ar-SA"/>
      </w:rPr>
    </w:lvl>
    <w:lvl w:ilvl="4" w:tplc="5F4E959A">
      <w:numFmt w:val="bullet"/>
      <w:lvlText w:val="•"/>
      <w:lvlJc w:val="left"/>
      <w:pPr>
        <w:ind w:left="4374" w:hanging="308"/>
      </w:pPr>
      <w:rPr>
        <w:rFonts w:hint="default"/>
        <w:lang w:val="ru-RU" w:eastAsia="en-US" w:bidi="ar-SA"/>
      </w:rPr>
    </w:lvl>
    <w:lvl w:ilvl="5" w:tplc="C9FC4F3E">
      <w:numFmt w:val="bullet"/>
      <w:lvlText w:val="•"/>
      <w:lvlJc w:val="left"/>
      <w:pPr>
        <w:ind w:left="5403" w:hanging="308"/>
      </w:pPr>
      <w:rPr>
        <w:rFonts w:hint="default"/>
        <w:lang w:val="ru-RU" w:eastAsia="en-US" w:bidi="ar-SA"/>
      </w:rPr>
    </w:lvl>
    <w:lvl w:ilvl="6" w:tplc="93E09E16">
      <w:numFmt w:val="bullet"/>
      <w:lvlText w:val="•"/>
      <w:lvlJc w:val="left"/>
      <w:pPr>
        <w:ind w:left="6431" w:hanging="308"/>
      </w:pPr>
      <w:rPr>
        <w:rFonts w:hint="default"/>
        <w:lang w:val="ru-RU" w:eastAsia="en-US" w:bidi="ar-SA"/>
      </w:rPr>
    </w:lvl>
    <w:lvl w:ilvl="7" w:tplc="4EE05F30">
      <w:numFmt w:val="bullet"/>
      <w:lvlText w:val="•"/>
      <w:lvlJc w:val="left"/>
      <w:pPr>
        <w:ind w:left="7460" w:hanging="308"/>
      </w:pPr>
      <w:rPr>
        <w:rFonts w:hint="default"/>
        <w:lang w:val="ru-RU" w:eastAsia="en-US" w:bidi="ar-SA"/>
      </w:rPr>
    </w:lvl>
    <w:lvl w:ilvl="8" w:tplc="45D8F8FA">
      <w:numFmt w:val="bullet"/>
      <w:lvlText w:val="•"/>
      <w:lvlJc w:val="left"/>
      <w:pPr>
        <w:ind w:left="8489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2EF077C2"/>
    <w:multiLevelType w:val="hybridMultilevel"/>
    <w:tmpl w:val="2E92FF16"/>
    <w:lvl w:ilvl="0" w:tplc="8AC8C6AE">
      <w:start w:val="6"/>
      <w:numFmt w:val="decimal"/>
      <w:lvlText w:val="%1."/>
      <w:lvlJc w:val="left"/>
      <w:pPr>
        <w:ind w:left="253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CBC1BA0">
      <w:start w:val="1"/>
      <w:numFmt w:val="decimal"/>
      <w:lvlText w:val="%2)"/>
      <w:lvlJc w:val="left"/>
      <w:pPr>
        <w:ind w:left="1388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0ACEDB88">
      <w:numFmt w:val="bullet"/>
      <w:lvlText w:val="•"/>
      <w:lvlJc w:val="left"/>
      <w:pPr>
        <w:ind w:left="2398" w:hanging="428"/>
      </w:pPr>
      <w:rPr>
        <w:rFonts w:hint="default"/>
        <w:lang w:val="ru-RU" w:eastAsia="en-US" w:bidi="ar-SA"/>
      </w:rPr>
    </w:lvl>
    <w:lvl w:ilvl="3" w:tplc="8598BA9E">
      <w:numFmt w:val="bullet"/>
      <w:lvlText w:val="•"/>
      <w:lvlJc w:val="left"/>
      <w:pPr>
        <w:ind w:left="3416" w:hanging="428"/>
      </w:pPr>
      <w:rPr>
        <w:rFonts w:hint="default"/>
        <w:lang w:val="ru-RU" w:eastAsia="en-US" w:bidi="ar-SA"/>
      </w:rPr>
    </w:lvl>
    <w:lvl w:ilvl="4" w:tplc="D2909C5E">
      <w:numFmt w:val="bullet"/>
      <w:lvlText w:val="•"/>
      <w:lvlJc w:val="left"/>
      <w:pPr>
        <w:ind w:left="4435" w:hanging="428"/>
      </w:pPr>
      <w:rPr>
        <w:rFonts w:hint="default"/>
        <w:lang w:val="ru-RU" w:eastAsia="en-US" w:bidi="ar-SA"/>
      </w:rPr>
    </w:lvl>
    <w:lvl w:ilvl="5" w:tplc="4E6CED7E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87A682E6">
      <w:numFmt w:val="bullet"/>
      <w:lvlText w:val="•"/>
      <w:lvlJc w:val="left"/>
      <w:pPr>
        <w:ind w:left="6472" w:hanging="428"/>
      </w:pPr>
      <w:rPr>
        <w:rFonts w:hint="default"/>
        <w:lang w:val="ru-RU" w:eastAsia="en-US" w:bidi="ar-SA"/>
      </w:rPr>
    </w:lvl>
    <w:lvl w:ilvl="7" w:tplc="2DE03A62">
      <w:numFmt w:val="bullet"/>
      <w:lvlText w:val="•"/>
      <w:lvlJc w:val="left"/>
      <w:pPr>
        <w:ind w:left="7490" w:hanging="428"/>
      </w:pPr>
      <w:rPr>
        <w:rFonts w:hint="default"/>
        <w:lang w:val="ru-RU" w:eastAsia="en-US" w:bidi="ar-SA"/>
      </w:rPr>
    </w:lvl>
    <w:lvl w:ilvl="8" w:tplc="17183D7A">
      <w:numFmt w:val="bullet"/>
      <w:lvlText w:val="•"/>
      <w:lvlJc w:val="left"/>
      <w:pPr>
        <w:ind w:left="8509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30E04923"/>
    <w:multiLevelType w:val="hybridMultilevel"/>
    <w:tmpl w:val="F252CB86"/>
    <w:lvl w:ilvl="0" w:tplc="85C207B2">
      <w:numFmt w:val="bullet"/>
      <w:lvlText w:val=""/>
      <w:lvlJc w:val="left"/>
      <w:pPr>
        <w:ind w:left="253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5CE8E4">
      <w:numFmt w:val="bullet"/>
      <w:lvlText w:val="•"/>
      <w:lvlJc w:val="left"/>
      <w:pPr>
        <w:ind w:left="1288" w:hanging="428"/>
      </w:pPr>
      <w:rPr>
        <w:rFonts w:hint="default"/>
        <w:lang w:val="ru-RU" w:eastAsia="en-US" w:bidi="ar-SA"/>
      </w:rPr>
    </w:lvl>
    <w:lvl w:ilvl="2" w:tplc="2D80D464">
      <w:numFmt w:val="bullet"/>
      <w:lvlText w:val="•"/>
      <w:lvlJc w:val="left"/>
      <w:pPr>
        <w:ind w:left="2317" w:hanging="428"/>
      </w:pPr>
      <w:rPr>
        <w:rFonts w:hint="default"/>
        <w:lang w:val="ru-RU" w:eastAsia="en-US" w:bidi="ar-SA"/>
      </w:rPr>
    </w:lvl>
    <w:lvl w:ilvl="3" w:tplc="B7C234BE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 w:tplc="E4E0E6C8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 w:tplc="07DA7084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E7AE966E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839EB0D6">
      <w:numFmt w:val="bullet"/>
      <w:lvlText w:val="•"/>
      <w:lvlJc w:val="left"/>
      <w:pPr>
        <w:ind w:left="7460" w:hanging="428"/>
      </w:pPr>
      <w:rPr>
        <w:rFonts w:hint="default"/>
        <w:lang w:val="ru-RU" w:eastAsia="en-US" w:bidi="ar-SA"/>
      </w:rPr>
    </w:lvl>
    <w:lvl w:ilvl="8" w:tplc="8DCEAE56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33310A39"/>
    <w:multiLevelType w:val="hybridMultilevel"/>
    <w:tmpl w:val="D42645DA"/>
    <w:lvl w:ilvl="0" w:tplc="4658145C">
      <w:numFmt w:val="bullet"/>
      <w:lvlText w:val="-"/>
      <w:lvlJc w:val="left"/>
      <w:pPr>
        <w:ind w:left="25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D8E0C6">
      <w:numFmt w:val="bullet"/>
      <w:lvlText w:val="•"/>
      <w:lvlJc w:val="left"/>
      <w:pPr>
        <w:ind w:left="1288" w:hanging="428"/>
      </w:pPr>
      <w:rPr>
        <w:rFonts w:hint="default"/>
        <w:lang w:val="ru-RU" w:eastAsia="en-US" w:bidi="ar-SA"/>
      </w:rPr>
    </w:lvl>
    <w:lvl w:ilvl="2" w:tplc="8C4CB784">
      <w:numFmt w:val="bullet"/>
      <w:lvlText w:val="•"/>
      <w:lvlJc w:val="left"/>
      <w:pPr>
        <w:ind w:left="2317" w:hanging="428"/>
      </w:pPr>
      <w:rPr>
        <w:rFonts w:hint="default"/>
        <w:lang w:val="ru-RU" w:eastAsia="en-US" w:bidi="ar-SA"/>
      </w:rPr>
    </w:lvl>
    <w:lvl w:ilvl="3" w:tplc="E806DBCC"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 w:tplc="A4D4CF9C">
      <w:numFmt w:val="bullet"/>
      <w:lvlText w:val="•"/>
      <w:lvlJc w:val="left"/>
      <w:pPr>
        <w:ind w:left="4374" w:hanging="428"/>
      </w:pPr>
      <w:rPr>
        <w:rFonts w:hint="default"/>
        <w:lang w:val="ru-RU" w:eastAsia="en-US" w:bidi="ar-SA"/>
      </w:rPr>
    </w:lvl>
    <w:lvl w:ilvl="5" w:tplc="21E833E6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8EAA94BE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D4A45756">
      <w:numFmt w:val="bullet"/>
      <w:lvlText w:val="•"/>
      <w:lvlJc w:val="left"/>
      <w:pPr>
        <w:ind w:left="7460" w:hanging="428"/>
      </w:pPr>
      <w:rPr>
        <w:rFonts w:hint="default"/>
        <w:lang w:val="ru-RU" w:eastAsia="en-US" w:bidi="ar-SA"/>
      </w:rPr>
    </w:lvl>
    <w:lvl w:ilvl="8" w:tplc="026AEB16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35746E85"/>
    <w:multiLevelType w:val="hybridMultilevel"/>
    <w:tmpl w:val="50346888"/>
    <w:lvl w:ilvl="0" w:tplc="83281AE8">
      <w:start w:val="1"/>
      <w:numFmt w:val="decimal"/>
      <w:lvlText w:val="%1."/>
      <w:lvlJc w:val="left"/>
      <w:pPr>
        <w:ind w:left="119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4FCFA32">
      <w:numFmt w:val="bullet"/>
      <w:lvlText w:val="•"/>
      <w:lvlJc w:val="left"/>
      <w:pPr>
        <w:ind w:left="2134" w:hanging="238"/>
      </w:pPr>
      <w:rPr>
        <w:rFonts w:hint="default"/>
        <w:lang w:val="ru-RU" w:eastAsia="en-US" w:bidi="ar-SA"/>
      </w:rPr>
    </w:lvl>
    <w:lvl w:ilvl="2" w:tplc="09729E8C">
      <w:numFmt w:val="bullet"/>
      <w:lvlText w:val="•"/>
      <w:lvlJc w:val="left"/>
      <w:pPr>
        <w:ind w:left="3069" w:hanging="238"/>
      </w:pPr>
      <w:rPr>
        <w:rFonts w:hint="default"/>
        <w:lang w:val="ru-RU" w:eastAsia="en-US" w:bidi="ar-SA"/>
      </w:rPr>
    </w:lvl>
    <w:lvl w:ilvl="3" w:tplc="F5BA90E8">
      <w:numFmt w:val="bullet"/>
      <w:lvlText w:val="•"/>
      <w:lvlJc w:val="left"/>
      <w:pPr>
        <w:ind w:left="4003" w:hanging="238"/>
      </w:pPr>
      <w:rPr>
        <w:rFonts w:hint="default"/>
        <w:lang w:val="ru-RU" w:eastAsia="en-US" w:bidi="ar-SA"/>
      </w:rPr>
    </w:lvl>
    <w:lvl w:ilvl="4" w:tplc="A3BE53D8">
      <w:numFmt w:val="bullet"/>
      <w:lvlText w:val="•"/>
      <w:lvlJc w:val="left"/>
      <w:pPr>
        <w:ind w:left="4938" w:hanging="238"/>
      </w:pPr>
      <w:rPr>
        <w:rFonts w:hint="default"/>
        <w:lang w:val="ru-RU" w:eastAsia="en-US" w:bidi="ar-SA"/>
      </w:rPr>
    </w:lvl>
    <w:lvl w:ilvl="5" w:tplc="DEDEAC06">
      <w:numFmt w:val="bullet"/>
      <w:lvlText w:val="•"/>
      <w:lvlJc w:val="left"/>
      <w:pPr>
        <w:ind w:left="5873" w:hanging="238"/>
      </w:pPr>
      <w:rPr>
        <w:rFonts w:hint="default"/>
        <w:lang w:val="ru-RU" w:eastAsia="en-US" w:bidi="ar-SA"/>
      </w:rPr>
    </w:lvl>
    <w:lvl w:ilvl="6" w:tplc="06369E02">
      <w:numFmt w:val="bullet"/>
      <w:lvlText w:val="•"/>
      <w:lvlJc w:val="left"/>
      <w:pPr>
        <w:ind w:left="6807" w:hanging="238"/>
      </w:pPr>
      <w:rPr>
        <w:rFonts w:hint="default"/>
        <w:lang w:val="ru-RU" w:eastAsia="en-US" w:bidi="ar-SA"/>
      </w:rPr>
    </w:lvl>
    <w:lvl w:ilvl="7" w:tplc="2AE87E32">
      <w:numFmt w:val="bullet"/>
      <w:lvlText w:val="•"/>
      <w:lvlJc w:val="left"/>
      <w:pPr>
        <w:ind w:left="7742" w:hanging="238"/>
      </w:pPr>
      <w:rPr>
        <w:rFonts w:hint="default"/>
        <w:lang w:val="ru-RU" w:eastAsia="en-US" w:bidi="ar-SA"/>
      </w:rPr>
    </w:lvl>
    <w:lvl w:ilvl="8" w:tplc="C7442C40">
      <w:numFmt w:val="bullet"/>
      <w:lvlText w:val="•"/>
      <w:lvlJc w:val="left"/>
      <w:pPr>
        <w:ind w:left="8677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37946F3A"/>
    <w:multiLevelType w:val="hybridMultilevel"/>
    <w:tmpl w:val="827C328A"/>
    <w:lvl w:ilvl="0" w:tplc="6652BBCC">
      <w:numFmt w:val="bullet"/>
      <w:lvlText w:val="-"/>
      <w:lvlJc w:val="left"/>
      <w:pPr>
        <w:ind w:left="253" w:hanging="20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32902578">
      <w:numFmt w:val="bullet"/>
      <w:lvlText w:val="•"/>
      <w:lvlJc w:val="left"/>
      <w:pPr>
        <w:ind w:left="1288" w:hanging="204"/>
      </w:pPr>
      <w:rPr>
        <w:rFonts w:hint="default"/>
        <w:lang w:val="ru-RU" w:eastAsia="en-US" w:bidi="ar-SA"/>
      </w:rPr>
    </w:lvl>
    <w:lvl w:ilvl="2" w:tplc="FA787F7C">
      <w:numFmt w:val="bullet"/>
      <w:lvlText w:val="•"/>
      <w:lvlJc w:val="left"/>
      <w:pPr>
        <w:ind w:left="2317" w:hanging="204"/>
      </w:pPr>
      <w:rPr>
        <w:rFonts w:hint="default"/>
        <w:lang w:val="ru-RU" w:eastAsia="en-US" w:bidi="ar-SA"/>
      </w:rPr>
    </w:lvl>
    <w:lvl w:ilvl="3" w:tplc="593840AA">
      <w:numFmt w:val="bullet"/>
      <w:lvlText w:val="•"/>
      <w:lvlJc w:val="left"/>
      <w:pPr>
        <w:ind w:left="3345" w:hanging="204"/>
      </w:pPr>
      <w:rPr>
        <w:rFonts w:hint="default"/>
        <w:lang w:val="ru-RU" w:eastAsia="en-US" w:bidi="ar-SA"/>
      </w:rPr>
    </w:lvl>
    <w:lvl w:ilvl="4" w:tplc="2AEE32CE">
      <w:numFmt w:val="bullet"/>
      <w:lvlText w:val="•"/>
      <w:lvlJc w:val="left"/>
      <w:pPr>
        <w:ind w:left="4374" w:hanging="204"/>
      </w:pPr>
      <w:rPr>
        <w:rFonts w:hint="default"/>
        <w:lang w:val="ru-RU" w:eastAsia="en-US" w:bidi="ar-SA"/>
      </w:rPr>
    </w:lvl>
    <w:lvl w:ilvl="5" w:tplc="650E2950">
      <w:numFmt w:val="bullet"/>
      <w:lvlText w:val="•"/>
      <w:lvlJc w:val="left"/>
      <w:pPr>
        <w:ind w:left="5403" w:hanging="204"/>
      </w:pPr>
      <w:rPr>
        <w:rFonts w:hint="default"/>
        <w:lang w:val="ru-RU" w:eastAsia="en-US" w:bidi="ar-SA"/>
      </w:rPr>
    </w:lvl>
    <w:lvl w:ilvl="6" w:tplc="560A16C2">
      <w:numFmt w:val="bullet"/>
      <w:lvlText w:val="•"/>
      <w:lvlJc w:val="left"/>
      <w:pPr>
        <w:ind w:left="6431" w:hanging="204"/>
      </w:pPr>
      <w:rPr>
        <w:rFonts w:hint="default"/>
        <w:lang w:val="ru-RU" w:eastAsia="en-US" w:bidi="ar-SA"/>
      </w:rPr>
    </w:lvl>
    <w:lvl w:ilvl="7" w:tplc="8ED87560">
      <w:numFmt w:val="bullet"/>
      <w:lvlText w:val="•"/>
      <w:lvlJc w:val="left"/>
      <w:pPr>
        <w:ind w:left="7460" w:hanging="204"/>
      </w:pPr>
      <w:rPr>
        <w:rFonts w:hint="default"/>
        <w:lang w:val="ru-RU" w:eastAsia="en-US" w:bidi="ar-SA"/>
      </w:rPr>
    </w:lvl>
    <w:lvl w:ilvl="8" w:tplc="77D45A48">
      <w:numFmt w:val="bullet"/>
      <w:lvlText w:val="•"/>
      <w:lvlJc w:val="left"/>
      <w:pPr>
        <w:ind w:left="8489" w:hanging="204"/>
      </w:pPr>
      <w:rPr>
        <w:rFonts w:hint="default"/>
        <w:lang w:val="ru-RU" w:eastAsia="en-US" w:bidi="ar-SA"/>
      </w:rPr>
    </w:lvl>
  </w:abstractNum>
  <w:abstractNum w:abstractNumId="12" w15:restartNumberingAfterBreak="0">
    <w:nsid w:val="3B4925F7"/>
    <w:multiLevelType w:val="hybridMultilevel"/>
    <w:tmpl w:val="43240D74"/>
    <w:lvl w:ilvl="0" w:tplc="7CB6B334">
      <w:numFmt w:val="bullet"/>
      <w:lvlText w:val=""/>
      <w:lvlJc w:val="left"/>
      <w:pPr>
        <w:ind w:left="141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4C7354">
      <w:numFmt w:val="bullet"/>
      <w:lvlText w:val=""/>
      <w:lvlJc w:val="left"/>
      <w:pPr>
        <w:ind w:left="253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0C013AA">
      <w:numFmt w:val="bullet"/>
      <w:lvlText w:val="•"/>
      <w:lvlJc w:val="left"/>
      <w:pPr>
        <w:ind w:left="1311" w:hanging="428"/>
      </w:pPr>
      <w:rPr>
        <w:rFonts w:hint="default"/>
        <w:lang w:val="ru-RU" w:eastAsia="en-US" w:bidi="ar-SA"/>
      </w:rPr>
    </w:lvl>
    <w:lvl w:ilvl="3" w:tplc="C2024FAA">
      <w:numFmt w:val="bullet"/>
      <w:lvlText w:val="•"/>
      <w:lvlJc w:val="left"/>
      <w:pPr>
        <w:ind w:left="2363" w:hanging="428"/>
      </w:pPr>
      <w:rPr>
        <w:rFonts w:hint="default"/>
        <w:lang w:val="ru-RU" w:eastAsia="en-US" w:bidi="ar-SA"/>
      </w:rPr>
    </w:lvl>
    <w:lvl w:ilvl="4" w:tplc="A25299B4">
      <w:numFmt w:val="bullet"/>
      <w:lvlText w:val="•"/>
      <w:lvlJc w:val="left"/>
      <w:pPr>
        <w:ind w:left="3415" w:hanging="428"/>
      </w:pPr>
      <w:rPr>
        <w:rFonts w:hint="default"/>
        <w:lang w:val="ru-RU" w:eastAsia="en-US" w:bidi="ar-SA"/>
      </w:rPr>
    </w:lvl>
    <w:lvl w:ilvl="5" w:tplc="313ACFF2">
      <w:numFmt w:val="bullet"/>
      <w:lvlText w:val="•"/>
      <w:lvlJc w:val="left"/>
      <w:pPr>
        <w:ind w:left="4467" w:hanging="428"/>
      </w:pPr>
      <w:rPr>
        <w:rFonts w:hint="default"/>
        <w:lang w:val="ru-RU" w:eastAsia="en-US" w:bidi="ar-SA"/>
      </w:rPr>
    </w:lvl>
    <w:lvl w:ilvl="6" w:tplc="ED16F204">
      <w:numFmt w:val="bullet"/>
      <w:lvlText w:val="•"/>
      <w:lvlJc w:val="left"/>
      <w:pPr>
        <w:ind w:left="5519" w:hanging="428"/>
      </w:pPr>
      <w:rPr>
        <w:rFonts w:hint="default"/>
        <w:lang w:val="ru-RU" w:eastAsia="en-US" w:bidi="ar-SA"/>
      </w:rPr>
    </w:lvl>
    <w:lvl w:ilvl="7" w:tplc="4154A3F0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8" w:tplc="9C2E043A">
      <w:numFmt w:val="bullet"/>
      <w:lvlText w:val="•"/>
      <w:lvlJc w:val="left"/>
      <w:pPr>
        <w:ind w:left="7622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01772CC"/>
    <w:multiLevelType w:val="multilevel"/>
    <w:tmpl w:val="C220DFBC"/>
    <w:lvl w:ilvl="0">
      <w:start w:val="1"/>
      <w:numFmt w:val="decimal"/>
      <w:lvlText w:val="%1."/>
      <w:lvlJc w:val="left"/>
      <w:pPr>
        <w:ind w:left="490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3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3D4171"/>
    <w:multiLevelType w:val="hybridMultilevel"/>
    <w:tmpl w:val="950A1E04"/>
    <w:lvl w:ilvl="0" w:tplc="DE94536A">
      <w:start w:val="1"/>
      <w:numFmt w:val="decimal"/>
      <w:lvlText w:val="%1)"/>
      <w:lvlJc w:val="left"/>
      <w:pPr>
        <w:ind w:left="253" w:hanging="399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0167F04">
      <w:numFmt w:val="bullet"/>
      <w:lvlText w:val="•"/>
      <w:lvlJc w:val="left"/>
      <w:pPr>
        <w:ind w:left="1288" w:hanging="399"/>
      </w:pPr>
      <w:rPr>
        <w:rFonts w:hint="default"/>
        <w:lang w:val="ru-RU" w:eastAsia="en-US" w:bidi="ar-SA"/>
      </w:rPr>
    </w:lvl>
    <w:lvl w:ilvl="2" w:tplc="1F2AF130">
      <w:numFmt w:val="bullet"/>
      <w:lvlText w:val="•"/>
      <w:lvlJc w:val="left"/>
      <w:pPr>
        <w:ind w:left="2317" w:hanging="399"/>
      </w:pPr>
      <w:rPr>
        <w:rFonts w:hint="default"/>
        <w:lang w:val="ru-RU" w:eastAsia="en-US" w:bidi="ar-SA"/>
      </w:rPr>
    </w:lvl>
    <w:lvl w:ilvl="3" w:tplc="618E1C72">
      <w:numFmt w:val="bullet"/>
      <w:lvlText w:val="•"/>
      <w:lvlJc w:val="left"/>
      <w:pPr>
        <w:ind w:left="3345" w:hanging="399"/>
      </w:pPr>
      <w:rPr>
        <w:rFonts w:hint="default"/>
        <w:lang w:val="ru-RU" w:eastAsia="en-US" w:bidi="ar-SA"/>
      </w:rPr>
    </w:lvl>
    <w:lvl w:ilvl="4" w:tplc="BAAA9FAC">
      <w:numFmt w:val="bullet"/>
      <w:lvlText w:val="•"/>
      <w:lvlJc w:val="left"/>
      <w:pPr>
        <w:ind w:left="4374" w:hanging="399"/>
      </w:pPr>
      <w:rPr>
        <w:rFonts w:hint="default"/>
        <w:lang w:val="ru-RU" w:eastAsia="en-US" w:bidi="ar-SA"/>
      </w:rPr>
    </w:lvl>
    <w:lvl w:ilvl="5" w:tplc="F51AAEDA">
      <w:numFmt w:val="bullet"/>
      <w:lvlText w:val="•"/>
      <w:lvlJc w:val="left"/>
      <w:pPr>
        <w:ind w:left="5403" w:hanging="399"/>
      </w:pPr>
      <w:rPr>
        <w:rFonts w:hint="default"/>
        <w:lang w:val="ru-RU" w:eastAsia="en-US" w:bidi="ar-SA"/>
      </w:rPr>
    </w:lvl>
    <w:lvl w:ilvl="6" w:tplc="6DE2F628">
      <w:numFmt w:val="bullet"/>
      <w:lvlText w:val="•"/>
      <w:lvlJc w:val="left"/>
      <w:pPr>
        <w:ind w:left="6431" w:hanging="399"/>
      </w:pPr>
      <w:rPr>
        <w:rFonts w:hint="default"/>
        <w:lang w:val="ru-RU" w:eastAsia="en-US" w:bidi="ar-SA"/>
      </w:rPr>
    </w:lvl>
    <w:lvl w:ilvl="7" w:tplc="F3B86CBC">
      <w:numFmt w:val="bullet"/>
      <w:lvlText w:val="•"/>
      <w:lvlJc w:val="left"/>
      <w:pPr>
        <w:ind w:left="7460" w:hanging="399"/>
      </w:pPr>
      <w:rPr>
        <w:rFonts w:hint="default"/>
        <w:lang w:val="ru-RU" w:eastAsia="en-US" w:bidi="ar-SA"/>
      </w:rPr>
    </w:lvl>
    <w:lvl w:ilvl="8" w:tplc="DE38A2B8">
      <w:numFmt w:val="bullet"/>
      <w:lvlText w:val="•"/>
      <w:lvlJc w:val="left"/>
      <w:pPr>
        <w:ind w:left="8489" w:hanging="399"/>
      </w:pPr>
      <w:rPr>
        <w:rFonts w:hint="default"/>
        <w:lang w:val="ru-RU" w:eastAsia="en-US" w:bidi="ar-SA"/>
      </w:rPr>
    </w:lvl>
  </w:abstractNum>
  <w:abstractNum w:abstractNumId="15" w15:restartNumberingAfterBreak="0">
    <w:nsid w:val="576638EE"/>
    <w:multiLevelType w:val="hybridMultilevel"/>
    <w:tmpl w:val="8F44BE3A"/>
    <w:lvl w:ilvl="0" w:tplc="3F5AE7E6">
      <w:start w:val="1"/>
      <w:numFmt w:val="decimal"/>
      <w:lvlText w:val="%1."/>
      <w:lvlJc w:val="left"/>
      <w:pPr>
        <w:ind w:left="253" w:hanging="375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A1E38A8">
      <w:numFmt w:val="bullet"/>
      <w:lvlText w:val="•"/>
      <w:lvlJc w:val="left"/>
      <w:pPr>
        <w:ind w:left="1288" w:hanging="375"/>
      </w:pPr>
      <w:rPr>
        <w:rFonts w:hint="default"/>
        <w:lang w:val="ru-RU" w:eastAsia="en-US" w:bidi="ar-SA"/>
      </w:rPr>
    </w:lvl>
    <w:lvl w:ilvl="2" w:tplc="DE027A6C">
      <w:numFmt w:val="bullet"/>
      <w:lvlText w:val="•"/>
      <w:lvlJc w:val="left"/>
      <w:pPr>
        <w:ind w:left="2317" w:hanging="375"/>
      </w:pPr>
      <w:rPr>
        <w:rFonts w:hint="default"/>
        <w:lang w:val="ru-RU" w:eastAsia="en-US" w:bidi="ar-SA"/>
      </w:rPr>
    </w:lvl>
    <w:lvl w:ilvl="3" w:tplc="08981E18">
      <w:numFmt w:val="bullet"/>
      <w:lvlText w:val="•"/>
      <w:lvlJc w:val="left"/>
      <w:pPr>
        <w:ind w:left="3345" w:hanging="375"/>
      </w:pPr>
      <w:rPr>
        <w:rFonts w:hint="default"/>
        <w:lang w:val="ru-RU" w:eastAsia="en-US" w:bidi="ar-SA"/>
      </w:rPr>
    </w:lvl>
    <w:lvl w:ilvl="4" w:tplc="022EF688">
      <w:numFmt w:val="bullet"/>
      <w:lvlText w:val="•"/>
      <w:lvlJc w:val="left"/>
      <w:pPr>
        <w:ind w:left="4374" w:hanging="375"/>
      </w:pPr>
      <w:rPr>
        <w:rFonts w:hint="default"/>
        <w:lang w:val="ru-RU" w:eastAsia="en-US" w:bidi="ar-SA"/>
      </w:rPr>
    </w:lvl>
    <w:lvl w:ilvl="5" w:tplc="6C50A284">
      <w:numFmt w:val="bullet"/>
      <w:lvlText w:val="•"/>
      <w:lvlJc w:val="left"/>
      <w:pPr>
        <w:ind w:left="5403" w:hanging="375"/>
      </w:pPr>
      <w:rPr>
        <w:rFonts w:hint="default"/>
        <w:lang w:val="ru-RU" w:eastAsia="en-US" w:bidi="ar-SA"/>
      </w:rPr>
    </w:lvl>
    <w:lvl w:ilvl="6" w:tplc="4E5EC762">
      <w:numFmt w:val="bullet"/>
      <w:lvlText w:val="•"/>
      <w:lvlJc w:val="left"/>
      <w:pPr>
        <w:ind w:left="6431" w:hanging="375"/>
      </w:pPr>
      <w:rPr>
        <w:rFonts w:hint="default"/>
        <w:lang w:val="ru-RU" w:eastAsia="en-US" w:bidi="ar-SA"/>
      </w:rPr>
    </w:lvl>
    <w:lvl w:ilvl="7" w:tplc="9E5C9E50">
      <w:numFmt w:val="bullet"/>
      <w:lvlText w:val="•"/>
      <w:lvlJc w:val="left"/>
      <w:pPr>
        <w:ind w:left="7460" w:hanging="375"/>
      </w:pPr>
      <w:rPr>
        <w:rFonts w:hint="default"/>
        <w:lang w:val="ru-RU" w:eastAsia="en-US" w:bidi="ar-SA"/>
      </w:rPr>
    </w:lvl>
    <w:lvl w:ilvl="8" w:tplc="F09E7DCA">
      <w:numFmt w:val="bullet"/>
      <w:lvlText w:val="•"/>
      <w:lvlJc w:val="left"/>
      <w:pPr>
        <w:ind w:left="8489" w:hanging="375"/>
      </w:pPr>
      <w:rPr>
        <w:rFonts w:hint="default"/>
        <w:lang w:val="ru-RU" w:eastAsia="en-US" w:bidi="ar-SA"/>
      </w:rPr>
    </w:lvl>
  </w:abstractNum>
  <w:abstractNum w:abstractNumId="16" w15:restartNumberingAfterBreak="0">
    <w:nsid w:val="5A385433"/>
    <w:multiLevelType w:val="hybridMultilevel"/>
    <w:tmpl w:val="F3E43B7E"/>
    <w:lvl w:ilvl="0" w:tplc="A4D4FF80">
      <w:start w:val="6"/>
      <w:numFmt w:val="decimal"/>
      <w:lvlText w:val="%1."/>
      <w:lvlJc w:val="left"/>
      <w:pPr>
        <w:ind w:left="363" w:hanging="279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83C6C5E2">
      <w:numFmt w:val="bullet"/>
      <w:lvlText w:val="•"/>
      <w:lvlJc w:val="left"/>
      <w:pPr>
        <w:ind w:left="1378" w:hanging="279"/>
      </w:pPr>
      <w:rPr>
        <w:rFonts w:hint="default"/>
        <w:lang w:val="ru-RU" w:eastAsia="en-US" w:bidi="ar-SA"/>
      </w:rPr>
    </w:lvl>
    <w:lvl w:ilvl="2" w:tplc="24EA77CC">
      <w:numFmt w:val="bullet"/>
      <w:lvlText w:val="•"/>
      <w:lvlJc w:val="left"/>
      <w:pPr>
        <w:ind w:left="2397" w:hanging="279"/>
      </w:pPr>
      <w:rPr>
        <w:rFonts w:hint="default"/>
        <w:lang w:val="ru-RU" w:eastAsia="en-US" w:bidi="ar-SA"/>
      </w:rPr>
    </w:lvl>
    <w:lvl w:ilvl="3" w:tplc="4FB2E55A">
      <w:numFmt w:val="bullet"/>
      <w:lvlText w:val="•"/>
      <w:lvlJc w:val="left"/>
      <w:pPr>
        <w:ind w:left="3415" w:hanging="279"/>
      </w:pPr>
      <w:rPr>
        <w:rFonts w:hint="default"/>
        <w:lang w:val="ru-RU" w:eastAsia="en-US" w:bidi="ar-SA"/>
      </w:rPr>
    </w:lvl>
    <w:lvl w:ilvl="4" w:tplc="2CEE298A">
      <w:numFmt w:val="bullet"/>
      <w:lvlText w:val="•"/>
      <w:lvlJc w:val="left"/>
      <w:pPr>
        <w:ind w:left="4434" w:hanging="279"/>
      </w:pPr>
      <w:rPr>
        <w:rFonts w:hint="default"/>
        <w:lang w:val="ru-RU" w:eastAsia="en-US" w:bidi="ar-SA"/>
      </w:rPr>
    </w:lvl>
    <w:lvl w:ilvl="5" w:tplc="D9A65F60">
      <w:numFmt w:val="bullet"/>
      <w:lvlText w:val="•"/>
      <w:lvlJc w:val="left"/>
      <w:pPr>
        <w:ind w:left="5453" w:hanging="279"/>
      </w:pPr>
      <w:rPr>
        <w:rFonts w:hint="default"/>
        <w:lang w:val="ru-RU" w:eastAsia="en-US" w:bidi="ar-SA"/>
      </w:rPr>
    </w:lvl>
    <w:lvl w:ilvl="6" w:tplc="5A5607A2">
      <w:numFmt w:val="bullet"/>
      <w:lvlText w:val="•"/>
      <w:lvlJc w:val="left"/>
      <w:pPr>
        <w:ind w:left="6471" w:hanging="279"/>
      </w:pPr>
      <w:rPr>
        <w:rFonts w:hint="default"/>
        <w:lang w:val="ru-RU" w:eastAsia="en-US" w:bidi="ar-SA"/>
      </w:rPr>
    </w:lvl>
    <w:lvl w:ilvl="7" w:tplc="108C171A">
      <w:numFmt w:val="bullet"/>
      <w:lvlText w:val="•"/>
      <w:lvlJc w:val="left"/>
      <w:pPr>
        <w:ind w:left="7490" w:hanging="279"/>
      </w:pPr>
      <w:rPr>
        <w:rFonts w:hint="default"/>
        <w:lang w:val="ru-RU" w:eastAsia="en-US" w:bidi="ar-SA"/>
      </w:rPr>
    </w:lvl>
    <w:lvl w:ilvl="8" w:tplc="C4C8D660">
      <w:numFmt w:val="bullet"/>
      <w:lvlText w:val="•"/>
      <w:lvlJc w:val="left"/>
      <w:pPr>
        <w:ind w:left="8509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66C02E2B"/>
    <w:multiLevelType w:val="multilevel"/>
    <w:tmpl w:val="BADAD13A"/>
    <w:lvl w:ilvl="0">
      <w:start w:val="5"/>
      <w:numFmt w:val="decimal"/>
      <w:lvlText w:val="%1"/>
      <w:lvlJc w:val="left"/>
      <w:pPr>
        <w:ind w:left="253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60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0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1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2"/>
      </w:pPr>
      <w:rPr>
        <w:rFonts w:hint="default"/>
        <w:lang w:val="ru-RU" w:eastAsia="en-US" w:bidi="ar-SA"/>
      </w:rPr>
    </w:lvl>
  </w:abstractNum>
  <w:abstractNum w:abstractNumId="18" w15:restartNumberingAfterBreak="0">
    <w:nsid w:val="7146489C"/>
    <w:multiLevelType w:val="hybridMultilevel"/>
    <w:tmpl w:val="8C669CD0"/>
    <w:lvl w:ilvl="0" w:tplc="5A781CE2">
      <w:numFmt w:val="bullet"/>
      <w:lvlText w:val="–"/>
      <w:lvlJc w:val="left"/>
      <w:pPr>
        <w:ind w:left="961" w:hanging="17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87AA8C0">
      <w:numFmt w:val="bullet"/>
      <w:lvlText w:val="•"/>
      <w:lvlJc w:val="left"/>
      <w:pPr>
        <w:ind w:left="1918" w:hanging="176"/>
      </w:pPr>
      <w:rPr>
        <w:rFonts w:hint="default"/>
        <w:lang w:val="ru-RU" w:eastAsia="en-US" w:bidi="ar-SA"/>
      </w:rPr>
    </w:lvl>
    <w:lvl w:ilvl="2" w:tplc="423C7884">
      <w:numFmt w:val="bullet"/>
      <w:lvlText w:val="•"/>
      <w:lvlJc w:val="left"/>
      <w:pPr>
        <w:ind w:left="2877" w:hanging="176"/>
      </w:pPr>
      <w:rPr>
        <w:rFonts w:hint="default"/>
        <w:lang w:val="ru-RU" w:eastAsia="en-US" w:bidi="ar-SA"/>
      </w:rPr>
    </w:lvl>
    <w:lvl w:ilvl="3" w:tplc="C4FA29E0">
      <w:numFmt w:val="bullet"/>
      <w:lvlText w:val="•"/>
      <w:lvlJc w:val="left"/>
      <w:pPr>
        <w:ind w:left="3835" w:hanging="176"/>
      </w:pPr>
      <w:rPr>
        <w:rFonts w:hint="default"/>
        <w:lang w:val="ru-RU" w:eastAsia="en-US" w:bidi="ar-SA"/>
      </w:rPr>
    </w:lvl>
    <w:lvl w:ilvl="4" w:tplc="043A7B5C">
      <w:numFmt w:val="bullet"/>
      <w:lvlText w:val="•"/>
      <w:lvlJc w:val="left"/>
      <w:pPr>
        <w:ind w:left="4794" w:hanging="176"/>
      </w:pPr>
      <w:rPr>
        <w:rFonts w:hint="default"/>
        <w:lang w:val="ru-RU" w:eastAsia="en-US" w:bidi="ar-SA"/>
      </w:rPr>
    </w:lvl>
    <w:lvl w:ilvl="5" w:tplc="E8C67CA2">
      <w:numFmt w:val="bullet"/>
      <w:lvlText w:val="•"/>
      <w:lvlJc w:val="left"/>
      <w:pPr>
        <w:ind w:left="5753" w:hanging="176"/>
      </w:pPr>
      <w:rPr>
        <w:rFonts w:hint="default"/>
        <w:lang w:val="ru-RU" w:eastAsia="en-US" w:bidi="ar-SA"/>
      </w:rPr>
    </w:lvl>
    <w:lvl w:ilvl="6" w:tplc="C81ECF96">
      <w:numFmt w:val="bullet"/>
      <w:lvlText w:val="•"/>
      <w:lvlJc w:val="left"/>
      <w:pPr>
        <w:ind w:left="6711" w:hanging="176"/>
      </w:pPr>
      <w:rPr>
        <w:rFonts w:hint="default"/>
        <w:lang w:val="ru-RU" w:eastAsia="en-US" w:bidi="ar-SA"/>
      </w:rPr>
    </w:lvl>
    <w:lvl w:ilvl="7" w:tplc="38FA497C">
      <w:numFmt w:val="bullet"/>
      <w:lvlText w:val="•"/>
      <w:lvlJc w:val="left"/>
      <w:pPr>
        <w:ind w:left="7670" w:hanging="176"/>
      </w:pPr>
      <w:rPr>
        <w:rFonts w:hint="default"/>
        <w:lang w:val="ru-RU" w:eastAsia="en-US" w:bidi="ar-SA"/>
      </w:rPr>
    </w:lvl>
    <w:lvl w:ilvl="8" w:tplc="A9B8986C">
      <w:numFmt w:val="bullet"/>
      <w:lvlText w:val="•"/>
      <w:lvlJc w:val="left"/>
      <w:pPr>
        <w:ind w:left="8629" w:hanging="176"/>
      </w:pPr>
      <w:rPr>
        <w:rFonts w:hint="default"/>
        <w:lang w:val="ru-RU" w:eastAsia="en-US" w:bidi="ar-SA"/>
      </w:rPr>
    </w:lvl>
  </w:abstractNum>
  <w:abstractNum w:abstractNumId="19" w15:restartNumberingAfterBreak="0">
    <w:nsid w:val="72630C85"/>
    <w:multiLevelType w:val="hybridMultilevel"/>
    <w:tmpl w:val="0E96D3E4"/>
    <w:lvl w:ilvl="0" w:tplc="7E66B2C2">
      <w:numFmt w:val="bullet"/>
      <w:lvlText w:val="-"/>
      <w:lvlJc w:val="left"/>
      <w:pPr>
        <w:ind w:left="1090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E4E5EFE">
      <w:numFmt w:val="bullet"/>
      <w:lvlText w:val="•"/>
      <w:lvlJc w:val="left"/>
      <w:pPr>
        <w:ind w:left="2044" w:hanging="130"/>
      </w:pPr>
      <w:rPr>
        <w:rFonts w:hint="default"/>
        <w:lang w:val="ru-RU" w:eastAsia="en-US" w:bidi="ar-SA"/>
      </w:rPr>
    </w:lvl>
    <w:lvl w:ilvl="2" w:tplc="B99291DA">
      <w:numFmt w:val="bullet"/>
      <w:lvlText w:val="•"/>
      <w:lvlJc w:val="left"/>
      <w:pPr>
        <w:ind w:left="2989" w:hanging="130"/>
      </w:pPr>
      <w:rPr>
        <w:rFonts w:hint="default"/>
        <w:lang w:val="ru-RU" w:eastAsia="en-US" w:bidi="ar-SA"/>
      </w:rPr>
    </w:lvl>
    <w:lvl w:ilvl="3" w:tplc="ED06BF6A">
      <w:numFmt w:val="bullet"/>
      <w:lvlText w:val="•"/>
      <w:lvlJc w:val="left"/>
      <w:pPr>
        <w:ind w:left="3933" w:hanging="130"/>
      </w:pPr>
      <w:rPr>
        <w:rFonts w:hint="default"/>
        <w:lang w:val="ru-RU" w:eastAsia="en-US" w:bidi="ar-SA"/>
      </w:rPr>
    </w:lvl>
    <w:lvl w:ilvl="4" w:tplc="E0466BCE">
      <w:numFmt w:val="bullet"/>
      <w:lvlText w:val="•"/>
      <w:lvlJc w:val="left"/>
      <w:pPr>
        <w:ind w:left="4878" w:hanging="130"/>
      </w:pPr>
      <w:rPr>
        <w:rFonts w:hint="default"/>
        <w:lang w:val="ru-RU" w:eastAsia="en-US" w:bidi="ar-SA"/>
      </w:rPr>
    </w:lvl>
    <w:lvl w:ilvl="5" w:tplc="4E42CB06">
      <w:numFmt w:val="bullet"/>
      <w:lvlText w:val="•"/>
      <w:lvlJc w:val="left"/>
      <w:pPr>
        <w:ind w:left="5823" w:hanging="130"/>
      </w:pPr>
      <w:rPr>
        <w:rFonts w:hint="default"/>
        <w:lang w:val="ru-RU" w:eastAsia="en-US" w:bidi="ar-SA"/>
      </w:rPr>
    </w:lvl>
    <w:lvl w:ilvl="6" w:tplc="1B5880A6">
      <w:numFmt w:val="bullet"/>
      <w:lvlText w:val="•"/>
      <w:lvlJc w:val="left"/>
      <w:pPr>
        <w:ind w:left="6767" w:hanging="130"/>
      </w:pPr>
      <w:rPr>
        <w:rFonts w:hint="default"/>
        <w:lang w:val="ru-RU" w:eastAsia="en-US" w:bidi="ar-SA"/>
      </w:rPr>
    </w:lvl>
    <w:lvl w:ilvl="7" w:tplc="E3329CEE">
      <w:numFmt w:val="bullet"/>
      <w:lvlText w:val="•"/>
      <w:lvlJc w:val="left"/>
      <w:pPr>
        <w:ind w:left="7712" w:hanging="130"/>
      </w:pPr>
      <w:rPr>
        <w:rFonts w:hint="default"/>
        <w:lang w:val="ru-RU" w:eastAsia="en-US" w:bidi="ar-SA"/>
      </w:rPr>
    </w:lvl>
    <w:lvl w:ilvl="8" w:tplc="EC4A8220">
      <w:numFmt w:val="bullet"/>
      <w:lvlText w:val="•"/>
      <w:lvlJc w:val="left"/>
      <w:pPr>
        <w:ind w:left="8657" w:hanging="130"/>
      </w:pPr>
      <w:rPr>
        <w:rFonts w:hint="default"/>
        <w:lang w:val="ru-RU" w:eastAsia="en-US" w:bidi="ar-SA"/>
      </w:rPr>
    </w:lvl>
  </w:abstractNum>
  <w:abstractNum w:abstractNumId="20" w15:restartNumberingAfterBreak="0">
    <w:nsid w:val="77B06E80"/>
    <w:multiLevelType w:val="hybridMultilevel"/>
    <w:tmpl w:val="FE4C4B54"/>
    <w:lvl w:ilvl="0" w:tplc="461C0CE2">
      <w:numFmt w:val="bullet"/>
      <w:lvlText w:val="-"/>
      <w:lvlJc w:val="left"/>
      <w:pPr>
        <w:ind w:left="253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B9ECEF6">
      <w:numFmt w:val="bullet"/>
      <w:lvlText w:val="•"/>
      <w:lvlJc w:val="left"/>
      <w:pPr>
        <w:ind w:left="1288" w:hanging="130"/>
      </w:pPr>
      <w:rPr>
        <w:rFonts w:hint="default"/>
        <w:lang w:val="ru-RU" w:eastAsia="en-US" w:bidi="ar-SA"/>
      </w:rPr>
    </w:lvl>
    <w:lvl w:ilvl="2" w:tplc="2EEC915E">
      <w:numFmt w:val="bullet"/>
      <w:lvlText w:val="•"/>
      <w:lvlJc w:val="left"/>
      <w:pPr>
        <w:ind w:left="2317" w:hanging="130"/>
      </w:pPr>
      <w:rPr>
        <w:rFonts w:hint="default"/>
        <w:lang w:val="ru-RU" w:eastAsia="en-US" w:bidi="ar-SA"/>
      </w:rPr>
    </w:lvl>
    <w:lvl w:ilvl="3" w:tplc="3EB4D8F4">
      <w:numFmt w:val="bullet"/>
      <w:lvlText w:val="•"/>
      <w:lvlJc w:val="left"/>
      <w:pPr>
        <w:ind w:left="3345" w:hanging="130"/>
      </w:pPr>
      <w:rPr>
        <w:rFonts w:hint="default"/>
        <w:lang w:val="ru-RU" w:eastAsia="en-US" w:bidi="ar-SA"/>
      </w:rPr>
    </w:lvl>
    <w:lvl w:ilvl="4" w:tplc="AF420660">
      <w:numFmt w:val="bullet"/>
      <w:lvlText w:val="•"/>
      <w:lvlJc w:val="left"/>
      <w:pPr>
        <w:ind w:left="4374" w:hanging="130"/>
      </w:pPr>
      <w:rPr>
        <w:rFonts w:hint="default"/>
        <w:lang w:val="ru-RU" w:eastAsia="en-US" w:bidi="ar-SA"/>
      </w:rPr>
    </w:lvl>
    <w:lvl w:ilvl="5" w:tplc="DF82FC04">
      <w:numFmt w:val="bullet"/>
      <w:lvlText w:val="•"/>
      <w:lvlJc w:val="left"/>
      <w:pPr>
        <w:ind w:left="5403" w:hanging="130"/>
      </w:pPr>
      <w:rPr>
        <w:rFonts w:hint="default"/>
        <w:lang w:val="ru-RU" w:eastAsia="en-US" w:bidi="ar-SA"/>
      </w:rPr>
    </w:lvl>
    <w:lvl w:ilvl="6" w:tplc="A8426E58">
      <w:numFmt w:val="bullet"/>
      <w:lvlText w:val="•"/>
      <w:lvlJc w:val="left"/>
      <w:pPr>
        <w:ind w:left="6431" w:hanging="130"/>
      </w:pPr>
      <w:rPr>
        <w:rFonts w:hint="default"/>
        <w:lang w:val="ru-RU" w:eastAsia="en-US" w:bidi="ar-SA"/>
      </w:rPr>
    </w:lvl>
    <w:lvl w:ilvl="7" w:tplc="AE92A0CE">
      <w:numFmt w:val="bullet"/>
      <w:lvlText w:val="•"/>
      <w:lvlJc w:val="left"/>
      <w:pPr>
        <w:ind w:left="7460" w:hanging="130"/>
      </w:pPr>
      <w:rPr>
        <w:rFonts w:hint="default"/>
        <w:lang w:val="ru-RU" w:eastAsia="en-US" w:bidi="ar-SA"/>
      </w:rPr>
    </w:lvl>
    <w:lvl w:ilvl="8" w:tplc="9C223C3E">
      <w:numFmt w:val="bullet"/>
      <w:lvlText w:val="•"/>
      <w:lvlJc w:val="left"/>
      <w:pPr>
        <w:ind w:left="8489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7AAC6743"/>
    <w:multiLevelType w:val="hybridMultilevel"/>
    <w:tmpl w:val="73B44C3E"/>
    <w:lvl w:ilvl="0" w:tplc="40A67550">
      <w:numFmt w:val="bullet"/>
      <w:lvlText w:val="-"/>
      <w:lvlJc w:val="left"/>
      <w:pPr>
        <w:ind w:left="253" w:hanging="20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26E3832">
      <w:numFmt w:val="bullet"/>
      <w:lvlText w:val="•"/>
      <w:lvlJc w:val="left"/>
      <w:pPr>
        <w:ind w:left="1288" w:hanging="204"/>
      </w:pPr>
      <w:rPr>
        <w:rFonts w:hint="default"/>
        <w:lang w:val="ru-RU" w:eastAsia="en-US" w:bidi="ar-SA"/>
      </w:rPr>
    </w:lvl>
    <w:lvl w:ilvl="2" w:tplc="4C667E76">
      <w:numFmt w:val="bullet"/>
      <w:lvlText w:val="•"/>
      <w:lvlJc w:val="left"/>
      <w:pPr>
        <w:ind w:left="2317" w:hanging="204"/>
      </w:pPr>
      <w:rPr>
        <w:rFonts w:hint="default"/>
        <w:lang w:val="ru-RU" w:eastAsia="en-US" w:bidi="ar-SA"/>
      </w:rPr>
    </w:lvl>
    <w:lvl w:ilvl="3" w:tplc="05C0F882">
      <w:numFmt w:val="bullet"/>
      <w:lvlText w:val="•"/>
      <w:lvlJc w:val="left"/>
      <w:pPr>
        <w:ind w:left="3345" w:hanging="204"/>
      </w:pPr>
      <w:rPr>
        <w:rFonts w:hint="default"/>
        <w:lang w:val="ru-RU" w:eastAsia="en-US" w:bidi="ar-SA"/>
      </w:rPr>
    </w:lvl>
    <w:lvl w:ilvl="4" w:tplc="54940DBA">
      <w:numFmt w:val="bullet"/>
      <w:lvlText w:val="•"/>
      <w:lvlJc w:val="left"/>
      <w:pPr>
        <w:ind w:left="4374" w:hanging="204"/>
      </w:pPr>
      <w:rPr>
        <w:rFonts w:hint="default"/>
        <w:lang w:val="ru-RU" w:eastAsia="en-US" w:bidi="ar-SA"/>
      </w:rPr>
    </w:lvl>
    <w:lvl w:ilvl="5" w:tplc="052E0F5C">
      <w:numFmt w:val="bullet"/>
      <w:lvlText w:val="•"/>
      <w:lvlJc w:val="left"/>
      <w:pPr>
        <w:ind w:left="5403" w:hanging="204"/>
      </w:pPr>
      <w:rPr>
        <w:rFonts w:hint="default"/>
        <w:lang w:val="ru-RU" w:eastAsia="en-US" w:bidi="ar-SA"/>
      </w:rPr>
    </w:lvl>
    <w:lvl w:ilvl="6" w:tplc="92A89C06">
      <w:numFmt w:val="bullet"/>
      <w:lvlText w:val="•"/>
      <w:lvlJc w:val="left"/>
      <w:pPr>
        <w:ind w:left="6431" w:hanging="204"/>
      </w:pPr>
      <w:rPr>
        <w:rFonts w:hint="default"/>
        <w:lang w:val="ru-RU" w:eastAsia="en-US" w:bidi="ar-SA"/>
      </w:rPr>
    </w:lvl>
    <w:lvl w:ilvl="7" w:tplc="287CA2F4">
      <w:numFmt w:val="bullet"/>
      <w:lvlText w:val="•"/>
      <w:lvlJc w:val="left"/>
      <w:pPr>
        <w:ind w:left="7460" w:hanging="204"/>
      </w:pPr>
      <w:rPr>
        <w:rFonts w:hint="default"/>
        <w:lang w:val="ru-RU" w:eastAsia="en-US" w:bidi="ar-SA"/>
      </w:rPr>
    </w:lvl>
    <w:lvl w:ilvl="8" w:tplc="E6A4D434">
      <w:numFmt w:val="bullet"/>
      <w:lvlText w:val="•"/>
      <w:lvlJc w:val="left"/>
      <w:pPr>
        <w:ind w:left="8489" w:hanging="204"/>
      </w:pPr>
      <w:rPr>
        <w:rFonts w:hint="default"/>
        <w:lang w:val="ru-RU" w:eastAsia="en-US" w:bidi="ar-SA"/>
      </w:rPr>
    </w:lvl>
  </w:abstractNum>
  <w:abstractNum w:abstractNumId="22" w15:restartNumberingAfterBreak="0">
    <w:nsid w:val="7C522B3A"/>
    <w:multiLevelType w:val="hybridMultilevel"/>
    <w:tmpl w:val="0F547946"/>
    <w:lvl w:ilvl="0" w:tplc="19263ECE">
      <w:start w:val="1"/>
      <w:numFmt w:val="decimal"/>
      <w:lvlText w:val="%1)"/>
      <w:lvlJc w:val="left"/>
      <w:pPr>
        <w:ind w:left="253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CD6897E2">
      <w:numFmt w:val="bullet"/>
      <w:lvlText w:val="•"/>
      <w:lvlJc w:val="left"/>
      <w:pPr>
        <w:ind w:left="1288" w:hanging="420"/>
      </w:pPr>
      <w:rPr>
        <w:rFonts w:hint="default"/>
        <w:lang w:val="ru-RU" w:eastAsia="en-US" w:bidi="ar-SA"/>
      </w:rPr>
    </w:lvl>
    <w:lvl w:ilvl="2" w:tplc="5428DE6A">
      <w:numFmt w:val="bullet"/>
      <w:lvlText w:val="•"/>
      <w:lvlJc w:val="left"/>
      <w:pPr>
        <w:ind w:left="2317" w:hanging="420"/>
      </w:pPr>
      <w:rPr>
        <w:rFonts w:hint="default"/>
        <w:lang w:val="ru-RU" w:eastAsia="en-US" w:bidi="ar-SA"/>
      </w:rPr>
    </w:lvl>
    <w:lvl w:ilvl="3" w:tplc="41221C6C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 w:tplc="A8F2D208">
      <w:numFmt w:val="bullet"/>
      <w:lvlText w:val="•"/>
      <w:lvlJc w:val="left"/>
      <w:pPr>
        <w:ind w:left="4374" w:hanging="420"/>
      </w:pPr>
      <w:rPr>
        <w:rFonts w:hint="default"/>
        <w:lang w:val="ru-RU" w:eastAsia="en-US" w:bidi="ar-SA"/>
      </w:rPr>
    </w:lvl>
    <w:lvl w:ilvl="5" w:tplc="FE2ED602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 w:tplc="A6708050">
      <w:numFmt w:val="bullet"/>
      <w:lvlText w:val="•"/>
      <w:lvlJc w:val="left"/>
      <w:pPr>
        <w:ind w:left="6431" w:hanging="420"/>
      </w:pPr>
      <w:rPr>
        <w:rFonts w:hint="default"/>
        <w:lang w:val="ru-RU" w:eastAsia="en-US" w:bidi="ar-SA"/>
      </w:rPr>
    </w:lvl>
    <w:lvl w:ilvl="7" w:tplc="E5B6231A">
      <w:numFmt w:val="bullet"/>
      <w:lvlText w:val="•"/>
      <w:lvlJc w:val="left"/>
      <w:pPr>
        <w:ind w:left="7460" w:hanging="420"/>
      </w:pPr>
      <w:rPr>
        <w:rFonts w:hint="default"/>
        <w:lang w:val="ru-RU" w:eastAsia="en-US" w:bidi="ar-SA"/>
      </w:rPr>
    </w:lvl>
    <w:lvl w:ilvl="8" w:tplc="F0F2012A">
      <w:numFmt w:val="bullet"/>
      <w:lvlText w:val="•"/>
      <w:lvlJc w:val="left"/>
      <w:pPr>
        <w:ind w:left="8489" w:hanging="4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19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4"/>
  </w:num>
  <w:num w:numId="10">
    <w:abstractNumId w:val="10"/>
  </w:num>
  <w:num w:numId="11">
    <w:abstractNumId w:val="21"/>
  </w:num>
  <w:num w:numId="12">
    <w:abstractNumId w:val="6"/>
  </w:num>
  <w:num w:numId="13">
    <w:abstractNumId w:val="0"/>
  </w:num>
  <w:num w:numId="14">
    <w:abstractNumId w:val="3"/>
  </w:num>
  <w:num w:numId="15">
    <w:abstractNumId w:val="1"/>
  </w:num>
  <w:num w:numId="16">
    <w:abstractNumId w:val="14"/>
  </w:num>
  <w:num w:numId="17">
    <w:abstractNumId w:val="20"/>
  </w:num>
  <w:num w:numId="18">
    <w:abstractNumId w:val="9"/>
  </w:num>
  <w:num w:numId="19">
    <w:abstractNumId w:val="5"/>
  </w:num>
  <w:num w:numId="20">
    <w:abstractNumId w:val="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4F42"/>
    <w:rsid w:val="000C2D0D"/>
    <w:rsid w:val="00191440"/>
    <w:rsid w:val="001A0478"/>
    <w:rsid w:val="00604F42"/>
    <w:rsid w:val="0062436D"/>
    <w:rsid w:val="007B0961"/>
    <w:rsid w:val="007E3395"/>
    <w:rsid w:val="008354B4"/>
    <w:rsid w:val="00AE195D"/>
    <w:rsid w:val="00B317BA"/>
    <w:rsid w:val="00D0269F"/>
    <w:rsid w:val="00ED608F"/>
    <w:rsid w:val="00F3359B"/>
    <w:rsid w:val="00F53AB1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B6F78A5-BA75-4125-AE2F-62E809B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4"/>
      <w:ind w:left="10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0"/>
      <w:ind w:left="1922" w:right="175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uiPriority w:val="1"/>
    <w:qFormat/>
    <w:pPr>
      <w:spacing w:before="45"/>
      <w:ind w:right="121" w:hanging="49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3"/>
      <w:ind w:left="612" w:hanging="60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5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19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95D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AE19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95D"/>
    <w:rPr>
      <w:rFonts w:ascii="Calibri" w:eastAsia="Calibri" w:hAnsi="Calibri" w:cs="Calibri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1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7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12409</Words>
  <Characters>70733</Characters>
  <Application>Microsoft Office Word</Application>
  <DocSecurity>0</DocSecurity>
  <Lines>589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Валерия Игоревна</dc:creator>
  <cp:lastModifiedBy>Дербенева Ольга Павловна</cp:lastModifiedBy>
  <cp:revision>3</cp:revision>
  <cp:lastPrinted>2021-11-11T06:54:00Z</cp:lastPrinted>
  <dcterms:created xsi:type="dcterms:W3CDTF">2021-11-11T11:48:00Z</dcterms:created>
  <dcterms:modified xsi:type="dcterms:W3CDTF">2021-11-12T07:39:00Z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