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13" w:rsidRDefault="009F4C13" w:rsidP="00F30A2A">
      <w:pPr>
        <w:tabs>
          <w:tab w:val="left" w:pos="7588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F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  <w:r w:rsidRPr="009F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округе, </w:t>
      </w:r>
      <w:r w:rsidR="00DC6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F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утвержденный</w:t>
      </w:r>
      <w:proofErr w:type="gramEnd"/>
      <w:r w:rsidRPr="009F4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решением Совета депутатов Наро-Фоминского городского округа Московской области от 16.02.2021 № 10/58</w:t>
      </w:r>
    </w:p>
    <w:tbl>
      <w:tblPr>
        <w:tblW w:w="10149" w:type="dxa"/>
        <w:jc w:val="center"/>
        <w:tblInd w:w="-6260" w:type="dxa"/>
        <w:tblLook w:val="04A0" w:firstRow="1" w:lastRow="0" w:firstColumn="1" w:lastColumn="0" w:noHBand="0" w:noVBand="1"/>
      </w:tblPr>
      <w:tblGrid>
        <w:gridCol w:w="7030"/>
        <w:gridCol w:w="677"/>
        <w:gridCol w:w="677"/>
        <w:gridCol w:w="1765"/>
      </w:tblGrid>
      <w:tr w:rsidR="009F4C13" w:rsidRPr="009F4C13" w:rsidTr="00F30A2A">
        <w:trPr>
          <w:trHeight w:val="70"/>
          <w:jc w:val="center"/>
        </w:trPr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13" w:rsidRPr="009F4C13" w:rsidRDefault="009F4C13" w:rsidP="009F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13" w:rsidRPr="009F4C13" w:rsidRDefault="009F4C13" w:rsidP="009F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C13" w:rsidRPr="009F4C13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C13" w:rsidRPr="009F4C13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13" w:rsidRPr="009F4C13" w:rsidTr="00F30A2A">
        <w:trPr>
          <w:trHeight w:val="437"/>
          <w:jc w:val="center"/>
        </w:trPr>
        <w:tc>
          <w:tcPr>
            <w:tcW w:w="83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F30A2A" w:rsidRDefault="009F4C13" w:rsidP="00F30A2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0A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жилищного фонда по видам благоустройства 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F30A2A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0A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Плата за содержание и ремонт жилого помещения - всего</w:t>
            </w:r>
          </w:p>
        </w:tc>
      </w:tr>
      <w:tr w:rsidR="009F4C13" w:rsidRPr="009F4C13" w:rsidTr="00F30A2A">
        <w:trPr>
          <w:trHeight w:val="315"/>
          <w:jc w:val="center"/>
        </w:trPr>
        <w:tc>
          <w:tcPr>
            <w:tcW w:w="8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13" w:rsidRPr="00F30A2A" w:rsidRDefault="009F4C13" w:rsidP="009F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C13" w:rsidRPr="00F30A2A" w:rsidRDefault="009F4C13" w:rsidP="009F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4C13" w:rsidRPr="009F4C13" w:rsidTr="00F30A2A">
        <w:trPr>
          <w:trHeight w:val="315"/>
          <w:jc w:val="center"/>
        </w:trPr>
        <w:tc>
          <w:tcPr>
            <w:tcW w:w="8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13" w:rsidRPr="00F30A2A" w:rsidRDefault="009F4C13" w:rsidP="009F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C13" w:rsidRPr="00F30A2A" w:rsidRDefault="009F4C13" w:rsidP="009F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4C13" w:rsidRPr="009F4C13" w:rsidTr="00F30A2A">
        <w:trPr>
          <w:trHeight w:val="253"/>
          <w:jc w:val="center"/>
        </w:trPr>
        <w:tc>
          <w:tcPr>
            <w:tcW w:w="8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13" w:rsidRPr="00F30A2A" w:rsidRDefault="009F4C13" w:rsidP="009F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C13" w:rsidRPr="00F30A2A" w:rsidRDefault="009F4C13" w:rsidP="009F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F4C13" w:rsidRPr="009F4C13" w:rsidTr="00F30A2A">
        <w:trPr>
          <w:trHeight w:val="196"/>
          <w:jc w:val="center"/>
        </w:trPr>
        <w:tc>
          <w:tcPr>
            <w:tcW w:w="8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13" w:rsidRPr="00F30A2A" w:rsidRDefault="009F4C13" w:rsidP="009F4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13" w:rsidRPr="00F30A2A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0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руб./м</w:t>
            </w:r>
            <w:proofErr w:type="gramStart"/>
            <w:r w:rsidRPr="00F30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</w:tr>
      <w:tr w:rsidR="009F4C13" w:rsidRPr="009F4C13" w:rsidTr="00F30A2A">
        <w:trPr>
          <w:trHeight w:val="497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1. Жилые дома со всеми удобствами, с газовым оборудованием, с 2-мя лифтами и мусоропроводом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39,19</w:t>
            </w:r>
          </w:p>
        </w:tc>
      </w:tr>
      <w:tr w:rsidR="009F4C13" w:rsidRPr="009F4C13" w:rsidTr="00F30A2A">
        <w:trPr>
          <w:trHeight w:val="547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 xml:space="preserve">2. Жилые дома со всеми удобствами, с газовым оборудованием, с 2-мя лифтами и мусоропроводом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39,09</w:t>
            </w:r>
          </w:p>
        </w:tc>
      </w:tr>
      <w:tr w:rsidR="009F4C13" w:rsidRPr="009F4C13" w:rsidTr="00F30A2A">
        <w:trPr>
          <w:trHeight w:val="555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3. Жилые дома со всеми удобствами, с электроплитами, с 2-мя лифтами  и мусоропроводом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38,30</w:t>
            </w:r>
          </w:p>
        </w:tc>
      </w:tr>
      <w:tr w:rsidR="009F4C13" w:rsidRPr="009F4C13" w:rsidTr="00F30A2A">
        <w:trPr>
          <w:trHeight w:val="480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 xml:space="preserve">4. Жилые дома со всеми удобствами, с электроплитами, с 2-мя лифтами  и мусоропроводом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38,20</w:t>
            </w:r>
          </w:p>
        </w:tc>
      </w:tr>
      <w:tr w:rsidR="009F4C13" w:rsidRPr="009F4C13" w:rsidTr="00F30A2A">
        <w:trPr>
          <w:trHeight w:val="645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5. Жилые дома со всеми удобствами, с электроплитами, с 2-мя лифтами  и без мусоропровода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36,29</w:t>
            </w:r>
          </w:p>
        </w:tc>
      </w:tr>
      <w:tr w:rsidR="009F4C13" w:rsidRPr="009F4C13" w:rsidTr="00F30A2A">
        <w:trPr>
          <w:trHeight w:val="525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6. Жилые дома со всеми удобствами, с электроплитами, с 2-мя лифтами  и без мусоропровода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36,14</w:t>
            </w:r>
          </w:p>
        </w:tc>
      </w:tr>
      <w:tr w:rsidR="009F4C13" w:rsidRPr="009F4C13" w:rsidTr="00F30A2A">
        <w:trPr>
          <w:trHeight w:val="417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7. Жилые дома со всеми удобствами, с электроплитами, с одним и двумя лифтами в каждом подъезде, мусоропроводом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35,91</w:t>
            </w:r>
          </w:p>
        </w:tc>
      </w:tr>
      <w:tr w:rsidR="009F4C13" w:rsidRPr="009F4C13" w:rsidTr="00F30A2A">
        <w:trPr>
          <w:trHeight w:val="540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8. Жилые дома со всеми удобствами, с электроплитами, с одним и двумя лифтами в каждом подъезде, мусоропроводом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35,81</w:t>
            </w:r>
          </w:p>
        </w:tc>
      </w:tr>
      <w:tr w:rsidR="009F4C13" w:rsidRPr="009F4C13" w:rsidTr="00F30A2A">
        <w:trPr>
          <w:trHeight w:val="489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9. Жилые дома со всеми удобствами, с газовым оборудованием, с  лифтом и мусоропроводом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35,67</w:t>
            </w:r>
          </w:p>
        </w:tc>
      </w:tr>
      <w:tr w:rsidR="009F4C13" w:rsidRPr="009F4C13" w:rsidTr="00F30A2A">
        <w:trPr>
          <w:trHeight w:val="539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10. Жилые дома со всеми удобствами, с газовым оборудованием, с  лифтом и мусоропроводом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35,57</w:t>
            </w:r>
          </w:p>
        </w:tc>
      </w:tr>
      <w:tr w:rsidR="009F4C13" w:rsidRPr="009F4C13" w:rsidTr="00F30A2A">
        <w:trPr>
          <w:trHeight w:val="561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11. Жилые дома со всеми удобствами, с электроплитами,  лифтом  и  мусоропроводом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34,78</w:t>
            </w:r>
          </w:p>
        </w:tc>
      </w:tr>
      <w:tr w:rsidR="009F4C13" w:rsidRPr="009F4C13" w:rsidTr="00F30A2A">
        <w:trPr>
          <w:trHeight w:val="400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12. Жилые дома со всеми удобствами, с электроплитами,  лифтом  и  мусоропроводом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34,68</w:t>
            </w:r>
          </w:p>
        </w:tc>
      </w:tr>
      <w:tr w:rsidR="009F4C13" w:rsidRPr="009F4C13" w:rsidTr="00F30A2A">
        <w:trPr>
          <w:trHeight w:val="575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13. Жилые дома со всеми удобствами, с газовым оборудованием,   лифтом  и без мусоропровода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32,85</w:t>
            </w:r>
          </w:p>
        </w:tc>
      </w:tr>
      <w:tr w:rsidR="009F4C13" w:rsidRPr="009F4C13" w:rsidTr="00F30A2A">
        <w:trPr>
          <w:trHeight w:val="525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14. Жилые дома со всеми удобствами, с газовым оборудованием,   лифтом  и без мусоропровода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32,72</w:t>
            </w:r>
          </w:p>
        </w:tc>
      </w:tr>
      <w:tr w:rsidR="009F4C13" w:rsidRPr="009F4C13" w:rsidTr="00F30A2A">
        <w:trPr>
          <w:trHeight w:val="630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15. Жилые дома со всеми удобствами, с газовым оборудованием, без  лифта и с мусоропроводом 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29,63</w:t>
            </w:r>
          </w:p>
        </w:tc>
      </w:tr>
      <w:tr w:rsidR="009F4C13" w:rsidRPr="009F4C13" w:rsidTr="00F30A2A">
        <w:trPr>
          <w:trHeight w:val="510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16. Жилые дома со всеми удобствами, с газовым оборудованием, без  лифта и с мусоропроводом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29,53</w:t>
            </w:r>
          </w:p>
        </w:tc>
      </w:tr>
      <w:tr w:rsidR="009F4C13" w:rsidRPr="009F4C13" w:rsidTr="00F30A2A">
        <w:trPr>
          <w:trHeight w:val="585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17. Жилые дома со всеми удобствами, с электроплитами, без  лифта  и с мусоропроводом 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28,74</w:t>
            </w:r>
          </w:p>
        </w:tc>
      </w:tr>
      <w:tr w:rsidR="009F4C13" w:rsidRPr="009F4C13" w:rsidTr="00F30A2A">
        <w:trPr>
          <w:trHeight w:val="557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 Жилые дома со всеми удобствами, с электроплитами, без  лифта  и с мусоропроводом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28,64</w:t>
            </w:r>
          </w:p>
        </w:tc>
      </w:tr>
      <w:tr w:rsidR="009F4C13" w:rsidRPr="009F4C13" w:rsidTr="00F30A2A">
        <w:trPr>
          <w:trHeight w:val="409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19. Жилые дома со всеми удобствами, с газовым оборудованием, без  лифта и без мусоропровода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27,48</w:t>
            </w:r>
          </w:p>
        </w:tc>
      </w:tr>
      <w:tr w:rsidR="009F4C13" w:rsidRPr="009F4C13" w:rsidTr="00F30A2A">
        <w:trPr>
          <w:trHeight w:val="472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20. Жилые дома со всеми удобствами, с газовым оборудованием, без  лифта и без мусоропровода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27,06</w:t>
            </w:r>
          </w:p>
        </w:tc>
      </w:tr>
      <w:tr w:rsidR="009F4C13" w:rsidRPr="009F4C13" w:rsidTr="00F30A2A">
        <w:trPr>
          <w:trHeight w:val="521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21. Жилые дома со всеми удобствами, с электроплитами без  лифта и без мусоропровода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26,73</w:t>
            </w:r>
          </w:p>
        </w:tc>
      </w:tr>
      <w:tr w:rsidR="009F4C13" w:rsidRPr="009F4C13" w:rsidTr="00F30A2A">
        <w:trPr>
          <w:trHeight w:val="480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22. Жилые дома со всеми удобствами, с электроплитами без  лифта и без мусоропровода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26,60</w:t>
            </w:r>
          </w:p>
        </w:tc>
      </w:tr>
      <w:tr w:rsidR="009F4C13" w:rsidRPr="009F4C13" w:rsidTr="00F30A2A">
        <w:trPr>
          <w:trHeight w:val="607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23. Жилые дома со всеми удобствами, с газовым оборудованием, без  услуги "уборка мест общего пользования дома"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23,86</w:t>
            </w:r>
          </w:p>
        </w:tc>
      </w:tr>
      <w:tr w:rsidR="009F4C13" w:rsidRPr="009F4C13" w:rsidTr="00F30A2A">
        <w:trPr>
          <w:trHeight w:val="559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24. Жилые дома со всеми удобствами, с газовым оборудованием, без  услуги "уборка мест общего пользования дома"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23,33</w:t>
            </w:r>
          </w:p>
        </w:tc>
      </w:tr>
      <w:tr w:rsidR="009F4C13" w:rsidRPr="009F4C13" w:rsidTr="00F30A2A">
        <w:trPr>
          <w:trHeight w:val="553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25. Жилые дома со всеми удобствами, с электроплитами, без  услуги "уборка мест общего пользования дома"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23,25</w:t>
            </w:r>
          </w:p>
        </w:tc>
      </w:tr>
      <w:tr w:rsidR="009F4C13" w:rsidRPr="009F4C13" w:rsidTr="00F30A2A">
        <w:trPr>
          <w:trHeight w:val="405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26. Жилые дома со всеми удобствами, с электроплитами, без  услуги "уборка мест общего пользования дома"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22,89</w:t>
            </w:r>
          </w:p>
        </w:tc>
      </w:tr>
      <w:tr w:rsidR="009F4C13" w:rsidRPr="009F4C13" w:rsidTr="00F30A2A">
        <w:trPr>
          <w:trHeight w:val="469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27. Жилые дома без одного и более видов удобств, с газовым оборудованием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24,21</w:t>
            </w:r>
          </w:p>
        </w:tc>
      </w:tr>
      <w:tr w:rsidR="009F4C13" w:rsidRPr="009F4C13" w:rsidTr="00F30A2A">
        <w:trPr>
          <w:trHeight w:val="377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28. Жилые дома без одного и более видов удобств, с газовым оборудованием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23,72</w:t>
            </w:r>
          </w:p>
        </w:tc>
      </w:tr>
      <w:tr w:rsidR="009F4C13" w:rsidRPr="009F4C13" w:rsidTr="00F30A2A">
        <w:trPr>
          <w:trHeight w:val="553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29. Жилые дома без одного и более видов удобств, с электроплитами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23,54</w:t>
            </w:r>
          </w:p>
        </w:tc>
      </w:tr>
      <w:tr w:rsidR="009F4C13" w:rsidRPr="009F4C13" w:rsidTr="00F30A2A">
        <w:trPr>
          <w:trHeight w:val="278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30. Жилые дома без одного и более видов удобств, с электроплитами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22,99</w:t>
            </w:r>
          </w:p>
        </w:tc>
      </w:tr>
      <w:tr w:rsidR="009F4C13" w:rsidRPr="009F4C13" w:rsidTr="00F30A2A">
        <w:trPr>
          <w:trHeight w:val="780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31. Жилые дома без одного и более видов удобств, с газовым оборудованием, без  услуги "уборка мест общего пользования дома"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20,30</w:t>
            </w:r>
          </w:p>
        </w:tc>
      </w:tr>
      <w:tr w:rsidR="009F4C13" w:rsidRPr="009F4C13" w:rsidTr="00F30A2A">
        <w:trPr>
          <w:trHeight w:val="477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32. Жилые дома без одного и более видов удобств, с газовым оборудованием, без  услуги "уборка мест общего пользования дома"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20,02</w:t>
            </w:r>
          </w:p>
        </w:tc>
      </w:tr>
      <w:tr w:rsidR="009F4C13" w:rsidRPr="009F4C13" w:rsidTr="00F30A2A">
        <w:trPr>
          <w:trHeight w:val="669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33. Жилые дома без одного и более видов удобств, с электроплитами, без  услуги "уборка мест общего пользования дома" с общедомовы</w:t>
            </w:r>
            <w:proofErr w:type="gram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и) прибором(</w:t>
            </w:r>
            <w:proofErr w:type="spellStart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proofErr w:type="spellEnd"/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) учета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19,41</w:t>
            </w:r>
          </w:p>
        </w:tc>
      </w:tr>
      <w:tr w:rsidR="009F4C13" w:rsidRPr="009F4C13" w:rsidTr="00F30A2A">
        <w:trPr>
          <w:trHeight w:val="424"/>
          <w:jc w:val="center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13" w:rsidRPr="00C466CF" w:rsidRDefault="009F4C13" w:rsidP="00DC6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34. Жилые дома без одного и более видов удобств, с электроплитами, без  услуги "уборка мест общего пользования дома"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13" w:rsidRPr="00C466CF" w:rsidRDefault="009F4C13" w:rsidP="009F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CF">
              <w:rPr>
                <w:rFonts w:ascii="Times New Roman" w:eastAsia="Times New Roman" w:hAnsi="Times New Roman" w:cs="Times New Roman"/>
                <w:lang w:eastAsia="ru-RU"/>
              </w:rPr>
              <w:t>19,32</w:t>
            </w:r>
          </w:p>
        </w:tc>
      </w:tr>
    </w:tbl>
    <w:p w:rsidR="009F4C13" w:rsidRDefault="009F4C13" w:rsidP="009F4C13">
      <w:pPr>
        <w:tabs>
          <w:tab w:val="left" w:pos="7588"/>
        </w:tabs>
        <w:rPr>
          <w:rFonts w:ascii="Times New Roman" w:hAnsi="Times New Roman" w:cs="Times New Roman"/>
          <w:sz w:val="24"/>
          <w:szCs w:val="24"/>
        </w:rPr>
      </w:pPr>
    </w:p>
    <w:p w:rsidR="00F30A2A" w:rsidRDefault="00F30A2A" w:rsidP="009F4C13">
      <w:pPr>
        <w:tabs>
          <w:tab w:val="left" w:pos="7588"/>
        </w:tabs>
        <w:rPr>
          <w:rFonts w:ascii="Times New Roman" w:hAnsi="Times New Roman" w:cs="Times New Roman"/>
          <w:sz w:val="24"/>
          <w:szCs w:val="24"/>
        </w:rPr>
      </w:pPr>
    </w:p>
    <w:p w:rsidR="00F30A2A" w:rsidRPr="00993DC2" w:rsidRDefault="00F30A2A" w:rsidP="00993DC2">
      <w:pPr>
        <w:tabs>
          <w:tab w:val="left" w:pos="75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C2">
        <w:rPr>
          <w:rFonts w:ascii="Times New Roman" w:hAnsi="Times New Roman" w:cs="Times New Roman"/>
          <w:b/>
          <w:sz w:val="24"/>
          <w:szCs w:val="24"/>
        </w:rPr>
        <w:t>Размер минимального взноса на капитальный ремонт общего имущества многоквартирных домов</w:t>
      </w:r>
      <w:r w:rsidR="00993DC2" w:rsidRPr="00993DC2">
        <w:rPr>
          <w:rFonts w:ascii="Times New Roman" w:hAnsi="Times New Roman" w:cs="Times New Roman"/>
          <w:b/>
          <w:sz w:val="24"/>
          <w:szCs w:val="24"/>
        </w:rPr>
        <w:t>, расположенных на территории</w:t>
      </w:r>
      <w:r w:rsidRPr="00993DC2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="00993DC2" w:rsidRPr="00993DC2">
        <w:rPr>
          <w:rFonts w:ascii="Times New Roman" w:hAnsi="Times New Roman" w:cs="Times New Roman"/>
          <w:b/>
          <w:sz w:val="24"/>
          <w:szCs w:val="24"/>
        </w:rPr>
        <w:t xml:space="preserve"> на 2021 год установлен Постановлением Правительства Московской области </w:t>
      </w:r>
      <w:r w:rsidR="00D94AE3">
        <w:rPr>
          <w:rFonts w:ascii="Times New Roman" w:hAnsi="Times New Roman" w:cs="Times New Roman"/>
          <w:b/>
          <w:sz w:val="24"/>
          <w:szCs w:val="24"/>
        </w:rPr>
        <w:br/>
      </w:r>
      <w:r w:rsidR="00993DC2" w:rsidRPr="00993DC2">
        <w:rPr>
          <w:rFonts w:ascii="Times New Roman" w:hAnsi="Times New Roman" w:cs="Times New Roman"/>
          <w:b/>
          <w:sz w:val="24"/>
          <w:szCs w:val="24"/>
        </w:rPr>
        <w:t>от 08.12.2021 № 937/41</w:t>
      </w:r>
      <w:r w:rsidR="00993DC2">
        <w:rPr>
          <w:rFonts w:ascii="Times New Roman" w:hAnsi="Times New Roman" w:cs="Times New Roman"/>
          <w:b/>
          <w:sz w:val="24"/>
          <w:szCs w:val="24"/>
        </w:rPr>
        <w:t xml:space="preserve"> и составляет </w:t>
      </w:r>
      <w:r w:rsidR="00FF6AB4">
        <w:rPr>
          <w:rFonts w:ascii="Times New Roman" w:hAnsi="Times New Roman" w:cs="Times New Roman"/>
          <w:b/>
          <w:sz w:val="24"/>
          <w:szCs w:val="24"/>
        </w:rPr>
        <w:t>9,07 руб./</w:t>
      </w:r>
      <w:proofErr w:type="spellStart"/>
      <w:r w:rsidR="00993DC2" w:rsidRPr="00993DC2">
        <w:rPr>
          <w:rFonts w:ascii="Times New Roman" w:hAnsi="Times New Roman" w:cs="Times New Roman"/>
          <w:b/>
          <w:sz w:val="24"/>
          <w:szCs w:val="24"/>
        </w:rPr>
        <w:t>кв</w:t>
      </w:r>
      <w:proofErr w:type="gramStart"/>
      <w:r w:rsidR="00993DC2" w:rsidRPr="00993DC2">
        <w:rPr>
          <w:rFonts w:ascii="Times New Roman" w:hAnsi="Times New Roman" w:cs="Times New Roman"/>
          <w:b/>
          <w:sz w:val="24"/>
          <w:szCs w:val="24"/>
        </w:rPr>
        <w:t>.м</w:t>
      </w:r>
      <w:proofErr w:type="spellEnd"/>
      <w:proofErr w:type="gramEnd"/>
      <w:r w:rsidR="00A6358E">
        <w:rPr>
          <w:rFonts w:ascii="Times New Roman" w:hAnsi="Times New Roman" w:cs="Times New Roman"/>
          <w:b/>
          <w:sz w:val="24"/>
          <w:szCs w:val="24"/>
        </w:rPr>
        <w:t xml:space="preserve"> общей площади помещения в многоквартирном доме, принадлежащего собственнику помещения</w:t>
      </w:r>
      <w:r w:rsidR="00993DC2" w:rsidRPr="00993DC2">
        <w:rPr>
          <w:rFonts w:ascii="Times New Roman" w:hAnsi="Times New Roman" w:cs="Times New Roman"/>
          <w:b/>
          <w:sz w:val="24"/>
          <w:szCs w:val="24"/>
        </w:rPr>
        <w:t>.</w:t>
      </w:r>
    </w:p>
    <w:p w:rsidR="00F30A2A" w:rsidRDefault="00F30A2A" w:rsidP="009F4C13">
      <w:pPr>
        <w:tabs>
          <w:tab w:val="left" w:pos="758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3A78" w:rsidRDefault="00F43A78" w:rsidP="009F4C13">
      <w:pPr>
        <w:tabs>
          <w:tab w:val="left" w:pos="7588"/>
        </w:tabs>
        <w:rPr>
          <w:rFonts w:ascii="Times New Roman" w:hAnsi="Times New Roman" w:cs="Times New Roman"/>
          <w:sz w:val="24"/>
          <w:szCs w:val="24"/>
        </w:rPr>
      </w:pPr>
    </w:p>
    <w:p w:rsidR="00757D6C" w:rsidRDefault="00757D6C" w:rsidP="009F4C13">
      <w:pPr>
        <w:tabs>
          <w:tab w:val="left" w:pos="7588"/>
        </w:tabs>
        <w:rPr>
          <w:rFonts w:ascii="Times New Roman" w:hAnsi="Times New Roman" w:cs="Times New Roman"/>
          <w:sz w:val="24"/>
          <w:szCs w:val="24"/>
        </w:rPr>
        <w:sectPr w:rsidR="00757D6C" w:rsidSect="00526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3A78" w:rsidRPr="00757D6C" w:rsidRDefault="00207BC9" w:rsidP="00435E04">
      <w:pPr>
        <w:tabs>
          <w:tab w:val="left" w:pos="75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D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Размер платы за пользование жилым помещением (платы за наем) для нанимателей жилых помещений </w:t>
      </w:r>
      <w:r w:rsidR="00435E04">
        <w:rPr>
          <w:rFonts w:ascii="Times New Roman" w:hAnsi="Times New Roman" w:cs="Times New Roman"/>
          <w:b/>
          <w:sz w:val="24"/>
          <w:szCs w:val="24"/>
        </w:rPr>
        <w:br/>
      </w:r>
      <w:r w:rsidRPr="00757D6C">
        <w:rPr>
          <w:rFonts w:ascii="Times New Roman" w:hAnsi="Times New Roman" w:cs="Times New Roman"/>
          <w:b/>
          <w:sz w:val="24"/>
          <w:szCs w:val="24"/>
        </w:rPr>
        <w:t xml:space="preserve">по договорам социального найма и договорам найма жилых помещений государственного </w:t>
      </w:r>
      <w:r w:rsidR="00435E04">
        <w:rPr>
          <w:rFonts w:ascii="Times New Roman" w:hAnsi="Times New Roman" w:cs="Times New Roman"/>
          <w:b/>
          <w:sz w:val="24"/>
          <w:szCs w:val="24"/>
        </w:rPr>
        <w:br/>
      </w:r>
      <w:r w:rsidRPr="00757D6C">
        <w:rPr>
          <w:rFonts w:ascii="Times New Roman" w:hAnsi="Times New Roman" w:cs="Times New Roman"/>
          <w:b/>
          <w:sz w:val="24"/>
          <w:szCs w:val="24"/>
        </w:rPr>
        <w:t>или муниципального жилищного фонда</w:t>
      </w:r>
      <w:r w:rsidR="00435E04">
        <w:rPr>
          <w:rFonts w:ascii="Times New Roman" w:hAnsi="Times New Roman" w:cs="Times New Roman"/>
          <w:b/>
          <w:sz w:val="24"/>
          <w:szCs w:val="24"/>
        </w:rPr>
        <w:t xml:space="preserve"> на территории Наро-Фоминского городского округа</w:t>
      </w:r>
      <w:r w:rsidR="00757D6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5E04">
        <w:rPr>
          <w:rFonts w:ascii="Times New Roman" w:hAnsi="Times New Roman" w:cs="Times New Roman"/>
          <w:b/>
          <w:sz w:val="24"/>
          <w:szCs w:val="24"/>
        </w:rPr>
        <w:br/>
      </w:r>
      <w:r w:rsidR="00757D6C">
        <w:rPr>
          <w:rFonts w:ascii="Times New Roman" w:hAnsi="Times New Roman" w:cs="Times New Roman"/>
          <w:b/>
          <w:sz w:val="24"/>
          <w:szCs w:val="24"/>
        </w:rPr>
        <w:t xml:space="preserve">утвержденный </w:t>
      </w:r>
      <w:r w:rsidR="00435E04">
        <w:rPr>
          <w:rFonts w:ascii="Times New Roman" w:hAnsi="Times New Roman" w:cs="Times New Roman"/>
          <w:b/>
          <w:sz w:val="24"/>
          <w:szCs w:val="24"/>
        </w:rPr>
        <w:t>решением Совета депутатов Наро-Фоминского городского округа от 16.02.2021 № 9/58</w:t>
      </w:r>
    </w:p>
    <w:tbl>
      <w:tblPr>
        <w:tblW w:w="14665" w:type="dxa"/>
        <w:jc w:val="center"/>
        <w:tblInd w:w="-2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1561"/>
        <w:gridCol w:w="1350"/>
        <w:gridCol w:w="1296"/>
        <w:gridCol w:w="1325"/>
        <w:gridCol w:w="1561"/>
        <w:gridCol w:w="1294"/>
        <w:gridCol w:w="1422"/>
        <w:gridCol w:w="1356"/>
      </w:tblGrid>
      <w:tr w:rsidR="00757D6C" w:rsidRPr="00757D6C" w:rsidTr="00A6358E">
        <w:trPr>
          <w:trHeight w:val="345"/>
          <w:jc w:val="center"/>
        </w:trPr>
        <w:tc>
          <w:tcPr>
            <w:tcW w:w="3500" w:type="dxa"/>
            <w:vMerge w:val="restart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благоустройства</w:t>
            </w:r>
          </w:p>
        </w:tc>
        <w:tc>
          <w:tcPr>
            <w:tcW w:w="5532" w:type="dxa"/>
            <w:gridSpan w:val="4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Городские населенные пункты</w:t>
            </w:r>
          </w:p>
        </w:tc>
        <w:tc>
          <w:tcPr>
            <w:tcW w:w="5633" w:type="dxa"/>
            <w:gridSpan w:val="4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Сельские населенные пункты</w:t>
            </w:r>
          </w:p>
        </w:tc>
      </w:tr>
      <w:tr w:rsidR="00757D6C" w:rsidRPr="00757D6C" w:rsidTr="00A6358E">
        <w:trPr>
          <w:trHeight w:val="900"/>
          <w:jc w:val="center"/>
        </w:trPr>
        <w:tc>
          <w:tcPr>
            <w:tcW w:w="3500" w:type="dxa"/>
            <w:vMerge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до 1960 года постройки включительно</w:t>
            </w:r>
          </w:p>
        </w:tc>
        <w:tc>
          <w:tcPr>
            <w:tcW w:w="135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с 1961 по 1980 год постройки</w:t>
            </w:r>
          </w:p>
        </w:tc>
        <w:tc>
          <w:tcPr>
            <w:tcW w:w="1296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с 1981 по 2000 год постройки</w:t>
            </w:r>
          </w:p>
        </w:tc>
        <w:tc>
          <w:tcPr>
            <w:tcW w:w="1325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после 2001 года постройки и позднее</w:t>
            </w:r>
          </w:p>
        </w:tc>
        <w:tc>
          <w:tcPr>
            <w:tcW w:w="1561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до 1960 года постройки включительно</w:t>
            </w:r>
          </w:p>
        </w:tc>
        <w:tc>
          <w:tcPr>
            <w:tcW w:w="1294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с 1961 по 1980 год постройки</w:t>
            </w:r>
          </w:p>
        </w:tc>
        <w:tc>
          <w:tcPr>
            <w:tcW w:w="1422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с 1981 по 2000 год постройки</w:t>
            </w:r>
          </w:p>
        </w:tc>
        <w:tc>
          <w:tcPr>
            <w:tcW w:w="1356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после 2001 года постройки и позднее</w:t>
            </w:r>
          </w:p>
        </w:tc>
      </w:tr>
      <w:tr w:rsidR="00757D6C" w:rsidRPr="00757D6C" w:rsidTr="00A6358E">
        <w:trPr>
          <w:trHeight w:val="2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96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5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1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94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22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6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Жилые дома со всеми удобствами, с газовым оборудованием, с двумя лифтами и мусоропроводом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883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Жилые дома со всеми удобствами, с газовым оборудованием, с двумя лифтами и мусоропроводом 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1279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Жилые дома со всеми удобствами, с электроплитами, с двумя лифтами и мусоропроводом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Жилые дома со всеми удобствами, с электроплитами, с двумя лифтами  и мусоропроводом 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Жилые дома со всеми удобствами, с электроплитами, с двумя лифтами  и без мусоропровода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1129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 Жилые дома со всеми удобствами, с электроплитами, с двумя лифтами  и без мусоропровода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1684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Жилые дома со всеми удобствами, с электроплитами, с одним и двумя лифтами в каждом подъезде, мусоропроводом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D94AE3">
        <w:trPr>
          <w:trHeight w:val="1267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Жилые дома со всеми удобствами, с электроплитами, с одним и двумя лифтами в каждом подъезде, мусоропроводом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D94AE3">
        <w:trPr>
          <w:trHeight w:val="1806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Жилые дома со всеми удобствами, с газовым оборудованием, с  лифтом и мусоропроводом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112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Жилые дома со всеми удобствами, с газовым оборудованием, с  лифтом и мусоропроводом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139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Жилые дома со всеми удобствами, с электроплитами,  лифтом  и  мусоропроводом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Жилые дома со всеми удобствами, с электроплитами,  лифтом  и  мусоропроводом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F30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 Жилые дома со всеми удобствами, с газовым оборудованием, лифтом и без мусоропровода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F30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 Жилые дома со всеми удобствами, с газовым оборудованием, лифтом и без мусоропровода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Жилые дома со всеми удобствами, с газовым оборудованием, без  лифта и с мусоропроводом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 Жилые дома со всеми удобствами, с газовым оборудованием, без  лифта и с мусоропроводом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 Жилые дома со всеми удобствами, с электроплитами, без  лифта  и с мусоропроводом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 Жилые дома со всеми удобствами, с электроплитами, без  лифта  и с мусоропроводом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 Жилые дома со всеми удобствами, с газовым оборудованием, без  лифта и без мусоропровода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 Жилые дома со всеми удобствами, с газовым оборудованием, без  лифта и без мусоропровода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 Жилые дома со всеми удобствами, с электроплитами, без  лифта и без мусоропровода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</w:tr>
      <w:tr w:rsidR="00757D6C" w:rsidRPr="00757D6C" w:rsidTr="00A6358E">
        <w:trPr>
          <w:trHeight w:val="555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 Жилые дома со всеми удобствами, с электроплитами, без  лифта и без мусоропровода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9,20</w:t>
            </w:r>
          </w:p>
        </w:tc>
      </w:tr>
      <w:tr w:rsidR="00757D6C" w:rsidRPr="00757D6C" w:rsidTr="00A6358E">
        <w:trPr>
          <w:trHeight w:val="555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 Жилые дома со всеми удобствами, с газовым оборудованием, без  услуги "уборка мест общего пользования дома"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8,92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 Жилые дома со всеми удобствами, с газовым оборудованием, без  услуги "уборка мест общего пользования дома"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8,92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</w:tr>
      <w:tr w:rsidR="00757D6C" w:rsidRPr="00757D6C" w:rsidTr="00A6358E">
        <w:trPr>
          <w:trHeight w:val="675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 Жилые дома со всеми удобствами, с электроплитами, без  услуги "уборка мест общего пользования дома"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8,92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 Жилые дома со всеми удобствами, с электроплитами, без  услуги "уборка мест общего пользования дома"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8,92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</w:tr>
      <w:tr w:rsidR="00757D6C" w:rsidRPr="00757D6C" w:rsidTr="00A6358E">
        <w:trPr>
          <w:trHeight w:val="1384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 Жилые дома без одного и более видов удобств, с газовым оборудованием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</w:tr>
      <w:tr w:rsidR="00757D6C" w:rsidRPr="00757D6C" w:rsidTr="00A6358E">
        <w:trPr>
          <w:trHeight w:val="979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28. Жилые дома без одного и более видов удобств, с газовым оборудованием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 Жилые дома без одного и более видов удобств, с электроплитами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</w:tr>
      <w:tr w:rsidR="00757D6C" w:rsidRPr="00757D6C" w:rsidTr="00A6358E">
        <w:trPr>
          <w:trHeight w:val="906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 Жилые дома без одного и более видов удобств, с электроплитами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</w:tr>
      <w:tr w:rsidR="00757D6C" w:rsidRPr="00757D6C" w:rsidTr="00D94AE3">
        <w:trPr>
          <w:trHeight w:val="1627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 Жилые дома без одного и более видов удобств, с газовым оборудованием, без  услуги "уборка мест общего пользования дома"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 Жилые дома без одного и более видов удобств, с газовым оборудованием, без  услуги "уборка мест общего пользования дома"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</w:tr>
      <w:tr w:rsidR="00757D6C" w:rsidRPr="00757D6C" w:rsidTr="00A6358E">
        <w:trPr>
          <w:trHeight w:val="675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 Жилые дома без одного и более видов удобств, с электроплитами, без  услуги "уборка мест общего пользования дома" с общедомовы</w:t>
            </w:r>
            <w:proofErr w:type="gram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прибором(</w:t>
            </w:r>
            <w:proofErr w:type="spellStart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proofErr w:type="spellEnd"/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учета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</w:tr>
      <w:tr w:rsidR="00757D6C" w:rsidRPr="00757D6C" w:rsidTr="00A6358E">
        <w:trPr>
          <w:trHeight w:val="450"/>
          <w:jc w:val="center"/>
        </w:trPr>
        <w:tc>
          <w:tcPr>
            <w:tcW w:w="3500" w:type="dxa"/>
            <w:shd w:val="clear" w:color="auto" w:fill="auto"/>
            <w:hideMark/>
          </w:tcPr>
          <w:p w:rsidR="00207BC9" w:rsidRPr="00757D6C" w:rsidRDefault="00207BC9" w:rsidP="00207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 Жилые дома без одного и более видов удобств, с электроплитами, без  услуги "уборка мест общего пользования дома"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8,69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207BC9" w:rsidRPr="00757D6C" w:rsidRDefault="00207BC9" w:rsidP="0020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</w:tr>
    </w:tbl>
    <w:p w:rsidR="00207BC9" w:rsidRDefault="00207BC9" w:rsidP="009F4C13">
      <w:pPr>
        <w:tabs>
          <w:tab w:val="left" w:pos="7588"/>
        </w:tabs>
        <w:rPr>
          <w:rFonts w:ascii="Times New Roman" w:hAnsi="Times New Roman" w:cs="Times New Roman"/>
          <w:sz w:val="24"/>
          <w:szCs w:val="24"/>
        </w:rPr>
      </w:pPr>
    </w:p>
    <w:sectPr w:rsidR="00207BC9" w:rsidSect="00757D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58E" w:rsidRDefault="00A6358E" w:rsidP="00D865F6">
      <w:pPr>
        <w:spacing w:after="0" w:line="240" w:lineRule="auto"/>
      </w:pPr>
      <w:r>
        <w:separator/>
      </w:r>
    </w:p>
  </w:endnote>
  <w:endnote w:type="continuationSeparator" w:id="0">
    <w:p w:rsidR="00A6358E" w:rsidRDefault="00A6358E" w:rsidP="00D8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58E" w:rsidRDefault="00A6358E" w:rsidP="00D865F6">
      <w:pPr>
        <w:spacing w:after="0" w:line="240" w:lineRule="auto"/>
      </w:pPr>
      <w:r>
        <w:separator/>
      </w:r>
    </w:p>
  </w:footnote>
  <w:footnote w:type="continuationSeparator" w:id="0">
    <w:p w:rsidR="00A6358E" w:rsidRDefault="00A6358E" w:rsidP="00D86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84"/>
    <w:rsid w:val="001254EF"/>
    <w:rsid w:val="00207BC9"/>
    <w:rsid w:val="00433B6F"/>
    <w:rsid w:val="00434956"/>
    <w:rsid w:val="00435E04"/>
    <w:rsid w:val="004928A6"/>
    <w:rsid w:val="00507E43"/>
    <w:rsid w:val="0052696C"/>
    <w:rsid w:val="00744925"/>
    <w:rsid w:val="00747284"/>
    <w:rsid w:val="00757D6C"/>
    <w:rsid w:val="007843C3"/>
    <w:rsid w:val="008A1957"/>
    <w:rsid w:val="00993DC2"/>
    <w:rsid w:val="009A1E87"/>
    <w:rsid w:val="009F4C13"/>
    <w:rsid w:val="00A20ADC"/>
    <w:rsid w:val="00A6358E"/>
    <w:rsid w:val="00AC14B6"/>
    <w:rsid w:val="00C466CF"/>
    <w:rsid w:val="00D26266"/>
    <w:rsid w:val="00D865F6"/>
    <w:rsid w:val="00D94A48"/>
    <w:rsid w:val="00D94AE3"/>
    <w:rsid w:val="00DC6EA9"/>
    <w:rsid w:val="00E50D4C"/>
    <w:rsid w:val="00F30A2A"/>
    <w:rsid w:val="00F43A78"/>
    <w:rsid w:val="00F7012C"/>
    <w:rsid w:val="00FB47B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2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65F6"/>
  </w:style>
  <w:style w:type="paragraph" w:styleId="a7">
    <w:name w:val="footer"/>
    <w:basedOn w:val="a"/>
    <w:link w:val="a8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65F6"/>
  </w:style>
  <w:style w:type="table" w:styleId="a9">
    <w:name w:val="Table Grid"/>
    <w:basedOn w:val="a1"/>
    <w:uiPriority w:val="59"/>
    <w:rsid w:val="00F43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2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65F6"/>
  </w:style>
  <w:style w:type="paragraph" w:styleId="a7">
    <w:name w:val="footer"/>
    <w:basedOn w:val="a"/>
    <w:link w:val="a8"/>
    <w:uiPriority w:val="99"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65F6"/>
  </w:style>
  <w:style w:type="table" w:styleId="a9">
    <w:name w:val="Table Grid"/>
    <w:basedOn w:val="a1"/>
    <w:uiPriority w:val="59"/>
    <w:rsid w:val="00F43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MMM</cp:lastModifiedBy>
  <cp:revision>6</cp:revision>
  <cp:lastPrinted>2021-11-19T08:07:00Z</cp:lastPrinted>
  <dcterms:created xsi:type="dcterms:W3CDTF">2021-11-18T08:31:00Z</dcterms:created>
  <dcterms:modified xsi:type="dcterms:W3CDTF">2021-11-19T13:39:00Z</dcterms:modified>
</cp:coreProperties>
</file>