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9FF" w:rsidRPr="00574836" w:rsidRDefault="00C07AEC" w:rsidP="007C0FBA">
      <w:pPr>
        <w:ind w:left="851" w:right="14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74836">
        <w:rPr>
          <w:rFonts w:ascii="Times New Roman" w:hAnsi="Times New Roman" w:cs="Times New Roman"/>
          <w:b/>
          <w:sz w:val="24"/>
          <w:szCs w:val="28"/>
        </w:rPr>
        <w:t xml:space="preserve">Оповещение о начале </w:t>
      </w:r>
      <w:r w:rsidR="00FE0BB9" w:rsidRPr="00574836">
        <w:rPr>
          <w:rFonts w:ascii="Times New Roman" w:hAnsi="Times New Roman" w:cs="Times New Roman"/>
          <w:b/>
          <w:sz w:val="24"/>
          <w:szCs w:val="28"/>
        </w:rPr>
        <w:t>О</w:t>
      </w:r>
      <w:r w:rsidRPr="00574836">
        <w:rPr>
          <w:rFonts w:ascii="Times New Roman" w:hAnsi="Times New Roman" w:cs="Times New Roman"/>
          <w:b/>
          <w:sz w:val="24"/>
          <w:szCs w:val="28"/>
        </w:rPr>
        <w:t>бщественных обсуждений</w:t>
      </w:r>
      <w:r w:rsidR="00FE0BB9" w:rsidRPr="0057483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7C0FBA" w:rsidRPr="00574836">
        <w:rPr>
          <w:rFonts w:ascii="Times New Roman" w:hAnsi="Times New Roman" w:cs="Times New Roman"/>
          <w:b/>
          <w:sz w:val="24"/>
          <w:szCs w:val="28"/>
        </w:rPr>
        <w:t xml:space="preserve">по предоставлению </w:t>
      </w:r>
      <w:r w:rsidR="00FE0BB9" w:rsidRPr="00574836">
        <w:rPr>
          <w:rFonts w:ascii="Times New Roman" w:hAnsi="Times New Roman" w:cs="Times New Roman"/>
          <w:b/>
          <w:sz w:val="24"/>
          <w:szCs w:val="28"/>
        </w:rPr>
        <w:t>разрешения на отклонение от предельных параметров разрешенного строительства для земельного участка с кадастровым номером 50:26:0160303:17</w:t>
      </w:r>
    </w:p>
    <w:p w:rsidR="00574836" w:rsidRPr="00574836" w:rsidRDefault="00574836" w:rsidP="00D10257">
      <w:pPr>
        <w:autoSpaceDE w:val="0"/>
        <w:autoSpaceDN w:val="0"/>
        <w:adjustRightInd w:val="0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836">
        <w:rPr>
          <w:rFonts w:ascii="Times New Roman" w:hAnsi="Times New Roman" w:cs="Times New Roman"/>
          <w:sz w:val="24"/>
          <w:szCs w:val="24"/>
        </w:rPr>
        <w:t xml:space="preserve">На общественные обсуждения представляется проект по предоставлению разрешения на отклонение от предельных параметров разрешенного строительства для земельного участка с кадастровым номером 50:26:0160303:17 площадью 6 370 </w:t>
      </w:r>
      <w:proofErr w:type="spellStart"/>
      <w:r w:rsidRPr="0057483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74836">
        <w:rPr>
          <w:rFonts w:ascii="Times New Roman" w:hAnsi="Times New Roman" w:cs="Times New Roman"/>
          <w:sz w:val="24"/>
          <w:szCs w:val="24"/>
        </w:rPr>
        <w:t>, расположенного по адресу: обл. Московская, р-н Наро-Фоминский, г. Апрелевка, юго-восточная часть, в части установления предельного количества надземных этажей – 6.</w:t>
      </w:r>
    </w:p>
    <w:p w:rsidR="00CA09FF" w:rsidRPr="00574836" w:rsidRDefault="00C07AEC" w:rsidP="00D10257">
      <w:pPr>
        <w:autoSpaceDE w:val="0"/>
        <w:autoSpaceDN w:val="0"/>
        <w:adjustRightInd w:val="0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836">
        <w:rPr>
          <w:rFonts w:ascii="Times New Roman" w:hAnsi="Times New Roman" w:cs="Times New Roman"/>
          <w:sz w:val="24"/>
          <w:szCs w:val="24"/>
        </w:rPr>
        <w:t xml:space="preserve">Общественные обсуждения проводятся в порядке, установленном </w:t>
      </w:r>
      <w:hyperlink r:id="rId4" w:history="1">
        <w:r w:rsidRPr="00574836">
          <w:rPr>
            <w:rFonts w:ascii="Times New Roman" w:hAnsi="Times New Roman" w:cs="Times New Roman"/>
            <w:color w:val="0000FF"/>
            <w:sz w:val="24"/>
            <w:szCs w:val="24"/>
          </w:rPr>
          <w:t>статьями 5.1</w:t>
        </w:r>
      </w:hyperlink>
      <w:r w:rsidRPr="00574836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574836">
          <w:rPr>
            <w:rFonts w:ascii="Times New Roman" w:hAnsi="Times New Roman" w:cs="Times New Roman"/>
            <w:color w:val="0000FF"/>
            <w:sz w:val="24"/>
            <w:szCs w:val="24"/>
          </w:rPr>
          <w:t>28</w:t>
        </w:r>
      </w:hyperlink>
      <w:r w:rsidRPr="00574836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Наро-Фоминском городском округе Московской области, утвержденным решением Совета депутатов Наро-Фоминского городского округа Московской области от 26.06.2018 № 18/20.</w:t>
      </w:r>
    </w:p>
    <w:p w:rsidR="00CA09FF" w:rsidRPr="00574836" w:rsidRDefault="004560F4" w:rsidP="00D10257">
      <w:pPr>
        <w:autoSpaceDE w:val="0"/>
        <w:autoSpaceDN w:val="0"/>
        <w:adjustRightInd w:val="0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836">
        <w:rPr>
          <w:rFonts w:ascii="Times New Roman" w:hAnsi="Times New Roman" w:cs="Times New Roman"/>
          <w:sz w:val="24"/>
          <w:szCs w:val="24"/>
        </w:rPr>
        <w:t>Орган, уполномоченный на проведение общественных обсуждений – Комитет градостроительства Администрации Наро-Фоминского городского округа.</w:t>
      </w:r>
    </w:p>
    <w:p w:rsidR="00CA09FF" w:rsidRPr="00574836" w:rsidRDefault="004560F4" w:rsidP="00D10257">
      <w:pPr>
        <w:autoSpaceDE w:val="0"/>
        <w:autoSpaceDN w:val="0"/>
        <w:adjustRightInd w:val="0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836">
        <w:rPr>
          <w:rFonts w:ascii="Times New Roman" w:hAnsi="Times New Roman" w:cs="Times New Roman"/>
          <w:sz w:val="24"/>
          <w:szCs w:val="24"/>
        </w:rPr>
        <w:t xml:space="preserve">Срок проведения общественных обсуждений – с </w:t>
      </w:r>
      <w:r w:rsidR="00E03C80" w:rsidRPr="00574836">
        <w:rPr>
          <w:rFonts w:ascii="Times New Roman" w:hAnsi="Times New Roman" w:cs="Times New Roman"/>
          <w:sz w:val="24"/>
          <w:szCs w:val="24"/>
        </w:rPr>
        <w:t>22</w:t>
      </w:r>
      <w:r w:rsidRPr="00574836">
        <w:rPr>
          <w:rFonts w:ascii="Times New Roman" w:hAnsi="Times New Roman" w:cs="Times New Roman"/>
          <w:sz w:val="24"/>
          <w:szCs w:val="24"/>
        </w:rPr>
        <w:t xml:space="preserve">.04.2022 по </w:t>
      </w:r>
      <w:r w:rsidR="00E03C80" w:rsidRPr="00574836">
        <w:rPr>
          <w:rFonts w:ascii="Times New Roman" w:hAnsi="Times New Roman" w:cs="Times New Roman"/>
          <w:sz w:val="24"/>
          <w:szCs w:val="24"/>
        </w:rPr>
        <w:t>20</w:t>
      </w:r>
      <w:r w:rsidRPr="00574836">
        <w:rPr>
          <w:rFonts w:ascii="Times New Roman" w:hAnsi="Times New Roman" w:cs="Times New Roman"/>
          <w:sz w:val="24"/>
          <w:szCs w:val="24"/>
        </w:rPr>
        <w:t>.0</w:t>
      </w:r>
      <w:r w:rsidR="00C41542" w:rsidRPr="00574836">
        <w:rPr>
          <w:rFonts w:ascii="Times New Roman" w:hAnsi="Times New Roman" w:cs="Times New Roman"/>
          <w:sz w:val="24"/>
          <w:szCs w:val="24"/>
        </w:rPr>
        <w:t>5</w:t>
      </w:r>
      <w:r w:rsidRPr="00574836">
        <w:rPr>
          <w:rFonts w:ascii="Times New Roman" w:hAnsi="Times New Roman" w:cs="Times New Roman"/>
          <w:sz w:val="24"/>
          <w:szCs w:val="24"/>
        </w:rPr>
        <w:t>.2022</w:t>
      </w:r>
      <w:r w:rsidR="00CA09FF" w:rsidRPr="00574836">
        <w:rPr>
          <w:rFonts w:ascii="Times New Roman" w:hAnsi="Times New Roman" w:cs="Times New Roman"/>
          <w:sz w:val="24"/>
          <w:szCs w:val="24"/>
        </w:rPr>
        <w:t>.</w:t>
      </w:r>
    </w:p>
    <w:p w:rsidR="007C0FBA" w:rsidRPr="00574836" w:rsidRDefault="005149C4" w:rsidP="00D10257">
      <w:pPr>
        <w:autoSpaceDE w:val="0"/>
        <w:autoSpaceDN w:val="0"/>
        <w:adjustRightInd w:val="0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836">
        <w:rPr>
          <w:rFonts w:ascii="Times New Roman" w:hAnsi="Times New Roman" w:cs="Times New Roman"/>
          <w:sz w:val="24"/>
          <w:szCs w:val="24"/>
        </w:rPr>
        <w:t xml:space="preserve">Экспозиция по </w:t>
      </w:r>
      <w:r w:rsidR="004560F4" w:rsidRPr="00574836">
        <w:rPr>
          <w:rFonts w:ascii="Times New Roman" w:hAnsi="Times New Roman" w:cs="Times New Roman"/>
          <w:sz w:val="24"/>
          <w:szCs w:val="24"/>
        </w:rPr>
        <w:t>теме общественных обсуждений представлен</w:t>
      </w:r>
      <w:r w:rsidRPr="00574836">
        <w:rPr>
          <w:rFonts w:ascii="Times New Roman" w:hAnsi="Times New Roman" w:cs="Times New Roman"/>
          <w:sz w:val="24"/>
          <w:szCs w:val="24"/>
        </w:rPr>
        <w:t>а</w:t>
      </w:r>
      <w:r w:rsidR="004560F4" w:rsidRPr="00574836">
        <w:rPr>
          <w:rFonts w:ascii="Times New Roman" w:hAnsi="Times New Roman" w:cs="Times New Roman"/>
          <w:sz w:val="24"/>
          <w:szCs w:val="24"/>
        </w:rPr>
        <w:t xml:space="preserve"> </w:t>
      </w:r>
      <w:r w:rsidR="002278BB" w:rsidRPr="00574836">
        <w:rPr>
          <w:rFonts w:ascii="Times New Roman" w:hAnsi="Times New Roman" w:cs="Times New Roman"/>
          <w:sz w:val="24"/>
          <w:szCs w:val="24"/>
        </w:rPr>
        <w:t xml:space="preserve">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 по адресу: </w:t>
      </w:r>
      <w:r w:rsidR="00E03C80" w:rsidRPr="00574836">
        <w:rPr>
          <w:rStyle w:val="Hyperlink"/>
          <w:rFonts w:ascii="Times New Roman" w:hAnsi="Times New Roman" w:cs="Times New Roman"/>
          <w:sz w:val="24"/>
          <w:szCs w:val="24"/>
        </w:rPr>
        <w:t>https://nfreg.ru/documents-category/komitet-gradostroitelstva-delovoj-razdel-2022/</w:t>
      </w:r>
      <w:r w:rsidR="002278BB" w:rsidRPr="00574836">
        <w:rPr>
          <w:rFonts w:ascii="Times New Roman" w:hAnsi="Times New Roman" w:cs="Times New Roman"/>
          <w:sz w:val="24"/>
          <w:szCs w:val="24"/>
        </w:rPr>
        <w:t>.</w:t>
      </w:r>
    </w:p>
    <w:p w:rsidR="00CA09FF" w:rsidRPr="00574836" w:rsidRDefault="002278BB" w:rsidP="00D10257">
      <w:pPr>
        <w:autoSpaceDE w:val="0"/>
        <w:autoSpaceDN w:val="0"/>
        <w:adjustRightInd w:val="0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4836">
        <w:rPr>
          <w:rFonts w:ascii="Times New Roman" w:hAnsi="Times New Roman" w:cs="Times New Roman"/>
          <w:sz w:val="24"/>
          <w:szCs w:val="24"/>
          <w:lang w:eastAsia="ru-RU"/>
        </w:rPr>
        <w:t>Консультирование участников экспозиции осуществляется по номерам телефонов: 8 (496) 344-06-93, 8 (496) 343-13-94.</w:t>
      </w:r>
    </w:p>
    <w:p w:rsidR="00CA09FF" w:rsidRPr="00574836" w:rsidRDefault="002278BB" w:rsidP="00D10257">
      <w:pPr>
        <w:autoSpaceDE w:val="0"/>
        <w:autoSpaceDN w:val="0"/>
        <w:adjustRightInd w:val="0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4836">
        <w:rPr>
          <w:rFonts w:ascii="Times New Roman" w:hAnsi="Times New Roman" w:cs="Times New Roman"/>
          <w:sz w:val="24"/>
          <w:szCs w:val="24"/>
          <w:lang w:eastAsia="ru-RU"/>
        </w:rPr>
        <w:t xml:space="preserve">Экспозиция открыта с </w:t>
      </w:r>
      <w:r w:rsidR="00E03C80" w:rsidRPr="00574836"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Pr="005748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.04.2022 </w:t>
      </w:r>
      <w:r w:rsidRPr="00574836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="00E03C80" w:rsidRPr="00574836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574836">
        <w:rPr>
          <w:rFonts w:ascii="Times New Roman" w:eastAsia="Calibri" w:hAnsi="Times New Roman" w:cs="Times New Roman"/>
          <w:sz w:val="24"/>
          <w:szCs w:val="24"/>
          <w:lang w:eastAsia="ru-RU"/>
        </w:rPr>
        <w:t>.0</w:t>
      </w:r>
      <w:r w:rsidR="00C41542" w:rsidRPr="00574836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574836">
        <w:rPr>
          <w:rFonts w:ascii="Times New Roman" w:eastAsia="Calibri" w:hAnsi="Times New Roman" w:cs="Times New Roman"/>
          <w:sz w:val="24"/>
          <w:szCs w:val="24"/>
          <w:lang w:eastAsia="ru-RU"/>
        </w:rPr>
        <w:t>.2022</w:t>
      </w:r>
      <w:r w:rsidRPr="00574836">
        <w:rPr>
          <w:rFonts w:ascii="Times New Roman" w:hAnsi="Times New Roman" w:cs="Times New Roman"/>
          <w:sz w:val="24"/>
          <w:szCs w:val="24"/>
          <w:lang w:eastAsia="ru-RU"/>
        </w:rPr>
        <w:t>. Часы работы: круглосуточно.</w:t>
      </w:r>
    </w:p>
    <w:p w:rsidR="00CA09FF" w:rsidRPr="00574836" w:rsidRDefault="002278BB" w:rsidP="00D10257">
      <w:pPr>
        <w:autoSpaceDE w:val="0"/>
        <w:autoSpaceDN w:val="0"/>
        <w:adjustRightInd w:val="0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4836">
        <w:rPr>
          <w:rFonts w:ascii="Times New Roman" w:hAnsi="Times New Roman" w:cs="Times New Roman"/>
          <w:sz w:val="24"/>
          <w:szCs w:val="24"/>
          <w:lang w:eastAsia="ru-RU"/>
        </w:rPr>
        <w:t>Участниками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расположены объекты капитального строительства, в отношении котор</w:t>
      </w:r>
      <w:r w:rsidR="00E21C88" w:rsidRPr="00574836">
        <w:rPr>
          <w:rFonts w:ascii="Times New Roman" w:hAnsi="Times New Roman" w:cs="Times New Roman"/>
          <w:sz w:val="24"/>
          <w:szCs w:val="24"/>
          <w:lang w:eastAsia="ru-RU"/>
        </w:rPr>
        <w:t>ых</w:t>
      </w:r>
      <w:r w:rsidRPr="00574836">
        <w:rPr>
          <w:rFonts w:ascii="Times New Roman" w:hAnsi="Times New Roman" w:cs="Times New Roman"/>
          <w:sz w:val="24"/>
          <w:szCs w:val="24"/>
          <w:lang w:eastAsia="ru-RU"/>
        </w:rPr>
        <w:t xml:space="preserve"> подготовлен данны</w:t>
      </w:r>
      <w:r w:rsidR="00862FB8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574836">
        <w:rPr>
          <w:rFonts w:ascii="Times New Roman" w:hAnsi="Times New Roman" w:cs="Times New Roman"/>
          <w:sz w:val="24"/>
          <w:szCs w:val="24"/>
          <w:lang w:eastAsia="ru-RU"/>
        </w:rPr>
        <w:t xml:space="preserve"> проект,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</w:t>
      </w:r>
      <w:r w:rsidR="00862FB8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574836">
        <w:rPr>
          <w:rFonts w:ascii="Times New Roman" w:hAnsi="Times New Roman" w:cs="Times New Roman"/>
          <w:sz w:val="24"/>
          <w:szCs w:val="24"/>
          <w:lang w:eastAsia="ru-RU"/>
        </w:rPr>
        <w:t xml:space="preserve">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</w:t>
      </w:r>
      <w:r w:rsidR="00862FB8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574836">
        <w:rPr>
          <w:rFonts w:ascii="Times New Roman" w:hAnsi="Times New Roman" w:cs="Times New Roman"/>
          <w:sz w:val="24"/>
          <w:szCs w:val="24"/>
          <w:lang w:eastAsia="ru-RU"/>
        </w:rPr>
        <w:t xml:space="preserve"> проект.</w:t>
      </w:r>
    </w:p>
    <w:p w:rsidR="00CA09FF" w:rsidRPr="00574836" w:rsidRDefault="002278BB" w:rsidP="00D10257">
      <w:pPr>
        <w:autoSpaceDE w:val="0"/>
        <w:autoSpaceDN w:val="0"/>
        <w:adjustRightInd w:val="0"/>
        <w:spacing w:after="0" w:line="240" w:lineRule="auto"/>
        <w:ind w:left="284" w:right="-426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48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Pr="00574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целях идентификации участники общественных обсуждений представляют сведения о себе (фамилию, имя, отчество,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2278BB" w:rsidRPr="00574836" w:rsidRDefault="002278BB" w:rsidP="00D10257">
      <w:pPr>
        <w:autoSpaceDE w:val="0"/>
        <w:autoSpaceDN w:val="0"/>
        <w:adjustRightInd w:val="0"/>
        <w:spacing w:after="0" w:line="240" w:lineRule="auto"/>
        <w:ind w:left="284" w:right="-426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4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Участники общественных обсуждений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94233" w:rsidRPr="00574836" w:rsidRDefault="002278BB" w:rsidP="00D1025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-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4836">
        <w:rPr>
          <w:rFonts w:ascii="Times New Roman" w:hAnsi="Times New Roman" w:cs="Times New Roman"/>
          <w:sz w:val="24"/>
          <w:szCs w:val="24"/>
          <w:lang w:eastAsia="ru-RU"/>
        </w:rPr>
        <w:t xml:space="preserve">В период общественных обсуждений </w:t>
      </w:r>
      <w:r w:rsidR="00594233" w:rsidRPr="00574836">
        <w:rPr>
          <w:rFonts w:ascii="Times New Roman" w:hAnsi="Times New Roman" w:cs="Times New Roman"/>
          <w:sz w:val="24"/>
          <w:szCs w:val="24"/>
          <w:lang w:eastAsia="ru-RU"/>
        </w:rPr>
        <w:t>участники общественны</w:t>
      </w:r>
      <w:bookmarkStart w:id="0" w:name="_GoBack"/>
      <w:bookmarkEnd w:id="0"/>
      <w:r w:rsidR="00594233" w:rsidRPr="00574836">
        <w:rPr>
          <w:rFonts w:ascii="Times New Roman" w:hAnsi="Times New Roman" w:cs="Times New Roman"/>
          <w:sz w:val="24"/>
          <w:szCs w:val="24"/>
          <w:lang w:eastAsia="ru-RU"/>
        </w:rPr>
        <w:t xml:space="preserve">х обсуждений имеют право предоставить свои предложения и замечания в срок с </w:t>
      </w:r>
      <w:r w:rsidR="00E21C88" w:rsidRPr="00574836">
        <w:rPr>
          <w:rFonts w:ascii="Times New Roman" w:hAnsi="Times New Roman" w:cs="Times New Roman"/>
          <w:sz w:val="24"/>
          <w:szCs w:val="24"/>
          <w:lang w:eastAsia="ru-RU"/>
        </w:rPr>
        <w:t>22</w:t>
      </w:r>
      <w:r w:rsidR="00594233" w:rsidRPr="00574836">
        <w:rPr>
          <w:rFonts w:ascii="Times New Roman" w:hAnsi="Times New Roman" w:cs="Times New Roman"/>
          <w:sz w:val="24"/>
          <w:szCs w:val="24"/>
          <w:lang w:eastAsia="ru-RU"/>
        </w:rPr>
        <w:t xml:space="preserve">.04.2022 по </w:t>
      </w:r>
      <w:r w:rsidR="00C41542" w:rsidRPr="00574836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E21C88" w:rsidRPr="00574836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594233" w:rsidRPr="00574836">
        <w:rPr>
          <w:rFonts w:ascii="Times New Roman" w:hAnsi="Times New Roman" w:cs="Times New Roman"/>
          <w:sz w:val="24"/>
          <w:szCs w:val="24"/>
          <w:lang w:eastAsia="ru-RU"/>
        </w:rPr>
        <w:t>.0</w:t>
      </w:r>
      <w:r w:rsidR="00C41542" w:rsidRPr="00574836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594233" w:rsidRPr="00574836">
        <w:rPr>
          <w:rFonts w:ascii="Times New Roman" w:hAnsi="Times New Roman" w:cs="Times New Roman"/>
          <w:sz w:val="24"/>
          <w:szCs w:val="24"/>
          <w:lang w:eastAsia="ru-RU"/>
        </w:rPr>
        <w:t>.2022 по обсуждаемому проекту посредством:</w:t>
      </w:r>
    </w:p>
    <w:p w:rsidR="00594233" w:rsidRPr="00574836" w:rsidRDefault="00594233" w:rsidP="00D1025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-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483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D10257" w:rsidRPr="005748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4836">
        <w:rPr>
          <w:rFonts w:ascii="Times New Roman" w:hAnsi="Times New Roman" w:cs="Times New Roman"/>
          <w:sz w:val="24"/>
          <w:szCs w:val="24"/>
          <w:lang w:eastAsia="ru-RU"/>
        </w:rPr>
        <w:t>государственной информационной системы Московской области «Портал государственных и муниципальных услуг Московской области» (РПГУ) в электронном виде;</w:t>
      </w:r>
    </w:p>
    <w:p w:rsidR="00594233" w:rsidRPr="00574836" w:rsidRDefault="00594233" w:rsidP="00D1025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-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483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почтового отправления в адрес уполномоченного органа на проведение общественных обсуждений: 143300, Московская область, г. Наро-Фоминск, ул. Маршала Жукова Г.К. д.5, 1 этаж, кабинет 116;</w:t>
      </w:r>
    </w:p>
    <w:p w:rsidR="00E21C88" w:rsidRPr="00574836" w:rsidRDefault="00594233" w:rsidP="00E21C8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-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4836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E21C88" w:rsidRPr="00574836">
        <w:rPr>
          <w:rFonts w:ascii="Times New Roman" w:hAnsi="Times New Roman" w:cs="Times New Roman"/>
          <w:sz w:val="24"/>
          <w:szCs w:val="24"/>
          <w:lang w:eastAsia="ru-RU"/>
        </w:rPr>
        <w:t>официального сайта органов местного самоуправления Наро-Фоминского городского округа в информационно-телекоммуникационной сети Интернет по адресу: http:nfreg.ru с пометкой «Общественные обсуждения»;</w:t>
      </w:r>
    </w:p>
    <w:p w:rsidR="008C6EA9" w:rsidRPr="00574836" w:rsidRDefault="00594233" w:rsidP="00D1025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-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4836">
        <w:rPr>
          <w:rFonts w:ascii="Times New Roman" w:hAnsi="Times New Roman" w:cs="Times New Roman"/>
          <w:sz w:val="24"/>
          <w:szCs w:val="24"/>
          <w:lang w:eastAsia="ru-RU"/>
        </w:rPr>
        <w:t>- по адресу электронной почты nafo_kgsarh@mosreg.ru с пометкой «Общественные обсуждения».</w:t>
      </w:r>
    </w:p>
    <w:p w:rsidR="008C6EA9" w:rsidRPr="00574836" w:rsidRDefault="008C6EA9" w:rsidP="00D1025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-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4836">
        <w:rPr>
          <w:rFonts w:ascii="Times New Roman" w:hAnsi="Times New Roman" w:cs="Times New Roman"/>
          <w:sz w:val="24"/>
          <w:szCs w:val="24"/>
          <w:lang w:eastAsia="ru-RU"/>
        </w:rPr>
        <w:t>Предложения и замечания должны соответствовать предмету общественных обсуждений. В случае, если поступившее предложение и замечание не соответствует предмету общественных обсуждений, уполномоченный орган вправе не включать такое предложение или замечание в протокол общественных обсуждений.</w:t>
      </w:r>
    </w:p>
    <w:p w:rsidR="008C6EA9" w:rsidRPr="00574836" w:rsidRDefault="008C6EA9" w:rsidP="00D1025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-426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4836">
        <w:rPr>
          <w:rFonts w:ascii="Times New Roman" w:hAnsi="Times New Roman" w:cs="Times New Roman"/>
          <w:sz w:val="24"/>
          <w:szCs w:val="24"/>
          <w:lang w:eastAsia="ru-RU"/>
        </w:rPr>
        <w:t>Предложения и замечания не рассматриваются в случае выявления факта предоставления участником общественных обсуждений недостоверных сведений.</w:t>
      </w:r>
    </w:p>
    <w:p w:rsidR="002278BB" w:rsidRPr="00574836" w:rsidRDefault="00594233" w:rsidP="00D1025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right="-426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74836">
        <w:rPr>
          <w:rFonts w:ascii="Times New Roman" w:hAnsi="Times New Roman" w:cs="Times New Roman"/>
          <w:sz w:val="24"/>
          <w:szCs w:val="24"/>
          <w:lang w:eastAsia="ru-RU"/>
        </w:rPr>
        <w:t xml:space="preserve">Информационные материалы размещены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 по адресу: </w:t>
      </w:r>
      <w:hyperlink r:id="rId6" w:history="1">
        <w:r w:rsidR="00C41542" w:rsidRPr="00574836">
          <w:rPr>
            <w:rStyle w:val="Hyperlink"/>
            <w:rFonts w:ascii="Times New Roman" w:hAnsi="Times New Roman" w:cs="Times New Roman"/>
            <w:sz w:val="24"/>
            <w:szCs w:val="24"/>
          </w:rPr>
          <w:t>https://nfreg.ru/documents-category/komitet-gradostroitelstva-delovoj-razdel-2022/</w:t>
        </w:r>
      </w:hyperlink>
      <w:r w:rsidR="00C41542" w:rsidRPr="00574836">
        <w:rPr>
          <w:rFonts w:ascii="Times New Roman" w:hAnsi="Times New Roman" w:cs="Times New Roman"/>
          <w:sz w:val="24"/>
          <w:szCs w:val="24"/>
        </w:rPr>
        <w:t>.</w:t>
      </w:r>
    </w:p>
    <w:sectPr w:rsidR="002278BB" w:rsidRPr="00574836" w:rsidSect="008C6EA9">
      <w:pgSz w:w="11907" w:h="16840" w:code="9"/>
      <w:pgMar w:top="567" w:right="1134" w:bottom="1247" w:left="567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D39"/>
    <w:rsid w:val="002278BB"/>
    <w:rsid w:val="00443C65"/>
    <w:rsid w:val="004560F4"/>
    <w:rsid w:val="005149C4"/>
    <w:rsid w:val="00541D39"/>
    <w:rsid w:val="00574836"/>
    <w:rsid w:val="00594233"/>
    <w:rsid w:val="006923ED"/>
    <w:rsid w:val="007A675B"/>
    <w:rsid w:val="007C09C3"/>
    <w:rsid w:val="007C0FBA"/>
    <w:rsid w:val="00862FB8"/>
    <w:rsid w:val="008C6EA9"/>
    <w:rsid w:val="00C07AEC"/>
    <w:rsid w:val="00C41542"/>
    <w:rsid w:val="00CA09FF"/>
    <w:rsid w:val="00D10257"/>
    <w:rsid w:val="00E03C80"/>
    <w:rsid w:val="00E21C88"/>
    <w:rsid w:val="00FE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9D5E2-E12F-4D7E-BB18-FC66CFE4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6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2278B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2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freg.ru/documents-category/komitet-gradostroitelstva-delovoj-razdel-2022/" TargetMode="External"/><Relationship Id="rId5" Type="http://schemas.openxmlformats.org/officeDocument/2006/relationships/hyperlink" Target="consultantplus://offline/ref=1C5DBD1F94FC2C215ABA732F0D34DDF283B867E1E6BB6B830348CD345A405CAF8362B3462C2335F5B77F73C6C6491EE87C4EDDB7C5B5QDd0G" TargetMode="External"/><Relationship Id="rId4" Type="http://schemas.openxmlformats.org/officeDocument/2006/relationships/hyperlink" Target="consultantplus://offline/ref=1C5DBD1F94FC2C215ABA732F0D34DDF283B867E1E6BB6B830348CD345A405CAF8362B3462C2434F5B77F73C6C6491EE87C4EDDB7C5B5QDd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2022-04-12T07:37:00Z</cp:lastPrinted>
  <dcterms:created xsi:type="dcterms:W3CDTF">2022-04-12T06:25:00Z</dcterms:created>
  <dcterms:modified xsi:type="dcterms:W3CDTF">2022-04-20T07:17:00Z</dcterms:modified>
</cp:coreProperties>
</file>