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EEA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8F36B4C" wp14:editId="3D681EFF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B2A1B" w14:textId="77777777" w:rsidR="000B1E61" w:rsidRDefault="000B1E61" w:rsidP="000B1E61">
      <w:pPr>
        <w:pStyle w:val="a5"/>
        <w:rPr>
          <w:sz w:val="20"/>
          <w:lang w:val="ru-RU"/>
        </w:rPr>
      </w:pPr>
    </w:p>
    <w:p w14:paraId="4B5B1DA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18E8E2E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54F138C0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451B06E0" w14:textId="77777777" w:rsidR="000B1E61" w:rsidRDefault="000B1E61" w:rsidP="000B1E61">
      <w:pPr>
        <w:pStyle w:val="a5"/>
        <w:rPr>
          <w:sz w:val="16"/>
          <w:lang w:val="ru-RU"/>
        </w:rPr>
      </w:pPr>
    </w:p>
    <w:p w14:paraId="38E39E9C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0F489B58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6F7C3C2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0C1DC047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7C69B5AA" w14:textId="692CAF73" w:rsidR="00255557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</w:t>
      </w:r>
      <w:r w:rsidR="00255557">
        <w:rPr>
          <w:b/>
          <w:sz w:val="24"/>
          <w:szCs w:val="24"/>
        </w:rPr>
        <w:t>безвозмездной передаче из</w:t>
      </w:r>
      <w:r w:rsidR="008D2DB8">
        <w:rPr>
          <w:b/>
          <w:sz w:val="24"/>
          <w:szCs w:val="24"/>
        </w:rPr>
        <w:t xml:space="preserve"> муниципальн</w:t>
      </w:r>
      <w:r w:rsidR="00255557">
        <w:rPr>
          <w:b/>
          <w:sz w:val="24"/>
          <w:szCs w:val="24"/>
        </w:rPr>
        <w:t>ой</w:t>
      </w:r>
      <w:r w:rsidR="008D2DB8">
        <w:rPr>
          <w:b/>
          <w:sz w:val="24"/>
          <w:szCs w:val="24"/>
        </w:rPr>
        <w:t xml:space="preserve"> собственност</w:t>
      </w:r>
      <w:r w:rsidR="00255557">
        <w:rPr>
          <w:b/>
          <w:sz w:val="24"/>
          <w:szCs w:val="24"/>
        </w:rPr>
        <w:t>и</w:t>
      </w:r>
      <w:r w:rsidR="008D2DB8">
        <w:rPr>
          <w:b/>
          <w:sz w:val="24"/>
          <w:szCs w:val="24"/>
        </w:rPr>
        <w:t xml:space="preserve"> Наро-Фоминского </w:t>
      </w:r>
      <w:r w:rsidR="004E299A">
        <w:rPr>
          <w:b/>
          <w:sz w:val="24"/>
          <w:szCs w:val="24"/>
        </w:rPr>
        <w:br/>
      </w:r>
      <w:r w:rsidR="008D2DB8">
        <w:rPr>
          <w:b/>
          <w:sz w:val="24"/>
          <w:szCs w:val="24"/>
        </w:rPr>
        <w:t xml:space="preserve">городского округа Московской области </w:t>
      </w:r>
      <w:r w:rsidR="00255557">
        <w:rPr>
          <w:b/>
          <w:sz w:val="24"/>
          <w:szCs w:val="24"/>
        </w:rPr>
        <w:t xml:space="preserve">в собственность </w:t>
      </w:r>
      <w:r w:rsidR="00482FC3">
        <w:rPr>
          <w:b/>
          <w:sz w:val="24"/>
          <w:szCs w:val="24"/>
        </w:rPr>
        <w:t>Московской области</w:t>
      </w:r>
    </w:p>
    <w:p w14:paraId="6C66182A" w14:textId="6AC0F0DF" w:rsidR="008D2DB8" w:rsidRDefault="0087492A" w:rsidP="008D2DB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объекта </w:t>
      </w:r>
      <w:r w:rsidR="00482FC3">
        <w:rPr>
          <w:b/>
          <w:sz w:val="24"/>
          <w:szCs w:val="24"/>
        </w:rPr>
        <w:t>движимого имущества</w:t>
      </w:r>
    </w:p>
    <w:p w14:paraId="23BA0230" w14:textId="77777777"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14:paraId="31F2B9E3" w14:textId="77777777"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47D21A1F" w14:textId="124CBA86" w:rsidR="00C251E7" w:rsidRPr="00F749FD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</w:t>
      </w:r>
      <w:r w:rsidR="00085527">
        <w:rPr>
          <w:sz w:val="24"/>
          <w:szCs w:val="24"/>
        </w:rPr>
        <w:t xml:space="preserve">в соответствии </w:t>
      </w:r>
      <w:r w:rsidR="00255557">
        <w:rPr>
          <w:sz w:val="24"/>
          <w:szCs w:val="24"/>
        </w:rPr>
        <w:t xml:space="preserve">с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844381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утвержденным решением Совета депутатов Наро-Фоминского городского округа Московской области от 24.07.2018 № 6/22</w:t>
      </w:r>
      <w:r w:rsidR="00425086">
        <w:rPr>
          <w:sz w:val="24"/>
          <w:szCs w:val="24"/>
        </w:rPr>
        <w:t xml:space="preserve">, </w:t>
      </w:r>
      <w:r w:rsidR="00085527" w:rsidRPr="00F749FD">
        <w:rPr>
          <w:sz w:val="24"/>
          <w:szCs w:val="24"/>
        </w:rPr>
        <w:t xml:space="preserve">руководствуясь </w:t>
      </w:r>
      <w:r w:rsidR="004B3CE1" w:rsidRPr="00F749FD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F749FD">
        <w:rPr>
          <w:sz w:val="24"/>
          <w:szCs w:val="24"/>
        </w:rPr>
        <w:t>Совет депутатов Наро-Фоминского городского округа</w:t>
      </w:r>
      <w:r w:rsidR="00BD324E" w:rsidRPr="00F749FD">
        <w:rPr>
          <w:sz w:val="24"/>
          <w:szCs w:val="24"/>
        </w:rPr>
        <w:t xml:space="preserve"> Московской области </w:t>
      </w:r>
      <w:r w:rsidR="00C251E7" w:rsidRPr="00BD424C">
        <w:rPr>
          <w:b/>
          <w:sz w:val="24"/>
          <w:szCs w:val="24"/>
        </w:rPr>
        <w:t>решил</w:t>
      </w:r>
      <w:r w:rsidR="00C251E7" w:rsidRPr="00F749FD">
        <w:rPr>
          <w:sz w:val="24"/>
          <w:szCs w:val="24"/>
        </w:rPr>
        <w:t>:</w:t>
      </w:r>
    </w:p>
    <w:p w14:paraId="6240FD3D" w14:textId="77777777" w:rsidR="00C251E7" w:rsidRPr="00F749FD" w:rsidRDefault="00C251E7" w:rsidP="00C251E7">
      <w:pPr>
        <w:jc w:val="both"/>
        <w:rPr>
          <w:sz w:val="24"/>
          <w:szCs w:val="24"/>
        </w:rPr>
      </w:pPr>
    </w:p>
    <w:p w14:paraId="5BD61E63" w14:textId="06E57C0C" w:rsidR="004200CB" w:rsidRPr="00BD424C" w:rsidRDefault="00F749FD" w:rsidP="00BD424C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424C">
        <w:rPr>
          <w:rFonts w:ascii="Times New Roman" w:hAnsi="Times New Roman" w:cs="Times New Roman"/>
          <w:b w:val="0"/>
          <w:sz w:val="24"/>
          <w:szCs w:val="24"/>
        </w:rPr>
        <w:tab/>
      </w:r>
      <w:r w:rsidR="004200CB" w:rsidRPr="00BD424C">
        <w:rPr>
          <w:rFonts w:ascii="Times New Roman" w:hAnsi="Times New Roman" w:cs="Times New Roman"/>
          <w:b w:val="0"/>
          <w:sz w:val="24"/>
        </w:rPr>
        <w:t xml:space="preserve"> </w:t>
      </w:r>
      <w:r w:rsidR="00BD424C" w:rsidRPr="00BD424C">
        <w:rPr>
          <w:rFonts w:ascii="Times New Roman" w:hAnsi="Times New Roman" w:cs="Times New Roman"/>
          <w:b w:val="0"/>
          <w:sz w:val="24"/>
        </w:rPr>
        <w:t>1</w:t>
      </w:r>
      <w:r w:rsidR="004200CB" w:rsidRPr="00BD424C">
        <w:rPr>
          <w:rFonts w:ascii="Times New Roman" w:hAnsi="Times New Roman" w:cs="Times New Roman"/>
          <w:b w:val="0"/>
          <w:sz w:val="24"/>
          <w:szCs w:val="24"/>
        </w:rPr>
        <w:t xml:space="preserve">. Безвозмездно передать из </w:t>
      </w:r>
      <w:r w:rsidR="006309F9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="004200CB" w:rsidRPr="00BD424C">
        <w:rPr>
          <w:rFonts w:ascii="Times New Roman" w:hAnsi="Times New Roman" w:cs="Times New Roman"/>
          <w:b w:val="0"/>
          <w:sz w:val="24"/>
          <w:szCs w:val="24"/>
        </w:rPr>
        <w:t xml:space="preserve">собственности Наро-Фоминского городского округа Московской области в собственность </w:t>
      </w:r>
      <w:r w:rsidR="0087492A">
        <w:rPr>
          <w:rFonts w:ascii="Times New Roman" w:hAnsi="Times New Roman" w:cs="Times New Roman"/>
          <w:b w:val="0"/>
          <w:sz w:val="24"/>
          <w:szCs w:val="24"/>
        </w:rPr>
        <w:t>Московской области объект движимого имущества - мост</w:t>
      </w:r>
      <w:r w:rsidR="00BD424C" w:rsidRPr="00BD424C">
        <w:rPr>
          <w:rFonts w:ascii="Times New Roman" w:hAnsi="Times New Roman" w:cs="Times New Roman"/>
          <w:b w:val="0"/>
          <w:sz w:val="24"/>
          <w:szCs w:val="24"/>
        </w:rPr>
        <w:t xml:space="preserve">, расположенный по адресу: </w:t>
      </w:r>
      <w:r w:rsidR="00BD424C" w:rsidRPr="00BD424C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</w:t>
      </w:r>
      <w:r w:rsidR="00BD424C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область</w:t>
      </w:r>
      <w:r w:rsidR="00BD424C" w:rsidRPr="00BD424C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87492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D424C" w:rsidRPr="00BD424C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Наро-Фоминский</w:t>
      </w:r>
      <w:r w:rsidR="00BD424C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7492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городской округ</w:t>
      </w:r>
      <w:r w:rsidR="00BD424C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г. Наро-Фоминск, </w:t>
      </w:r>
      <w:r w:rsidR="0087492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0.086 км а/д «г. Наро-Фоминск, ул. Площадь Свободы</w:t>
      </w:r>
      <w:r w:rsidR="00BD424C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4200CB" w:rsidRPr="00BD424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241D5912" w14:textId="1118BEF1" w:rsidR="00255557" w:rsidRPr="00255557" w:rsidRDefault="00BD424C" w:rsidP="004200C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4200CB" w:rsidRPr="00BD42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Направить настоящее решение в </w:t>
      </w:r>
      <w:r w:rsidR="0087492A" w:rsidRPr="0087492A">
        <w:rPr>
          <w:rFonts w:ascii="Times New Roman" w:hAnsi="Times New Roman" w:cs="Times New Roman"/>
          <w:b w:val="0"/>
          <w:bCs w:val="0"/>
          <w:sz w:val="24"/>
          <w:szCs w:val="24"/>
        </w:rPr>
        <w:t>Министерство имущественных отношений Московской области</w:t>
      </w:r>
      <w:r w:rsidR="008749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00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целью принятия решения о приеме </w:t>
      </w:r>
      <w:r w:rsidR="0087492A">
        <w:rPr>
          <w:rFonts w:ascii="Times New Roman" w:hAnsi="Times New Roman" w:cs="Times New Roman"/>
          <w:b w:val="0"/>
          <w:bCs w:val="0"/>
          <w:sz w:val="24"/>
          <w:szCs w:val="24"/>
        </w:rPr>
        <w:t>движимого имущества</w:t>
      </w:r>
      <w:r w:rsidR="004200CB">
        <w:rPr>
          <w:rFonts w:ascii="Times New Roman" w:hAnsi="Times New Roman" w:cs="Times New Roman"/>
          <w:b w:val="0"/>
          <w:bCs w:val="0"/>
          <w:sz w:val="24"/>
          <w:szCs w:val="24"/>
        </w:rPr>
        <w:t>, указанного в п. 1 настоящего решения, в собственность</w:t>
      </w:r>
      <w:r w:rsidR="00226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Московской области</w:t>
      </w:r>
      <w:r w:rsidR="004200C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38F6557" w14:textId="77777777" w:rsidR="00A90D53" w:rsidRPr="00F749FD" w:rsidRDefault="00F749FD" w:rsidP="00A90D5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 w:rsidRPr="00F749FD">
        <w:rPr>
          <w:rFonts w:ascii="Times New Roman" w:hAnsi="Times New Roman" w:cs="Times New Roman"/>
          <w:sz w:val="24"/>
          <w:szCs w:val="24"/>
        </w:rPr>
        <w:tab/>
      </w:r>
      <w:r w:rsidR="00BD424C">
        <w:rPr>
          <w:rFonts w:ascii="Times New Roman" w:hAnsi="Times New Roman" w:cs="Times New Roman"/>
          <w:sz w:val="24"/>
          <w:szCs w:val="24"/>
        </w:rPr>
        <w:t>3</w:t>
      </w:r>
      <w:r w:rsidRPr="00F749FD">
        <w:rPr>
          <w:rFonts w:ascii="Times New Roman" w:hAnsi="Times New Roman" w:cs="Times New Roman"/>
          <w:sz w:val="24"/>
          <w:szCs w:val="24"/>
        </w:rPr>
        <w:t xml:space="preserve">. </w:t>
      </w:r>
      <w:r w:rsidR="00A90D53" w:rsidRPr="00F749FD">
        <w:rPr>
          <w:rFonts w:ascii="Times New Roman" w:hAnsi="Times New Roman" w:cs="Times New Roman"/>
          <w:sz w:val="24"/>
          <w:szCs w:val="24"/>
        </w:rPr>
        <w:t>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  <w:r w:rsidR="00A90D53" w:rsidRPr="00F749FD">
        <w:rPr>
          <w:rFonts w:ascii="Times New Roman" w:hAnsi="Times New Roman" w:cs="Times New Roman"/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F749FD" w:rsidRPr="00F749FD" w14:paraId="68FF9D02" w14:textId="77777777" w:rsidTr="004132D3">
        <w:tc>
          <w:tcPr>
            <w:tcW w:w="4642" w:type="dxa"/>
          </w:tcPr>
          <w:p w14:paraId="04870209" w14:textId="77777777"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A65C492" w14:textId="77777777"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14:paraId="3D3302CF" w14:textId="77777777" w:rsidR="00F749FD" w:rsidRPr="00F749FD" w:rsidRDefault="00F749FD" w:rsidP="004132D3">
            <w:pPr>
              <w:snapToGrid w:val="0"/>
              <w:ind w:right="-1"/>
              <w:jc w:val="right"/>
              <w:rPr>
                <w:sz w:val="24"/>
                <w:szCs w:val="24"/>
              </w:rPr>
            </w:pPr>
          </w:p>
        </w:tc>
      </w:tr>
      <w:tr w:rsidR="00F749FD" w:rsidRPr="00F749FD" w14:paraId="5257D54E" w14:textId="77777777" w:rsidTr="004132D3">
        <w:tc>
          <w:tcPr>
            <w:tcW w:w="4642" w:type="dxa"/>
          </w:tcPr>
          <w:p w14:paraId="31373F74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    Председатель </w:t>
            </w:r>
          </w:p>
          <w:p w14:paraId="2F8A03EF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        </w:t>
            </w:r>
          </w:p>
          <w:p w14:paraId="5CC5A38A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городского округа</w:t>
            </w:r>
          </w:p>
        </w:tc>
        <w:tc>
          <w:tcPr>
            <w:tcW w:w="5211" w:type="dxa"/>
            <w:vAlign w:val="bottom"/>
          </w:tcPr>
          <w:p w14:paraId="251FDC6C" w14:textId="77777777" w:rsidR="00F749FD" w:rsidRPr="00F749FD" w:rsidRDefault="00F749FD" w:rsidP="004132D3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 w:rsidRPr="00F749FD">
              <w:rPr>
                <w:b/>
                <w:sz w:val="24"/>
                <w:szCs w:val="24"/>
              </w:rPr>
              <w:t>А.С. Шкурков</w:t>
            </w:r>
          </w:p>
        </w:tc>
      </w:tr>
    </w:tbl>
    <w:p w14:paraId="0E9EE269" w14:textId="77777777" w:rsidR="00F749FD" w:rsidRDefault="00F749FD" w:rsidP="00F749FD">
      <w:pPr>
        <w:spacing w:after="200" w:line="276" w:lineRule="auto"/>
        <w:rPr>
          <w:sz w:val="24"/>
          <w:szCs w:val="24"/>
        </w:rPr>
      </w:pPr>
    </w:p>
    <w:p w14:paraId="00609E28" w14:textId="77777777" w:rsidR="00F749FD" w:rsidRDefault="00F749FD" w:rsidP="00F749FD">
      <w:pPr>
        <w:spacing w:after="200" w:line="276" w:lineRule="auto"/>
        <w:rPr>
          <w:sz w:val="24"/>
          <w:szCs w:val="24"/>
        </w:rPr>
      </w:pPr>
    </w:p>
    <w:p w14:paraId="5B885753" w14:textId="77777777" w:rsidR="006309F9" w:rsidRDefault="006309F9" w:rsidP="00F749FD">
      <w:pPr>
        <w:spacing w:after="200" w:line="276" w:lineRule="auto"/>
        <w:rPr>
          <w:sz w:val="24"/>
          <w:szCs w:val="24"/>
        </w:rPr>
      </w:pPr>
    </w:p>
    <w:p w14:paraId="15A00700" w14:textId="414F0B56" w:rsidR="00F749FD" w:rsidRDefault="00F749FD" w:rsidP="00F749FD">
      <w:pPr>
        <w:spacing w:after="200" w:line="276" w:lineRule="auto"/>
        <w:rPr>
          <w:sz w:val="24"/>
          <w:szCs w:val="24"/>
        </w:rPr>
      </w:pPr>
    </w:p>
    <w:p w14:paraId="1072C2FA" w14:textId="1DAEB768" w:rsidR="00323A1D" w:rsidRDefault="00323A1D" w:rsidP="00F749FD">
      <w:pPr>
        <w:spacing w:after="200" w:line="276" w:lineRule="auto"/>
        <w:rPr>
          <w:sz w:val="24"/>
          <w:szCs w:val="24"/>
        </w:rPr>
      </w:pPr>
    </w:p>
    <w:p w14:paraId="52BEC84D" w14:textId="77777777" w:rsidR="00323A1D" w:rsidRDefault="00323A1D" w:rsidP="00F749FD">
      <w:pPr>
        <w:spacing w:after="200" w:line="276" w:lineRule="auto"/>
        <w:rPr>
          <w:sz w:val="24"/>
          <w:szCs w:val="24"/>
        </w:rPr>
      </w:pPr>
    </w:p>
    <w:p w14:paraId="08DD0073" w14:textId="77777777" w:rsidR="00F749FD" w:rsidRDefault="00F749FD" w:rsidP="00F749FD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СОГЛАСОВАНО:</w:t>
      </w:r>
    </w:p>
    <w:p w14:paraId="21670270" w14:textId="77777777" w:rsidR="00F749FD" w:rsidRPr="00B20972" w:rsidRDefault="00F749FD" w:rsidP="00F749FD">
      <w:pPr>
        <w:jc w:val="both"/>
        <w:rPr>
          <w:sz w:val="24"/>
          <w:szCs w:val="24"/>
        </w:rPr>
      </w:pPr>
    </w:p>
    <w:p w14:paraId="07D5412E" w14:textId="77777777" w:rsidR="00F749FD" w:rsidRPr="00B20972" w:rsidRDefault="00F749FD" w:rsidP="00F749FD">
      <w:pPr>
        <w:rPr>
          <w:sz w:val="24"/>
          <w:szCs w:val="24"/>
        </w:rPr>
      </w:pPr>
      <w:r w:rsidRPr="00B20972">
        <w:rPr>
          <w:sz w:val="24"/>
          <w:szCs w:val="24"/>
        </w:rPr>
        <w:t>Заместитель Главы Администрации</w:t>
      </w:r>
    </w:p>
    <w:p w14:paraId="1B3247EC" w14:textId="77777777" w:rsidR="00F749FD" w:rsidRPr="00B20972" w:rsidRDefault="00F749FD" w:rsidP="00F749FD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Наро-Фоминского городского округа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B20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М.Р. Янковский </w:t>
      </w:r>
    </w:p>
    <w:p w14:paraId="72FDE3C6" w14:textId="77777777" w:rsidR="00F749FD" w:rsidRPr="00B20972" w:rsidRDefault="00F749FD" w:rsidP="00F749FD">
      <w:pPr>
        <w:rPr>
          <w:sz w:val="24"/>
          <w:szCs w:val="24"/>
        </w:rPr>
      </w:pPr>
    </w:p>
    <w:p w14:paraId="62AA32F1" w14:textId="77777777" w:rsidR="00F749FD" w:rsidRPr="00B20972" w:rsidRDefault="00F749FD" w:rsidP="00F749FD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20972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B20972">
        <w:rPr>
          <w:sz w:val="24"/>
          <w:szCs w:val="24"/>
        </w:rPr>
        <w:t xml:space="preserve"> Комитета по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</w:p>
    <w:p w14:paraId="367130C0" w14:textId="77777777" w:rsidR="00F749FD" w:rsidRPr="00B20972" w:rsidRDefault="00F749FD" w:rsidP="00F749FD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управлению имуществом                                                                       </w:t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B20972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А.В. Ковалько</w:t>
      </w:r>
    </w:p>
    <w:p w14:paraId="2F68107D" w14:textId="77777777" w:rsidR="00F749FD" w:rsidRPr="00B20972" w:rsidRDefault="00F749FD" w:rsidP="00F749FD">
      <w:pPr>
        <w:jc w:val="both"/>
        <w:rPr>
          <w:sz w:val="24"/>
          <w:szCs w:val="24"/>
        </w:rPr>
      </w:pPr>
    </w:p>
    <w:p w14:paraId="464D63FA" w14:textId="319D1B93" w:rsidR="00F749FD" w:rsidRDefault="009B3FC5" w:rsidP="00F749FD">
      <w:pPr>
        <w:ind w:left="-709" w:firstLine="709"/>
        <w:jc w:val="both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F749FD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F749FD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F749FD">
        <w:rPr>
          <w:sz w:val="24"/>
          <w:szCs w:val="24"/>
        </w:rPr>
        <w:t xml:space="preserve">оговорно-правового отдела </w:t>
      </w:r>
      <w:r w:rsidR="00F749FD">
        <w:rPr>
          <w:sz w:val="24"/>
          <w:szCs w:val="24"/>
        </w:rPr>
        <w:tab/>
      </w:r>
      <w:r w:rsidR="00F749FD">
        <w:rPr>
          <w:sz w:val="24"/>
          <w:szCs w:val="24"/>
        </w:rPr>
        <w:tab/>
      </w:r>
      <w:r w:rsidR="00F749FD">
        <w:rPr>
          <w:sz w:val="24"/>
          <w:szCs w:val="24"/>
        </w:rPr>
        <w:tab/>
      </w:r>
      <w:r w:rsidR="00F749FD">
        <w:rPr>
          <w:sz w:val="24"/>
          <w:szCs w:val="24"/>
        </w:rPr>
        <w:tab/>
        <w:t xml:space="preserve">                               </w:t>
      </w:r>
    </w:p>
    <w:p w14:paraId="22013C1F" w14:textId="42CA6DA4" w:rsidR="00F749FD" w:rsidRDefault="00F749FD" w:rsidP="00F749FD">
      <w:pPr>
        <w:rPr>
          <w:sz w:val="24"/>
          <w:szCs w:val="24"/>
        </w:rPr>
      </w:pPr>
      <w:r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150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 w:rsidR="009B3F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B3FC5">
        <w:rPr>
          <w:sz w:val="24"/>
          <w:szCs w:val="24"/>
        </w:rPr>
        <w:t>И.М. Балабанова</w:t>
      </w:r>
    </w:p>
    <w:p w14:paraId="246C43FC" w14:textId="77777777" w:rsidR="00F749FD" w:rsidRPr="00B20972" w:rsidRDefault="00F749FD" w:rsidP="00F749FD">
      <w:pPr>
        <w:jc w:val="both"/>
        <w:rPr>
          <w:sz w:val="24"/>
          <w:szCs w:val="24"/>
        </w:rPr>
      </w:pPr>
    </w:p>
    <w:p w14:paraId="6878E267" w14:textId="77777777" w:rsidR="00F749FD" w:rsidRPr="00B20972" w:rsidRDefault="00F749FD" w:rsidP="00F749FD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Начальник юридического отдела Комитета по</w:t>
      </w:r>
    </w:p>
    <w:p w14:paraId="00926AAE" w14:textId="77777777" w:rsidR="00F749FD" w:rsidRPr="00B20972" w:rsidRDefault="00F749FD" w:rsidP="00F749FD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управлению имуществом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20972">
        <w:rPr>
          <w:sz w:val="24"/>
          <w:szCs w:val="24"/>
        </w:rPr>
        <w:t xml:space="preserve">     Е.В. Юрьева</w:t>
      </w:r>
    </w:p>
    <w:p w14:paraId="0C133FD9" w14:textId="77777777" w:rsidR="00F749FD" w:rsidRPr="00B20972" w:rsidRDefault="00F749FD" w:rsidP="00F749FD">
      <w:pPr>
        <w:jc w:val="both"/>
        <w:rPr>
          <w:sz w:val="24"/>
          <w:szCs w:val="24"/>
        </w:rPr>
      </w:pPr>
    </w:p>
    <w:p w14:paraId="598528DF" w14:textId="77777777" w:rsidR="00F749FD" w:rsidRPr="00B20972" w:rsidRDefault="00F749FD" w:rsidP="00F749FD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 xml:space="preserve">Исп. </w:t>
      </w:r>
      <w:r>
        <w:rPr>
          <w:sz w:val="24"/>
          <w:szCs w:val="24"/>
        </w:rPr>
        <w:t>Яшина О.В</w:t>
      </w:r>
      <w:r w:rsidRPr="00B20972">
        <w:rPr>
          <w:sz w:val="24"/>
          <w:szCs w:val="24"/>
        </w:rPr>
        <w:t>., т. 8(496)343-</w:t>
      </w:r>
      <w:r>
        <w:rPr>
          <w:sz w:val="24"/>
          <w:szCs w:val="24"/>
        </w:rPr>
        <w:t>70</w:t>
      </w:r>
      <w:r w:rsidRPr="00B20972">
        <w:rPr>
          <w:sz w:val="24"/>
          <w:szCs w:val="24"/>
        </w:rPr>
        <w:t>-</w:t>
      </w:r>
      <w:r>
        <w:rPr>
          <w:sz w:val="24"/>
          <w:szCs w:val="24"/>
        </w:rPr>
        <w:t>52</w:t>
      </w:r>
    </w:p>
    <w:p w14:paraId="17F9D29A" w14:textId="5F2FA394" w:rsidR="00605218" w:rsidRPr="00B20972" w:rsidRDefault="00605218" w:rsidP="00A90D53">
      <w:pPr>
        <w:pStyle w:val="ConsPlusNormal"/>
        <w:tabs>
          <w:tab w:val="left" w:pos="709"/>
        </w:tabs>
        <w:jc w:val="both"/>
        <w:rPr>
          <w:sz w:val="24"/>
          <w:szCs w:val="24"/>
        </w:rPr>
      </w:pPr>
      <w:r w:rsidRPr="00F749FD">
        <w:rPr>
          <w:rFonts w:ascii="Times New Roman" w:hAnsi="Times New Roman" w:cs="Times New Roman"/>
          <w:sz w:val="24"/>
          <w:szCs w:val="24"/>
        </w:rPr>
        <w:tab/>
      </w:r>
    </w:p>
    <w:p w14:paraId="647DCB76" w14:textId="77777777" w:rsidR="00C251E7" w:rsidRDefault="00C251E7" w:rsidP="00313001">
      <w:pPr>
        <w:tabs>
          <w:tab w:val="left" w:pos="709"/>
        </w:tabs>
        <w:jc w:val="both"/>
        <w:rPr>
          <w:sz w:val="24"/>
          <w:szCs w:val="24"/>
        </w:rPr>
      </w:pPr>
    </w:p>
    <w:sectPr w:rsidR="00C251E7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6331203">
    <w:abstractNumId w:val="2"/>
  </w:num>
  <w:num w:numId="2" w16cid:durableId="1509443650">
    <w:abstractNumId w:val="4"/>
  </w:num>
  <w:num w:numId="3" w16cid:durableId="205529200">
    <w:abstractNumId w:val="0"/>
  </w:num>
  <w:num w:numId="4" w16cid:durableId="1066608559">
    <w:abstractNumId w:val="1"/>
  </w:num>
  <w:num w:numId="5" w16cid:durableId="118968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C"/>
    <w:rsid w:val="000144EE"/>
    <w:rsid w:val="00056825"/>
    <w:rsid w:val="00081CF3"/>
    <w:rsid w:val="000824B2"/>
    <w:rsid w:val="00085527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D3EBC"/>
    <w:rsid w:val="00205928"/>
    <w:rsid w:val="00214046"/>
    <w:rsid w:val="002234CD"/>
    <w:rsid w:val="0022695C"/>
    <w:rsid w:val="00243BAC"/>
    <w:rsid w:val="00252A77"/>
    <w:rsid w:val="0025555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23A1D"/>
    <w:rsid w:val="0036569F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00CB"/>
    <w:rsid w:val="00425086"/>
    <w:rsid w:val="004318A1"/>
    <w:rsid w:val="00433023"/>
    <w:rsid w:val="00443D9C"/>
    <w:rsid w:val="00452196"/>
    <w:rsid w:val="004523A9"/>
    <w:rsid w:val="00455BAA"/>
    <w:rsid w:val="00470B94"/>
    <w:rsid w:val="00482FC3"/>
    <w:rsid w:val="004B0966"/>
    <w:rsid w:val="004B1051"/>
    <w:rsid w:val="004B3CE1"/>
    <w:rsid w:val="004C7ED0"/>
    <w:rsid w:val="004E08D4"/>
    <w:rsid w:val="004E299A"/>
    <w:rsid w:val="005214FA"/>
    <w:rsid w:val="005328E0"/>
    <w:rsid w:val="00544083"/>
    <w:rsid w:val="005527FA"/>
    <w:rsid w:val="005655F1"/>
    <w:rsid w:val="00567933"/>
    <w:rsid w:val="00590AB7"/>
    <w:rsid w:val="005D1506"/>
    <w:rsid w:val="005E0C76"/>
    <w:rsid w:val="005E5076"/>
    <w:rsid w:val="005F40A7"/>
    <w:rsid w:val="00605218"/>
    <w:rsid w:val="0061284D"/>
    <w:rsid w:val="00625A35"/>
    <w:rsid w:val="006309F9"/>
    <w:rsid w:val="00635D6D"/>
    <w:rsid w:val="00640EA1"/>
    <w:rsid w:val="006837B2"/>
    <w:rsid w:val="00686686"/>
    <w:rsid w:val="006A3F33"/>
    <w:rsid w:val="006B2A17"/>
    <w:rsid w:val="006E3231"/>
    <w:rsid w:val="006F74F2"/>
    <w:rsid w:val="00714E2C"/>
    <w:rsid w:val="007449E9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44381"/>
    <w:rsid w:val="0085429F"/>
    <w:rsid w:val="00856639"/>
    <w:rsid w:val="0087365E"/>
    <w:rsid w:val="0087492A"/>
    <w:rsid w:val="008934E5"/>
    <w:rsid w:val="008A27C5"/>
    <w:rsid w:val="008B22A9"/>
    <w:rsid w:val="008C7809"/>
    <w:rsid w:val="008D2DB8"/>
    <w:rsid w:val="008E0DC0"/>
    <w:rsid w:val="008F7F51"/>
    <w:rsid w:val="00926D43"/>
    <w:rsid w:val="00933788"/>
    <w:rsid w:val="00956FF7"/>
    <w:rsid w:val="00973731"/>
    <w:rsid w:val="0097600E"/>
    <w:rsid w:val="00985604"/>
    <w:rsid w:val="009B3FC5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751F"/>
    <w:rsid w:val="00A70302"/>
    <w:rsid w:val="00A72292"/>
    <w:rsid w:val="00A73AB6"/>
    <w:rsid w:val="00A74501"/>
    <w:rsid w:val="00A90D53"/>
    <w:rsid w:val="00AB41F8"/>
    <w:rsid w:val="00AB69D8"/>
    <w:rsid w:val="00AC17AA"/>
    <w:rsid w:val="00AC5B17"/>
    <w:rsid w:val="00AD4EED"/>
    <w:rsid w:val="00AF0BD0"/>
    <w:rsid w:val="00AF69BA"/>
    <w:rsid w:val="00B1295D"/>
    <w:rsid w:val="00B2580C"/>
    <w:rsid w:val="00B2648E"/>
    <w:rsid w:val="00B2706D"/>
    <w:rsid w:val="00B31BC4"/>
    <w:rsid w:val="00B672EC"/>
    <w:rsid w:val="00B80787"/>
    <w:rsid w:val="00B8533D"/>
    <w:rsid w:val="00BA64F6"/>
    <w:rsid w:val="00BC4C6E"/>
    <w:rsid w:val="00BD324E"/>
    <w:rsid w:val="00BD424C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B5342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749FD"/>
    <w:rsid w:val="00F82E07"/>
    <w:rsid w:val="00F874E8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DA74"/>
  <w15:docId w15:val="{76B9FD25-8D5E-453C-BFDD-B3995FC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74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3109-2BDC-408E-9120-AD5D1653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Ивасенко Ирина Леонидовна</cp:lastModifiedBy>
  <cp:revision>3</cp:revision>
  <cp:lastPrinted>2022-04-06T09:31:00Z</cp:lastPrinted>
  <dcterms:created xsi:type="dcterms:W3CDTF">2022-04-05T06:24:00Z</dcterms:created>
  <dcterms:modified xsi:type="dcterms:W3CDTF">2022-04-06T09:31:00Z</dcterms:modified>
</cp:coreProperties>
</file>