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11D" w:rsidRPr="006D311D" w:rsidRDefault="006D311D" w:rsidP="006D311D">
      <w:pPr>
        <w:pStyle w:val="a4"/>
        <w:spacing w:after="0" w:line="240" w:lineRule="auto"/>
        <w:jc w:val="center"/>
        <w:rPr>
          <w:rFonts w:ascii="Times New Roman" w:hAnsi="Times New Roman" w:cs="Times New Roman"/>
          <w:sz w:val="24"/>
          <w:szCs w:val="24"/>
        </w:rPr>
      </w:pPr>
    </w:p>
    <w:p w:rsidR="006D311D" w:rsidRPr="006D311D" w:rsidRDefault="006D311D" w:rsidP="006D311D">
      <w:pPr>
        <w:pStyle w:val="a4"/>
        <w:spacing w:after="0" w:line="240" w:lineRule="auto"/>
        <w:jc w:val="center"/>
        <w:rPr>
          <w:rFonts w:ascii="Times New Roman" w:hAnsi="Times New Roman" w:cs="Times New Roman"/>
          <w:sz w:val="24"/>
          <w:szCs w:val="24"/>
        </w:rPr>
      </w:pPr>
    </w:p>
    <w:p w:rsidR="006D311D" w:rsidRPr="006D311D" w:rsidRDefault="006D311D" w:rsidP="006D311D">
      <w:pPr>
        <w:pStyle w:val="a4"/>
        <w:spacing w:after="0" w:line="240" w:lineRule="auto"/>
        <w:jc w:val="center"/>
        <w:rPr>
          <w:rFonts w:ascii="Times New Roman" w:hAnsi="Times New Roman" w:cs="Times New Roman"/>
          <w:sz w:val="24"/>
          <w:szCs w:val="24"/>
        </w:rPr>
      </w:pPr>
    </w:p>
    <w:p w:rsidR="006D311D" w:rsidRPr="006D311D" w:rsidRDefault="006D311D" w:rsidP="006D311D">
      <w:pPr>
        <w:pStyle w:val="a4"/>
        <w:spacing w:after="0" w:line="240" w:lineRule="auto"/>
        <w:jc w:val="center"/>
        <w:rPr>
          <w:rFonts w:ascii="Times New Roman" w:hAnsi="Times New Roman" w:cs="Times New Roman"/>
          <w:sz w:val="24"/>
          <w:szCs w:val="24"/>
        </w:rPr>
      </w:pPr>
    </w:p>
    <w:p w:rsidR="00297168" w:rsidRDefault="00297168" w:rsidP="00297168">
      <w:pPr>
        <w:pStyle w:val="a3"/>
        <w:rPr>
          <w:sz w:val="24"/>
          <w:szCs w:val="24"/>
          <w:lang w:val="ru-RU"/>
        </w:rPr>
      </w:pPr>
      <w:r>
        <w:rPr>
          <w:noProof/>
          <w:lang w:val="ru-RU" w:eastAsia="ru-RU"/>
        </w:rPr>
        <w:drawing>
          <wp:inline distT="0" distB="0" distL="0" distR="0" wp14:anchorId="50E60EC0" wp14:editId="24D0C4A7">
            <wp:extent cx="619125" cy="723900"/>
            <wp:effectExtent l="0" t="0" r="9525" b="0"/>
            <wp:docPr id="1" name="Рисунок 1" descr="gerb_cilyet-гот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cilyet-готов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rsidR="00297168" w:rsidRDefault="00297168" w:rsidP="00297168">
      <w:pPr>
        <w:pStyle w:val="a3"/>
        <w:rPr>
          <w:sz w:val="32"/>
          <w:szCs w:val="32"/>
          <w:lang w:val="ru-RU"/>
        </w:rPr>
      </w:pPr>
      <w:r>
        <w:rPr>
          <w:sz w:val="32"/>
          <w:szCs w:val="32"/>
          <w:lang w:val="ru-RU"/>
        </w:rPr>
        <w:t>СОВЕТ ДЕПУТАТОВ</w:t>
      </w:r>
    </w:p>
    <w:p w:rsidR="00297168" w:rsidRDefault="00297168" w:rsidP="00297168">
      <w:pPr>
        <w:pStyle w:val="a3"/>
        <w:rPr>
          <w:sz w:val="24"/>
          <w:szCs w:val="24"/>
          <w:lang w:val="ru-RU"/>
        </w:rPr>
      </w:pPr>
      <w:r>
        <w:rPr>
          <w:sz w:val="24"/>
          <w:szCs w:val="24"/>
          <w:lang w:val="ru-RU"/>
        </w:rPr>
        <w:t>НАРО-ФОМИНСКОГО ГОРОДСКОГО ОКРУГА</w:t>
      </w:r>
    </w:p>
    <w:p w:rsidR="00297168" w:rsidRDefault="00297168" w:rsidP="00297168">
      <w:pPr>
        <w:pStyle w:val="a3"/>
        <w:spacing w:line="360" w:lineRule="auto"/>
        <w:rPr>
          <w:sz w:val="24"/>
          <w:szCs w:val="24"/>
          <w:lang w:val="ru-RU"/>
        </w:rPr>
      </w:pPr>
      <w:r>
        <w:rPr>
          <w:sz w:val="24"/>
          <w:szCs w:val="24"/>
          <w:lang w:val="ru-RU"/>
        </w:rPr>
        <w:t>МОСКОВСКОЙ ОБЛАСТИ</w:t>
      </w:r>
    </w:p>
    <w:p w:rsidR="00297168" w:rsidRDefault="00297168" w:rsidP="00297168">
      <w:pPr>
        <w:pStyle w:val="a3"/>
        <w:spacing w:line="360" w:lineRule="auto"/>
        <w:rPr>
          <w:color w:val="000000"/>
          <w:sz w:val="32"/>
          <w:szCs w:val="32"/>
          <w:lang w:val="ru-RU"/>
        </w:rPr>
      </w:pPr>
      <w:r>
        <w:rPr>
          <w:color w:val="000000"/>
          <w:sz w:val="32"/>
          <w:szCs w:val="32"/>
          <w:lang w:val="ru-RU"/>
        </w:rPr>
        <w:t>РЕШЕНИЕ</w:t>
      </w:r>
    </w:p>
    <w:p w:rsidR="00297168" w:rsidRDefault="00297168" w:rsidP="00297168">
      <w:pPr>
        <w:pStyle w:val="a3"/>
        <w:rPr>
          <w:b w:val="0"/>
          <w:color w:val="000000"/>
          <w:sz w:val="24"/>
          <w:szCs w:val="24"/>
          <w:u w:val="single"/>
          <w:lang w:val="ru-RU"/>
        </w:rPr>
      </w:pPr>
      <w:r>
        <w:rPr>
          <w:b w:val="0"/>
          <w:color w:val="000000"/>
          <w:sz w:val="24"/>
          <w:szCs w:val="24"/>
          <w:lang w:val="ru-RU"/>
        </w:rPr>
        <w:t>от _________________ № ___________________</w:t>
      </w:r>
    </w:p>
    <w:p w:rsidR="00297168" w:rsidRDefault="00297168" w:rsidP="00297168">
      <w:pPr>
        <w:pStyle w:val="a3"/>
        <w:rPr>
          <w:b w:val="0"/>
          <w:color w:val="000000"/>
          <w:sz w:val="10"/>
          <w:szCs w:val="10"/>
          <w:lang w:val="ru-RU"/>
        </w:rPr>
      </w:pPr>
    </w:p>
    <w:p w:rsidR="00297168" w:rsidRDefault="00297168" w:rsidP="00297168">
      <w:pPr>
        <w:pStyle w:val="a3"/>
        <w:rPr>
          <w:b w:val="0"/>
          <w:color w:val="000000"/>
          <w:sz w:val="24"/>
          <w:szCs w:val="24"/>
          <w:lang w:val="ru-RU"/>
        </w:rPr>
      </w:pPr>
      <w:r>
        <w:rPr>
          <w:b w:val="0"/>
          <w:color w:val="000000"/>
          <w:sz w:val="24"/>
          <w:szCs w:val="24"/>
          <w:lang w:val="ru-RU"/>
        </w:rPr>
        <w:t>г. Наро-Фоминск</w:t>
      </w:r>
    </w:p>
    <w:p w:rsidR="006D311D" w:rsidRPr="006D311D" w:rsidRDefault="006D311D" w:rsidP="006D311D">
      <w:pPr>
        <w:pStyle w:val="a4"/>
        <w:spacing w:after="0" w:line="240" w:lineRule="auto"/>
        <w:jc w:val="center"/>
        <w:rPr>
          <w:rFonts w:ascii="Times New Roman" w:hAnsi="Times New Roman" w:cs="Times New Roman"/>
          <w:sz w:val="24"/>
          <w:szCs w:val="24"/>
        </w:rPr>
      </w:pPr>
    </w:p>
    <w:p w:rsidR="00297168" w:rsidRPr="00297168" w:rsidRDefault="00297168" w:rsidP="00297168">
      <w:pPr>
        <w:pStyle w:val="a4"/>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Pr="00297168">
        <w:rPr>
          <w:rFonts w:ascii="Times New Roman" w:hAnsi="Times New Roman" w:cs="Times New Roman"/>
          <w:b/>
          <w:sz w:val="24"/>
          <w:szCs w:val="24"/>
        </w:rPr>
        <w:t>ПРОЕКТ</w:t>
      </w:r>
    </w:p>
    <w:p w:rsidR="006D311D" w:rsidRPr="006D311D" w:rsidRDefault="006D311D" w:rsidP="006D311D">
      <w:pPr>
        <w:pStyle w:val="a4"/>
        <w:spacing w:after="0" w:line="240" w:lineRule="auto"/>
        <w:jc w:val="center"/>
        <w:rPr>
          <w:rFonts w:ascii="Times New Roman" w:hAnsi="Times New Roman" w:cs="Times New Roman"/>
          <w:sz w:val="24"/>
          <w:szCs w:val="24"/>
        </w:rPr>
      </w:pPr>
    </w:p>
    <w:p w:rsidR="00CC30EC" w:rsidRDefault="00CC30EC" w:rsidP="00CC30EC">
      <w:pPr>
        <w:spacing w:after="0" w:line="240" w:lineRule="atLeast"/>
        <w:ind w:firstLine="540"/>
        <w:jc w:val="center"/>
        <w:rPr>
          <w:rFonts w:ascii="Times New Roman" w:hAnsi="Times New Roman" w:cs="Times New Roman"/>
          <w:b/>
          <w:sz w:val="24"/>
          <w:szCs w:val="24"/>
        </w:rPr>
      </w:pPr>
      <w:r w:rsidRPr="00ED1AAD">
        <w:rPr>
          <w:rFonts w:ascii="Times New Roman" w:hAnsi="Times New Roman" w:cs="Times New Roman"/>
          <w:b/>
          <w:sz w:val="24"/>
          <w:szCs w:val="24"/>
        </w:rPr>
        <w:t xml:space="preserve">О </w:t>
      </w:r>
      <w:r>
        <w:rPr>
          <w:rFonts w:ascii="Times New Roman" w:hAnsi="Times New Roman" w:cs="Times New Roman"/>
          <w:b/>
          <w:sz w:val="24"/>
          <w:szCs w:val="24"/>
        </w:rPr>
        <w:t>принятии за основу проекта решения Совета депутатов Наро-Фоминского городского округа Московской области «О вне</w:t>
      </w:r>
      <w:r w:rsidRPr="00ED1AAD">
        <w:rPr>
          <w:rFonts w:ascii="Times New Roman" w:hAnsi="Times New Roman" w:cs="Times New Roman"/>
          <w:b/>
          <w:sz w:val="24"/>
          <w:szCs w:val="24"/>
        </w:rPr>
        <w:t xml:space="preserve">сении изменений в Устав </w:t>
      </w:r>
      <w:r w:rsidR="006337AF">
        <w:rPr>
          <w:rFonts w:ascii="Times New Roman" w:hAnsi="Times New Roman" w:cs="Times New Roman"/>
          <w:b/>
          <w:sz w:val="24"/>
          <w:szCs w:val="24"/>
        </w:rPr>
        <w:br/>
      </w:r>
      <w:r w:rsidRPr="00ED1AAD">
        <w:rPr>
          <w:rFonts w:ascii="Times New Roman" w:hAnsi="Times New Roman" w:cs="Times New Roman"/>
          <w:b/>
          <w:sz w:val="24"/>
          <w:szCs w:val="24"/>
        </w:rPr>
        <w:t>Наро-Фоминск</w:t>
      </w:r>
      <w:r>
        <w:rPr>
          <w:rFonts w:ascii="Times New Roman" w:hAnsi="Times New Roman" w:cs="Times New Roman"/>
          <w:b/>
          <w:sz w:val="24"/>
          <w:szCs w:val="24"/>
        </w:rPr>
        <w:t xml:space="preserve">ого </w:t>
      </w:r>
      <w:r w:rsidRPr="00ED1AAD">
        <w:rPr>
          <w:rFonts w:ascii="Times New Roman" w:hAnsi="Times New Roman" w:cs="Times New Roman"/>
          <w:b/>
          <w:sz w:val="24"/>
          <w:szCs w:val="24"/>
        </w:rPr>
        <w:t>городско</w:t>
      </w:r>
      <w:r>
        <w:rPr>
          <w:rFonts w:ascii="Times New Roman" w:hAnsi="Times New Roman" w:cs="Times New Roman"/>
          <w:b/>
          <w:sz w:val="24"/>
          <w:szCs w:val="24"/>
        </w:rPr>
        <w:t>го</w:t>
      </w:r>
      <w:r w:rsidRPr="00ED1AAD">
        <w:rPr>
          <w:rFonts w:ascii="Times New Roman" w:hAnsi="Times New Roman" w:cs="Times New Roman"/>
          <w:b/>
          <w:sz w:val="24"/>
          <w:szCs w:val="24"/>
        </w:rPr>
        <w:t xml:space="preserve"> округ</w:t>
      </w:r>
      <w:r>
        <w:rPr>
          <w:rFonts w:ascii="Times New Roman" w:hAnsi="Times New Roman" w:cs="Times New Roman"/>
          <w:b/>
          <w:sz w:val="24"/>
          <w:szCs w:val="24"/>
        </w:rPr>
        <w:t>а</w:t>
      </w:r>
      <w:r w:rsidRPr="00ED1AAD">
        <w:rPr>
          <w:rFonts w:ascii="Times New Roman" w:hAnsi="Times New Roman" w:cs="Times New Roman"/>
          <w:b/>
          <w:sz w:val="24"/>
          <w:szCs w:val="24"/>
        </w:rPr>
        <w:t xml:space="preserve"> Московской области</w:t>
      </w:r>
      <w:r>
        <w:rPr>
          <w:rFonts w:ascii="Times New Roman" w:hAnsi="Times New Roman" w:cs="Times New Roman"/>
          <w:b/>
          <w:sz w:val="24"/>
          <w:szCs w:val="24"/>
        </w:rPr>
        <w:t>»</w:t>
      </w:r>
    </w:p>
    <w:p w:rsidR="00CC30EC" w:rsidRPr="00024546" w:rsidRDefault="00CC30EC" w:rsidP="00024546">
      <w:pPr>
        <w:spacing w:after="0" w:line="360" w:lineRule="auto"/>
        <w:jc w:val="center"/>
        <w:rPr>
          <w:rFonts w:ascii="Times New Roman" w:hAnsi="Times New Roman" w:cs="Times New Roman"/>
          <w:sz w:val="24"/>
          <w:szCs w:val="24"/>
        </w:rPr>
      </w:pPr>
    </w:p>
    <w:p w:rsidR="00CC30EC" w:rsidRDefault="00CC30EC" w:rsidP="00A60E55">
      <w:pPr>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В соответствии с Федеральным законом от 06.10.2003 №131-ФЗ «Об общих принципах организации местного самоуправления в Российской Федерации»,</w:t>
      </w:r>
      <w:r w:rsidR="00750511">
        <w:rPr>
          <w:rFonts w:ascii="Times New Roman" w:hAnsi="Times New Roman" w:cs="Times New Roman"/>
          <w:sz w:val="24"/>
          <w:szCs w:val="24"/>
        </w:rPr>
        <w:t xml:space="preserve"> </w:t>
      </w:r>
      <w:r>
        <w:rPr>
          <w:rFonts w:ascii="Times New Roman" w:hAnsi="Times New Roman" w:cs="Times New Roman"/>
          <w:sz w:val="24"/>
          <w:szCs w:val="24"/>
        </w:rPr>
        <w:t>руководствуясь Уставом</w:t>
      </w:r>
      <w:r w:rsidR="00A60E55">
        <w:rPr>
          <w:rFonts w:ascii="Times New Roman" w:hAnsi="Times New Roman" w:cs="Times New Roman"/>
          <w:sz w:val="24"/>
          <w:szCs w:val="24"/>
        </w:rPr>
        <w:t xml:space="preserve"> Н</w:t>
      </w:r>
      <w:r>
        <w:rPr>
          <w:rFonts w:ascii="Times New Roman" w:hAnsi="Times New Roman" w:cs="Times New Roman"/>
          <w:sz w:val="24"/>
          <w:szCs w:val="24"/>
        </w:rPr>
        <w:t xml:space="preserve">аро-Фоминского городского округа Московской области, Совет депутатов </w:t>
      </w:r>
      <w:r w:rsidR="00162B22">
        <w:rPr>
          <w:rFonts w:ascii="Times New Roman" w:hAnsi="Times New Roman" w:cs="Times New Roman"/>
          <w:sz w:val="24"/>
          <w:szCs w:val="24"/>
        </w:rPr>
        <w:br/>
      </w:r>
      <w:r>
        <w:rPr>
          <w:rFonts w:ascii="Times New Roman" w:hAnsi="Times New Roman" w:cs="Times New Roman"/>
          <w:sz w:val="24"/>
          <w:szCs w:val="24"/>
        </w:rPr>
        <w:t xml:space="preserve">Наро-Фоминского городского округа Московской области </w:t>
      </w:r>
      <w:r w:rsidRPr="007B409B">
        <w:rPr>
          <w:rFonts w:ascii="Times New Roman" w:hAnsi="Times New Roman" w:cs="Times New Roman"/>
          <w:b/>
          <w:sz w:val="24"/>
          <w:szCs w:val="24"/>
        </w:rPr>
        <w:t xml:space="preserve">решил: </w:t>
      </w:r>
    </w:p>
    <w:p w:rsidR="00CC30EC" w:rsidRDefault="00CC30EC" w:rsidP="00A60E55">
      <w:pPr>
        <w:spacing w:after="0" w:line="240" w:lineRule="atLeast"/>
        <w:ind w:firstLine="709"/>
        <w:jc w:val="both"/>
        <w:rPr>
          <w:rFonts w:ascii="Times New Roman" w:hAnsi="Times New Roman" w:cs="Times New Roman"/>
          <w:sz w:val="24"/>
          <w:szCs w:val="24"/>
        </w:rPr>
      </w:pPr>
    </w:p>
    <w:p w:rsidR="00CC30EC" w:rsidRDefault="00CC30EC" w:rsidP="00A60E55">
      <w:pPr>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1. Принять за основу проект решения Совета депутатов Наро-Фоминского городского округа Московской области «О внесении изменений в Устав Наро-Фоминского городского округа Московской области» (Приложение).</w:t>
      </w:r>
    </w:p>
    <w:p w:rsidR="00CC30EC" w:rsidRDefault="00CC30EC" w:rsidP="00A60E55">
      <w:pPr>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2</w:t>
      </w:r>
      <w:r w:rsidRPr="001A07D7">
        <w:rPr>
          <w:rFonts w:ascii="Times New Roman" w:hAnsi="Times New Roman" w:cs="Times New Roman"/>
          <w:sz w:val="24"/>
          <w:szCs w:val="24"/>
        </w:rPr>
        <w:t xml:space="preserve">. Опубликовать настоящее решение в периодическом печатном издании газете </w:t>
      </w:r>
      <w:r>
        <w:rPr>
          <w:rFonts w:ascii="Times New Roman" w:hAnsi="Times New Roman" w:cs="Times New Roman"/>
          <w:sz w:val="24"/>
          <w:szCs w:val="24"/>
        </w:rPr>
        <w:t xml:space="preserve">«Основа» </w:t>
      </w:r>
      <w:r w:rsidRPr="001A07D7">
        <w:rPr>
          <w:rFonts w:ascii="Times New Roman" w:hAnsi="Times New Roman" w:cs="Times New Roman"/>
          <w:sz w:val="24"/>
          <w:szCs w:val="24"/>
        </w:rPr>
        <w:t xml:space="preserve">и </w:t>
      </w:r>
      <w:r>
        <w:rPr>
          <w:rFonts w:ascii="Times New Roman" w:hAnsi="Times New Roman" w:cs="Times New Roman"/>
          <w:sz w:val="24"/>
          <w:szCs w:val="24"/>
        </w:rPr>
        <w:t>сетевом издании «Официальный</w:t>
      </w:r>
      <w:r w:rsidRPr="001A07D7">
        <w:rPr>
          <w:rFonts w:ascii="Times New Roman" w:hAnsi="Times New Roman" w:cs="Times New Roman"/>
          <w:sz w:val="24"/>
          <w:szCs w:val="24"/>
        </w:rPr>
        <w:t xml:space="preserve"> сайт органов местного самоуправления </w:t>
      </w:r>
      <w:r w:rsidR="00162B22">
        <w:rPr>
          <w:rFonts w:ascii="Times New Roman" w:hAnsi="Times New Roman" w:cs="Times New Roman"/>
          <w:sz w:val="24"/>
          <w:szCs w:val="24"/>
        </w:rPr>
        <w:br/>
      </w:r>
      <w:r w:rsidRPr="001A07D7">
        <w:rPr>
          <w:rFonts w:ascii="Times New Roman" w:hAnsi="Times New Roman" w:cs="Times New Roman"/>
          <w:sz w:val="24"/>
          <w:szCs w:val="24"/>
        </w:rPr>
        <w:t>Наро-Фоминского городского округа</w:t>
      </w:r>
      <w:r>
        <w:rPr>
          <w:rFonts w:ascii="Times New Roman" w:hAnsi="Times New Roman" w:cs="Times New Roman"/>
          <w:sz w:val="24"/>
          <w:szCs w:val="24"/>
        </w:rPr>
        <w:t>»</w:t>
      </w:r>
      <w:r w:rsidRPr="001A07D7">
        <w:rPr>
          <w:rFonts w:ascii="Times New Roman" w:hAnsi="Times New Roman" w:cs="Times New Roman"/>
          <w:sz w:val="24"/>
          <w:szCs w:val="24"/>
        </w:rPr>
        <w:t xml:space="preserve"> в </w:t>
      </w:r>
      <w:r>
        <w:rPr>
          <w:rFonts w:ascii="Times New Roman" w:hAnsi="Times New Roman" w:cs="Times New Roman"/>
          <w:sz w:val="24"/>
          <w:szCs w:val="24"/>
        </w:rPr>
        <w:t xml:space="preserve">информационно-телекоммуникационной </w:t>
      </w:r>
      <w:r w:rsidRPr="001A07D7">
        <w:rPr>
          <w:rFonts w:ascii="Times New Roman" w:hAnsi="Times New Roman" w:cs="Times New Roman"/>
          <w:sz w:val="24"/>
          <w:szCs w:val="24"/>
        </w:rPr>
        <w:t>сети Интернет.</w:t>
      </w:r>
    </w:p>
    <w:p w:rsidR="00CC30EC" w:rsidRDefault="00050A22" w:rsidP="00A60E55">
      <w:pPr>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3</w:t>
      </w:r>
      <w:r w:rsidR="00CC30EC">
        <w:rPr>
          <w:rFonts w:ascii="Times New Roman" w:hAnsi="Times New Roman" w:cs="Times New Roman"/>
          <w:sz w:val="24"/>
          <w:szCs w:val="24"/>
        </w:rPr>
        <w:t>. Настоящее решение вступает в силу со дня его официального опубликования.</w:t>
      </w:r>
    </w:p>
    <w:p w:rsidR="00836F2B" w:rsidRDefault="00836F2B" w:rsidP="00162B22">
      <w:pPr>
        <w:spacing w:after="0" w:line="240" w:lineRule="atLeast"/>
        <w:jc w:val="both"/>
        <w:rPr>
          <w:rFonts w:ascii="Times New Roman" w:hAnsi="Times New Roman" w:cs="Times New Roman"/>
          <w:sz w:val="24"/>
          <w:szCs w:val="24"/>
        </w:rPr>
      </w:pPr>
    </w:p>
    <w:p w:rsidR="00836F2B" w:rsidRPr="00836F2B" w:rsidRDefault="00836F2B" w:rsidP="00162B22">
      <w:pPr>
        <w:spacing w:after="0" w:line="240" w:lineRule="atLeast"/>
        <w:jc w:val="both"/>
        <w:rPr>
          <w:rFonts w:ascii="Times New Roman" w:hAnsi="Times New Roman" w:cs="Times New Roman"/>
          <w:sz w:val="24"/>
          <w:szCs w:val="24"/>
        </w:rPr>
      </w:pPr>
    </w:p>
    <w:p w:rsidR="00CC30EC" w:rsidRDefault="00CC30EC" w:rsidP="00CC30EC">
      <w:pP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 xml:space="preserve">                </w:t>
      </w:r>
      <w:r w:rsidRPr="002E1C1C">
        <w:rPr>
          <w:rFonts w:ascii="Times New Roman" w:hAnsi="Times New Roman" w:cs="Times New Roman"/>
          <w:b/>
          <w:sz w:val="24"/>
          <w:szCs w:val="24"/>
        </w:rPr>
        <w:t>Председатель</w:t>
      </w:r>
    </w:p>
    <w:p w:rsidR="00CC30EC" w:rsidRDefault="00CC30EC" w:rsidP="00CC30EC">
      <w:pP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 xml:space="preserve">Совета депутатов </w:t>
      </w:r>
      <w:r w:rsidRPr="002E1C1C">
        <w:rPr>
          <w:rFonts w:ascii="Times New Roman" w:hAnsi="Times New Roman" w:cs="Times New Roman"/>
          <w:b/>
          <w:sz w:val="24"/>
          <w:szCs w:val="24"/>
        </w:rPr>
        <w:t xml:space="preserve">Наро-Фоминского </w:t>
      </w:r>
    </w:p>
    <w:p w:rsidR="0009689F" w:rsidRPr="00050A22" w:rsidRDefault="00CC30EC" w:rsidP="00050A22">
      <w:pP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 xml:space="preserve">             </w:t>
      </w:r>
      <w:r w:rsidRPr="002E1C1C">
        <w:rPr>
          <w:rFonts w:ascii="Times New Roman" w:hAnsi="Times New Roman" w:cs="Times New Roman"/>
          <w:b/>
          <w:sz w:val="24"/>
          <w:szCs w:val="24"/>
        </w:rPr>
        <w:t xml:space="preserve">городского округа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A60E55">
        <w:rPr>
          <w:rFonts w:ascii="Times New Roman" w:hAnsi="Times New Roman" w:cs="Times New Roman"/>
          <w:b/>
          <w:sz w:val="24"/>
          <w:szCs w:val="24"/>
        </w:rPr>
        <w:tab/>
      </w:r>
      <w:r w:rsidR="00A60E55">
        <w:rPr>
          <w:rFonts w:ascii="Times New Roman" w:hAnsi="Times New Roman" w:cs="Times New Roman"/>
          <w:b/>
          <w:sz w:val="24"/>
          <w:szCs w:val="24"/>
        </w:rPr>
        <w:tab/>
        <w:t xml:space="preserve">                     </w:t>
      </w:r>
      <w:r>
        <w:rPr>
          <w:rFonts w:ascii="Times New Roman" w:hAnsi="Times New Roman" w:cs="Times New Roman"/>
          <w:b/>
          <w:sz w:val="24"/>
          <w:szCs w:val="24"/>
        </w:rPr>
        <w:t xml:space="preserve">       А.С. Шкурков</w:t>
      </w:r>
    </w:p>
    <w:p w:rsidR="0009689F" w:rsidRPr="00162B22" w:rsidRDefault="0009689F" w:rsidP="00162B22">
      <w:pPr>
        <w:spacing w:after="0" w:line="240" w:lineRule="auto"/>
        <w:rPr>
          <w:sz w:val="24"/>
          <w:szCs w:val="24"/>
        </w:rPr>
      </w:pPr>
    </w:p>
    <w:p w:rsidR="0009689F" w:rsidRPr="00162B22" w:rsidRDefault="0009689F" w:rsidP="00162B22">
      <w:pPr>
        <w:pStyle w:val="a3"/>
        <w:jc w:val="left"/>
        <w:rPr>
          <w:b w:val="0"/>
          <w:sz w:val="24"/>
          <w:szCs w:val="24"/>
          <w:lang w:val="ru-RU"/>
        </w:rPr>
      </w:pPr>
    </w:p>
    <w:p w:rsidR="00A60E55" w:rsidRPr="00162B22" w:rsidRDefault="00A60E55" w:rsidP="00162B22">
      <w:pPr>
        <w:pStyle w:val="a4"/>
        <w:spacing w:after="0" w:line="240" w:lineRule="auto"/>
        <w:rPr>
          <w:sz w:val="24"/>
          <w:szCs w:val="24"/>
          <w:lang w:eastAsia="ar-SA"/>
        </w:rPr>
      </w:pPr>
    </w:p>
    <w:p w:rsidR="00A60E55" w:rsidRPr="00162B22" w:rsidRDefault="00A60E55" w:rsidP="00162B22">
      <w:pPr>
        <w:pStyle w:val="a4"/>
        <w:spacing w:after="0" w:line="240" w:lineRule="auto"/>
        <w:rPr>
          <w:sz w:val="24"/>
          <w:szCs w:val="24"/>
          <w:lang w:eastAsia="ar-SA"/>
        </w:rPr>
      </w:pPr>
    </w:p>
    <w:p w:rsidR="00A60E55" w:rsidRPr="00162B22" w:rsidRDefault="00A60E55" w:rsidP="00162B22">
      <w:pPr>
        <w:pStyle w:val="a4"/>
        <w:spacing w:after="0" w:line="240" w:lineRule="auto"/>
        <w:rPr>
          <w:sz w:val="24"/>
          <w:szCs w:val="24"/>
          <w:lang w:eastAsia="ar-SA"/>
        </w:rPr>
      </w:pPr>
    </w:p>
    <w:p w:rsidR="00A60E55" w:rsidRPr="00162B22" w:rsidRDefault="00A60E55" w:rsidP="00162B22">
      <w:pPr>
        <w:pStyle w:val="a4"/>
        <w:spacing w:after="0" w:line="240" w:lineRule="auto"/>
        <w:rPr>
          <w:sz w:val="24"/>
          <w:szCs w:val="24"/>
          <w:lang w:eastAsia="ar-SA"/>
        </w:rPr>
      </w:pPr>
    </w:p>
    <w:p w:rsidR="00A60E55" w:rsidRPr="00162B22" w:rsidRDefault="00A60E55" w:rsidP="00162B22">
      <w:pPr>
        <w:pStyle w:val="a4"/>
        <w:spacing w:after="0" w:line="240" w:lineRule="auto"/>
        <w:rPr>
          <w:sz w:val="24"/>
          <w:szCs w:val="24"/>
          <w:lang w:eastAsia="ar-SA"/>
        </w:rPr>
      </w:pPr>
    </w:p>
    <w:p w:rsidR="00A60E55" w:rsidRPr="00162B22" w:rsidRDefault="00A60E55" w:rsidP="00162B22">
      <w:pPr>
        <w:pStyle w:val="a4"/>
        <w:spacing w:after="0" w:line="240" w:lineRule="auto"/>
        <w:rPr>
          <w:sz w:val="24"/>
          <w:szCs w:val="24"/>
          <w:lang w:eastAsia="ar-SA"/>
        </w:rPr>
      </w:pPr>
    </w:p>
    <w:p w:rsidR="00A60E55" w:rsidRDefault="00A60E55" w:rsidP="00162B22">
      <w:pPr>
        <w:pStyle w:val="a4"/>
        <w:spacing w:after="0" w:line="240" w:lineRule="auto"/>
        <w:rPr>
          <w:sz w:val="24"/>
          <w:szCs w:val="24"/>
          <w:lang w:eastAsia="ar-SA"/>
        </w:rPr>
      </w:pPr>
    </w:p>
    <w:p w:rsidR="00162B22" w:rsidRDefault="00162B22" w:rsidP="00162B22">
      <w:pPr>
        <w:pStyle w:val="a4"/>
        <w:spacing w:after="0" w:line="240" w:lineRule="auto"/>
        <w:rPr>
          <w:sz w:val="24"/>
          <w:szCs w:val="24"/>
          <w:lang w:eastAsia="ar-SA"/>
        </w:rPr>
      </w:pPr>
    </w:p>
    <w:p w:rsidR="00162B22" w:rsidRDefault="00162B22" w:rsidP="00162B22">
      <w:pPr>
        <w:pStyle w:val="a4"/>
        <w:spacing w:after="0" w:line="240" w:lineRule="auto"/>
        <w:rPr>
          <w:sz w:val="24"/>
          <w:szCs w:val="24"/>
          <w:lang w:eastAsia="ar-SA"/>
        </w:rPr>
      </w:pPr>
    </w:p>
    <w:p w:rsidR="00A60E55" w:rsidRPr="00162B22" w:rsidRDefault="00A60E55" w:rsidP="00162B22">
      <w:pPr>
        <w:pStyle w:val="a4"/>
        <w:spacing w:after="0" w:line="240" w:lineRule="auto"/>
        <w:rPr>
          <w:sz w:val="24"/>
          <w:szCs w:val="24"/>
          <w:lang w:eastAsia="ar-SA"/>
        </w:rPr>
      </w:pPr>
    </w:p>
    <w:p w:rsidR="00A60E55" w:rsidRPr="00162B22" w:rsidRDefault="00A60E55" w:rsidP="00162B22">
      <w:pPr>
        <w:pStyle w:val="a4"/>
        <w:spacing w:after="0" w:line="240" w:lineRule="auto"/>
        <w:rPr>
          <w:sz w:val="24"/>
          <w:szCs w:val="24"/>
          <w:lang w:eastAsia="ar-SA"/>
        </w:rPr>
      </w:pPr>
    </w:p>
    <w:p w:rsidR="0009689F" w:rsidRDefault="0009689F" w:rsidP="0009689F">
      <w:pPr>
        <w:pStyle w:val="a3"/>
        <w:jc w:val="right"/>
        <w:rPr>
          <w:b w:val="0"/>
          <w:sz w:val="24"/>
          <w:szCs w:val="24"/>
          <w:lang w:val="ru-RU"/>
        </w:rPr>
      </w:pPr>
      <w:r w:rsidRPr="0009689F">
        <w:rPr>
          <w:b w:val="0"/>
          <w:sz w:val="24"/>
          <w:szCs w:val="24"/>
          <w:lang w:val="ru-RU"/>
        </w:rPr>
        <w:t>Приложение</w:t>
      </w:r>
    </w:p>
    <w:p w:rsidR="0009689F" w:rsidRPr="0009689F" w:rsidRDefault="0009689F" w:rsidP="0009689F">
      <w:pPr>
        <w:pStyle w:val="a3"/>
        <w:jc w:val="right"/>
        <w:rPr>
          <w:b w:val="0"/>
          <w:sz w:val="24"/>
          <w:szCs w:val="24"/>
          <w:lang w:val="ru-RU"/>
        </w:rPr>
      </w:pPr>
      <w:r w:rsidRPr="0009689F">
        <w:rPr>
          <w:b w:val="0"/>
          <w:sz w:val="24"/>
          <w:szCs w:val="24"/>
          <w:lang w:val="ru-RU"/>
        </w:rPr>
        <w:t>к решению Совета депутатов</w:t>
      </w:r>
    </w:p>
    <w:p w:rsidR="0009689F" w:rsidRDefault="0009689F" w:rsidP="0009689F">
      <w:pPr>
        <w:pStyle w:val="a4"/>
        <w:spacing w:after="0"/>
        <w:jc w:val="right"/>
        <w:rPr>
          <w:rFonts w:ascii="Times New Roman" w:hAnsi="Times New Roman" w:cs="Times New Roman"/>
          <w:sz w:val="24"/>
          <w:szCs w:val="24"/>
          <w:lang w:eastAsia="ar-SA"/>
        </w:rPr>
      </w:pPr>
      <w:r w:rsidRPr="0009689F">
        <w:rPr>
          <w:rFonts w:ascii="Times New Roman" w:hAnsi="Times New Roman" w:cs="Times New Roman"/>
          <w:sz w:val="24"/>
          <w:szCs w:val="24"/>
          <w:lang w:eastAsia="ar-SA"/>
        </w:rPr>
        <w:t>Наро-Фоминского городского округа</w:t>
      </w:r>
    </w:p>
    <w:p w:rsidR="0009689F" w:rsidRPr="0009689F" w:rsidRDefault="0009689F" w:rsidP="0009689F">
      <w:pPr>
        <w:pStyle w:val="a4"/>
        <w:spacing w:after="0"/>
        <w:jc w:val="right"/>
        <w:rPr>
          <w:rFonts w:ascii="Times New Roman" w:hAnsi="Times New Roman" w:cs="Times New Roman"/>
          <w:sz w:val="24"/>
          <w:szCs w:val="24"/>
          <w:lang w:eastAsia="ar-SA"/>
        </w:rPr>
      </w:pPr>
      <w:r>
        <w:rPr>
          <w:rFonts w:ascii="Times New Roman" w:hAnsi="Times New Roman" w:cs="Times New Roman"/>
          <w:sz w:val="24"/>
          <w:szCs w:val="24"/>
          <w:lang w:eastAsia="ar-SA"/>
        </w:rPr>
        <w:t>Московской области</w:t>
      </w:r>
    </w:p>
    <w:p w:rsidR="006337AF" w:rsidRDefault="006337AF" w:rsidP="006337AF">
      <w:pPr>
        <w:pStyle w:val="a3"/>
        <w:spacing w:line="360" w:lineRule="auto"/>
        <w:jc w:val="right"/>
        <w:rPr>
          <w:b w:val="0"/>
          <w:color w:val="000000"/>
          <w:sz w:val="24"/>
          <w:szCs w:val="24"/>
          <w:u w:val="single"/>
          <w:lang w:val="ru-RU"/>
        </w:rPr>
      </w:pPr>
      <w:r>
        <w:rPr>
          <w:b w:val="0"/>
          <w:sz w:val="24"/>
          <w:szCs w:val="24"/>
          <w:lang w:val="ru-RU"/>
        </w:rPr>
        <w:t xml:space="preserve">от </w:t>
      </w:r>
      <w:r w:rsidR="00297168">
        <w:rPr>
          <w:b w:val="0"/>
          <w:sz w:val="24"/>
          <w:szCs w:val="24"/>
          <w:u w:val="single"/>
          <w:lang w:val="ru-RU"/>
        </w:rPr>
        <w:t>___________</w:t>
      </w:r>
      <w:r>
        <w:rPr>
          <w:b w:val="0"/>
          <w:color w:val="000000"/>
          <w:sz w:val="24"/>
          <w:szCs w:val="24"/>
          <w:lang w:val="ru-RU"/>
        </w:rPr>
        <w:t xml:space="preserve"> № </w:t>
      </w:r>
      <w:r w:rsidR="00297168">
        <w:rPr>
          <w:b w:val="0"/>
          <w:color w:val="000000"/>
          <w:sz w:val="24"/>
          <w:szCs w:val="24"/>
          <w:u w:val="single"/>
          <w:lang w:val="ru-RU"/>
        </w:rPr>
        <w:t>___</w:t>
      </w:r>
    </w:p>
    <w:p w:rsidR="00017E9B" w:rsidRDefault="00017E9B" w:rsidP="007D4ACE">
      <w:pPr>
        <w:pStyle w:val="a4"/>
        <w:spacing w:after="0" w:line="240" w:lineRule="auto"/>
        <w:jc w:val="right"/>
        <w:rPr>
          <w:rFonts w:ascii="Times New Roman" w:hAnsi="Times New Roman" w:cs="Times New Roman"/>
          <w:sz w:val="24"/>
          <w:szCs w:val="24"/>
          <w:lang w:eastAsia="ar-SA"/>
        </w:rPr>
      </w:pPr>
    </w:p>
    <w:p w:rsidR="0009689F" w:rsidRPr="0009689F" w:rsidRDefault="0009689F" w:rsidP="007D4ACE">
      <w:pPr>
        <w:pStyle w:val="a4"/>
        <w:spacing w:after="0" w:line="240" w:lineRule="auto"/>
        <w:jc w:val="right"/>
        <w:rPr>
          <w:rFonts w:ascii="Times New Roman" w:hAnsi="Times New Roman" w:cs="Times New Roman"/>
          <w:sz w:val="24"/>
          <w:szCs w:val="24"/>
          <w:lang w:eastAsia="ar-SA"/>
        </w:rPr>
      </w:pPr>
    </w:p>
    <w:p w:rsidR="00A60E55" w:rsidRDefault="00A60E55" w:rsidP="00A60E55">
      <w:pPr>
        <w:pStyle w:val="a3"/>
        <w:rPr>
          <w:sz w:val="24"/>
          <w:szCs w:val="24"/>
          <w:lang w:val="ru-RU"/>
        </w:rPr>
      </w:pPr>
      <w:r>
        <w:rPr>
          <w:noProof/>
          <w:lang w:val="ru-RU" w:eastAsia="ru-RU"/>
        </w:rPr>
        <w:drawing>
          <wp:inline distT="0" distB="0" distL="0" distR="0">
            <wp:extent cx="619125" cy="723900"/>
            <wp:effectExtent l="0" t="0" r="9525" b="0"/>
            <wp:docPr id="4" name="Рисунок 4" descr="gerb_cilyet-гот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cilyet-готов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rsidR="00A60E55" w:rsidRDefault="00A60E55" w:rsidP="00A60E55">
      <w:pPr>
        <w:pStyle w:val="a3"/>
        <w:rPr>
          <w:sz w:val="32"/>
          <w:szCs w:val="32"/>
          <w:lang w:val="ru-RU"/>
        </w:rPr>
      </w:pPr>
      <w:r>
        <w:rPr>
          <w:sz w:val="32"/>
          <w:szCs w:val="32"/>
          <w:lang w:val="ru-RU"/>
        </w:rPr>
        <w:t>СОВЕТ ДЕПУТАТОВ</w:t>
      </w:r>
    </w:p>
    <w:p w:rsidR="00A60E55" w:rsidRDefault="00A60E55" w:rsidP="00A60E55">
      <w:pPr>
        <w:pStyle w:val="a3"/>
        <w:rPr>
          <w:sz w:val="24"/>
          <w:szCs w:val="24"/>
          <w:lang w:val="ru-RU"/>
        </w:rPr>
      </w:pPr>
      <w:r>
        <w:rPr>
          <w:sz w:val="24"/>
          <w:szCs w:val="24"/>
          <w:lang w:val="ru-RU"/>
        </w:rPr>
        <w:t>НАРО-ФОМИНСКОГО ГОРОДСКОГО ОКРУГА</w:t>
      </w:r>
    </w:p>
    <w:p w:rsidR="00A60E55" w:rsidRDefault="00A60E55" w:rsidP="00A60E55">
      <w:pPr>
        <w:pStyle w:val="a3"/>
        <w:spacing w:line="360" w:lineRule="auto"/>
        <w:rPr>
          <w:sz w:val="24"/>
          <w:szCs w:val="24"/>
          <w:lang w:val="ru-RU"/>
        </w:rPr>
      </w:pPr>
      <w:r>
        <w:rPr>
          <w:sz w:val="24"/>
          <w:szCs w:val="24"/>
          <w:lang w:val="ru-RU"/>
        </w:rPr>
        <w:t>МОСКОВСКОЙ ОБЛАСТИ</w:t>
      </w:r>
    </w:p>
    <w:p w:rsidR="00A60E55" w:rsidRDefault="00A60E55" w:rsidP="00A60E55">
      <w:pPr>
        <w:pStyle w:val="a3"/>
        <w:spacing w:line="360" w:lineRule="auto"/>
        <w:rPr>
          <w:color w:val="000000"/>
          <w:sz w:val="32"/>
          <w:szCs w:val="32"/>
          <w:lang w:val="ru-RU"/>
        </w:rPr>
      </w:pPr>
      <w:r>
        <w:rPr>
          <w:color w:val="000000"/>
          <w:sz w:val="32"/>
          <w:szCs w:val="32"/>
          <w:lang w:val="ru-RU"/>
        </w:rPr>
        <w:t>РЕШЕНИЕ</w:t>
      </w:r>
    </w:p>
    <w:p w:rsidR="00A60E55" w:rsidRDefault="00A60E55" w:rsidP="00A60E55">
      <w:pPr>
        <w:pStyle w:val="a3"/>
        <w:rPr>
          <w:b w:val="0"/>
          <w:color w:val="000000"/>
          <w:sz w:val="24"/>
          <w:szCs w:val="24"/>
          <w:u w:val="single"/>
          <w:lang w:val="ru-RU"/>
        </w:rPr>
      </w:pPr>
      <w:r>
        <w:rPr>
          <w:b w:val="0"/>
          <w:color w:val="000000"/>
          <w:sz w:val="24"/>
          <w:szCs w:val="24"/>
          <w:lang w:val="ru-RU"/>
        </w:rPr>
        <w:t>от _________________ № ___________________</w:t>
      </w:r>
    </w:p>
    <w:p w:rsidR="00A60E55" w:rsidRDefault="00A60E55" w:rsidP="00A60E55">
      <w:pPr>
        <w:pStyle w:val="a3"/>
        <w:rPr>
          <w:b w:val="0"/>
          <w:color w:val="000000"/>
          <w:sz w:val="10"/>
          <w:szCs w:val="10"/>
          <w:lang w:val="ru-RU"/>
        </w:rPr>
      </w:pPr>
    </w:p>
    <w:p w:rsidR="00A60E55" w:rsidRDefault="00A60E55" w:rsidP="00A60E55">
      <w:pPr>
        <w:pStyle w:val="a3"/>
        <w:rPr>
          <w:b w:val="0"/>
          <w:color w:val="000000"/>
          <w:sz w:val="24"/>
          <w:szCs w:val="24"/>
          <w:lang w:val="ru-RU"/>
        </w:rPr>
      </w:pPr>
      <w:r>
        <w:rPr>
          <w:b w:val="0"/>
          <w:color w:val="000000"/>
          <w:sz w:val="24"/>
          <w:szCs w:val="24"/>
          <w:lang w:val="ru-RU"/>
        </w:rPr>
        <w:t>г. Наро-Фоминск</w:t>
      </w:r>
    </w:p>
    <w:p w:rsidR="00A60E55" w:rsidRPr="007D4ACE" w:rsidRDefault="00A60E55" w:rsidP="00A60E55">
      <w:pPr>
        <w:pStyle w:val="a3"/>
        <w:tabs>
          <w:tab w:val="center" w:pos="5315"/>
          <w:tab w:val="left" w:pos="8685"/>
        </w:tabs>
        <w:ind w:firstLine="709"/>
        <w:jc w:val="right"/>
        <w:rPr>
          <w:b w:val="0"/>
          <w:sz w:val="24"/>
          <w:szCs w:val="24"/>
          <w:lang w:val="ru-RU"/>
        </w:rPr>
      </w:pPr>
      <w:r>
        <w:rPr>
          <w:sz w:val="24"/>
          <w:szCs w:val="24"/>
          <w:lang w:val="ru-RU"/>
        </w:rPr>
        <w:t>ПРОЕКТ</w:t>
      </w:r>
    </w:p>
    <w:p w:rsidR="00A60E55" w:rsidRPr="007D4ACE" w:rsidRDefault="00A60E55" w:rsidP="00A60E55">
      <w:pPr>
        <w:pStyle w:val="a4"/>
        <w:spacing w:after="0"/>
        <w:jc w:val="right"/>
        <w:rPr>
          <w:rFonts w:ascii="Times New Roman" w:hAnsi="Times New Roman" w:cs="Times New Roman"/>
          <w:sz w:val="24"/>
          <w:szCs w:val="24"/>
        </w:rPr>
      </w:pPr>
    </w:p>
    <w:p w:rsidR="00A60E55" w:rsidRPr="007D4ACE" w:rsidRDefault="00A60E55" w:rsidP="00A60E55">
      <w:pPr>
        <w:pStyle w:val="a4"/>
        <w:spacing w:after="0"/>
        <w:jc w:val="right"/>
        <w:rPr>
          <w:rFonts w:ascii="Times New Roman" w:hAnsi="Times New Roman" w:cs="Times New Roman"/>
          <w:sz w:val="24"/>
          <w:szCs w:val="24"/>
        </w:rPr>
      </w:pPr>
    </w:p>
    <w:p w:rsidR="006F0C13" w:rsidRDefault="006F0C13" w:rsidP="00A60E55">
      <w:pPr>
        <w:spacing w:after="0" w:line="260" w:lineRule="exact"/>
        <w:jc w:val="center"/>
        <w:rPr>
          <w:rFonts w:ascii="Times New Roman" w:hAnsi="Times New Roman" w:cs="Times New Roman"/>
          <w:b/>
          <w:sz w:val="24"/>
          <w:szCs w:val="24"/>
        </w:rPr>
      </w:pPr>
      <w:r w:rsidRPr="00ED1AAD">
        <w:rPr>
          <w:rFonts w:ascii="Times New Roman" w:hAnsi="Times New Roman" w:cs="Times New Roman"/>
          <w:b/>
          <w:sz w:val="24"/>
          <w:szCs w:val="24"/>
        </w:rPr>
        <w:t>О внесении изменений в Устав Наро-Фоминск</w:t>
      </w:r>
      <w:r>
        <w:rPr>
          <w:rFonts w:ascii="Times New Roman" w:hAnsi="Times New Roman" w:cs="Times New Roman"/>
          <w:b/>
          <w:sz w:val="24"/>
          <w:szCs w:val="24"/>
        </w:rPr>
        <w:t xml:space="preserve">ого </w:t>
      </w:r>
      <w:r w:rsidRPr="00ED1AAD">
        <w:rPr>
          <w:rFonts w:ascii="Times New Roman" w:hAnsi="Times New Roman" w:cs="Times New Roman"/>
          <w:b/>
          <w:sz w:val="24"/>
          <w:szCs w:val="24"/>
        </w:rPr>
        <w:t>городско</w:t>
      </w:r>
      <w:r>
        <w:rPr>
          <w:rFonts w:ascii="Times New Roman" w:hAnsi="Times New Roman" w:cs="Times New Roman"/>
          <w:b/>
          <w:sz w:val="24"/>
          <w:szCs w:val="24"/>
        </w:rPr>
        <w:t>го</w:t>
      </w:r>
      <w:r w:rsidRPr="00ED1AAD">
        <w:rPr>
          <w:rFonts w:ascii="Times New Roman" w:hAnsi="Times New Roman" w:cs="Times New Roman"/>
          <w:b/>
          <w:sz w:val="24"/>
          <w:szCs w:val="24"/>
        </w:rPr>
        <w:t xml:space="preserve"> округ</w:t>
      </w:r>
      <w:r>
        <w:rPr>
          <w:rFonts w:ascii="Times New Roman" w:hAnsi="Times New Roman" w:cs="Times New Roman"/>
          <w:b/>
          <w:sz w:val="24"/>
          <w:szCs w:val="24"/>
        </w:rPr>
        <w:t xml:space="preserve">а </w:t>
      </w:r>
    </w:p>
    <w:p w:rsidR="00B554CA" w:rsidRPr="00E127D0" w:rsidRDefault="006F0C13" w:rsidP="00B554CA">
      <w:pPr>
        <w:spacing w:after="0" w:line="260" w:lineRule="exact"/>
        <w:jc w:val="center"/>
        <w:rPr>
          <w:rFonts w:ascii="Times New Roman" w:hAnsi="Times New Roman" w:cs="Times New Roman"/>
          <w:b/>
          <w:sz w:val="24"/>
          <w:szCs w:val="24"/>
        </w:rPr>
      </w:pPr>
      <w:r>
        <w:rPr>
          <w:rFonts w:ascii="Times New Roman" w:hAnsi="Times New Roman" w:cs="Times New Roman"/>
          <w:b/>
          <w:sz w:val="24"/>
          <w:szCs w:val="24"/>
        </w:rPr>
        <w:t xml:space="preserve">Московской </w:t>
      </w:r>
      <w:r w:rsidRPr="00ED1AAD">
        <w:rPr>
          <w:rFonts w:ascii="Times New Roman" w:hAnsi="Times New Roman" w:cs="Times New Roman"/>
          <w:b/>
          <w:sz w:val="24"/>
          <w:szCs w:val="24"/>
        </w:rPr>
        <w:t>области</w:t>
      </w:r>
    </w:p>
    <w:p w:rsidR="00B554CA" w:rsidRPr="00E127D0" w:rsidRDefault="00B554CA" w:rsidP="00B554CA">
      <w:pPr>
        <w:spacing w:after="0" w:line="240" w:lineRule="atLeast"/>
        <w:ind w:firstLine="540"/>
        <w:jc w:val="center"/>
        <w:rPr>
          <w:rFonts w:ascii="Times New Roman" w:hAnsi="Times New Roman" w:cs="Times New Roman"/>
          <w:b/>
          <w:sz w:val="24"/>
          <w:szCs w:val="24"/>
        </w:rPr>
      </w:pPr>
    </w:p>
    <w:p w:rsidR="00B554CA" w:rsidRPr="00E127D0" w:rsidRDefault="00B554CA" w:rsidP="00B554CA">
      <w:pPr>
        <w:spacing w:after="0" w:line="240" w:lineRule="atLeast"/>
        <w:ind w:firstLine="540"/>
        <w:jc w:val="both"/>
        <w:rPr>
          <w:rFonts w:ascii="Times New Roman" w:hAnsi="Times New Roman" w:cs="Times New Roman"/>
          <w:sz w:val="24"/>
          <w:szCs w:val="24"/>
        </w:rPr>
      </w:pPr>
      <w:r w:rsidRPr="00E127D0">
        <w:rPr>
          <w:rFonts w:ascii="Times New Roman" w:hAnsi="Times New Roman" w:cs="Times New Roman"/>
          <w:sz w:val="24"/>
          <w:szCs w:val="24"/>
        </w:rPr>
        <w:t>В соответствии с Федеральным законом от 06.10.2003 № 131-ФЗ «Об общих принципах организации местного самоуправления в Российской Федерации», руководствуясь Уставом Наро-Фоминского городского округа Московской области, Совет депутатов Наро-Фоминского городского округа</w:t>
      </w:r>
      <w:r>
        <w:rPr>
          <w:rFonts w:ascii="Times New Roman" w:hAnsi="Times New Roman" w:cs="Times New Roman"/>
          <w:sz w:val="24"/>
          <w:szCs w:val="24"/>
        </w:rPr>
        <w:t xml:space="preserve"> Московской области</w:t>
      </w:r>
      <w:r w:rsidRPr="00E127D0">
        <w:rPr>
          <w:rFonts w:ascii="Times New Roman" w:hAnsi="Times New Roman" w:cs="Times New Roman"/>
          <w:sz w:val="24"/>
          <w:szCs w:val="24"/>
        </w:rPr>
        <w:t xml:space="preserve"> решил: </w:t>
      </w:r>
    </w:p>
    <w:p w:rsidR="00B554CA" w:rsidRPr="00E127D0" w:rsidRDefault="00B554CA" w:rsidP="00B554CA">
      <w:pPr>
        <w:spacing w:after="0" w:line="240" w:lineRule="atLeast"/>
        <w:ind w:firstLine="540"/>
        <w:jc w:val="both"/>
        <w:rPr>
          <w:rFonts w:ascii="Times New Roman" w:hAnsi="Times New Roman" w:cs="Times New Roman"/>
          <w:sz w:val="24"/>
          <w:szCs w:val="24"/>
        </w:rPr>
      </w:pPr>
    </w:p>
    <w:p w:rsidR="00B554CA" w:rsidRPr="00E127D0" w:rsidRDefault="00B554CA" w:rsidP="00B554CA">
      <w:pPr>
        <w:spacing w:after="0" w:line="240" w:lineRule="atLeast"/>
        <w:ind w:firstLine="540"/>
        <w:jc w:val="both"/>
        <w:rPr>
          <w:rFonts w:ascii="Times New Roman" w:hAnsi="Times New Roman" w:cs="Times New Roman"/>
          <w:sz w:val="24"/>
          <w:szCs w:val="24"/>
        </w:rPr>
      </w:pPr>
      <w:r w:rsidRPr="00E127D0">
        <w:rPr>
          <w:rFonts w:ascii="Times New Roman" w:hAnsi="Times New Roman" w:cs="Times New Roman"/>
          <w:sz w:val="24"/>
          <w:szCs w:val="24"/>
        </w:rPr>
        <w:t>1. Внести в Устав Наро-Фоминского городского округа Московской области (далее – Устав) следующие изменения:</w:t>
      </w:r>
    </w:p>
    <w:p w:rsidR="00B554CA" w:rsidRPr="00CE3DFB" w:rsidRDefault="00B554CA" w:rsidP="00B554C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Pr="00CE3DFB">
        <w:rPr>
          <w:rFonts w:ascii="Times New Roman" w:hAnsi="Times New Roman" w:cs="Times New Roman"/>
          <w:sz w:val="24"/>
          <w:szCs w:val="24"/>
        </w:rPr>
        <w:t xml:space="preserve">1. В </w:t>
      </w:r>
      <w:hyperlink r:id="rId9" w:history="1">
        <w:r w:rsidRPr="00CE3DFB">
          <w:rPr>
            <w:rFonts w:ascii="Times New Roman" w:hAnsi="Times New Roman" w:cs="Times New Roman"/>
            <w:sz w:val="24"/>
            <w:szCs w:val="24"/>
          </w:rPr>
          <w:t>пункте 42 части 1 статьи 6</w:t>
        </w:r>
      </w:hyperlink>
      <w:r>
        <w:rPr>
          <w:rFonts w:ascii="Times New Roman" w:hAnsi="Times New Roman" w:cs="Times New Roman"/>
          <w:sz w:val="24"/>
          <w:szCs w:val="24"/>
        </w:rPr>
        <w:t xml:space="preserve"> слова «</w:t>
      </w:r>
      <w:r w:rsidR="00C808D0">
        <w:rPr>
          <w:rFonts w:ascii="Times New Roman" w:hAnsi="Times New Roman" w:cs="Times New Roman"/>
          <w:sz w:val="24"/>
          <w:szCs w:val="24"/>
        </w:rPr>
        <w:t xml:space="preserve">, </w:t>
      </w:r>
      <w:r w:rsidRPr="00CE3DFB">
        <w:rPr>
          <w:rFonts w:ascii="Times New Roman" w:hAnsi="Times New Roman" w:cs="Times New Roman"/>
          <w:sz w:val="24"/>
          <w:szCs w:val="24"/>
        </w:rPr>
        <w:t>проведение открытого аукциона на право заключить договор о создании искусственного земельного участка» исключить.</w:t>
      </w:r>
    </w:p>
    <w:p w:rsidR="00B554CA" w:rsidRPr="00CE3DFB" w:rsidRDefault="00B554CA" w:rsidP="00B554C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Pr="00CE3DFB">
        <w:rPr>
          <w:rFonts w:ascii="Times New Roman" w:hAnsi="Times New Roman" w:cs="Times New Roman"/>
          <w:sz w:val="24"/>
          <w:szCs w:val="24"/>
        </w:rPr>
        <w:t>2. Дополнить статью 25 частью 4.1. следующего содержания:</w:t>
      </w:r>
    </w:p>
    <w:p w:rsidR="00B554CA" w:rsidRPr="00CE3DFB" w:rsidRDefault="00B554CA" w:rsidP="00B554CA">
      <w:pPr>
        <w:spacing w:after="0" w:line="240" w:lineRule="auto"/>
        <w:ind w:firstLine="567"/>
        <w:jc w:val="both"/>
        <w:rPr>
          <w:rFonts w:ascii="Times New Roman" w:hAnsi="Times New Roman" w:cs="Times New Roman"/>
          <w:sz w:val="24"/>
          <w:szCs w:val="24"/>
        </w:rPr>
      </w:pPr>
      <w:r w:rsidRPr="00CE3DFB">
        <w:rPr>
          <w:rFonts w:ascii="Times New Roman" w:hAnsi="Times New Roman" w:cs="Times New Roman"/>
          <w:sz w:val="24"/>
          <w:szCs w:val="24"/>
        </w:rPr>
        <w:t>"4.1.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06.10.2003 N 131-ФЗ «Об общих принципах организации местного самоуправления в Российской Федерации», иными федеральными законами.";</w:t>
      </w:r>
    </w:p>
    <w:p w:rsidR="00B554CA" w:rsidRPr="00CE3DFB" w:rsidRDefault="00B554CA" w:rsidP="00B554CA">
      <w:pPr>
        <w:spacing w:after="1" w:line="220" w:lineRule="atLeast"/>
        <w:ind w:firstLine="567"/>
        <w:jc w:val="both"/>
        <w:rPr>
          <w:rFonts w:ascii="Times New Roman" w:hAnsi="Times New Roman" w:cs="Times New Roman"/>
          <w:sz w:val="24"/>
          <w:szCs w:val="24"/>
        </w:rPr>
      </w:pPr>
      <w:r>
        <w:rPr>
          <w:rFonts w:ascii="Times New Roman" w:hAnsi="Times New Roman" w:cs="Times New Roman"/>
          <w:sz w:val="24"/>
          <w:szCs w:val="24"/>
        </w:rPr>
        <w:t>1.</w:t>
      </w:r>
      <w:r w:rsidRPr="00CE3DFB">
        <w:rPr>
          <w:rFonts w:ascii="Times New Roman" w:hAnsi="Times New Roman" w:cs="Times New Roman"/>
          <w:sz w:val="24"/>
          <w:szCs w:val="24"/>
        </w:rPr>
        <w:t>3. Абзац второй части 3 статьи 35 исключить.</w:t>
      </w:r>
    </w:p>
    <w:p w:rsidR="00B554CA" w:rsidRPr="00CE3DFB" w:rsidRDefault="00B554CA" w:rsidP="00B554CA">
      <w:pPr>
        <w:spacing w:after="1" w:line="220" w:lineRule="atLeast"/>
        <w:ind w:firstLine="567"/>
        <w:jc w:val="both"/>
        <w:rPr>
          <w:rFonts w:ascii="Times New Roman" w:hAnsi="Times New Roman" w:cs="Times New Roman"/>
          <w:sz w:val="24"/>
          <w:szCs w:val="24"/>
        </w:rPr>
      </w:pPr>
      <w:r>
        <w:rPr>
          <w:rFonts w:ascii="Times New Roman" w:hAnsi="Times New Roman" w:cs="Times New Roman"/>
          <w:sz w:val="24"/>
          <w:szCs w:val="24"/>
        </w:rPr>
        <w:t>1.</w:t>
      </w:r>
      <w:r w:rsidRPr="00CE3DFB">
        <w:rPr>
          <w:rFonts w:ascii="Times New Roman" w:hAnsi="Times New Roman" w:cs="Times New Roman"/>
          <w:sz w:val="24"/>
          <w:szCs w:val="24"/>
        </w:rPr>
        <w:t>4.</w:t>
      </w:r>
      <w:r w:rsidRPr="00CE3DFB">
        <w:rPr>
          <w:rFonts w:ascii="Times New Roman" w:hAnsi="Times New Roman" w:cs="Times New Roman"/>
          <w:i/>
          <w:sz w:val="24"/>
          <w:szCs w:val="24"/>
        </w:rPr>
        <w:t xml:space="preserve"> </w:t>
      </w:r>
      <w:r w:rsidRPr="00CE3DFB">
        <w:rPr>
          <w:rFonts w:ascii="Times New Roman" w:hAnsi="Times New Roman" w:cs="Times New Roman"/>
          <w:sz w:val="24"/>
          <w:szCs w:val="24"/>
        </w:rPr>
        <w:t>В пункте 46 части 1 статьи 41 слова «, проведение открытого аукциона на право заключить договор о создании искусственного земельного участка» исключить.</w:t>
      </w:r>
    </w:p>
    <w:p w:rsidR="00B554CA" w:rsidRPr="00E127D0" w:rsidRDefault="00B554CA" w:rsidP="00B554CA">
      <w:pPr>
        <w:spacing w:after="0" w:line="240" w:lineRule="atLeast"/>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E127D0">
        <w:rPr>
          <w:rFonts w:ascii="Times New Roman" w:hAnsi="Times New Roman" w:cs="Times New Roman"/>
          <w:sz w:val="24"/>
          <w:szCs w:val="24"/>
        </w:rPr>
        <w:t>Опубликовать настоящее решение в периодическом печатном издании газете «</w:t>
      </w:r>
      <w:proofErr w:type="gramStart"/>
      <w:r w:rsidRPr="00E127D0">
        <w:rPr>
          <w:rFonts w:ascii="Times New Roman" w:hAnsi="Times New Roman" w:cs="Times New Roman"/>
          <w:sz w:val="24"/>
          <w:szCs w:val="24"/>
        </w:rPr>
        <w:t xml:space="preserve">Основа» </w:t>
      </w:r>
      <w:r>
        <w:rPr>
          <w:rFonts w:ascii="Times New Roman" w:hAnsi="Times New Roman" w:cs="Times New Roman"/>
          <w:sz w:val="24"/>
          <w:szCs w:val="24"/>
        </w:rPr>
        <w:t xml:space="preserve">  </w:t>
      </w:r>
      <w:proofErr w:type="gramEnd"/>
      <w:r w:rsidRPr="00E127D0">
        <w:rPr>
          <w:rFonts w:ascii="Times New Roman" w:hAnsi="Times New Roman" w:cs="Times New Roman"/>
          <w:sz w:val="24"/>
          <w:szCs w:val="24"/>
        </w:rPr>
        <w:t>и сетево</w:t>
      </w:r>
      <w:r>
        <w:rPr>
          <w:rFonts w:ascii="Times New Roman" w:hAnsi="Times New Roman" w:cs="Times New Roman"/>
          <w:sz w:val="24"/>
          <w:szCs w:val="24"/>
        </w:rPr>
        <w:t xml:space="preserve">м </w:t>
      </w:r>
      <w:r w:rsidRPr="00E127D0">
        <w:rPr>
          <w:rFonts w:ascii="Times New Roman" w:hAnsi="Times New Roman" w:cs="Times New Roman"/>
          <w:sz w:val="24"/>
          <w:szCs w:val="24"/>
        </w:rPr>
        <w:t>издани</w:t>
      </w:r>
      <w:r>
        <w:rPr>
          <w:rFonts w:ascii="Times New Roman" w:hAnsi="Times New Roman" w:cs="Times New Roman"/>
          <w:sz w:val="24"/>
          <w:szCs w:val="24"/>
        </w:rPr>
        <w:t>и «О</w:t>
      </w:r>
      <w:r w:rsidRPr="00E127D0">
        <w:rPr>
          <w:rFonts w:ascii="Times New Roman" w:hAnsi="Times New Roman" w:cs="Times New Roman"/>
          <w:bCs/>
          <w:sz w:val="24"/>
          <w:szCs w:val="24"/>
        </w:rPr>
        <w:t>фициальн</w:t>
      </w:r>
      <w:r>
        <w:rPr>
          <w:rFonts w:ascii="Times New Roman" w:hAnsi="Times New Roman" w:cs="Times New Roman"/>
          <w:bCs/>
          <w:sz w:val="24"/>
          <w:szCs w:val="24"/>
        </w:rPr>
        <w:t>ый</w:t>
      </w:r>
      <w:r w:rsidRPr="00E127D0">
        <w:rPr>
          <w:rFonts w:ascii="Times New Roman" w:hAnsi="Times New Roman" w:cs="Times New Roman"/>
          <w:bCs/>
          <w:sz w:val="24"/>
          <w:szCs w:val="24"/>
        </w:rPr>
        <w:t xml:space="preserve"> сайт органов местного самоуправления Наро-Фоминского городского округа</w:t>
      </w:r>
      <w:r>
        <w:rPr>
          <w:rFonts w:ascii="Times New Roman" w:hAnsi="Times New Roman" w:cs="Times New Roman"/>
          <w:bCs/>
          <w:sz w:val="24"/>
          <w:szCs w:val="24"/>
        </w:rPr>
        <w:t>»</w:t>
      </w:r>
      <w:r w:rsidRPr="00E127D0">
        <w:rPr>
          <w:rFonts w:ascii="Times New Roman" w:hAnsi="Times New Roman" w:cs="Times New Roman"/>
          <w:bCs/>
          <w:sz w:val="24"/>
          <w:szCs w:val="24"/>
        </w:rPr>
        <w:t xml:space="preserve"> </w:t>
      </w:r>
      <w:r w:rsidRPr="00E127D0">
        <w:rPr>
          <w:rFonts w:ascii="Times New Roman" w:hAnsi="Times New Roman" w:cs="Times New Roman"/>
          <w:sz w:val="24"/>
          <w:szCs w:val="24"/>
        </w:rPr>
        <w:t>в информационно-телекоммуникационной сети Интернет</w:t>
      </w:r>
      <w:r>
        <w:rPr>
          <w:rFonts w:ascii="Times New Roman" w:hAnsi="Times New Roman" w:cs="Times New Roman"/>
          <w:sz w:val="24"/>
          <w:szCs w:val="24"/>
        </w:rPr>
        <w:t>.</w:t>
      </w:r>
    </w:p>
    <w:p w:rsidR="00B554CA" w:rsidRPr="00E127D0" w:rsidRDefault="00B554CA" w:rsidP="00B554CA">
      <w:pPr>
        <w:spacing w:after="0" w:line="220" w:lineRule="atLeast"/>
        <w:ind w:firstLine="540"/>
        <w:jc w:val="both"/>
        <w:outlineLvl w:val="0"/>
        <w:rPr>
          <w:rFonts w:ascii="Times New Roman" w:hAnsi="Times New Roman" w:cs="Times New Roman"/>
          <w:sz w:val="24"/>
          <w:szCs w:val="24"/>
        </w:rPr>
      </w:pPr>
      <w:r w:rsidRPr="00E127D0">
        <w:rPr>
          <w:rFonts w:ascii="Times New Roman" w:hAnsi="Times New Roman" w:cs="Times New Roman"/>
          <w:sz w:val="24"/>
          <w:szCs w:val="24"/>
        </w:rPr>
        <w:t>3. Настоящее решение вступает в силу после</w:t>
      </w:r>
      <w:r>
        <w:rPr>
          <w:rFonts w:ascii="Times New Roman" w:hAnsi="Times New Roman" w:cs="Times New Roman"/>
          <w:sz w:val="24"/>
          <w:szCs w:val="24"/>
        </w:rPr>
        <w:t xml:space="preserve"> его официального опубликования.                                   </w:t>
      </w:r>
    </w:p>
    <w:p w:rsidR="00B554CA" w:rsidRPr="00E127D0" w:rsidRDefault="00B554CA" w:rsidP="00B554CA">
      <w:pPr>
        <w:spacing w:after="0" w:line="240" w:lineRule="atLeast"/>
        <w:ind w:firstLine="540"/>
        <w:jc w:val="center"/>
        <w:rPr>
          <w:rFonts w:ascii="Times New Roman" w:hAnsi="Times New Roman" w:cs="Times New Roman"/>
          <w:b/>
          <w:sz w:val="24"/>
          <w:szCs w:val="24"/>
        </w:rPr>
      </w:pPr>
    </w:p>
    <w:p w:rsidR="00B554CA" w:rsidRPr="00E127D0" w:rsidRDefault="00B554CA" w:rsidP="00B554CA">
      <w:pPr>
        <w:spacing w:after="0" w:line="240" w:lineRule="atLeast"/>
        <w:ind w:firstLine="540"/>
        <w:jc w:val="center"/>
        <w:rPr>
          <w:rFonts w:ascii="Times New Roman" w:hAnsi="Times New Roman" w:cs="Times New Roman"/>
          <w:b/>
          <w:sz w:val="24"/>
          <w:szCs w:val="24"/>
        </w:rPr>
      </w:pPr>
    </w:p>
    <w:p w:rsidR="00B554CA" w:rsidRPr="00E127D0" w:rsidRDefault="00B554CA" w:rsidP="00B554CA">
      <w:pP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 xml:space="preserve">                          </w:t>
      </w:r>
      <w:r w:rsidRPr="00E127D0">
        <w:rPr>
          <w:rFonts w:ascii="Times New Roman" w:hAnsi="Times New Roman" w:cs="Times New Roman"/>
          <w:b/>
          <w:sz w:val="24"/>
          <w:szCs w:val="24"/>
        </w:rPr>
        <w:t xml:space="preserve">Глава </w:t>
      </w:r>
    </w:p>
    <w:p w:rsidR="00B554CA" w:rsidRPr="00E127D0" w:rsidRDefault="00B554CA" w:rsidP="00B554CA">
      <w:pP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 xml:space="preserve">              </w:t>
      </w:r>
      <w:r w:rsidRPr="00E127D0">
        <w:rPr>
          <w:rFonts w:ascii="Times New Roman" w:hAnsi="Times New Roman" w:cs="Times New Roman"/>
          <w:b/>
          <w:sz w:val="24"/>
          <w:szCs w:val="24"/>
        </w:rPr>
        <w:t>Наро-Фоминского</w:t>
      </w:r>
    </w:p>
    <w:p w:rsidR="00B554CA" w:rsidRPr="00E127D0" w:rsidRDefault="00B554CA" w:rsidP="00B554CA">
      <w:pP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 xml:space="preserve">               </w:t>
      </w:r>
      <w:r w:rsidRPr="00E127D0">
        <w:rPr>
          <w:rFonts w:ascii="Times New Roman" w:hAnsi="Times New Roman" w:cs="Times New Roman"/>
          <w:b/>
          <w:sz w:val="24"/>
          <w:szCs w:val="24"/>
        </w:rPr>
        <w:t>городского округа</w:t>
      </w:r>
      <w:r w:rsidRPr="00E127D0">
        <w:rPr>
          <w:rFonts w:ascii="Times New Roman" w:hAnsi="Times New Roman" w:cs="Times New Roman"/>
          <w:b/>
          <w:sz w:val="24"/>
          <w:szCs w:val="24"/>
        </w:rPr>
        <w:tab/>
      </w:r>
      <w:r w:rsidRPr="00E127D0">
        <w:rPr>
          <w:rFonts w:ascii="Times New Roman" w:hAnsi="Times New Roman" w:cs="Times New Roman"/>
          <w:b/>
          <w:sz w:val="24"/>
          <w:szCs w:val="24"/>
        </w:rPr>
        <w:tab/>
      </w:r>
      <w:r w:rsidRPr="00E127D0">
        <w:rPr>
          <w:rFonts w:ascii="Times New Roman" w:hAnsi="Times New Roman" w:cs="Times New Roman"/>
          <w:b/>
          <w:sz w:val="24"/>
          <w:szCs w:val="24"/>
        </w:rPr>
        <w:tab/>
        <w:t xml:space="preserve">                                                  Р.Л. </w:t>
      </w:r>
      <w:proofErr w:type="spellStart"/>
      <w:r w:rsidRPr="00E127D0">
        <w:rPr>
          <w:rFonts w:ascii="Times New Roman" w:hAnsi="Times New Roman" w:cs="Times New Roman"/>
          <w:b/>
          <w:sz w:val="24"/>
          <w:szCs w:val="24"/>
        </w:rPr>
        <w:t>Шамнэ</w:t>
      </w:r>
      <w:proofErr w:type="spellEnd"/>
    </w:p>
    <w:p w:rsidR="00B554CA" w:rsidRPr="00E127D0" w:rsidRDefault="00B554CA" w:rsidP="00B554CA">
      <w:pPr>
        <w:spacing w:after="0" w:line="240" w:lineRule="atLeast"/>
        <w:jc w:val="both"/>
        <w:rPr>
          <w:rFonts w:ascii="Times New Roman" w:hAnsi="Times New Roman" w:cs="Times New Roman"/>
          <w:b/>
          <w:sz w:val="24"/>
          <w:szCs w:val="24"/>
        </w:rPr>
      </w:pPr>
    </w:p>
    <w:p w:rsidR="00B554CA" w:rsidRDefault="00B554CA" w:rsidP="00B554CA">
      <w:pP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 xml:space="preserve">                   </w:t>
      </w:r>
    </w:p>
    <w:p w:rsidR="00B554CA" w:rsidRPr="00E127D0" w:rsidRDefault="00B554CA" w:rsidP="00B554CA">
      <w:pP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 xml:space="preserve">                     </w:t>
      </w:r>
      <w:r w:rsidRPr="00E127D0">
        <w:rPr>
          <w:rFonts w:ascii="Times New Roman" w:hAnsi="Times New Roman" w:cs="Times New Roman"/>
          <w:b/>
          <w:sz w:val="24"/>
          <w:szCs w:val="24"/>
        </w:rPr>
        <w:t>Председатель</w:t>
      </w:r>
    </w:p>
    <w:p w:rsidR="00B554CA" w:rsidRDefault="00B554CA" w:rsidP="00B554CA">
      <w:pP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 xml:space="preserve">                </w:t>
      </w:r>
      <w:r w:rsidRPr="00E127D0">
        <w:rPr>
          <w:rFonts w:ascii="Times New Roman" w:hAnsi="Times New Roman" w:cs="Times New Roman"/>
          <w:b/>
          <w:sz w:val="24"/>
          <w:szCs w:val="24"/>
        </w:rPr>
        <w:t xml:space="preserve">Совета депутатов </w:t>
      </w:r>
    </w:p>
    <w:p w:rsidR="00B554CA" w:rsidRPr="00CE3DFB" w:rsidRDefault="00B554CA" w:rsidP="00B554CA">
      <w:pPr>
        <w:spacing w:after="0" w:line="240" w:lineRule="atLeast"/>
        <w:jc w:val="both"/>
        <w:rPr>
          <w:rFonts w:ascii="Times New Roman" w:hAnsi="Times New Roman" w:cs="Times New Roman"/>
          <w:sz w:val="24"/>
          <w:szCs w:val="24"/>
        </w:rPr>
      </w:pPr>
      <w:r w:rsidRPr="00E127D0">
        <w:rPr>
          <w:rFonts w:ascii="Times New Roman" w:hAnsi="Times New Roman" w:cs="Times New Roman"/>
          <w:b/>
          <w:sz w:val="24"/>
          <w:szCs w:val="24"/>
        </w:rPr>
        <w:t xml:space="preserve">Наро-Фоминского городского округа </w:t>
      </w:r>
      <w:r w:rsidRPr="00E127D0">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E127D0">
        <w:rPr>
          <w:rFonts w:ascii="Times New Roman" w:hAnsi="Times New Roman" w:cs="Times New Roman"/>
          <w:b/>
          <w:sz w:val="24"/>
          <w:szCs w:val="24"/>
        </w:rPr>
        <w:t>А.С. Шкурков</w:t>
      </w:r>
    </w:p>
    <w:p w:rsidR="008A2EDA" w:rsidRDefault="008A2EDA" w:rsidP="008A2EDA">
      <w:pPr>
        <w:spacing w:after="0" w:line="240" w:lineRule="atLeast"/>
        <w:jc w:val="both"/>
        <w:rPr>
          <w:rFonts w:ascii="Times New Roman" w:hAnsi="Times New Roman" w:cs="Times New Roman"/>
          <w:b/>
          <w:sz w:val="24"/>
          <w:szCs w:val="24"/>
        </w:rPr>
      </w:pPr>
    </w:p>
    <w:p w:rsidR="00E876E6" w:rsidRDefault="00E876E6" w:rsidP="008A2EDA">
      <w:pPr>
        <w:spacing w:after="0" w:line="240" w:lineRule="atLeast"/>
        <w:jc w:val="both"/>
        <w:rPr>
          <w:rFonts w:ascii="Times New Roman" w:hAnsi="Times New Roman" w:cs="Times New Roman"/>
          <w:b/>
          <w:sz w:val="24"/>
          <w:szCs w:val="24"/>
        </w:rPr>
      </w:pPr>
    </w:p>
    <w:p w:rsidR="00E876E6" w:rsidRPr="00E876E6" w:rsidRDefault="00E876E6" w:rsidP="00E876E6">
      <w:pPr>
        <w:autoSpaceDE w:val="0"/>
        <w:autoSpaceDN w:val="0"/>
        <w:adjustRightInd w:val="0"/>
        <w:jc w:val="both"/>
        <w:rPr>
          <w:rFonts w:ascii="Times New Roman" w:hAnsi="Times New Roman" w:cs="Times New Roman"/>
          <w:sz w:val="24"/>
          <w:szCs w:val="24"/>
        </w:rPr>
      </w:pPr>
      <w:r w:rsidRPr="00E876E6">
        <w:rPr>
          <w:rFonts w:ascii="Times New Roman" w:hAnsi="Times New Roman" w:cs="Times New Roman"/>
          <w:sz w:val="24"/>
          <w:szCs w:val="24"/>
        </w:rPr>
        <w:t>Согласовано:</w:t>
      </w:r>
    </w:p>
    <w:p w:rsidR="00E876E6" w:rsidRPr="00E876E6" w:rsidRDefault="00E876E6" w:rsidP="00E876E6">
      <w:pPr>
        <w:spacing w:after="0"/>
        <w:rPr>
          <w:rFonts w:ascii="Times New Roman" w:hAnsi="Times New Roman" w:cs="Times New Roman"/>
          <w:sz w:val="24"/>
          <w:szCs w:val="24"/>
        </w:rPr>
      </w:pPr>
      <w:r w:rsidRPr="00E876E6">
        <w:rPr>
          <w:rFonts w:ascii="Times New Roman" w:hAnsi="Times New Roman" w:cs="Times New Roman"/>
          <w:sz w:val="24"/>
          <w:szCs w:val="24"/>
        </w:rPr>
        <w:t xml:space="preserve">Заместитель Главы Администрации </w:t>
      </w:r>
    </w:p>
    <w:p w:rsidR="00E876E6" w:rsidRDefault="00E876E6" w:rsidP="00014EBC">
      <w:pPr>
        <w:spacing w:after="0"/>
        <w:rPr>
          <w:rFonts w:ascii="Times New Roman" w:hAnsi="Times New Roman" w:cs="Times New Roman"/>
          <w:sz w:val="24"/>
          <w:szCs w:val="24"/>
        </w:rPr>
      </w:pPr>
      <w:r w:rsidRPr="00E876E6">
        <w:rPr>
          <w:rFonts w:ascii="Times New Roman" w:hAnsi="Times New Roman" w:cs="Times New Roman"/>
          <w:sz w:val="24"/>
          <w:szCs w:val="24"/>
        </w:rPr>
        <w:t xml:space="preserve">Наро-Фоминского городского округа                                                                   </w:t>
      </w:r>
      <w:r>
        <w:rPr>
          <w:rFonts w:ascii="Times New Roman" w:hAnsi="Times New Roman" w:cs="Times New Roman"/>
          <w:sz w:val="24"/>
          <w:szCs w:val="24"/>
        </w:rPr>
        <w:t xml:space="preserve"> </w:t>
      </w:r>
      <w:r w:rsidRPr="00E876E6">
        <w:rPr>
          <w:rFonts w:ascii="Times New Roman" w:hAnsi="Times New Roman" w:cs="Times New Roman"/>
          <w:sz w:val="24"/>
          <w:szCs w:val="24"/>
        </w:rPr>
        <w:t>М.</w:t>
      </w:r>
      <w:r w:rsidR="00014EBC">
        <w:rPr>
          <w:rFonts w:ascii="Times New Roman" w:hAnsi="Times New Roman" w:cs="Times New Roman"/>
          <w:sz w:val="24"/>
          <w:szCs w:val="24"/>
        </w:rPr>
        <w:t>Р. Янковский</w:t>
      </w:r>
    </w:p>
    <w:p w:rsidR="00014EBC" w:rsidRDefault="00014EBC" w:rsidP="00014EBC">
      <w:pPr>
        <w:spacing w:after="0"/>
        <w:rPr>
          <w:rFonts w:ascii="Times New Roman" w:hAnsi="Times New Roman" w:cs="Times New Roman"/>
          <w:b/>
          <w:sz w:val="24"/>
          <w:szCs w:val="24"/>
        </w:rPr>
      </w:pPr>
    </w:p>
    <w:p w:rsidR="00E876E6" w:rsidRPr="00E876E6" w:rsidRDefault="00E876E6" w:rsidP="00E876E6">
      <w:pPr>
        <w:pStyle w:val="1"/>
        <w:spacing w:after="0" w:line="240" w:lineRule="auto"/>
        <w:ind w:left="131" w:hanging="131"/>
        <w:jc w:val="both"/>
        <w:rPr>
          <w:rFonts w:ascii="Times New Roman" w:hAnsi="Times New Roman"/>
          <w:color w:val="000000"/>
          <w:sz w:val="24"/>
          <w:szCs w:val="24"/>
        </w:rPr>
      </w:pPr>
      <w:r w:rsidRPr="00E876E6">
        <w:rPr>
          <w:rFonts w:ascii="Times New Roman" w:hAnsi="Times New Roman"/>
          <w:color w:val="000000"/>
          <w:sz w:val="24"/>
          <w:szCs w:val="24"/>
        </w:rPr>
        <w:t>Договорно-правовой отдел</w:t>
      </w:r>
      <w:r w:rsidRPr="00E876E6">
        <w:rPr>
          <w:rFonts w:ascii="Times New Roman" w:hAnsi="Times New Roman"/>
          <w:color w:val="000000"/>
          <w:sz w:val="24"/>
          <w:szCs w:val="24"/>
        </w:rPr>
        <w:tab/>
      </w:r>
      <w:r w:rsidRPr="00E876E6">
        <w:rPr>
          <w:rFonts w:ascii="Times New Roman" w:hAnsi="Times New Roman"/>
          <w:color w:val="000000"/>
          <w:sz w:val="24"/>
          <w:szCs w:val="24"/>
        </w:rPr>
        <w:tab/>
      </w:r>
      <w:r w:rsidRPr="00E876E6">
        <w:rPr>
          <w:rFonts w:ascii="Times New Roman" w:hAnsi="Times New Roman"/>
          <w:color w:val="000000"/>
          <w:sz w:val="24"/>
          <w:szCs w:val="24"/>
        </w:rPr>
        <w:tab/>
      </w:r>
      <w:r w:rsidRPr="00E876E6">
        <w:rPr>
          <w:rFonts w:ascii="Times New Roman" w:hAnsi="Times New Roman"/>
          <w:color w:val="000000"/>
          <w:sz w:val="24"/>
          <w:szCs w:val="24"/>
        </w:rPr>
        <w:tab/>
      </w:r>
      <w:r w:rsidRPr="00E876E6">
        <w:rPr>
          <w:rFonts w:ascii="Times New Roman" w:hAnsi="Times New Roman"/>
          <w:color w:val="000000"/>
          <w:sz w:val="24"/>
          <w:szCs w:val="24"/>
        </w:rPr>
        <w:tab/>
      </w:r>
      <w:r w:rsidRPr="00E876E6">
        <w:rPr>
          <w:rFonts w:ascii="Times New Roman" w:hAnsi="Times New Roman"/>
          <w:color w:val="000000"/>
          <w:sz w:val="24"/>
          <w:szCs w:val="24"/>
        </w:rPr>
        <w:tab/>
      </w:r>
      <w:r w:rsidRPr="00E876E6">
        <w:rPr>
          <w:rFonts w:ascii="Times New Roman" w:hAnsi="Times New Roman"/>
          <w:color w:val="000000"/>
          <w:sz w:val="24"/>
          <w:szCs w:val="24"/>
        </w:rPr>
        <w:tab/>
        <w:t xml:space="preserve">                </w:t>
      </w:r>
    </w:p>
    <w:p w:rsidR="00014EBC" w:rsidRDefault="00E876E6" w:rsidP="00E876E6">
      <w:pPr>
        <w:rPr>
          <w:rFonts w:ascii="Times New Roman" w:hAnsi="Times New Roman" w:cs="Times New Roman"/>
          <w:sz w:val="24"/>
          <w:szCs w:val="24"/>
        </w:rPr>
      </w:pPr>
      <w:r w:rsidRPr="00E876E6">
        <w:rPr>
          <w:rFonts w:ascii="Times New Roman" w:hAnsi="Times New Roman" w:cs="Times New Roman"/>
          <w:sz w:val="24"/>
          <w:szCs w:val="24"/>
        </w:rPr>
        <w:t xml:space="preserve">Администрации Наро-Фоминского городского округа                                 </w:t>
      </w:r>
      <w:r>
        <w:rPr>
          <w:rFonts w:ascii="Times New Roman" w:hAnsi="Times New Roman" w:cs="Times New Roman"/>
          <w:sz w:val="24"/>
          <w:szCs w:val="24"/>
        </w:rPr>
        <w:t xml:space="preserve">    И.М.Балабанова</w:t>
      </w:r>
      <w:r w:rsidRPr="00E876E6">
        <w:rPr>
          <w:rFonts w:ascii="Times New Roman" w:hAnsi="Times New Roman" w:cs="Times New Roman"/>
          <w:sz w:val="24"/>
          <w:szCs w:val="24"/>
        </w:rPr>
        <w:t xml:space="preserve"> </w:t>
      </w:r>
    </w:p>
    <w:p w:rsidR="00E876E6" w:rsidRPr="00E876E6" w:rsidRDefault="00E876E6" w:rsidP="00E876E6">
      <w:bookmarkStart w:id="0" w:name="_GoBack"/>
      <w:bookmarkEnd w:id="0"/>
    </w:p>
    <w:sectPr w:rsidR="00E876E6" w:rsidRPr="00E876E6" w:rsidSect="00A60E55">
      <w:headerReference w:type="default" r:id="rId10"/>
      <w:pgSz w:w="11906" w:h="16838"/>
      <w:pgMar w:top="567"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3C7" w:rsidRDefault="00FF33C7" w:rsidP="00A60E55">
      <w:pPr>
        <w:spacing w:after="0" w:line="240" w:lineRule="auto"/>
      </w:pPr>
      <w:r>
        <w:separator/>
      </w:r>
    </w:p>
  </w:endnote>
  <w:endnote w:type="continuationSeparator" w:id="0">
    <w:p w:rsidR="00FF33C7" w:rsidRDefault="00FF33C7" w:rsidP="00A60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3C7" w:rsidRDefault="00FF33C7" w:rsidP="00A60E55">
      <w:pPr>
        <w:spacing w:after="0" w:line="240" w:lineRule="auto"/>
      </w:pPr>
      <w:r>
        <w:separator/>
      </w:r>
    </w:p>
  </w:footnote>
  <w:footnote w:type="continuationSeparator" w:id="0">
    <w:p w:rsidR="00FF33C7" w:rsidRDefault="00FF33C7" w:rsidP="00A60E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E55" w:rsidRPr="007D4ACE" w:rsidRDefault="00A60E55">
    <w:pPr>
      <w:pStyle w:val="ac"/>
      <w:rPr>
        <w:rFonts w:ascii="Times New Roman" w:hAnsi="Times New Roman" w:cs="Times New Roman"/>
        <w:sz w:val="20"/>
        <w:szCs w:val="20"/>
      </w:rPr>
    </w:pPr>
  </w:p>
  <w:p w:rsidR="00A60E55" w:rsidRPr="007D4ACE" w:rsidRDefault="00A60E55">
    <w:pPr>
      <w:pStyle w:val="ac"/>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2373B"/>
    <w:multiLevelType w:val="multilevel"/>
    <w:tmpl w:val="64241C6C"/>
    <w:lvl w:ilvl="0">
      <w:start w:val="1"/>
      <w:numFmt w:val="decimal"/>
      <w:lvlText w:val="%1."/>
      <w:lvlJc w:val="left"/>
      <w:pPr>
        <w:ind w:left="720" w:hanging="360"/>
      </w:pPr>
      <w:rPr>
        <w:rFonts w:hint="default"/>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68932FE"/>
    <w:multiLevelType w:val="multilevel"/>
    <w:tmpl w:val="10A4BF2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58712E92"/>
    <w:multiLevelType w:val="multilevel"/>
    <w:tmpl w:val="8F588BC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1C7"/>
    <w:rsid w:val="00003AC7"/>
    <w:rsid w:val="00004CC6"/>
    <w:rsid w:val="00014EBC"/>
    <w:rsid w:val="00015FA5"/>
    <w:rsid w:val="00017E9B"/>
    <w:rsid w:val="00024546"/>
    <w:rsid w:val="000311A9"/>
    <w:rsid w:val="00050A22"/>
    <w:rsid w:val="000727ED"/>
    <w:rsid w:val="00095B7F"/>
    <w:rsid w:val="0009689F"/>
    <w:rsid w:val="000B3B19"/>
    <w:rsid w:val="000B58EC"/>
    <w:rsid w:val="000D02EF"/>
    <w:rsid w:val="000D163E"/>
    <w:rsid w:val="000F0758"/>
    <w:rsid w:val="000F08D1"/>
    <w:rsid w:val="000F59E7"/>
    <w:rsid w:val="0010342C"/>
    <w:rsid w:val="001129FB"/>
    <w:rsid w:val="001517EC"/>
    <w:rsid w:val="00162B22"/>
    <w:rsid w:val="001736EE"/>
    <w:rsid w:val="001949F4"/>
    <w:rsid w:val="00195F32"/>
    <w:rsid w:val="001973D4"/>
    <w:rsid w:val="001A07D7"/>
    <w:rsid w:val="001A25A6"/>
    <w:rsid w:val="001B06C2"/>
    <w:rsid w:val="001B4E8A"/>
    <w:rsid w:val="001C2154"/>
    <w:rsid w:val="001C2AE7"/>
    <w:rsid w:val="001C43D7"/>
    <w:rsid w:val="001D0C9F"/>
    <w:rsid w:val="001F0602"/>
    <w:rsid w:val="002005C9"/>
    <w:rsid w:val="0020257C"/>
    <w:rsid w:val="00213158"/>
    <w:rsid w:val="00236B0B"/>
    <w:rsid w:val="00257DFF"/>
    <w:rsid w:val="00262FB0"/>
    <w:rsid w:val="00284580"/>
    <w:rsid w:val="00297168"/>
    <w:rsid w:val="002A2D3D"/>
    <w:rsid w:val="002B6FD9"/>
    <w:rsid w:val="002C5349"/>
    <w:rsid w:val="002D2079"/>
    <w:rsid w:val="002E1C1C"/>
    <w:rsid w:val="002E4DA3"/>
    <w:rsid w:val="00323BFC"/>
    <w:rsid w:val="00336A08"/>
    <w:rsid w:val="00341982"/>
    <w:rsid w:val="003531D3"/>
    <w:rsid w:val="00367315"/>
    <w:rsid w:val="00371601"/>
    <w:rsid w:val="003778E0"/>
    <w:rsid w:val="00381F0A"/>
    <w:rsid w:val="00395B7A"/>
    <w:rsid w:val="003A77CF"/>
    <w:rsid w:val="003B2B8C"/>
    <w:rsid w:val="003C6EEF"/>
    <w:rsid w:val="003D180C"/>
    <w:rsid w:val="003F464B"/>
    <w:rsid w:val="003F6787"/>
    <w:rsid w:val="004041C7"/>
    <w:rsid w:val="004118DE"/>
    <w:rsid w:val="004342B5"/>
    <w:rsid w:val="00435E4F"/>
    <w:rsid w:val="0044034D"/>
    <w:rsid w:val="004558B8"/>
    <w:rsid w:val="0046387A"/>
    <w:rsid w:val="00466C1F"/>
    <w:rsid w:val="00472D52"/>
    <w:rsid w:val="004952D9"/>
    <w:rsid w:val="00495B46"/>
    <w:rsid w:val="004B093A"/>
    <w:rsid w:val="004C7879"/>
    <w:rsid w:val="004D4114"/>
    <w:rsid w:val="00505CE3"/>
    <w:rsid w:val="0052400F"/>
    <w:rsid w:val="00526868"/>
    <w:rsid w:val="00537DE7"/>
    <w:rsid w:val="00565644"/>
    <w:rsid w:val="005763BA"/>
    <w:rsid w:val="00580BE9"/>
    <w:rsid w:val="0059647A"/>
    <w:rsid w:val="005C12D4"/>
    <w:rsid w:val="005C39C2"/>
    <w:rsid w:val="005D6F4D"/>
    <w:rsid w:val="005E2D2C"/>
    <w:rsid w:val="005E3989"/>
    <w:rsid w:val="005F1967"/>
    <w:rsid w:val="00606663"/>
    <w:rsid w:val="00612A1E"/>
    <w:rsid w:val="006161E0"/>
    <w:rsid w:val="00627B65"/>
    <w:rsid w:val="006337AF"/>
    <w:rsid w:val="00642485"/>
    <w:rsid w:val="00652BAB"/>
    <w:rsid w:val="00665FA9"/>
    <w:rsid w:val="0069105F"/>
    <w:rsid w:val="006C2DE2"/>
    <w:rsid w:val="006C6AEA"/>
    <w:rsid w:val="006D311D"/>
    <w:rsid w:val="006F0C13"/>
    <w:rsid w:val="007269CB"/>
    <w:rsid w:val="00750511"/>
    <w:rsid w:val="007B409B"/>
    <w:rsid w:val="007B7869"/>
    <w:rsid w:val="007B7BAB"/>
    <w:rsid w:val="007C07CB"/>
    <w:rsid w:val="007C4C04"/>
    <w:rsid w:val="007D4ACE"/>
    <w:rsid w:val="007F635A"/>
    <w:rsid w:val="008005D9"/>
    <w:rsid w:val="00835645"/>
    <w:rsid w:val="00836F2B"/>
    <w:rsid w:val="00847D0E"/>
    <w:rsid w:val="008618FB"/>
    <w:rsid w:val="008774DF"/>
    <w:rsid w:val="008A2EDA"/>
    <w:rsid w:val="008B1693"/>
    <w:rsid w:val="008B3189"/>
    <w:rsid w:val="008D2300"/>
    <w:rsid w:val="008F558C"/>
    <w:rsid w:val="00907086"/>
    <w:rsid w:val="009277A4"/>
    <w:rsid w:val="00934474"/>
    <w:rsid w:val="009419D4"/>
    <w:rsid w:val="009475C5"/>
    <w:rsid w:val="00980684"/>
    <w:rsid w:val="009911BC"/>
    <w:rsid w:val="009A3D51"/>
    <w:rsid w:val="009A5725"/>
    <w:rsid w:val="009B56B0"/>
    <w:rsid w:val="009E2BF6"/>
    <w:rsid w:val="00A319D6"/>
    <w:rsid w:val="00A44D81"/>
    <w:rsid w:val="00A60E55"/>
    <w:rsid w:val="00A768E3"/>
    <w:rsid w:val="00A87E9D"/>
    <w:rsid w:val="00A95F43"/>
    <w:rsid w:val="00AB3D13"/>
    <w:rsid w:val="00AB61B9"/>
    <w:rsid w:val="00AD4B6B"/>
    <w:rsid w:val="00AD6383"/>
    <w:rsid w:val="00AD6CD9"/>
    <w:rsid w:val="00AE10B7"/>
    <w:rsid w:val="00AE40E4"/>
    <w:rsid w:val="00AF3438"/>
    <w:rsid w:val="00B0559F"/>
    <w:rsid w:val="00B276C7"/>
    <w:rsid w:val="00B27AFA"/>
    <w:rsid w:val="00B332D8"/>
    <w:rsid w:val="00B354D8"/>
    <w:rsid w:val="00B411E6"/>
    <w:rsid w:val="00B417DB"/>
    <w:rsid w:val="00B44FBF"/>
    <w:rsid w:val="00B541E3"/>
    <w:rsid w:val="00B554CA"/>
    <w:rsid w:val="00B74867"/>
    <w:rsid w:val="00B945E5"/>
    <w:rsid w:val="00BA5C62"/>
    <w:rsid w:val="00BC37A3"/>
    <w:rsid w:val="00BE2543"/>
    <w:rsid w:val="00BE51C4"/>
    <w:rsid w:val="00C03CAD"/>
    <w:rsid w:val="00C141A0"/>
    <w:rsid w:val="00C15E48"/>
    <w:rsid w:val="00C22070"/>
    <w:rsid w:val="00C64870"/>
    <w:rsid w:val="00C64B55"/>
    <w:rsid w:val="00C67AE4"/>
    <w:rsid w:val="00C74A11"/>
    <w:rsid w:val="00C775C4"/>
    <w:rsid w:val="00C808D0"/>
    <w:rsid w:val="00C86A34"/>
    <w:rsid w:val="00CA2604"/>
    <w:rsid w:val="00CA3CA4"/>
    <w:rsid w:val="00CA63AF"/>
    <w:rsid w:val="00CB0BEF"/>
    <w:rsid w:val="00CC30EC"/>
    <w:rsid w:val="00D073A2"/>
    <w:rsid w:val="00D161AA"/>
    <w:rsid w:val="00D323A5"/>
    <w:rsid w:val="00D32BA4"/>
    <w:rsid w:val="00D51A04"/>
    <w:rsid w:val="00D56120"/>
    <w:rsid w:val="00D60157"/>
    <w:rsid w:val="00D75715"/>
    <w:rsid w:val="00D7760F"/>
    <w:rsid w:val="00DA37A6"/>
    <w:rsid w:val="00DC061E"/>
    <w:rsid w:val="00E3201C"/>
    <w:rsid w:val="00E3497F"/>
    <w:rsid w:val="00E50293"/>
    <w:rsid w:val="00E50F54"/>
    <w:rsid w:val="00E52C66"/>
    <w:rsid w:val="00E613DA"/>
    <w:rsid w:val="00E64F04"/>
    <w:rsid w:val="00E67F8F"/>
    <w:rsid w:val="00E71706"/>
    <w:rsid w:val="00E74A56"/>
    <w:rsid w:val="00E876E6"/>
    <w:rsid w:val="00EA2B05"/>
    <w:rsid w:val="00EA7ADE"/>
    <w:rsid w:val="00EC74F9"/>
    <w:rsid w:val="00ED1AAD"/>
    <w:rsid w:val="00ED7F03"/>
    <w:rsid w:val="00EE7F50"/>
    <w:rsid w:val="00F047C1"/>
    <w:rsid w:val="00F10F8E"/>
    <w:rsid w:val="00F24643"/>
    <w:rsid w:val="00F24D6D"/>
    <w:rsid w:val="00F25529"/>
    <w:rsid w:val="00F42AC5"/>
    <w:rsid w:val="00F50204"/>
    <w:rsid w:val="00F536E2"/>
    <w:rsid w:val="00F54041"/>
    <w:rsid w:val="00F65839"/>
    <w:rsid w:val="00F92E55"/>
    <w:rsid w:val="00FB2325"/>
    <w:rsid w:val="00FB31DE"/>
    <w:rsid w:val="00FD189A"/>
    <w:rsid w:val="00FE1EBA"/>
    <w:rsid w:val="00FE3C5B"/>
    <w:rsid w:val="00FF33C7"/>
    <w:rsid w:val="00FF4619"/>
    <w:rsid w:val="00FF6C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580295-D1CE-429B-A70B-19AAA1281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1F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1F0A"/>
    <w:pPr>
      <w:widowControl w:val="0"/>
      <w:autoSpaceDE w:val="0"/>
      <w:autoSpaceDN w:val="0"/>
      <w:spacing w:after="0" w:line="240" w:lineRule="auto"/>
    </w:pPr>
    <w:rPr>
      <w:rFonts w:ascii="Calibri" w:eastAsia="Times New Roman" w:hAnsi="Calibri" w:cs="Calibri"/>
      <w:szCs w:val="20"/>
      <w:lang w:eastAsia="ru-RU"/>
    </w:rPr>
  </w:style>
  <w:style w:type="paragraph" w:styleId="a3">
    <w:name w:val="Subtitle"/>
    <w:basedOn w:val="a"/>
    <w:next w:val="a4"/>
    <w:link w:val="a5"/>
    <w:qFormat/>
    <w:rsid w:val="00ED1AAD"/>
    <w:pPr>
      <w:widowControl w:val="0"/>
      <w:suppressAutoHyphens/>
      <w:spacing w:after="0" w:line="240" w:lineRule="auto"/>
      <w:jc w:val="center"/>
    </w:pPr>
    <w:rPr>
      <w:rFonts w:ascii="Times New Roman" w:eastAsia="Times New Roman" w:hAnsi="Times New Roman" w:cs="Times New Roman"/>
      <w:b/>
      <w:sz w:val="28"/>
      <w:szCs w:val="20"/>
      <w:lang w:val="en-US" w:eastAsia="ar-SA"/>
    </w:rPr>
  </w:style>
  <w:style w:type="character" w:customStyle="1" w:styleId="a5">
    <w:name w:val="Подзаголовок Знак"/>
    <w:basedOn w:val="a0"/>
    <w:link w:val="a3"/>
    <w:rsid w:val="00ED1AAD"/>
    <w:rPr>
      <w:rFonts w:ascii="Times New Roman" w:eastAsia="Times New Roman" w:hAnsi="Times New Roman" w:cs="Times New Roman"/>
      <w:b/>
      <w:sz w:val="28"/>
      <w:szCs w:val="20"/>
      <w:lang w:val="en-US" w:eastAsia="ar-SA"/>
    </w:rPr>
  </w:style>
  <w:style w:type="paragraph" w:styleId="a4">
    <w:name w:val="Body Text"/>
    <w:basedOn w:val="a"/>
    <w:link w:val="a6"/>
    <w:uiPriority w:val="99"/>
    <w:unhideWhenUsed/>
    <w:rsid w:val="00ED1AAD"/>
    <w:pPr>
      <w:spacing w:after="120"/>
    </w:pPr>
  </w:style>
  <w:style w:type="character" w:customStyle="1" w:styleId="a6">
    <w:name w:val="Основной текст Знак"/>
    <w:basedOn w:val="a0"/>
    <w:link w:val="a4"/>
    <w:uiPriority w:val="99"/>
    <w:rsid w:val="00ED1AAD"/>
  </w:style>
  <w:style w:type="paragraph" w:styleId="a7">
    <w:name w:val="Balloon Text"/>
    <w:basedOn w:val="a"/>
    <w:link w:val="a8"/>
    <w:uiPriority w:val="99"/>
    <w:semiHidden/>
    <w:unhideWhenUsed/>
    <w:rsid w:val="00E5029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50293"/>
    <w:rPr>
      <w:rFonts w:ascii="Segoe UI" w:hAnsi="Segoe UI" w:cs="Segoe UI"/>
      <w:sz w:val="18"/>
      <w:szCs w:val="18"/>
    </w:rPr>
  </w:style>
  <w:style w:type="paragraph" w:styleId="a9">
    <w:name w:val="No Spacing"/>
    <w:uiPriority w:val="1"/>
    <w:qFormat/>
    <w:rsid w:val="001A07D7"/>
    <w:pPr>
      <w:spacing w:after="0" w:line="240" w:lineRule="auto"/>
    </w:pPr>
  </w:style>
  <w:style w:type="paragraph" w:styleId="aa">
    <w:name w:val="List Paragraph"/>
    <w:basedOn w:val="a"/>
    <w:uiPriority w:val="34"/>
    <w:qFormat/>
    <w:rsid w:val="000F0758"/>
    <w:pPr>
      <w:ind w:left="720"/>
      <w:contextualSpacing/>
    </w:pPr>
  </w:style>
  <w:style w:type="paragraph" w:customStyle="1" w:styleId="ConsPlusTitle">
    <w:name w:val="ConsPlusTitle"/>
    <w:rsid w:val="00472D52"/>
    <w:pPr>
      <w:widowControl w:val="0"/>
      <w:autoSpaceDE w:val="0"/>
      <w:autoSpaceDN w:val="0"/>
      <w:spacing w:after="0" w:line="240" w:lineRule="auto"/>
    </w:pPr>
    <w:rPr>
      <w:rFonts w:ascii="Calibri" w:eastAsia="Times New Roman" w:hAnsi="Calibri" w:cs="Calibri"/>
      <w:b/>
      <w:szCs w:val="20"/>
      <w:lang w:eastAsia="ru-RU"/>
    </w:rPr>
  </w:style>
  <w:style w:type="character" w:styleId="ab">
    <w:name w:val="Hyperlink"/>
    <w:basedOn w:val="a0"/>
    <w:uiPriority w:val="99"/>
    <w:semiHidden/>
    <w:unhideWhenUsed/>
    <w:rsid w:val="004C7879"/>
    <w:rPr>
      <w:color w:val="0000FF"/>
      <w:u w:val="single"/>
    </w:rPr>
  </w:style>
  <w:style w:type="paragraph" w:styleId="ac">
    <w:name w:val="header"/>
    <w:basedOn w:val="a"/>
    <w:link w:val="ad"/>
    <w:uiPriority w:val="99"/>
    <w:unhideWhenUsed/>
    <w:rsid w:val="00A60E5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60E55"/>
  </w:style>
  <w:style w:type="paragraph" w:styleId="ae">
    <w:name w:val="footer"/>
    <w:basedOn w:val="a"/>
    <w:link w:val="af"/>
    <w:uiPriority w:val="99"/>
    <w:unhideWhenUsed/>
    <w:rsid w:val="00A60E5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60E55"/>
  </w:style>
  <w:style w:type="paragraph" w:customStyle="1" w:styleId="1">
    <w:name w:val="Абзац списка1"/>
    <w:basedOn w:val="a"/>
    <w:uiPriority w:val="99"/>
    <w:qFormat/>
    <w:rsid w:val="00E876E6"/>
    <w:pPr>
      <w:spacing w:after="200" w:line="276" w:lineRule="auto"/>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598911">
      <w:bodyDiv w:val="1"/>
      <w:marLeft w:val="0"/>
      <w:marRight w:val="0"/>
      <w:marTop w:val="0"/>
      <w:marBottom w:val="0"/>
      <w:divBdr>
        <w:top w:val="none" w:sz="0" w:space="0" w:color="auto"/>
        <w:left w:val="none" w:sz="0" w:space="0" w:color="auto"/>
        <w:bottom w:val="none" w:sz="0" w:space="0" w:color="auto"/>
        <w:right w:val="none" w:sz="0" w:space="0" w:color="auto"/>
      </w:divBdr>
    </w:div>
    <w:div w:id="524753669">
      <w:bodyDiv w:val="1"/>
      <w:marLeft w:val="0"/>
      <w:marRight w:val="0"/>
      <w:marTop w:val="0"/>
      <w:marBottom w:val="0"/>
      <w:divBdr>
        <w:top w:val="none" w:sz="0" w:space="0" w:color="auto"/>
        <w:left w:val="none" w:sz="0" w:space="0" w:color="auto"/>
        <w:bottom w:val="none" w:sz="0" w:space="0" w:color="auto"/>
        <w:right w:val="none" w:sz="0" w:space="0" w:color="auto"/>
      </w:divBdr>
    </w:div>
    <w:div w:id="597951140">
      <w:bodyDiv w:val="1"/>
      <w:marLeft w:val="0"/>
      <w:marRight w:val="0"/>
      <w:marTop w:val="0"/>
      <w:marBottom w:val="0"/>
      <w:divBdr>
        <w:top w:val="none" w:sz="0" w:space="0" w:color="auto"/>
        <w:left w:val="none" w:sz="0" w:space="0" w:color="auto"/>
        <w:bottom w:val="none" w:sz="0" w:space="0" w:color="auto"/>
        <w:right w:val="none" w:sz="0" w:space="0" w:color="auto"/>
      </w:divBdr>
    </w:div>
    <w:div w:id="820342236">
      <w:bodyDiv w:val="1"/>
      <w:marLeft w:val="0"/>
      <w:marRight w:val="0"/>
      <w:marTop w:val="0"/>
      <w:marBottom w:val="0"/>
      <w:divBdr>
        <w:top w:val="none" w:sz="0" w:space="0" w:color="auto"/>
        <w:left w:val="none" w:sz="0" w:space="0" w:color="auto"/>
        <w:bottom w:val="none" w:sz="0" w:space="0" w:color="auto"/>
        <w:right w:val="none" w:sz="0" w:space="0" w:color="auto"/>
      </w:divBdr>
    </w:div>
    <w:div w:id="1523738186">
      <w:bodyDiv w:val="1"/>
      <w:marLeft w:val="0"/>
      <w:marRight w:val="0"/>
      <w:marTop w:val="0"/>
      <w:marBottom w:val="0"/>
      <w:divBdr>
        <w:top w:val="none" w:sz="0" w:space="0" w:color="auto"/>
        <w:left w:val="none" w:sz="0" w:space="0" w:color="auto"/>
        <w:bottom w:val="none" w:sz="0" w:space="0" w:color="auto"/>
        <w:right w:val="none" w:sz="0" w:space="0" w:color="auto"/>
      </w:divBdr>
    </w:div>
    <w:div w:id="1619414471">
      <w:bodyDiv w:val="1"/>
      <w:marLeft w:val="0"/>
      <w:marRight w:val="0"/>
      <w:marTop w:val="0"/>
      <w:marBottom w:val="0"/>
      <w:divBdr>
        <w:top w:val="none" w:sz="0" w:space="0" w:color="auto"/>
        <w:left w:val="none" w:sz="0" w:space="0" w:color="auto"/>
        <w:bottom w:val="none" w:sz="0" w:space="0" w:color="auto"/>
        <w:right w:val="none" w:sz="0" w:space="0" w:color="auto"/>
      </w:divBdr>
    </w:div>
    <w:div w:id="1855531061">
      <w:bodyDiv w:val="1"/>
      <w:marLeft w:val="0"/>
      <w:marRight w:val="0"/>
      <w:marTop w:val="0"/>
      <w:marBottom w:val="0"/>
      <w:divBdr>
        <w:top w:val="none" w:sz="0" w:space="0" w:color="auto"/>
        <w:left w:val="none" w:sz="0" w:space="0" w:color="auto"/>
        <w:bottom w:val="none" w:sz="0" w:space="0" w:color="auto"/>
        <w:right w:val="none" w:sz="0" w:space="0" w:color="auto"/>
      </w:divBdr>
    </w:div>
    <w:div w:id="201379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FC9ED3FE635482C36FD9D0687169F990C24C3DA6CF9ED3511D716961600C4F1C54ED1106CBA1296472E80B191FD4AA6AF0C4204661D5AEF8H9i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F849B-04D6-459B-B508-F0942EC98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701</Words>
  <Characters>3996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М. Щербакова</dc:creator>
  <cp:keywords/>
  <dc:description/>
  <cp:lastModifiedBy>Дербенева Ольга Павловна</cp:lastModifiedBy>
  <cp:revision>10</cp:revision>
  <cp:lastPrinted>2021-09-22T11:24:00Z</cp:lastPrinted>
  <dcterms:created xsi:type="dcterms:W3CDTF">2021-09-16T14:18:00Z</dcterms:created>
  <dcterms:modified xsi:type="dcterms:W3CDTF">2022-04-18T12:16:00Z</dcterms:modified>
</cp:coreProperties>
</file>