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ED7" w:rsidRDefault="00EE7ED7" w:rsidP="00EE7ED7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sz w:val="20"/>
          <w:szCs w:val="20"/>
        </w:rPr>
      </w:pPr>
      <w:r>
        <w:rPr>
          <w:sz w:val="20"/>
          <w:szCs w:val="20"/>
        </w:rPr>
        <w:t>Приложение 1</w:t>
      </w:r>
    </w:p>
    <w:p w:rsidR="00EE7ED7" w:rsidRDefault="00EE7ED7" w:rsidP="00EE7ED7">
      <w:pPr>
        <w:autoSpaceDE w:val="0"/>
        <w:autoSpaceDN w:val="0"/>
        <w:adjustRightInd w:val="0"/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к Положению о демонтаже нестационарных</w:t>
      </w:r>
    </w:p>
    <w:p w:rsidR="00EE7ED7" w:rsidRDefault="00EE7ED7" w:rsidP="00EE7ED7">
      <w:pPr>
        <w:autoSpaceDE w:val="0"/>
        <w:autoSpaceDN w:val="0"/>
        <w:adjustRightInd w:val="0"/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торговых объектов и иных некапитальных</w:t>
      </w:r>
    </w:p>
    <w:p w:rsidR="00EE7ED7" w:rsidRDefault="00EE7ED7" w:rsidP="00EE7ED7">
      <w:pPr>
        <w:autoSpaceDE w:val="0"/>
        <w:autoSpaceDN w:val="0"/>
        <w:adjustRightInd w:val="0"/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нестационарных строений и сооружений</w:t>
      </w:r>
    </w:p>
    <w:p w:rsidR="00EE7ED7" w:rsidRDefault="00EE7ED7" w:rsidP="00EE7ED7">
      <w:pPr>
        <w:autoSpaceDE w:val="0"/>
        <w:autoSpaceDN w:val="0"/>
        <w:adjustRightInd w:val="0"/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на территории Наро-Фоминского</w:t>
      </w:r>
    </w:p>
    <w:p w:rsidR="00EE7ED7" w:rsidRDefault="00EE7ED7" w:rsidP="00EE7ED7">
      <w:pPr>
        <w:autoSpaceDE w:val="0"/>
        <w:autoSpaceDN w:val="0"/>
        <w:adjustRightInd w:val="0"/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городского округа</w:t>
      </w:r>
    </w:p>
    <w:p w:rsidR="00E96D54" w:rsidRDefault="00E96D54" w:rsidP="00E96D54">
      <w:pPr>
        <w:autoSpaceDE w:val="0"/>
        <w:autoSpaceDN w:val="0"/>
        <w:adjustRightInd w:val="0"/>
        <w:spacing w:after="0" w:line="240" w:lineRule="auto"/>
        <w:jc w:val="both"/>
      </w:pPr>
    </w:p>
    <w:p w:rsidR="00E96D54" w:rsidRPr="000B656B" w:rsidRDefault="00E96D54" w:rsidP="000B656B">
      <w:pPr>
        <w:autoSpaceDE w:val="0"/>
        <w:autoSpaceDN w:val="0"/>
        <w:adjustRightInd w:val="0"/>
        <w:spacing w:after="0" w:line="240" w:lineRule="auto"/>
        <w:jc w:val="right"/>
      </w:pPr>
      <w:r>
        <w:t xml:space="preserve"> </w:t>
      </w:r>
    </w:p>
    <w:p w:rsidR="00E96D54" w:rsidRPr="000B656B" w:rsidRDefault="00E96D54" w:rsidP="000B656B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АКТ</w:t>
      </w:r>
    </w:p>
    <w:p w:rsidR="00E96D54" w:rsidRPr="000B656B" w:rsidRDefault="00E96D54" w:rsidP="000B656B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о выявлении неправомерно размещенного</w:t>
      </w:r>
    </w:p>
    <w:p w:rsidR="00E96D54" w:rsidRPr="000B656B" w:rsidRDefault="00E96D54" w:rsidP="000B656B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нестационарного объекта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96D54" w:rsidRPr="000B656B" w:rsidRDefault="000B656B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62627D">
        <w:rPr>
          <w:rFonts w:ascii="Arial" w:hAnsi="Arial" w:cs="Arial"/>
          <w:sz w:val="20"/>
          <w:szCs w:val="20"/>
          <w:u w:val="single"/>
        </w:rPr>
        <w:t xml:space="preserve">N </w:t>
      </w:r>
      <w:r w:rsidR="00C614F3">
        <w:rPr>
          <w:rFonts w:ascii="Arial" w:hAnsi="Arial" w:cs="Arial"/>
          <w:sz w:val="20"/>
          <w:szCs w:val="20"/>
          <w:u w:val="single"/>
        </w:rPr>
        <w:t>7</w:t>
      </w:r>
      <w:r w:rsidRPr="0062627D">
        <w:rPr>
          <w:rFonts w:ascii="Arial" w:hAnsi="Arial" w:cs="Arial"/>
          <w:sz w:val="20"/>
          <w:szCs w:val="20"/>
          <w:u w:val="single"/>
        </w:rPr>
        <w:t xml:space="preserve"> "</w:t>
      </w:r>
      <w:r w:rsidR="0062627D" w:rsidRPr="0062627D">
        <w:rPr>
          <w:rFonts w:ascii="Arial" w:hAnsi="Arial" w:cs="Arial"/>
          <w:sz w:val="20"/>
          <w:szCs w:val="20"/>
          <w:u w:val="single"/>
        </w:rPr>
        <w:t>1</w:t>
      </w:r>
      <w:r w:rsidR="00C705A9" w:rsidRPr="0062627D">
        <w:rPr>
          <w:rFonts w:ascii="Arial" w:hAnsi="Arial" w:cs="Arial"/>
          <w:sz w:val="20"/>
          <w:szCs w:val="20"/>
          <w:u w:val="single"/>
        </w:rPr>
        <w:t>0" июн</w:t>
      </w:r>
      <w:r w:rsidRPr="0062627D">
        <w:rPr>
          <w:rFonts w:ascii="Arial" w:hAnsi="Arial" w:cs="Arial"/>
          <w:sz w:val="20"/>
          <w:szCs w:val="20"/>
          <w:u w:val="single"/>
        </w:rPr>
        <w:t>я 202</w:t>
      </w:r>
      <w:r w:rsidR="00C705A9" w:rsidRPr="0062627D">
        <w:rPr>
          <w:rFonts w:ascii="Arial" w:hAnsi="Arial" w:cs="Arial"/>
          <w:sz w:val="20"/>
          <w:szCs w:val="20"/>
          <w:u w:val="single"/>
        </w:rPr>
        <w:t>2</w:t>
      </w:r>
      <w:r w:rsidR="00E96D54" w:rsidRPr="0062627D">
        <w:rPr>
          <w:rFonts w:ascii="Arial" w:hAnsi="Arial" w:cs="Arial"/>
          <w:sz w:val="20"/>
          <w:szCs w:val="20"/>
          <w:u w:val="single"/>
        </w:rPr>
        <w:t xml:space="preserve"> г</w:t>
      </w:r>
      <w:r w:rsidR="00E96D54" w:rsidRPr="000B656B">
        <w:rPr>
          <w:rFonts w:ascii="Arial" w:hAnsi="Arial" w:cs="Arial"/>
          <w:sz w:val="20"/>
          <w:szCs w:val="20"/>
        </w:rPr>
        <w:t>.</w:t>
      </w:r>
    </w:p>
    <w:p w:rsidR="00E96D54" w:rsidRPr="000B656B" w:rsidRDefault="00C705A9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Борисов А.Г.</w:t>
      </w:r>
      <w:r w:rsidR="000B656B" w:rsidRPr="000B656B">
        <w:rPr>
          <w:rFonts w:ascii="Arial" w:hAnsi="Arial" w:cs="Arial"/>
          <w:sz w:val="20"/>
          <w:szCs w:val="20"/>
          <w:u w:val="single"/>
        </w:rPr>
        <w:t xml:space="preserve">. </w:t>
      </w:r>
      <w:r>
        <w:rPr>
          <w:rFonts w:ascii="Arial" w:hAnsi="Arial" w:cs="Arial"/>
          <w:sz w:val="20"/>
          <w:szCs w:val="20"/>
          <w:u w:val="single"/>
        </w:rPr>
        <w:t>–</w:t>
      </w:r>
      <w:r w:rsidR="000B656B" w:rsidRPr="000B656B">
        <w:rPr>
          <w:rFonts w:ascii="Arial" w:hAnsi="Arial" w:cs="Arial"/>
          <w:sz w:val="20"/>
          <w:szCs w:val="20"/>
          <w:u w:val="single"/>
        </w:rPr>
        <w:t xml:space="preserve"> </w:t>
      </w:r>
      <w:r>
        <w:rPr>
          <w:rFonts w:ascii="Arial" w:hAnsi="Arial" w:cs="Arial"/>
          <w:sz w:val="20"/>
          <w:szCs w:val="20"/>
          <w:u w:val="single"/>
        </w:rPr>
        <w:t xml:space="preserve">зам. </w:t>
      </w:r>
      <w:r w:rsidR="000B656B" w:rsidRPr="000B656B">
        <w:rPr>
          <w:rFonts w:ascii="Arial" w:hAnsi="Arial" w:cs="Arial"/>
          <w:sz w:val="20"/>
          <w:szCs w:val="20"/>
          <w:u w:val="single"/>
        </w:rPr>
        <w:t>начальник</w:t>
      </w:r>
      <w:r>
        <w:rPr>
          <w:rFonts w:ascii="Arial" w:hAnsi="Arial" w:cs="Arial"/>
          <w:sz w:val="20"/>
          <w:szCs w:val="20"/>
          <w:u w:val="single"/>
        </w:rPr>
        <w:t>а</w:t>
      </w:r>
      <w:r w:rsidR="000B656B" w:rsidRPr="000B656B">
        <w:rPr>
          <w:rFonts w:ascii="Arial" w:hAnsi="Arial" w:cs="Arial"/>
          <w:sz w:val="20"/>
          <w:szCs w:val="20"/>
          <w:u w:val="single"/>
        </w:rPr>
        <w:t xml:space="preserve"> Территориального управлени</w:t>
      </w:r>
      <w:r w:rsidR="00E53E32">
        <w:rPr>
          <w:rFonts w:ascii="Arial" w:hAnsi="Arial" w:cs="Arial"/>
          <w:sz w:val="20"/>
          <w:szCs w:val="20"/>
          <w:u w:val="single"/>
        </w:rPr>
        <w:t>я</w:t>
      </w:r>
      <w:r w:rsidR="000B656B" w:rsidRPr="000B656B">
        <w:rPr>
          <w:rFonts w:ascii="Arial" w:hAnsi="Arial" w:cs="Arial"/>
          <w:sz w:val="20"/>
          <w:szCs w:val="20"/>
          <w:u w:val="single"/>
        </w:rPr>
        <w:t xml:space="preserve"> Апрелевка </w:t>
      </w:r>
      <w:r w:rsidR="00A36899">
        <w:rPr>
          <w:rFonts w:ascii="Arial" w:hAnsi="Arial" w:cs="Arial"/>
          <w:sz w:val="20"/>
          <w:szCs w:val="20"/>
          <w:u w:val="single"/>
        </w:rPr>
        <w:t xml:space="preserve">Администрации                                      Наро-Фоминского </w:t>
      </w:r>
      <w:proofErr w:type="spellStart"/>
      <w:r w:rsidR="00A36899">
        <w:rPr>
          <w:rFonts w:ascii="Arial" w:hAnsi="Arial" w:cs="Arial"/>
          <w:sz w:val="20"/>
          <w:szCs w:val="20"/>
          <w:u w:val="single"/>
        </w:rPr>
        <w:t>г.о</w:t>
      </w:r>
      <w:proofErr w:type="spellEnd"/>
      <w:r w:rsidR="00A36899">
        <w:rPr>
          <w:rFonts w:ascii="Arial" w:hAnsi="Arial" w:cs="Arial"/>
          <w:sz w:val="20"/>
          <w:szCs w:val="20"/>
          <w:u w:val="single"/>
        </w:rPr>
        <w:t>.</w:t>
      </w:r>
    </w:p>
    <w:p w:rsidR="000B656B" w:rsidRDefault="000B656B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  <w:u w:val="single"/>
        </w:rPr>
      </w:pPr>
      <w:proofErr w:type="spellStart"/>
      <w:r w:rsidRPr="000B656B">
        <w:rPr>
          <w:rFonts w:ascii="Arial" w:hAnsi="Arial" w:cs="Arial"/>
          <w:sz w:val="20"/>
          <w:szCs w:val="20"/>
          <w:u w:val="single"/>
        </w:rPr>
        <w:t>Агаев</w:t>
      </w:r>
      <w:proofErr w:type="spellEnd"/>
      <w:r w:rsidRPr="000B656B">
        <w:rPr>
          <w:rFonts w:ascii="Arial" w:hAnsi="Arial" w:cs="Arial"/>
          <w:sz w:val="20"/>
          <w:szCs w:val="20"/>
          <w:u w:val="single"/>
        </w:rPr>
        <w:t xml:space="preserve"> В.В.- главный эксперт отдела по ЖКХ, архитектуре и землепользованию Территориального управлени</w:t>
      </w:r>
      <w:r w:rsidR="00E53E32">
        <w:rPr>
          <w:rFonts w:ascii="Arial" w:hAnsi="Arial" w:cs="Arial"/>
          <w:sz w:val="20"/>
          <w:szCs w:val="20"/>
          <w:u w:val="single"/>
        </w:rPr>
        <w:t>я</w:t>
      </w:r>
      <w:r w:rsidRPr="000B656B">
        <w:rPr>
          <w:rFonts w:ascii="Arial" w:hAnsi="Arial" w:cs="Arial"/>
          <w:sz w:val="20"/>
          <w:szCs w:val="20"/>
          <w:u w:val="single"/>
        </w:rPr>
        <w:t xml:space="preserve"> Апрелевка</w:t>
      </w:r>
      <w:r w:rsidR="00A36899">
        <w:rPr>
          <w:rFonts w:ascii="Arial" w:hAnsi="Arial" w:cs="Arial"/>
          <w:sz w:val="20"/>
          <w:szCs w:val="20"/>
          <w:u w:val="single"/>
        </w:rPr>
        <w:t xml:space="preserve"> Администрации Наро-Фоминского </w:t>
      </w:r>
      <w:proofErr w:type="spellStart"/>
      <w:r w:rsidR="00A36899">
        <w:rPr>
          <w:rFonts w:ascii="Arial" w:hAnsi="Arial" w:cs="Arial"/>
          <w:sz w:val="20"/>
          <w:szCs w:val="20"/>
          <w:u w:val="single"/>
        </w:rPr>
        <w:t>г.о</w:t>
      </w:r>
      <w:proofErr w:type="spellEnd"/>
      <w:r w:rsidR="00A36899">
        <w:rPr>
          <w:rFonts w:ascii="Arial" w:hAnsi="Arial" w:cs="Arial"/>
          <w:sz w:val="20"/>
          <w:szCs w:val="20"/>
          <w:u w:val="single"/>
        </w:rPr>
        <w:t>.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 xml:space="preserve">         (Ф.И.О., должность представителей уполномоченного органа)</w:t>
      </w:r>
    </w:p>
    <w:p w:rsidR="0062627D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0B656B">
        <w:rPr>
          <w:rFonts w:ascii="Arial" w:hAnsi="Arial" w:cs="Arial"/>
          <w:sz w:val="20"/>
          <w:szCs w:val="20"/>
        </w:rPr>
        <w:t>составили настоящий акт о том, что по адресу:</w:t>
      </w:r>
      <w:r w:rsidR="000B656B" w:rsidRPr="000B656B">
        <w:t xml:space="preserve"> </w:t>
      </w:r>
      <w:r w:rsidR="00AF75C0" w:rsidRPr="00AF75C0">
        <w:rPr>
          <w:rFonts w:ascii="Arial" w:hAnsi="Arial" w:cs="Arial"/>
          <w:b/>
          <w:sz w:val="20"/>
          <w:szCs w:val="20"/>
          <w:u w:val="single"/>
        </w:rPr>
        <w:t xml:space="preserve">Московская обл., Наро-Фоминский </w:t>
      </w:r>
      <w:proofErr w:type="spellStart"/>
      <w:r w:rsidR="00AF75C0" w:rsidRPr="00AF75C0">
        <w:rPr>
          <w:rFonts w:ascii="Arial" w:hAnsi="Arial" w:cs="Arial"/>
          <w:b/>
          <w:sz w:val="20"/>
          <w:szCs w:val="20"/>
          <w:u w:val="single"/>
        </w:rPr>
        <w:t>г.о</w:t>
      </w:r>
      <w:proofErr w:type="spellEnd"/>
      <w:r w:rsidR="00AF75C0" w:rsidRPr="00AF75C0">
        <w:rPr>
          <w:rFonts w:ascii="Arial" w:hAnsi="Arial" w:cs="Arial"/>
          <w:b/>
          <w:sz w:val="20"/>
          <w:szCs w:val="20"/>
          <w:u w:val="single"/>
        </w:rPr>
        <w:t xml:space="preserve">., г. Апрелевка, </w:t>
      </w:r>
      <w:r w:rsidR="00C614F3">
        <w:rPr>
          <w:rFonts w:ascii="Arial" w:hAnsi="Arial" w:cs="Arial"/>
          <w:b/>
          <w:sz w:val="20"/>
          <w:szCs w:val="20"/>
          <w:u w:val="single"/>
        </w:rPr>
        <w:t xml:space="preserve">пересечение </w:t>
      </w:r>
      <w:r w:rsidR="00AF75C0" w:rsidRPr="00AF75C0">
        <w:rPr>
          <w:rFonts w:ascii="Arial" w:hAnsi="Arial" w:cs="Arial"/>
          <w:b/>
          <w:sz w:val="20"/>
          <w:szCs w:val="20"/>
          <w:u w:val="single"/>
        </w:rPr>
        <w:t xml:space="preserve">ул. </w:t>
      </w:r>
      <w:r w:rsidR="00C614F3">
        <w:rPr>
          <w:rFonts w:ascii="Arial" w:hAnsi="Arial" w:cs="Arial"/>
          <w:b/>
          <w:sz w:val="20"/>
          <w:szCs w:val="20"/>
          <w:u w:val="single"/>
        </w:rPr>
        <w:t>Жуковского и ул. Циолковского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 xml:space="preserve">           (адрес и место расположения нестационарного объекта)</w:t>
      </w:r>
    </w:p>
    <w:p w:rsidR="00C614F3" w:rsidRDefault="000B656B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Размещено: </w:t>
      </w:r>
      <w:r w:rsidR="00C614F3">
        <w:rPr>
          <w:rFonts w:ascii="Arial" w:hAnsi="Arial" w:cs="Arial"/>
          <w:b/>
          <w:sz w:val="20"/>
          <w:szCs w:val="20"/>
          <w:u w:val="single"/>
        </w:rPr>
        <w:t xml:space="preserve">Шлагбаум автоматический длиной 4,6м, 8 (восемь) </w:t>
      </w:r>
      <w:proofErr w:type="spellStart"/>
      <w:r w:rsidR="00C614F3">
        <w:rPr>
          <w:rFonts w:ascii="Arial" w:hAnsi="Arial" w:cs="Arial"/>
          <w:b/>
          <w:sz w:val="20"/>
          <w:szCs w:val="20"/>
          <w:u w:val="single"/>
        </w:rPr>
        <w:t>металических</w:t>
      </w:r>
      <w:proofErr w:type="spellEnd"/>
      <w:r w:rsidR="00C614F3">
        <w:rPr>
          <w:rFonts w:ascii="Arial" w:hAnsi="Arial" w:cs="Arial"/>
          <w:b/>
          <w:sz w:val="20"/>
          <w:szCs w:val="20"/>
          <w:u w:val="single"/>
        </w:rPr>
        <w:t xml:space="preserve"> стоек высотой 0,8м, металлическая калитка высотой 1,5м шириной 0,9м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 xml:space="preserve">                     </w:t>
      </w:r>
      <w:r w:rsidR="00A536BE">
        <w:rPr>
          <w:rFonts w:ascii="Arial" w:hAnsi="Arial" w:cs="Arial"/>
          <w:sz w:val="20"/>
          <w:szCs w:val="20"/>
        </w:rPr>
        <w:t xml:space="preserve">                                 </w:t>
      </w:r>
      <w:r w:rsidRPr="000B656B">
        <w:rPr>
          <w:rFonts w:ascii="Arial" w:hAnsi="Arial" w:cs="Arial"/>
          <w:sz w:val="20"/>
          <w:szCs w:val="20"/>
        </w:rPr>
        <w:t xml:space="preserve">     (тип объекта)</w:t>
      </w:r>
    </w:p>
    <w:p w:rsidR="00E96D54" w:rsidRPr="00A343CC" w:rsidRDefault="000B656B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изготовленный </w:t>
      </w:r>
      <w:r w:rsidR="00AF75C0">
        <w:rPr>
          <w:rFonts w:ascii="Arial" w:hAnsi="Arial" w:cs="Arial"/>
          <w:b/>
          <w:sz w:val="20"/>
          <w:szCs w:val="20"/>
          <w:u w:val="single"/>
        </w:rPr>
        <w:t xml:space="preserve">из </w:t>
      </w:r>
      <w:r w:rsidR="00C614F3">
        <w:rPr>
          <w:rFonts w:ascii="Arial" w:hAnsi="Arial" w:cs="Arial"/>
          <w:b/>
          <w:sz w:val="20"/>
          <w:szCs w:val="20"/>
          <w:u w:val="single"/>
        </w:rPr>
        <w:t>металла</w:t>
      </w:r>
      <w:r w:rsidR="00A536BE">
        <w:rPr>
          <w:rFonts w:ascii="Arial" w:hAnsi="Arial" w:cs="Arial"/>
          <w:b/>
          <w:sz w:val="20"/>
          <w:szCs w:val="20"/>
          <w:u w:val="single"/>
        </w:rPr>
        <w:t>, с замком</w:t>
      </w:r>
    </w:p>
    <w:p w:rsid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Информация</w:t>
      </w:r>
      <w:r w:rsidR="000B656B">
        <w:rPr>
          <w:rFonts w:ascii="Arial" w:hAnsi="Arial" w:cs="Arial"/>
          <w:sz w:val="20"/>
          <w:szCs w:val="20"/>
        </w:rPr>
        <w:t xml:space="preserve"> о принадлежности объекта: </w:t>
      </w:r>
      <w:r w:rsidR="000B656B" w:rsidRPr="000B656B">
        <w:rPr>
          <w:rFonts w:ascii="Arial" w:hAnsi="Arial" w:cs="Arial"/>
          <w:b/>
          <w:sz w:val="20"/>
          <w:szCs w:val="20"/>
          <w:u w:val="single"/>
        </w:rPr>
        <w:t>сведения отсутствуют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(данные юридического или физического лица (ИП), адрес)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___________________________________________________________________________</w:t>
      </w:r>
    </w:p>
    <w:p w:rsidR="00E96D54" w:rsidRPr="005B7D04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Информация о правомерности (непра</w:t>
      </w:r>
      <w:r w:rsidR="000B656B">
        <w:rPr>
          <w:rFonts w:ascii="Arial" w:hAnsi="Arial" w:cs="Arial"/>
          <w:sz w:val="20"/>
          <w:szCs w:val="20"/>
        </w:rPr>
        <w:t>вомерности) размещения объекта</w:t>
      </w:r>
      <w:r w:rsidR="000B656B" w:rsidRPr="000B656B">
        <w:rPr>
          <w:rFonts w:ascii="Arial" w:hAnsi="Arial" w:cs="Arial"/>
          <w:sz w:val="20"/>
          <w:szCs w:val="20"/>
        </w:rPr>
        <w:t xml:space="preserve">: </w:t>
      </w:r>
      <w:r w:rsidR="000B656B" w:rsidRPr="000B656B">
        <w:rPr>
          <w:rFonts w:ascii="Arial" w:hAnsi="Arial" w:cs="Arial"/>
          <w:b/>
          <w:sz w:val="20"/>
          <w:szCs w:val="20"/>
        </w:rPr>
        <w:t xml:space="preserve">документы о правомерности размещения </w:t>
      </w:r>
      <w:r w:rsidR="00C614F3">
        <w:rPr>
          <w:rFonts w:ascii="Arial" w:hAnsi="Arial" w:cs="Arial"/>
          <w:b/>
          <w:sz w:val="20"/>
          <w:szCs w:val="20"/>
        </w:rPr>
        <w:t>шлагбаума</w:t>
      </w:r>
      <w:r w:rsidR="000B656B" w:rsidRPr="000B656B">
        <w:rPr>
          <w:rFonts w:ascii="Arial" w:hAnsi="Arial" w:cs="Arial"/>
          <w:b/>
          <w:sz w:val="20"/>
          <w:szCs w:val="20"/>
        </w:rPr>
        <w:t xml:space="preserve"> не предоставлены</w:t>
      </w:r>
    </w:p>
    <w:p w:rsidR="00E96D54" w:rsidRPr="000B656B" w:rsidRDefault="000B656B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A36899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Акт    составлен   в   присутствии   владельца   объекта</w:t>
      </w:r>
      <w:proofErr w:type="gramStart"/>
      <w:r w:rsidRPr="000B656B">
        <w:rPr>
          <w:rFonts w:ascii="Arial" w:hAnsi="Arial" w:cs="Arial"/>
          <w:sz w:val="20"/>
          <w:szCs w:val="20"/>
        </w:rPr>
        <w:t xml:space="preserve">   (</w:t>
      </w:r>
      <w:proofErr w:type="gramEnd"/>
      <w:r w:rsidRPr="000B656B">
        <w:rPr>
          <w:rFonts w:ascii="Arial" w:hAnsi="Arial" w:cs="Arial"/>
          <w:sz w:val="20"/>
          <w:szCs w:val="20"/>
        </w:rPr>
        <w:t>уполномоченного</w:t>
      </w:r>
      <w:r w:rsidR="00A36899">
        <w:rPr>
          <w:rFonts w:ascii="Arial" w:hAnsi="Arial" w:cs="Arial"/>
          <w:sz w:val="20"/>
          <w:szCs w:val="20"/>
        </w:rPr>
        <w:t xml:space="preserve"> </w:t>
      </w:r>
      <w:r w:rsidRPr="000B656B">
        <w:rPr>
          <w:rFonts w:ascii="Arial" w:hAnsi="Arial" w:cs="Arial"/>
          <w:sz w:val="20"/>
          <w:szCs w:val="20"/>
        </w:rPr>
        <w:t>представителя):</w:t>
      </w:r>
      <w:r w:rsidR="000B656B">
        <w:rPr>
          <w:rFonts w:ascii="Arial" w:hAnsi="Arial" w:cs="Arial"/>
          <w:sz w:val="20"/>
          <w:szCs w:val="20"/>
        </w:rPr>
        <w:t xml:space="preserve"> </w:t>
      </w:r>
    </w:p>
    <w:p w:rsidR="000B656B" w:rsidRDefault="000B656B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b/>
          <w:sz w:val="20"/>
          <w:szCs w:val="20"/>
        </w:rPr>
        <w:t>при составлении владелец отсутствовал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___________________________________________________________________________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 xml:space="preserve">   (Ф.И.О. владельца объекта (уполномоченного представителя)) (подпись)</w:t>
      </w:r>
      <w:bookmarkStart w:id="0" w:name="_GoBack"/>
      <w:bookmarkEnd w:id="0"/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___________________________________________________________________________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 xml:space="preserve">    (в случае отказа владельца объекта (уполномоченного представителя)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 xml:space="preserve">                от подписи делается соответствующая запись)</w:t>
      </w:r>
    </w:p>
    <w:p w:rsidR="006E416D" w:rsidRDefault="006E416D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A36899" w:rsidRDefault="00A36899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Подпись представителей Территориального управления</w:t>
      </w:r>
      <w:r w:rsidR="00A36899">
        <w:rPr>
          <w:rFonts w:ascii="Arial" w:hAnsi="Arial" w:cs="Arial"/>
          <w:sz w:val="20"/>
          <w:szCs w:val="20"/>
        </w:rPr>
        <w:t xml:space="preserve"> Апрелевка Администрации Наро-Фоминского </w:t>
      </w:r>
      <w:proofErr w:type="spellStart"/>
      <w:r w:rsidR="00A36899">
        <w:rPr>
          <w:rFonts w:ascii="Arial" w:hAnsi="Arial" w:cs="Arial"/>
          <w:sz w:val="20"/>
          <w:szCs w:val="20"/>
        </w:rPr>
        <w:t>г.о</w:t>
      </w:r>
      <w:proofErr w:type="spellEnd"/>
      <w:r w:rsidR="00A36899">
        <w:rPr>
          <w:rFonts w:ascii="Arial" w:hAnsi="Arial" w:cs="Arial"/>
          <w:sz w:val="20"/>
          <w:szCs w:val="20"/>
        </w:rPr>
        <w:t>.</w:t>
      </w:r>
      <w:r w:rsidRPr="000B656B">
        <w:rPr>
          <w:rFonts w:ascii="Arial" w:hAnsi="Arial" w:cs="Arial"/>
          <w:sz w:val="20"/>
          <w:szCs w:val="20"/>
        </w:rPr>
        <w:t>:</w:t>
      </w:r>
    </w:p>
    <w:p w:rsidR="00E96D54" w:rsidRP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___________________</w:t>
      </w:r>
      <w:r w:rsidR="00EB19F1">
        <w:rPr>
          <w:rFonts w:ascii="Arial" w:hAnsi="Arial" w:cs="Arial"/>
          <w:sz w:val="20"/>
          <w:szCs w:val="20"/>
        </w:rPr>
        <w:t xml:space="preserve"> </w:t>
      </w:r>
      <w:r w:rsidR="005B7D04">
        <w:rPr>
          <w:rFonts w:ascii="Arial" w:hAnsi="Arial" w:cs="Arial"/>
          <w:sz w:val="20"/>
          <w:szCs w:val="20"/>
        </w:rPr>
        <w:t>Борисов А.Г.</w:t>
      </w:r>
    </w:p>
    <w:p w:rsidR="000B656B" w:rsidRDefault="00E96D5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B656B">
        <w:rPr>
          <w:rFonts w:ascii="Arial" w:hAnsi="Arial" w:cs="Arial"/>
          <w:sz w:val="20"/>
          <w:szCs w:val="20"/>
        </w:rPr>
        <w:t>___________________</w:t>
      </w:r>
      <w:r w:rsidR="000B656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B656B">
        <w:rPr>
          <w:rFonts w:ascii="Arial" w:hAnsi="Arial" w:cs="Arial"/>
          <w:sz w:val="20"/>
          <w:szCs w:val="20"/>
        </w:rPr>
        <w:t>Агаев</w:t>
      </w:r>
      <w:proofErr w:type="spellEnd"/>
      <w:r w:rsidR="000B656B">
        <w:rPr>
          <w:rFonts w:ascii="Arial" w:hAnsi="Arial" w:cs="Arial"/>
          <w:sz w:val="20"/>
          <w:szCs w:val="20"/>
        </w:rPr>
        <w:t xml:space="preserve"> В.В.</w:t>
      </w:r>
    </w:p>
    <w:p w:rsidR="005B7D04" w:rsidRDefault="005B7D0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AF75C0" w:rsidRDefault="00AF75C0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96D54" w:rsidRPr="000B656B" w:rsidRDefault="005B7D04" w:rsidP="00E96D5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                                                                                   </w:t>
      </w:r>
      <w:r w:rsidR="00E96D54" w:rsidRPr="000B656B">
        <w:rPr>
          <w:rFonts w:ascii="Arial" w:hAnsi="Arial" w:cs="Arial"/>
          <w:sz w:val="20"/>
          <w:szCs w:val="20"/>
        </w:rPr>
        <w:t>Приложение: фотографии нестационарного объекта.</w:t>
      </w:r>
    </w:p>
    <w:p w:rsidR="00446F1E" w:rsidRDefault="00446F1E">
      <w:pPr>
        <w:rPr>
          <w:rFonts w:ascii="Arial" w:hAnsi="Arial" w:cs="Arial"/>
          <w:b/>
          <w:sz w:val="20"/>
          <w:szCs w:val="20"/>
          <w:u w:val="single"/>
        </w:rPr>
      </w:pPr>
    </w:p>
    <w:p w:rsidR="00446F1E" w:rsidRDefault="00446F1E">
      <w:pPr>
        <w:rPr>
          <w:noProof/>
          <w:lang w:eastAsia="ru-RU"/>
        </w:rPr>
      </w:pPr>
      <w:r>
        <w:rPr>
          <w:rFonts w:ascii="Arial" w:hAnsi="Arial" w:cs="Arial"/>
          <w:b/>
          <w:noProof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2140788</wp:posOffset>
                </wp:positionH>
                <wp:positionV relativeFrom="paragraph">
                  <wp:posOffset>-79527</wp:posOffset>
                </wp:positionV>
                <wp:extent cx="109728" cy="1623974"/>
                <wp:effectExtent l="0" t="0" r="62230" b="5270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728" cy="16239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23EA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68.55pt;margin-top:-6.25pt;width:8.65pt;height:12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</w:t>
      </w:r>
      <w:r w:rsidR="00AF75C0">
        <w:rPr>
          <w:noProof/>
          <w:lang w:eastAsia="ru-RU"/>
        </w:rPr>
        <w:drawing>
          <wp:inline distT="0" distB="0" distL="0" distR="0" wp14:anchorId="6194CC80" wp14:editId="24763666">
            <wp:extent cx="5913120" cy="36957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2616" cy="370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899">
        <w:rPr>
          <w:rFonts w:ascii="Arial" w:hAnsi="Arial" w:cs="Arial"/>
          <w:sz w:val="20"/>
          <w:szCs w:val="20"/>
        </w:rPr>
        <w:t xml:space="preserve">          </w:t>
      </w:r>
    </w:p>
    <w:p w:rsidR="00010A42" w:rsidRDefault="0075580C">
      <w:pPr>
        <w:rPr>
          <w:rFonts w:ascii="Arial" w:hAnsi="Arial" w:cs="Arial"/>
        </w:rPr>
      </w:pPr>
    </w:p>
    <w:p w:rsidR="00446F1E" w:rsidRPr="000B656B" w:rsidRDefault="00FB65E6">
      <w:pPr>
        <w:rPr>
          <w:rFonts w:ascii="Arial" w:hAnsi="Arial" w:cs="Arial"/>
        </w:rPr>
      </w:pPr>
      <w:r w:rsidRPr="00FB65E6">
        <w:rPr>
          <w:noProof/>
          <w:lang w:eastAsia="ru-RU"/>
        </w:rPr>
        <w:drawing>
          <wp:inline distT="0" distB="0" distL="0" distR="0">
            <wp:extent cx="2987040" cy="3982720"/>
            <wp:effectExtent l="0" t="0" r="3810" b="0"/>
            <wp:docPr id="4" name="Рисунок 4" descr="F:\Отдел архитектуры\БЕСХОЗЯЙНОЕ\2022 НЕСТАЦ ШЛАГБАУМ ЦИОЛКОВСКОГО\фото 3 объявл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дел архитектуры\БЕСХОЗЯЙНОЕ\2022 НЕСТАЦ ШЛАГБАУМ ЦИОЛКОВСКОГО\фото 3 объявлени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87" cy="399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446F1E" w:rsidRPr="00446F1E">
        <w:rPr>
          <w:noProof/>
          <w:lang w:eastAsia="ru-RU"/>
        </w:rPr>
        <w:t xml:space="preserve"> </w:t>
      </w:r>
      <w:r w:rsidRPr="00FB65E6">
        <w:rPr>
          <w:noProof/>
          <w:lang w:eastAsia="ru-RU"/>
        </w:rPr>
        <w:drawing>
          <wp:inline distT="0" distB="0" distL="0" distR="0">
            <wp:extent cx="2964180" cy="3952240"/>
            <wp:effectExtent l="0" t="0" r="7620" b="0"/>
            <wp:docPr id="6" name="Рисунок 6" descr="F:\Отдел архитектуры\БЕСХОЗЯЙНОЕ\2022 НЕСТАЦ ШЛАГБАУМ ЦИОЛКОВСКОГО\фото объявл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дел архитектуры\БЕСХОЗЯЙНОЕ\2022 НЕСТАЦ ШЛАГБАУМ ЦИОЛКОВСКОГО\фото объявлени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49" cy="396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6F1E" w:rsidRPr="000B656B" w:rsidSect="00446F1E">
      <w:pgSz w:w="11905" w:h="16838"/>
      <w:pgMar w:top="567" w:right="567" w:bottom="567" w:left="1134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D54"/>
    <w:rsid w:val="000B656B"/>
    <w:rsid w:val="00105B8B"/>
    <w:rsid w:val="00446F1E"/>
    <w:rsid w:val="005B7D04"/>
    <w:rsid w:val="005E5598"/>
    <w:rsid w:val="0062627D"/>
    <w:rsid w:val="006E416D"/>
    <w:rsid w:val="0075580C"/>
    <w:rsid w:val="00996255"/>
    <w:rsid w:val="009D14DC"/>
    <w:rsid w:val="00A343CC"/>
    <w:rsid w:val="00A36899"/>
    <w:rsid w:val="00A536BE"/>
    <w:rsid w:val="00AC6AB0"/>
    <w:rsid w:val="00AF75C0"/>
    <w:rsid w:val="00BD2079"/>
    <w:rsid w:val="00C614F3"/>
    <w:rsid w:val="00C705A9"/>
    <w:rsid w:val="00C91018"/>
    <w:rsid w:val="00E53E32"/>
    <w:rsid w:val="00E615E0"/>
    <w:rsid w:val="00E96D54"/>
    <w:rsid w:val="00EB19F1"/>
    <w:rsid w:val="00EE7ED7"/>
    <w:rsid w:val="00FB65E6"/>
    <w:rsid w:val="00FF5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8F19E"/>
  <w15:chartTrackingRefBased/>
  <w15:docId w15:val="{729F0E69-9BD0-4432-A1EB-AA0E6CCFA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8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368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4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гп Апрелевка</Company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Ивановна Садыченко</dc:creator>
  <cp:keywords/>
  <dc:description/>
  <cp:lastModifiedBy>Валерия Владимировна Киселева</cp:lastModifiedBy>
  <cp:revision>23</cp:revision>
  <cp:lastPrinted>2022-06-14T13:41:00Z</cp:lastPrinted>
  <dcterms:created xsi:type="dcterms:W3CDTF">2022-06-01T07:04:00Z</dcterms:created>
  <dcterms:modified xsi:type="dcterms:W3CDTF">2022-06-14T13:41:00Z</dcterms:modified>
</cp:coreProperties>
</file>