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50" w:rsidRDefault="0047483A">
      <w:pPr>
        <w:spacing w:before="71"/>
        <w:ind w:left="6231"/>
        <w:rPr>
          <w:sz w:val="24"/>
        </w:rPr>
      </w:pPr>
      <w:r>
        <w:rPr>
          <w:spacing w:val="-2"/>
          <w:sz w:val="24"/>
        </w:rPr>
        <w:t>Утвержден</w:t>
      </w:r>
    </w:p>
    <w:p w:rsidR="00B44050" w:rsidRDefault="00B7069B">
      <w:pPr>
        <w:spacing w:before="17" w:line="254" w:lineRule="auto"/>
        <w:ind w:left="6231" w:right="693"/>
        <w:rPr>
          <w:sz w:val="24"/>
        </w:rPr>
      </w:pPr>
      <w:r>
        <w:rPr>
          <w:sz w:val="24"/>
        </w:rPr>
        <w:t>п</w:t>
      </w:r>
      <w:r w:rsidR="00F1267A">
        <w:rPr>
          <w:sz w:val="24"/>
        </w:rPr>
        <w:t xml:space="preserve">остановлением Администрации Наро-Фоминского городского округа </w:t>
      </w:r>
    </w:p>
    <w:p w:rsidR="00B44050" w:rsidRDefault="0047483A" w:rsidP="00F1267A">
      <w:pPr>
        <w:spacing w:line="273" w:lineRule="exact"/>
        <w:ind w:left="6231"/>
        <w:rPr>
          <w:sz w:val="26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F1267A">
        <w:rPr>
          <w:sz w:val="24"/>
        </w:rPr>
        <w:t>_____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F1267A">
        <w:rPr>
          <w:spacing w:val="-4"/>
          <w:sz w:val="24"/>
        </w:rPr>
        <w:t>_____________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F1267A">
        <w:rPr>
          <w:sz w:val="24"/>
        </w:rPr>
        <w:t xml:space="preserve"> ______</w:t>
      </w:r>
    </w:p>
    <w:p w:rsidR="00B44050" w:rsidRDefault="00B44050">
      <w:pPr>
        <w:pStyle w:val="a3"/>
        <w:rPr>
          <w:sz w:val="26"/>
        </w:rPr>
      </w:pPr>
    </w:p>
    <w:p w:rsidR="00B44050" w:rsidRDefault="00B44050">
      <w:pPr>
        <w:pStyle w:val="a3"/>
        <w:spacing w:before="4"/>
        <w:rPr>
          <w:sz w:val="22"/>
        </w:rPr>
      </w:pPr>
    </w:p>
    <w:p w:rsidR="00B44050" w:rsidRDefault="0047483A" w:rsidP="00F1267A">
      <w:pPr>
        <w:spacing w:before="1" w:line="276" w:lineRule="auto"/>
        <w:ind w:left="2060" w:right="2047"/>
        <w:jc w:val="center"/>
        <w:rPr>
          <w:b/>
          <w:spacing w:val="-2"/>
          <w:sz w:val="24"/>
        </w:rPr>
      </w:pPr>
      <w:r>
        <w:rPr>
          <w:b/>
          <w:sz w:val="24"/>
        </w:rPr>
        <w:t>Административн</w:t>
      </w:r>
      <w:r w:rsidR="00F1267A">
        <w:rPr>
          <w:b/>
          <w:sz w:val="24"/>
        </w:rPr>
        <w:t>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регламент предоставления муниципальной услуги</w:t>
      </w:r>
      <w:r w:rsidR="00F1267A">
        <w:rPr>
          <w:b/>
          <w:sz w:val="24"/>
        </w:rPr>
        <w:t xml:space="preserve"> </w:t>
      </w:r>
      <w:r>
        <w:rPr>
          <w:b/>
          <w:sz w:val="24"/>
        </w:rPr>
        <w:t>«Признание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жилого дома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домом»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677198684"/>
        <w:docPartObj>
          <w:docPartGallery w:val="Table of Contents"/>
          <w:docPartUnique/>
        </w:docPartObj>
      </w:sdtPr>
      <w:sdtContent>
        <w:p w:rsidR="00ED1252" w:rsidRPr="00ED1252" w:rsidRDefault="00ED1252" w:rsidP="005936A6">
          <w:pPr>
            <w:pStyle w:val="a9"/>
            <w:tabs>
              <w:tab w:val="left" w:pos="142"/>
              <w:tab w:val="left" w:pos="426"/>
            </w:tabs>
            <w:ind w:left="142" w:right="14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D125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71FB6" w:rsidRDefault="00ED1252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08420" w:history="1">
            <w:r w:rsidR="00971FB6" w:rsidRPr="008143ED">
              <w:rPr>
                <w:rStyle w:val="a7"/>
                <w:noProof/>
                <w:w w:val="99"/>
              </w:rPr>
              <w:t>I.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Общие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положения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_Toc108608420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3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1" w:history="1">
            <w:r w:rsidR="00971FB6" w:rsidRPr="008143ED">
              <w:rPr>
                <w:rStyle w:val="a7"/>
                <w:noProof/>
                <w:w w:val="99"/>
              </w:rPr>
              <w:t>1.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  <w:w w:val="95"/>
              </w:rPr>
              <w:t>Предмет</w:t>
            </w:r>
            <w:r w:rsidR="00971FB6" w:rsidRPr="008143ED">
              <w:rPr>
                <w:rStyle w:val="a7"/>
                <w:noProof/>
                <w:spacing w:val="75"/>
              </w:rPr>
              <w:t xml:space="preserve"> </w:t>
            </w:r>
            <w:r w:rsidR="00971FB6" w:rsidRPr="008143ED">
              <w:rPr>
                <w:rStyle w:val="a7"/>
                <w:noProof/>
                <w:w w:val="95"/>
              </w:rPr>
              <w:t>регулирования</w:t>
            </w:r>
            <w:r w:rsidR="00971FB6" w:rsidRPr="008143ED">
              <w:rPr>
                <w:rStyle w:val="a7"/>
                <w:noProof/>
                <w:spacing w:val="51"/>
                <w:w w:val="150"/>
              </w:rPr>
              <w:t xml:space="preserve"> </w:t>
            </w:r>
            <w:r w:rsidR="00971FB6" w:rsidRPr="008143ED">
              <w:rPr>
                <w:rStyle w:val="a7"/>
                <w:noProof/>
                <w:w w:val="95"/>
              </w:rPr>
              <w:t>Административного</w:t>
            </w:r>
            <w:r w:rsidR="00971FB6" w:rsidRPr="008143ED">
              <w:rPr>
                <w:rStyle w:val="a7"/>
                <w:noProof/>
                <w:spacing w:val="71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  <w:w w:val="95"/>
              </w:rPr>
              <w:t>регламента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_Toc108608421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3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2" w:history="1">
            <w:r w:rsidR="00971FB6" w:rsidRPr="008143ED">
              <w:rPr>
                <w:rStyle w:val="a7"/>
                <w:noProof/>
                <w:w w:val="99"/>
              </w:rPr>
              <w:t>2.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Круг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заявителей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_Toc108608422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3" w:history="1">
            <w:r w:rsidR="00971FB6" w:rsidRPr="008143ED">
              <w:rPr>
                <w:rStyle w:val="a7"/>
                <w:noProof/>
                <w:w w:val="99"/>
              </w:rPr>
              <w:t>II.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Стандарт</w:t>
            </w:r>
            <w:r w:rsidR="00971FB6" w:rsidRPr="008143ED">
              <w:rPr>
                <w:rStyle w:val="a7"/>
                <w:noProof/>
                <w:spacing w:val="-1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_Toc108608423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4" w:history="1">
            <w:r w:rsidR="00971FB6" w:rsidRPr="008143ED">
              <w:rPr>
                <w:rStyle w:val="a7"/>
                <w:noProof/>
                <w:w w:val="99"/>
              </w:rPr>
              <w:t>3.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Наименование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7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_Toc108608424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5" w:history="1">
            <w:r w:rsidR="00971FB6" w:rsidRPr="008143ED">
              <w:rPr>
                <w:rStyle w:val="a7"/>
                <w:noProof/>
                <w:w w:val="99"/>
              </w:rPr>
              <w:t>4.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Наименование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органа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предоставляющего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муниципальную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услугу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_Toc108608425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6" w:history="1">
            <w:r w:rsidR="00971FB6" w:rsidRPr="008143ED">
              <w:rPr>
                <w:rStyle w:val="a7"/>
                <w:noProof/>
                <w:w w:val="99"/>
              </w:rPr>
              <w:t>5.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Результат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_Toc108608426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7" w:history="1">
            <w:r w:rsidR="00971FB6" w:rsidRPr="008143ED">
              <w:rPr>
                <w:rStyle w:val="a7"/>
                <w:noProof/>
                <w:w w:val="99"/>
              </w:rPr>
              <w:t>6.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Срок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_Toc108608427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5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8" w:history="1">
            <w:r w:rsidR="00971FB6" w:rsidRPr="008143ED">
              <w:rPr>
                <w:rStyle w:val="a7"/>
                <w:noProof/>
                <w:w w:val="99"/>
              </w:rPr>
              <w:t>7.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Правовые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основания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для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_Toc108608428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5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29" w:history="1">
            <w:r w:rsidR="00971FB6" w:rsidRPr="008143ED">
              <w:rPr>
                <w:rStyle w:val="a7"/>
                <w:noProof/>
                <w:w w:val="99"/>
              </w:rPr>
              <w:t>8.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Исчерпывающий перечень документов, необходимых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для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_Toc108608429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5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10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0" w:history="1">
            <w:r w:rsidR="00971FB6" w:rsidRPr="008143ED">
              <w:rPr>
                <w:rStyle w:val="a7"/>
                <w:noProof/>
                <w:w w:val="99"/>
              </w:rPr>
              <w:t>9.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Исчерпывающий перечень оснований для отказа в приеме документов,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необходимых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для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_Toc108608430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7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1" w:history="1">
            <w:r w:rsidR="00971FB6" w:rsidRPr="008143ED">
              <w:rPr>
                <w:rStyle w:val="a7"/>
                <w:noProof/>
                <w:w w:val="99"/>
              </w:rPr>
              <w:t>10.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Исчерпывающий перечень оснований для приостановления предоставления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или</w:t>
            </w:r>
            <w:r w:rsidR="00971FB6" w:rsidRPr="008143ED">
              <w:rPr>
                <w:rStyle w:val="a7"/>
                <w:noProof/>
                <w:spacing w:val="-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отказа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 xml:space="preserve">предоставлении </w:t>
            </w:r>
            <w:r w:rsidR="00971FB6" w:rsidRPr="008143ED">
              <w:rPr>
                <w:rStyle w:val="a7"/>
                <w:noProof/>
                <w:w w:val="95"/>
              </w:rPr>
              <w:t>муниципальной</w:t>
            </w:r>
            <w:r w:rsidR="00971FB6" w:rsidRPr="008143ED">
              <w:rPr>
                <w:rStyle w:val="a7"/>
                <w:noProof/>
                <w:spacing w:val="52"/>
                <w:w w:val="150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_Toc108608431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7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2" w:history="1">
            <w:r w:rsidR="00971FB6" w:rsidRPr="008143ED">
              <w:rPr>
                <w:rStyle w:val="a7"/>
                <w:noProof/>
                <w:w w:val="99"/>
              </w:rPr>
              <w:t>11.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Размер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платы,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взимаемой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с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заявителя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при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предоставлении муниципальной услуги, и способы ее взимания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_Toc108608432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9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3" w:history="1">
            <w:r w:rsidR="00971FB6" w:rsidRPr="008143ED">
              <w:rPr>
                <w:rStyle w:val="a7"/>
                <w:noProof/>
                <w:w w:val="99"/>
              </w:rPr>
              <w:t>12.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Максимальный срок ожидания в очереди при подаче заявителем запроса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при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получении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результата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 xml:space="preserve">предоставления муниципальной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_Toc108608433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9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4" w:history="1">
            <w:r w:rsidR="00971FB6" w:rsidRPr="008143ED">
              <w:rPr>
                <w:rStyle w:val="a7"/>
                <w:noProof/>
                <w:w w:val="99"/>
              </w:rPr>
              <w:t>13.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Срок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регистрации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запроса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_Toc108608434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9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5" w:history="1">
            <w:r w:rsidR="00971FB6" w:rsidRPr="008143ED">
              <w:rPr>
                <w:rStyle w:val="a7"/>
                <w:noProof/>
                <w:w w:val="99"/>
              </w:rPr>
              <w:t>14.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Требования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 xml:space="preserve">помещениям,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которых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предоставляются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муниципальные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_Toc108608435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9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6" w:history="1">
            <w:r w:rsidR="00971FB6" w:rsidRPr="008143ED">
              <w:rPr>
                <w:rStyle w:val="a7"/>
                <w:noProof/>
                <w:w w:val="99"/>
              </w:rPr>
              <w:t>15.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Показатели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качества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доступности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_Toc108608436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9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7" w:history="1">
            <w:r w:rsidR="00971FB6" w:rsidRPr="008143ED">
              <w:rPr>
                <w:rStyle w:val="a7"/>
                <w:noProof/>
                <w:w w:val="99"/>
              </w:rPr>
              <w:t>16.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Иные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требования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предоставлению</w:t>
            </w:r>
            <w:r w:rsidR="00971FB6" w:rsidRPr="008143ED">
              <w:rPr>
                <w:rStyle w:val="a7"/>
                <w:noProof/>
                <w:spacing w:val="-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услуги, в том числе учитывающие особенности предоставления муниципальной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МФЦ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особенности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 муниципальной услуги в электронной форме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_Toc108608437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10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8" w:history="1">
            <w:r w:rsidR="00971FB6" w:rsidRPr="008143ED">
              <w:rPr>
                <w:rStyle w:val="a7"/>
                <w:noProof/>
                <w:w w:val="99"/>
              </w:rPr>
              <w:t>17.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Перечень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вариантов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_Toc108608438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11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39" w:history="1">
            <w:r w:rsidR="00971FB6" w:rsidRPr="008143ED">
              <w:rPr>
                <w:rStyle w:val="a7"/>
                <w:noProof/>
                <w:w w:val="99"/>
              </w:rPr>
              <w:t>18.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  <w:w w:val="95"/>
              </w:rPr>
              <w:t>Описание</w:t>
            </w:r>
            <w:r w:rsidR="00971FB6" w:rsidRPr="008143ED">
              <w:rPr>
                <w:rStyle w:val="a7"/>
                <w:noProof/>
                <w:spacing w:val="45"/>
                <w:w w:val="150"/>
              </w:rPr>
              <w:t xml:space="preserve"> </w:t>
            </w:r>
            <w:r w:rsidR="00971FB6" w:rsidRPr="008143ED">
              <w:rPr>
                <w:rStyle w:val="a7"/>
                <w:noProof/>
                <w:w w:val="95"/>
              </w:rPr>
              <w:t>административной</w:t>
            </w:r>
            <w:r w:rsidR="00971FB6" w:rsidRPr="008143ED">
              <w:rPr>
                <w:rStyle w:val="a7"/>
                <w:noProof/>
                <w:spacing w:val="74"/>
              </w:rPr>
              <w:t xml:space="preserve"> </w:t>
            </w:r>
            <w:r w:rsidR="00971FB6" w:rsidRPr="008143ED">
              <w:rPr>
                <w:rStyle w:val="a7"/>
                <w:noProof/>
                <w:w w:val="95"/>
              </w:rPr>
              <w:t>процедуры</w:t>
            </w:r>
            <w:r w:rsidR="00971FB6" w:rsidRPr="008143ED">
              <w:rPr>
                <w:rStyle w:val="a7"/>
                <w:noProof/>
                <w:spacing w:val="77"/>
              </w:rPr>
              <w:t xml:space="preserve"> </w:t>
            </w:r>
            <w:r w:rsidR="00971FB6" w:rsidRPr="008143ED">
              <w:rPr>
                <w:rStyle w:val="a7"/>
                <w:noProof/>
                <w:w w:val="95"/>
              </w:rPr>
              <w:t>профилирования</w:t>
            </w:r>
            <w:r w:rsidR="00971FB6" w:rsidRPr="008143ED">
              <w:rPr>
                <w:rStyle w:val="a7"/>
                <w:noProof/>
                <w:spacing w:val="74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  <w:w w:val="95"/>
              </w:rPr>
              <w:t>заявителя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_Toc108608439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12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0" w:history="1">
            <w:r w:rsidR="00971FB6" w:rsidRPr="008143ED">
              <w:rPr>
                <w:rStyle w:val="a7"/>
                <w:noProof/>
                <w:w w:val="99"/>
              </w:rPr>
              <w:t>19.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Описание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вариантов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_Toc108608440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12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1" w:history="1">
            <w:r w:rsidR="00971FB6" w:rsidRPr="008143ED">
              <w:rPr>
                <w:rStyle w:val="a7"/>
                <w:noProof/>
                <w:w w:val="99"/>
              </w:rPr>
              <w:t>IV.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Формы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контроля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за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исполнением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административного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регламента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_Toc108608441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12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2" w:history="1">
            <w:r w:rsidR="00971FB6" w:rsidRPr="008143ED">
              <w:rPr>
                <w:rStyle w:val="a7"/>
                <w:noProof/>
                <w:w w:val="99"/>
              </w:rPr>
              <w:t>21.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Порядок и периодичность осуществления плановых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внеплановых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проверок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полноты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 xml:space="preserve">качества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услуги,</w:t>
            </w:r>
            <w:r w:rsidR="00971FB6" w:rsidRPr="008143ED">
              <w:rPr>
                <w:rStyle w:val="a7"/>
                <w:noProof/>
                <w:spacing w:val="-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том</w:t>
            </w:r>
            <w:r w:rsidR="00971FB6" w:rsidRPr="008143ED">
              <w:rPr>
                <w:rStyle w:val="a7"/>
                <w:noProof/>
                <w:spacing w:val="-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числе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порядок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 xml:space="preserve">формы контроля за полнотой и качеством предоставления муниципальной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_Toc108608442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13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3" w:history="1">
            <w:r w:rsidR="00971FB6" w:rsidRPr="008143ED">
              <w:rPr>
                <w:rStyle w:val="a7"/>
                <w:noProof/>
                <w:w w:val="99"/>
              </w:rPr>
              <w:t>22.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Ответственность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должностных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лиц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 xml:space="preserve">Комитета </w:t>
            </w:r>
            <w:r w:rsidR="00971FB6" w:rsidRPr="008143ED">
              <w:rPr>
                <w:rStyle w:val="a7"/>
                <w:noProof/>
              </w:rPr>
              <w:t>за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решения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действия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lastRenderedPageBreak/>
              <w:t>(бездействие),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принимаемые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(осуществляемые) ими в ходе предоставления муниципальной 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_Toc108608443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13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4" w:history="1">
            <w:r w:rsidR="00971FB6" w:rsidRPr="008143ED">
              <w:rPr>
                <w:rStyle w:val="a7"/>
                <w:noProof/>
                <w:w w:val="99"/>
              </w:rPr>
              <w:t>23.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  <w:spacing w:val="-2"/>
              </w:rPr>
              <w:t>Положения,</w:t>
            </w:r>
            <w:r w:rsidR="00971FB6" w:rsidRPr="008143ED">
              <w:rPr>
                <w:rStyle w:val="a7"/>
                <w:noProof/>
                <w:spacing w:val="7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характеризующие</w:t>
            </w:r>
            <w:r w:rsidR="00971FB6" w:rsidRPr="008143ED">
              <w:rPr>
                <w:rStyle w:val="a7"/>
                <w:noProof/>
                <w:spacing w:val="6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 xml:space="preserve">требования </w:t>
            </w:r>
            <w:r w:rsidR="00971FB6" w:rsidRPr="008143ED">
              <w:rPr>
                <w:rStyle w:val="a7"/>
                <w:noProof/>
              </w:rPr>
              <w:t>к порядку и формам контроля за предоставлением муниципальной услуги,</w:t>
            </w:r>
            <w:r w:rsidR="00971FB6" w:rsidRPr="008143ED">
              <w:rPr>
                <w:rStyle w:val="a7"/>
                <w:noProof/>
                <w:spacing w:val="-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том</w:t>
            </w:r>
            <w:r w:rsidR="00971FB6" w:rsidRPr="008143ED">
              <w:rPr>
                <w:rStyle w:val="a7"/>
                <w:noProof/>
                <w:spacing w:val="-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числе</w:t>
            </w:r>
            <w:r w:rsidR="00971FB6" w:rsidRPr="008143ED">
              <w:rPr>
                <w:rStyle w:val="a7"/>
                <w:noProof/>
                <w:spacing w:val="-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со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стороны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граждан,</w:t>
            </w:r>
            <w:r w:rsidR="00971FB6" w:rsidRPr="008143ED">
              <w:rPr>
                <w:rStyle w:val="a7"/>
                <w:noProof/>
                <w:spacing w:val="-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их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объединений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организаций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_Toc108608444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13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left" w:pos="132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5" w:history="1">
            <w:r w:rsidR="00971FB6" w:rsidRPr="008143ED">
              <w:rPr>
                <w:rStyle w:val="a7"/>
                <w:noProof/>
                <w:w w:val="99"/>
              </w:rPr>
              <w:t>25.</w:t>
            </w:r>
            <w:r w:rsidR="00971F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71FB6" w:rsidRPr="008143ED">
              <w:rPr>
                <w:rStyle w:val="a7"/>
                <w:noProof/>
              </w:rPr>
              <w:t>Формы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и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способы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подачи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заявителями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жалобы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_Toc108608445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6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  <w:spacing w:val="-10"/>
              </w:rPr>
              <w:t>1</w:t>
            </w:r>
            <w:r w:rsidR="00971FB6">
              <w:rPr>
                <w:rStyle w:val="a7"/>
                <w:noProof/>
                <w:spacing w:val="-10"/>
              </w:rPr>
              <w:t xml:space="preserve"> </w:t>
            </w:r>
          </w:hyperlink>
          <w:hyperlink w:anchor="_Toc108608447" w:history="1">
            <w:r w:rsidR="00971FB6" w:rsidRPr="008143ED">
              <w:rPr>
                <w:rStyle w:val="a7"/>
                <w:noProof/>
              </w:rPr>
              <w:t>Форма</w:t>
            </w:r>
            <w:r w:rsidR="00971FB6">
              <w:rPr>
                <w:rStyle w:val="a7"/>
                <w:noProof/>
              </w:rPr>
              <w:t xml:space="preserve"> </w:t>
            </w:r>
          </w:hyperlink>
          <w:hyperlink w:anchor="_Toc108608448" w:history="1">
            <w:r w:rsidR="00971FB6" w:rsidRPr="008143ED">
              <w:rPr>
                <w:rStyle w:val="a7"/>
                <w:noProof/>
              </w:rPr>
              <w:t>Решени</w:t>
            </w:r>
            <w:r w:rsidR="00971FB6">
              <w:rPr>
                <w:rStyle w:val="a7"/>
                <w:noProof/>
              </w:rPr>
              <w:t>я</w:t>
            </w:r>
            <w:r w:rsidR="00971FB6" w:rsidRPr="008143ED">
              <w:rPr>
                <w:rStyle w:val="a7"/>
                <w:noProof/>
              </w:rPr>
              <w:t xml:space="preserve"> о признании садового дома жилым домом и жилого дома садовым домом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_Toc108608448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16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49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2</w:t>
            </w:r>
            <w:r w:rsidR="00971FB6">
              <w:rPr>
                <w:rStyle w:val="a7"/>
                <w:noProof/>
                <w:spacing w:val="-15"/>
              </w:rPr>
              <w:t xml:space="preserve"> </w:t>
            </w:r>
          </w:hyperlink>
          <w:hyperlink w:anchor="_Toc108608450" w:history="1">
            <w:r w:rsidR="00971FB6" w:rsidRPr="008143ED">
              <w:rPr>
                <w:rStyle w:val="a7"/>
                <w:noProof/>
              </w:rPr>
              <w:t>Форма</w:t>
            </w:r>
          </w:hyperlink>
          <w:r w:rsidR="00971FB6">
            <w:rPr>
              <w:rStyle w:val="a7"/>
              <w:noProof/>
            </w:rPr>
            <w:t xml:space="preserve"> </w:t>
          </w:r>
          <w:hyperlink w:anchor="_Toc108608451" w:history="1">
            <w:r w:rsidR="00971FB6" w:rsidRPr="008143ED">
              <w:rPr>
                <w:rStyle w:val="a7"/>
                <w:noProof/>
                <w:spacing w:val="-2"/>
              </w:rPr>
              <w:t>Решени</w:t>
            </w:r>
            <w:r w:rsidR="00971FB6">
              <w:rPr>
                <w:rStyle w:val="a7"/>
                <w:noProof/>
                <w:spacing w:val="-2"/>
              </w:rPr>
              <w:t>я</w:t>
            </w:r>
            <w:r w:rsidR="00971FB6" w:rsidRPr="008143ED">
              <w:rPr>
                <w:rStyle w:val="a7"/>
                <w:noProof/>
                <w:spacing w:val="-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об</w:t>
            </w:r>
            <w:r w:rsidR="00971FB6" w:rsidRPr="008143ED">
              <w:rPr>
                <w:rStyle w:val="a7"/>
                <w:noProof/>
                <w:spacing w:val="-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отказе</w:t>
            </w:r>
            <w:r w:rsidR="00971FB6" w:rsidRPr="008143ED">
              <w:rPr>
                <w:rStyle w:val="a7"/>
                <w:noProof/>
                <w:spacing w:val="-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предоставлении муниципальной</w:t>
            </w:r>
            <w:r w:rsidR="00971FB6" w:rsidRPr="008143ED">
              <w:rPr>
                <w:rStyle w:val="a7"/>
                <w:noProof/>
                <w:spacing w:val="-2"/>
              </w:rPr>
              <w:t xml:space="preserve"> 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_Toc108608451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17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52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3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53" w:history="1">
            <w:r w:rsidR="00971FB6" w:rsidRPr="008143ED">
              <w:rPr>
                <w:rStyle w:val="a7"/>
                <w:noProof/>
              </w:rPr>
              <w:t>Перечень нормативных правовых актов Российской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Федерации,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Московской</w:t>
            </w:r>
            <w:r w:rsidR="00971FB6" w:rsidRPr="008143ED">
              <w:rPr>
                <w:rStyle w:val="a7"/>
                <w:noProof/>
                <w:spacing w:val="-13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области, регулирующих</w:t>
            </w:r>
            <w:r w:rsidR="00971FB6" w:rsidRPr="008143ED">
              <w:rPr>
                <w:rStyle w:val="a7"/>
                <w:noProof/>
                <w:spacing w:val="-1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предоставление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6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_Toc108608453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18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54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4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55" w:history="1">
            <w:r w:rsidR="00971FB6" w:rsidRPr="008143ED">
              <w:rPr>
                <w:rStyle w:val="a7"/>
                <w:noProof/>
              </w:rPr>
              <w:t>Форма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56" w:history="1">
            <w:r w:rsidR="00971FB6" w:rsidRPr="008143ED">
              <w:rPr>
                <w:rStyle w:val="a7"/>
                <w:noProof/>
              </w:rPr>
              <w:t>Запрос</w:t>
            </w:r>
            <w:r w:rsidR="002F4D5D">
              <w:rPr>
                <w:rStyle w:val="a7"/>
                <w:noProof/>
              </w:rPr>
              <w:t>а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предоставлении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_Toc108608456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21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57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5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58" w:history="1">
            <w:r w:rsidR="00971FB6" w:rsidRPr="008143ED">
              <w:rPr>
                <w:rStyle w:val="a7"/>
                <w:noProof/>
              </w:rPr>
              <w:t>Требования</w:t>
            </w:r>
            <w:r w:rsidR="00971FB6" w:rsidRPr="008143ED">
              <w:rPr>
                <w:rStyle w:val="a7"/>
                <w:noProof/>
                <w:spacing w:val="-7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заключению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по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обследованию технического состояния объекта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_Toc108608458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22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59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6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60" w:history="1">
            <w:r w:rsidR="00971FB6" w:rsidRPr="008143ED">
              <w:rPr>
                <w:rStyle w:val="a7"/>
                <w:noProof/>
              </w:rPr>
              <w:t>Требования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представлению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документов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(категорий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документов), необходимых для предоставления муниципальной 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_Toc108608460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29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61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7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62" w:history="1">
            <w:r w:rsidR="00971FB6" w:rsidRPr="008143ED">
              <w:rPr>
                <w:rStyle w:val="a7"/>
                <w:noProof/>
              </w:rPr>
              <w:t>Форма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63" w:history="1">
            <w:r w:rsidR="00971FB6" w:rsidRPr="008143ED">
              <w:rPr>
                <w:rStyle w:val="a7"/>
                <w:noProof/>
              </w:rPr>
              <w:t>Решени</w:t>
            </w:r>
            <w:r w:rsidR="002F4D5D">
              <w:rPr>
                <w:rStyle w:val="a7"/>
                <w:noProof/>
              </w:rPr>
              <w:t>я</w:t>
            </w:r>
            <w:r w:rsidR="00971FB6" w:rsidRPr="008143ED">
              <w:rPr>
                <w:rStyle w:val="a7"/>
                <w:noProof/>
              </w:rPr>
              <w:t xml:space="preserve"> об отказе в приеме документов, необходимых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для</w:t>
            </w:r>
            <w:r w:rsidR="00971FB6" w:rsidRPr="008143ED">
              <w:rPr>
                <w:rStyle w:val="a7"/>
                <w:noProof/>
                <w:spacing w:val="-10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_Toc108608463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32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64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8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65" w:history="1">
            <w:r w:rsidR="00971FB6" w:rsidRPr="008143ED">
              <w:rPr>
                <w:rStyle w:val="a7"/>
                <w:noProof/>
                <w:spacing w:val="-2"/>
              </w:rPr>
              <w:t xml:space="preserve">Перечень </w:t>
            </w:r>
            <w:r w:rsidR="00971FB6" w:rsidRPr="008143ED">
              <w:rPr>
                <w:rStyle w:val="a7"/>
                <w:noProof/>
              </w:rPr>
              <w:t>общих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признаков,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по</w:t>
            </w:r>
            <w:r w:rsidR="00971FB6" w:rsidRPr="008143ED">
              <w:rPr>
                <w:rStyle w:val="a7"/>
                <w:noProof/>
                <w:spacing w:val="-14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которым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объединяются категории заявителей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_Toc108608465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33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971FB6" w:rsidRDefault="003A4FD7">
          <w:pPr>
            <w:pStyle w:val="10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8608466" w:history="1">
            <w:r w:rsidR="00971FB6" w:rsidRPr="008143ED">
              <w:rPr>
                <w:rStyle w:val="a7"/>
                <w:noProof/>
              </w:rPr>
              <w:t>Приложение</w:t>
            </w:r>
            <w:r w:rsidR="00971FB6" w:rsidRPr="008143ED">
              <w:rPr>
                <w:rStyle w:val="a7"/>
                <w:noProof/>
                <w:spacing w:val="-15"/>
              </w:rPr>
              <w:t xml:space="preserve"> 9</w:t>
            </w:r>
          </w:hyperlink>
          <w:r w:rsidR="002F4D5D">
            <w:rPr>
              <w:rStyle w:val="a7"/>
              <w:noProof/>
            </w:rPr>
            <w:t xml:space="preserve"> </w:t>
          </w:r>
          <w:hyperlink w:anchor="_Toc108608467" w:history="1">
            <w:r w:rsidR="00971FB6" w:rsidRPr="008143ED">
              <w:rPr>
                <w:rStyle w:val="a7"/>
                <w:noProof/>
              </w:rPr>
              <w:t>Описание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административных</w:t>
            </w:r>
            <w:r w:rsidR="00971FB6" w:rsidRPr="008143ED">
              <w:rPr>
                <w:rStyle w:val="a7"/>
                <w:noProof/>
                <w:spacing w:val="-1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действий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 xml:space="preserve">(процедур) </w:t>
            </w:r>
            <w:r w:rsidR="00971FB6" w:rsidRPr="008143ED">
              <w:rPr>
                <w:rStyle w:val="a7"/>
                <w:noProof/>
              </w:rPr>
              <w:t>в</w:t>
            </w:r>
            <w:r w:rsidR="00971FB6" w:rsidRPr="008143ED">
              <w:rPr>
                <w:rStyle w:val="a7"/>
                <w:noProof/>
                <w:spacing w:val="-11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зависимости</w:t>
            </w:r>
            <w:r w:rsidR="00971FB6" w:rsidRPr="008143ED">
              <w:rPr>
                <w:rStyle w:val="a7"/>
                <w:noProof/>
                <w:spacing w:val="-6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от</w:t>
            </w:r>
            <w:r w:rsidR="00971FB6" w:rsidRPr="008143ED">
              <w:rPr>
                <w:rStyle w:val="a7"/>
                <w:noProof/>
                <w:spacing w:val="-12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варианта</w:t>
            </w:r>
            <w:r w:rsidR="00971FB6" w:rsidRPr="008143ED">
              <w:rPr>
                <w:rStyle w:val="a7"/>
                <w:noProof/>
                <w:spacing w:val="-9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предоставления</w:t>
            </w:r>
            <w:r w:rsidR="00971FB6" w:rsidRPr="008143ED">
              <w:rPr>
                <w:rStyle w:val="a7"/>
                <w:noProof/>
                <w:spacing w:val="-5"/>
              </w:rPr>
              <w:t xml:space="preserve"> </w:t>
            </w:r>
            <w:r w:rsidR="00971FB6" w:rsidRPr="008143ED">
              <w:rPr>
                <w:rStyle w:val="a7"/>
                <w:noProof/>
              </w:rPr>
              <w:t>муниципальной</w:t>
            </w:r>
            <w:r w:rsidR="00971FB6" w:rsidRPr="008143ED">
              <w:rPr>
                <w:rStyle w:val="a7"/>
                <w:noProof/>
                <w:spacing w:val="-8"/>
              </w:rPr>
              <w:t xml:space="preserve"> </w:t>
            </w:r>
            <w:r w:rsidR="00971FB6" w:rsidRPr="008143ED">
              <w:rPr>
                <w:rStyle w:val="a7"/>
                <w:noProof/>
                <w:spacing w:val="-2"/>
              </w:rPr>
              <w:t>услуги</w:t>
            </w:r>
            <w:r w:rsidR="00971FB6">
              <w:rPr>
                <w:noProof/>
                <w:webHidden/>
              </w:rPr>
              <w:tab/>
            </w:r>
            <w:r w:rsidR="00971FB6">
              <w:rPr>
                <w:noProof/>
                <w:webHidden/>
              </w:rPr>
              <w:fldChar w:fldCharType="begin"/>
            </w:r>
            <w:r w:rsidR="00971FB6">
              <w:rPr>
                <w:noProof/>
                <w:webHidden/>
              </w:rPr>
              <w:instrText xml:space="preserve"> PAGEREF _Toc108608467 \h </w:instrText>
            </w:r>
            <w:r w:rsidR="00971FB6">
              <w:rPr>
                <w:noProof/>
                <w:webHidden/>
              </w:rPr>
            </w:r>
            <w:r w:rsidR="00971FB6">
              <w:rPr>
                <w:noProof/>
                <w:webHidden/>
              </w:rPr>
              <w:fldChar w:fldCharType="separate"/>
            </w:r>
            <w:r w:rsidR="00971FB6">
              <w:rPr>
                <w:noProof/>
                <w:webHidden/>
              </w:rPr>
              <w:t>34</w:t>
            </w:r>
            <w:r w:rsidR="00971FB6">
              <w:rPr>
                <w:noProof/>
                <w:webHidden/>
              </w:rPr>
              <w:fldChar w:fldCharType="end"/>
            </w:r>
          </w:hyperlink>
        </w:p>
        <w:p w:rsidR="00ED1252" w:rsidRDefault="00ED1252" w:rsidP="005936A6">
          <w:pPr>
            <w:tabs>
              <w:tab w:val="left" w:pos="142"/>
              <w:tab w:val="left" w:pos="426"/>
              <w:tab w:val="left" w:pos="567"/>
            </w:tabs>
            <w:ind w:left="142" w:right="144"/>
          </w:pPr>
          <w:r>
            <w:rPr>
              <w:b/>
              <w:bCs/>
            </w:rPr>
            <w:fldChar w:fldCharType="end"/>
          </w:r>
        </w:p>
      </w:sdtContent>
    </w:sdt>
    <w:p w:rsidR="00B44050" w:rsidRDefault="00B44050">
      <w:pPr>
        <w:spacing w:line="237" w:lineRule="auto"/>
        <w:sectPr w:rsidR="00B44050" w:rsidSect="00E26B96">
          <w:footerReference w:type="default" r:id="rId8"/>
          <w:type w:val="continuous"/>
          <w:pgSz w:w="11910" w:h="16840"/>
          <w:pgMar w:top="567" w:right="567" w:bottom="1134" w:left="1701" w:header="0" w:footer="731" w:gutter="0"/>
          <w:cols w:space="720"/>
        </w:sectPr>
      </w:pPr>
    </w:p>
    <w:p w:rsidR="00B44050" w:rsidRPr="0066364F" w:rsidRDefault="0047483A" w:rsidP="007100AC">
      <w:pPr>
        <w:pStyle w:val="1"/>
        <w:numPr>
          <w:ilvl w:val="1"/>
          <w:numId w:val="16"/>
        </w:numPr>
        <w:tabs>
          <w:tab w:val="left" w:pos="4335"/>
        </w:tabs>
        <w:ind w:left="0"/>
        <w:jc w:val="center"/>
        <w:rPr>
          <w:sz w:val="24"/>
          <w:szCs w:val="24"/>
        </w:rPr>
      </w:pPr>
      <w:bookmarkStart w:id="0" w:name="I._Общие_положения"/>
      <w:bookmarkStart w:id="1" w:name="_Toc108608420"/>
      <w:bookmarkEnd w:id="0"/>
      <w:r w:rsidRPr="00181A13">
        <w:rPr>
          <w:sz w:val="24"/>
          <w:szCs w:val="24"/>
        </w:rPr>
        <w:lastRenderedPageBreak/>
        <w:t>Общие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положения</w:t>
      </w:r>
      <w:bookmarkEnd w:id="1"/>
    </w:p>
    <w:p w:rsidR="0066364F" w:rsidRPr="00181A13" w:rsidRDefault="0066364F" w:rsidP="007100AC">
      <w:pPr>
        <w:pStyle w:val="1"/>
        <w:tabs>
          <w:tab w:val="left" w:pos="4335"/>
        </w:tabs>
        <w:ind w:left="0"/>
        <w:rPr>
          <w:sz w:val="24"/>
          <w:szCs w:val="24"/>
        </w:rPr>
      </w:pPr>
    </w:p>
    <w:p w:rsidR="00B44050" w:rsidRPr="00181A13" w:rsidRDefault="0047483A" w:rsidP="007100AC">
      <w:pPr>
        <w:pStyle w:val="1"/>
        <w:numPr>
          <w:ilvl w:val="0"/>
          <w:numId w:val="15"/>
        </w:numPr>
        <w:tabs>
          <w:tab w:val="left" w:pos="1881"/>
        </w:tabs>
        <w:ind w:left="0" w:hanging="284"/>
        <w:jc w:val="center"/>
        <w:rPr>
          <w:sz w:val="24"/>
          <w:szCs w:val="24"/>
        </w:rPr>
      </w:pPr>
      <w:bookmarkStart w:id="2" w:name="1._Предмет_регулирования_Административно"/>
      <w:bookmarkStart w:id="3" w:name="_Toc108608421"/>
      <w:bookmarkEnd w:id="2"/>
      <w:r w:rsidRPr="00181A13">
        <w:rPr>
          <w:w w:val="95"/>
          <w:sz w:val="24"/>
          <w:szCs w:val="24"/>
        </w:rPr>
        <w:t>Предмет</w:t>
      </w:r>
      <w:r w:rsidRPr="00181A13">
        <w:rPr>
          <w:spacing w:val="75"/>
          <w:sz w:val="24"/>
          <w:szCs w:val="24"/>
        </w:rPr>
        <w:t xml:space="preserve"> </w:t>
      </w:r>
      <w:r w:rsidRPr="00181A13">
        <w:rPr>
          <w:w w:val="95"/>
          <w:sz w:val="24"/>
          <w:szCs w:val="24"/>
        </w:rPr>
        <w:t>регулирования</w:t>
      </w:r>
      <w:r w:rsidRPr="00181A13">
        <w:rPr>
          <w:spacing w:val="51"/>
          <w:w w:val="150"/>
          <w:sz w:val="24"/>
          <w:szCs w:val="24"/>
        </w:rPr>
        <w:t xml:space="preserve"> </w:t>
      </w:r>
      <w:r w:rsidRPr="00181A13">
        <w:rPr>
          <w:w w:val="95"/>
          <w:sz w:val="24"/>
          <w:szCs w:val="24"/>
        </w:rPr>
        <w:t>Административного</w:t>
      </w:r>
      <w:r w:rsidRPr="00181A13">
        <w:rPr>
          <w:spacing w:val="71"/>
          <w:sz w:val="24"/>
          <w:szCs w:val="24"/>
        </w:rPr>
        <w:t xml:space="preserve"> </w:t>
      </w:r>
      <w:r w:rsidRPr="00181A13">
        <w:rPr>
          <w:spacing w:val="-2"/>
          <w:w w:val="95"/>
          <w:sz w:val="24"/>
          <w:szCs w:val="24"/>
        </w:rPr>
        <w:t>регламента</w:t>
      </w:r>
      <w:bookmarkEnd w:id="3"/>
    </w:p>
    <w:p w:rsidR="00B44050" w:rsidRPr="00181A13" w:rsidRDefault="00B44050" w:rsidP="007100AC">
      <w:pPr>
        <w:pStyle w:val="a3"/>
        <w:rPr>
          <w:b/>
          <w:sz w:val="24"/>
          <w:szCs w:val="24"/>
        </w:rPr>
      </w:pPr>
    </w:p>
    <w:p w:rsidR="00B44050" w:rsidRPr="00181A13" w:rsidRDefault="0047483A" w:rsidP="007100AC">
      <w:pPr>
        <w:pStyle w:val="a4"/>
        <w:numPr>
          <w:ilvl w:val="1"/>
          <w:numId w:val="14"/>
        </w:numPr>
        <w:tabs>
          <w:tab w:val="left" w:pos="1418"/>
          <w:tab w:val="left" w:pos="2021"/>
          <w:tab w:val="left" w:pos="892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«Признание садового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дома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жилым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домом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жилого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дома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садовым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домом»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(далее </w:t>
      </w:r>
      <w:r w:rsidR="00CE39C3">
        <w:rPr>
          <w:sz w:val="24"/>
          <w:szCs w:val="24"/>
        </w:rPr>
        <w:t xml:space="preserve">соответственно </w:t>
      </w:r>
      <w:r w:rsidRPr="00181A13">
        <w:rPr>
          <w:sz w:val="24"/>
          <w:szCs w:val="24"/>
        </w:rPr>
        <w:t>– муниципальная услуга</w:t>
      </w:r>
      <w:r w:rsidR="00CE39C3">
        <w:rPr>
          <w:sz w:val="24"/>
          <w:szCs w:val="24"/>
        </w:rPr>
        <w:t>, Административный регламент</w:t>
      </w:r>
      <w:r w:rsidRPr="00181A13">
        <w:rPr>
          <w:sz w:val="24"/>
          <w:szCs w:val="24"/>
        </w:rPr>
        <w:t xml:space="preserve">) </w:t>
      </w:r>
      <w:r w:rsidR="009A726E" w:rsidRPr="00181A13">
        <w:rPr>
          <w:sz w:val="24"/>
          <w:szCs w:val="24"/>
        </w:rPr>
        <w:t>Комитетом по жилищно-коммунальному хозяйству и дорожной деятельности Администрации Наро-Фоминского городского округа (далее - Комитет</w:t>
      </w:r>
      <w:r w:rsidRPr="00181A13">
        <w:rPr>
          <w:sz w:val="24"/>
          <w:szCs w:val="24"/>
        </w:rPr>
        <w:t>).</w:t>
      </w:r>
    </w:p>
    <w:p w:rsidR="00B44050" w:rsidRPr="00181A13" w:rsidRDefault="0047483A" w:rsidP="00C14985">
      <w:pPr>
        <w:pStyle w:val="a4"/>
        <w:numPr>
          <w:ilvl w:val="1"/>
          <w:numId w:val="14"/>
        </w:numPr>
        <w:tabs>
          <w:tab w:val="left" w:pos="1418"/>
          <w:tab w:val="left" w:pos="1953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процедур,</w:t>
      </w:r>
      <w:r w:rsidRPr="00181A13">
        <w:rPr>
          <w:spacing w:val="62"/>
          <w:sz w:val="24"/>
          <w:szCs w:val="24"/>
        </w:rPr>
        <w:t xml:space="preserve"> </w:t>
      </w:r>
      <w:r w:rsidRPr="00181A13">
        <w:rPr>
          <w:sz w:val="24"/>
          <w:szCs w:val="24"/>
        </w:rPr>
        <w:t>требования</w:t>
      </w:r>
      <w:r w:rsidRPr="00181A13">
        <w:rPr>
          <w:spacing w:val="61"/>
          <w:sz w:val="24"/>
          <w:szCs w:val="24"/>
        </w:rPr>
        <w:t xml:space="preserve"> </w:t>
      </w:r>
      <w:r w:rsidRPr="00181A13">
        <w:rPr>
          <w:sz w:val="24"/>
          <w:szCs w:val="24"/>
        </w:rPr>
        <w:t>к</w:t>
      </w:r>
      <w:r w:rsidRPr="00181A13">
        <w:rPr>
          <w:spacing w:val="6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порядку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выполнения, в</w:t>
      </w:r>
      <w:r w:rsidRPr="00181A13">
        <w:rPr>
          <w:spacing w:val="70"/>
          <w:sz w:val="24"/>
          <w:szCs w:val="24"/>
        </w:rPr>
        <w:t xml:space="preserve"> </w:t>
      </w:r>
      <w:r w:rsidRPr="00181A13">
        <w:rPr>
          <w:sz w:val="24"/>
          <w:szCs w:val="24"/>
        </w:rPr>
        <w:t>том</w:t>
      </w:r>
      <w:r w:rsidRPr="00181A13">
        <w:rPr>
          <w:spacing w:val="74"/>
          <w:sz w:val="24"/>
          <w:szCs w:val="24"/>
        </w:rPr>
        <w:t xml:space="preserve"> </w:t>
      </w:r>
      <w:r w:rsidRPr="00181A13">
        <w:rPr>
          <w:sz w:val="24"/>
          <w:szCs w:val="24"/>
        </w:rPr>
        <w:t>числе</w:t>
      </w:r>
      <w:r w:rsidRPr="00181A13">
        <w:rPr>
          <w:spacing w:val="71"/>
          <w:sz w:val="24"/>
          <w:szCs w:val="24"/>
        </w:rPr>
        <w:t xml:space="preserve"> </w:t>
      </w:r>
      <w:r w:rsidRPr="00181A13">
        <w:rPr>
          <w:sz w:val="24"/>
          <w:szCs w:val="24"/>
        </w:rPr>
        <w:t>особенности</w:t>
      </w:r>
      <w:r w:rsidRPr="00181A13">
        <w:rPr>
          <w:spacing w:val="71"/>
          <w:sz w:val="24"/>
          <w:szCs w:val="24"/>
        </w:rPr>
        <w:t xml:space="preserve"> </w:t>
      </w:r>
      <w:r w:rsidRPr="00181A13">
        <w:rPr>
          <w:sz w:val="24"/>
          <w:szCs w:val="24"/>
        </w:rPr>
        <w:t>выполнения</w:t>
      </w:r>
      <w:r w:rsidRPr="00181A13">
        <w:rPr>
          <w:spacing w:val="71"/>
          <w:sz w:val="24"/>
          <w:szCs w:val="24"/>
        </w:rPr>
        <w:t xml:space="preserve"> </w:t>
      </w:r>
      <w:r w:rsidRPr="00181A13">
        <w:rPr>
          <w:sz w:val="24"/>
          <w:szCs w:val="24"/>
        </w:rPr>
        <w:t>административных</w:t>
      </w:r>
      <w:r w:rsidRPr="00181A13">
        <w:rPr>
          <w:spacing w:val="71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процедур в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многофункциональных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центрах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государственных и муниципальных услуг (далее –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) в Московской области, а также особенности выполнения административных процедур в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>, формы контроля за исполнением административного регламента и</w:t>
      </w:r>
      <w:proofErr w:type="gramEnd"/>
      <w:r w:rsidRPr="00181A13">
        <w:rPr>
          <w:sz w:val="24"/>
          <w:szCs w:val="24"/>
        </w:rPr>
        <w:t xml:space="preserve"> досудебный (внесудебный) порядок обжалования решений и действий (бездействия) </w:t>
      </w:r>
      <w:r w:rsidR="005470CD" w:rsidRPr="00181A13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 xml:space="preserve">,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>, а также их должностных лиц, работников.</w:t>
      </w:r>
    </w:p>
    <w:p w:rsidR="00B44050" w:rsidRPr="00181A13" w:rsidRDefault="0047483A" w:rsidP="00C14985">
      <w:pPr>
        <w:pStyle w:val="a4"/>
        <w:numPr>
          <w:ilvl w:val="1"/>
          <w:numId w:val="14"/>
        </w:numPr>
        <w:tabs>
          <w:tab w:val="left" w:pos="1418"/>
          <w:tab w:val="left" w:pos="2212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B44050" w:rsidRPr="00181A13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155"/>
        </w:tabs>
        <w:ind w:left="0" w:firstLine="710"/>
        <w:jc w:val="both"/>
        <w:rPr>
          <w:sz w:val="24"/>
          <w:szCs w:val="24"/>
        </w:rPr>
      </w:pPr>
      <w:proofErr w:type="spellStart"/>
      <w:r w:rsidRPr="00181A13">
        <w:rPr>
          <w:sz w:val="24"/>
          <w:szCs w:val="24"/>
        </w:rPr>
        <w:t>РГИС</w:t>
      </w:r>
      <w:proofErr w:type="spellEnd"/>
      <w:r w:rsidRPr="00181A13">
        <w:rPr>
          <w:sz w:val="24"/>
          <w:szCs w:val="24"/>
        </w:rPr>
        <w:t xml:space="preserve"> – Региональная географическая информационная система Московской области, используемая </w:t>
      </w:r>
      <w:r w:rsidR="005470CD" w:rsidRPr="00181A13">
        <w:rPr>
          <w:sz w:val="24"/>
          <w:szCs w:val="24"/>
        </w:rPr>
        <w:t>Комитетом</w:t>
      </w:r>
      <w:r w:rsidRPr="00181A13">
        <w:rPr>
          <w:sz w:val="24"/>
          <w:szCs w:val="24"/>
        </w:rPr>
        <w:t xml:space="preserve"> для предоставления </w:t>
      </w:r>
      <w:r w:rsidR="005470CD" w:rsidRPr="00181A13">
        <w:rPr>
          <w:sz w:val="24"/>
          <w:szCs w:val="24"/>
        </w:rPr>
        <w:t>муниципальной</w:t>
      </w:r>
      <w:r w:rsidRPr="00181A13">
        <w:rPr>
          <w:sz w:val="24"/>
          <w:szCs w:val="24"/>
        </w:rPr>
        <w:t xml:space="preserve"> услуги;</w:t>
      </w:r>
    </w:p>
    <w:p w:rsidR="00B44050" w:rsidRPr="004A1B36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15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ЕПГУ</w:t>
      </w:r>
      <w:r w:rsidRPr="00181A13">
        <w:rPr>
          <w:spacing w:val="25"/>
          <w:sz w:val="24"/>
          <w:szCs w:val="24"/>
        </w:rPr>
        <w:t xml:space="preserve"> </w:t>
      </w:r>
      <w:r w:rsidR="00771E3C">
        <w:rPr>
          <w:sz w:val="24"/>
          <w:szCs w:val="24"/>
        </w:rPr>
        <w:t>–</w:t>
      </w:r>
      <w:r w:rsidRPr="00181A13">
        <w:rPr>
          <w:spacing w:val="24"/>
          <w:sz w:val="24"/>
          <w:szCs w:val="24"/>
        </w:rPr>
        <w:t xml:space="preserve"> </w:t>
      </w:r>
      <w:r w:rsidRPr="00181A13">
        <w:rPr>
          <w:sz w:val="24"/>
          <w:szCs w:val="24"/>
        </w:rPr>
        <w:t>Федеральная</w:t>
      </w:r>
      <w:r w:rsidR="00771E3C">
        <w:rPr>
          <w:sz w:val="24"/>
          <w:szCs w:val="24"/>
        </w:rPr>
        <w:t xml:space="preserve"> </w:t>
      </w:r>
      <w:r w:rsidRPr="00181A13">
        <w:rPr>
          <w:sz w:val="24"/>
          <w:szCs w:val="24"/>
        </w:rPr>
        <w:t>государственная</w:t>
      </w:r>
      <w:r w:rsidRPr="00181A13">
        <w:rPr>
          <w:spacing w:val="29"/>
          <w:sz w:val="24"/>
          <w:szCs w:val="24"/>
        </w:rPr>
        <w:t xml:space="preserve"> </w:t>
      </w:r>
      <w:r w:rsidRPr="00181A13">
        <w:rPr>
          <w:sz w:val="24"/>
          <w:szCs w:val="24"/>
        </w:rPr>
        <w:t>информационная</w:t>
      </w:r>
      <w:r w:rsidRPr="00181A13">
        <w:rPr>
          <w:spacing w:val="29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система</w:t>
      </w:r>
      <w:r w:rsidR="004A1B36">
        <w:rPr>
          <w:spacing w:val="-2"/>
          <w:sz w:val="24"/>
          <w:szCs w:val="24"/>
        </w:rPr>
        <w:t xml:space="preserve"> </w:t>
      </w:r>
      <w:r w:rsidRPr="004A1B36">
        <w:rPr>
          <w:sz w:val="24"/>
          <w:szCs w:val="24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</w:t>
      </w:r>
      <w:proofErr w:type="spellStart"/>
      <w:r w:rsidRPr="004A1B36">
        <w:rPr>
          <w:sz w:val="24"/>
          <w:szCs w:val="24"/>
        </w:rPr>
        <w:t>www.gosuslugi.ru</w:t>
      </w:r>
      <w:proofErr w:type="spellEnd"/>
      <w:r w:rsidRPr="004A1B36">
        <w:rPr>
          <w:sz w:val="24"/>
          <w:szCs w:val="24"/>
        </w:rPr>
        <w:t>;</w:t>
      </w:r>
    </w:p>
    <w:p w:rsidR="00B44050" w:rsidRPr="00181A13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1626"/>
          <w:tab w:val="left" w:pos="2105"/>
          <w:tab w:val="left" w:pos="2491"/>
          <w:tab w:val="left" w:pos="4097"/>
          <w:tab w:val="left" w:pos="6324"/>
          <w:tab w:val="left" w:pos="7318"/>
          <w:tab w:val="left" w:pos="8223"/>
          <w:tab w:val="left" w:pos="863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РПГУ</w:t>
      </w:r>
      <w:r w:rsidRPr="00181A13">
        <w:rPr>
          <w:spacing w:val="80"/>
          <w:sz w:val="24"/>
          <w:szCs w:val="24"/>
        </w:rPr>
        <w:t xml:space="preserve"> </w:t>
      </w:r>
      <w:r w:rsidR="00771E3C">
        <w:rPr>
          <w:sz w:val="24"/>
          <w:szCs w:val="24"/>
        </w:rPr>
        <w:t>–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государственная</w:t>
      </w:r>
      <w:r w:rsidR="00771E3C">
        <w:rPr>
          <w:sz w:val="24"/>
          <w:szCs w:val="24"/>
        </w:rPr>
        <w:t xml:space="preserve"> </w:t>
      </w:r>
      <w:r w:rsidRPr="00181A13">
        <w:rPr>
          <w:sz w:val="24"/>
          <w:szCs w:val="24"/>
        </w:rPr>
        <w:t>информационная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система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Московской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области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«Портал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государственных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муниципальных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</w:t>
      </w:r>
      <w:r w:rsidR="00771E3C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(функций)</w:t>
      </w:r>
      <w:r w:rsidR="00771E3C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Московской</w:t>
      </w:r>
      <w:r w:rsidR="00771E3C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области»,</w:t>
      </w:r>
      <w:r w:rsidR="00771E3C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 xml:space="preserve">расположенная </w:t>
      </w:r>
      <w:r w:rsidRPr="00181A13">
        <w:rPr>
          <w:spacing w:val="-10"/>
          <w:sz w:val="24"/>
          <w:szCs w:val="24"/>
        </w:rPr>
        <w:t>в</w:t>
      </w:r>
      <w:r w:rsidR="00771E3C">
        <w:rPr>
          <w:spacing w:val="-10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информационно-телекоммуникационной</w:t>
      </w:r>
      <w:r w:rsidR="00771E3C">
        <w:rPr>
          <w:spacing w:val="-2"/>
          <w:sz w:val="24"/>
          <w:szCs w:val="24"/>
        </w:rPr>
        <w:t xml:space="preserve"> </w:t>
      </w:r>
      <w:r w:rsidRPr="00181A13">
        <w:rPr>
          <w:spacing w:val="-4"/>
          <w:sz w:val="24"/>
          <w:szCs w:val="24"/>
        </w:rPr>
        <w:t>сети</w:t>
      </w:r>
      <w:r w:rsidR="00771E3C">
        <w:rPr>
          <w:spacing w:val="-4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 xml:space="preserve">«Интернет» </w:t>
      </w:r>
      <w:r w:rsidRPr="00181A13">
        <w:rPr>
          <w:sz w:val="24"/>
          <w:szCs w:val="24"/>
        </w:rPr>
        <w:t xml:space="preserve">(далее – сеть Интернет) по адресу: </w:t>
      </w:r>
      <w:proofErr w:type="spellStart"/>
      <w:r w:rsidRPr="00181A13">
        <w:rPr>
          <w:sz w:val="24"/>
          <w:szCs w:val="24"/>
        </w:rPr>
        <w:t>www.uslugi.mosreg.ru</w:t>
      </w:r>
      <w:proofErr w:type="spellEnd"/>
      <w:r w:rsidRPr="00181A13">
        <w:rPr>
          <w:sz w:val="24"/>
          <w:szCs w:val="24"/>
        </w:rPr>
        <w:t>;</w:t>
      </w:r>
    </w:p>
    <w:p w:rsidR="00771E3C" w:rsidRPr="00771E3C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260"/>
        </w:tabs>
        <w:ind w:left="0" w:firstLine="710"/>
        <w:jc w:val="both"/>
        <w:rPr>
          <w:sz w:val="24"/>
          <w:szCs w:val="24"/>
        </w:rPr>
      </w:pPr>
      <w:r w:rsidRPr="00771E3C">
        <w:rPr>
          <w:sz w:val="24"/>
          <w:szCs w:val="24"/>
        </w:rPr>
        <w:t xml:space="preserve">Личный кабинет </w:t>
      </w:r>
      <w:r w:rsidR="00C14985">
        <w:rPr>
          <w:sz w:val="24"/>
          <w:szCs w:val="24"/>
        </w:rPr>
        <w:t>–</w:t>
      </w:r>
      <w:r w:rsidRPr="00771E3C">
        <w:rPr>
          <w:sz w:val="24"/>
          <w:szCs w:val="24"/>
        </w:rPr>
        <w:t xml:space="preserve"> сервис</w:t>
      </w:r>
      <w:r w:rsidR="00C14985">
        <w:rPr>
          <w:sz w:val="24"/>
          <w:szCs w:val="24"/>
        </w:rPr>
        <w:t xml:space="preserve"> </w:t>
      </w:r>
      <w:r w:rsidRPr="00771E3C">
        <w:rPr>
          <w:sz w:val="24"/>
          <w:szCs w:val="24"/>
        </w:rPr>
        <w:t xml:space="preserve">РПГУ, позволяющий заявителю получать информацию о ходе обработки запросов, поданных посредством </w:t>
      </w:r>
      <w:r w:rsidRPr="00771E3C">
        <w:rPr>
          <w:spacing w:val="-2"/>
          <w:sz w:val="24"/>
          <w:szCs w:val="24"/>
        </w:rPr>
        <w:t>РПГУ;</w:t>
      </w:r>
    </w:p>
    <w:p w:rsidR="00B44050" w:rsidRPr="00771E3C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260"/>
        </w:tabs>
        <w:ind w:left="0" w:firstLine="710"/>
        <w:jc w:val="both"/>
        <w:rPr>
          <w:sz w:val="24"/>
          <w:szCs w:val="24"/>
        </w:rPr>
      </w:pPr>
      <w:r w:rsidRPr="00771E3C">
        <w:rPr>
          <w:sz w:val="24"/>
          <w:szCs w:val="24"/>
        </w:rPr>
        <w:t xml:space="preserve">Учредитель </w:t>
      </w:r>
      <w:proofErr w:type="spellStart"/>
      <w:r w:rsidRPr="00771E3C">
        <w:rPr>
          <w:sz w:val="24"/>
          <w:szCs w:val="24"/>
        </w:rPr>
        <w:t>МФЦ</w:t>
      </w:r>
      <w:proofErr w:type="spellEnd"/>
      <w:r w:rsidRPr="00771E3C">
        <w:rPr>
          <w:sz w:val="24"/>
          <w:szCs w:val="24"/>
        </w:rPr>
        <w:t xml:space="preserve"> – орган местного самоуправления муниципального</w:t>
      </w:r>
      <w:r w:rsidRPr="00771E3C">
        <w:rPr>
          <w:spacing w:val="-6"/>
          <w:sz w:val="24"/>
          <w:szCs w:val="24"/>
        </w:rPr>
        <w:t xml:space="preserve"> </w:t>
      </w:r>
      <w:r w:rsidRPr="00771E3C">
        <w:rPr>
          <w:sz w:val="24"/>
          <w:szCs w:val="24"/>
        </w:rPr>
        <w:t>образования</w:t>
      </w:r>
      <w:r w:rsidRPr="00771E3C">
        <w:rPr>
          <w:spacing w:val="-8"/>
          <w:sz w:val="24"/>
          <w:szCs w:val="24"/>
        </w:rPr>
        <w:t xml:space="preserve"> </w:t>
      </w:r>
      <w:r w:rsidRPr="00771E3C">
        <w:rPr>
          <w:sz w:val="24"/>
          <w:szCs w:val="24"/>
        </w:rPr>
        <w:t>Московской</w:t>
      </w:r>
      <w:r w:rsidRPr="00771E3C">
        <w:rPr>
          <w:spacing w:val="-9"/>
          <w:sz w:val="24"/>
          <w:szCs w:val="24"/>
        </w:rPr>
        <w:t xml:space="preserve"> </w:t>
      </w:r>
      <w:r w:rsidRPr="00771E3C">
        <w:rPr>
          <w:sz w:val="24"/>
          <w:szCs w:val="24"/>
        </w:rPr>
        <w:t>области,</w:t>
      </w:r>
      <w:r w:rsidRPr="00771E3C">
        <w:rPr>
          <w:spacing w:val="-7"/>
          <w:sz w:val="24"/>
          <w:szCs w:val="24"/>
        </w:rPr>
        <w:t xml:space="preserve"> </w:t>
      </w:r>
      <w:r w:rsidRPr="00771E3C">
        <w:rPr>
          <w:sz w:val="24"/>
          <w:szCs w:val="24"/>
        </w:rPr>
        <w:t>являющийся</w:t>
      </w:r>
      <w:r w:rsidRPr="00771E3C">
        <w:rPr>
          <w:spacing w:val="-7"/>
          <w:sz w:val="24"/>
          <w:szCs w:val="24"/>
        </w:rPr>
        <w:t xml:space="preserve"> </w:t>
      </w:r>
      <w:r w:rsidRPr="00771E3C">
        <w:rPr>
          <w:sz w:val="24"/>
          <w:szCs w:val="24"/>
        </w:rPr>
        <w:t xml:space="preserve">учредителем </w:t>
      </w:r>
      <w:proofErr w:type="spellStart"/>
      <w:r w:rsidRPr="00771E3C">
        <w:rPr>
          <w:spacing w:val="-4"/>
          <w:sz w:val="24"/>
          <w:szCs w:val="24"/>
        </w:rPr>
        <w:t>МФЦ</w:t>
      </w:r>
      <w:proofErr w:type="spellEnd"/>
      <w:r w:rsidRPr="00771E3C">
        <w:rPr>
          <w:spacing w:val="-4"/>
          <w:sz w:val="24"/>
          <w:szCs w:val="24"/>
        </w:rPr>
        <w:t>;</w:t>
      </w:r>
    </w:p>
    <w:p w:rsidR="00B44050" w:rsidRPr="00181A13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12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Модуль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-1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ЕИС</w:t>
      </w:r>
      <w:proofErr w:type="spellEnd"/>
      <w:r w:rsidRPr="00181A13">
        <w:rPr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ОУ</w:t>
      </w:r>
      <w:proofErr w:type="spellEnd"/>
      <w:r w:rsidRPr="00181A13">
        <w:rPr>
          <w:sz w:val="24"/>
          <w:szCs w:val="24"/>
        </w:rPr>
        <w:t xml:space="preserve"> – Модуль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Единой информационной системы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оказания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государственных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муниципальных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Московской области;</w:t>
      </w:r>
    </w:p>
    <w:p w:rsidR="00B44050" w:rsidRPr="00C14985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145"/>
        </w:tabs>
        <w:ind w:left="0" w:firstLine="710"/>
        <w:jc w:val="both"/>
        <w:rPr>
          <w:sz w:val="24"/>
          <w:szCs w:val="24"/>
        </w:rPr>
      </w:pPr>
      <w:r w:rsidRPr="00C14985">
        <w:rPr>
          <w:sz w:val="24"/>
          <w:szCs w:val="24"/>
        </w:rPr>
        <w:t>ЕПГУ</w:t>
      </w:r>
      <w:r w:rsidRPr="00C14985">
        <w:rPr>
          <w:spacing w:val="19"/>
          <w:sz w:val="24"/>
          <w:szCs w:val="24"/>
        </w:rPr>
        <w:t xml:space="preserve"> </w:t>
      </w:r>
      <w:r w:rsidRPr="00C14985">
        <w:rPr>
          <w:sz w:val="24"/>
          <w:szCs w:val="24"/>
        </w:rPr>
        <w:t>–</w:t>
      </w:r>
      <w:r w:rsidRPr="00C14985">
        <w:rPr>
          <w:spacing w:val="19"/>
          <w:sz w:val="24"/>
          <w:szCs w:val="24"/>
        </w:rPr>
        <w:t xml:space="preserve"> </w:t>
      </w:r>
      <w:r w:rsidRPr="00C14985">
        <w:rPr>
          <w:sz w:val="24"/>
          <w:szCs w:val="24"/>
        </w:rPr>
        <w:t>Федеральная</w:t>
      </w:r>
      <w:r w:rsidRPr="00C14985">
        <w:rPr>
          <w:spacing w:val="19"/>
          <w:sz w:val="24"/>
          <w:szCs w:val="24"/>
        </w:rPr>
        <w:t xml:space="preserve"> </w:t>
      </w:r>
      <w:r w:rsidRPr="00C14985">
        <w:rPr>
          <w:sz w:val="24"/>
          <w:szCs w:val="24"/>
        </w:rPr>
        <w:t>государственная</w:t>
      </w:r>
      <w:r w:rsidRPr="00C14985">
        <w:rPr>
          <w:spacing w:val="20"/>
          <w:sz w:val="24"/>
          <w:szCs w:val="24"/>
        </w:rPr>
        <w:t xml:space="preserve"> </w:t>
      </w:r>
      <w:r w:rsidRPr="00C14985">
        <w:rPr>
          <w:sz w:val="24"/>
          <w:szCs w:val="24"/>
        </w:rPr>
        <w:t>информационная</w:t>
      </w:r>
      <w:r w:rsidRPr="00C14985">
        <w:rPr>
          <w:spacing w:val="20"/>
          <w:sz w:val="24"/>
          <w:szCs w:val="24"/>
        </w:rPr>
        <w:t xml:space="preserve"> </w:t>
      </w:r>
      <w:r w:rsidRPr="00C14985">
        <w:rPr>
          <w:spacing w:val="-2"/>
          <w:sz w:val="24"/>
          <w:szCs w:val="24"/>
        </w:rPr>
        <w:t>система</w:t>
      </w:r>
      <w:r w:rsidR="00C14985">
        <w:rPr>
          <w:spacing w:val="-2"/>
          <w:sz w:val="24"/>
          <w:szCs w:val="24"/>
        </w:rPr>
        <w:t xml:space="preserve"> </w:t>
      </w:r>
      <w:r w:rsidRPr="00C14985">
        <w:rPr>
          <w:sz w:val="24"/>
          <w:szCs w:val="24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9">
        <w:proofErr w:type="spellStart"/>
        <w:r w:rsidRPr="00C14985">
          <w:rPr>
            <w:sz w:val="24"/>
            <w:szCs w:val="24"/>
          </w:rPr>
          <w:t>www.gosuslugi.ru</w:t>
        </w:r>
        <w:proofErr w:type="spellEnd"/>
      </w:hyperlink>
      <w:r w:rsidRPr="00C14985">
        <w:rPr>
          <w:sz w:val="24"/>
          <w:szCs w:val="24"/>
        </w:rPr>
        <w:t>;</w:t>
      </w:r>
    </w:p>
    <w:p w:rsidR="00B44050" w:rsidRPr="00B3104C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1560"/>
        </w:tabs>
        <w:ind w:left="0" w:firstLine="710"/>
        <w:jc w:val="both"/>
        <w:rPr>
          <w:sz w:val="24"/>
          <w:szCs w:val="24"/>
        </w:rPr>
      </w:pPr>
      <w:proofErr w:type="spellStart"/>
      <w:r w:rsidRPr="00B3104C">
        <w:rPr>
          <w:sz w:val="24"/>
          <w:szCs w:val="24"/>
        </w:rPr>
        <w:t>ЕСИА</w:t>
      </w:r>
      <w:proofErr w:type="spellEnd"/>
      <w:r w:rsidRPr="00B3104C">
        <w:rPr>
          <w:spacing w:val="12"/>
          <w:sz w:val="24"/>
          <w:szCs w:val="24"/>
        </w:rPr>
        <w:t xml:space="preserve"> </w:t>
      </w:r>
      <w:r w:rsidRPr="00B3104C">
        <w:rPr>
          <w:sz w:val="24"/>
          <w:szCs w:val="24"/>
        </w:rPr>
        <w:t>–</w:t>
      </w:r>
      <w:r w:rsidRPr="00B3104C">
        <w:rPr>
          <w:spacing w:val="14"/>
          <w:sz w:val="24"/>
          <w:szCs w:val="24"/>
        </w:rPr>
        <w:t xml:space="preserve"> </w:t>
      </w:r>
      <w:r w:rsidRPr="00B3104C">
        <w:rPr>
          <w:sz w:val="24"/>
          <w:szCs w:val="24"/>
        </w:rPr>
        <w:t>Федеральная</w:t>
      </w:r>
      <w:r w:rsidRPr="00B3104C">
        <w:rPr>
          <w:spacing w:val="16"/>
          <w:sz w:val="24"/>
          <w:szCs w:val="24"/>
        </w:rPr>
        <w:t xml:space="preserve"> </w:t>
      </w:r>
      <w:r w:rsidRPr="00B3104C">
        <w:rPr>
          <w:sz w:val="24"/>
          <w:szCs w:val="24"/>
        </w:rPr>
        <w:t>государственная</w:t>
      </w:r>
      <w:r w:rsidRPr="00B3104C">
        <w:rPr>
          <w:spacing w:val="15"/>
          <w:sz w:val="24"/>
          <w:szCs w:val="24"/>
        </w:rPr>
        <w:t xml:space="preserve"> </w:t>
      </w:r>
      <w:r w:rsidRPr="00B3104C">
        <w:rPr>
          <w:sz w:val="24"/>
          <w:szCs w:val="24"/>
        </w:rPr>
        <w:t>информационная</w:t>
      </w:r>
      <w:r w:rsidRPr="00B3104C">
        <w:rPr>
          <w:spacing w:val="16"/>
          <w:sz w:val="24"/>
          <w:szCs w:val="24"/>
        </w:rPr>
        <w:t xml:space="preserve"> </w:t>
      </w:r>
      <w:r w:rsidRPr="00B3104C">
        <w:rPr>
          <w:spacing w:val="-2"/>
          <w:sz w:val="24"/>
          <w:szCs w:val="24"/>
        </w:rPr>
        <w:t>система</w:t>
      </w:r>
      <w:r w:rsidR="00B3104C">
        <w:rPr>
          <w:spacing w:val="-2"/>
          <w:sz w:val="24"/>
          <w:szCs w:val="24"/>
        </w:rPr>
        <w:t xml:space="preserve"> </w:t>
      </w:r>
      <w:r w:rsidRPr="00B3104C">
        <w:rPr>
          <w:sz w:val="24"/>
          <w:szCs w:val="24"/>
        </w:rPr>
        <w:t>«Единая система идентификац</w:t>
      </w:r>
      <w:proofErr w:type="gramStart"/>
      <w:r w:rsidRPr="00B3104C">
        <w:rPr>
          <w:sz w:val="24"/>
          <w:szCs w:val="24"/>
        </w:rPr>
        <w:t>ии и ау</w:t>
      </w:r>
      <w:proofErr w:type="gramEnd"/>
      <w:r w:rsidRPr="00B3104C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44050" w:rsidRPr="00181A13" w:rsidRDefault="0047483A" w:rsidP="00C14985">
      <w:pPr>
        <w:pStyle w:val="a4"/>
        <w:numPr>
          <w:ilvl w:val="2"/>
          <w:numId w:val="14"/>
        </w:numPr>
        <w:tabs>
          <w:tab w:val="left" w:pos="1418"/>
          <w:tab w:val="left" w:pos="2472"/>
        </w:tabs>
        <w:ind w:left="0" w:firstLine="710"/>
        <w:jc w:val="both"/>
        <w:rPr>
          <w:sz w:val="24"/>
          <w:szCs w:val="24"/>
        </w:rPr>
      </w:pPr>
      <w:proofErr w:type="spellStart"/>
      <w:r w:rsidRPr="00181A13">
        <w:rPr>
          <w:sz w:val="24"/>
          <w:szCs w:val="24"/>
        </w:rPr>
        <w:t>СМЭВ</w:t>
      </w:r>
      <w:proofErr w:type="spellEnd"/>
      <w:r w:rsidRPr="00181A13">
        <w:rPr>
          <w:sz w:val="24"/>
          <w:szCs w:val="24"/>
        </w:rPr>
        <w:t xml:space="preserve"> </w:t>
      </w:r>
      <w:r w:rsidR="00B3104C">
        <w:rPr>
          <w:sz w:val="24"/>
          <w:szCs w:val="24"/>
        </w:rPr>
        <w:t>–</w:t>
      </w:r>
      <w:r w:rsidRPr="00181A13">
        <w:rPr>
          <w:sz w:val="24"/>
          <w:szCs w:val="24"/>
        </w:rPr>
        <w:t xml:space="preserve"> система</w:t>
      </w:r>
      <w:r w:rsidR="00B3104C">
        <w:rPr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межведомственного электронного </w:t>
      </w:r>
      <w:r w:rsidRPr="00181A13">
        <w:rPr>
          <w:spacing w:val="-2"/>
          <w:sz w:val="24"/>
          <w:szCs w:val="24"/>
        </w:rPr>
        <w:t>взаимодействия.</w:t>
      </w:r>
    </w:p>
    <w:p w:rsidR="00B44050" w:rsidRPr="00181A13" w:rsidRDefault="0047483A" w:rsidP="00C14985">
      <w:pPr>
        <w:pStyle w:val="a4"/>
        <w:numPr>
          <w:ilvl w:val="1"/>
          <w:numId w:val="14"/>
        </w:numPr>
        <w:tabs>
          <w:tab w:val="left" w:pos="1418"/>
          <w:tab w:val="left" w:pos="2131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Настоящий</w:t>
      </w:r>
      <w:r w:rsidRPr="00181A13">
        <w:rPr>
          <w:spacing w:val="74"/>
          <w:sz w:val="24"/>
          <w:szCs w:val="24"/>
        </w:rPr>
        <w:t xml:space="preserve">  </w:t>
      </w:r>
      <w:r w:rsidRPr="00181A13">
        <w:rPr>
          <w:sz w:val="24"/>
          <w:szCs w:val="24"/>
        </w:rPr>
        <w:t>Административный</w:t>
      </w:r>
      <w:r w:rsidRPr="00181A13">
        <w:rPr>
          <w:spacing w:val="74"/>
          <w:sz w:val="24"/>
          <w:szCs w:val="24"/>
        </w:rPr>
        <w:t xml:space="preserve">  </w:t>
      </w:r>
      <w:r w:rsidRPr="00181A13">
        <w:rPr>
          <w:sz w:val="24"/>
          <w:szCs w:val="24"/>
        </w:rPr>
        <w:t>регламент</w:t>
      </w:r>
      <w:r w:rsidRPr="00181A13">
        <w:rPr>
          <w:spacing w:val="71"/>
          <w:sz w:val="24"/>
          <w:szCs w:val="24"/>
        </w:rPr>
        <w:t xml:space="preserve">  </w:t>
      </w:r>
      <w:r w:rsidRPr="00181A13">
        <w:rPr>
          <w:sz w:val="24"/>
          <w:szCs w:val="24"/>
        </w:rPr>
        <w:t>не</w:t>
      </w:r>
      <w:r w:rsidRPr="00181A13">
        <w:rPr>
          <w:spacing w:val="73"/>
          <w:sz w:val="24"/>
          <w:szCs w:val="24"/>
        </w:rPr>
        <w:t xml:space="preserve">  </w:t>
      </w:r>
      <w:r w:rsidRPr="00181A13">
        <w:rPr>
          <w:sz w:val="24"/>
          <w:szCs w:val="24"/>
        </w:rPr>
        <w:t>применяется к объектам, имеющим назначение «нежилое», расположенным в границах населенных пунктов на земельных участках с видами разрешенного использования «Для ведения личного подсобного хозяйства (приусадебный земельный участок)», «Для индивидуального жилищного строительства» не предусматривающими размещение садовых домов.</w:t>
      </w:r>
      <w:proofErr w:type="gramEnd"/>
    </w:p>
    <w:p w:rsidR="00B44050" w:rsidRPr="00181A13" w:rsidRDefault="005470CD" w:rsidP="00C14985">
      <w:pPr>
        <w:pStyle w:val="a4"/>
        <w:numPr>
          <w:ilvl w:val="1"/>
          <w:numId w:val="14"/>
        </w:numPr>
        <w:tabs>
          <w:tab w:val="left" w:pos="1418"/>
          <w:tab w:val="left" w:pos="1929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Комитет</w:t>
      </w:r>
      <w:r w:rsidR="0047483A" w:rsidRPr="00181A13">
        <w:rPr>
          <w:sz w:val="24"/>
          <w:szCs w:val="24"/>
        </w:rPr>
        <w:t xml:space="preserve">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B3104C">
      <w:pPr>
        <w:pStyle w:val="1"/>
        <w:numPr>
          <w:ilvl w:val="0"/>
          <w:numId w:val="15"/>
        </w:numPr>
        <w:tabs>
          <w:tab w:val="left" w:pos="4465"/>
        </w:tabs>
        <w:ind w:left="0" w:hanging="284"/>
        <w:jc w:val="center"/>
        <w:rPr>
          <w:sz w:val="24"/>
          <w:szCs w:val="24"/>
        </w:rPr>
      </w:pPr>
      <w:bookmarkStart w:id="4" w:name="2._Круг_заявителей"/>
      <w:bookmarkStart w:id="5" w:name="_Toc108608422"/>
      <w:bookmarkEnd w:id="4"/>
      <w:r w:rsidRPr="00181A13">
        <w:rPr>
          <w:sz w:val="24"/>
          <w:szCs w:val="24"/>
        </w:rPr>
        <w:lastRenderedPageBreak/>
        <w:t>Круг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заявителей</w:t>
      </w:r>
      <w:bookmarkEnd w:id="5"/>
    </w:p>
    <w:p w:rsidR="00B44050" w:rsidRPr="00181A13" w:rsidRDefault="00B44050" w:rsidP="00066140">
      <w:pPr>
        <w:pStyle w:val="a3"/>
        <w:tabs>
          <w:tab w:val="left" w:pos="1418"/>
        </w:tabs>
        <w:ind w:firstLine="709"/>
        <w:rPr>
          <w:b/>
          <w:sz w:val="24"/>
          <w:szCs w:val="24"/>
        </w:rPr>
      </w:pPr>
    </w:p>
    <w:p w:rsidR="00B44050" w:rsidRPr="00181A13" w:rsidRDefault="0047483A" w:rsidP="00066140">
      <w:pPr>
        <w:pStyle w:val="a4"/>
        <w:numPr>
          <w:ilvl w:val="1"/>
          <w:numId w:val="13"/>
        </w:numPr>
        <w:tabs>
          <w:tab w:val="left" w:pos="1418"/>
          <w:tab w:val="left" w:pos="2093"/>
          <w:tab w:val="left" w:pos="3606"/>
          <w:tab w:val="left" w:pos="6823"/>
          <w:tab w:val="left" w:pos="930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Муниципальная услуга предоставляется физическим лицам, </w:t>
      </w:r>
      <w:r w:rsidRPr="00181A13">
        <w:rPr>
          <w:spacing w:val="-2"/>
          <w:sz w:val="24"/>
          <w:szCs w:val="24"/>
        </w:rPr>
        <w:t>индивидуальным</w:t>
      </w:r>
      <w:r w:rsidR="005470CD" w:rsidRPr="00181A13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предпринимателям,</w:t>
      </w:r>
      <w:r w:rsidR="005470CD" w:rsidRPr="00181A13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юридическим</w:t>
      </w:r>
      <w:r w:rsidRPr="00181A13">
        <w:rPr>
          <w:sz w:val="24"/>
          <w:szCs w:val="24"/>
        </w:rPr>
        <w:tab/>
      </w:r>
      <w:r w:rsidRPr="00181A13">
        <w:rPr>
          <w:spacing w:val="-2"/>
          <w:sz w:val="24"/>
          <w:szCs w:val="24"/>
        </w:rPr>
        <w:t xml:space="preserve">лицам </w:t>
      </w:r>
      <w:r w:rsidRPr="00181A13">
        <w:rPr>
          <w:sz w:val="24"/>
          <w:szCs w:val="24"/>
        </w:rPr>
        <w:t>либо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уполномоченным</w:t>
      </w:r>
      <w:r w:rsidRPr="00181A13">
        <w:rPr>
          <w:spacing w:val="6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представителям,</w:t>
      </w:r>
      <w:r w:rsidRPr="00181A13">
        <w:rPr>
          <w:spacing w:val="59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обратившимся в </w:t>
      </w:r>
      <w:r w:rsidR="005470CD" w:rsidRPr="00181A13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 xml:space="preserve"> с запросом о предоставлении муниципальной услуги (далее заявитель).</w:t>
      </w:r>
    </w:p>
    <w:p w:rsidR="00B44050" w:rsidRPr="00181A13" w:rsidRDefault="0047483A" w:rsidP="00066140">
      <w:pPr>
        <w:pStyle w:val="a4"/>
        <w:numPr>
          <w:ilvl w:val="1"/>
          <w:numId w:val="1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Категории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заявителей:</w:t>
      </w:r>
    </w:p>
    <w:p w:rsidR="00B44050" w:rsidRDefault="0047483A" w:rsidP="00066140">
      <w:pPr>
        <w:pStyle w:val="a4"/>
        <w:numPr>
          <w:ilvl w:val="2"/>
          <w:numId w:val="13"/>
        </w:numPr>
        <w:tabs>
          <w:tab w:val="left" w:pos="1418"/>
          <w:tab w:val="left" w:pos="2179"/>
        </w:tabs>
        <w:ind w:left="0" w:firstLine="709"/>
        <w:jc w:val="both"/>
        <w:rPr>
          <w:sz w:val="24"/>
          <w:szCs w:val="24"/>
        </w:rPr>
      </w:pPr>
      <w:r w:rsidRPr="00341668">
        <w:rPr>
          <w:sz w:val="24"/>
          <w:szCs w:val="24"/>
        </w:rPr>
        <w:t>собственник садового дома или жилого дома, расположенного</w:t>
      </w:r>
      <w:r w:rsidRPr="00341668">
        <w:rPr>
          <w:spacing w:val="80"/>
          <w:sz w:val="24"/>
          <w:szCs w:val="24"/>
        </w:rPr>
        <w:t xml:space="preserve"> </w:t>
      </w:r>
      <w:r w:rsidRPr="00341668">
        <w:rPr>
          <w:sz w:val="24"/>
          <w:szCs w:val="24"/>
        </w:rPr>
        <w:t>на территории Московской области и подлежащим признанию жилым домом или садовым домом.</w:t>
      </w:r>
    </w:p>
    <w:p w:rsidR="00066140" w:rsidRDefault="00066140" w:rsidP="00066140">
      <w:pPr>
        <w:pStyle w:val="a4"/>
        <w:tabs>
          <w:tab w:val="left" w:pos="2179"/>
        </w:tabs>
        <w:ind w:left="710" w:firstLine="0"/>
        <w:rPr>
          <w:sz w:val="24"/>
          <w:szCs w:val="24"/>
        </w:rPr>
      </w:pPr>
    </w:p>
    <w:p w:rsidR="00B44050" w:rsidRPr="007100AC" w:rsidRDefault="0047483A" w:rsidP="0066364F">
      <w:pPr>
        <w:pStyle w:val="1"/>
        <w:numPr>
          <w:ilvl w:val="1"/>
          <w:numId w:val="16"/>
        </w:numPr>
        <w:tabs>
          <w:tab w:val="left" w:pos="2386"/>
        </w:tabs>
        <w:ind w:left="0" w:hanging="366"/>
        <w:jc w:val="center"/>
        <w:rPr>
          <w:sz w:val="24"/>
          <w:szCs w:val="24"/>
        </w:rPr>
      </w:pPr>
      <w:bookmarkStart w:id="6" w:name="II._Стандарт_предоставления_муниципально"/>
      <w:bookmarkStart w:id="7" w:name="_Toc108608423"/>
      <w:bookmarkEnd w:id="6"/>
      <w:r w:rsidRPr="00181A13">
        <w:rPr>
          <w:sz w:val="24"/>
          <w:szCs w:val="24"/>
        </w:rPr>
        <w:t>Стандарт</w:t>
      </w:r>
      <w:r w:rsidRPr="00181A13">
        <w:rPr>
          <w:spacing w:val="-18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7"/>
    </w:p>
    <w:p w:rsidR="007100AC" w:rsidRPr="00181A13" w:rsidRDefault="007100AC" w:rsidP="007100AC">
      <w:pPr>
        <w:pStyle w:val="1"/>
        <w:tabs>
          <w:tab w:val="left" w:pos="2386"/>
        </w:tabs>
        <w:ind w:left="0"/>
        <w:rPr>
          <w:sz w:val="24"/>
          <w:szCs w:val="24"/>
        </w:rPr>
      </w:pPr>
    </w:p>
    <w:p w:rsidR="00B44050" w:rsidRPr="00181A13" w:rsidRDefault="0047483A" w:rsidP="0066364F">
      <w:pPr>
        <w:pStyle w:val="1"/>
        <w:numPr>
          <w:ilvl w:val="0"/>
          <w:numId w:val="15"/>
        </w:numPr>
        <w:tabs>
          <w:tab w:val="left" w:pos="3067"/>
        </w:tabs>
        <w:ind w:left="0" w:hanging="284"/>
        <w:jc w:val="center"/>
        <w:rPr>
          <w:sz w:val="24"/>
          <w:szCs w:val="24"/>
        </w:rPr>
      </w:pPr>
      <w:bookmarkStart w:id="8" w:name="3._Наименование_муниципальной_услуги"/>
      <w:bookmarkStart w:id="9" w:name="_Toc108608424"/>
      <w:bookmarkEnd w:id="8"/>
      <w:r w:rsidRPr="00181A13">
        <w:rPr>
          <w:sz w:val="24"/>
          <w:szCs w:val="24"/>
        </w:rPr>
        <w:t>Наименование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7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9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7100AC">
      <w:pPr>
        <w:pStyle w:val="a3"/>
        <w:tabs>
          <w:tab w:val="left" w:pos="1418"/>
        </w:tabs>
        <w:ind w:firstLine="710"/>
        <w:rPr>
          <w:sz w:val="24"/>
          <w:szCs w:val="24"/>
        </w:rPr>
      </w:pPr>
      <w:r w:rsidRPr="00181A13">
        <w:rPr>
          <w:sz w:val="24"/>
          <w:szCs w:val="24"/>
        </w:rPr>
        <w:t>3.1.</w:t>
      </w:r>
      <w:r w:rsidRPr="00181A13">
        <w:rPr>
          <w:spacing w:val="39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Муниципальная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услуга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«Признание</w:t>
      </w:r>
      <w:r w:rsidRPr="00181A13">
        <w:rPr>
          <w:spacing w:val="37"/>
          <w:sz w:val="24"/>
          <w:szCs w:val="24"/>
        </w:rPr>
        <w:t xml:space="preserve"> </w:t>
      </w:r>
      <w:r w:rsidRPr="00181A13">
        <w:rPr>
          <w:sz w:val="24"/>
          <w:szCs w:val="24"/>
        </w:rPr>
        <w:t>садового</w:t>
      </w:r>
      <w:r w:rsidRPr="00181A13">
        <w:rPr>
          <w:spacing w:val="36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дома</w:t>
      </w:r>
      <w:r w:rsidRPr="00181A13">
        <w:rPr>
          <w:spacing w:val="37"/>
          <w:sz w:val="24"/>
          <w:szCs w:val="24"/>
        </w:rPr>
        <w:t xml:space="preserve"> </w:t>
      </w:r>
      <w:r w:rsidRPr="00181A13">
        <w:rPr>
          <w:sz w:val="24"/>
          <w:szCs w:val="24"/>
        </w:rPr>
        <w:t>жилым</w:t>
      </w:r>
      <w:r w:rsidRPr="00181A13">
        <w:rPr>
          <w:spacing w:val="37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домом и жилого дома садовым домом».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7100AC">
      <w:pPr>
        <w:pStyle w:val="1"/>
        <w:numPr>
          <w:ilvl w:val="0"/>
          <w:numId w:val="15"/>
        </w:numPr>
        <w:tabs>
          <w:tab w:val="left" w:pos="1334"/>
        </w:tabs>
        <w:ind w:left="0" w:hanging="284"/>
        <w:jc w:val="center"/>
        <w:rPr>
          <w:sz w:val="24"/>
          <w:szCs w:val="24"/>
        </w:rPr>
      </w:pPr>
      <w:bookmarkStart w:id="10" w:name="4._Наименование_органа_предоставляющего_"/>
      <w:bookmarkStart w:id="11" w:name="_Toc108608425"/>
      <w:bookmarkEnd w:id="10"/>
      <w:r w:rsidRPr="00181A13">
        <w:rPr>
          <w:sz w:val="24"/>
          <w:szCs w:val="24"/>
        </w:rPr>
        <w:t>Наименование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z w:val="24"/>
          <w:szCs w:val="24"/>
        </w:rPr>
        <w:t>органа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предоставляющего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муниципальную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услугу</w:t>
      </w:r>
      <w:bookmarkEnd w:id="11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732580" w:rsidRPr="00732580" w:rsidRDefault="00732580" w:rsidP="00732580">
      <w:pPr>
        <w:pStyle w:val="a4"/>
        <w:numPr>
          <w:ilvl w:val="1"/>
          <w:numId w:val="15"/>
        </w:numPr>
        <w:tabs>
          <w:tab w:val="left" w:pos="1418"/>
          <w:tab w:val="left" w:pos="2032"/>
          <w:tab w:val="left" w:pos="2092"/>
          <w:tab w:val="left" w:pos="2093"/>
          <w:tab w:val="left" w:pos="3465"/>
          <w:tab w:val="left" w:pos="3523"/>
          <w:tab w:val="left" w:pos="5523"/>
          <w:tab w:val="left" w:pos="6017"/>
          <w:tab w:val="left" w:pos="6520"/>
          <w:tab w:val="left" w:pos="8150"/>
        </w:tabs>
        <w:ind w:left="0" w:firstLine="709"/>
        <w:jc w:val="both"/>
        <w:rPr>
          <w:sz w:val="24"/>
          <w:szCs w:val="24"/>
        </w:rPr>
      </w:pPr>
      <w:r w:rsidRPr="00732580">
        <w:rPr>
          <w:spacing w:val="-2"/>
          <w:sz w:val="24"/>
          <w:szCs w:val="24"/>
        </w:rPr>
        <w:t xml:space="preserve">Органом, ответственным </w:t>
      </w:r>
      <w:r w:rsidRPr="00732580">
        <w:rPr>
          <w:spacing w:val="-5"/>
          <w:sz w:val="24"/>
          <w:szCs w:val="24"/>
        </w:rPr>
        <w:t xml:space="preserve">за </w:t>
      </w:r>
      <w:r w:rsidRPr="00732580">
        <w:rPr>
          <w:spacing w:val="-2"/>
          <w:sz w:val="24"/>
          <w:szCs w:val="24"/>
        </w:rPr>
        <w:t>предоставление муниципальной</w:t>
      </w:r>
      <w:r>
        <w:rPr>
          <w:spacing w:val="-2"/>
          <w:sz w:val="24"/>
          <w:szCs w:val="24"/>
        </w:rPr>
        <w:t xml:space="preserve"> </w:t>
      </w:r>
      <w:r w:rsidRPr="00732580">
        <w:rPr>
          <w:spacing w:val="-2"/>
          <w:sz w:val="24"/>
          <w:szCs w:val="24"/>
        </w:rPr>
        <w:t>услуги, является Администрация Наро-Фоминского городского округа.</w:t>
      </w:r>
    </w:p>
    <w:p w:rsidR="00B44050" w:rsidRPr="00181A13" w:rsidRDefault="0047483A" w:rsidP="007100AC">
      <w:pPr>
        <w:pStyle w:val="a4"/>
        <w:numPr>
          <w:ilvl w:val="1"/>
          <w:numId w:val="15"/>
        </w:numPr>
        <w:tabs>
          <w:tab w:val="left" w:pos="1418"/>
          <w:tab w:val="left" w:pos="218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732580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>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D60A90" w:rsidRDefault="0047483A" w:rsidP="00C13E62">
      <w:pPr>
        <w:pStyle w:val="1"/>
        <w:numPr>
          <w:ilvl w:val="0"/>
          <w:numId w:val="15"/>
        </w:numPr>
        <w:tabs>
          <w:tab w:val="left" w:pos="2318"/>
        </w:tabs>
        <w:ind w:left="0" w:hanging="284"/>
        <w:jc w:val="center"/>
        <w:rPr>
          <w:sz w:val="24"/>
          <w:szCs w:val="24"/>
        </w:rPr>
      </w:pPr>
      <w:bookmarkStart w:id="12" w:name="5._Результат_предоставления_муниципально"/>
      <w:bookmarkStart w:id="13" w:name="_Toc108608426"/>
      <w:bookmarkEnd w:id="12"/>
      <w:r w:rsidRPr="00D60A90">
        <w:rPr>
          <w:sz w:val="24"/>
          <w:szCs w:val="24"/>
        </w:rPr>
        <w:t>Результат</w:t>
      </w:r>
      <w:r w:rsidRPr="00D60A90">
        <w:rPr>
          <w:spacing w:val="-15"/>
          <w:sz w:val="24"/>
          <w:szCs w:val="24"/>
        </w:rPr>
        <w:t xml:space="preserve"> </w:t>
      </w:r>
      <w:r w:rsidRPr="00D60A90">
        <w:rPr>
          <w:sz w:val="24"/>
          <w:szCs w:val="24"/>
        </w:rPr>
        <w:t>предоставления</w:t>
      </w:r>
      <w:r w:rsidRPr="00D60A90">
        <w:rPr>
          <w:spacing w:val="-13"/>
          <w:sz w:val="24"/>
          <w:szCs w:val="24"/>
        </w:rPr>
        <w:t xml:space="preserve"> </w:t>
      </w:r>
      <w:r w:rsidRPr="00D60A90">
        <w:rPr>
          <w:sz w:val="24"/>
          <w:szCs w:val="24"/>
        </w:rPr>
        <w:t>муниципальной</w:t>
      </w:r>
      <w:r w:rsidRPr="00D60A90">
        <w:rPr>
          <w:spacing w:val="-15"/>
          <w:sz w:val="24"/>
          <w:szCs w:val="24"/>
        </w:rPr>
        <w:t xml:space="preserve"> </w:t>
      </w:r>
      <w:r w:rsidRPr="00D60A90">
        <w:rPr>
          <w:spacing w:val="-2"/>
          <w:sz w:val="24"/>
          <w:szCs w:val="24"/>
        </w:rPr>
        <w:t>услуги</w:t>
      </w:r>
      <w:bookmarkEnd w:id="13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C13E62">
      <w:pPr>
        <w:pStyle w:val="a4"/>
        <w:numPr>
          <w:ilvl w:val="1"/>
          <w:numId w:val="15"/>
        </w:numPr>
        <w:tabs>
          <w:tab w:val="left" w:pos="1418"/>
          <w:tab w:val="left" w:pos="1905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Результатом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6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является:</w:t>
      </w:r>
    </w:p>
    <w:p w:rsidR="00B44050" w:rsidRPr="00181A13" w:rsidRDefault="0047483A" w:rsidP="00C13E62">
      <w:pPr>
        <w:pStyle w:val="a4"/>
        <w:numPr>
          <w:ilvl w:val="2"/>
          <w:numId w:val="15"/>
        </w:numPr>
        <w:tabs>
          <w:tab w:val="left" w:pos="1418"/>
          <w:tab w:val="left" w:pos="2266"/>
        </w:tabs>
        <w:ind w:left="0" w:firstLine="709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Решение о предоставлении муниципальной услуги в виде решения о признании садового дома жилым домом и жилого дома садовым домом,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которое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оформляется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форме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согласно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Приложению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№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Российской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Федерации</w:t>
      </w:r>
      <w:proofErr w:type="gramEnd"/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28.01.2006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№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47,</w:t>
      </w:r>
      <w:r w:rsidRPr="00181A13">
        <w:rPr>
          <w:spacing w:val="80"/>
          <w:sz w:val="24"/>
          <w:szCs w:val="24"/>
        </w:rPr>
        <w:t xml:space="preserve"> </w:t>
      </w:r>
      <w:proofErr w:type="gramStart"/>
      <w:r w:rsidRPr="00181A13">
        <w:rPr>
          <w:sz w:val="24"/>
          <w:szCs w:val="24"/>
        </w:rPr>
        <w:t>приведенной</w:t>
      </w:r>
      <w:proofErr w:type="gramEnd"/>
      <w:r w:rsidRPr="00181A13">
        <w:rPr>
          <w:sz w:val="24"/>
          <w:szCs w:val="24"/>
        </w:rPr>
        <w:t xml:space="preserve"> в Приложении 1 к настоящему Административному регламенту.</w:t>
      </w:r>
    </w:p>
    <w:p w:rsidR="00B44050" w:rsidRPr="00181A13" w:rsidRDefault="0047483A" w:rsidP="00C13E62">
      <w:pPr>
        <w:pStyle w:val="a4"/>
        <w:numPr>
          <w:ilvl w:val="2"/>
          <w:numId w:val="15"/>
        </w:numPr>
        <w:tabs>
          <w:tab w:val="left" w:pos="1418"/>
          <w:tab w:val="left" w:pos="2202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B44050" w:rsidRPr="00181A13" w:rsidRDefault="0047483A" w:rsidP="00C13E62">
      <w:pPr>
        <w:pStyle w:val="a4"/>
        <w:numPr>
          <w:ilvl w:val="1"/>
          <w:numId w:val="15"/>
        </w:numPr>
        <w:tabs>
          <w:tab w:val="left" w:pos="1418"/>
          <w:tab w:val="left" w:pos="220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proofErr w:type="spellStart"/>
      <w:r w:rsidRPr="00181A13">
        <w:rPr>
          <w:sz w:val="24"/>
          <w:szCs w:val="24"/>
        </w:rPr>
        <w:t>РГИС</w:t>
      </w:r>
      <w:proofErr w:type="spellEnd"/>
      <w:r w:rsidRPr="00181A13">
        <w:rPr>
          <w:sz w:val="24"/>
          <w:szCs w:val="24"/>
        </w:rPr>
        <w:t>, Личном кабинете на РПГУ.</w:t>
      </w:r>
    </w:p>
    <w:p w:rsidR="00B44050" w:rsidRPr="00181A13" w:rsidRDefault="0047483A" w:rsidP="00C13E62">
      <w:pPr>
        <w:pStyle w:val="a4"/>
        <w:numPr>
          <w:ilvl w:val="1"/>
          <w:numId w:val="15"/>
        </w:numPr>
        <w:tabs>
          <w:tab w:val="left" w:pos="1418"/>
          <w:tab w:val="left" w:pos="2284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Сведения</w:t>
      </w:r>
      <w:r w:rsidRPr="00181A13">
        <w:rPr>
          <w:spacing w:val="76"/>
          <w:sz w:val="24"/>
          <w:szCs w:val="24"/>
        </w:rPr>
        <w:t xml:space="preserve"> </w:t>
      </w:r>
      <w:r w:rsidRPr="00181A13">
        <w:rPr>
          <w:sz w:val="24"/>
          <w:szCs w:val="24"/>
        </w:rPr>
        <w:t>о</w:t>
      </w:r>
      <w:r w:rsidRPr="00181A13">
        <w:rPr>
          <w:spacing w:val="76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предоставлении</w:t>
      </w:r>
      <w:r w:rsidRPr="00181A13">
        <w:rPr>
          <w:spacing w:val="78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78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 в том числе с приложением электронного образа результата предоставления муниципальной услуги, в течение 1 (Одного) рабочего дня подлежат обязательному размещению в РПГУ.</w:t>
      </w:r>
    </w:p>
    <w:p w:rsidR="00B44050" w:rsidRPr="00181A13" w:rsidRDefault="0047483A" w:rsidP="00C13E62">
      <w:pPr>
        <w:pStyle w:val="a4"/>
        <w:numPr>
          <w:ilvl w:val="1"/>
          <w:numId w:val="15"/>
        </w:numPr>
        <w:tabs>
          <w:tab w:val="left" w:pos="1418"/>
          <w:tab w:val="left" w:pos="2001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Способы получения результата предоставления муниципальной </w:t>
      </w:r>
      <w:r w:rsidRPr="00181A13">
        <w:rPr>
          <w:spacing w:val="-2"/>
          <w:sz w:val="24"/>
          <w:szCs w:val="24"/>
        </w:rPr>
        <w:t>услуги:</w:t>
      </w:r>
    </w:p>
    <w:p w:rsidR="00B44050" w:rsidRPr="00181A13" w:rsidRDefault="0047483A" w:rsidP="00C13E62">
      <w:pPr>
        <w:pStyle w:val="a4"/>
        <w:numPr>
          <w:ilvl w:val="2"/>
          <w:numId w:val="15"/>
        </w:numPr>
        <w:tabs>
          <w:tab w:val="left" w:pos="1418"/>
          <w:tab w:val="left" w:pos="2117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форме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электронного</w:t>
      </w:r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документа</w:t>
      </w:r>
      <w:r w:rsidRPr="00181A13">
        <w:rPr>
          <w:spacing w:val="3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Личный</w:t>
      </w:r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z w:val="24"/>
          <w:szCs w:val="24"/>
        </w:rPr>
        <w:t>кабинет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на</w:t>
      </w:r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РПГУ.</w:t>
      </w:r>
    </w:p>
    <w:p w:rsidR="00B44050" w:rsidRPr="00181A13" w:rsidRDefault="0047483A" w:rsidP="00C13E62">
      <w:pPr>
        <w:pStyle w:val="a3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Результат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(независимо от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принятого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решения)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направляется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день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его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подписания</w:t>
      </w:r>
      <w:r w:rsidRPr="00181A13">
        <w:rPr>
          <w:spacing w:val="75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заявителю</w:t>
      </w:r>
      <w:r w:rsidR="00C13E62">
        <w:rPr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404E5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.</w:t>
      </w:r>
    </w:p>
    <w:p w:rsidR="00B44050" w:rsidRPr="00181A13" w:rsidRDefault="0047483A" w:rsidP="00C13E62">
      <w:pPr>
        <w:pStyle w:val="a3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Дополнительно заявителю обеспечена возможность получения результата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любом</w:t>
      </w:r>
      <w:r w:rsidRPr="00181A13">
        <w:rPr>
          <w:spacing w:val="80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пределах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территории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Московской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области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виде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распечатанного на бумажном носителе экземпляра электронного документа. В этом случае работником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распечатывается из Модуля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ЕИС</w:t>
      </w:r>
      <w:proofErr w:type="spellEnd"/>
      <w:r w:rsidRPr="00181A13">
        <w:rPr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ОУ</w:t>
      </w:r>
      <w:proofErr w:type="spellEnd"/>
      <w:r w:rsidRPr="00181A13">
        <w:rPr>
          <w:sz w:val="24"/>
          <w:szCs w:val="24"/>
        </w:rPr>
        <w:t xml:space="preserve"> на бумажном носителе экземпляр электронного документа, который заверяется </w:t>
      </w:r>
      <w:r w:rsidRPr="00181A13">
        <w:rPr>
          <w:sz w:val="24"/>
          <w:szCs w:val="24"/>
        </w:rPr>
        <w:lastRenderedPageBreak/>
        <w:t xml:space="preserve">подписью уполномоченного работника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и печатью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>.</w:t>
      </w:r>
    </w:p>
    <w:p w:rsidR="00B44050" w:rsidRPr="00181A13" w:rsidRDefault="00E2233E" w:rsidP="00C13E62">
      <w:pPr>
        <w:pStyle w:val="a4"/>
        <w:numPr>
          <w:ilvl w:val="1"/>
          <w:numId w:val="15"/>
        </w:numPr>
        <w:tabs>
          <w:tab w:val="left" w:pos="1418"/>
          <w:tab w:val="left" w:pos="220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Комитет</w:t>
      </w:r>
      <w:r w:rsidR="0047483A" w:rsidRPr="00181A13">
        <w:rPr>
          <w:sz w:val="24"/>
          <w:szCs w:val="24"/>
        </w:rPr>
        <w:t>, принявш</w:t>
      </w:r>
      <w:r>
        <w:rPr>
          <w:sz w:val="24"/>
          <w:szCs w:val="24"/>
        </w:rPr>
        <w:t>ий</w:t>
      </w:r>
      <w:r w:rsidR="00D60A90">
        <w:rPr>
          <w:sz w:val="24"/>
          <w:szCs w:val="24"/>
        </w:rPr>
        <w:t xml:space="preserve"> решение о предоставлении м</w:t>
      </w:r>
      <w:r w:rsidR="0047483A" w:rsidRPr="00181A13">
        <w:rPr>
          <w:sz w:val="24"/>
          <w:szCs w:val="24"/>
        </w:rPr>
        <w:t>униципальной услуги, обязан направить в срок не более чем 5 (Пять) рабочих дней со дня принятия указанного решения в Управление Федеральной службы государственной регистрации, кадастра и картографии по Московской области данное решение, в том числе с использованием единой системы межведомственного электронного взаимодействия и подключаемых</w:t>
      </w:r>
      <w:r w:rsidR="0047483A" w:rsidRPr="00181A13">
        <w:rPr>
          <w:spacing w:val="-5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к</w:t>
      </w:r>
      <w:r w:rsidR="0047483A" w:rsidRPr="00181A13">
        <w:rPr>
          <w:spacing w:val="-1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ней региональных</w:t>
      </w:r>
      <w:r w:rsidR="0047483A" w:rsidRPr="00181A13">
        <w:rPr>
          <w:spacing w:val="-5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систем межведомственного электронного взаимодействия для внесения сведений в</w:t>
      </w:r>
      <w:proofErr w:type="gramEnd"/>
      <w:r w:rsidR="0047483A" w:rsidRPr="00181A13">
        <w:rPr>
          <w:sz w:val="24"/>
          <w:szCs w:val="24"/>
        </w:rPr>
        <w:t xml:space="preserve"> Единый государственный реестр </w:t>
      </w:r>
      <w:r w:rsidR="0047483A" w:rsidRPr="00181A13">
        <w:rPr>
          <w:spacing w:val="-2"/>
          <w:sz w:val="24"/>
          <w:szCs w:val="24"/>
        </w:rPr>
        <w:t>недвижимости.</w:t>
      </w:r>
    </w:p>
    <w:p w:rsidR="00B44050" w:rsidRPr="00181A13" w:rsidRDefault="00E2233E" w:rsidP="00C13E62">
      <w:pPr>
        <w:pStyle w:val="a4"/>
        <w:numPr>
          <w:ilvl w:val="1"/>
          <w:numId w:val="15"/>
        </w:numPr>
        <w:tabs>
          <w:tab w:val="left" w:pos="1418"/>
          <w:tab w:val="left" w:pos="21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47483A" w:rsidRPr="00181A13">
        <w:rPr>
          <w:sz w:val="24"/>
          <w:szCs w:val="24"/>
        </w:rPr>
        <w:t xml:space="preserve"> направляет в личный кабинет заявителя уведомление об измененных характеристиках объекта в срок не более чем 5 (Пять) рабочих дней со дня внесения изменений Управлением Федеральной службы</w:t>
      </w:r>
      <w:r w:rsidR="0047483A" w:rsidRPr="00181A13">
        <w:rPr>
          <w:spacing w:val="80"/>
          <w:w w:val="15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государственной</w:t>
      </w:r>
      <w:r w:rsidR="0047483A" w:rsidRPr="00181A13">
        <w:rPr>
          <w:spacing w:val="80"/>
          <w:w w:val="15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регистрации,</w:t>
      </w:r>
      <w:r w:rsidR="0047483A" w:rsidRPr="00181A13">
        <w:rPr>
          <w:spacing w:val="80"/>
          <w:w w:val="15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кадастра</w:t>
      </w:r>
      <w:r w:rsidR="0047483A" w:rsidRPr="00181A13">
        <w:rPr>
          <w:spacing w:val="80"/>
          <w:w w:val="15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и</w:t>
      </w:r>
      <w:r w:rsidR="0047483A" w:rsidRPr="00181A13">
        <w:rPr>
          <w:spacing w:val="80"/>
          <w:w w:val="15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картографии по Московской области.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E2233E">
      <w:pPr>
        <w:pStyle w:val="1"/>
        <w:numPr>
          <w:ilvl w:val="0"/>
          <w:numId w:val="15"/>
        </w:numPr>
        <w:tabs>
          <w:tab w:val="left" w:pos="2626"/>
        </w:tabs>
        <w:ind w:left="0" w:hanging="284"/>
        <w:jc w:val="center"/>
        <w:rPr>
          <w:sz w:val="24"/>
          <w:szCs w:val="24"/>
        </w:rPr>
      </w:pPr>
      <w:bookmarkStart w:id="14" w:name="6._Срок_предоставления_муниципальной_усл"/>
      <w:bookmarkStart w:id="15" w:name="_Toc108608427"/>
      <w:bookmarkEnd w:id="14"/>
      <w:r w:rsidRPr="00181A13">
        <w:rPr>
          <w:sz w:val="24"/>
          <w:szCs w:val="24"/>
        </w:rPr>
        <w:t>Срок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15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E2233E">
      <w:pPr>
        <w:pStyle w:val="a4"/>
        <w:numPr>
          <w:ilvl w:val="1"/>
          <w:numId w:val="15"/>
        </w:numPr>
        <w:tabs>
          <w:tab w:val="left" w:pos="141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Срок предоставления муниципальной услуги составляет 13 (Тринадцать) рабочих дней </w:t>
      </w:r>
      <w:proofErr w:type="gramStart"/>
      <w:r w:rsidRPr="00181A13">
        <w:rPr>
          <w:sz w:val="24"/>
          <w:szCs w:val="24"/>
        </w:rPr>
        <w:t>с даты регистрации</w:t>
      </w:r>
      <w:proofErr w:type="gramEnd"/>
      <w:r w:rsidRPr="00181A13">
        <w:rPr>
          <w:sz w:val="24"/>
          <w:szCs w:val="24"/>
        </w:rPr>
        <w:t xml:space="preserve"> Запроса в </w:t>
      </w:r>
      <w:r w:rsidR="0028194D">
        <w:rPr>
          <w:sz w:val="24"/>
          <w:szCs w:val="24"/>
        </w:rPr>
        <w:t>Комитете</w:t>
      </w:r>
      <w:r w:rsidRPr="00181A13">
        <w:rPr>
          <w:sz w:val="24"/>
          <w:szCs w:val="24"/>
        </w:rPr>
        <w:t>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28194D">
      <w:pPr>
        <w:pStyle w:val="1"/>
        <w:numPr>
          <w:ilvl w:val="0"/>
          <w:numId w:val="15"/>
        </w:numPr>
        <w:tabs>
          <w:tab w:val="left" w:pos="1344"/>
        </w:tabs>
        <w:ind w:left="0" w:hanging="284"/>
        <w:jc w:val="center"/>
        <w:rPr>
          <w:sz w:val="24"/>
          <w:szCs w:val="24"/>
        </w:rPr>
      </w:pPr>
      <w:bookmarkStart w:id="16" w:name="7._Правовые_основания_для_предоставления"/>
      <w:bookmarkStart w:id="17" w:name="_Toc108608428"/>
      <w:bookmarkEnd w:id="16"/>
      <w:r w:rsidRPr="00181A13">
        <w:rPr>
          <w:sz w:val="24"/>
          <w:szCs w:val="24"/>
        </w:rPr>
        <w:t>Правовые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основания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17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9C4159" w:rsidRPr="009C4159" w:rsidRDefault="0047483A" w:rsidP="009C4159">
      <w:pPr>
        <w:pStyle w:val="a4"/>
        <w:numPr>
          <w:ilvl w:val="1"/>
          <w:numId w:val="15"/>
        </w:numPr>
        <w:tabs>
          <w:tab w:val="left" w:pos="1418"/>
          <w:tab w:val="left" w:pos="1982"/>
        </w:tabs>
        <w:ind w:left="0" w:firstLine="710"/>
        <w:jc w:val="both"/>
        <w:rPr>
          <w:sz w:val="24"/>
          <w:szCs w:val="24"/>
        </w:rPr>
      </w:pPr>
      <w:proofErr w:type="gramStart"/>
      <w:r w:rsidRPr="009C4159">
        <w:rPr>
          <w:sz w:val="24"/>
          <w:szCs w:val="24"/>
        </w:rPr>
        <w:t>Перечень нормативных правовых актов Российской Федерации, Московской области, регулирующих</w:t>
      </w:r>
      <w:r w:rsidRPr="009C4159">
        <w:rPr>
          <w:spacing w:val="-3"/>
          <w:sz w:val="24"/>
          <w:szCs w:val="24"/>
        </w:rPr>
        <w:t xml:space="preserve"> </w:t>
      </w:r>
      <w:r w:rsidRPr="009C4159">
        <w:rPr>
          <w:sz w:val="24"/>
          <w:szCs w:val="24"/>
        </w:rPr>
        <w:t>предоставление муниципальной услуги, информация</w:t>
      </w:r>
      <w:r w:rsidRPr="009C4159">
        <w:rPr>
          <w:spacing w:val="40"/>
          <w:sz w:val="24"/>
          <w:szCs w:val="24"/>
        </w:rPr>
        <w:t xml:space="preserve"> </w:t>
      </w:r>
      <w:r w:rsidRPr="009C4159">
        <w:rPr>
          <w:sz w:val="24"/>
          <w:szCs w:val="24"/>
        </w:rPr>
        <w:t>о</w:t>
      </w:r>
      <w:r w:rsidRPr="009C4159">
        <w:rPr>
          <w:spacing w:val="40"/>
          <w:sz w:val="24"/>
          <w:szCs w:val="24"/>
        </w:rPr>
        <w:t xml:space="preserve"> </w:t>
      </w:r>
      <w:r w:rsidRPr="009C4159">
        <w:rPr>
          <w:sz w:val="24"/>
          <w:szCs w:val="24"/>
        </w:rPr>
        <w:t>порядке</w:t>
      </w:r>
      <w:r w:rsidRPr="009C4159">
        <w:rPr>
          <w:spacing w:val="40"/>
          <w:sz w:val="24"/>
          <w:szCs w:val="24"/>
        </w:rPr>
        <w:t xml:space="preserve"> </w:t>
      </w:r>
      <w:r w:rsidRPr="009C4159">
        <w:rPr>
          <w:sz w:val="24"/>
          <w:szCs w:val="24"/>
        </w:rPr>
        <w:t>досудебного</w:t>
      </w:r>
      <w:r w:rsidRPr="009C4159">
        <w:rPr>
          <w:spacing w:val="40"/>
          <w:sz w:val="24"/>
          <w:szCs w:val="24"/>
        </w:rPr>
        <w:t xml:space="preserve"> </w:t>
      </w:r>
      <w:r w:rsidRPr="009C4159">
        <w:rPr>
          <w:sz w:val="24"/>
          <w:szCs w:val="24"/>
        </w:rPr>
        <w:t>(внесудебного)</w:t>
      </w:r>
      <w:r w:rsidRPr="009C4159">
        <w:rPr>
          <w:spacing w:val="40"/>
          <w:sz w:val="24"/>
          <w:szCs w:val="24"/>
        </w:rPr>
        <w:t xml:space="preserve"> </w:t>
      </w:r>
      <w:r w:rsidRPr="009C4159">
        <w:rPr>
          <w:sz w:val="24"/>
          <w:szCs w:val="24"/>
        </w:rPr>
        <w:t>обжалования</w:t>
      </w:r>
      <w:r w:rsidRPr="009C4159">
        <w:rPr>
          <w:spacing w:val="40"/>
          <w:sz w:val="24"/>
          <w:szCs w:val="24"/>
        </w:rPr>
        <w:t xml:space="preserve"> </w:t>
      </w:r>
      <w:r w:rsidRPr="009C4159">
        <w:rPr>
          <w:sz w:val="24"/>
          <w:szCs w:val="24"/>
        </w:rPr>
        <w:t xml:space="preserve">решений и действий (бездействия) </w:t>
      </w:r>
      <w:r w:rsidR="0028194D" w:rsidRPr="009C4159">
        <w:rPr>
          <w:sz w:val="24"/>
          <w:szCs w:val="24"/>
        </w:rPr>
        <w:t>Комитета</w:t>
      </w:r>
      <w:r w:rsidRPr="009C4159">
        <w:rPr>
          <w:sz w:val="24"/>
          <w:szCs w:val="24"/>
        </w:rPr>
        <w:t xml:space="preserve">, </w:t>
      </w:r>
      <w:proofErr w:type="spellStart"/>
      <w:r w:rsidRPr="009C4159">
        <w:rPr>
          <w:sz w:val="24"/>
          <w:szCs w:val="24"/>
        </w:rPr>
        <w:t>МФЦ</w:t>
      </w:r>
      <w:proofErr w:type="spellEnd"/>
      <w:r w:rsidRPr="009C4159">
        <w:rPr>
          <w:sz w:val="24"/>
          <w:szCs w:val="24"/>
        </w:rPr>
        <w:t>, а также их должностных лиц,</w:t>
      </w:r>
      <w:r w:rsidRPr="009C4159">
        <w:rPr>
          <w:spacing w:val="61"/>
          <w:sz w:val="24"/>
          <w:szCs w:val="24"/>
        </w:rPr>
        <w:t xml:space="preserve">  </w:t>
      </w:r>
      <w:r w:rsidRPr="009C4159">
        <w:rPr>
          <w:sz w:val="24"/>
          <w:szCs w:val="24"/>
        </w:rPr>
        <w:t>работников</w:t>
      </w:r>
      <w:r w:rsidRPr="009C4159">
        <w:rPr>
          <w:spacing w:val="60"/>
          <w:sz w:val="24"/>
          <w:szCs w:val="24"/>
        </w:rPr>
        <w:t xml:space="preserve">  </w:t>
      </w:r>
      <w:r w:rsidRPr="009C4159">
        <w:rPr>
          <w:sz w:val="24"/>
          <w:szCs w:val="24"/>
        </w:rPr>
        <w:t>размещены</w:t>
      </w:r>
      <w:r w:rsidRPr="009C4159">
        <w:rPr>
          <w:spacing w:val="61"/>
          <w:sz w:val="24"/>
          <w:szCs w:val="24"/>
        </w:rPr>
        <w:t xml:space="preserve"> </w:t>
      </w:r>
      <w:r w:rsidRPr="00FC2BB8">
        <w:rPr>
          <w:sz w:val="24"/>
          <w:szCs w:val="24"/>
        </w:rPr>
        <w:t>на</w:t>
      </w:r>
      <w:r w:rsidRPr="00FC2BB8">
        <w:rPr>
          <w:spacing w:val="64"/>
          <w:sz w:val="24"/>
          <w:szCs w:val="24"/>
        </w:rPr>
        <w:t xml:space="preserve"> </w:t>
      </w:r>
      <w:r w:rsidRPr="00FC2BB8">
        <w:rPr>
          <w:sz w:val="24"/>
          <w:szCs w:val="24"/>
        </w:rPr>
        <w:t>официальном</w:t>
      </w:r>
      <w:r w:rsidRPr="00FC2BB8">
        <w:rPr>
          <w:spacing w:val="61"/>
          <w:sz w:val="24"/>
          <w:szCs w:val="24"/>
        </w:rPr>
        <w:t xml:space="preserve"> </w:t>
      </w:r>
      <w:r w:rsidRPr="00FC2BB8">
        <w:rPr>
          <w:sz w:val="24"/>
          <w:szCs w:val="24"/>
        </w:rPr>
        <w:t>сайте</w:t>
      </w:r>
      <w:r w:rsidRPr="00FC2BB8">
        <w:rPr>
          <w:spacing w:val="66"/>
          <w:sz w:val="24"/>
          <w:szCs w:val="24"/>
        </w:rPr>
        <w:t xml:space="preserve"> </w:t>
      </w:r>
      <w:r w:rsidR="0028194D" w:rsidRPr="009C4159">
        <w:rPr>
          <w:bCs/>
          <w:sz w:val="24"/>
          <w:szCs w:val="24"/>
        </w:rPr>
        <w:t>органов местного самоуправления Наро-Фоминского городского округа» в информационно-телекоммуникационной сети Интернет</w:t>
      </w:r>
      <w:r w:rsidR="00FC2BB8">
        <w:rPr>
          <w:bCs/>
          <w:sz w:val="24"/>
          <w:szCs w:val="24"/>
        </w:rPr>
        <w:t xml:space="preserve"> (далее – официальный сайт)</w:t>
      </w:r>
      <w:r w:rsidR="009C4159" w:rsidRPr="009C4159">
        <w:rPr>
          <w:bCs/>
          <w:sz w:val="24"/>
          <w:szCs w:val="24"/>
        </w:rPr>
        <w:t>,</w:t>
      </w:r>
      <w:r w:rsidRPr="009C4159">
        <w:rPr>
          <w:sz w:val="24"/>
          <w:szCs w:val="24"/>
        </w:rPr>
        <w:t xml:space="preserve"> а</w:t>
      </w:r>
      <w:r w:rsidRPr="009C4159">
        <w:rPr>
          <w:spacing w:val="-2"/>
          <w:sz w:val="24"/>
          <w:szCs w:val="24"/>
        </w:rPr>
        <w:t xml:space="preserve"> </w:t>
      </w:r>
      <w:r w:rsidRPr="009C4159">
        <w:rPr>
          <w:sz w:val="24"/>
          <w:szCs w:val="24"/>
        </w:rPr>
        <w:t>также на</w:t>
      </w:r>
      <w:r w:rsidRPr="009C4159">
        <w:rPr>
          <w:spacing w:val="-1"/>
          <w:sz w:val="24"/>
          <w:szCs w:val="24"/>
        </w:rPr>
        <w:t xml:space="preserve"> </w:t>
      </w:r>
      <w:r w:rsidRPr="009C4159">
        <w:rPr>
          <w:spacing w:val="-2"/>
          <w:sz w:val="24"/>
          <w:szCs w:val="24"/>
        </w:rPr>
        <w:t>РПГУ.</w:t>
      </w:r>
      <w:proofErr w:type="gramEnd"/>
    </w:p>
    <w:p w:rsidR="00B44050" w:rsidRPr="009C4159" w:rsidRDefault="0047483A" w:rsidP="009C4159">
      <w:pPr>
        <w:tabs>
          <w:tab w:val="left" w:pos="1813"/>
          <w:tab w:val="left" w:pos="1982"/>
        </w:tabs>
        <w:ind w:firstLine="709"/>
        <w:rPr>
          <w:sz w:val="24"/>
          <w:szCs w:val="24"/>
        </w:rPr>
      </w:pPr>
      <w:r w:rsidRPr="009C4159">
        <w:rPr>
          <w:sz w:val="24"/>
          <w:szCs w:val="24"/>
        </w:rPr>
        <w:t>Перечень нормативных правовых актов Российской Федерации, Московской области дополнительно приведен в Приложении 3 к настоящему Административному регламенту.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5864F9">
      <w:pPr>
        <w:pStyle w:val="1"/>
        <w:numPr>
          <w:ilvl w:val="0"/>
          <w:numId w:val="15"/>
        </w:numPr>
        <w:tabs>
          <w:tab w:val="left" w:pos="993"/>
        </w:tabs>
        <w:ind w:left="0" w:firstLine="1003"/>
        <w:jc w:val="center"/>
        <w:rPr>
          <w:sz w:val="24"/>
          <w:szCs w:val="24"/>
        </w:rPr>
      </w:pPr>
      <w:bookmarkStart w:id="18" w:name="8._Исчерпывающий_перечень_документов,__н"/>
      <w:bookmarkStart w:id="19" w:name="_Toc108608429"/>
      <w:bookmarkEnd w:id="18"/>
      <w:r w:rsidRPr="00181A13">
        <w:rPr>
          <w:sz w:val="24"/>
          <w:szCs w:val="24"/>
        </w:rPr>
        <w:t>Исчерпывающий перечень документов, необходимых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5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bookmarkEnd w:id="19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5864F9">
      <w:pPr>
        <w:pStyle w:val="a4"/>
        <w:numPr>
          <w:ilvl w:val="1"/>
          <w:numId w:val="15"/>
        </w:numPr>
        <w:tabs>
          <w:tab w:val="left" w:pos="1418"/>
          <w:tab w:val="left" w:pos="233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перечень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 в соответствии с</w:t>
      </w:r>
      <w:r w:rsidR="00D81FD3">
        <w:rPr>
          <w:sz w:val="24"/>
          <w:szCs w:val="24"/>
        </w:rPr>
        <w:t> </w:t>
      </w:r>
      <w:r w:rsidRPr="00181A13">
        <w:rPr>
          <w:sz w:val="24"/>
          <w:szCs w:val="24"/>
        </w:rPr>
        <w:t>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самостоятельно.</w:t>
      </w:r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170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Запрос по форме, приведенной в Приложении 4 к настоящему Административному регламенту.</w:t>
      </w:r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11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Документ,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удостоверяющий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личность</w:t>
      </w:r>
      <w:r w:rsidRPr="00181A13">
        <w:rPr>
          <w:spacing w:val="-17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заявителя.</w:t>
      </w:r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18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Документ, удостоверяющий личность представителя заявителя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(в случае обращения представителя заявителя).</w:t>
      </w:r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40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заявителя).</w:t>
      </w:r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453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 xml:space="preserve">Правоустанавливающие и (или) </w:t>
      </w:r>
      <w:proofErr w:type="spellStart"/>
      <w:r w:rsidRPr="00181A13">
        <w:rPr>
          <w:sz w:val="24"/>
          <w:szCs w:val="24"/>
        </w:rPr>
        <w:t>правоудостоверяющие</w:t>
      </w:r>
      <w:proofErr w:type="spellEnd"/>
      <w:r w:rsidRPr="00181A13">
        <w:rPr>
          <w:sz w:val="24"/>
          <w:szCs w:val="24"/>
        </w:rPr>
        <w:t xml:space="preserve"> документы на жилой дом или садовый дом (в случае, если отсутствуют сведения в Едином государственном реестре недвижимости (далее – </w:t>
      </w:r>
      <w:proofErr w:type="spellStart"/>
      <w:r w:rsidRPr="00181A13">
        <w:rPr>
          <w:sz w:val="24"/>
          <w:szCs w:val="24"/>
        </w:rPr>
        <w:t>ЕГРН</w:t>
      </w:r>
      <w:proofErr w:type="spellEnd"/>
      <w:r w:rsidRPr="00181A13">
        <w:rPr>
          <w:sz w:val="24"/>
          <w:szCs w:val="24"/>
        </w:rPr>
        <w:t>), или нотариально заверенную копию такого документа.</w:t>
      </w:r>
      <w:proofErr w:type="gramEnd"/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170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Заключение по обследованию технического состояния объекта, подтверждающее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соответствие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садового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требованиям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к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надежности и безопасности, установленным частью 2 статьи 5, статьями 7, 8 и 10 Федерального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закона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30.12.2009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№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384-ФЗ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«Технический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регламент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</w:t>
      </w:r>
      <w:proofErr w:type="gramEnd"/>
    </w:p>
    <w:p w:rsidR="00B44050" w:rsidRPr="00181A13" w:rsidRDefault="0047483A" w:rsidP="005864F9">
      <w:pPr>
        <w:pStyle w:val="a3"/>
        <w:tabs>
          <w:tab w:val="left" w:pos="1418"/>
        </w:tabs>
        <w:ind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lastRenderedPageBreak/>
        <w:t xml:space="preserve">Требования к заключению по обследованию технического состояния объекта представлены в Приложении 5 к настоящему Административному </w:t>
      </w:r>
      <w:r w:rsidRPr="00181A13">
        <w:rPr>
          <w:spacing w:val="-2"/>
          <w:sz w:val="24"/>
          <w:szCs w:val="24"/>
        </w:rPr>
        <w:t>регламенту.</w:t>
      </w:r>
    </w:p>
    <w:p w:rsidR="00B44050" w:rsidRPr="00181A13" w:rsidRDefault="0047483A" w:rsidP="005864F9">
      <w:pPr>
        <w:pStyle w:val="a4"/>
        <w:numPr>
          <w:ilvl w:val="2"/>
          <w:numId w:val="15"/>
        </w:numPr>
        <w:tabs>
          <w:tab w:val="left" w:pos="1418"/>
          <w:tab w:val="left" w:pos="2136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Нотариально удостоверенное согласие третьих лиц на признание садового дома жилым, в случае если садовый дом обременен правами указанных лиц</w:t>
      </w:r>
      <w:proofErr w:type="gramStart"/>
      <w:r w:rsidRPr="00181A13">
        <w:rPr>
          <w:sz w:val="24"/>
          <w:szCs w:val="24"/>
        </w:rPr>
        <w:t>.</w:t>
      </w:r>
      <w:proofErr w:type="gramEnd"/>
      <w:r w:rsidRPr="00181A13">
        <w:rPr>
          <w:sz w:val="24"/>
          <w:szCs w:val="24"/>
        </w:rPr>
        <w:t xml:space="preserve"> (</w:t>
      </w:r>
      <w:proofErr w:type="gramStart"/>
      <w:r w:rsidRPr="00181A13">
        <w:rPr>
          <w:sz w:val="24"/>
          <w:szCs w:val="24"/>
        </w:rPr>
        <w:t>в</w:t>
      </w:r>
      <w:proofErr w:type="gramEnd"/>
      <w:r w:rsidRPr="00181A13">
        <w:rPr>
          <w:sz w:val="24"/>
          <w:szCs w:val="24"/>
        </w:rPr>
        <w:t xml:space="preserve"> случае если садовый или жилой дом находится в долевой </w:t>
      </w:r>
      <w:r w:rsidRPr="00181A13">
        <w:rPr>
          <w:spacing w:val="-2"/>
          <w:sz w:val="24"/>
          <w:szCs w:val="24"/>
        </w:rPr>
        <w:t>собственности).</w:t>
      </w:r>
    </w:p>
    <w:p w:rsidR="00B44050" w:rsidRPr="00786A31" w:rsidRDefault="0047483A" w:rsidP="00786A31">
      <w:pPr>
        <w:pStyle w:val="a4"/>
        <w:numPr>
          <w:ilvl w:val="1"/>
          <w:numId w:val="15"/>
        </w:numPr>
        <w:tabs>
          <w:tab w:val="left" w:pos="1418"/>
          <w:tab w:val="left" w:pos="2332"/>
        </w:tabs>
        <w:ind w:left="0" w:firstLine="710"/>
        <w:jc w:val="both"/>
        <w:rPr>
          <w:sz w:val="24"/>
          <w:szCs w:val="24"/>
        </w:rPr>
      </w:pPr>
      <w:r w:rsidRPr="00786A31">
        <w:rPr>
          <w:sz w:val="24"/>
          <w:szCs w:val="24"/>
        </w:rPr>
        <w:t>Исчерпывающий</w:t>
      </w:r>
      <w:r w:rsidRPr="00786A31">
        <w:rPr>
          <w:spacing w:val="80"/>
          <w:sz w:val="24"/>
          <w:szCs w:val="24"/>
        </w:rPr>
        <w:t xml:space="preserve"> </w:t>
      </w:r>
      <w:r w:rsidRPr="00786A31">
        <w:rPr>
          <w:sz w:val="24"/>
          <w:szCs w:val="24"/>
        </w:rPr>
        <w:t>перечень</w:t>
      </w:r>
      <w:r w:rsidRPr="00786A31">
        <w:rPr>
          <w:spacing w:val="80"/>
          <w:sz w:val="24"/>
          <w:szCs w:val="24"/>
        </w:rPr>
        <w:t xml:space="preserve"> </w:t>
      </w:r>
      <w:r w:rsidRPr="00786A31">
        <w:rPr>
          <w:sz w:val="24"/>
          <w:szCs w:val="24"/>
        </w:rPr>
        <w:t>документов,</w:t>
      </w:r>
      <w:r w:rsidRPr="00786A31">
        <w:rPr>
          <w:spacing w:val="80"/>
          <w:sz w:val="24"/>
          <w:szCs w:val="24"/>
        </w:rPr>
        <w:t xml:space="preserve"> </w:t>
      </w:r>
      <w:r w:rsidRPr="00786A31">
        <w:rPr>
          <w:sz w:val="24"/>
          <w:szCs w:val="24"/>
        </w:rPr>
        <w:t>необходимых в соответствии с</w:t>
      </w:r>
      <w:r w:rsidR="00786A31" w:rsidRPr="00786A31">
        <w:rPr>
          <w:sz w:val="24"/>
          <w:szCs w:val="24"/>
        </w:rPr>
        <w:t> </w:t>
      </w:r>
      <w:r w:rsidRPr="00786A31">
        <w:rPr>
          <w:sz w:val="24"/>
          <w:szCs w:val="24"/>
        </w:rPr>
        <w:t>нормативными правовыми актами Российской Федерации, Московской</w:t>
      </w:r>
      <w:r w:rsidRPr="00786A31">
        <w:rPr>
          <w:spacing w:val="76"/>
          <w:w w:val="150"/>
          <w:sz w:val="24"/>
          <w:szCs w:val="24"/>
        </w:rPr>
        <w:t xml:space="preserve"> </w:t>
      </w:r>
      <w:r w:rsidRPr="00786A31">
        <w:rPr>
          <w:sz w:val="24"/>
          <w:szCs w:val="24"/>
        </w:rPr>
        <w:t>области</w:t>
      </w:r>
      <w:r w:rsidRPr="00786A31">
        <w:rPr>
          <w:spacing w:val="76"/>
          <w:w w:val="150"/>
          <w:sz w:val="24"/>
          <w:szCs w:val="24"/>
        </w:rPr>
        <w:t xml:space="preserve"> </w:t>
      </w:r>
      <w:r w:rsidRPr="00786A31">
        <w:rPr>
          <w:sz w:val="24"/>
          <w:szCs w:val="24"/>
        </w:rPr>
        <w:t>для</w:t>
      </w:r>
      <w:r w:rsidRPr="00786A31">
        <w:rPr>
          <w:spacing w:val="77"/>
          <w:w w:val="150"/>
          <w:sz w:val="24"/>
          <w:szCs w:val="24"/>
        </w:rPr>
        <w:t xml:space="preserve"> </w:t>
      </w:r>
      <w:r w:rsidRPr="00786A31">
        <w:rPr>
          <w:sz w:val="24"/>
          <w:szCs w:val="24"/>
        </w:rPr>
        <w:t>предоставления</w:t>
      </w:r>
      <w:r w:rsidRPr="00786A31">
        <w:rPr>
          <w:spacing w:val="80"/>
          <w:w w:val="150"/>
          <w:sz w:val="24"/>
          <w:szCs w:val="24"/>
        </w:rPr>
        <w:t xml:space="preserve"> </w:t>
      </w:r>
      <w:r w:rsidRPr="00786A31">
        <w:rPr>
          <w:sz w:val="24"/>
          <w:szCs w:val="24"/>
        </w:rPr>
        <w:t>муниципальной</w:t>
      </w:r>
      <w:r w:rsidRPr="00786A31">
        <w:rPr>
          <w:spacing w:val="79"/>
          <w:w w:val="150"/>
          <w:sz w:val="24"/>
          <w:szCs w:val="24"/>
        </w:rPr>
        <w:t xml:space="preserve"> </w:t>
      </w:r>
      <w:r w:rsidRPr="00786A31">
        <w:rPr>
          <w:sz w:val="24"/>
          <w:szCs w:val="24"/>
        </w:rPr>
        <w:t>услуги,</w:t>
      </w:r>
      <w:r w:rsidR="00786A31">
        <w:rPr>
          <w:sz w:val="24"/>
          <w:szCs w:val="24"/>
        </w:rPr>
        <w:t xml:space="preserve"> </w:t>
      </w:r>
      <w:r w:rsidRPr="00786A31">
        <w:rPr>
          <w:sz w:val="24"/>
          <w:szCs w:val="24"/>
        </w:rPr>
        <w:t>которые</w:t>
      </w:r>
      <w:r w:rsidRPr="00786A31">
        <w:rPr>
          <w:spacing w:val="40"/>
          <w:sz w:val="24"/>
          <w:szCs w:val="24"/>
        </w:rPr>
        <w:t xml:space="preserve"> </w:t>
      </w:r>
      <w:r w:rsidRPr="00786A31">
        <w:rPr>
          <w:sz w:val="24"/>
          <w:szCs w:val="24"/>
        </w:rPr>
        <w:t>заявитель</w:t>
      </w:r>
      <w:r w:rsidRPr="00786A31">
        <w:rPr>
          <w:spacing w:val="40"/>
          <w:sz w:val="24"/>
          <w:szCs w:val="24"/>
        </w:rPr>
        <w:t xml:space="preserve"> </w:t>
      </w:r>
      <w:r w:rsidRPr="00786A31">
        <w:rPr>
          <w:sz w:val="24"/>
          <w:szCs w:val="24"/>
        </w:rPr>
        <w:t>вправе</w:t>
      </w:r>
      <w:r w:rsidRPr="00786A31">
        <w:rPr>
          <w:spacing w:val="40"/>
          <w:sz w:val="24"/>
          <w:szCs w:val="24"/>
        </w:rPr>
        <w:t xml:space="preserve"> </w:t>
      </w:r>
      <w:r w:rsidRPr="00786A31">
        <w:rPr>
          <w:sz w:val="24"/>
          <w:szCs w:val="24"/>
        </w:rPr>
        <w:t>представить</w:t>
      </w:r>
      <w:r w:rsidRPr="00786A31">
        <w:rPr>
          <w:spacing w:val="40"/>
          <w:sz w:val="24"/>
          <w:szCs w:val="24"/>
        </w:rPr>
        <w:t xml:space="preserve"> </w:t>
      </w:r>
      <w:r w:rsidRPr="00786A31">
        <w:rPr>
          <w:sz w:val="24"/>
          <w:szCs w:val="24"/>
        </w:rPr>
        <w:t>по</w:t>
      </w:r>
      <w:r w:rsidRPr="00786A31">
        <w:rPr>
          <w:spacing w:val="40"/>
          <w:sz w:val="24"/>
          <w:szCs w:val="24"/>
        </w:rPr>
        <w:t xml:space="preserve"> </w:t>
      </w:r>
      <w:r w:rsidRPr="00786A31">
        <w:rPr>
          <w:sz w:val="24"/>
          <w:szCs w:val="24"/>
        </w:rPr>
        <w:t>собственной</w:t>
      </w:r>
      <w:r w:rsidRPr="00786A31">
        <w:rPr>
          <w:spacing w:val="40"/>
          <w:sz w:val="24"/>
          <w:szCs w:val="24"/>
        </w:rPr>
        <w:t xml:space="preserve"> </w:t>
      </w:r>
      <w:r w:rsidRPr="00786A31">
        <w:rPr>
          <w:sz w:val="24"/>
          <w:szCs w:val="24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B44050" w:rsidRPr="00181A13" w:rsidRDefault="0047483A" w:rsidP="00786A31">
      <w:pPr>
        <w:pStyle w:val="a4"/>
        <w:numPr>
          <w:ilvl w:val="2"/>
          <w:numId w:val="15"/>
        </w:numPr>
        <w:tabs>
          <w:tab w:val="left" w:pos="1418"/>
          <w:tab w:val="left" w:pos="215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лица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качестве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индивидуального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предпринимателя на территории Российской Федерации.</w:t>
      </w:r>
    </w:p>
    <w:p w:rsidR="00B44050" w:rsidRPr="00181A13" w:rsidRDefault="0047483A" w:rsidP="00786A31">
      <w:pPr>
        <w:pStyle w:val="a4"/>
        <w:numPr>
          <w:ilvl w:val="2"/>
          <w:numId w:val="15"/>
        </w:numPr>
        <w:tabs>
          <w:tab w:val="left" w:pos="1418"/>
          <w:tab w:val="left" w:pos="213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Выписка из Единого государственного реестра юридических лиц из Федеральной налоговой службы, в случае обращения юридического лица, для подтверждения регистрации юридического лица на территории Российской Федерации.</w:t>
      </w:r>
    </w:p>
    <w:p w:rsidR="00B44050" w:rsidRPr="00181A13" w:rsidRDefault="0047483A" w:rsidP="00786A31">
      <w:pPr>
        <w:pStyle w:val="a4"/>
        <w:numPr>
          <w:ilvl w:val="2"/>
          <w:numId w:val="15"/>
        </w:numPr>
        <w:tabs>
          <w:tab w:val="left" w:pos="1418"/>
          <w:tab w:val="left" w:pos="2237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 xml:space="preserve">Выписка из </w:t>
      </w:r>
      <w:proofErr w:type="spellStart"/>
      <w:r w:rsidRPr="00181A13">
        <w:rPr>
          <w:sz w:val="24"/>
          <w:szCs w:val="24"/>
        </w:rPr>
        <w:t>ЕГРН</w:t>
      </w:r>
      <w:proofErr w:type="spellEnd"/>
      <w:r w:rsidRPr="00181A13">
        <w:rPr>
          <w:sz w:val="24"/>
          <w:szCs w:val="24"/>
        </w:rPr>
        <w:t xml:space="preserve"> об объекте недвижимости (о земельном участке из Управления Федеральной службы государственной регистрации, кадастра и картографии по Московской области, для определения правообладателя земельного участка, определения собственника (-</w:t>
      </w:r>
      <w:proofErr w:type="spellStart"/>
      <w:r w:rsidRPr="00181A13">
        <w:rPr>
          <w:sz w:val="24"/>
          <w:szCs w:val="24"/>
        </w:rPr>
        <w:t>ов</w:t>
      </w:r>
      <w:proofErr w:type="spellEnd"/>
      <w:r w:rsidRPr="00181A13">
        <w:rPr>
          <w:sz w:val="24"/>
          <w:szCs w:val="24"/>
        </w:rPr>
        <w:t>), сособственника (-</w:t>
      </w:r>
      <w:proofErr w:type="spellStart"/>
      <w:r w:rsidRPr="00181A13">
        <w:rPr>
          <w:sz w:val="24"/>
          <w:szCs w:val="24"/>
        </w:rPr>
        <w:t>ов</w:t>
      </w:r>
      <w:proofErr w:type="spellEnd"/>
      <w:r w:rsidRPr="00181A13">
        <w:rPr>
          <w:sz w:val="24"/>
          <w:szCs w:val="24"/>
        </w:rPr>
        <w:t xml:space="preserve">), а также для проверки сведений о земельном участке: наличии зарегистрированных обременений, ограничений использования земельного участка (арест, резервирование, изъятие, залог), определения соответствия вида разрешенного использования земельного участка объекту </w:t>
      </w:r>
      <w:r w:rsidRPr="00181A13">
        <w:rPr>
          <w:spacing w:val="-2"/>
          <w:sz w:val="24"/>
          <w:szCs w:val="24"/>
        </w:rPr>
        <w:t>недвижимости.</w:t>
      </w:r>
      <w:proofErr w:type="gramEnd"/>
    </w:p>
    <w:p w:rsidR="00B44050" w:rsidRPr="00181A13" w:rsidRDefault="0047483A" w:rsidP="00786A31">
      <w:pPr>
        <w:pStyle w:val="a4"/>
        <w:numPr>
          <w:ilvl w:val="2"/>
          <w:numId w:val="15"/>
        </w:numPr>
        <w:tabs>
          <w:tab w:val="left" w:pos="1418"/>
          <w:tab w:val="left" w:pos="2294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Выписка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из</w:t>
      </w:r>
      <w:r w:rsidRPr="00181A13">
        <w:rPr>
          <w:spacing w:val="40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ЕГРН</w:t>
      </w:r>
      <w:proofErr w:type="spellEnd"/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объекте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недвижимости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(о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здании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 (или) сооружении расположенном земельном участке, либо уведомление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отсутствии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объектов)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из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Управления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Федеральной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службы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государственной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регистрации,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кадастра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картографии по Московской области, для определения правообладателя объекта недвижимости,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определения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собственника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(-</w:t>
      </w:r>
      <w:proofErr w:type="spellStart"/>
      <w:r w:rsidRPr="00181A13">
        <w:rPr>
          <w:sz w:val="24"/>
          <w:szCs w:val="24"/>
        </w:rPr>
        <w:t>ов</w:t>
      </w:r>
      <w:proofErr w:type="spellEnd"/>
      <w:r w:rsidRPr="00181A13">
        <w:rPr>
          <w:sz w:val="24"/>
          <w:szCs w:val="24"/>
        </w:rPr>
        <w:t>),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сособственника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(-</w:t>
      </w:r>
      <w:proofErr w:type="spellStart"/>
      <w:r w:rsidRPr="00181A13">
        <w:rPr>
          <w:sz w:val="24"/>
          <w:szCs w:val="24"/>
        </w:rPr>
        <w:t>ов</w:t>
      </w:r>
      <w:proofErr w:type="spellEnd"/>
      <w:r w:rsidRPr="00181A13">
        <w:rPr>
          <w:sz w:val="24"/>
          <w:szCs w:val="24"/>
        </w:rPr>
        <w:t>),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  <w:proofErr w:type="gramEnd"/>
    </w:p>
    <w:p w:rsidR="00B44050" w:rsidRPr="00181A13" w:rsidRDefault="0047483A" w:rsidP="00786A31">
      <w:pPr>
        <w:pStyle w:val="a4"/>
        <w:numPr>
          <w:ilvl w:val="2"/>
          <w:numId w:val="15"/>
        </w:numPr>
        <w:tabs>
          <w:tab w:val="left" w:pos="1418"/>
          <w:tab w:val="left" w:pos="256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Информация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регистрационном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учете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граждан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Российской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Федерации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месту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пребывания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месту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жительства из Министерства внутренних дел Российской Федерации</w:t>
      </w:r>
      <w:proofErr w:type="gramStart"/>
      <w:r w:rsidRPr="00181A13">
        <w:rPr>
          <w:sz w:val="24"/>
          <w:szCs w:val="24"/>
        </w:rPr>
        <w:t>.</w:t>
      </w:r>
      <w:proofErr w:type="gramEnd"/>
      <w:r w:rsidRPr="00181A13">
        <w:rPr>
          <w:sz w:val="24"/>
          <w:szCs w:val="24"/>
        </w:rPr>
        <w:t xml:space="preserve"> (</w:t>
      </w:r>
      <w:proofErr w:type="gramStart"/>
      <w:r w:rsidRPr="00181A13">
        <w:rPr>
          <w:sz w:val="24"/>
          <w:szCs w:val="24"/>
        </w:rPr>
        <w:t>в</w:t>
      </w:r>
      <w:proofErr w:type="gramEnd"/>
      <w:r w:rsidRPr="00181A13">
        <w:rPr>
          <w:sz w:val="24"/>
          <w:szCs w:val="24"/>
        </w:rPr>
        <w:t xml:space="preserve"> случае подачи запроса о признании жилого дома садовым домом.</w:t>
      </w:r>
    </w:p>
    <w:p w:rsidR="00116AF0" w:rsidRDefault="0047483A" w:rsidP="003E04BD">
      <w:pPr>
        <w:pStyle w:val="a4"/>
        <w:numPr>
          <w:ilvl w:val="2"/>
          <w:numId w:val="15"/>
        </w:numPr>
        <w:tabs>
          <w:tab w:val="left" w:pos="1418"/>
          <w:tab w:val="left" w:pos="2131"/>
        </w:tabs>
        <w:ind w:left="0" w:firstLine="710"/>
        <w:jc w:val="both"/>
        <w:rPr>
          <w:sz w:val="24"/>
          <w:szCs w:val="24"/>
        </w:rPr>
      </w:pPr>
      <w:r w:rsidRPr="00116AF0">
        <w:rPr>
          <w:sz w:val="24"/>
          <w:szCs w:val="24"/>
        </w:rPr>
        <w:t>Информация о размещении садового дома на земельном участке, расположенном</w:t>
      </w:r>
      <w:r w:rsidRPr="00116AF0">
        <w:rPr>
          <w:spacing w:val="72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в</w:t>
      </w:r>
      <w:r w:rsidRPr="00116AF0">
        <w:rPr>
          <w:spacing w:val="72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границах</w:t>
      </w:r>
      <w:r w:rsidRPr="00116AF0">
        <w:rPr>
          <w:spacing w:val="71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зоны</w:t>
      </w:r>
      <w:r w:rsidRPr="00116AF0">
        <w:rPr>
          <w:spacing w:val="72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затопления,</w:t>
      </w:r>
      <w:r w:rsidRPr="00116AF0">
        <w:rPr>
          <w:spacing w:val="73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подтопления из</w:t>
      </w:r>
      <w:r w:rsidRPr="00116AF0">
        <w:rPr>
          <w:spacing w:val="80"/>
          <w:sz w:val="24"/>
          <w:szCs w:val="24"/>
        </w:rPr>
        <w:t xml:space="preserve"> </w:t>
      </w:r>
      <w:r w:rsidRPr="00116AF0">
        <w:rPr>
          <w:sz w:val="24"/>
          <w:szCs w:val="24"/>
        </w:rPr>
        <w:t>Московско-Окского</w:t>
      </w:r>
      <w:r w:rsidRPr="00116AF0">
        <w:rPr>
          <w:spacing w:val="80"/>
          <w:sz w:val="24"/>
          <w:szCs w:val="24"/>
        </w:rPr>
        <w:t xml:space="preserve">  </w:t>
      </w:r>
      <w:r w:rsidRPr="00116AF0">
        <w:rPr>
          <w:sz w:val="24"/>
          <w:szCs w:val="24"/>
        </w:rPr>
        <w:t>бассейнового</w:t>
      </w:r>
      <w:r w:rsidRPr="00116AF0">
        <w:rPr>
          <w:spacing w:val="80"/>
          <w:sz w:val="24"/>
          <w:szCs w:val="24"/>
        </w:rPr>
        <w:t xml:space="preserve">  </w:t>
      </w:r>
      <w:r w:rsidRPr="00116AF0">
        <w:rPr>
          <w:sz w:val="24"/>
          <w:szCs w:val="24"/>
        </w:rPr>
        <w:t>водного</w:t>
      </w:r>
      <w:r w:rsidRPr="00116AF0">
        <w:rPr>
          <w:spacing w:val="80"/>
          <w:sz w:val="24"/>
          <w:szCs w:val="24"/>
        </w:rPr>
        <w:t xml:space="preserve">  </w:t>
      </w:r>
      <w:r w:rsidRPr="00116AF0">
        <w:rPr>
          <w:sz w:val="24"/>
          <w:szCs w:val="24"/>
        </w:rPr>
        <w:t>управления Федерального агентства водных ресурсов (в случае признания садового дома жилым домом).</w:t>
      </w:r>
    </w:p>
    <w:p w:rsidR="00B44050" w:rsidRPr="00116AF0" w:rsidRDefault="0047483A" w:rsidP="003E04BD">
      <w:pPr>
        <w:pStyle w:val="a4"/>
        <w:numPr>
          <w:ilvl w:val="2"/>
          <w:numId w:val="15"/>
        </w:numPr>
        <w:tabs>
          <w:tab w:val="left" w:pos="1418"/>
          <w:tab w:val="left" w:pos="2131"/>
        </w:tabs>
        <w:ind w:left="0" w:firstLine="710"/>
        <w:jc w:val="both"/>
        <w:rPr>
          <w:sz w:val="24"/>
          <w:szCs w:val="24"/>
        </w:rPr>
      </w:pPr>
      <w:r w:rsidRPr="00116AF0">
        <w:rPr>
          <w:sz w:val="24"/>
          <w:szCs w:val="24"/>
        </w:rPr>
        <w:t>Информация из утвержденных документов территориального планирования,</w:t>
      </w:r>
      <w:r w:rsidRPr="00116AF0">
        <w:rPr>
          <w:spacing w:val="40"/>
          <w:sz w:val="24"/>
          <w:szCs w:val="24"/>
        </w:rPr>
        <w:t xml:space="preserve">  </w:t>
      </w:r>
      <w:r w:rsidRPr="00116AF0">
        <w:rPr>
          <w:sz w:val="24"/>
          <w:szCs w:val="24"/>
        </w:rPr>
        <w:t>правил</w:t>
      </w:r>
      <w:r w:rsidRPr="00116AF0">
        <w:rPr>
          <w:spacing w:val="40"/>
          <w:sz w:val="24"/>
          <w:szCs w:val="24"/>
        </w:rPr>
        <w:t xml:space="preserve"> </w:t>
      </w:r>
      <w:r w:rsidRPr="00116AF0">
        <w:rPr>
          <w:sz w:val="24"/>
          <w:szCs w:val="24"/>
        </w:rPr>
        <w:t>землепользования</w:t>
      </w:r>
      <w:r w:rsidRPr="00116AF0">
        <w:rPr>
          <w:spacing w:val="40"/>
          <w:sz w:val="24"/>
          <w:szCs w:val="24"/>
        </w:rPr>
        <w:t xml:space="preserve"> </w:t>
      </w:r>
      <w:r w:rsidRPr="00116AF0">
        <w:rPr>
          <w:sz w:val="24"/>
          <w:szCs w:val="24"/>
        </w:rPr>
        <w:t>и</w:t>
      </w:r>
      <w:r w:rsidRPr="00116AF0">
        <w:rPr>
          <w:spacing w:val="40"/>
          <w:sz w:val="24"/>
          <w:szCs w:val="24"/>
        </w:rPr>
        <w:t xml:space="preserve"> </w:t>
      </w:r>
      <w:r w:rsidRPr="00116AF0">
        <w:rPr>
          <w:sz w:val="24"/>
          <w:szCs w:val="24"/>
        </w:rPr>
        <w:t>застройки,</w:t>
      </w:r>
      <w:r w:rsidRPr="00116AF0">
        <w:rPr>
          <w:spacing w:val="40"/>
          <w:sz w:val="24"/>
          <w:szCs w:val="24"/>
        </w:rPr>
        <w:t xml:space="preserve"> </w:t>
      </w:r>
      <w:r w:rsidRPr="00116AF0">
        <w:rPr>
          <w:sz w:val="24"/>
          <w:szCs w:val="24"/>
        </w:rPr>
        <w:t>документации</w:t>
      </w:r>
      <w:r w:rsidRPr="00116AF0">
        <w:rPr>
          <w:spacing w:val="80"/>
          <w:sz w:val="24"/>
          <w:szCs w:val="24"/>
        </w:rPr>
        <w:t xml:space="preserve"> </w:t>
      </w:r>
      <w:r w:rsidRPr="00116AF0">
        <w:rPr>
          <w:sz w:val="24"/>
          <w:szCs w:val="24"/>
        </w:rPr>
        <w:t>по</w:t>
      </w:r>
      <w:r w:rsidRPr="00116AF0">
        <w:rPr>
          <w:spacing w:val="80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планировке</w:t>
      </w:r>
      <w:r w:rsidRPr="00116AF0">
        <w:rPr>
          <w:spacing w:val="80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территории</w:t>
      </w:r>
      <w:r w:rsidRPr="00116AF0">
        <w:rPr>
          <w:spacing w:val="80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применительно</w:t>
      </w:r>
      <w:r w:rsidRPr="00116AF0">
        <w:rPr>
          <w:spacing w:val="80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к</w:t>
      </w:r>
      <w:r w:rsidRPr="00116AF0">
        <w:rPr>
          <w:spacing w:val="80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территории,</w:t>
      </w:r>
      <w:r w:rsidRPr="00116AF0">
        <w:rPr>
          <w:spacing w:val="80"/>
          <w:w w:val="150"/>
          <w:sz w:val="24"/>
          <w:szCs w:val="24"/>
        </w:rPr>
        <w:t xml:space="preserve"> </w:t>
      </w:r>
      <w:r w:rsidRPr="00116AF0">
        <w:rPr>
          <w:sz w:val="24"/>
          <w:szCs w:val="24"/>
        </w:rPr>
        <w:t>планируемой</w:t>
      </w:r>
      <w:r w:rsidRPr="00116AF0">
        <w:rPr>
          <w:spacing w:val="40"/>
          <w:sz w:val="24"/>
          <w:szCs w:val="24"/>
        </w:rPr>
        <w:t xml:space="preserve"> </w:t>
      </w:r>
      <w:r w:rsidRPr="00116AF0">
        <w:rPr>
          <w:sz w:val="24"/>
          <w:szCs w:val="24"/>
        </w:rPr>
        <w:t>к размещению объекта из Комитета по архитектуре и градостроительству Московской области.</w:t>
      </w:r>
    </w:p>
    <w:p w:rsidR="00B44050" w:rsidRPr="00181A13" w:rsidRDefault="0047483A" w:rsidP="00116AF0">
      <w:pPr>
        <w:pStyle w:val="a4"/>
        <w:numPr>
          <w:ilvl w:val="1"/>
          <w:numId w:val="15"/>
        </w:numPr>
        <w:tabs>
          <w:tab w:val="left" w:pos="1418"/>
          <w:tab w:val="left" w:pos="193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Требования к представлению документов (категорий документов), необходимых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для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65"/>
          <w:sz w:val="24"/>
          <w:szCs w:val="24"/>
        </w:rPr>
        <w:t xml:space="preserve"> 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услуги,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приведены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 Приложении</w:t>
      </w:r>
      <w:r w:rsidR="00116AF0">
        <w:rPr>
          <w:sz w:val="24"/>
          <w:szCs w:val="24"/>
        </w:rPr>
        <w:t> </w:t>
      </w:r>
      <w:r w:rsidRPr="00181A13">
        <w:rPr>
          <w:sz w:val="24"/>
          <w:szCs w:val="24"/>
        </w:rPr>
        <w:t>6 к настоящему Административному регламенту.</w:t>
      </w:r>
    </w:p>
    <w:p w:rsidR="00B44050" w:rsidRPr="00181A13" w:rsidRDefault="0047483A" w:rsidP="00116AF0">
      <w:pPr>
        <w:pStyle w:val="a4"/>
        <w:numPr>
          <w:ilvl w:val="1"/>
          <w:numId w:val="15"/>
        </w:numPr>
        <w:tabs>
          <w:tab w:val="left" w:pos="1418"/>
          <w:tab w:val="left" w:pos="190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Запрос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подается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заявителем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посредством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РПГУ.</w:t>
      </w:r>
    </w:p>
    <w:p w:rsidR="00B44050" w:rsidRPr="00181A13" w:rsidRDefault="0047483A" w:rsidP="00116AF0">
      <w:pPr>
        <w:pStyle w:val="a4"/>
        <w:numPr>
          <w:ilvl w:val="1"/>
          <w:numId w:val="15"/>
        </w:numPr>
        <w:tabs>
          <w:tab w:val="left" w:pos="1418"/>
          <w:tab w:val="left" w:pos="194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При поступлении в </w:t>
      </w:r>
      <w:r w:rsidR="00116AF0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Запросу, оформляются в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соответствии с требованиями гражданского законодательства Российской Федерации.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045619">
      <w:pPr>
        <w:pStyle w:val="1"/>
        <w:numPr>
          <w:ilvl w:val="0"/>
          <w:numId w:val="15"/>
        </w:numPr>
        <w:tabs>
          <w:tab w:val="left" w:pos="567"/>
        </w:tabs>
        <w:ind w:left="0" w:firstLine="604"/>
        <w:jc w:val="center"/>
        <w:rPr>
          <w:sz w:val="24"/>
          <w:szCs w:val="24"/>
        </w:rPr>
      </w:pPr>
      <w:bookmarkStart w:id="20" w:name="9._Исчерпывающий_перечень_оснований_для_"/>
      <w:bookmarkStart w:id="21" w:name="_Toc108608430"/>
      <w:bookmarkEnd w:id="20"/>
      <w:r w:rsidRPr="00181A13">
        <w:rPr>
          <w:sz w:val="24"/>
          <w:szCs w:val="24"/>
        </w:rPr>
        <w:lastRenderedPageBreak/>
        <w:t>Исчерпывающий перечень оснований для отказа в приеме документов,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3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bookmarkEnd w:id="21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727054">
      <w:pPr>
        <w:pStyle w:val="a4"/>
        <w:numPr>
          <w:ilvl w:val="1"/>
          <w:numId w:val="15"/>
        </w:numPr>
        <w:tabs>
          <w:tab w:val="left" w:pos="1418"/>
          <w:tab w:val="left" w:pos="207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44050" w:rsidRPr="00181A13" w:rsidRDefault="0047483A" w:rsidP="00727054">
      <w:pPr>
        <w:pStyle w:val="a4"/>
        <w:numPr>
          <w:ilvl w:val="2"/>
          <w:numId w:val="15"/>
        </w:numPr>
        <w:tabs>
          <w:tab w:val="left" w:pos="1418"/>
          <w:tab w:val="left" w:pos="2116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Обращение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за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предоставлением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иной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услуги.</w:t>
      </w:r>
    </w:p>
    <w:p w:rsidR="00B44050" w:rsidRPr="00181A13" w:rsidRDefault="0047483A" w:rsidP="00727054">
      <w:pPr>
        <w:pStyle w:val="a4"/>
        <w:numPr>
          <w:ilvl w:val="2"/>
          <w:numId w:val="15"/>
        </w:numPr>
        <w:tabs>
          <w:tab w:val="left" w:pos="1418"/>
          <w:tab w:val="left" w:pos="232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</w:p>
    <w:p w:rsidR="00B44050" w:rsidRPr="00727054" w:rsidRDefault="0047483A" w:rsidP="00727054">
      <w:pPr>
        <w:pStyle w:val="a4"/>
        <w:numPr>
          <w:ilvl w:val="2"/>
          <w:numId w:val="15"/>
        </w:numPr>
        <w:tabs>
          <w:tab w:val="left" w:pos="1418"/>
          <w:tab w:val="left" w:pos="2198"/>
        </w:tabs>
        <w:ind w:left="0" w:firstLine="710"/>
        <w:jc w:val="both"/>
        <w:rPr>
          <w:sz w:val="24"/>
          <w:szCs w:val="24"/>
        </w:rPr>
      </w:pPr>
      <w:r w:rsidRPr="00727054">
        <w:rPr>
          <w:sz w:val="24"/>
          <w:szCs w:val="24"/>
        </w:rPr>
        <w:t>Документы, необходимые для предоставления муниципальной услуги,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утратили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силу,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отменены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или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являются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недействительными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на момент обращения с запросом (документы, указанные в подпунктах 8.1.1-8.1.7</w:t>
      </w:r>
      <w:r w:rsidRPr="00727054">
        <w:rPr>
          <w:spacing w:val="-14"/>
          <w:sz w:val="24"/>
          <w:szCs w:val="24"/>
        </w:rPr>
        <w:t xml:space="preserve"> </w:t>
      </w:r>
      <w:r w:rsidRPr="00727054">
        <w:rPr>
          <w:sz w:val="24"/>
          <w:szCs w:val="24"/>
        </w:rPr>
        <w:t>настоящего</w:t>
      </w:r>
      <w:r w:rsidRPr="00727054">
        <w:rPr>
          <w:spacing w:val="-14"/>
          <w:sz w:val="24"/>
          <w:szCs w:val="24"/>
        </w:rPr>
        <w:t xml:space="preserve"> </w:t>
      </w:r>
      <w:r w:rsidRPr="00727054">
        <w:rPr>
          <w:sz w:val="24"/>
          <w:szCs w:val="24"/>
        </w:rPr>
        <w:t>Административного</w:t>
      </w:r>
      <w:r w:rsidRPr="00727054">
        <w:rPr>
          <w:spacing w:val="-14"/>
          <w:sz w:val="24"/>
          <w:szCs w:val="24"/>
        </w:rPr>
        <w:t xml:space="preserve"> </w:t>
      </w:r>
      <w:r w:rsidRPr="00727054">
        <w:rPr>
          <w:spacing w:val="-2"/>
          <w:sz w:val="24"/>
          <w:szCs w:val="24"/>
        </w:rPr>
        <w:t>регламента)</w:t>
      </w:r>
      <w:r w:rsidR="00F14935">
        <w:rPr>
          <w:spacing w:val="-2"/>
          <w:sz w:val="24"/>
          <w:szCs w:val="24"/>
        </w:rPr>
        <w:t>.</w:t>
      </w:r>
    </w:p>
    <w:p w:rsidR="00B44050" w:rsidRPr="00181A13" w:rsidRDefault="0047483A" w:rsidP="00727054">
      <w:pPr>
        <w:pStyle w:val="a4"/>
        <w:numPr>
          <w:ilvl w:val="2"/>
          <w:numId w:val="15"/>
        </w:numPr>
        <w:tabs>
          <w:tab w:val="left" w:pos="1418"/>
          <w:tab w:val="left" w:pos="236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Наличие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противоречий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между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сведениями,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указанными 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запросе,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сведениями,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указанными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приложенных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к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нему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документах,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 том числе сведениями, указанными в запросе и текстовыми, графическими материалами, представленными в составе одного запроса.</w:t>
      </w:r>
    </w:p>
    <w:p w:rsidR="00B44050" w:rsidRPr="00181A13" w:rsidRDefault="0047483A" w:rsidP="00727054">
      <w:pPr>
        <w:pStyle w:val="a4"/>
        <w:numPr>
          <w:ilvl w:val="2"/>
          <w:numId w:val="15"/>
        </w:numPr>
        <w:tabs>
          <w:tab w:val="left" w:pos="1418"/>
          <w:tab w:val="left" w:pos="2342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Документы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содержат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подчистки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исправления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текста,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заверенные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порядке,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установленном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законодательством Российской Федерации.</w:t>
      </w:r>
    </w:p>
    <w:p w:rsidR="00727054" w:rsidRDefault="0047483A" w:rsidP="003E04BD">
      <w:pPr>
        <w:pStyle w:val="a4"/>
        <w:numPr>
          <w:ilvl w:val="2"/>
          <w:numId w:val="15"/>
        </w:numPr>
        <w:tabs>
          <w:tab w:val="left" w:pos="1418"/>
          <w:tab w:val="left" w:pos="2423"/>
        </w:tabs>
        <w:ind w:left="0" w:firstLine="710"/>
        <w:jc w:val="both"/>
        <w:rPr>
          <w:sz w:val="24"/>
          <w:szCs w:val="24"/>
        </w:rPr>
      </w:pPr>
      <w:r w:rsidRPr="00727054">
        <w:rPr>
          <w:sz w:val="24"/>
          <w:szCs w:val="24"/>
        </w:rPr>
        <w:t>Документы</w:t>
      </w:r>
      <w:r w:rsidRPr="00727054">
        <w:rPr>
          <w:spacing w:val="80"/>
          <w:sz w:val="24"/>
          <w:szCs w:val="24"/>
        </w:rPr>
        <w:t xml:space="preserve"> </w:t>
      </w:r>
      <w:r w:rsidRPr="00727054">
        <w:rPr>
          <w:sz w:val="24"/>
          <w:szCs w:val="24"/>
        </w:rPr>
        <w:t>содержат</w:t>
      </w:r>
      <w:r w:rsidRPr="00727054">
        <w:rPr>
          <w:spacing w:val="80"/>
          <w:sz w:val="24"/>
          <w:szCs w:val="24"/>
        </w:rPr>
        <w:t xml:space="preserve"> </w:t>
      </w:r>
      <w:r w:rsidRPr="00727054">
        <w:rPr>
          <w:sz w:val="24"/>
          <w:szCs w:val="24"/>
        </w:rPr>
        <w:t>повреждения,</w:t>
      </w:r>
      <w:r w:rsidRPr="00727054">
        <w:rPr>
          <w:spacing w:val="80"/>
          <w:sz w:val="24"/>
          <w:szCs w:val="24"/>
        </w:rPr>
        <w:t xml:space="preserve"> </w:t>
      </w:r>
      <w:r w:rsidRPr="00727054">
        <w:rPr>
          <w:sz w:val="24"/>
          <w:szCs w:val="24"/>
        </w:rPr>
        <w:t>наличие</w:t>
      </w:r>
      <w:r w:rsidRPr="00727054">
        <w:rPr>
          <w:spacing w:val="80"/>
          <w:sz w:val="24"/>
          <w:szCs w:val="24"/>
        </w:rPr>
        <w:t xml:space="preserve"> </w:t>
      </w:r>
      <w:r w:rsidRPr="00727054">
        <w:rPr>
          <w:sz w:val="24"/>
          <w:szCs w:val="24"/>
        </w:rPr>
        <w:t>которых</w:t>
      </w:r>
      <w:r w:rsidRPr="00727054">
        <w:rPr>
          <w:spacing w:val="40"/>
          <w:sz w:val="24"/>
          <w:szCs w:val="24"/>
        </w:rPr>
        <w:t xml:space="preserve"> </w:t>
      </w:r>
      <w:r w:rsidRPr="00727054">
        <w:rPr>
          <w:sz w:val="24"/>
          <w:szCs w:val="24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B44050" w:rsidRPr="00727054" w:rsidRDefault="0047483A" w:rsidP="003E04BD">
      <w:pPr>
        <w:pStyle w:val="a4"/>
        <w:numPr>
          <w:ilvl w:val="2"/>
          <w:numId w:val="15"/>
        </w:numPr>
        <w:tabs>
          <w:tab w:val="left" w:pos="1418"/>
          <w:tab w:val="left" w:pos="2423"/>
        </w:tabs>
        <w:ind w:left="0" w:firstLine="710"/>
        <w:jc w:val="both"/>
        <w:rPr>
          <w:sz w:val="24"/>
          <w:szCs w:val="24"/>
        </w:rPr>
      </w:pPr>
      <w:r w:rsidRPr="00727054">
        <w:rPr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B44050" w:rsidRPr="00181A13" w:rsidRDefault="0047483A" w:rsidP="00F14935">
      <w:pPr>
        <w:pStyle w:val="a4"/>
        <w:numPr>
          <w:ilvl w:val="2"/>
          <w:numId w:val="15"/>
        </w:numPr>
        <w:tabs>
          <w:tab w:val="left" w:pos="1418"/>
          <w:tab w:val="left" w:pos="220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Представление электронных образов документов посредством РПГУ</w:t>
      </w:r>
      <w:r w:rsidRPr="00181A13">
        <w:rPr>
          <w:spacing w:val="64"/>
          <w:sz w:val="24"/>
          <w:szCs w:val="24"/>
        </w:rPr>
        <w:t xml:space="preserve"> </w:t>
      </w:r>
      <w:r w:rsidRPr="00181A13">
        <w:rPr>
          <w:sz w:val="24"/>
          <w:szCs w:val="24"/>
        </w:rPr>
        <w:t>не</w:t>
      </w:r>
      <w:r w:rsidRPr="00181A13">
        <w:rPr>
          <w:spacing w:val="64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позволяет</w:t>
      </w:r>
      <w:r w:rsidRPr="00181A13">
        <w:rPr>
          <w:spacing w:val="65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63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полном</w:t>
      </w:r>
      <w:r w:rsidRPr="00181A13">
        <w:rPr>
          <w:spacing w:val="67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объеме</w:t>
      </w:r>
      <w:r w:rsidRPr="00181A13">
        <w:rPr>
          <w:spacing w:val="64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прочитать</w:t>
      </w:r>
      <w:r w:rsidRPr="00181A13">
        <w:rPr>
          <w:spacing w:val="65"/>
          <w:sz w:val="24"/>
          <w:szCs w:val="24"/>
        </w:rPr>
        <w:t xml:space="preserve"> </w:t>
      </w:r>
      <w:r w:rsidRPr="00181A13">
        <w:rPr>
          <w:sz w:val="24"/>
          <w:szCs w:val="24"/>
        </w:rPr>
        <w:t>текст</w:t>
      </w:r>
      <w:r w:rsidRPr="00181A13">
        <w:rPr>
          <w:spacing w:val="63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документа и (или) распознать реквизиты документа.</w:t>
      </w:r>
    </w:p>
    <w:p w:rsidR="00B44050" w:rsidRPr="00181A13" w:rsidRDefault="0047483A" w:rsidP="00F14935">
      <w:pPr>
        <w:pStyle w:val="a4"/>
        <w:numPr>
          <w:ilvl w:val="2"/>
          <w:numId w:val="15"/>
        </w:numPr>
        <w:tabs>
          <w:tab w:val="left" w:pos="1418"/>
          <w:tab w:val="left" w:pos="2242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44050" w:rsidRPr="00181A13" w:rsidRDefault="0047483A" w:rsidP="00F14935">
      <w:pPr>
        <w:pStyle w:val="a4"/>
        <w:numPr>
          <w:ilvl w:val="2"/>
          <w:numId w:val="15"/>
        </w:numPr>
        <w:tabs>
          <w:tab w:val="left" w:pos="1418"/>
          <w:tab w:val="left" w:pos="227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 момент поступления такого запроса.</w:t>
      </w:r>
    </w:p>
    <w:p w:rsidR="00B44050" w:rsidRPr="00181A13" w:rsidRDefault="0047483A" w:rsidP="00F14935">
      <w:pPr>
        <w:pStyle w:val="a4"/>
        <w:numPr>
          <w:ilvl w:val="2"/>
          <w:numId w:val="15"/>
        </w:numPr>
        <w:tabs>
          <w:tab w:val="left" w:pos="1418"/>
          <w:tab w:val="left" w:pos="232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Запрос подан лицом, не имеющим полномочий представлять интересы заявителя.</w:t>
      </w:r>
    </w:p>
    <w:p w:rsidR="00B44050" w:rsidRPr="00181A13" w:rsidRDefault="0047483A" w:rsidP="00F14935">
      <w:pPr>
        <w:pStyle w:val="a4"/>
        <w:numPr>
          <w:ilvl w:val="1"/>
          <w:numId w:val="15"/>
        </w:numPr>
        <w:tabs>
          <w:tab w:val="left" w:pos="1418"/>
          <w:tab w:val="left" w:pos="212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Решение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отказе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приеме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 для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оформляется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соответствии с Приложением 7 к настоящему Административному регламенту.</w:t>
      </w:r>
    </w:p>
    <w:p w:rsidR="00B44050" w:rsidRPr="00181A13" w:rsidRDefault="0047483A" w:rsidP="00F14935">
      <w:pPr>
        <w:pStyle w:val="a4"/>
        <w:numPr>
          <w:ilvl w:val="1"/>
          <w:numId w:val="15"/>
        </w:numPr>
        <w:tabs>
          <w:tab w:val="left" w:pos="1418"/>
          <w:tab w:val="left" w:pos="219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Принятие решения об отказе в приеме документов,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необходимых для предоставления муниципальной услуги, не препятствует повторному обращению заявителя в </w:t>
      </w:r>
      <w:r w:rsidR="000A7D1E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 xml:space="preserve"> за предоставлением муниципальной услуги.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675B04" w:rsidRDefault="0047483A" w:rsidP="00675B04">
      <w:pPr>
        <w:pStyle w:val="1"/>
        <w:numPr>
          <w:ilvl w:val="0"/>
          <w:numId w:val="15"/>
        </w:numPr>
        <w:tabs>
          <w:tab w:val="left" w:pos="1134"/>
        </w:tabs>
        <w:ind w:left="0" w:firstLine="374"/>
        <w:jc w:val="center"/>
        <w:rPr>
          <w:sz w:val="24"/>
          <w:szCs w:val="24"/>
        </w:rPr>
      </w:pPr>
      <w:bookmarkStart w:id="22" w:name="10._Исчерпывающий_перечень_оснований_для"/>
      <w:bookmarkStart w:id="23" w:name="_Toc108608431"/>
      <w:bookmarkEnd w:id="22"/>
      <w:r w:rsidRPr="00675B04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675B04">
        <w:rPr>
          <w:spacing w:val="-5"/>
          <w:sz w:val="24"/>
          <w:szCs w:val="24"/>
        </w:rPr>
        <w:t xml:space="preserve"> </w:t>
      </w:r>
      <w:r w:rsidRPr="00675B04">
        <w:rPr>
          <w:sz w:val="24"/>
          <w:szCs w:val="24"/>
        </w:rPr>
        <w:t>муниципальной</w:t>
      </w:r>
      <w:r w:rsidRPr="00675B04">
        <w:rPr>
          <w:spacing w:val="-4"/>
          <w:sz w:val="24"/>
          <w:szCs w:val="24"/>
        </w:rPr>
        <w:t xml:space="preserve"> </w:t>
      </w:r>
      <w:r w:rsidRPr="00675B04">
        <w:rPr>
          <w:sz w:val="24"/>
          <w:szCs w:val="24"/>
        </w:rPr>
        <w:t>услуги</w:t>
      </w:r>
      <w:r w:rsidRPr="00675B04">
        <w:rPr>
          <w:spacing w:val="-8"/>
          <w:sz w:val="24"/>
          <w:szCs w:val="24"/>
        </w:rPr>
        <w:t xml:space="preserve"> </w:t>
      </w:r>
      <w:r w:rsidRPr="00675B04">
        <w:rPr>
          <w:sz w:val="24"/>
          <w:szCs w:val="24"/>
        </w:rPr>
        <w:t>или</w:t>
      </w:r>
      <w:r w:rsidRPr="00675B04">
        <w:rPr>
          <w:spacing w:val="-3"/>
          <w:sz w:val="24"/>
          <w:szCs w:val="24"/>
        </w:rPr>
        <w:t xml:space="preserve"> </w:t>
      </w:r>
      <w:r w:rsidRPr="00675B04">
        <w:rPr>
          <w:sz w:val="24"/>
          <w:szCs w:val="24"/>
        </w:rPr>
        <w:t>отказа</w:t>
      </w:r>
      <w:r w:rsidRPr="00675B04">
        <w:rPr>
          <w:spacing w:val="-6"/>
          <w:sz w:val="24"/>
          <w:szCs w:val="24"/>
        </w:rPr>
        <w:t xml:space="preserve"> </w:t>
      </w:r>
      <w:r w:rsidRPr="00675B04">
        <w:rPr>
          <w:sz w:val="24"/>
          <w:szCs w:val="24"/>
        </w:rPr>
        <w:t>в</w:t>
      </w:r>
      <w:r w:rsidRPr="00675B04">
        <w:rPr>
          <w:spacing w:val="-7"/>
          <w:sz w:val="24"/>
          <w:szCs w:val="24"/>
        </w:rPr>
        <w:t xml:space="preserve"> </w:t>
      </w:r>
      <w:r w:rsidRPr="00675B04">
        <w:rPr>
          <w:sz w:val="24"/>
          <w:szCs w:val="24"/>
        </w:rPr>
        <w:t>предоставлении</w:t>
      </w:r>
      <w:r w:rsidR="00675B04">
        <w:rPr>
          <w:sz w:val="24"/>
          <w:szCs w:val="24"/>
        </w:rPr>
        <w:t xml:space="preserve"> </w:t>
      </w:r>
      <w:r w:rsidRPr="00675B04">
        <w:rPr>
          <w:w w:val="95"/>
          <w:sz w:val="24"/>
          <w:szCs w:val="24"/>
        </w:rPr>
        <w:t>муниципальной</w:t>
      </w:r>
      <w:r w:rsidRPr="00675B04">
        <w:rPr>
          <w:spacing w:val="52"/>
          <w:w w:val="150"/>
          <w:sz w:val="24"/>
          <w:szCs w:val="24"/>
        </w:rPr>
        <w:t xml:space="preserve"> </w:t>
      </w:r>
      <w:r w:rsidRPr="00675B04">
        <w:rPr>
          <w:spacing w:val="-2"/>
          <w:sz w:val="24"/>
          <w:szCs w:val="24"/>
        </w:rPr>
        <w:t>услуги</w:t>
      </w:r>
      <w:bookmarkEnd w:id="23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DE5A46">
      <w:pPr>
        <w:pStyle w:val="a4"/>
        <w:numPr>
          <w:ilvl w:val="1"/>
          <w:numId w:val="15"/>
        </w:numPr>
        <w:tabs>
          <w:tab w:val="left" w:pos="1560"/>
          <w:tab w:val="left" w:pos="207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Основания для приостановления предоставления муниципальной услуги отсутствуют:</w:t>
      </w:r>
    </w:p>
    <w:p w:rsidR="00B44050" w:rsidRPr="00181A13" w:rsidRDefault="0047483A" w:rsidP="00DE5A46">
      <w:pPr>
        <w:pStyle w:val="a4"/>
        <w:numPr>
          <w:ilvl w:val="1"/>
          <w:numId w:val="15"/>
        </w:numPr>
        <w:tabs>
          <w:tab w:val="left" w:pos="1560"/>
          <w:tab w:val="left" w:pos="248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перечень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оснований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отказа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 предоставлении муниципальной услуги: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38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Несоответствие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категории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кругу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лиц,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указанных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 подразделе 2 настоящего Административного регламента.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45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Несоответствие документов, указанных в подразделе 8 настоящего Административного регламента, по форме или содержанию требованиям законодательства </w:t>
      </w:r>
      <w:r w:rsidRPr="00181A13">
        <w:rPr>
          <w:sz w:val="24"/>
          <w:szCs w:val="24"/>
        </w:rPr>
        <w:lastRenderedPageBreak/>
        <w:t>Российской Федерации.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266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675B04" w:rsidRPr="00675B04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255"/>
        </w:tabs>
        <w:ind w:left="0" w:firstLine="710"/>
        <w:jc w:val="both"/>
        <w:rPr>
          <w:sz w:val="24"/>
          <w:szCs w:val="24"/>
        </w:rPr>
      </w:pPr>
      <w:r w:rsidRPr="00675B04">
        <w:rPr>
          <w:sz w:val="24"/>
          <w:szCs w:val="24"/>
        </w:rPr>
        <w:t>Отзыв</w:t>
      </w:r>
      <w:r w:rsidRPr="00675B04">
        <w:rPr>
          <w:spacing w:val="-12"/>
          <w:sz w:val="24"/>
          <w:szCs w:val="24"/>
        </w:rPr>
        <w:t xml:space="preserve"> </w:t>
      </w:r>
      <w:r w:rsidRPr="00675B04">
        <w:rPr>
          <w:sz w:val="24"/>
          <w:szCs w:val="24"/>
        </w:rPr>
        <w:t>запроса</w:t>
      </w:r>
      <w:r w:rsidRPr="00675B04">
        <w:rPr>
          <w:spacing w:val="-9"/>
          <w:sz w:val="24"/>
          <w:szCs w:val="24"/>
        </w:rPr>
        <w:t xml:space="preserve"> </w:t>
      </w:r>
      <w:r w:rsidRPr="00675B04">
        <w:rPr>
          <w:sz w:val="24"/>
          <w:szCs w:val="24"/>
        </w:rPr>
        <w:t>по</w:t>
      </w:r>
      <w:r w:rsidRPr="00675B04">
        <w:rPr>
          <w:spacing w:val="-11"/>
          <w:sz w:val="24"/>
          <w:szCs w:val="24"/>
        </w:rPr>
        <w:t xml:space="preserve"> </w:t>
      </w:r>
      <w:r w:rsidRPr="00675B04">
        <w:rPr>
          <w:sz w:val="24"/>
          <w:szCs w:val="24"/>
        </w:rPr>
        <w:t>инициативе</w:t>
      </w:r>
      <w:r w:rsidRPr="00675B04">
        <w:rPr>
          <w:spacing w:val="-9"/>
          <w:sz w:val="24"/>
          <w:szCs w:val="24"/>
        </w:rPr>
        <w:t xml:space="preserve"> </w:t>
      </w:r>
      <w:r w:rsidRPr="00675B04">
        <w:rPr>
          <w:spacing w:val="-2"/>
          <w:sz w:val="24"/>
          <w:szCs w:val="24"/>
        </w:rPr>
        <w:t>заявителя.</w:t>
      </w:r>
    </w:p>
    <w:p w:rsidR="00B44050" w:rsidRPr="00675B04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255"/>
        </w:tabs>
        <w:ind w:left="0" w:firstLine="710"/>
        <w:jc w:val="both"/>
        <w:rPr>
          <w:sz w:val="24"/>
          <w:szCs w:val="24"/>
        </w:rPr>
      </w:pPr>
      <w:r w:rsidRPr="00675B04">
        <w:rPr>
          <w:sz w:val="24"/>
          <w:szCs w:val="24"/>
        </w:rPr>
        <w:t>Размещение садового дома или жилого дома на земельном участке,</w:t>
      </w:r>
      <w:r w:rsidRPr="00675B04">
        <w:rPr>
          <w:spacing w:val="40"/>
          <w:sz w:val="24"/>
          <w:szCs w:val="24"/>
        </w:rPr>
        <w:t xml:space="preserve"> </w:t>
      </w:r>
      <w:r w:rsidRPr="00675B04">
        <w:rPr>
          <w:sz w:val="24"/>
          <w:szCs w:val="24"/>
        </w:rPr>
        <w:t>виды</w:t>
      </w:r>
      <w:r w:rsidRPr="00675B04">
        <w:rPr>
          <w:spacing w:val="40"/>
          <w:sz w:val="24"/>
          <w:szCs w:val="24"/>
        </w:rPr>
        <w:t xml:space="preserve"> </w:t>
      </w:r>
      <w:r w:rsidRPr="00675B04">
        <w:rPr>
          <w:sz w:val="24"/>
          <w:szCs w:val="24"/>
        </w:rPr>
        <w:t>разрешенного</w:t>
      </w:r>
      <w:r w:rsidRPr="00675B04">
        <w:rPr>
          <w:spacing w:val="40"/>
          <w:sz w:val="24"/>
          <w:szCs w:val="24"/>
        </w:rPr>
        <w:t xml:space="preserve"> </w:t>
      </w:r>
      <w:r w:rsidRPr="00675B04">
        <w:rPr>
          <w:sz w:val="24"/>
          <w:szCs w:val="24"/>
        </w:rPr>
        <w:t>использования</w:t>
      </w:r>
      <w:r w:rsidRPr="00675B04">
        <w:rPr>
          <w:spacing w:val="40"/>
          <w:sz w:val="24"/>
          <w:szCs w:val="24"/>
        </w:rPr>
        <w:t xml:space="preserve"> </w:t>
      </w:r>
      <w:r w:rsidRPr="00675B04">
        <w:rPr>
          <w:sz w:val="24"/>
          <w:szCs w:val="24"/>
        </w:rPr>
        <w:t>которого,</w:t>
      </w:r>
      <w:r w:rsidRPr="00675B04">
        <w:rPr>
          <w:spacing w:val="65"/>
          <w:sz w:val="24"/>
          <w:szCs w:val="24"/>
        </w:rPr>
        <w:t xml:space="preserve"> </w:t>
      </w:r>
      <w:r w:rsidRPr="00675B04">
        <w:rPr>
          <w:sz w:val="24"/>
          <w:szCs w:val="24"/>
        </w:rPr>
        <w:t>установленные</w:t>
      </w:r>
      <w:r w:rsidRPr="00675B04">
        <w:rPr>
          <w:spacing w:val="80"/>
          <w:sz w:val="24"/>
          <w:szCs w:val="24"/>
        </w:rPr>
        <w:t xml:space="preserve"> </w:t>
      </w:r>
      <w:r w:rsidRPr="00675B04">
        <w:rPr>
          <w:sz w:val="24"/>
          <w:szCs w:val="24"/>
        </w:rPr>
        <w:t>в</w:t>
      </w:r>
      <w:r w:rsidRPr="00675B04">
        <w:rPr>
          <w:spacing w:val="80"/>
          <w:sz w:val="24"/>
          <w:szCs w:val="24"/>
        </w:rPr>
        <w:t xml:space="preserve"> </w:t>
      </w:r>
      <w:r w:rsidRPr="00675B04">
        <w:rPr>
          <w:sz w:val="24"/>
          <w:szCs w:val="24"/>
        </w:rPr>
        <w:t>соответствии</w:t>
      </w:r>
      <w:r w:rsidRPr="00675B04">
        <w:rPr>
          <w:spacing w:val="80"/>
          <w:sz w:val="24"/>
          <w:szCs w:val="24"/>
        </w:rPr>
        <w:t xml:space="preserve"> </w:t>
      </w:r>
      <w:r w:rsidRPr="00675B04">
        <w:rPr>
          <w:sz w:val="24"/>
          <w:szCs w:val="24"/>
        </w:rPr>
        <w:t>с</w:t>
      </w:r>
      <w:r w:rsidRPr="00675B04">
        <w:rPr>
          <w:spacing w:val="80"/>
          <w:sz w:val="24"/>
          <w:szCs w:val="24"/>
        </w:rPr>
        <w:t xml:space="preserve"> </w:t>
      </w:r>
      <w:r w:rsidRPr="00675B04">
        <w:rPr>
          <w:sz w:val="24"/>
          <w:szCs w:val="24"/>
        </w:rPr>
        <w:t>законодательством</w:t>
      </w:r>
      <w:r w:rsidRPr="00675B04">
        <w:rPr>
          <w:spacing w:val="80"/>
          <w:sz w:val="24"/>
          <w:szCs w:val="24"/>
        </w:rPr>
        <w:t xml:space="preserve"> </w:t>
      </w:r>
      <w:r w:rsidRPr="00675B04">
        <w:rPr>
          <w:sz w:val="24"/>
          <w:szCs w:val="24"/>
        </w:rPr>
        <w:t>Российской</w:t>
      </w:r>
      <w:r w:rsidRPr="00675B04">
        <w:rPr>
          <w:spacing w:val="80"/>
          <w:sz w:val="24"/>
          <w:szCs w:val="24"/>
        </w:rPr>
        <w:t xml:space="preserve"> </w:t>
      </w:r>
      <w:r w:rsidRPr="00675B04">
        <w:rPr>
          <w:sz w:val="24"/>
          <w:szCs w:val="24"/>
        </w:rPr>
        <w:t>Федерации, не предусматривают такого размещения.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38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Использование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жилого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заявителем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или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иным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лицом в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качестве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места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постоянного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проживания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(при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запроса о признании жилого дома садовым домом).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56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Размещение садового дома на земельном участке, расположенном в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границах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зоны</w:t>
      </w:r>
      <w:r w:rsidRPr="00181A13">
        <w:rPr>
          <w:spacing w:val="-5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затопления,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подтопления</w:t>
      </w:r>
      <w:r w:rsidRPr="00181A13">
        <w:rPr>
          <w:spacing w:val="-4"/>
          <w:sz w:val="24"/>
          <w:szCs w:val="24"/>
        </w:rPr>
        <w:t xml:space="preserve"> </w:t>
      </w:r>
      <w:r w:rsidRPr="00181A13">
        <w:rPr>
          <w:sz w:val="24"/>
          <w:szCs w:val="24"/>
        </w:rPr>
        <w:t>(при</w:t>
      </w:r>
      <w:r w:rsidRPr="00181A13">
        <w:rPr>
          <w:spacing w:val="-5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рассмотрении заявления о признании садового дома жилым домом).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37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Несоответствие садового дома или жилого дома правилам землепользования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застройки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муниципального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образования Московской области.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482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Место нахождения садового дома или жилого дома, определяемое согласно описанию местоположения границ земельного участка или контура здания, не соответствует адресу объекта недвижимости (при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его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наличии)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или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местоположению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объекта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недви</w:t>
      </w:r>
      <w:r w:rsidR="002C4AEC">
        <w:rPr>
          <w:sz w:val="24"/>
          <w:szCs w:val="24"/>
        </w:rPr>
        <w:t>жимости (при отсутствии адреса).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44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Отсутствие сведений об установленных границах земельного участка, на котором расположен садовый дом или жилой дом, в </w:t>
      </w:r>
      <w:proofErr w:type="spellStart"/>
      <w:r w:rsidRPr="00181A13">
        <w:rPr>
          <w:sz w:val="24"/>
          <w:szCs w:val="24"/>
        </w:rPr>
        <w:t>ЕГРН</w:t>
      </w:r>
      <w:proofErr w:type="spellEnd"/>
      <w:r w:rsidRPr="00181A13">
        <w:rPr>
          <w:sz w:val="24"/>
          <w:szCs w:val="24"/>
        </w:rPr>
        <w:t>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56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Отсутствие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сведений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местоположении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садового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дома или жилого дома на земельном участке в </w:t>
      </w:r>
      <w:proofErr w:type="spellStart"/>
      <w:r w:rsidRPr="00181A13">
        <w:rPr>
          <w:sz w:val="24"/>
          <w:szCs w:val="24"/>
        </w:rPr>
        <w:t>ЕГРН</w:t>
      </w:r>
      <w:proofErr w:type="spellEnd"/>
      <w:r w:rsidRPr="00181A13">
        <w:rPr>
          <w:sz w:val="24"/>
          <w:szCs w:val="24"/>
        </w:rPr>
        <w:t>.</w:t>
      </w:r>
    </w:p>
    <w:p w:rsidR="00574EAC" w:rsidRPr="00594F41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765"/>
        </w:tabs>
        <w:ind w:left="0" w:firstLine="710"/>
        <w:jc w:val="both"/>
        <w:rPr>
          <w:sz w:val="24"/>
          <w:szCs w:val="24"/>
        </w:rPr>
      </w:pPr>
      <w:proofErr w:type="gramStart"/>
      <w:r w:rsidRPr="00594F41">
        <w:rPr>
          <w:sz w:val="24"/>
          <w:szCs w:val="24"/>
        </w:rPr>
        <w:t>Поступление в уполномоченный орган местного самоуправления</w:t>
      </w:r>
      <w:r w:rsidRPr="00594F41">
        <w:rPr>
          <w:spacing w:val="8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уведомления</w:t>
      </w:r>
      <w:r w:rsidRPr="00594F41">
        <w:rPr>
          <w:spacing w:val="8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об</w:t>
      </w:r>
      <w:r w:rsidRPr="00594F41">
        <w:rPr>
          <w:spacing w:val="8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отсутствии</w:t>
      </w:r>
      <w:r w:rsidRPr="00594F41">
        <w:rPr>
          <w:spacing w:val="8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в</w:t>
      </w:r>
      <w:r w:rsidRPr="00594F41">
        <w:rPr>
          <w:spacing w:val="80"/>
          <w:w w:val="150"/>
          <w:sz w:val="24"/>
          <w:szCs w:val="24"/>
        </w:rPr>
        <w:t xml:space="preserve"> </w:t>
      </w:r>
      <w:proofErr w:type="spellStart"/>
      <w:r w:rsidRPr="00594F41">
        <w:rPr>
          <w:sz w:val="24"/>
          <w:szCs w:val="24"/>
        </w:rPr>
        <w:t>ЕГРН</w:t>
      </w:r>
      <w:proofErr w:type="spellEnd"/>
      <w:r w:rsidRPr="00594F41">
        <w:rPr>
          <w:spacing w:val="8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сведений о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зарегистрированных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правах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на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садовый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дом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или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жилой</w:t>
      </w:r>
      <w:r w:rsidRPr="00594F41">
        <w:rPr>
          <w:spacing w:val="80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дом, если правоустанавливающий документ или нотариально заверенная копия такого документа не были представлены заявителем (отказ в признании садового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дома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жилым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домом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или</w:t>
      </w:r>
      <w:r w:rsidRPr="00594F41">
        <w:rPr>
          <w:spacing w:val="78"/>
          <w:sz w:val="24"/>
          <w:szCs w:val="24"/>
        </w:rPr>
        <w:t xml:space="preserve"> </w:t>
      </w:r>
      <w:r w:rsidRPr="00594F41">
        <w:rPr>
          <w:sz w:val="24"/>
          <w:szCs w:val="24"/>
        </w:rPr>
        <w:t>жилого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дома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садовым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домом по указанному основанию допускается в случае, если</w:t>
      </w:r>
      <w:r w:rsidRPr="00594F41">
        <w:rPr>
          <w:spacing w:val="40"/>
          <w:sz w:val="24"/>
          <w:szCs w:val="24"/>
        </w:rPr>
        <w:t xml:space="preserve"> </w:t>
      </w:r>
      <w:r w:rsidR="000A7D1E">
        <w:rPr>
          <w:sz w:val="24"/>
          <w:szCs w:val="24"/>
        </w:rPr>
        <w:t>Комитет</w:t>
      </w:r>
      <w:r w:rsidRPr="00594F41">
        <w:rPr>
          <w:sz w:val="24"/>
          <w:szCs w:val="24"/>
        </w:rPr>
        <w:t xml:space="preserve"> после получения</w:t>
      </w:r>
      <w:r w:rsidRPr="00594F41">
        <w:rPr>
          <w:spacing w:val="61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уведомления</w:t>
      </w:r>
      <w:r w:rsidRPr="00594F41">
        <w:rPr>
          <w:spacing w:val="6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об</w:t>
      </w:r>
      <w:r w:rsidRPr="00594F41">
        <w:rPr>
          <w:spacing w:val="60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отсутствии</w:t>
      </w:r>
      <w:r w:rsidRPr="00594F41">
        <w:rPr>
          <w:spacing w:val="59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в</w:t>
      </w:r>
      <w:proofErr w:type="gramEnd"/>
      <w:r w:rsidRPr="00594F41">
        <w:rPr>
          <w:spacing w:val="62"/>
          <w:w w:val="150"/>
          <w:sz w:val="24"/>
          <w:szCs w:val="24"/>
        </w:rPr>
        <w:t xml:space="preserve"> </w:t>
      </w:r>
      <w:proofErr w:type="spellStart"/>
      <w:proofErr w:type="gramStart"/>
      <w:r w:rsidRPr="00594F41">
        <w:rPr>
          <w:sz w:val="24"/>
          <w:szCs w:val="24"/>
        </w:rPr>
        <w:t>ЕГРН</w:t>
      </w:r>
      <w:proofErr w:type="spellEnd"/>
      <w:r w:rsidRPr="00594F41">
        <w:rPr>
          <w:spacing w:val="58"/>
          <w:w w:val="150"/>
          <w:sz w:val="24"/>
          <w:szCs w:val="24"/>
        </w:rPr>
        <w:t xml:space="preserve"> </w:t>
      </w:r>
      <w:r w:rsidRPr="00594F41">
        <w:rPr>
          <w:sz w:val="24"/>
          <w:szCs w:val="24"/>
        </w:rPr>
        <w:t>сведений о зарегистрированных правах на садовый дом или жилой дом уведомила заявителя указанным в запросе способом о получении такого уведомления, предложила заявителю представить правоустанавливающий документ, предусмотренный подпунктом 8.2.4. настоящего Административного регламента,</w:t>
      </w:r>
      <w:r w:rsidRPr="00594F41">
        <w:rPr>
          <w:spacing w:val="75"/>
          <w:sz w:val="24"/>
          <w:szCs w:val="24"/>
        </w:rPr>
        <w:t xml:space="preserve"> </w:t>
      </w:r>
      <w:r w:rsidRPr="00594F41">
        <w:rPr>
          <w:sz w:val="24"/>
          <w:szCs w:val="24"/>
        </w:rPr>
        <w:t>или</w:t>
      </w:r>
      <w:r w:rsidRPr="00594F41">
        <w:rPr>
          <w:spacing w:val="74"/>
          <w:sz w:val="24"/>
          <w:szCs w:val="24"/>
        </w:rPr>
        <w:t xml:space="preserve"> </w:t>
      </w:r>
      <w:r w:rsidRPr="00594F41">
        <w:rPr>
          <w:sz w:val="24"/>
          <w:szCs w:val="24"/>
        </w:rPr>
        <w:t>нотариально</w:t>
      </w:r>
      <w:r w:rsidRPr="00594F41">
        <w:rPr>
          <w:spacing w:val="74"/>
          <w:sz w:val="24"/>
          <w:szCs w:val="24"/>
        </w:rPr>
        <w:t xml:space="preserve"> </w:t>
      </w:r>
      <w:r w:rsidRPr="00594F41">
        <w:rPr>
          <w:sz w:val="24"/>
          <w:szCs w:val="24"/>
        </w:rPr>
        <w:t>заверенную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копию</w:t>
      </w:r>
      <w:r w:rsidRPr="00594F41">
        <w:rPr>
          <w:spacing w:val="73"/>
          <w:sz w:val="24"/>
          <w:szCs w:val="24"/>
        </w:rPr>
        <w:t xml:space="preserve"> </w:t>
      </w:r>
      <w:r w:rsidRPr="00594F41">
        <w:rPr>
          <w:sz w:val="24"/>
          <w:szCs w:val="24"/>
        </w:rPr>
        <w:t>такого</w:t>
      </w:r>
      <w:r w:rsidRPr="00594F41">
        <w:rPr>
          <w:spacing w:val="74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документа и</w:t>
      </w:r>
      <w:r w:rsidRPr="00594F41">
        <w:rPr>
          <w:spacing w:val="67"/>
          <w:sz w:val="24"/>
          <w:szCs w:val="24"/>
        </w:rPr>
        <w:t xml:space="preserve"> </w:t>
      </w:r>
      <w:r w:rsidRPr="00594F41">
        <w:rPr>
          <w:sz w:val="24"/>
          <w:szCs w:val="24"/>
        </w:rPr>
        <w:t>не</w:t>
      </w:r>
      <w:r w:rsidRPr="00594F41">
        <w:rPr>
          <w:spacing w:val="68"/>
          <w:sz w:val="24"/>
          <w:szCs w:val="24"/>
        </w:rPr>
        <w:t xml:space="preserve"> </w:t>
      </w:r>
      <w:r w:rsidRPr="00594F41">
        <w:rPr>
          <w:sz w:val="24"/>
          <w:szCs w:val="24"/>
        </w:rPr>
        <w:t>получила</w:t>
      </w:r>
      <w:r w:rsidRPr="00594F41">
        <w:rPr>
          <w:spacing w:val="68"/>
          <w:sz w:val="24"/>
          <w:szCs w:val="24"/>
        </w:rPr>
        <w:t xml:space="preserve"> </w:t>
      </w:r>
      <w:r w:rsidRPr="00594F41">
        <w:rPr>
          <w:sz w:val="24"/>
          <w:szCs w:val="24"/>
        </w:rPr>
        <w:t>от</w:t>
      </w:r>
      <w:r w:rsidRPr="00594F41">
        <w:rPr>
          <w:spacing w:val="65"/>
          <w:sz w:val="24"/>
          <w:szCs w:val="24"/>
        </w:rPr>
        <w:t xml:space="preserve"> </w:t>
      </w:r>
      <w:r w:rsidRPr="00594F41">
        <w:rPr>
          <w:sz w:val="24"/>
          <w:szCs w:val="24"/>
        </w:rPr>
        <w:t>заявителя</w:t>
      </w:r>
      <w:r w:rsidRPr="00594F41">
        <w:rPr>
          <w:spacing w:val="69"/>
          <w:sz w:val="24"/>
          <w:szCs w:val="24"/>
        </w:rPr>
        <w:t xml:space="preserve"> </w:t>
      </w:r>
      <w:r w:rsidRPr="00594F41">
        <w:rPr>
          <w:sz w:val="24"/>
          <w:szCs w:val="24"/>
        </w:rPr>
        <w:t>такой</w:t>
      </w:r>
      <w:r w:rsidRPr="00594F41">
        <w:rPr>
          <w:spacing w:val="67"/>
          <w:sz w:val="24"/>
          <w:szCs w:val="24"/>
        </w:rPr>
        <w:t xml:space="preserve"> </w:t>
      </w:r>
      <w:r w:rsidRPr="00594F41">
        <w:rPr>
          <w:sz w:val="24"/>
          <w:szCs w:val="24"/>
        </w:rPr>
        <w:t>документ</w:t>
      </w:r>
      <w:r w:rsidRPr="00594F41">
        <w:rPr>
          <w:spacing w:val="65"/>
          <w:sz w:val="24"/>
          <w:szCs w:val="24"/>
        </w:rPr>
        <w:t xml:space="preserve"> </w:t>
      </w:r>
      <w:r w:rsidRPr="00594F41">
        <w:rPr>
          <w:sz w:val="24"/>
          <w:szCs w:val="24"/>
        </w:rPr>
        <w:t>или</w:t>
      </w:r>
      <w:r w:rsidRPr="00594F41">
        <w:rPr>
          <w:spacing w:val="67"/>
          <w:sz w:val="24"/>
          <w:szCs w:val="24"/>
        </w:rPr>
        <w:t xml:space="preserve"> </w:t>
      </w:r>
      <w:r w:rsidRPr="00594F41">
        <w:rPr>
          <w:sz w:val="24"/>
          <w:szCs w:val="24"/>
        </w:rPr>
        <w:t>такую</w:t>
      </w:r>
      <w:r w:rsidRPr="00594F41">
        <w:rPr>
          <w:spacing w:val="65"/>
          <w:sz w:val="24"/>
          <w:szCs w:val="24"/>
        </w:rPr>
        <w:t xml:space="preserve"> </w:t>
      </w:r>
      <w:r w:rsidRPr="00594F41">
        <w:rPr>
          <w:sz w:val="24"/>
          <w:szCs w:val="24"/>
        </w:rPr>
        <w:t>копию</w:t>
      </w:r>
      <w:r w:rsidRPr="00594F41">
        <w:rPr>
          <w:spacing w:val="76"/>
          <w:sz w:val="24"/>
          <w:szCs w:val="24"/>
        </w:rPr>
        <w:t xml:space="preserve"> </w:t>
      </w:r>
      <w:r w:rsidRPr="00594F41">
        <w:rPr>
          <w:sz w:val="24"/>
          <w:szCs w:val="24"/>
        </w:rPr>
        <w:t>в</w:t>
      </w:r>
      <w:r w:rsidRPr="00594F41">
        <w:rPr>
          <w:spacing w:val="65"/>
          <w:sz w:val="24"/>
          <w:szCs w:val="24"/>
        </w:rPr>
        <w:t xml:space="preserve"> </w:t>
      </w:r>
      <w:r w:rsidRPr="00594F41">
        <w:rPr>
          <w:sz w:val="24"/>
          <w:szCs w:val="24"/>
        </w:rPr>
        <w:t>течение</w:t>
      </w:r>
      <w:r w:rsidR="00594F41">
        <w:rPr>
          <w:sz w:val="24"/>
          <w:szCs w:val="24"/>
        </w:rPr>
        <w:t xml:space="preserve"> </w:t>
      </w:r>
      <w:r w:rsidRPr="00594F41">
        <w:rPr>
          <w:sz w:val="24"/>
          <w:szCs w:val="24"/>
        </w:rPr>
        <w:t xml:space="preserve">15 </w:t>
      </w:r>
      <w:r w:rsidR="00594F41">
        <w:rPr>
          <w:sz w:val="24"/>
          <w:szCs w:val="24"/>
        </w:rPr>
        <w:t xml:space="preserve">(Пятнадцати) </w:t>
      </w:r>
      <w:r w:rsidRPr="00594F41">
        <w:rPr>
          <w:sz w:val="24"/>
          <w:szCs w:val="24"/>
        </w:rPr>
        <w:t>календарных дней со дня направления уведомления о представлении</w:t>
      </w:r>
      <w:proofErr w:type="gramEnd"/>
      <w:r w:rsidRPr="00594F41">
        <w:rPr>
          <w:sz w:val="24"/>
          <w:szCs w:val="24"/>
        </w:rPr>
        <w:t xml:space="preserve"> правоустанавливающего документа.</w:t>
      </w:r>
    </w:p>
    <w:p w:rsidR="00B44050" w:rsidRPr="00574EAC" w:rsidRDefault="0047483A" w:rsidP="00594F41">
      <w:pPr>
        <w:pStyle w:val="a3"/>
        <w:numPr>
          <w:ilvl w:val="2"/>
          <w:numId w:val="15"/>
        </w:numPr>
        <w:tabs>
          <w:tab w:val="left" w:pos="1560"/>
        </w:tabs>
        <w:ind w:left="0" w:firstLine="710"/>
        <w:jc w:val="both"/>
        <w:rPr>
          <w:sz w:val="24"/>
          <w:szCs w:val="24"/>
        </w:rPr>
      </w:pPr>
      <w:r w:rsidRPr="00574EAC">
        <w:rPr>
          <w:sz w:val="24"/>
          <w:szCs w:val="24"/>
        </w:rPr>
        <w:t>Размещение</w:t>
      </w:r>
      <w:r w:rsidRPr="00574EAC">
        <w:rPr>
          <w:spacing w:val="80"/>
          <w:w w:val="150"/>
          <w:sz w:val="24"/>
          <w:szCs w:val="24"/>
        </w:rPr>
        <w:t xml:space="preserve"> </w:t>
      </w:r>
      <w:r w:rsidRPr="00574EAC">
        <w:rPr>
          <w:sz w:val="24"/>
          <w:szCs w:val="24"/>
        </w:rPr>
        <w:t>садового</w:t>
      </w:r>
      <w:r w:rsidRPr="00574EAC">
        <w:rPr>
          <w:spacing w:val="80"/>
          <w:w w:val="150"/>
          <w:sz w:val="24"/>
          <w:szCs w:val="24"/>
        </w:rPr>
        <w:t xml:space="preserve"> </w:t>
      </w:r>
      <w:r w:rsidRPr="00574EAC">
        <w:rPr>
          <w:sz w:val="24"/>
          <w:szCs w:val="24"/>
        </w:rPr>
        <w:t>дома</w:t>
      </w:r>
      <w:r w:rsidRPr="00574EAC">
        <w:rPr>
          <w:spacing w:val="80"/>
          <w:w w:val="150"/>
          <w:sz w:val="24"/>
          <w:szCs w:val="24"/>
        </w:rPr>
        <w:t xml:space="preserve"> </w:t>
      </w:r>
      <w:r w:rsidRPr="00574EAC">
        <w:rPr>
          <w:sz w:val="24"/>
          <w:szCs w:val="24"/>
        </w:rPr>
        <w:t>или</w:t>
      </w:r>
      <w:r w:rsidRPr="00574EAC">
        <w:rPr>
          <w:spacing w:val="80"/>
          <w:w w:val="150"/>
          <w:sz w:val="24"/>
          <w:szCs w:val="24"/>
        </w:rPr>
        <w:t xml:space="preserve"> </w:t>
      </w:r>
      <w:r w:rsidRPr="00574EAC">
        <w:rPr>
          <w:sz w:val="24"/>
          <w:szCs w:val="24"/>
        </w:rPr>
        <w:t>жилого</w:t>
      </w:r>
      <w:r w:rsidRPr="00574EAC">
        <w:rPr>
          <w:spacing w:val="80"/>
          <w:w w:val="150"/>
          <w:sz w:val="24"/>
          <w:szCs w:val="24"/>
        </w:rPr>
        <w:t xml:space="preserve"> </w:t>
      </w:r>
      <w:r w:rsidRPr="00574EAC">
        <w:rPr>
          <w:sz w:val="24"/>
          <w:szCs w:val="24"/>
        </w:rPr>
        <w:t>дома</w:t>
      </w:r>
      <w:r w:rsidRPr="00574EAC">
        <w:rPr>
          <w:spacing w:val="80"/>
          <w:sz w:val="24"/>
          <w:szCs w:val="24"/>
        </w:rPr>
        <w:t xml:space="preserve"> </w:t>
      </w:r>
      <w:r w:rsidRPr="00574EAC">
        <w:rPr>
          <w:sz w:val="24"/>
          <w:szCs w:val="24"/>
        </w:rPr>
        <w:t>не предусмотрено схемой территориального планирования.</w:t>
      </w:r>
    </w:p>
    <w:p w:rsidR="00B44050" w:rsidRPr="00181A13" w:rsidRDefault="0047483A" w:rsidP="00DE5A46">
      <w:pPr>
        <w:pStyle w:val="a4"/>
        <w:numPr>
          <w:ilvl w:val="2"/>
          <w:numId w:val="15"/>
        </w:numPr>
        <w:tabs>
          <w:tab w:val="left" w:pos="1560"/>
          <w:tab w:val="left" w:pos="2823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За муниципальной услугой обратился собственник объекта, имеющего назначение «нежилое», расположенного в границах населенных пунктов на земельных участках с видом разрешенного использования «Для ведения личного подсобного хозяйства (приусадебный земельный участок)» либо</w:t>
      </w:r>
      <w:r w:rsidRPr="00181A13">
        <w:rPr>
          <w:spacing w:val="71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«Для</w:t>
      </w:r>
      <w:r w:rsidRPr="00181A13">
        <w:rPr>
          <w:spacing w:val="72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индивидуального</w:t>
      </w:r>
      <w:r w:rsidRPr="00181A13">
        <w:rPr>
          <w:spacing w:val="72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жилищного</w:t>
      </w:r>
      <w:r w:rsidRPr="00181A13">
        <w:rPr>
          <w:spacing w:val="71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строительства» не предусматривающими размещение садовых домов.</w:t>
      </w:r>
      <w:proofErr w:type="gramEnd"/>
    </w:p>
    <w:p w:rsidR="00B44050" w:rsidRPr="00181A13" w:rsidRDefault="0047483A" w:rsidP="00DE5A46">
      <w:pPr>
        <w:pStyle w:val="a4"/>
        <w:numPr>
          <w:ilvl w:val="1"/>
          <w:numId w:val="15"/>
        </w:numPr>
        <w:tabs>
          <w:tab w:val="left" w:pos="1560"/>
          <w:tab w:val="left" w:pos="2059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его посредством РПГУ.</w:t>
      </w:r>
    </w:p>
    <w:p w:rsidR="00B44050" w:rsidRPr="00181A13" w:rsidRDefault="0047483A" w:rsidP="00DE5A46">
      <w:pPr>
        <w:pStyle w:val="a3"/>
        <w:tabs>
          <w:tab w:val="left" w:pos="1560"/>
        </w:tabs>
        <w:ind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На основании поступившего заявления об отказе от предоставления муниципальной услуги уполномоченным должностным лицом </w:t>
      </w:r>
      <w:r w:rsidR="000A7D1E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74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с</w:t>
      </w:r>
      <w:r w:rsidRPr="00181A13">
        <w:rPr>
          <w:spacing w:val="75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приложением</w:t>
      </w:r>
      <w:r w:rsidRPr="00181A13">
        <w:rPr>
          <w:spacing w:val="75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заявления</w:t>
      </w:r>
      <w:r w:rsidRPr="00181A13">
        <w:rPr>
          <w:spacing w:val="75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74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решения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отказе в предоставлении муниципальной услуги фиксируется в </w:t>
      </w:r>
      <w:proofErr w:type="spellStart"/>
      <w:r w:rsidRPr="00181A13">
        <w:rPr>
          <w:sz w:val="24"/>
          <w:szCs w:val="24"/>
        </w:rPr>
        <w:t>РГИС</w:t>
      </w:r>
      <w:proofErr w:type="spellEnd"/>
      <w:r w:rsidRPr="00181A13">
        <w:rPr>
          <w:sz w:val="24"/>
          <w:szCs w:val="24"/>
        </w:rPr>
        <w:t>.</w:t>
      </w:r>
    </w:p>
    <w:p w:rsidR="00B44050" w:rsidRPr="00181A13" w:rsidRDefault="0047483A" w:rsidP="00DE5A46">
      <w:pPr>
        <w:pStyle w:val="a3"/>
        <w:tabs>
          <w:tab w:val="left" w:pos="1560"/>
        </w:tabs>
        <w:ind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Отказ от предоставления муниципальной услуги не препятствует повторному обращению заявителя в </w:t>
      </w:r>
      <w:r w:rsidR="000A7D1E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 xml:space="preserve"> за предоставлением муниципальной услуги.</w:t>
      </w:r>
    </w:p>
    <w:p w:rsidR="00B44050" w:rsidRPr="00181A13" w:rsidRDefault="0047483A" w:rsidP="00DE5A46">
      <w:pPr>
        <w:pStyle w:val="a4"/>
        <w:numPr>
          <w:ilvl w:val="1"/>
          <w:numId w:val="15"/>
        </w:numPr>
        <w:tabs>
          <w:tab w:val="left" w:pos="1560"/>
          <w:tab w:val="left" w:pos="223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Заявитель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вправе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повторно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обратиться</w:t>
      </w:r>
      <w:r w:rsidRPr="00181A13">
        <w:rPr>
          <w:spacing w:val="40"/>
          <w:sz w:val="24"/>
          <w:szCs w:val="24"/>
        </w:rPr>
        <w:t xml:space="preserve"> 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 </w:t>
      </w:r>
      <w:r w:rsidR="00D3251D">
        <w:rPr>
          <w:sz w:val="24"/>
          <w:szCs w:val="24"/>
        </w:rPr>
        <w:t>Комитет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с запросом после </w:t>
      </w:r>
      <w:r w:rsidRPr="00181A13">
        <w:rPr>
          <w:sz w:val="24"/>
          <w:szCs w:val="24"/>
        </w:rPr>
        <w:lastRenderedPageBreak/>
        <w:t>устранения оснований, указанных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-3"/>
          <w:sz w:val="24"/>
          <w:szCs w:val="24"/>
        </w:rPr>
        <w:t xml:space="preserve"> </w:t>
      </w:r>
      <w:r w:rsidRPr="00181A13">
        <w:rPr>
          <w:sz w:val="24"/>
          <w:szCs w:val="24"/>
        </w:rPr>
        <w:t>пункте 10.2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настоящего Административного регламента.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D3251D">
      <w:pPr>
        <w:pStyle w:val="1"/>
        <w:numPr>
          <w:ilvl w:val="0"/>
          <w:numId w:val="15"/>
        </w:numPr>
        <w:tabs>
          <w:tab w:val="left" w:pos="993"/>
        </w:tabs>
        <w:ind w:left="0" w:firstLine="426"/>
        <w:jc w:val="center"/>
        <w:rPr>
          <w:sz w:val="24"/>
          <w:szCs w:val="24"/>
        </w:rPr>
      </w:pPr>
      <w:bookmarkStart w:id="24" w:name="11._Размер_платы,_взимаемой_с_заявителя_"/>
      <w:bookmarkStart w:id="25" w:name="_Toc108608432"/>
      <w:bookmarkEnd w:id="24"/>
      <w:r w:rsidRPr="00181A13">
        <w:rPr>
          <w:sz w:val="24"/>
          <w:szCs w:val="24"/>
        </w:rPr>
        <w:t>Размер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платы,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взимаемой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с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заявителя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предоставлении муниципальной услуги, и способы ее взимания</w:t>
      </w:r>
      <w:bookmarkEnd w:id="25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D3251D">
      <w:pPr>
        <w:pStyle w:val="a4"/>
        <w:numPr>
          <w:ilvl w:val="1"/>
          <w:numId w:val="1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81A13">
        <w:rPr>
          <w:sz w:val="24"/>
          <w:szCs w:val="24"/>
        </w:rPr>
        <w:t>Муниципальная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услуга</w:t>
      </w:r>
      <w:r w:rsidRPr="00181A13">
        <w:rPr>
          <w:spacing w:val="-18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предоставляется</w:t>
      </w:r>
      <w:r w:rsidRPr="00181A13">
        <w:rPr>
          <w:spacing w:val="-17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бесплатно.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54606A" w:rsidRDefault="0047483A" w:rsidP="003E04BD">
      <w:pPr>
        <w:pStyle w:val="1"/>
        <w:numPr>
          <w:ilvl w:val="0"/>
          <w:numId w:val="15"/>
        </w:numPr>
        <w:tabs>
          <w:tab w:val="left" w:pos="709"/>
        </w:tabs>
        <w:ind w:left="0" w:firstLine="67"/>
        <w:jc w:val="center"/>
        <w:rPr>
          <w:sz w:val="24"/>
          <w:szCs w:val="24"/>
        </w:rPr>
      </w:pPr>
      <w:bookmarkStart w:id="26" w:name="12._Максимальный_срок_ожидания_в_очереди"/>
      <w:bookmarkStart w:id="27" w:name="_Toc108608433"/>
      <w:bookmarkEnd w:id="26"/>
      <w:r w:rsidRPr="0054606A">
        <w:rPr>
          <w:sz w:val="24"/>
          <w:szCs w:val="24"/>
        </w:rPr>
        <w:t>Максимальный срок ожидания в очереди при подаче заявителем запроса</w:t>
      </w:r>
      <w:r w:rsidRPr="0054606A">
        <w:rPr>
          <w:spacing w:val="-7"/>
          <w:sz w:val="24"/>
          <w:szCs w:val="24"/>
        </w:rPr>
        <w:t xml:space="preserve"> </w:t>
      </w:r>
      <w:r w:rsidRPr="0054606A">
        <w:rPr>
          <w:sz w:val="24"/>
          <w:szCs w:val="24"/>
        </w:rPr>
        <w:t>и</w:t>
      </w:r>
      <w:r w:rsidRPr="0054606A">
        <w:rPr>
          <w:spacing w:val="-8"/>
          <w:sz w:val="24"/>
          <w:szCs w:val="24"/>
        </w:rPr>
        <w:t xml:space="preserve"> </w:t>
      </w:r>
      <w:r w:rsidRPr="0054606A">
        <w:rPr>
          <w:sz w:val="24"/>
          <w:szCs w:val="24"/>
        </w:rPr>
        <w:t>при</w:t>
      </w:r>
      <w:r w:rsidRPr="0054606A">
        <w:rPr>
          <w:spacing w:val="-8"/>
          <w:sz w:val="24"/>
          <w:szCs w:val="24"/>
        </w:rPr>
        <w:t xml:space="preserve"> </w:t>
      </w:r>
      <w:r w:rsidRPr="0054606A">
        <w:rPr>
          <w:sz w:val="24"/>
          <w:szCs w:val="24"/>
        </w:rPr>
        <w:t>получении</w:t>
      </w:r>
      <w:r w:rsidRPr="0054606A">
        <w:rPr>
          <w:spacing w:val="-8"/>
          <w:sz w:val="24"/>
          <w:szCs w:val="24"/>
        </w:rPr>
        <w:t xml:space="preserve"> </w:t>
      </w:r>
      <w:r w:rsidRPr="0054606A">
        <w:rPr>
          <w:sz w:val="24"/>
          <w:szCs w:val="24"/>
        </w:rPr>
        <w:t>результата</w:t>
      </w:r>
      <w:r w:rsidRPr="0054606A">
        <w:rPr>
          <w:spacing w:val="-7"/>
          <w:sz w:val="24"/>
          <w:szCs w:val="24"/>
        </w:rPr>
        <w:t xml:space="preserve"> </w:t>
      </w:r>
      <w:r w:rsidRPr="0054606A">
        <w:rPr>
          <w:sz w:val="24"/>
          <w:szCs w:val="24"/>
        </w:rPr>
        <w:t>предоставления муниципальной</w:t>
      </w:r>
      <w:r w:rsidR="0054606A">
        <w:rPr>
          <w:sz w:val="24"/>
          <w:szCs w:val="24"/>
        </w:rPr>
        <w:t xml:space="preserve"> </w:t>
      </w:r>
      <w:r w:rsidRPr="0054606A">
        <w:rPr>
          <w:spacing w:val="-2"/>
          <w:sz w:val="24"/>
          <w:szCs w:val="24"/>
        </w:rPr>
        <w:t>услуги</w:t>
      </w:r>
      <w:bookmarkEnd w:id="27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Default="0047483A" w:rsidP="00D26D14">
      <w:pPr>
        <w:pStyle w:val="a4"/>
        <w:numPr>
          <w:ilvl w:val="1"/>
          <w:numId w:val="15"/>
        </w:numPr>
        <w:tabs>
          <w:tab w:val="left" w:pos="1560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D26D14" w:rsidRPr="00181A13" w:rsidRDefault="00D26D14" w:rsidP="00D26D14">
      <w:pPr>
        <w:pStyle w:val="a4"/>
        <w:tabs>
          <w:tab w:val="left" w:pos="1560"/>
        </w:tabs>
        <w:ind w:left="710" w:firstLine="0"/>
        <w:jc w:val="right"/>
        <w:rPr>
          <w:sz w:val="24"/>
          <w:szCs w:val="24"/>
        </w:rPr>
      </w:pPr>
    </w:p>
    <w:p w:rsidR="00B44050" w:rsidRPr="00181A13" w:rsidRDefault="0047483A" w:rsidP="00D26D14">
      <w:pPr>
        <w:pStyle w:val="1"/>
        <w:numPr>
          <w:ilvl w:val="0"/>
          <w:numId w:val="15"/>
        </w:numPr>
        <w:tabs>
          <w:tab w:val="left" w:pos="851"/>
          <w:tab w:val="left" w:pos="3898"/>
        </w:tabs>
        <w:ind w:left="0" w:firstLine="142"/>
        <w:jc w:val="center"/>
        <w:rPr>
          <w:sz w:val="24"/>
          <w:szCs w:val="24"/>
        </w:rPr>
      </w:pPr>
      <w:bookmarkStart w:id="28" w:name="13._Срок_регистрации_запроса"/>
      <w:bookmarkStart w:id="29" w:name="_Toc108608434"/>
      <w:bookmarkEnd w:id="28"/>
      <w:r w:rsidRPr="00181A13">
        <w:rPr>
          <w:sz w:val="24"/>
          <w:szCs w:val="24"/>
        </w:rPr>
        <w:t>Срок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регистрации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запроса</w:t>
      </w:r>
      <w:bookmarkEnd w:id="29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D26D14" w:rsidRDefault="0047483A" w:rsidP="003E04BD">
      <w:pPr>
        <w:pStyle w:val="a4"/>
        <w:numPr>
          <w:ilvl w:val="1"/>
          <w:numId w:val="15"/>
        </w:numPr>
        <w:tabs>
          <w:tab w:val="left" w:pos="2131"/>
        </w:tabs>
        <w:ind w:left="0" w:firstLine="710"/>
        <w:jc w:val="both"/>
        <w:rPr>
          <w:sz w:val="24"/>
          <w:szCs w:val="24"/>
        </w:rPr>
      </w:pPr>
      <w:r w:rsidRPr="00D26D14">
        <w:rPr>
          <w:sz w:val="24"/>
          <w:szCs w:val="24"/>
        </w:rPr>
        <w:t xml:space="preserve">Регистрация запроса о предоставлении муниципальной услуги производится в </w:t>
      </w:r>
      <w:proofErr w:type="spellStart"/>
      <w:r w:rsidRPr="00D26D14">
        <w:rPr>
          <w:sz w:val="24"/>
          <w:szCs w:val="24"/>
        </w:rPr>
        <w:t>РГИС</w:t>
      </w:r>
      <w:proofErr w:type="spellEnd"/>
      <w:r w:rsidRPr="00D26D14">
        <w:rPr>
          <w:sz w:val="24"/>
          <w:szCs w:val="24"/>
        </w:rPr>
        <w:t xml:space="preserve"> в день его подачи.</w:t>
      </w:r>
    </w:p>
    <w:p w:rsidR="00B44050" w:rsidRDefault="0047483A" w:rsidP="00151789">
      <w:pPr>
        <w:pStyle w:val="a4"/>
        <w:tabs>
          <w:tab w:val="left" w:pos="2131"/>
        </w:tabs>
        <w:ind w:left="0" w:firstLine="709"/>
        <w:rPr>
          <w:sz w:val="24"/>
          <w:szCs w:val="24"/>
        </w:rPr>
      </w:pPr>
      <w:r w:rsidRPr="00D26D14">
        <w:rPr>
          <w:sz w:val="24"/>
          <w:szCs w:val="24"/>
        </w:rPr>
        <w:t>Запрос,</w:t>
      </w:r>
      <w:r w:rsidRPr="00D26D14">
        <w:rPr>
          <w:spacing w:val="23"/>
          <w:sz w:val="24"/>
          <w:szCs w:val="24"/>
        </w:rPr>
        <w:t xml:space="preserve"> </w:t>
      </w:r>
      <w:r w:rsidRPr="00D26D14">
        <w:rPr>
          <w:sz w:val="24"/>
          <w:szCs w:val="24"/>
        </w:rPr>
        <w:t>направленный</w:t>
      </w:r>
      <w:r w:rsidRPr="00D26D14">
        <w:rPr>
          <w:spacing w:val="22"/>
          <w:sz w:val="24"/>
          <w:szCs w:val="24"/>
        </w:rPr>
        <w:t xml:space="preserve"> </w:t>
      </w:r>
      <w:r w:rsidRPr="00D26D14">
        <w:rPr>
          <w:sz w:val="24"/>
          <w:szCs w:val="24"/>
        </w:rPr>
        <w:t>в</w:t>
      </w:r>
      <w:r w:rsidRPr="00D26D14">
        <w:rPr>
          <w:spacing w:val="20"/>
          <w:sz w:val="24"/>
          <w:szCs w:val="24"/>
        </w:rPr>
        <w:t xml:space="preserve"> </w:t>
      </w:r>
      <w:r w:rsidRPr="00D26D14">
        <w:rPr>
          <w:sz w:val="24"/>
          <w:szCs w:val="24"/>
        </w:rPr>
        <w:t>электронной</w:t>
      </w:r>
      <w:r w:rsidRPr="00D26D14">
        <w:rPr>
          <w:spacing w:val="21"/>
          <w:sz w:val="24"/>
          <w:szCs w:val="24"/>
        </w:rPr>
        <w:t xml:space="preserve"> </w:t>
      </w:r>
      <w:r w:rsidRPr="00D26D14">
        <w:rPr>
          <w:sz w:val="24"/>
          <w:szCs w:val="24"/>
        </w:rPr>
        <w:t>форме</w:t>
      </w:r>
      <w:r w:rsidRPr="00D26D14">
        <w:rPr>
          <w:spacing w:val="23"/>
          <w:sz w:val="24"/>
          <w:szCs w:val="24"/>
        </w:rPr>
        <w:t xml:space="preserve"> </w:t>
      </w:r>
      <w:r w:rsidRPr="00D26D14">
        <w:rPr>
          <w:sz w:val="24"/>
          <w:szCs w:val="24"/>
        </w:rPr>
        <w:t>посредством</w:t>
      </w:r>
      <w:r w:rsidRPr="00D26D14">
        <w:rPr>
          <w:spacing w:val="23"/>
          <w:sz w:val="24"/>
          <w:szCs w:val="24"/>
        </w:rPr>
        <w:t xml:space="preserve"> </w:t>
      </w:r>
      <w:r w:rsidRPr="00D26D14">
        <w:rPr>
          <w:sz w:val="24"/>
          <w:szCs w:val="24"/>
        </w:rPr>
        <w:t>РПГУ</w:t>
      </w:r>
      <w:r w:rsidRPr="00D26D14">
        <w:rPr>
          <w:spacing w:val="21"/>
          <w:sz w:val="24"/>
          <w:szCs w:val="24"/>
        </w:rPr>
        <w:t xml:space="preserve"> </w:t>
      </w:r>
      <w:r w:rsidRPr="00D26D14">
        <w:rPr>
          <w:spacing w:val="-2"/>
          <w:sz w:val="24"/>
          <w:szCs w:val="24"/>
        </w:rPr>
        <w:t>после</w:t>
      </w:r>
      <w:r w:rsidR="00151789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16.00 рабочего дня,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в нерабочее время либо в нерабочий (праздничный) день, рассматривается на следующий рабочий день.</w:t>
      </w:r>
    </w:p>
    <w:p w:rsidR="00151789" w:rsidRPr="00181A13" w:rsidRDefault="00151789" w:rsidP="00151789">
      <w:pPr>
        <w:pStyle w:val="a4"/>
        <w:tabs>
          <w:tab w:val="left" w:pos="2131"/>
        </w:tabs>
        <w:ind w:left="0" w:firstLine="709"/>
        <w:rPr>
          <w:sz w:val="24"/>
          <w:szCs w:val="24"/>
        </w:rPr>
      </w:pPr>
    </w:p>
    <w:p w:rsidR="00B44050" w:rsidRPr="00151789" w:rsidRDefault="0047483A" w:rsidP="00151789">
      <w:pPr>
        <w:pStyle w:val="1"/>
        <w:numPr>
          <w:ilvl w:val="0"/>
          <w:numId w:val="15"/>
        </w:numPr>
        <w:tabs>
          <w:tab w:val="left" w:pos="1134"/>
          <w:tab w:val="left" w:pos="3831"/>
        </w:tabs>
        <w:ind w:left="0" w:firstLine="142"/>
        <w:jc w:val="center"/>
        <w:rPr>
          <w:sz w:val="24"/>
          <w:szCs w:val="24"/>
        </w:rPr>
      </w:pPr>
      <w:bookmarkStart w:id="30" w:name="14._Требования_к_помещениям,__в_которых_"/>
      <w:bookmarkStart w:id="31" w:name="_Toc108608435"/>
      <w:bookmarkEnd w:id="30"/>
      <w:r w:rsidRPr="00151789">
        <w:rPr>
          <w:sz w:val="24"/>
          <w:szCs w:val="24"/>
        </w:rPr>
        <w:t>Требования</w:t>
      </w:r>
      <w:r w:rsidRPr="00151789">
        <w:rPr>
          <w:spacing w:val="-7"/>
          <w:sz w:val="24"/>
          <w:szCs w:val="24"/>
        </w:rPr>
        <w:t xml:space="preserve"> </w:t>
      </w:r>
      <w:r w:rsidRPr="00151789">
        <w:rPr>
          <w:sz w:val="24"/>
          <w:szCs w:val="24"/>
        </w:rPr>
        <w:t>к</w:t>
      </w:r>
      <w:r w:rsidRPr="00151789">
        <w:rPr>
          <w:spacing w:val="-10"/>
          <w:sz w:val="24"/>
          <w:szCs w:val="24"/>
        </w:rPr>
        <w:t xml:space="preserve"> </w:t>
      </w:r>
      <w:r w:rsidRPr="00151789">
        <w:rPr>
          <w:spacing w:val="-2"/>
          <w:sz w:val="24"/>
          <w:szCs w:val="24"/>
        </w:rPr>
        <w:t>помещениям,</w:t>
      </w:r>
      <w:r w:rsidR="00151789">
        <w:rPr>
          <w:spacing w:val="-2"/>
          <w:sz w:val="24"/>
          <w:szCs w:val="24"/>
        </w:rPr>
        <w:t xml:space="preserve"> </w:t>
      </w:r>
      <w:r w:rsidRPr="00151789">
        <w:rPr>
          <w:sz w:val="24"/>
          <w:szCs w:val="24"/>
        </w:rPr>
        <w:t>в</w:t>
      </w:r>
      <w:r w:rsidRPr="00151789">
        <w:rPr>
          <w:spacing w:val="-11"/>
          <w:sz w:val="24"/>
          <w:szCs w:val="24"/>
        </w:rPr>
        <w:t xml:space="preserve"> </w:t>
      </w:r>
      <w:r w:rsidRPr="00151789">
        <w:rPr>
          <w:sz w:val="24"/>
          <w:szCs w:val="24"/>
        </w:rPr>
        <w:t>которых</w:t>
      </w:r>
      <w:r w:rsidRPr="00151789">
        <w:rPr>
          <w:spacing w:val="-14"/>
          <w:sz w:val="24"/>
          <w:szCs w:val="24"/>
        </w:rPr>
        <w:t xml:space="preserve"> </w:t>
      </w:r>
      <w:r w:rsidRPr="00151789">
        <w:rPr>
          <w:sz w:val="24"/>
          <w:szCs w:val="24"/>
        </w:rPr>
        <w:t>предоставляются</w:t>
      </w:r>
      <w:r w:rsidRPr="00151789">
        <w:rPr>
          <w:spacing w:val="-7"/>
          <w:sz w:val="24"/>
          <w:szCs w:val="24"/>
        </w:rPr>
        <w:t xml:space="preserve"> </w:t>
      </w:r>
      <w:r w:rsidRPr="00151789">
        <w:rPr>
          <w:sz w:val="24"/>
          <w:szCs w:val="24"/>
        </w:rPr>
        <w:t>муниципальные</w:t>
      </w:r>
      <w:r w:rsidRPr="00151789">
        <w:rPr>
          <w:spacing w:val="-6"/>
          <w:sz w:val="24"/>
          <w:szCs w:val="24"/>
        </w:rPr>
        <w:t xml:space="preserve"> </w:t>
      </w:r>
      <w:r w:rsidRPr="00151789">
        <w:rPr>
          <w:spacing w:val="-2"/>
          <w:sz w:val="24"/>
          <w:szCs w:val="24"/>
        </w:rPr>
        <w:t>услуги</w:t>
      </w:r>
      <w:bookmarkEnd w:id="31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420799" w:rsidRDefault="0047483A" w:rsidP="00151789">
      <w:pPr>
        <w:pStyle w:val="a4"/>
        <w:numPr>
          <w:ilvl w:val="1"/>
          <w:numId w:val="15"/>
        </w:numPr>
        <w:tabs>
          <w:tab w:val="left" w:pos="1560"/>
          <w:tab w:val="left" w:pos="2078"/>
        </w:tabs>
        <w:ind w:left="0" w:firstLine="710"/>
        <w:jc w:val="both"/>
        <w:rPr>
          <w:sz w:val="24"/>
          <w:szCs w:val="24"/>
        </w:rPr>
      </w:pPr>
      <w:proofErr w:type="gramStart"/>
      <w:r w:rsidRPr="00420799">
        <w:rPr>
          <w:sz w:val="24"/>
          <w:szCs w:val="24"/>
        </w:rPr>
        <w:t>Помещения, в которых предоставляются муниципальные услуги, зал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ожидания,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места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для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заполнения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запросов,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информационные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стенды с образцами их заполнения и перечнем документов и (или) информации, необходимых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для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предоставления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муниципальной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услуги, должны соответствовать требованиям, установленным постановлением Правительства</w:t>
      </w:r>
      <w:r w:rsidRPr="00420799">
        <w:rPr>
          <w:spacing w:val="67"/>
          <w:sz w:val="24"/>
          <w:szCs w:val="24"/>
        </w:rPr>
        <w:t xml:space="preserve"> </w:t>
      </w:r>
      <w:r w:rsidRPr="00420799">
        <w:rPr>
          <w:sz w:val="24"/>
          <w:szCs w:val="24"/>
        </w:rPr>
        <w:t>Российской</w:t>
      </w:r>
      <w:r w:rsidRPr="00420799">
        <w:rPr>
          <w:spacing w:val="66"/>
          <w:sz w:val="24"/>
          <w:szCs w:val="24"/>
        </w:rPr>
        <w:t xml:space="preserve"> </w:t>
      </w:r>
      <w:r w:rsidRPr="00420799">
        <w:rPr>
          <w:sz w:val="24"/>
          <w:szCs w:val="24"/>
        </w:rPr>
        <w:t>Федерации</w:t>
      </w:r>
      <w:r w:rsidRPr="00420799">
        <w:rPr>
          <w:spacing w:val="67"/>
          <w:sz w:val="24"/>
          <w:szCs w:val="24"/>
        </w:rPr>
        <w:t xml:space="preserve"> </w:t>
      </w:r>
      <w:r w:rsidRPr="00420799">
        <w:rPr>
          <w:sz w:val="24"/>
          <w:szCs w:val="24"/>
        </w:rPr>
        <w:t>от</w:t>
      </w:r>
      <w:r w:rsidRPr="00420799">
        <w:rPr>
          <w:spacing w:val="67"/>
          <w:sz w:val="24"/>
          <w:szCs w:val="24"/>
        </w:rPr>
        <w:t xml:space="preserve"> </w:t>
      </w:r>
      <w:r w:rsidRPr="00420799">
        <w:rPr>
          <w:sz w:val="24"/>
          <w:szCs w:val="24"/>
        </w:rPr>
        <w:t>22.12.2012</w:t>
      </w:r>
      <w:r w:rsidRPr="00420799">
        <w:rPr>
          <w:spacing w:val="67"/>
          <w:sz w:val="24"/>
          <w:szCs w:val="24"/>
        </w:rPr>
        <w:t xml:space="preserve"> </w:t>
      </w:r>
      <w:r w:rsidRPr="00420799">
        <w:rPr>
          <w:sz w:val="24"/>
          <w:szCs w:val="24"/>
        </w:rPr>
        <w:t>№</w:t>
      </w:r>
      <w:r w:rsidRPr="00420799">
        <w:rPr>
          <w:spacing w:val="66"/>
          <w:sz w:val="24"/>
          <w:szCs w:val="24"/>
        </w:rPr>
        <w:t xml:space="preserve"> </w:t>
      </w:r>
      <w:r w:rsidRPr="00420799">
        <w:rPr>
          <w:spacing w:val="-4"/>
          <w:sz w:val="24"/>
          <w:szCs w:val="24"/>
        </w:rPr>
        <w:t>1376</w:t>
      </w:r>
      <w:r w:rsidR="00420799" w:rsidRPr="00420799">
        <w:rPr>
          <w:spacing w:val="-4"/>
          <w:sz w:val="24"/>
          <w:szCs w:val="24"/>
        </w:rPr>
        <w:t xml:space="preserve"> </w:t>
      </w:r>
      <w:r w:rsidRPr="00420799">
        <w:rPr>
          <w:sz w:val="24"/>
          <w:szCs w:val="24"/>
        </w:rPr>
        <w:t>«Об утверждении Правил организации деятельности многофункциональных центров</w:t>
      </w:r>
      <w:r w:rsidRPr="00420799">
        <w:rPr>
          <w:spacing w:val="75"/>
          <w:sz w:val="24"/>
          <w:szCs w:val="24"/>
        </w:rPr>
        <w:t xml:space="preserve"> </w:t>
      </w:r>
      <w:r w:rsidRPr="00420799">
        <w:rPr>
          <w:sz w:val="24"/>
          <w:szCs w:val="24"/>
        </w:rPr>
        <w:t>предоставления</w:t>
      </w:r>
      <w:r w:rsidRPr="00420799">
        <w:rPr>
          <w:spacing w:val="76"/>
          <w:sz w:val="24"/>
          <w:szCs w:val="24"/>
        </w:rPr>
        <w:t xml:space="preserve">  </w:t>
      </w:r>
      <w:r w:rsidRPr="00420799">
        <w:rPr>
          <w:sz w:val="24"/>
          <w:szCs w:val="24"/>
        </w:rPr>
        <w:t>государственных</w:t>
      </w:r>
      <w:r w:rsidRPr="00420799">
        <w:rPr>
          <w:spacing w:val="74"/>
          <w:sz w:val="24"/>
          <w:szCs w:val="24"/>
        </w:rPr>
        <w:t xml:space="preserve"> </w:t>
      </w:r>
      <w:r w:rsidRPr="00420799">
        <w:rPr>
          <w:sz w:val="24"/>
          <w:szCs w:val="24"/>
        </w:rPr>
        <w:t>и</w:t>
      </w:r>
      <w:r w:rsidRPr="00420799">
        <w:rPr>
          <w:spacing w:val="76"/>
          <w:sz w:val="24"/>
          <w:szCs w:val="24"/>
        </w:rPr>
        <w:t xml:space="preserve"> </w:t>
      </w:r>
      <w:r w:rsidRPr="00420799">
        <w:rPr>
          <w:sz w:val="24"/>
          <w:szCs w:val="24"/>
        </w:rPr>
        <w:t>муниципальных</w:t>
      </w:r>
      <w:r w:rsidRPr="00420799">
        <w:rPr>
          <w:spacing w:val="76"/>
          <w:sz w:val="24"/>
          <w:szCs w:val="24"/>
        </w:rPr>
        <w:t xml:space="preserve"> </w:t>
      </w:r>
      <w:r w:rsidRPr="00420799">
        <w:rPr>
          <w:sz w:val="24"/>
          <w:szCs w:val="24"/>
        </w:rPr>
        <w:t>услуг», а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также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требованиям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к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обеспечению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доступности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указанных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объектов</w:t>
      </w:r>
      <w:proofErr w:type="gramEnd"/>
      <w:r w:rsidRPr="00420799">
        <w:rPr>
          <w:sz w:val="24"/>
          <w:szCs w:val="24"/>
        </w:rPr>
        <w:t xml:space="preserve"> </w:t>
      </w:r>
      <w:proofErr w:type="gramStart"/>
      <w:r w:rsidRPr="00420799">
        <w:rPr>
          <w:sz w:val="24"/>
          <w:szCs w:val="24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</w:t>
      </w:r>
      <w:r w:rsidRPr="00420799">
        <w:rPr>
          <w:spacing w:val="57"/>
          <w:sz w:val="24"/>
          <w:szCs w:val="24"/>
        </w:rPr>
        <w:t xml:space="preserve">  </w:t>
      </w:r>
      <w:r w:rsidRPr="00420799">
        <w:rPr>
          <w:sz w:val="24"/>
          <w:szCs w:val="24"/>
        </w:rPr>
        <w:t>в</w:t>
      </w:r>
      <w:r w:rsidRPr="00420799">
        <w:rPr>
          <w:spacing w:val="57"/>
          <w:sz w:val="24"/>
          <w:szCs w:val="24"/>
        </w:rPr>
        <w:t xml:space="preserve">  </w:t>
      </w:r>
      <w:r w:rsidRPr="00420799">
        <w:rPr>
          <w:sz w:val="24"/>
          <w:szCs w:val="24"/>
        </w:rPr>
        <w:t>Российской</w:t>
      </w:r>
      <w:r w:rsidRPr="00420799">
        <w:rPr>
          <w:spacing w:val="59"/>
          <w:sz w:val="24"/>
          <w:szCs w:val="24"/>
        </w:rPr>
        <w:t xml:space="preserve">  </w:t>
      </w:r>
      <w:r w:rsidRPr="00420799">
        <w:rPr>
          <w:sz w:val="24"/>
          <w:szCs w:val="24"/>
        </w:rPr>
        <w:t>Федерации»,</w:t>
      </w:r>
      <w:r w:rsidRPr="00420799">
        <w:rPr>
          <w:spacing w:val="63"/>
          <w:sz w:val="24"/>
          <w:szCs w:val="24"/>
        </w:rPr>
        <w:t xml:space="preserve"> </w:t>
      </w:r>
      <w:r w:rsidRPr="00420799">
        <w:rPr>
          <w:sz w:val="24"/>
          <w:szCs w:val="24"/>
        </w:rPr>
        <w:t>Законом</w:t>
      </w:r>
      <w:r w:rsidRPr="00420799">
        <w:rPr>
          <w:spacing w:val="59"/>
          <w:sz w:val="24"/>
          <w:szCs w:val="24"/>
        </w:rPr>
        <w:t xml:space="preserve"> </w:t>
      </w:r>
      <w:r w:rsidRPr="00420799">
        <w:rPr>
          <w:sz w:val="24"/>
          <w:szCs w:val="24"/>
        </w:rPr>
        <w:t>Московской</w:t>
      </w:r>
      <w:r w:rsidRPr="00420799">
        <w:rPr>
          <w:spacing w:val="58"/>
          <w:sz w:val="24"/>
          <w:szCs w:val="24"/>
        </w:rPr>
        <w:t xml:space="preserve"> </w:t>
      </w:r>
      <w:r w:rsidRPr="00420799">
        <w:rPr>
          <w:spacing w:val="-2"/>
          <w:sz w:val="24"/>
          <w:szCs w:val="24"/>
        </w:rPr>
        <w:t>области</w:t>
      </w:r>
      <w:r w:rsidR="00420799">
        <w:rPr>
          <w:spacing w:val="-2"/>
          <w:sz w:val="24"/>
          <w:szCs w:val="24"/>
        </w:rPr>
        <w:t xml:space="preserve"> </w:t>
      </w:r>
      <w:r w:rsidRPr="00420799">
        <w:rPr>
          <w:sz w:val="24"/>
          <w:szCs w:val="24"/>
        </w:rPr>
        <w:t>№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121/2009-ОЗ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«Об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обеспечении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беспрепятственного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доступа</w:t>
      </w:r>
      <w:r w:rsidRPr="00420799">
        <w:rPr>
          <w:spacing w:val="80"/>
          <w:sz w:val="24"/>
          <w:szCs w:val="24"/>
        </w:rPr>
        <w:t xml:space="preserve"> </w:t>
      </w:r>
      <w:r w:rsidRPr="00420799">
        <w:rPr>
          <w:sz w:val="24"/>
          <w:szCs w:val="24"/>
        </w:rPr>
        <w:t>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01188F">
      <w:pPr>
        <w:pStyle w:val="1"/>
        <w:numPr>
          <w:ilvl w:val="0"/>
          <w:numId w:val="15"/>
        </w:numPr>
        <w:tabs>
          <w:tab w:val="left" w:pos="1134"/>
        </w:tabs>
        <w:ind w:left="0" w:firstLine="142"/>
        <w:jc w:val="center"/>
        <w:rPr>
          <w:sz w:val="24"/>
          <w:szCs w:val="24"/>
        </w:rPr>
      </w:pPr>
      <w:bookmarkStart w:id="32" w:name="15._Показатели_качества_и_доступности_му"/>
      <w:bookmarkStart w:id="33" w:name="_Toc108608436"/>
      <w:bookmarkEnd w:id="32"/>
      <w:r w:rsidRPr="00181A13">
        <w:rPr>
          <w:sz w:val="24"/>
          <w:szCs w:val="24"/>
        </w:rPr>
        <w:t>Показатели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качества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доступности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33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01188F">
      <w:pPr>
        <w:pStyle w:val="a4"/>
        <w:numPr>
          <w:ilvl w:val="1"/>
          <w:numId w:val="15"/>
        </w:numPr>
        <w:tabs>
          <w:tab w:val="left" w:pos="1560"/>
          <w:tab w:val="left" w:pos="214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Показателями качества и доступности муниципальной услуги </w:t>
      </w:r>
      <w:r w:rsidRPr="00181A13">
        <w:rPr>
          <w:spacing w:val="-2"/>
          <w:sz w:val="24"/>
          <w:szCs w:val="24"/>
        </w:rPr>
        <w:t>являются:</w:t>
      </w:r>
    </w:p>
    <w:p w:rsidR="00B44050" w:rsidRPr="00181A13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39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Доступность электронных форм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 предоставления муниципальной услуги.</w:t>
      </w:r>
    </w:p>
    <w:p w:rsidR="00B44050" w:rsidRPr="00181A13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39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Возможность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подачи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запроса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 предоставления муниципальной услуги, в электронной форме.</w:t>
      </w:r>
    </w:p>
    <w:p w:rsidR="00B44050" w:rsidRPr="00181A13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54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B44050" w:rsidRPr="00181A13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48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Предоставление</w:t>
      </w:r>
      <w:r w:rsidRPr="00181A13">
        <w:rPr>
          <w:spacing w:val="76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77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76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73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соответствии с вариантом предоставления муниципальной услуги.</w:t>
      </w:r>
    </w:p>
    <w:p w:rsidR="0001188F" w:rsidRPr="0001188F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343"/>
        </w:tabs>
        <w:ind w:left="0" w:firstLine="710"/>
        <w:jc w:val="both"/>
        <w:rPr>
          <w:sz w:val="24"/>
          <w:szCs w:val="24"/>
        </w:rPr>
      </w:pPr>
      <w:r w:rsidRPr="0001188F">
        <w:rPr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</w:t>
      </w:r>
      <w:r w:rsidRPr="0001188F">
        <w:rPr>
          <w:spacing w:val="40"/>
          <w:sz w:val="24"/>
          <w:szCs w:val="24"/>
        </w:rPr>
        <w:t xml:space="preserve"> </w:t>
      </w:r>
      <w:r w:rsidRPr="0001188F">
        <w:rPr>
          <w:spacing w:val="-2"/>
          <w:sz w:val="24"/>
          <w:szCs w:val="24"/>
        </w:rPr>
        <w:t>услуги.</w:t>
      </w:r>
    </w:p>
    <w:p w:rsidR="00B44050" w:rsidRPr="0001188F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343"/>
        </w:tabs>
        <w:ind w:left="0" w:firstLine="710"/>
        <w:jc w:val="both"/>
        <w:rPr>
          <w:sz w:val="24"/>
          <w:szCs w:val="24"/>
        </w:rPr>
      </w:pPr>
      <w:r w:rsidRPr="0001188F">
        <w:rPr>
          <w:sz w:val="24"/>
          <w:szCs w:val="24"/>
        </w:rPr>
        <w:t>Соблюдение</w:t>
      </w:r>
      <w:r w:rsidRPr="0001188F">
        <w:rPr>
          <w:spacing w:val="40"/>
          <w:sz w:val="24"/>
          <w:szCs w:val="24"/>
        </w:rPr>
        <w:t xml:space="preserve"> </w:t>
      </w:r>
      <w:r w:rsidRPr="0001188F">
        <w:rPr>
          <w:sz w:val="24"/>
          <w:szCs w:val="24"/>
        </w:rPr>
        <w:t>установленного</w:t>
      </w:r>
      <w:r w:rsidRPr="0001188F">
        <w:rPr>
          <w:spacing w:val="40"/>
          <w:sz w:val="24"/>
          <w:szCs w:val="24"/>
        </w:rPr>
        <w:t xml:space="preserve"> </w:t>
      </w:r>
      <w:r w:rsidRPr="0001188F">
        <w:rPr>
          <w:sz w:val="24"/>
          <w:szCs w:val="24"/>
        </w:rPr>
        <w:t>времени</w:t>
      </w:r>
      <w:r w:rsidRPr="0001188F">
        <w:rPr>
          <w:spacing w:val="40"/>
          <w:sz w:val="24"/>
          <w:szCs w:val="24"/>
        </w:rPr>
        <w:t xml:space="preserve"> </w:t>
      </w:r>
      <w:r w:rsidRPr="0001188F">
        <w:rPr>
          <w:sz w:val="24"/>
          <w:szCs w:val="24"/>
        </w:rPr>
        <w:t>ожидания</w:t>
      </w:r>
      <w:r w:rsidRPr="0001188F">
        <w:rPr>
          <w:spacing w:val="40"/>
          <w:sz w:val="24"/>
          <w:szCs w:val="24"/>
        </w:rPr>
        <w:t xml:space="preserve"> </w:t>
      </w:r>
      <w:r w:rsidRPr="0001188F">
        <w:rPr>
          <w:sz w:val="24"/>
          <w:szCs w:val="24"/>
        </w:rPr>
        <w:t>в</w:t>
      </w:r>
      <w:r w:rsidRPr="0001188F">
        <w:rPr>
          <w:spacing w:val="40"/>
          <w:sz w:val="24"/>
          <w:szCs w:val="24"/>
        </w:rPr>
        <w:t xml:space="preserve"> </w:t>
      </w:r>
      <w:r w:rsidRPr="0001188F">
        <w:rPr>
          <w:sz w:val="24"/>
          <w:szCs w:val="24"/>
        </w:rPr>
        <w:t>очереди при приеме запроса и при получении результата предоставления муниципальной услуги.</w:t>
      </w:r>
    </w:p>
    <w:p w:rsidR="00B44050" w:rsidRPr="00181A13" w:rsidRDefault="0047483A" w:rsidP="0001188F">
      <w:pPr>
        <w:pStyle w:val="a4"/>
        <w:numPr>
          <w:ilvl w:val="2"/>
          <w:numId w:val="15"/>
        </w:numPr>
        <w:tabs>
          <w:tab w:val="left" w:pos="1560"/>
          <w:tab w:val="left" w:pos="243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lastRenderedPageBreak/>
        <w:t>Отсутствие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обоснованных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жалоб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со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стороны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заявителей по результатам предоставления муниципальной услуги.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435C37" w:rsidRDefault="0047483A" w:rsidP="00435C37">
      <w:pPr>
        <w:pStyle w:val="1"/>
        <w:numPr>
          <w:ilvl w:val="0"/>
          <w:numId w:val="15"/>
        </w:numPr>
        <w:tabs>
          <w:tab w:val="left" w:pos="1134"/>
        </w:tabs>
        <w:ind w:left="0" w:firstLine="142"/>
        <w:jc w:val="center"/>
        <w:rPr>
          <w:sz w:val="24"/>
          <w:szCs w:val="24"/>
        </w:rPr>
      </w:pPr>
      <w:bookmarkStart w:id="34" w:name="16._Иные_требования_к_предоставлению_мун"/>
      <w:bookmarkStart w:id="35" w:name="_Toc108608437"/>
      <w:bookmarkEnd w:id="34"/>
      <w:r w:rsidRPr="00435C37">
        <w:rPr>
          <w:sz w:val="24"/>
          <w:szCs w:val="24"/>
        </w:rPr>
        <w:t>Иные</w:t>
      </w:r>
      <w:r w:rsidRPr="00435C37">
        <w:rPr>
          <w:spacing w:val="-8"/>
          <w:sz w:val="24"/>
          <w:szCs w:val="24"/>
        </w:rPr>
        <w:t xml:space="preserve"> </w:t>
      </w:r>
      <w:r w:rsidRPr="00435C37">
        <w:rPr>
          <w:sz w:val="24"/>
          <w:szCs w:val="24"/>
        </w:rPr>
        <w:t>требования</w:t>
      </w:r>
      <w:r w:rsidRPr="00435C37">
        <w:rPr>
          <w:spacing w:val="-11"/>
          <w:sz w:val="24"/>
          <w:szCs w:val="24"/>
        </w:rPr>
        <w:t xml:space="preserve"> </w:t>
      </w:r>
      <w:r w:rsidRPr="00435C37">
        <w:rPr>
          <w:sz w:val="24"/>
          <w:szCs w:val="24"/>
        </w:rPr>
        <w:t>к</w:t>
      </w:r>
      <w:r w:rsidRPr="00435C37">
        <w:rPr>
          <w:spacing w:val="-6"/>
          <w:sz w:val="24"/>
          <w:szCs w:val="24"/>
        </w:rPr>
        <w:t xml:space="preserve"> </w:t>
      </w:r>
      <w:r w:rsidRPr="00435C37">
        <w:rPr>
          <w:sz w:val="24"/>
          <w:szCs w:val="24"/>
        </w:rPr>
        <w:t>предоставлению</w:t>
      </w:r>
      <w:r w:rsidRPr="00435C37">
        <w:rPr>
          <w:spacing w:val="-4"/>
          <w:sz w:val="24"/>
          <w:szCs w:val="24"/>
        </w:rPr>
        <w:t xml:space="preserve"> </w:t>
      </w:r>
      <w:r w:rsidRPr="00435C37">
        <w:rPr>
          <w:sz w:val="24"/>
          <w:szCs w:val="24"/>
        </w:rPr>
        <w:t>муниципальной</w:t>
      </w:r>
      <w:r w:rsidRPr="00435C37">
        <w:rPr>
          <w:spacing w:val="-8"/>
          <w:sz w:val="24"/>
          <w:szCs w:val="24"/>
        </w:rPr>
        <w:t xml:space="preserve"> </w:t>
      </w:r>
      <w:r w:rsidRPr="00435C37">
        <w:rPr>
          <w:sz w:val="24"/>
          <w:szCs w:val="24"/>
        </w:rPr>
        <w:t>услуги, в том числе учитывающие особенности предоставления</w:t>
      </w:r>
      <w:r w:rsidR="00435C37">
        <w:rPr>
          <w:sz w:val="24"/>
          <w:szCs w:val="24"/>
        </w:rPr>
        <w:t xml:space="preserve"> </w:t>
      </w:r>
      <w:r w:rsidRPr="00435C37">
        <w:rPr>
          <w:sz w:val="24"/>
          <w:szCs w:val="24"/>
        </w:rPr>
        <w:t>муниципальной</w:t>
      </w:r>
      <w:r w:rsidRPr="00435C37">
        <w:rPr>
          <w:spacing w:val="-7"/>
          <w:sz w:val="24"/>
          <w:szCs w:val="24"/>
        </w:rPr>
        <w:t xml:space="preserve"> </w:t>
      </w:r>
      <w:r w:rsidRPr="00435C37">
        <w:rPr>
          <w:sz w:val="24"/>
          <w:szCs w:val="24"/>
        </w:rPr>
        <w:t>услуги</w:t>
      </w:r>
      <w:r w:rsidRPr="00435C37">
        <w:rPr>
          <w:spacing w:val="-9"/>
          <w:sz w:val="24"/>
          <w:szCs w:val="24"/>
        </w:rPr>
        <w:t xml:space="preserve"> </w:t>
      </w:r>
      <w:r w:rsidRPr="00435C37">
        <w:rPr>
          <w:sz w:val="24"/>
          <w:szCs w:val="24"/>
        </w:rPr>
        <w:t>в</w:t>
      </w:r>
      <w:r w:rsidRPr="00435C37">
        <w:rPr>
          <w:spacing w:val="-9"/>
          <w:sz w:val="24"/>
          <w:szCs w:val="24"/>
        </w:rPr>
        <w:t xml:space="preserve"> </w:t>
      </w:r>
      <w:proofErr w:type="spellStart"/>
      <w:r w:rsidRPr="00435C37">
        <w:rPr>
          <w:sz w:val="24"/>
          <w:szCs w:val="24"/>
        </w:rPr>
        <w:t>МФЦ</w:t>
      </w:r>
      <w:proofErr w:type="spellEnd"/>
      <w:r w:rsidRPr="00435C37">
        <w:rPr>
          <w:spacing w:val="-8"/>
          <w:sz w:val="24"/>
          <w:szCs w:val="24"/>
        </w:rPr>
        <w:t xml:space="preserve"> </w:t>
      </w:r>
      <w:r w:rsidRPr="00435C37">
        <w:rPr>
          <w:sz w:val="24"/>
          <w:szCs w:val="24"/>
        </w:rPr>
        <w:t>и</w:t>
      </w:r>
      <w:r w:rsidRPr="00435C37">
        <w:rPr>
          <w:spacing w:val="-5"/>
          <w:sz w:val="24"/>
          <w:szCs w:val="24"/>
        </w:rPr>
        <w:t xml:space="preserve"> </w:t>
      </w:r>
      <w:r w:rsidRPr="00435C37">
        <w:rPr>
          <w:sz w:val="24"/>
          <w:szCs w:val="24"/>
        </w:rPr>
        <w:t>особенности</w:t>
      </w:r>
      <w:r w:rsidRPr="00435C37">
        <w:rPr>
          <w:spacing w:val="-5"/>
          <w:sz w:val="24"/>
          <w:szCs w:val="24"/>
        </w:rPr>
        <w:t xml:space="preserve"> </w:t>
      </w:r>
      <w:r w:rsidRPr="00435C37">
        <w:rPr>
          <w:sz w:val="24"/>
          <w:szCs w:val="24"/>
        </w:rPr>
        <w:t>предоставления муниципальной услуги в электронной форме</w:t>
      </w:r>
      <w:bookmarkEnd w:id="35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2A41DB">
      <w:pPr>
        <w:pStyle w:val="a4"/>
        <w:numPr>
          <w:ilvl w:val="1"/>
          <w:numId w:val="15"/>
        </w:numPr>
        <w:tabs>
          <w:tab w:val="left" w:pos="1560"/>
          <w:tab w:val="left" w:pos="218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Услуги,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которые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являются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необходимыми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обязательными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 предоставления муниципальной услуги, отсутствуют.</w:t>
      </w:r>
    </w:p>
    <w:p w:rsidR="00B44050" w:rsidRPr="00181A13" w:rsidRDefault="0047483A" w:rsidP="002A41DB">
      <w:pPr>
        <w:pStyle w:val="a4"/>
        <w:numPr>
          <w:ilvl w:val="1"/>
          <w:numId w:val="15"/>
        </w:numPr>
        <w:tabs>
          <w:tab w:val="left" w:pos="1560"/>
          <w:tab w:val="left" w:pos="2140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Информационные системы, используемые для предоставления муниципальной услуги: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55"/>
        </w:tabs>
        <w:ind w:left="0" w:firstLine="710"/>
        <w:rPr>
          <w:sz w:val="24"/>
          <w:szCs w:val="24"/>
        </w:rPr>
      </w:pPr>
      <w:r w:rsidRPr="00181A13">
        <w:rPr>
          <w:spacing w:val="-2"/>
          <w:sz w:val="24"/>
          <w:szCs w:val="24"/>
        </w:rPr>
        <w:t>РПГУ;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56"/>
        </w:tabs>
        <w:ind w:left="0" w:firstLine="710"/>
        <w:rPr>
          <w:sz w:val="24"/>
          <w:szCs w:val="24"/>
        </w:rPr>
      </w:pPr>
      <w:proofErr w:type="spellStart"/>
      <w:r w:rsidRPr="00181A13">
        <w:rPr>
          <w:spacing w:val="-2"/>
          <w:sz w:val="24"/>
          <w:szCs w:val="24"/>
        </w:rPr>
        <w:t>РГИС</w:t>
      </w:r>
      <w:proofErr w:type="spellEnd"/>
      <w:r w:rsidRPr="00181A13">
        <w:rPr>
          <w:spacing w:val="-2"/>
          <w:sz w:val="24"/>
          <w:szCs w:val="24"/>
        </w:rPr>
        <w:t>;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56"/>
        </w:tabs>
        <w:ind w:left="0" w:firstLine="710"/>
        <w:rPr>
          <w:sz w:val="24"/>
          <w:szCs w:val="24"/>
        </w:rPr>
      </w:pPr>
      <w:r w:rsidRPr="00181A13">
        <w:rPr>
          <w:sz w:val="24"/>
          <w:szCs w:val="24"/>
        </w:rPr>
        <w:t>Модуль</w:t>
      </w:r>
      <w:r w:rsidRPr="00181A13">
        <w:rPr>
          <w:spacing w:val="-10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-12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ЕИС</w:t>
      </w:r>
      <w:proofErr w:type="spellEnd"/>
      <w:r w:rsidRPr="00181A13">
        <w:rPr>
          <w:spacing w:val="-7"/>
          <w:sz w:val="24"/>
          <w:szCs w:val="24"/>
        </w:rPr>
        <w:t xml:space="preserve"> </w:t>
      </w:r>
      <w:proofErr w:type="spellStart"/>
      <w:r w:rsidRPr="00181A13">
        <w:rPr>
          <w:spacing w:val="-5"/>
          <w:sz w:val="24"/>
          <w:szCs w:val="24"/>
        </w:rPr>
        <w:t>ОУ</w:t>
      </w:r>
      <w:proofErr w:type="spellEnd"/>
      <w:r w:rsidRPr="00181A13">
        <w:rPr>
          <w:spacing w:val="-5"/>
          <w:sz w:val="24"/>
          <w:szCs w:val="24"/>
        </w:rPr>
        <w:t>;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56"/>
        </w:tabs>
        <w:ind w:left="0" w:firstLine="710"/>
        <w:rPr>
          <w:sz w:val="24"/>
          <w:szCs w:val="24"/>
        </w:rPr>
      </w:pPr>
      <w:proofErr w:type="spellStart"/>
      <w:r w:rsidRPr="00181A13">
        <w:rPr>
          <w:spacing w:val="-2"/>
          <w:sz w:val="24"/>
          <w:szCs w:val="24"/>
        </w:rPr>
        <w:t>СМЭВ</w:t>
      </w:r>
      <w:proofErr w:type="spellEnd"/>
      <w:r w:rsidRPr="00181A13">
        <w:rPr>
          <w:spacing w:val="-2"/>
          <w:sz w:val="24"/>
          <w:szCs w:val="24"/>
        </w:rPr>
        <w:t>.</w:t>
      </w:r>
    </w:p>
    <w:p w:rsidR="00B44050" w:rsidRPr="00181A13" w:rsidRDefault="0047483A" w:rsidP="002A41DB">
      <w:pPr>
        <w:pStyle w:val="a4"/>
        <w:numPr>
          <w:ilvl w:val="1"/>
          <w:numId w:val="15"/>
        </w:numPr>
        <w:tabs>
          <w:tab w:val="left" w:pos="1560"/>
          <w:tab w:val="left" w:pos="204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Особенности</w:t>
      </w:r>
      <w:r w:rsidRPr="00181A13">
        <w:rPr>
          <w:spacing w:val="-16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-13"/>
          <w:sz w:val="24"/>
          <w:szCs w:val="24"/>
        </w:rPr>
        <w:t xml:space="preserve"> </w:t>
      </w:r>
      <w:proofErr w:type="spellStart"/>
      <w:r w:rsidRPr="00181A13">
        <w:rPr>
          <w:spacing w:val="-4"/>
          <w:sz w:val="24"/>
          <w:szCs w:val="24"/>
        </w:rPr>
        <w:t>МФЦ</w:t>
      </w:r>
      <w:proofErr w:type="spellEnd"/>
      <w:r w:rsidRPr="00181A13">
        <w:rPr>
          <w:spacing w:val="-4"/>
          <w:sz w:val="24"/>
          <w:szCs w:val="24"/>
        </w:rPr>
        <w:t>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386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Предоставление бесплатного доступа к РПГУ для подачи запросов,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39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получения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услуги в электронной форме, а также для получения результата предоставления муниципальной </w:t>
      </w:r>
      <w:proofErr w:type="gramStart"/>
      <w:r w:rsidRPr="00181A13">
        <w:rPr>
          <w:sz w:val="24"/>
          <w:szCs w:val="24"/>
        </w:rPr>
        <w:t>услуги</w:t>
      </w:r>
      <w:proofErr w:type="gramEnd"/>
      <w:r w:rsidRPr="00181A13">
        <w:rPr>
          <w:sz w:val="24"/>
          <w:szCs w:val="24"/>
        </w:rPr>
        <w:t xml:space="preserve"> в виде распечатанного на бумажном носителе экземпляра</w:t>
      </w:r>
      <w:r w:rsidRPr="00181A13">
        <w:rPr>
          <w:spacing w:val="62"/>
          <w:sz w:val="24"/>
          <w:szCs w:val="24"/>
        </w:rPr>
        <w:t xml:space="preserve"> </w:t>
      </w:r>
      <w:r w:rsidRPr="00181A13">
        <w:rPr>
          <w:sz w:val="24"/>
          <w:szCs w:val="24"/>
        </w:rPr>
        <w:t>электронного</w:t>
      </w:r>
      <w:r w:rsidRPr="00181A13">
        <w:rPr>
          <w:spacing w:val="62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документа</w:t>
      </w:r>
      <w:r w:rsidRPr="00181A13">
        <w:rPr>
          <w:spacing w:val="65"/>
          <w:sz w:val="24"/>
          <w:szCs w:val="24"/>
        </w:rPr>
        <w:t xml:space="preserve"> </w:t>
      </w:r>
      <w:r w:rsidRPr="00181A13">
        <w:rPr>
          <w:sz w:val="24"/>
          <w:szCs w:val="24"/>
        </w:rPr>
        <w:t>осуществляется</w:t>
      </w:r>
      <w:r w:rsidRPr="00181A13">
        <w:rPr>
          <w:spacing w:val="62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61"/>
          <w:sz w:val="24"/>
          <w:szCs w:val="24"/>
        </w:rPr>
        <w:t xml:space="preserve"> </w:t>
      </w:r>
      <w:r w:rsidRPr="00181A13">
        <w:rPr>
          <w:sz w:val="24"/>
          <w:szCs w:val="24"/>
        </w:rPr>
        <w:t>любом</w:t>
      </w:r>
      <w:r w:rsidRPr="00181A13">
        <w:rPr>
          <w:spacing w:val="62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в пределах территории Московской области по выбору заявителя независимо от его места жительства или места пребывания (для физических лиц,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включая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индивидуальных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предпринимателей)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либо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места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нахождения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(для юридических лиц).</w:t>
      </w:r>
    </w:p>
    <w:p w:rsidR="00B44050" w:rsidRPr="003C6DA7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74"/>
        </w:tabs>
        <w:ind w:left="0" w:firstLine="710"/>
        <w:jc w:val="both"/>
        <w:rPr>
          <w:sz w:val="24"/>
          <w:szCs w:val="24"/>
        </w:rPr>
      </w:pPr>
      <w:proofErr w:type="gramStart"/>
      <w:r w:rsidRPr="003C6DA7">
        <w:rPr>
          <w:sz w:val="24"/>
          <w:szCs w:val="24"/>
        </w:rPr>
        <w:t xml:space="preserve">Предоставление муниципальной услуги в </w:t>
      </w:r>
      <w:proofErr w:type="spellStart"/>
      <w:r w:rsidRPr="003C6DA7">
        <w:rPr>
          <w:sz w:val="24"/>
          <w:szCs w:val="24"/>
        </w:rPr>
        <w:t>МФЦ</w:t>
      </w:r>
      <w:proofErr w:type="spellEnd"/>
      <w:r w:rsidRPr="003C6DA7">
        <w:rPr>
          <w:sz w:val="24"/>
          <w:szCs w:val="24"/>
        </w:rPr>
        <w:t xml:space="preserve"> осуществляется в</w:t>
      </w:r>
      <w:r w:rsidRPr="003C6DA7">
        <w:rPr>
          <w:spacing w:val="65"/>
          <w:sz w:val="24"/>
          <w:szCs w:val="24"/>
        </w:rPr>
        <w:t xml:space="preserve"> </w:t>
      </w:r>
      <w:r w:rsidRPr="003C6DA7">
        <w:rPr>
          <w:sz w:val="24"/>
          <w:szCs w:val="24"/>
        </w:rPr>
        <w:t>соответствии</w:t>
      </w:r>
      <w:r w:rsidRPr="003C6DA7">
        <w:rPr>
          <w:spacing w:val="67"/>
          <w:sz w:val="24"/>
          <w:szCs w:val="24"/>
        </w:rPr>
        <w:t xml:space="preserve"> </w:t>
      </w:r>
      <w:r w:rsidRPr="003C6DA7">
        <w:rPr>
          <w:sz w:val="24"/>
          <w:szCs w:val="24"/>
        </w:rPr>
        <w:t>с</w:t>
      </w:r>
      <w:r w:rsidRPr="003C6DA7">
        <w:rPr>
          <w:spacing w:val="66"/>
          <w:sz w:val="24"/>
          <w:szCs w:val="24"/>
        </w:rPr>
        <w:t xml:space="preserve"> </w:t>
      </w:r>
      <w:r w:rsidRPr="003C6DA7">
        <w:rPr>
          <w:sz w:val="24"/>
          <w:szCs w:val="24"/>
        </w:rPr>
        <w:t>Федеральным</w:t>
      </w:r>
      <w:r w:rsidRPr="003C6DA7">
        <w:rPr>
          <w:spacing w:val="66"/>
          <w:sz w:val="24"/>
          <w:szCs w:val="24"/>
        </w:rPr>
        <w:t xml:space="preserve"> </w:t>
      </w:r>
      <w:r w:rsidRPr="003C6DA7">
        <w:rPr>
          <w:sz w:val="24"/>
          <w:szCs w:val="24"/>
        </w:rPr>
        <w:t>законом</w:t>
      </w:r>
      <w:r w:rsidRPr="003C6DA7">
        <w:rPr>
          <w:spacing w:val="68"/>
          <w:sz w:val="24"/>
          <w:szCs w:val="24"/>
        </w:rPr>
        <w:t xml:space="preserve"> </w:t>
      </w:r>
      <w:r w:rsidRPr="003C6DA7">
        <w:rPr>
          <w:sz w:val="24"/>
          <w:szCs w:val="24"/>
        </w:rPr>
        <w:t>от</w:t>
      </w:r>
      <w:r w:rsidRPr="003C6DA7">
        <w:rPr>
          <w:spacing w:val="65"/>
          <w:sz w:val="24"/>
          <w:szCs w:val="24"/>
        </w:rPr>
        <w:t xml:space="preserve"> </w:t>
      </w:r>
      <w:r w:rsidRPr="003C6DA7">
        <w:rPr>
          <w:sz w:val="24"/>
          <w:szCs w:val="24"/>
        </w:rPr>
        <w:t>27.07.2010</w:t>
      </w:r>
      <w:r w:rsidRPr="003C6DA7">
        <w:rPr>
          <w:spacing w:val="67"/>
          <w:sz w:val="24"/>
          <w:szCs w:val="24"/>
        </w:rPr>
        <w:t xml:space="preserve"> </w:t>
      </w:r>
      <w:r w:rsidRPr="003C6DA7">
        <w:rPr>
          <w:sz w:val="24"/>
          <w:szCs w:val="24"/>
        </w:rPr>
        <w:t>№</w:t>
      </w:r>
      <w:r w:rsidRPr="003C6DA7">
        <w:rPr>
          <w:spacing w:val="65"/>
          <w:sz w:val="24"/>
          <w:szCs w:val="24"/>
        </w:rPr>
        <w:t xml:space="preserve"> </w:t>
      </w:r>
      <w:r w:rsidRPr="003C6DA7">
        <w:rPr>
          <w:sz w:val="24"/>
          <w:szCs w:val="24"/>
        </w:rPr>
        <w:t>210-ФЗ</w:t>
      </w:r>
      <w:r w:rsidR="003C6DA7">
        <w:rPr>
          <w:sz w:val="24"/>
          <w:szCs w:val="24"/>
        </w:rPr>
        <w:t xml:space="preserve"> </w:t>
      </w:r>
      <w:r w:rsidRPr="003C6DA7">
        <w:rPr>
          <w:sz w:val="24"/>
          <w:szCs w:val="24"/>
        </w:rPr>
        <w:t>«Об организации предоставления государственных и муниципальных услуг» (далее Федеральный закон №</w:t>
      </w:r>
      <w:r w:rsidR="002A41DB">
        <w:rPr>
          <w:sz w:val="24"/>
          <w:szCs w:val="24"/>
        </w:rPr>
        <w:t> </w:t>
      </w:r>
      <w:r w:rsidRPr="003C6DA7">
        <w:rPr>
          <w:sz w:val="24"/>
          <w:szCs w:val="24"/>
        </w:rPr>
        <w:t>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</w:t>
      </w:r>
      <w:r w:rsidRPr="003C6DA7">
        <w:rPr>
          <w:spacing w:val="40"/>
          <w:sz w:val="24"/>
          <w:szCs w:val="24"/>
        </w:rPr>
        <w:t xml:space="preserve"> </w:t>
      </w:r>
      <w:r w:rsidRPr="003C6DA7">
        <w:rPr>
          <w:sz w:val="24"/>
          <w:szCs w:val="24"/>
        </w:rPr>
        <w:t>и</w:t>
      </w:r>
      <w:r w:rsidRPr="003C6DA7">
        <w:rPr>
          <w:spacing w:val="56"/>
          <w:sz w:val="24"/>
          <w:szCs w:val="24"/>
        </w:rPr>
        <w:t xml:space="preserve"> </w:t>
      </w:r>
      <w:r w:rsidRPr="003C6DA7">
        <w:rPr>
          <w:sz w:val="24"/>
          <w:szCs w:val="24"/>
        </w:rPr>
        <w:t>муниципальных</w:t>
      </w:r>
      <w:r w:rsidRPr="003C6DA7">
        <w:rPr>
          <w:spacing w:val="56"/>
          <w:sz w:val="24"/>
          <w:szCs w:val="24"/>
        </w:rPr>
        <w:t xml:space="preserve"> </w:t>
      </w:r>
      <w:r w:rsidRPr="003C6DA7">
        <w:rPr>
          <w:sz w:val="24"/>
          <w:szCs w:val="24"/>
        </w:rPr>
        <w:t>услуг»,</w:t>
      </w:r>
      <w:r w:rsidRPr="003C6DA7">
        <w:rPr>
          <w:spacing w:val="58"/>
          <w:sz w:val="24"/>
          <w:szCs w:val="24"/>
        </w:rPr>
        <w:t xml:space="preserve"> </w:t>
      </w:r>
      <w:r w:rsidRPr="003C6DA7">
        <w:rPr>
          <w:sz w:val="24"/>
          <w:szCs w:val="24"/>
        </w:rPr>
        <w:t>а</w:t>
      </w:r>
      <w:r w:rsidRPr="003C6DA7">
        <w:rPr>
          <w:spacing w:val="57"/>
          <w:sz w:val="24"/>
          <w:szCs w:val="24"/>
        </w:rPr>
        <w:t xml:space="preserve"> </w:t>
      </w:r>
      <w:r w:rsidRPr="003C6DA7">
        <w:rPr>
          <w:sz w:val="24"/>
          <w:szCs w:val="24"/>
        </w:rPr>
        <w:t>также</w:t>
      </w:r>
      <w:r w:rsidRPr="003C6DA7">
        <w:rPr>
          <w:spacing w:val="57"/>
          <w:sz w:val="24"/>
          <w:szCs w:val="24"/>
        </w:rPr>
        <w:t xml:space="preserve"> </w:t>
      </w:r>
      <w:r w:rsidRPr="003C6DA7">
        <w:rPr>
          <w:sz w:val="24"/>
          <w:szCs w:val="24"/>
        </w:rPr>
        <w:t>в</w:t>
      </w:r>
      <w:r w:rsidRPr="003C6DA7">
        <w:rPr>
          <w:spacing w:val="56"/>
          <w:sz w:val="24"/>
          <w:szCs w:val="24"/>
        </w:rPr>
        <w:t xml:space="preserve"> </w:t>
      </w:r>
      <w:r w:rsidRPr="003C6DA7">
        <w:rPr>
          <w:sz w:val="24"/>
          <w:szCs w:val="24"/>
        </w:rPr>
        <w:t>соответствии с</w:t>
      </w:r>
      <w:r w:rsidRPr="003C6DA7">
        <w:rPr>
          <w:spacing w:val="76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соглашением</w:t>
      </w:r>
      <w:r w:rsidRPr="003C6DA7">
        <w:rPr>
          <w:spacing w:val="74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о</w:t>
      </w:r>
      <w:r w:rsidRPr="003C6DA7">
        <w:rPr>
          <w:spacing w:val="75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взаимодействии</w:t>
      </w:r>
      <w:r w:rsidRPr="003C6DA7">
        <w:rPr>
          <w:spacing w:val="75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между</w:t>
      </w:r>
      <w:r w:rsidRPr="003C6DA7">
        <w:rPr>
          <w:spacing w:val="76"/>
          <w:w w:val="150"/>
          <w:sz w:val="24"/>
          <w:szCs w:val="24"/>
        </w:rPr>
        <w:t xml:space="preserve"> </w:t>
      </w:r>
      <w:r w:rsidR="000A7D1E">
        <w:rPr>
          <w:sz w:val="24"/>
          <w:szCs w:val="24"/>
        </w:rPr>
        <w:t>Комитетом</w:t>
      </w:r>
      <w:r w:rsidRPr="003C6DA7">
        <w:rPr>
          <w:sz w:val="24"/>
          <w:szCs w:val="24"/>
        </w:rPr>
        <w:t xml:space="preserve"> и</w:t>
      </w:r>
      <w:r w:rsidRPr="003C6DA7">
        <w:rPr>
          <w:spacing w:val="80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Государственным</w:t>
      </w:r>
      <w:r w:rsidRPr="003C6DA7">
        <w:rPr>
          <w:spacing w:val="80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казенным</w:t>
      </w:r>
      <w:r w:rsidRPr="003C6DA7">
        <w:rPr>
          <w:spacing w:val="80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учреждением</w:t>
      </w:r>
      <w:r w:rsidRPr="003C6DA7">
        <w:rPr>
          <w:spacing w:val="80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Московской</w:t>
      </w:r>
      <w:r w:rsidRPr="003C6DA7">
        <w:rPr>
          <w:spacing w:val="79"/>
          <w:w w:val="150"/>
          <w:sz w:val="24"/>
          <w:szCs w:val="24"/>
        </w:rPr>
        <w:t xml:space="preserve"> </w:t>
      </w:r>
      <w:r w:rsidRPr="003C6DA7">
        <w:rPr>
          <w:sz w:val="24"/>
          <w:szCs w:val="24"/>
        </w:rPr>
        <w:t>области</w:t>
      </w:r>
      <w:proofErr w:type="gramEnd"/>
      <w:r w:rsidR="00435C37" w:rsidRPr="003C6DA7">
        <w:rPr>
          <w:sz w:val="24"/>
          <w:szCs w:val="24"/>
        </w:rPr>
        <w:t xml:space="preserve"> </w:t>
      </w:r>
      <w:r w:rsidRPr="003C6DA7">
        <w:rPr>
          <w:sz w:val="24"/>
          <w:szCs w:val="24"/>
        </w:rPr>
        <w:t>«Московский областной многофункциональный центр предоставления государственных и муниципальных услуг» (далее – Учреждение).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35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Информирование и консультирование заявителей о порядке предоставления</w:t>
      </w:r>
      <w:r w:rsidRPr="00181A13">
        <w:rPr>
          <w:spacing w:val="63"/>
          <w:sz w:val="24"/>
          <w:szCs w:val="24"/>
        </w:rPr>
        <w:t xml:space="preserve"> 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64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</w:t>
      </w:r>
      <w:r w:rsidRPr="00181A13">
        <w:rPr>
          <w:spacing w:val="62"/>
          <w:sz w:val="24"/>
          <w:szCs w:val="24"/>
        </w:rPr>
        <w:t xml:space="preserve"> </w:t>
      </w:r>
      <w:r w:rsidRPr="00181A13">
        <w:rPr>
          <w:sz w:val="24"/>
          <w:szCs w:val="24"/>
        </w:rPr>
        <w:t>ходе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запросов, а также по иным вопросам, связанным с предоставлением муниципальной услуги, в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осуществляются бесплатно.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70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Перечень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Московской области размещен на официальном сайте Учреждения, а также на РПГУ.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6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</w:t>
      </w:r>
      <w:r w:rsidRPr="00181A13">
        <w:rPr>
          <w:spacing w:val="-13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z w:val="24"/>
          <w:szCs w:val="24"/>
        </w:rPr>
        <w:t>исключается</w:t>
      </w:r>
      <w:r w:rsidRPr="00181A13">
        <w:rPr>
          <w:spacing w:val="-18"/>
          <w:sz w:val="24"/>
          <w:szCs w:val="24"/>
        </w:rPr>
        <w:t xml:space="preserve"> </w:t>
      </w:r>
      <w:r w:rsidRPr="00181A13">
        <w:rPr>
          <w:sz w:val="24"/>
          <w:szCs w:val="24"/>
        </w:rPr>
        <w:t>взаимодействие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заявителя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с</w:t>
      </w:r>
      <w:r w:rsidRPr="00181A13">
        <w:rPr>
          <w:spacing w:val="-3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должностными лицами </w:t>
      </w:r>
      <w:r w:rsidR="008E242F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29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При выдаче результата предоставления муниципальной услуги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в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работникам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B44050" w:rsidRPr="00181A13" w:rsidRDefault="0047483A" w:rsidP="002A41DB">
      <w:pPr>
        <w:pStyle w:val="a4"/>
        <w:numPr>
          <w:ilvl w:val="1"/>
          <w:numId w:val="15"/>
        </w:numPr>
        <w:tabs>
          <w:tab w:val="left" w:pos="1560"/>
          <w:tab w:val="left" w:pos="245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Особенности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 в электронной форме.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51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подаче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запроса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посредством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РПГУ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заполняется его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интерактивная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форма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карточке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РПГУ с приложением электронных</w:t>
      </w:r>
      <w:r w:rsidRPr="00181A13">
        <w:rPr>
          <w:spacing w:val="-4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образов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и (или) указанием сведений из документов, необходимых для предоставления муниципальной услуги.</w:t>
      </w:r>
    </w:p>
    <w:p w:rsidR="00B44050" w:rsidRPr="00181A13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36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Информирование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заявителей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ходе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B44050" w:rsidRDefault="0047483A" w:rsidP="002A41DB">
      <w:pPr>
        <w:pStyle w:val="a4"/>
        <w:numPr>
          <w:ilvl w:val="2"/>
          <w:numId w:val="15"/>
        </w:numPr>
        <w:tabs>
          <w:tab w:val="left" w:pos="1560"/>
          <w:tab w:val="left" w:pos="2448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lastRenderedPageBreak/>
        <w:t>Требования к форматам запросов и иных документов, представляемых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форме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электронных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области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31.10.2018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№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792/37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«Об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утверждении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требований к форматам заявлений и иных документов, представляемых в форме электронных документов, необходимых для предоставления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государственных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территории Московской области».</w:t>
      </w:r>
      <w:proofErr w:type="gramEnd"/>
    </w:p>
    <w:p w:rsidR="00435C37" w:rsidRPr="00181A13" w:rsidRDefault="00435C37" w:rsidP="00435C37">
      <w:pPr>
        <w:pStyle w:val="a4"/>
        <w:tabs>
          <w:tab w:val="left" w:pos="2448"/>
        </w:tabs>
        <w:ind w:left="710" w:firstLine="0"/>
        <w:jc w:val="right"/>
        <w:rPr>
          <w:sz w:val="24"/>
          <w:szCs w:val="24"/>
        </w:rPr>
      </w:pPr>
    </w:p>
    <w:p w:rsidR="00B44050" w:rsidRPr="008E242F" w:rsidRDefault="0047483A" w:rsidP="008E242F">
      <w:pPr>
        <w:pStyle w:val="a4"/>
        <w:numPr>
          <w:ilvl w:val="1"/>
          <w:numId w:val="16"/>
        </w:numPr>
        <w:tabs>
          <w:tab w:val="left" w:pos="1134"/>
          <w:tab w:val="left" w:pos="3821"/>
        </w:tabs>
        <w:ind w:left="0" w:firstLine="284"/>
        <w:jc w:val="center"/>
        <w:rPr>
          <w:b/>
          <w:sz w:val="24"/>
          <w:szCs w:val="24"/>
        </w:rPr>
      </w:pPr>
      <w:bookmarkStart w:id="36" w:name="III._Состав,_последовательность__и_сроки"/>
      <w:bookmarkEnd w:id="36"/>
      <w:r w:rsidRPr="008E242F">
        <w:rPr>
          <w:b/>
          <w:sz w:val="24"/>
          <w:szCs w:val="24"/>
        </w:rPr>
        <w:t>Состав,</w:t>
      </w:r>
      <w:r w:rsidRPr="008E242F">
        <w:rPr>
          <w:b/>
          <w:spacing w:val="-13"/>
          <w:sz w:val="24"/>
          <w:szCs w:val="24"/>
        </w:rPr>
        <w:t xml:space="preserve"> </w:t>
      </w:r>
      <w:r w:rsidRPr="008E242F">
        <w:rPr>
          <w:b/>
          <w:spacing w:val="-2"/>
          <w:sz w:val="24"/>
          <w:szCs w:val="24"/>
        </w:rPr>
        <w:t>последовательность</w:t>
      </w:r>
      <w:r w:rsidR="008E242F">
        <w:rPr>
          <w:b/>
          <w:spacing w:val="-2"/>
          <w:sz w:val="24"/>
          <w:szCs w:val="24"/>
        </w:rPr>
        <w:t xml:space="preserve"> </w:t>
      </w:r>
      <w:r w:rsidRPr="008E242F">
        <w:rPr>
          <w:b/>
          <w:sz w:val="24"/>
          <w:szCs w:val="24"/>
        </w:rPr>
        <w:t>и</w:t>
      </w:r>
      <w:r w:rsidRPr="008E242F">
        <w:rPr>
          <w:b/>
          <w:spacing w:val="-10"/>
          <w:sz w:val="24"/>
          <w:szCs w:val="24"/>
        </w:rPr>
        <w:t xml:space="preserve"> </w:t>
      </w:r>
      <w:r w:rsidRPr="008E242F">
        <w:rPr>
          <w:b/>
          <w:sz w:val="24"/>
          <w:szCs w:val="24"/>
        </w:rPr>
        <w:t>сроки</w:t>
      </w:r>
      <w:r w:rsidRPr="008E242F">
        <w:rPr>
          <w:b/>
          <w:spacing w:val="-9"/>
          <w:sz w:val="24"/>
          <w:szCs w:val="24"/>
        </w:rPr>
        <w:t xml:space="preserve"> </w:t>
      </w:r>
      <w:r w:rsidRPr="008E242F">
        <w:rPr>
          <w:b/>
          <w:sz w:val="24"/>
          <w:szCs w:val="24"/>
        </w:rPr>
        <w:t>выполнения</w:t>
      </w:r>
      <w:r w:rsidRPr="008E242F">
        <w:rPr>
          <w:b/>
          <w:spacing w:val="-10"/>
          <w:sz w:val="24"/>
          <w:szCs w:val="24"/>
        </w:rPr>
        <w:t xml:space="preserve"> </w:t>
      </w:r>
      <w:r w:rsidRPr="008E242F">
        <w:rPr>
          <w:b/>
          <w:sz w:val="24"/>
          <w:szCs w:val="24"/>
        </w:rPr>
        <w:t>административных</w:t>
      </w:r>
      <w:r w:rsidRPr="008E242F">
        <w:rPr>
          <w:b/>
          <w:spacing w:val="-11"/>
          <w:sz w:val="24"/>
          <w:szCs w:val="24"/>
        </w:rPr>
        <w:t xml:space="preserve"> </w:t>
      </w:r>
      <w:r w:rsidRPr="008E242F">
        <w:rPr>
          <w:b/>
          <w:spacing w:val="-2"/>
          <w:sz w:val="24"/>
          <w:szCs w:val="24"/>
        </w:rPr>
        <w:t>процедур</w:t>
      </w:r>
    </w:p>
    <w:p w:rsidR="008E242F" w:rsidRPr="008E242F" w:rsidRDefault="008E242F" w:rsidP="008E242F">
      <w:pPr>
        <w:pStyle w:val="a4"/>
        <w:tabs>
          <w:tab w:val="left" w:pos="1134"/>
          <w:tab w:val="left" w:pos="3821"/>
        </w:tabs>
        <w:ind w:left="284" w:firstLine="0"/>
        <w:rPr>
          <w:b/>
          <w:sz w:val="24"/>
          <w:szCs w:val="24"/>
        </w:rPr>
      </w:pPr>
    </w:p>
    <w:p w:rsidR="00B44050" w:rsidRPr="00181A13" w:rsidRDefault="0047483A" w:rsidP="008E242F">
      <w:pPr>
        <w:pStyle w:val="1"/>
        <w:numPr>
          <w:ilvl w:val="0"/>
          <w:numId w:val="15"/>
        </w:numPr>
        <w:tabs>
          <w:tab w:val="left" w:pos="1134"/>
          <w:tab w:val="left" w:pos="1713"/>
        </w:tabs>
        <w:ind w:left="0" w:firstLine="284"/>
        <w:jc w:val="center"/>
        <w:rPr>
          <w:sz w:val="24"/>
          <w:szCs w:val="24"/>
        </w:rPr>
      </w:pPr>
      <w:bookmarkStart w:id="37" w:name="17._Перечень_вариантов_предоставления_му"/>
      <w:bookmarkStart w:id="38" w:name="_Toc108608438"/>
      <w:bookmarkEnd w:id="37"/>
      <w:r w:rsidRPr="00181A13">
        <w:rPr>
          <w:sz w:val="24"/>
          <w:szCs w:val="24"/>
        </w:rPr>
        <w:t>Перечень</w:t>
      </w:r>
      <w:r w:rsidRPr="00181A13">
        <w:rPr>
          <w:spacing w:val="-15"/>
          <w:sz w:val="24"/>
          <w:szCs w:val="24"/>
        </w:rPr>
        <w:t xml:space="preserve"> </w:t>
      </w:r>
      <w:r w:rsidRPr="00181A13">
        <w:rPr>
          <w:sz w:val="24"/>
          <w:szCs w:val="24"/>
        </w:rPr>
        <w:t>вариантов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7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1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38"/>
    </w:p>
    <w:p w:rsidR="00B44050" w:rsidRPr="00181A13" w:rsidRDefault="00B44050" w:rsidP="00AB291B">
      <w:pPr>
        <w:pStyle w:val="a3"/>
        <w:tabs>
          <w:tab w:val="left" w:pos="1701"/>
        </w:tabs>
        <w:ind w:firstLine="709"/>
        <w:rPr>
          <w:b/>
          <w:sz w:val="24"/>
          <w:szCs w:val="24"/>
        </w:rPr>
      </w:pPr>
    </w:p>
    <w:p w:rsidR="00B44050" w:rsidRPr="00181A13" w:rsidRDefault="0047483A" w:rsidP="00AB291B">
      <w:pPr>
        <w:pStyle w:val="a4"/>
        <w:numPr>
          <w:ilvl w:val="1"/>
          <w:numId w:val="15"/>
        </w:numPr>
        <w:tabs>
          <w:tab w:val="left" w:pos="1701"/>
          <w:tab w:val="left" w:pos="2045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Перечень</w:t>
      </w:r>
      <w:r w:rsidRPr="00181A13">
        <w:rPr>
          <w:spacing w:val="-17"/>
          <w:sz w:val="24"/>
          <w:szCs w:val="24"/>
        </w:rPr>
        <w:t xml:space="preserve"> </w:t>
      </w:r>
      <w:r w:rsidRPr="00181A13">
        <w:rPr>
          <w:sz w:val="24"/>
          <w:szCs w:val="24"/>
        </w:rPr>
        <w:t>вариантов</w:t>
      </w:r>
      <w:r w:rsidRPr="00181A13">
        <w:rPr>
          <w:spacing w:val="-16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услуги:</w:t>
      </w:r>
    </w:p>
    <w:p w:rsidR="00B44050" w:rsidRPr="004E7A14" w:rsidRDefault="0047483A" w:rsidP="00AB291B">
      <w:pPr>
        <w:pStyle w:val="a4"/>
        <w:numPr>
          <w:ilvl w:val="2"/>
          <w:numId w:val="15"/>
        </w:numPr>
        <w:tabs>
          <w:tab w:val="left" w:pos="1701"/>
          <w:tab w:val="left" w:pos="3215"/>
          <w:tab w:val="left" w:pos="3216"/>
          <w:tab w:val="left" w:pos="5236"/>
          <w:tab w:val="left" w:pos="8156"/>
        </w:tabs>
        <w:ind w:left="0" w:firstLine="709"/>
        <w:jc w:val="both"/>
        <w:rPr>
          <w:sz w:val="24"/>
          <w:szCs w:val="24"/>
        </w:rPr>
      </w:pPr>
      <w:r w:rsidRPr="004E7A14">
        <w:rPr>
          <w:spacing w:val="-2"/>
          <w:sz w:val="24"/>
          <w:szCs w:val="24"/>
        </w:rPr>
        <w:t>Вариант</w:t>
      </w:r>
      <w:r w:rsidR="004E7A14" w:rsidRPr="004E7A14">
        <w:rPr>
          <w:spacing w:val="-2"/>
          <w:sz w:val="24"/>
          <w:szCs w:val="24"/>
        </w:rPr>
        <w:t xml:space="preserve"> </w:t>
      </w:r>
      <w:r w:rsidRPr="004E7A14">
        <w:rPr>
          <w:spacing w:val="-2"/>
          <w:sz w:val="24"/>
          <w:szCs w:val="24"/>
        </w:rPr>
        <w:t>предоставления</w:t>
      </w:r>
      <w:r w:rsidR="004E7A14" w:rsidRPr="004E7A14">
        <w:rPr>
          <w:spacing w:val="-2"/>
          <w:sz w:val="24"/>
          <w:szCs w:val="24"/>
        </w:rPr>
        <w:t xml:space="preserve"> </w:t>
      </w:r>
      <w:r w:rsidRPr="004E7A14">
        <w:rPr>
          <w:spacing w:val="-2"/>
          <w:sz w:val="24"/>
          <w:szCs w:val="24"/>
        </w:rPr>
        <w:t xml:space="preserve">муниципальной </w:t>
      </w:r>
      <w:r w:rsidRPr="004E7A14">
        <w:rPr>
          <w:sz w:val="24"/>
          <w:szCs w:val="24"/>
        </w:rPr>
        <w:t>услуги</w:t>
      </w:r>
      <w:r w:rsidRPr="004E7A14">
        <w:rPr>
          <w:spacing w:val="-2"/>
          <w:sz w:val="24"/>
          <w:szCs w:val="24"/>
        </w:rPr>
        <w:t xml:space="preserve"> </w:t>
      </w:r>
      <w:r w:rsidRPr="004E7A14">
        <w:rPr>
          <w:sz w:val="24"/>
          <w:szCs w:val="24"/>
        </w:rPr>
        <w:t>для категории</w:t>
      </w:r>
      <w:r w:rsidRPr="004E7A14">
        <w:rPr>
          <w:spacing w:val="-2"/>
          <w:sz w:val="24"/>
          <w:szCs w:val="24"/>
        </w:rPr>
        <w:t xml:space="preserve"> </w:t>
      </w:r>
      <w:r w:rsidRPr="004E7A14">
        <w:rPr>
          <w:sz w:val="24"/>
          <w:szCs w:val="24"/>
        </w:rPr>
        <w:t>заявителей, предусмотренной в</w:t>
      </w:r>
      <w:r w:rsidRPr="004E7A14">
        <w:rPr>
          <w:spacing w:val="-3"/>
          <w:sz w:val="24"/>
          <w:szCs w:val="24"/>
        </w:rPr>
        <w:t xml:space="preserve"> </w:t>
      </w:r>
      <w:r w:rsidRPr="004E7A14">
        <w:rPr>
          <w:sz w:val="24"/>
          <w:szCs w:val="24"/>
        </w:rPr>
        <w:t>подпункте</w:t>
      </w:r>
      <w:r w:rsidRPr="004E7A14">
        <w:rPr>
          <w:spacing w:val="-1"/>
          <w:sz w:val="24"/>
          <w:szCs w:val="24"/>
        </w:rPr>
        <w:t xml:space="preserve"> </w:t>
      </w:r>
      <w:r w:rsidRPr="004E7A14">
        <w:rPr>
          <w:sz w:val="24"/>
          <w:szCs w:val="24"/>
        </w:rPr>
        <w:t>2.2.1</w:t>
      </w:r>
      <w:r w:rsidRPr="004E7A14">
        <w:rPr>
          <w:spacing w:val="-2"/>
          <w:sz w:val="24"/>
          <w:szCs w:val="24"/>
        </w:rPr>
        <w:t xml:space="preserve"> </w:t>
      </w:r>
      <w:r w:rsidRPr="004E7A14">
        <w:rPr>
          <w:sz w:val="24"/>
          <w:szCs w:val="24"/>
        </w:rPr>
        <w:t>пункта</w:t>
      </w:r>
      <w:r w:rsidR="004E7A14">
        <w:rPr>
          <w:sz w:val="24"/>
          <w:szCs w:val="24"/>
        </w:rPr>
        <w:t xml:space="preserve"> </w:t>
      </w:r>
      <w:r w:rsidRPr="004E7A14">
        <w:rPr>
          <w:sz w:val="24"/>
          <w:szCs w:val="24"/>
        </w:rPr>
        <w:t>2.2</w:t>
      </w:r>
      <w:r w:rsidRPr="004E7A14">
        <w:rPr>
          <w:spacing w:val="-15"/>
          <w:sz w:val="24"/>
          <w:szCs w:val="24"/>
        </w:rPr>
        <w:t xml:space="preserve"> </w:t>
      </w:r>
      <w:r w:rsidRPr="004E7A14">
        <w:rPr>
          <w:sz w:val="24"/>
          <w:szCs w:val="24"/>
        </w:rPr>
        <w:t>настоящего</w:t>
      </w:r>
      <w:r w:rsidRPr="004E7A14">
        <w:rPr>
          <w:spacing w:val="-14"/>
          <w:sz w:val="24"/>
          <w:szCs w:val="24"/>
        </w:rPr>
        <w:t xml:space="preserve"> </w:t>
      </w:r>
      <w:r w:rsidRPr="004E7A14">
        <w:rPr>
          <w:sz w:val="24"/>
          <w:szCs w:val="24"/>
        </w:rPr>
        <w:t>Административного</w:t>
      </w:r>
      <w:r w:rsidRPr="004E7A14">
        <w:rPr>
          <w:spacing w:val="-14"/>
          <w:sz w:val="24"/>
          <w:szCs w:val="24"/>
        </w:rPr>
        <w:t xml:space="preserve"> </w:t>
      </w:r>
      <w:r w:rsidRPr="004E7A14">
        <w:rPr>
          <w:spacing w:val="-2"/>
          <w:sz w:val="24"/>
          <w:szCs w:val="24"/>
        </w:rPr>
        <w:t>регламента:</w:t>
      </w:r>
    </w:p>
    <w:p w:rsidR="00B44050" w:rsidRPr="00181A13" w:rsidRDefault="0047483A" w:rsidP="00AB291B">
      <w:pPr>
        <w:pStyle w:val="a4"/>
        <w:numPr>
          <w:ilvl w:val="3"/>
          <w:numId w:val="15"/>
        </w:numPr>
        <w:tabs>
          <w:tab w:val="left" w:pos="1701"/>
          <w:tab w:val="left" w:pos="2794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Результатом предоставления муниципальной услуги является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результат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указанный в подразделе 5 настоящего Административного регламента.</w:t>
      </w:r>
    </w:p>
    <w:p w:rsidR="00B44050" w:rsidRPr="00181A13" w:rsidRDefault="0047483A" w:rsidP="00AB291B">
      <w:pPr>
        <w:pStyle w:val="a4"/>
        <w:numPr>
          <w:ilvl w:val="3"/>
          <w:numId w:val="15"/>
        </w:numPr>
        <w:tabs>
          <w:tab w:val="left" w:pos="1701"/>
          <w:tab w:val="left" w:pos="2533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B44050" w:rsidRPr="00181A13" w:rsidRDefault="0047483A" w:rsidP="00AB291B">
      <w:pPr>
        <w:pStyle w:val="a4"/>
        <w:numPr>
          <w:ilvl w:val="3"/>
          <w:numId w:val="15"/>
        </w:numPr>
        <w:tabs>
          <w:tab w:val="left" w:pos="1701"/>
          <w:tab w:val="left" w:pos="2749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перечень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 w:rsidR="00EC780F">
        <w:rPr>
          <w:sz w:val="24"/>
          <w:szCs w:val="24"/>
        </w:rPr>
        <w:t>,</w:t>
      </w:r>
      <w:r w:rsidRPr="00181A13">
        <w:rPr>
          <w:sz w:val="24"/>
          <w:szCs w:val="24"/>
        </w:rPr>
        <w:t xml:space="preserve"> указан в пункте 8.1 настоящего Административного регламента.</w:t>
      </w:r>
    </w:p>
    <w:p w:rsidR="00B44050" w:rsidRPr="00181A13" w:rsidRDefault="0047483A" w:rsidP="00AB291B">
      <w:pPr>
        <w:pStyle w:val="a4"/>
        <w:numPr>
          <w:ilvl w:val="3"/>
          <w:numId w:val="15"/>
        </w:numPr>
        <w:tabs>
          <w:tab w:val="left" w:pos="1701"/>
          <w:tab w:val="left" w:pos="2749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перечень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документов,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</w:t>
      </w:r>
      <w:r w:rsidRPr="00181A13">
        <w:rPr>
          <w:spacing w:val="-2"/>
          <w:sz w:val="24"/>
          <w:szCs w:val="24"/>
        </w:rPr>
        <w:t>регламента.</w:t>
      </w:r>
    </w:p>
    <w:p w:rsidR="00B44050" w:rsidRPr="00181A13" w:rsidRDefault="0047483A" w:rsidP="00AB291B">
      <w:pPr>
        <w:pStyle w:val="a4"/>
        <w:numPr>
          <w:ilvl w:val="3"/>
          <w:numId w:val="15"/>
        </w:numPr>
        <w:tabs>
          <w:tab w:val="left" w:pos="1701"/>
          <w:tab w:val="left" w:pos="2554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 перечень оснований для отказа в приеме документов,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необходимых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 муниципальной услуги указан в подразделе 9 настоящего Административного регламента.</w:t>
      </w:r>
    </w:p>
    <w:p w:rsidR="00B44050" w:rsidRPr="00181A13" w:rsidRDefault="0047483A" w:rsidP="00AB291B">
      <w:pPr>
        <w:pStyle w:val="a4"/>
        <w:numPr>
          <w:ilvl w:val="3"/>
          <w:numId w:val="15"/>
        </w:numPr>
        <w:tabs>
          <w:tab w:val="left" w:pos="1701"/>
          <w:tab w:val="left" w:pos="281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Исчерпывающий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перечень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оснований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для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отказа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 предоставлении муниципальной услуги указан в подразделе 10 настоящего Административного регламента.</w:t>
      </w:r>
    </w:p>
    <w:p w:rsidR="00B44050" w:rsidRPr="00181A13" w:rsidRDefault="0047483A" w:rsidP="00AB291B">
      <w:pPr>
        <w:pStyle w:val="a4"/>
        <w:numPr>
          <w:ilvl w:val="1"/>
          <w:numId w:val="15"/>
        </w:numPr>
        <w:tabs>
          <w:tab w:val="left" w:pos="1701"/>
          <w:tab w:val="left" w:pos="2284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Порядок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исправления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допущенных</w:t>
      </w:r>
      <w:r w:rsidRPr="00181A13">
        <w:rPr>
          <w:spacing w:val="79"/>
          <w:sz w:val="24"/>
          <w:szCs w:val="24"/>
        </w:rPr>
        <w:t xml:space="preserve"> </w:t>
      </w:r>
      <w:r w:rsidRPr="00181A13">
        <w:rPr>
          <w:sz w:val="24"/>
          <w:szCs w:val="24"/>
        </w:rPr>
        <w:t>опечаток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ошибок в выданных в результате предоставления муниципальной услуги документах и созданных реестровых записях.</w:t>
      </w:r>
    </w:p>
    <w:p w:rsidR="00B44050" w:rsidRDefault="0047483A" w:rsidP="00AB291B">
      <w:pPr>
        <w:pStyle w:val="a4"/>
        <w:numPr>
          <w:ilvl w:val="2"/>
          <w:numId w:val="15"/>
        </w:numPr>
        <w:tabs>
          <w:tab w:val="left" w:pos="1701"/>
          <w:tab w:val="left" w:pos="2323"/>
        </w:tabs>
        <w:ind w:left="0" w:firstLine="709"/>
        <w:jc w:val="both"/>
        <w:rPr>
          <w:sz w:val="24"/>
          <w:szCs w:val="24"/>
        </w:rPr>
      </w:pPr>
      <w:proofErr w:type="gramStart"/>
      <w:r w:rsidRPr="00691E75">
        <w:rPr>
          <w:sz w:val="24"/>
          <w:szCs w:val="24"/>
        </w:rPr>
        <w:t>Заявитель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при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обнаружении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допущенных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опечаток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и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ошибок в выданных в результате предоставления муниципальной услуги документах и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созданных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реестровых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записях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обращается</w:t>
      </w:r>
      <w:r w:rsidRPr="00691E75">
        <w:rPr>
          <w:spacing w:val="40"/>
          <w:sz w:val="24"/>
          <w:szCs w:val="24"/>
        </w:rPr>
        <w:t xml:space="preserve"> </w:t>
      </w:r>
      <w:r w:rsidRPr="00691E75">
        <w:rPr>
          <w:sz w:val="24"/>
          <w:szCs w:val="24"/>
        </w:rPr>
        <w:t>в</w:t>
      </w:r>
      <w:r w:rsidRPr="00691E75">
        <w:rPr>
          <w:spacing w:val="40"/>
          <w:sz w:val="24"/>
          <w:szCs w:val="24"/>
        </w:rPr>
        <w:t xml:space="preserve"> </w:t>
      </w:r>
      <w:r w:rsidR="00EC780F">
        <w:rPr>
          <w:sz w:val="24"/>
          <w:szCs w:val="24"/>
        </w:rPr>
        <w:t>Комитет</w:t>
      </w:r>
      <w:r w:rsidRPr="00691E75">
        <w:rPr>
          <w:sz w:val="24"/>
          <w:szCs w:val="24"/>
        </w:rPr>
        <w:t xml:space="preserve"> посредством</w:t>
      </w:r>
      <w:r w:rsidRPr="00691E75">
        <w:rPr>
          <w:spacing w:val="77"/>
          <w:sz w:val="24"/>
          <w:szCs w:val="24"/>
        </w:rPr>
        <w:t xml:space="preserve"> </w:t>
      </w:r>
      <w:r w:rsidRPr="00691E75">
        <w:rPr>
          <w:sz w:val="24"/>
          <w:szCs w:val="24"/>
        </w:rPr>
        <w:t>РПГУ</w:t>
      </w:r>
      <w:r w:rsidRPr="00691E75">
        <w:rPr>
          <w:spacing w:val="79"/>
          <w:sz w:val="24"/>
          <w:szCs w:val="24"/>
        </w:rPr>
        <w:t xml:space="preserve"> </w:t>
      </w:r>
      <w:r w:rsidRPr="00691E75">
        <w:rPr>
          <w:sz w:val="24"/>
          <w:szCs w:val="24"/>
        </w:rPr>
        <w:t>с</w:t>
      </w:r>
      <w:r w:rsidRPr="00691E75">
        <w:rPr>
          <w:spacing w:val="77"/>
          <w:sz w:val="24"/>
          <w:szCs w:val="24"/>
        </w:rPr>
        <w:t xml:space="preserve"> </w:t>
      </w:r>
      <w:r w:rsidRPr="00691E75">
        <w:rPr>
          <w:sz w:val="24"/>
          <w:szCs w:val="24"/>
        </w:rPr>
        <w:t>заявлением</w:t>
      </w:r>
      <w:r w:rsidRPr="00691E75">
        <w:rPr>
          <w:spacing w:val="77"/>
          <w:sz w:val="24"/>
          <w:szCs w:val="24"/>
        </w:rPr>
        <w:t xml:space="preserve"> </w:t>
      </w:r>
      <w:r w:rsidRPr="00691E75">
        <w:rPr>
          <w:sz w:val="24"/>
          <w:szCs w:val="24"/>
        </w:rPr>
        <w:t>о</w:t>
      </w:r>
      <w:r w:rsidRPr="00691E75">
        <w:rPr>
          <w:spacing w:val="76"/>
          <w:sz w:val="24"/>
          <w:szCs w:val="24"/>
        </w:rPr>
        <w:t xml:space="preserve"> </w:t>
      </w:r>
      <w:r w:rsidRPr="00691E75">
        <w:rPr>
          <w:sz w:val="24"/>
          <w:szCs w:val="24"/>
        </w:rPr>
        <w:t>необходимости</w:t>
      </w:r>
      <w:r w:rsidRPr="00691E75">
        <w:rPr>
          <w:spacing w:val="76"/>
          <w:sz w:val="24"/>
          <w:szCs w:val="24"/>
        </w:rPr>
        <w:t xml:space="preserve"> </w:t>
      </w:r>
      <w:r w:rsidRPr="00691E75">
        <w:rPr>
          <w:sz w:val="24"/>
          <w:szCs w:val="24"/>
        </w:rPr>
        <w:t>исправления</w:t>
      </w:r>
      <w:r w:rsidRPr="00691E75">
        <w:rPr>
          <w:spacing w:val="77"/>
          <w:sz w:val="24"/>
          <w:szCs w:val="24"/>
        </w:rPr>
        <w:t xml:space="preserve"> </w:t>
      </w:r>
      <w:r w:rsidRPr="00691E75">
        <w:rPr>
          <w:sz w:val="24"/>
          <w:szCs w:val="24"/>
        </w:rPr>
        <w:t>опечаток и ошибок, составленным в свободной форме, в котором содержится указание на их описание.</w:t>
      </w:r>
      <w:proofErr w:type="gramEnd"/>
    </w:p>
    <w:p w:rsidR="00B44050" w:rsidRPr="00181A13" w:rsidRDefault="00EC780F" w:rsidP="00AB291B">
      <w:pPr>
        <w:pStyle w:val="a3"/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Комитет</w:t>
      </w:r>
      <w:r w:rsidR="0047483A" w:rsidRPr="00181A13">
        <w:rPr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</w:t>
      </w:r>
      <w:r w:rsidR="0047483A" w:rsidRPr="00181A13">
        <w:rPr>
          <w:spacing w:val="-2"/>
          <w:sz w:val="24"/>
          <w:szCs w:val="24"/>
        </w:rPr>
        <w:t>записи.</w:t>
      </w:r>
      <w:proofErr w:type="gramEnd"/>
    </w:p>
    <w:p w:rsidR="00B44050" w:rsidRPr="00181A13" w:rsidRDefault="00F47C4B" w:rsidP="00AB291B">
      <w:pPr>
        <w:pStyle w:val="a4"/>
        <w:numPr>
          <w:ilvl w:val="2"/>
          <w:numId w:val="15"/>
        </w:numPr>
        <w:tabs>
          <w:tab w:val="left" w:pos="1701"/>
          <w:tab w:val="left" w:pos="2448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Комитет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при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обнаружении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допущенных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опечаток и ошибок в выданных в результате предоставления муниципальной услуги документах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и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созданных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реестровых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записях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обеспечивает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их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устранение</w:t>
      </w:r>
      <w:r w:rsidR="0047483A" w:rsidRPr="00181A13">
        <w:rPr>
          <w:spacing w:val="8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в указанных документах и записях, направляет заявителю результат предоставления муниципальной услуги</w:t>
      </w:r>
      <w:r w:rsidR="0047483A" w:rsidRPr="00181A13">
        <w:rPr>
          <w:spacing w:val="40"/>
          <w:sz w:val="24"/>
          <w:szCs w:val="24"/>
        </w:rPr>
        <w:t xml:space="preserve"> </w:t>
      </w:r>
      <w:r w:rsidR="0047483A" w:rsidRPr="00181A13">
        <w:rPr>
          <w:sz w:val="24"/>
          <w:szCs w:val="24"/>
        </w:rPr>
        <w:t>в личный кабинет в срок, не более 3 (Трех) рабочих дней со дня обнаружения таких опечаток и ошибок.</w:t>
      </w:r>
      <w:proofErr w:type="gramEnd"/>
    </w:p>
    <w:p w:rsidR="00B44050" w:rsidRPr="00181A13" w:rsidRDefault="0047483A" w:rsidP="00AB291B">
      <w:pPr>
        <w:pStyle w:val="a4"/>
        <w:numPr>
          <w:ilvl w:val="1"/>
          <w:numId w:val="15"/>
        </w:numPr>
        <w:tabs>
          <w:tab w:val="left" w:pos="1701"/>
          <w:tab w:val="left" w:pos="205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Выдача дубликата документа, оформленного в виде электронного документа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по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результатам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 не предусмотрена.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F47C4B">
      <w:pPr>
        <w:pStyle w:val="1"/>
        <w:numPr>
          <w:ilvl w:val="0"/>
          <w:numId w:val="15"/>
        </w:numPr>
        <w:tabs>
          <w:tab w:val="left" w:pos="1170"/>
        </w:tabs>
        <w:ind w:left="0" w:firstLine="142"/>
        <w:jc w:val="center"/>
        <w:rPr>
          <w:sz w:val="24"/>
          <w:szCs w:val="24"/>
        </w:rPr>
      </w:pPr>
      <w:bookmarkStart w:id="39" w:name="18._Описание_административной_процедуры_"/>
      <w:bookmarkStart w:id="40" w:name="_Toc108608439"/>
      <w:bookmarkEnd w:id="39"/>
      <w:r w:rsidRPr="00181A13">
        <w:rPr>
          <w:w w:val="95"/>
          <w:sz w:val="24"/>
          <w:szCs w:val="24"/>
        </w:rPr>
        <w:lastRenderedPageBreak/>
        <w:t>Описание</w:t>
      </w:r>
      <w:r w:rsidRPr="00181A13">
        <w:rPr>
          <w:spacing w:val="45"/>
          <w:w w:val="150"/>
          <w:sz w:val="24"/>
          <w:szCs w:val="24"/>
        </w:rPr>
        <w:t xml:space="preserve"> </w:t>
      </w:r>
      <w:r w:rsidRPr="00181A13">
        <w:rPr>
          <w:w w:val="95"/>
          <w:sz w:val="24"/>
          <w:szCs w:val="24"/>
        </w:rPr>
        <w:t>административной</w:t>
      </w:r>
      <w:r w:rsidRPr="00181A13">
        <w:rPr>
          <w:spacing w:val="74"/>
          <w:sz w:val="24"/>
          <w:szCs w:val="24"/>
        </w:rPr>
        <w:t xml:space="preserve"> </w:t>
      </w:r>
      <w:r w:rsidRPr="00181A13">
        <w:rPr>
          <w:w w:val="95"/>
          <w:sz w:val="24"/>
          <w:szCs w:val="24"/>
        </w:rPr>
        <w:t>процедуры</w:t>
      </w:r>
      <w:r w:rsidRPr="00181A13">
        <w:rPr>
          <w:spacing w:val="77"/>
          <w:sz w:val="24"/>
          <w:szCs w:val="24"/>
        </w:rPr>
        <w:t xml:space="preserve"> </w:t>
      </w:r>
      <w:r w:rsidRPr="00181A13">
        <w:rPr>
          <w:w w:val="95"/>
          <w:sz w:val="24"/>
          <w:szCs w:val="24"/>
        </w:rPr>
        <w:t>профилирования</w:t>
      </w:r>
      <w:r w:rsidRPr="00181A13">
        <w:rPr>
          <w:spacing w:val="74"/>
          <w:sz w:val="24"/>
          <w:szCs w:val="24"/>
        </w:rPr>
        <w:t xml:space="preserve"> </w:t>
      </w:r>
      <w:r w:rsidRPr="00181A13">
        <w:rPr>
          <w:spacing w:val="-2"/>
          <w:w w:val="95"/>
          <w:sz w:val="24"/>
          <w:szCs w:val="24"/>
        </w:rPr>
        <w:t>заявителя</w:t>
      </w:r>
      <w:bookmarkEnd w:id="40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3B46FE">
      <w:pPr>
        <w:pStyle w:val="a4"/>
        <w:numPr>
          <w:ilvl w:val="1"/>
          <w:numId w:val="15"/>
        </w:numPr>
        <w:tabs>
          <w:tab w:val="left" w:pos="1560"/>
          <w:tab w:val="left" w:pos="2102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</w:p>
    <w:p w:rsidR="00B44050" w:rsidRPr="00181A13" w:rsidRDefault="0047483A" w:rsidP="003B46FE">
      <w:pPr>
        <w:pStyle w:val="a4"/>
        <w:numPr>
          <w:ilvl w:val="2"/>
          <w:numId w:val="15"/>
        </w:numPr>
        <w:tabs>
          <w:tab w:val="left" w:pos="1560"/>
          <w:tab w:val="left" w:pos="241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При подаче запроса способом, указанным в пункте 8.4 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:rsidR="00B44050" w:rsidRPr="00181A13" w:rsidRDefault="0047483A" w:rsidP="003B46FE">
      <w:pPr>
        <w:pStyle w:val="a4"/>
        <w:numPr>
          <w:ilvl w:val="1"/>
          <w:numId w:val="15"/>
        </w:numPr>
        <w:tabs>
          <w:tab w:val="left" w:pos="1560"/>
          <w:tab w:val="left" w:pos="210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Порядок определения и предъявления необходимого заявителю (представителю заявителя) варианта предоставления муниципальной услуги:</w:t>
      </w:r>
    </w:p>
    <w:p w:rsidR="00B44050" w:rsidRPr="00181A13" w:rsidRDefault="0047483A" w:rsidP="003B46FE">
      <w:pPr>
        <w:pStyle w:val="a4"/>
        <w:numPr>
          <w:ilvl w:val="2"/>
          <w:numId w:val="15"/>
        </w:numPr>
        <w:tabs>
          <w:tab w:val="left" w:pos="1560"/>
          <w:tab w:val="left" w:pos="241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При подаче запроса способом, указанным в пункте 8.4 настоящего Административного регламента, заявителю (представителю заявителя) предлагается ответить на вопросы экспертной системы РПГУ.</w:t>
      </w:r>
    </w:p>
    <w:p w:rsidR="00B44050" w:rsidRPr="00181A13" w:rsidRDefault="0047483A" w:rsidP="003B46FE">
      <w:pPr>
        <w:pStyle w:val="a4"/>
        <w:numPr>
          <w:ilvl w:val="1"/>
          <w:numId w:val="15"/>
        </w:numPr>
        <w:tabs>
          <w:tab w:val="left" w:pos="1560"/>
          <w:tab w:val="left" w:pos="208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181A13" w:rsidRDefault="0047483A" w:rsidP="003B46FE">
      <w:pPr>
        <w:pStyle w:val="1"/>
        <w:numPr>
          <w:ilvl w:val="0"/>
          <w:numId w:val="15"/>
        </w:numPr>
        <w:tabs>
          <w:tab w:val="left" w:pos="567"/>
        </w:tabs>
        <w:ind w:left="0" w:firstLine="142"/>
        <w:jc w:val="center"/>
        <w:rPr>
          <w:sz w:val="24"/>
          <w:szCs w:val="24"/>
        </w:rPr>
      </w:pPr>
      <w:bookmarkStart w:id="41" w:name="19._Описание_вариантов_предоставления_му"/>
      <w:bookmarkStart w:id="42" w:name="_Toc108608440"/>
      <w:bookmarkEnd w:id="41"/>
      <w:r w:rsidRPr="00181A13">
        <w:rPr>
          <w:sz w:val="24"/>
          <w:szCs w:val="24"/>
        </w:rPr>
        <w:t>Описание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вариантов</w:t>
      </w:r>
      <w:r w:rsidRPr="00181A13">
        <w:rPr>
          <w:spacing w:val="-14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предоставления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услуги</w:t>
      </w:r>
      <w:bookmarkEnd w:id="42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713275" w:rsidRDefault="0047483A" w:rsidP="004E11F8">
      <w:pPr>
        <w:pStyle w:val="a4"/>
        <w:numPr>
          <w:ilvl w:val="1"/>
          <w:numId w:val="15"/>
        </w:numPr>
        <w:tabs>
          <w:tab w:val="left" w:pos="1701"/>
          <w:tab w:val="left" w:pos="2183"/>
          <w:tab w:val="left" w:pos="3065"/>
          <w:tab w:val="left" w:pos="3981"/>
          <w:tab w:val="left" w:pos="5789"/>
          <w:tab w:val="left" w:pos="8638"/>
        </w:tabs>
        <w:ind w:left="0" w:firstLine="710"/>
        <w:jc w:val="both"/>
        <w:rPr>
          <w:sz w:val="24"/>
          <w:szCs w:val="24"/>
        </w:rPr>
      </w:pPr>
      <w:r w:rsidRPr="00713275">
        <w:rPr>
          <w:sz w:val="24"/>
          <w:szCs w:val="24"/>
        </w:rPr>
        <w:t>При</w:t>
      </w:r>
      <w:r w:rsidRPr="00713275">
        <w:rPr>
          <w:spacing w:val="80"/>
          <w:w w:val="150"/>
          <w:sz w:val="24"/>
          <w:szCs w:val="24"/>
        </w:rPr>
        <w:t xml:space="preserve"> </w:t>
      </w:r>
      <w:r w:rsidRPr="00713275">
        <w:rPr>
          <w:sz w:val="24"/>
          <w:szCs w:val="24"/>
        </w:rPr>
        <w:t>предоставлении</w:t>
      </w:r>
      <w:r w:rsidRPr="00713275">
        <w:rPr>
          <w:spacing w:val="80"/>
          <w:w w:val="150"/>
          <w:sz w:val="24"/>
          <w:szCs w:val="24"/>
        </w:rPr>
        <w:t xml:space="preserve"> </w:t>
      </w:r>
      <w:r w:rsidRPr="00713275">
        <w:rPr>
          <w:sz w:val="24"/>
          <w:szCs w:val="24"/>
        </w:rPr>
        <w:t>муниципальной</w:t>
      </w:r>
      <w:r w:rsidRPr="00713275">
        <w:rPr>
          <w:spacing w:val="80"/>
          <w:w w:val="150"/>
          <w:sz w:val="24"/>
          <w:szCs w:val="24"/>
        </w:rPr>
        <w:t xml:space="preserve"> </w:t>
      </w:r>
      <w:r w:rsidRPr="00713275">
        <w:rPr>
          <w:sz w:val="24"/>
          <w:szCs w:val="24"/>
        </w:rPr>
        <w:t>услуги</w:t>
      </w:r>
      <w:r w:rsidRPr="00713275">
        <w:rPr>
          <w:spacing w:val="80"/>
          <w:w w:val="150"/>
          <w:sz w:val="24"/>
          <w:szCs w:val="24"/>
        </w:rPr>
        <w:t xml:space="preserve"> </w:t>
      </w:r>
      <w:r w:rsidRPr="00713275">
        <w:rPr>
          <w:sz w:val="24"/>
          <w:szCs w:val="24"/>
        </w:rPr>
        <w:t>в</w:t>
      </w:r>
      <w:r w:rsidRPr="00713275">
        <w:rPr>
          <w:spacing w:val="80"/>
          <w:w w:val="150"/>
          <w:sz w:val="24"/>
          <w:szCs w:val="24"/>
        </w:rPr>
        <w:t xml:space="preserve"> </w:t>
      </w:r>
      <w:r w:rsidRPr="00713275">
        <w:rPr>
          <w:sz w:val="24"/>
          <w:szCs w:val="24"/>
        </w:rPr>
        <w:t>соответствии с вариантом предоставления муниципальной услуги, указанным в подпункте</w:t>
      </w:r>
      <w:r w:rsidR="00713275">
        <w:rPr>
          <w:sz w:val="24"/>
          <w:szCs w:val="24"/>
        </w:rPr>
        <w:t xml:space="preserve"> </w:t>
      </w:r>
      <w:r w:rsidRPr="00713275">
        <w:rPr>
          <w:spacing w:val="-2"/>
          <w:sz w:val="24"/>
          <w:szCs w:val="24"/>
        </w:rPr>
        <w:t>17.1.1</w:t>
      </w:r>
      <w:r w:rsidR="004E11F8">
        <w:rPr>
          <w:spacing w:val="-2"/>
          <w:sz w:val="24"/>
          <w:szCs w:val="24"/>
        </w:rPr>
        <w:t xml:space="preserve"> </w:t>
      </w:r>
      <w:r w:rsidRPr="00713275">
        <w:rPr>
          <w:spacing w:val="-2"/>
          <w:sz w:val="24"/>
          <w:szCs w:val="24"/>
        </w:rPr>
        <w:t>пункта</w:t>
      </w:r>
      <w:r w:rsidR="004E11F8">
        <w:rPr>
          <w:spacing w:val="-2"/>
          <w:sz w:val="24"/>
          <w:szCs w:val="24"/>
        </w:rPr>
        <w:t xml:space="preserve"> </w:t>
      </w:r>
      <w:r w:rsidRPr="00713275">
        <w:rPr>
          <w:spacing w:val="-4"/>
          <w:sz w:val="24"/>
          <w:szCs w:val="24"/>
        </w:rPr>
        <w:t>17.1</w:t>
      </w:r>
      <w:r w:rsidR="004E11F8">
        <w:rPr>
          <w:spacing w:val="-4"/>
          <w:sz w:val="24"/>
          <w:szCs w:val="24"/>
        </w:rPr>
        <w:t xml:space="preserve"> </w:t>
      </w:r>
      <w:r w:rsidRPr="00713275">
        <w:rPr>
          <w:spacing w:val="-2"/>
          <w:sz w:val="24"/>
          <w:szCs w:val="24"/>
        </w:rPr>
        <w:t>настоящего</w:t>
      </w:r>
      <w:r w:rsidR="004E11F8">
        <w:rPr>
          <w:spacing w:val="-2"/>
          <w:sz w:val="24"/>
          <w:szCs w:val="24"/>
        </w:rPr>
        <w:t xml:space="preserve"> </w:t>
      </w:r>
      <w:r w:rsidRPr="00713275">
        <w:rPr>
          <w:spacing w:val="-2"/>
          <w:sz w:val="24"/>
          <w:szCs w:val="24"/>
        </w:rPr>
        <w:t>Административного</w:t>
      </w:r>
      <w:r w:rsidR="004E11F8">
        <w:rPr>
          <w:spacing w:val="-2"/>
          <w:sz w:val="24"/>
          <w:szCs w:val="24"/>
        </w:rPr>
        <w:t xml:space="preserve"> </w:t>
      </w:r>
      <w:r w:rsidRPr="00713275">
        <w:rPr>
          <w:spacing w:val="-2"/>
          <w:sz w:val="24"/>
          <w:szCs w:val="24"/>
        </w:rPr>
        <w:t xml:space="preserve">регламента, </w:t>
      </w:r>
      <w:r w:rsidRPr="00713275">
        <w:rPr>
          <w:sz w:val="24"/>
          <w:szCs w:val="24"/>
        </w:rPr>
        <w:t>осуществляются следующие административные действия (процедуры):</w:t>
      </w:r>
    </w:p>
    <w:p w:rsidR="00B44050" w:rsidRPr="004E11F8" w:rsidRDefault="0047483A" w:rsidP="004E11F8">
      <w:pPr>
        <w:pStyle w:val="a4"/>
        <w:numPr>
          <w:ilvl w:val="2"/>
          <w:numId w:val="15"/>
        </w:numPr>
        <w:tabs>
          <w:tab w:val="left" w:pos="1701"/>
          <w:tab w:val="left" w:pos="2183"/>
          <w:tab w:val="left" w:pos="3065"/>
          <w:tab w:val="left" w:pos="3981"/>
          <w:tab w:val="left" w:pos="5789"/>
          <w:tab w:val="left" w:pos="8638"/>
        </w:tabs>
        <w:ind w:left="0" w:firstLine="710"/>
        <w:jc w:val="both"/>
        <w:rPr>
          <w:sz w:val="24"/>
          <w:szCs w:val="24"/>
        </w:rPr>
      </w:pPr>
      <w:r w:rsidRPr="004E11F8">
        <w:rPr>
          <w:sz w:val="24"/>
          <w:szCs w:val="24"/>
        </w:rPr>
        <w:t>Прием запроса</w:t>
      </w:r>
      <w:r w:rsidRPr="004E11F8">
        <w:rPr>
          <w:spacing w:val="-2"/>
          <w:sz w:val="24"/>
          <w:szCs w:val="24"/>
        </w:rPr>
        <w:t xml:space="preserve"> </w:t>
      </w:r>
      <w:r w:rsidRPr="004E11F8">
        <w:rPr>
          <w:sz w:val="24"/>
          <w:szCs w:val="24"/>
        </w:rPr>
        <w:t>и документов и (или) информации, необходимых для предоставления муниципальной услуги.</w:t>
      </w:r>
    </w:p>
    <w:p w:rsidR="00B44050" w:rsidRPr="00181A13" w:rsidRDefault="0047483A" w:rsidP="004E11F8">
      <w:pPr>
        <w:pStyle w:val="a4"/>
        <w:numPr>
          <w:ilvl w:val="2"/>
          <w:numId w:val="15"/>
        </w:numPr>
        <w:tabs>
          <w:tab w:val="left" w:pos="1701"/>
          <w:tab w:val="left" w:pos="2255"/>
        </w:tabs>
        <w:ind w:left="0" w:firstLine="710"/>
        <w:jc w:val="both"/>
        <w:rPr>
          <w:sz w:val="24"/>
          <w:szCs w:val="24"/>
        </w:rPr>
      </w:pPr>
      <w:r w:rsidRPr="005954B9">
        <w:rPr>
          <w:sz w:val="24"/>
          <w:szCs w:val="24"/>
        </w:rPr>
        <w:t>Межведомственное информационное взаимодействие</w:t>
      </w:r>
      <w:r w:rsidRPr="00181A13">
        <w:rPr>
          <w:spacing w:val="-2"/>
          <w:w w:val="95"/>
          <w:sz w:val="24"/>
          <w:szCs w:val="24"/>
        </w:rPr>
        <w:t>.</w:t>
      </w:r>
    </w:p>
    <w:p w:rsidR="00B44050" w:rsidRPr="00181A13" w:rsidRDefault="0047483A" w:rsidP="004E11F8">
      <w:pPr>
        <w:pStyle w:val="a4"/>
        <w:numPr>
          <w:ilvl w:val="2"/>
          <w:numId w:val="15"/>
        </w:numPr>
        <w:tabs>
          <w:tab w:val="left" w:pos="1701"/>
          <w:tab w:val="left" w:pos="2602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Принятие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решения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(об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отказе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 предоставлении) муниципальной услуги.</w:t>
      </w:r>
    </w:p>
    <w:p w:rsidR="00B44050" w:rsidRPr="00181A13" w:rsidRDefault="0047483A" w:rsidP="004E11F8">
      <w:pPr>
        <w:pStyle w:val="a4"/>
        <w:numPr>
          <w:ilvl w:val="2"/>
          <w:numId w:val="15"/>
        </w:numPr>
        <w:tabs>
          <w:tab w:val="left" w:pos="1701"/>
          <w:tab w:val="left" w:pos="2405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Предоставление результата предоставления муниципальной </w:t>
      </w:r>
      <w:r w:rsidRPr="00181A13">
        <w:rPr>
          <w:spacing w:val="-2"/>
          <w:sz w:val="24"/>
          <w:szCs w:val="24"/>
        </w:rPr>
        <w:t>услуги.</w:t>
      </w:r>
    </w:p>
    <w:p w:rsidR="00B44050" w:rsidRPr="00181A13" w:rsidRDefault="0047483A" w:rsidP="004E11F8">
      <w:pPr>
        <w:pStyle w:val="a4"/>
        <w:numPr>
          <w:ilvl w:val="2"/>
          <w:numId w:val="15"/>
        </w:numPr>
        <w:tabs>
          <w:tab w:val="left" w:pos="1701"/>
          <w:tab w:val="left" w:pos="2260"/>
          <w:tab w:val="left" w:pos="3476"/>
          <w:tab w:val="left" w:pos="5807"/>
          <w:tab w:val="left" w:pos="7610"/>
          <w:tab w:val="left" w:pos="852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Направление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решения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о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признании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садового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дома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жилым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домом и жилого дома садовым домом в Управление Федеральной службы </w:t>
      </w:r>
      <w:r w:rsidRPr="00181A13">
        <w:rPr>
          <w:spacing w:val="-2"/>
          <w:sz w:val="24"/>
          <w:szCs w:val="24"/>
        </w:rPr>
        <w:t>государственной</w:t>
      </w:r>
      <w:r w:rsidR="009179EC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регистрации,</w:t>
      </w:r>
      <w:r w:rsidR="009179EC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кадастра</w:t>
      </w:r>
      <w:r w:rsidR="009179EC">
        <w:rPr>
          <w:spacing w:val="-2"/>
          <w:sz w:val="24"/>
          <w:szCs w:val="24"/>
        </w:rPr>
        <w:t xml:space="preserve"> </w:t>
      </w:r>
      <w:r w:rsidRPr="00181A13">
        <w:rPr>
          <w:spacing w:val="-10"/>
          <w:sz w:val="24"/>
          <w:szCs w:val="24"/>
        </w:rPr>
        <w:t>и</w:t>
      </w:r>
      <w:r w:rsidR="009179EC">
        <w:rPr>
          <w:spacing w:val="-10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 xml:space="preserve">картографии </w:t>
      </w:r>
      <w:r w:rsidRPr="00181A13">
        <w:rPr>
          <w:sz w:val="24"/>
          <w:szCs w:val="24"/>
        </w:rPr>
        <w:t>по Московской области, уведомление заявителя об измененных характеристиках объекта.</w:t>
      </w:r>
    </w:p>
    <w:p w:rsidR="00B44050" w:rsidRPr="00181A13" w:rsidRDefault="0047483A" w:rsidP="004E11F8">
      <w:pPr>
        <w:pStyle w:val="a4"/>
        <w:numPr>
          <w:ilvl w:val="1"/>
          <w:numId w:val="15"/>
        </w:numPr>
        <w:tabs>
          <w:tab w:val="left" w:pos="1701"/>
          <w:tab w:val="left" w:pos="2529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Описание</w:t>
      </w:r>
      <w:r w:rsidRPr="00181A13">
        <w:rPr>
          <w:spacing w:val="76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административных</w:t>
      </w:r>
      <w:r w:rsidRPr="00181A13">
        <w:rPr>
          <w:spacing w:val="74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действий</w:t>
      </w:r>
      <w:r w:rsidRPr="00181A13">
        <w:rPr>
          <w:spacing w:val="75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(процедур) в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зависимости от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варианта предоставления муниципальной услуги приведено в Приложении 9 к настоящему Административному регламенту.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9179EC" w:rsidRDefault="0047483A" w:rsidP="009179EC">
      <w:pPr>
        <w:pStyle w:val="1"/>
        <w:numPr>
          <w:ilvl w:val="1"/>
          <w:numId w:val="16"/>
        </w:numPr>
        <w:tabs>
          <w:tab w:val="left" w:pos="851"/>
          <w:tab w:val="left" w:pos="1401"/>
        </w:tabs>
        <w:ind w:left="0" w:firstLine="142"/>
        <w:jc w:val="center"/>
        <w:rPr>
          <w:sz w:val="24"/>
          <w:szCs w:val="24"/>
        </w:rPr>
      </w:pPr>
      <w:bookmarkStart w:id="43" w:name="IV._Формы_контроля_за_исполнением_админи"/>
      <w:bookmarkStart w:id="44" w:name="_Toc108608441"/>
      <w:bookmarkEnd w:id="43"/>
      <w:r w:rsidRPr="00181A13">
        <w:rPr>
          <w:sz w:val="24"/>
          <w:szCs w:val="24"/>
        </w:rPr>
        <w:t>Формы</w:t>
      </w:r>
      <w:r w:rsidRPr="00181A13">
        <w:rPr>
          <w:spacing w:val="-13"/>
          <w:sz w:val="24"/>
          <w:szCs w:val="24"/>
        </w:rPr>
        <w:t xml:space="preserve"> </w:t>
      </w:r>
      <w:proofErr w:type="gramStart"/>
      <w:r w:rsidRPr="00181A13">
        <w:rPr>
          <w:sz w:val="24"/>
          <w:szCs w:val="24"/>
        </w:rPr>
        <w:t>контроля</w:t>
      </w:r>
      <w:r w:rsidRPr="00181A13">
        <w:rPr>
          <w:spacing w:val="-13"/>
          <w:sz w:val="24"/>
          <w:szCs w:val="24"/>
        </w:rPr>
        <w:t xml:space="preserve"> </w:t>
      </w:r>
      <w:r w:rsidRPr="00181A13">
        <w:rPr>
          <w:sz w:val="24"/>
          <w:szCs w:val="24"/>
        </w:rPr>
        <w:t>за</w:t>
      </w:r>
      <w:proofErr w:type="gramEnd"/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z w:val="24"/>
          <w:szCs w:val="24"/>
        </w:rPr>
        <w:t>исполнением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административного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регламента</w:t>
      </w:r>
      <w:bookmarkEnd w:id="44"/>
    </w:p>
    <w:p w:rsidR="009179EC" w:rsidRPr="00181A13" w:rsidRDefault="009179EC" w:rsidP="009179EC">
      <w:pPr>
        <w:pStyle w:val="1"/>
        <w:tabs>
          <w:tab w:val="left" w:pos="851"/>
          <w:tab w:val="left" w:pos="1401"/>
        </w:tabs>
        <w:ind w:left="0" w:firstLine="142"/>
        <w:jc w:val="center"/>
        <w:rPr>
          <w:sz w:val="24"/>
          <w:szCs w:val="24"/>
        </w:rPr>
      </w:pPr>
    </w:p>
    <w:p w:rsidR="00B44050" w:rsidRPr="009179EC" w:rsidRDefault="0047483A" w:rsidP="009179EC">
      <w:pPr>
        <w:pStyle w:val="a4"/>
        <w:numPr>
          <w:ilvl w:val="0"/>
          <w:numId w:val="15"/>
        </w:numPr>
        <w:tabs>
          <w:tab w:val="left" w:pos="851"/>
          <w:tab w:val="left" w:pos="1732"/>
        </w:tabs>
        <w:ind w:left="0" w:firstLine="142"/>
        <w:jc w:val="center"/>
        <w:rPr>
          <w:b/>
          <w:sz w:val="24"/>
          <w:szCs w:val="24"/>
        </w:rPr>
      </w:pPr>
      <w:bookmarkStart w:id="45" w:name="20._Порядок_осуществления_текущего_контр"/>
      <w:bookmarkEnd w:id="45"/>
      <w:r w:rsidRPr="009179EC">
        <w:rPr>
          <w:b/>
          <w:sz w:val="24"/>
          <w:szCs w:val="24"/>
        </w:rPr>
        <w:t>Порядок</w:t>
      </w:r>
      <w:r w:rsidRPr="009179EC">
        <w:rPr>
          <w:b/>
          <w:spacing w:val="-9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осуществления</w:t>
      </w:r>
      <w:r w:rsidRPr="009179EC">
        <w:rPr>
          <w:b/>
          <w:spacing w:val="-13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текущего</w:t>
      </w:r>
      <w:r w:rsidRPr="009179EC">
        <w:rPr>
          <w:b/>
          <w:spacing w:val="-12"/>
          <w:sz w:val="24"/>
          <w:szCs w:val="24"/>
        </w:rPr>
        <w:t xml:space="preserve"> </w:t>
      </w:r>
      <w:proofErr w:type="gramStart"/>
      <w:r w:rsidRPr="009179EC">
        <w:rPr>
          <w:b/>
          <w:sz w:val="24"/>
          <w:szCs w:val="24"/>
        </w:rPr>
        <w:t>контроля</w:t>
      </w:r>
      <w:r w:rsidRPr="009179EC">
        <w:rPr>
          <w:b/>
          <w:spacing w:val="-13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за</w:t>
      </w:r>
      <w:proofErr w:type="gramEnd"/>
      <w:r w:rsidRPr="009179EC">
        <w:rPr>
          <w:b/>
          <w:spacing w:val="-11"/>
          <w:sz w:val="24"/>
          <w:szCs w:val="24"/>
        </w:rPr>
        <w:t xml:space="preserve"> </w:t>
      </w:r>
      <w:r w:rsidRPr="009179EC">
        <w:rPr>
          <w:b/>
          <w:spacing w:val="-2"/>
          <w:sz w:val="24"/>
          <w:szCs w:val="24"/>
        </w:rPr>
        <w:t>соблюдением</w:t>
      </w:r>
      <w:r w:rsidR="009179EC">
        <w:rPr>
          <w:b/>
          <w:spacing w:val="-2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и</w:t>
      </w:r>
      <w:r w:rsidRPr="009179EC">
        <w:rPr>
          <w:b/>
          <w:spacing w:val="-11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исполнением</w:t>
      </w:r>
      <w:r w:rsidRPr="009179EC">
        <w:rPr>
          <w:b/>
          <w:spacing w:val="-7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ответственными</w:t>
      </w:r>
      <w:r w:rsidRPr="009179EC">
        <w:rPr>
          <w:b/>
          <w:spacing w:val="-11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должностными</w:t>
      </w:r>
      <w:r w:rsidRPr="009179EC">
        <w:rPr>
          <w:b/>
          <w:spacing w:val="-11"/>
          <w:sz w:val="24"/>
          <w:szCs w:val="24"/>
        </w:rPr>
        <w:t xml:space="preserve"> </w:t>
      </w:r>
      <w:r w:rsidRPr="009179EC">
        <w:rPr>
          <w:b/>
          <w:sz w:val="24"/>
          <w:szCs w:val="24"/>
        </w:rPr>
        <w:t>лицами</w:t>
      </w:r>
      <w:r w:rsidRPr="009179EC">
        <w:rPr>
          <w:b/>
          <w:spacing w:val="-2"/>
          <w:sz w:val="24"/>
          <w:szCs w:val="24"/>
        </w:rPr>
        <w:t xml:space="preserve"> </w:t>
      </w:r>
      <w:r w:rsidR="009179EC">
        <w:rPr>
          <w:b/>
          <w:sz w:val="24"/>
          <w:szCs w:val="24"/>
        </w:rPr>
        <w:t>Комитета</w:t>
      </w:r>
      <w:r w:rsidRPr="009179EC">
        <w:rPr>
          <w:b/>
          <w:sz w:val="24"/>
          <w:szCs w:val="24"/>
        </w:rPr>
        <w:t xml:space="preserve">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A42D25">
      <w:pPr>
        <w:pStyle w:val="a4"/>
        <w:numPr>
          <w:ilvl w:val="1"/>
          <w:numId w:val="15"/>
        </w:numPr>
        <w:tabs>
          <w:tab w:val="left" w:pos="1560"/>
          <w:tab w:val="left" w:pos="2362"/>
          <w:tab w:val="left" w:pos="3574"/>
          <w:tab w:val="left" w:pos="6313"/>
          <w:tab w:val="left" w:pos="812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Текущий </w:t>
      </w:r>
      <w:proofErr w:type="gramStart"/>
      <w:r w:rsidRPr="00181A13">
        <w:rPr>
          <w:sz w:val="24"/>
          <w:szCs w:val="24"/>
        </w:rPr>
        <w:t>контроль за</w:t>
      </w:r>
      <w:proofErr w:type="gramEnd"/>
      <w:r w:rsidRPr="00181A13">
        <w:rPr>
          <w:sz w:val="24"/>
          <w:szCs w:val="24"/>
        </w:rPr>
        <w:t xml:space="preserve"> соблюдением и исполнением </w:t>
      </w:r>
      <w:r w:rsidRPr="00181A13">
        <w:rPr>
          <w:spacing w:val="-2"/>
          <w:sz w:val="24"/>
          <w:szCs w:val="24"/>
        </w:rPr>
        <w:t>ответственными</w:t>
      </w:r>
      <w:r w:rsidR="00A42D25">
        <w:rPr>
          <w:spacing w:val="-2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должностными</w:t>
      </w:r>
      <w:r w:rsidRPr="00181A13">
        <w:rPr>
          <w:sz w:val="24"/>
          <w:szCs w:val="24"/>
        </w:rPr>
        <w:tab/>
      </w:r>
      <w:r w:rsidR="00A42D25">
        <w:rPr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лицами</w:t>
      </w:r>
      <w:r w:rsidR="00A42D25">
        <w:rPr>
          <w:spacing w:val="-2"/>
          <w:sz w:val="24"/>
          <w:szCs w:val="24"/>
        </w:rPr>
        <w:t xml:space="preserve"> Комитета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положений настоящего Административного регламента и иных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нормативных правовых актов Российской Федерации, Московской области, устанавливающих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требования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к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предоставлению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а также принятием ими решений осуществляется в порядке, установленном организационно</w:t>
      </w:r>
      <w:r w:rsidR="00A42D25">
        <w:rPr>
          <w:sz w:val="24"/>
          <w:szCs w:val="24"/>
        </w:rPr>
        <w:t>-</w:t>
      </w:r>
      <w:r w:rsidRPr="00181A13">
        <w:rPr>
          <w:sz w:val="24"/>
          <w:szCs w:val="24"/>
        </w:rPr>
        <w:t xml:space="preserve">распорядительным актом </w:t>
      </w:r>
      <w:r w:rsidR="00A42D25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.</w:t>
      </w:r>
    </w:p>
    <w:p w:rsidR="00B44050" w:rsidRPr="00181A13" w:rsidRDefault="0047483A" w:rsidP="00A42D25">
      <w:pPr>
        <w:pStyle w:val="a4"/>
        <w:numPr>
          <w:ilvl w:val="1"/>
          <w:numId w:val="15"/>
        </w:numPr>
        <w:tabs>
          <w:tab w:val="left" w:pos="1560"/>
          <w:tab w:val="left" w:pos="2251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Требованиями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к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порядку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формам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текущего</w:t>
      </w:r>
      <w:r w:rsidRPr="00181A13">
        <w:rPr>
          <w:spacing w:val="40"/>
          <w:sz w:val="24"/>
          <w:szCs w:val="24"/>
        </w:rPr>
        <w:t xml:space="preserve"> </w:t>
      </w:r>
      <w:proofErr w:type="gramStart"/>
      <w:r w:rsidRPr="00181A13">
        <w:rPr>
          <w:sz w:val="24"/>
          <w:szCs w:val="24"/>
        </w:rPr>
        <w:t>контроля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</w:t>
      </w:r>
      <w:proofErr w:type="gramEnd"/>
      <w:r w:rsidRPr="00181A13">
        <w:rPr>
          <w:sz w:val="24"/>
          <w:szCs w:val="24"/>
        </w:rPr>
        <w:t xml:space="preserve"> предоставлением муниципальной услуги являются:</w:t>
      </w:r>
    </w:p>
    <w:p w:rsidR="00B44050" w:rsidRPr="00181A13" w:rsidRDefault="0047483A" w:rsidP="00A42D25">
      <w:pPr>
        <w:pStyle w:val="a4"/>
        <w:numPr>
          <w:ilvl w:val="2"/>
          <w:numId w:val="15"/>
        </w:numPr>
        <w:tabs>
          <w:tab w:val="left" w:pos="1560"/>
          <w:tab w:val="left" w:pos="2255"/>
        </w:tabs>
        <w:ind w:left="0" w:firstLine="710"/>
        <w:jc w:val="both"/>
        <w:rPr>
          <w:sz w:val="24"/>
          <w:szCs w:val="24"/>
        </w:rPr>
      </w:pPr>
      <w:r w:rsidRPr="00181A13">
        <w:rPr>
          <w:spacing w:val="-2"/>
          <w:sz w:val="24"/>
          <w:szCs w:val="24"/>
        </w:rPr>
        <w:lastRenderedPageBreak/>
        <w:t>Независимость.</w:t>
      </w:r>
    </w:p>
    <w:p w:rsidR="00B44050" w:rsidRPr="00181A13" w:rsidRDefault="0047483A" w:rsidP="00A42D25">
      <w:pPr>
        <w:pStyle w:val="a4"/>
        <w:numPr>
          <w:ilvl w:val="2"/>
          <w:numId w:val="15"/>
        </w:numPr>
        <w:tabs>
          <w:tab w:val="left" w:pos="1560"/>
          <w:tab w:val="left" w:pos="2255"/>
        </w:tabs>
        <w:ind w:left="0" w:firstLine="710"/>
        <w:jc w:val="both"/>
        <w:rPr>
          <w:sz w:val="24"/>
          <w:szCs w:val="24"/>
        </w:rPr>
      </w:pPr>
      <w:r w:rsidRPr="00181A13">
        <w:rPr>
          <w:spacing w:val="-2"/>
          <w:sz w:val="24"/>
          <w:szCs w:val="24"/>
        </w:rPr>
        <w:t>Тщательность.</w:t>
      </w:r>
    </w:p>
    <w:p w:rsidR="00B44050" w:rsidRPr="009179EC" w:rsidRDefault="0047483A" w:rsidP="00A42D25">
      <w:pPr>
        <w:pStyle w:val="a4"/>
        <w:numPr>
          <w:ilvl w:val="1"/>
          <w:numId w:val="15"/>
        </w:numPr>
        <w:tabs>
          <w:tab w:val="left" w:pos="1560"/>
          <w:tab w:val="left" w:pos="2620"/>
        </w:tabs>
        <w:ind w:left="0" w:firstLine="710"/>
        <w:jc w:val="both"/>
        <w:rPr>
          <w:sz w:val="24"/>
          <w:szCs w:val="24"/>
        </w:rPr>
      </w:pPr>
      <w:proofErr w:type="gramStart"/>
      <w:r w:rsidRPr="009179EC">
        <w:rPr>
          <w:sz w:val="24"/>
          <w:szCs w:val="24"/>
        </w:rPr>
        <w:t>Независимость</w:t>
      </w:r>
      <w:r w:rsidRPr="009179EC">
        <w:rPr>
          <w:spacing w:val="80"/>
          <w:w w:val="150"/>
          <w:sz w:val="24"/>
          <w:szCs w:val="24"/>
        </w:rPr>
        <w:t xml:space="preserve"> </w:t>
      </w:r>
      <w:r w:rsidRPr="009179EC">
        <w:rPr>
          <w:sz w:val="24"/>
          <w:szCs w:val="24"/>
        </w:rPr>
        <w:t>текущего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контроля</w:t>
      </w:r>
      <w:r w:rsidRPr="009179EC">
        <w:rPr>
          <w:spacing w:val="80"/>
          <w:w w:val="150"/>
          <w:sz w:val="24"/>
          <w:szCs w:val="24"/>
        </w:rPr>
        <w:t xml:space="preserve"> </w:t>
      </w:r>
      <w:r w:rsidRPr="009179EC">
        <w:rPr>
          <w:sz w:val="24"/>
          <w:szCs w:val="24"/>
        </w:rPr>
        <w:t>заключается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в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том,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что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должностное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лицо</w:t>
      </w:r>
      <w:r w:rsidRPr="009179EC">
        <w:rPr>
          <w:spacing w:val="80"/>
          <w:sz w:val="24"/>
          <w:szCs w:val="24"/>
        </w:rPr>
        <w:t xml:space="preserve"> </w:t>
      </w:r>
      <w:r w:rsidR="000A7D1E">
        <w:rPr>
          <w:sz w:val="24"/>
          <w:szCs w:val="24"/>
        </w:rPr>
        <w:t>Комитета</w:t>
      </w:r>
      <w:r w:rsidRPr="009179EC">
        <w:rPr>
          <w:sz w:val="24"/>
          <w:szCs w:val="24"/>
        </w:rPr>
        <w:t>,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уполномоченное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на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его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осуществление,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не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находится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в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>служебной</w:t>
      </w:r>
      <w:r w:rsidRPr="009179EC">
        <w:rPr>
          <w:spacing w:val="80"/>
          <w:sz w:val="24"/>
          <w:szCs w:val="24"/>
        </w:rPr>
        <w:t xml:space="preserve"> </w:t>
      </w:r>
      <w:r w:rsidRPr="009179EC">
        <w:rPr>
          <w:sz w:val="24"/>
          <w:szCs w:val="24"/>
        </w:rPr>
        <w:t xml:space="preserve">зависимости от должностного лица </w:t>
      </w:r>
      <w:r w:rsidR="000A7D1E">
        <w:rPr>
          <w:sz w:val="24"/>
          <w:szCs w:val="24"/>
        </w:rPr>
        <w:t>Комитета</w:t>
      </w:r>
      <w:r w:rsidRPr="009179EC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</w:t>
      </w:r>
      <w:r w:rsidR="009179EC">
        <w:rPr>
          <w:sz w:val="24"/>
          <w:szCs w:val="24"/>
        </w:rPr>
        <w:t xml:space="preserve"> </w:t>
      </w:r>
      <w:r w:rsidRPr="009179EC">
        <w:rPr>
          <w:sz w:val="24"/>
          <w:szCs w:val="24"/>
        </w:rPr>
        <w:t>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B44050" w:rsidRPr="00181A13" w:rsidRDefault="0047483A" w:rsidP="00A42D25">
      <w:pPr>
        <w:pStyle w:val="a4"/>
        <w:numPr>
          <w:ilvl w:val="1"/>
          <w:numId w:val="15"/>
        </w:numPr>
        <w:tabs>
          <w:tab w:val="left" w:pos="1560"/>
          <w:tab w:val="left" w:pos="2414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Должностные лица </w:t>
      </w:r>
      <w:r w:rsidR="000A7D1E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, осуществляющие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текущий</w:t>
      </w:r>
      <w:r w:rsidRPr="00181A13">
        <w:rPr>
          <w:spacing w:val="40"/>
          <w:sz w:val="24"/>
          <w:szCs w:val="24"/>
        </w:rPr>
        <w:t xml:space="preserve"> </w:t>
      </w:r>
      <w:proofErr w:type="gramStart"/>
      <w:r w:rsidRPr="00181A13">
        <w:rPr>
          <w:sz w:val="24"/>
          <w:szCs w:val="24"/>
        </w:rPr>
        <w:t>контроль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за</w:t>
      </w:r>
      <w:proofErr w:type="gramEnd"/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предоставлением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муниципальной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услуги,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обязаны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принимать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меры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предотвращению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конфликта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интересов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 предоставлении муниципальной услуги.</w:t>
      </w:r>
    </w:p>
    <w:p w:rsidR="00B44050" w:rsidRDefault="0047483A" w:rsidP="00A42D25">
      <w:pPr>
        <w:pStyle w:val="a4"/>
        <w:numPr>
          <w:ilvl w:val="1"/>
          <w:numId w:val="15"/>
        </w:numPr>
        <w:tabs>
          <w:tab w:val="left" w:pos="1560"/>
          <w:tab w:val="left" w:pos="2568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Тщательность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осуществления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текущего</w:t>
      </w:r>
      <w:r w:rsidRPr="00181A13">
        <w:rPr>
          <w:spacing w:val="80"/>
          <w:w w:val="150"/>
          <w:sz w:val="24"/>
          <w:szCs w:val="24"/>
        </w:rPr>
        <w:t xml:space="preserve"> </w:t>
      </w:r>
      <w:proofErr w:type="gramStart"/>
      <w:r w:rsidRPr="00181A13">
        <w:rPr>
          <w:sz w:val="24"/>
          <w:szCs w:val="24"/>
        </w:rPr>
        <w:t>контроля за</w:t>
      </w:r>
      <w:proofErr w:type="gramEnd"/>
      <w:r w:rsidRPr="00181A13">
        <w:rPr>
          <w:sz w:val="24"/>
          <w:szCs w:val="24"/>
        </w:rPr>
        <w:t xml:space="preserve"> предоставлением муниципальной услуги состоит в исполнении уполномоченными должностными лицами </w:t>
      </w:r>
      <w:r w:rsidR="000A7D1E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9179EC" w:rsidRPr="00181A13" w:rsidRDefault="009179EC" w:rsidP="009179EC">
      <w:pPr>
        <w:pStyle w:val="a4"/>
        <w:tabs>
          <w:tab w:val="left" w:pos="2568"/>
        </w:tabs>
        <w:ind w:left="710" w:firstLine="0"/>
        <w:jc w:val="right"/>
        <w:rPr>
          <w:sz w:val="24"/>
          <w:szCs w:val="24"/>
        </w:rPr>
      </w:pPr>
    </w:p>
    <w:p w:rsidR="00B44050" w:rsidRPr="00491D34" w:rsidRDefault="0047483A" w:rsidP="00491D34">
      <w:pPr>
        <w:pStyle w:val="1"/>
        <w:numPr>
          <w:ilvl w:val="0"/>
          <w:numId w:val="15"/>
        </w:numPr>
        <w:tabs>
          <w:tab w:val="left" w:pos="567"/>
        </w:tabs>
        <w:ind w:left="0" w:firstLine="142"/>
        <w:jc w:val="center"/>
        <w:rPr>
          <w:sz w:val="24"/>
          <w:szCs w:val="24"/>
        </w:rPr>
      </w:pPr>
      <w:bookmarkStart w:id="46" w:name="21._Порядок_и_периодичность_осуществлени"/>
      <w:bookmarkStart w:id="47" w:name="_Toc108608442"/>
      <w:bookmarkEnd w:id="46"/>
      <w:r w:rsidRPr="00491D34">
        <w:rPr>
          <w:sz w:val="24"/>
          <w:szCs w:val="24"/>
        </w:rPr>
        <w:t>Порядок и периодичность осуществления плановых</w:t>
      </w:r>
      <w:r w:rsidRPr="00491D34">
        <w:rPr>
          <w:spacing w:val="-7"/>
          <w:sz w:val="24"/>
          <w:szCs w:val="24"/>
        </w:rPr>
        <w:t xml:space="preserve"> </w:t>
      </w:r>
      <w:r w:rsidRPr="00491D34">
        <w:rPr>
          <w:sz w:val="24"/>
          <w:szCs w:val="24"/>
        </w:rPr>
        <w:t>и</w:t>
      </w:r>
      <w:r w:rsidRPr="00491D34">
        <w:rPr>
          <w:spacing w:val="-9"/>
          <w:sz w:val="24"/>
          <w:szCs w:val="24"/>
        </w:rPr>
        <w:t xml:space="preserve"> </w:t>
      </w:r>
      <w:r w:rsidRPr="00491D34">
        <w:rPr>
          <w:sz w:val="24"/>
          <w:szCs w:val="24"/>
        </w:rPr>
        <w:t>внеплановых</w:t>
      </w:r>
      <w:r w:rsidRPr="00491D34">
        <w:rPr>
          <w:spacing w:val="-7"/>
          <w:sz w:val="24"/>
          <w:szCs w:val="24"/>
        </w:rPr>
        <w:t xml:space="preserve"> </w:t>
      </w:r>
      <w:r w:rsidRPr="00491D34">
        <w:rPr>
          <w:sz w:val="24"/>
          <w:szCs w:val="24"/>
        </w:rPr>
        <w:t>проверок</w:t>
      </w:r>
      <w:r w:rsidRPr="00491D34">
        <w:rPr>
          <w:spacing w:val="-8"/>
          <w:sz w:val="24"/>
          <w:szCs w:val="24"/>
        </w:rPr>
        <w:t xml:space="preserve"> </w:t>
      </w:r>
      <w:r w:rsidRPr="00491D34">
        <w:rPr>
          <w:sz w:val="24"/>
          <w:szCs w:val="24"/>
        </w:rPr>
        <w:t>полноты</w:t>
      </w:r>
      <w:r w:rsidRPr="00491D34">
        <w:rPr>
          <w:spacing w:val="-8"/>
          <w:sz w:val="24"/>
          <w:szCs w:val="24"/>
        </w:rPr>
        <w:t xml:space="preserve"> </w:t>
      </w:r>
      <w:r w:rsidRPr="00491D34">
        <w:rPr>
          <w:sz w:val="24"/>
          <w:szCs w:val="24"/>
        </w:rPr>
        <w:t>и</w:t>
      </w:r>
      <w:r w:rsidRPr="00491D34">
        <w:rPr>
          <w:spacing w:val="-9"/>
          <w:sz w:val="24"/>
          <w:szCs w:val="24"/>
        </w:rPr>
        <w:t xml:space="preserve"> </w:t>
      </w:r>
      <w:r w:rsidRPr="00491D34">
        <w:rPr>
          <w:spacing w:val="-2"/>
          <w:sz w:val="24"/>
          <w:szCs w:val="24"/>
        </w:rPr>
        <w:t>качества</w:t>
      </w:r>
      <w:r w:rsidR="00491D34">
        <w:rPr>
          <w:spacing w:val="-2"/>
          <w:sz w:val="24"/>
          <w:szCs w:val="24"/>
        </w:rPr>
        <w:t xml:space="preserve"> </w:t>
      </w:r>
      <w:r w:rsidRPr="00491D34">
        <w:rPr>
          <w:sz w:val="24"/>
          <w:szCs w:val="24"/>
        </w:rPr>
        <w:t>предоставления</w:t>
      </w:r>
      <w:r w:rsidRPr="00491D34">
        <w:rPr>
          <w:spacing w:val="-5"/>
          <w:sz w:val="24"/>
          <w:szCs w:val="24"/>
        </w:rPr>
        <w:t xml:space="preserve"> </w:t>
      </w:r>
      <w:r w:rsidRPr="00491D34">
        <w:rPr>
          <w:sz w:val="24"/>
          <w:szCs w:val="24"/>
        </w:rPr>
        <w:t>муниципальной</w:t>
      </w:r>
      <w:r w:rsidRPr="00491D34">
        <w:rPr>
          <w:spacing w:val="-4"/>
          <w:sz w:val="24"/>
          <w:szCs w:val="24"/>
        </w:rPr>
        <w:t xml:space="preserve"> </w:t>
      </w:r>
      <w:r w:rsidRPr="00491D34">
        <w:rPr>
          <w:sz w:val="24"/>
          <w:szCs w:val="24"/>
        </w:rPr>
        <w:t>услуги,</w:t>
      </w:r>
      <w:r w:rsidRPr="00491D34">
        <w:rPr>
          <w:spacing w:val="-3"/>
          <w:sz w:val="24"/>
          <w:szCs w:val="24"/>
        </w:rPr>
        <w:t xml:space="preserve"> </w:t>
      </w:r>
      <w:r w:rsidRPr="00491D34">
        <w:rPr>
          <w:sz w:val="24"/>
          <w:szCs w:val="24"/>
        </w:rPr>
        <w:t>в</w:t>
      </w:r>
      <w:r w:rsidRPr="00491D34">
        <w:rPr>
          <w:spacing w:val="-6"/>
          <w:sz w:val="24"/>
          <w:szCs w:val="24"/>
        </w:rPr>
        <w:t xml:space="preserve"> </w:t>
      </w:r>
      <w:r w:rsidRPr="00491D34">
        <w:rPr>
          <w:sz w:val="24"/>
          <w:szCs w:val="24"/>
        </w:rPr>
        <w:t>том</w:t>
      </w:r>
      <w:r w:rsidRPr="00491D34">
        <w:rPr>
          <w:spacing w:val="-3"/>
          <w:sz w:val="24"/>
          <w:szCs w:val="24"/>
        </w:rPr>
        <w:t xml:space="preserve"> </w:t>
      </w:r>
      <w:r w:rsidRPr="00491D34">
        <w:rPr>
          <w:sz w:val="24"/>
          <w:szCs w:val="24"/>
        </w:rPr>
        <w:t>числе</w:t>
      </w:r>
      <w:r w:rsidRPr="00491D34">
        <w:rPr>
          <w:spacing w:val="-5"/>
          <w:sz w:val="24"/>
          <w:szCs w:val="24"/>
        </w:rPr>
        <w:t xml:space="preserve"> </w:t>
      </w:r>
      <w:r w:rsidRPr="00491D34">
        <w:rPr>
          <w:sz w:val="24"/>
          <w:szCs w:val="24"/>
        </w:rPr>
        <w:t>порядок</w:t>
      </w:r>
      <w:r w:rsidRPr="00491D34">
        <w:rPr>
          <w:spacing w:val="-7"/>
          <w:sz w:val="24"/>
          <w:szCs w:val="24"/>
        </w:rPr>
        <w:t xml:space="preserve"> </w:t>
      </w:r>
      <w:r w:rsidRPr="00491D34">
        <w:rPr>
          <w:sz w:val="24"/>
          <w:szCs w:val="24"/>
        </w:rPr>
        <w:t>и</w:t>
      </w:r>
      <w:r w:rsidRPr="00491D34">
        <w:rPr>
          <w:spacing w:val="-7"/>
          <w:sz w:val="24"/>
          <w:szCs w:val="24"/>
        </w:rPr>
        <w:t xml:space="preserve"> </w:t>
      </w:r>
      <w:r w:rsidRPr="00491D34">
        <w:rPr>
          <w:sz w:val="24"/>
          <w:szCs w:val="24"/>
        </w:rPr>
        <w:t xml:space="preserve">формы </w:t>
      </w:r>
      <w:proofErr w:type="gramStart"/>
      <w:r w:rsidRPr="00491D34">
        <w:rPr>
          <w:sz w:val="24"/>
          <w:szCs w:val="24"/>
        </w:rPr>
        <w:t>контроля за</w:t>
      </w:r>
      <w:proofErr w:type="gramEnd"/>
      <w:r w:rsidRPr="00491D34">
        <w:rPr>
          <w:sz w:val="24"/>
          <w:szCs w:val="24"/>
        </w:rPr>
        <w:t xml:space="preserve"> полнотой и качеством предоставления муниципальной </w:t>
      </w:r>
      <w:r w:rsidRPr="00491D34">
        <w:rPr>
          <w:spacing w:val="-2"/>
          <w:sz w:val="24"/>
          <w:szCs w:val="24"/>
        </w:rPr>
        <w:t>услуги</w:t>
      </w:r>
      <w:bookmarkEnd w:id="47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93424E">
      <w:pPr>
        <w:pStyle w:val="a4"/>
        <w:numPr>
          <w:ilvl w:val="1"/>
          <w:numId w:val="15"/>
        </w:numPr>
        <w:tabs>
          <w:tab w:val="left" w:pos="1560"/>
          <w:tab w:val="left" w:pos="2399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Порядок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периодичность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осуществления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плановых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 внеплановых</w:t>
      </w:r>
      <w:r w:rsidRPr="00181A13">
        <w:rPr>
          <w:spacing w:val="-4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</w:t>
      </w:r>
      <w:r w:rsidR="0093424E">
        <w:rPr>
          <w:sz w:val="24"/>
          <w:szCs w:val="24"/>
        </w:rPr>
        <w:t>-</w:t>
      </w:r>
      <w:r w:rsidRPr="00181A13">
        <w:rPr>
          <w:sz w:val="24"/>
          <w:szCs w:val="24"/>
        </w:rPr>
        <w:t xml:space="preserve">распорядительным актом </w:t>
      </w:r>
      <w:r w:rsidR="0093424E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.</w:t>
      </w:r>
    </w:p>
    <w:p w:rsidR="00B44050" w:rsidRPr="00181A13" w:rsidRDefault="0047483A" w:rsidP="0093424E">
      <w:pPr>
        <w:pStyle w:val="a4"/>
        <w:numPr>
          <w:ilvl w:val="1"/>
          <w:numId w:val="15"/>
        </w:numPr>
        <w:tabs>
          <w:tab w:val="left" w:pos="1560"/>
          <w:tab w:val="left" w:pos="2117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При выявлении в ходе плановых и внеплановых проверок полноты и качества </w:t>
      </w:r>
      <w:proofErr w:type="gramStart"/>
      <w:r w:rsidRPr="00181A13">
        <w:rPr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181A13">
        <w:rPr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="0059496F">
        <w:rPr>
          <w:sz w:val="24"/>
          <w:szCs w:val="24"/>
        </w:rPr>
        <w:t>Комитетом</w:t>
      </w:r>
      <w:r w:rsidRPr="00181A13">
        <w:rPr>
          <w:sz w:val="24"/>
          <w:szCs w:val="24"/>
        </w:rPr>
        <w:t xml:space="preserve"> принимаются</w:t>
      </w:r>
      <w:r w:rsidR="0059496F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меры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устранению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таких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нарушений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соответствии с законодательством Российской Федерации.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59496F" w:rsidRDefault="0047483A" w:rsidP="0059496F">
      <w:pPr>
        <w:pStyle w:val="1"/>
        <w:numPr>
          <w:ilvl w:val="0"/>
          <w:numId w:val="15"/>
        </w:numPr>
        <w:tabs>
          <w:tab w:val="left" w:pos="567"/>
        </w:tabs>
        <w:ind w:left="0" w:firstLine="142"/>
        <w:jc w:val="center"/>
        <w:rPr>
          <w:sz w:val="24"/>
          <w:szCs w:val="24"/>
        </w:rPr>
      </w:pPr>
      <w:bookmarkStart w:id="48" w:name="22._Ответственность_должностных_лиц_Адми"/>
      <w:bookmarkStart w:id="49" w:name="_Toc108608443"/>
      <w:bookmarkEnd w:id="48"/>
      <w:r w:rsidRPr="0059496F">
        <w:rPr>
          <w:sz w:val="24"/>
          <w:szCs w:val="24"/>
        </w:rPr>
        <w:t>Ответственность</w:t>
      </w:r>
      <w:r w:rsidRPr="0059496F">
        <w:rPr>
          <w:spacing w:val="-14"/>
          <w:sz w:val="24"/>
          <w:szCs w:val="24"/>
        </w:rPr>
        <w:t xml:space="preserve"> </w:t>
      </w:r>
      <w:r w:rsidRPr="0059496F">
        <w:rPr>
          <w:sz w:val="24"/>
          <w:szCs w:val="24"/>
        </w:rPr>
        <w:t>должностных</w:t>
      </w:r>
      <w:r w:rsidRPr="0059496F">
        <w:rPr>
          <w:spacing w:val="-15"/>
          <w:sz w:val="24"/>
          <w:szCs w:val="24"/>
        </w:rPr>
        <w:t xml:space="preserve"> </w:t>
      </w:r>
      <w:r w:rsidRPr="0059496F">
        <w:rPr>
          <w:sz w:val="24"/>
          <w:szCs w:val="24"/>
        </w:rPr>
        <w:t>лиц</w:t>
      </w:r>
      <w:r w:rsidRPr="0059496F">
        <w:rPr>
          <w:spacing w:val="-6"/>
          <w:sz w:val="24"/>
          <w:szCs w:val="24"/>
        </w:rPr>
        <w:t xml:space="preserve"> </w:t>
      </w:r>
      <w:r w:rsidR="0059496F">
        <w:rPr>
          <w:spacing w:val="-2"/>
          <w:sz w:val="24"/>
          <w:szCs w:val="24"/>
        </w:rPr>
        <w:t xml:space="preserve">Комитета </w:t>
      </w:r>
      <w:r w:rsidRPr="0059496F">
        <w:rPr>
          <w:sz w:val="24"/>
          <w:szCs w:val="24"/>
        </w:rPr>
        <w:t>за</w:t>
      </w:r>
      <w:r w:rsidRPr="0059496F">
        <w:rPr>
          <w:spacing w:val="-8"/>
          <w:sz w:val="24"/>
          <w:szCs w:val="24"/>
        </w:rPr>
        <w:t xml:space="preserve"> </w:t>
      </w:r>
      <w:r w:rsidRPr="0059496F">
        <w:rPr>
          <w:sz w:val="24"/>
          <w:szCs w:val="24"/>
        </w:rPr>
        <w:t>решения</w:t>
      </w:r>
      <w:r w:rsidRPr="0059496F">
        <w:rPr>
          <w:spacing w:val="-6"/>
          <w:sz w:val="24"/>
          <w:szCs w:val="24"/>
        </w:rPr>
        <w:t xml:space="preserve"> </w:t>
      </w:r>
      <w:r w:rsidRPr="0059496F">
        <w:rPr>
          <w:sz w:val="24"/>
          <w:szCs w:val="24"/>
        </w:rPr>
        <w:t>и</w:t>
      </w:r>
      <w:r w:rsidRPr="0059496F">
        <w:rPr>
          <w:spacing w:val="-10"/>
          <w:sz w:val="24"/>
          <w:szCs w:val="24"/>
        </w:rPr>
        <w:t xml:space="preserve"> </w:t>
      </w:r>
      <w:r w:rsidRPr="0059496F">
        <w:rPr>
          <w:sz w:val="24"/>
          <w:szCs w:val="24"/>
        </w:rPr>
        <w:t>действия</w:t>
      </w:r>
      <w:r w:rsidRPr="0059496F">
        <w:rPr>
          <w:spacing w:val="-10"/>
          <w:sz w:val="24"/>
          <w:szCs w:val="24"/>
        </w:rPr>
        <w:t xml:space="preserve"> </w:t>
      </w:r>
      <w:r w:rsidRPr="0059496F">
        <w:rPr>
          <w:sz w:val="24"/>
          <w:szCs w:val="24"/>
        </w:rPr>
        <w:t>(бездействие),</w:t>
      </w:r>
      <w:r w:rsidRPr="0059496F">
        <w:rPr>
          <w:spacing w:val="-6"/>
          <w:sz w:val="24"/>
          <w:szCs w:val="24"/>
        </w:rPr>
        <w:t xml:space="preserve"> </w:t>
      </w:r>
      <w:r w:rsidRPr="0059496F">
        <w:rPr>
          <w:sz w:val="24"/>
          <w:szCs w:val="24"/>
        </w:rPr>
        <w:t>принимаемые</w:t>
      </w:r>
      <w:r w:rsidRPr="0059496F">
        <w:rPr>
          <w:spacing w:val="-7"/>
          <w:sz w:val="24"/>
          <w:szCs w:val="24"/>
        </w:rPr>
        <w:t xml:space="preserve"> </w:t>
      </w:r>
      <w:r w:rsidRPr="0059496F">
        <w:rPr>
          <w:sz w:val="24"/>
          <w:szCs w:val="24"/>
        </w:rPr>
        <w:t>(осуществляемые) ими в ходе предоставления муниципальной услуги</w:t>
      </w:r>
      <w:bookmarkEnd w:id="49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59496F">
      <w:pPr>
        <w:pStyle w:val="a4"/>
        <w:numPr>
          <w:ilvl w:val="1"/>
          <w:numId w:val="15"/>
        </w:numPr>
        <w:tabs>
          <w:tab w:val="left" w:pos="1560"/>
          <w:tab w:val="left" w:pos="2423"/>
        </w:tabs>
        <w:ind w:left="0" w:firstLine="710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Должностным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лицом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="008D485C" w:rsidRPr="008D485C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,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ответственным за предоставление муниципальной услуги, а также за соблюдение порядка предоставления муниципальной услуги, является руководитель</w:t>
      </w:r>
      <w:r w:rsidR="00765821">
        <w:rPr>
          <w:sz w:val="24"/>
          <w:szCs w:val="24"/>
        </w:rPr>
        <w:t xml:space="preserve"> Комитета</w:t>
      </w:r>
      <w:r w:rsidRPr="00181A13">
        <w:rPr>
          <w:sz w:val="24"/>
          <w:szCs w:val="24"/>
        </w:rPr>
        <w:t>.</w:t>
      </w:r>
    </w:p>
    <w:p w:rsidR="00B44050" w:rsidRPr="0059496F" w:rsidRDefault="0047483A" w:rsidP="0059496F">
      <w:pPr>
        <w:pStyle w:val="a4"/>
        <w:numPr>
          <w:ilvl w:val="1"/>
          <w:numId w:val="15"/>
        </w:numPr>
        <w:tabs>
          <w:tab w:val="left" w:pos="1560"/>
          <w:tab w:val="left" w:pos="2279"/>
          <w:tab w:val="left" w:pos="4082"/>
          <w:tab w:val="left" w:pos="6096"/>
          <w:tab w:val="left" w:pos="7066"/>
          <w:tab w:val="left" w:pos="9390"/>
        </w:tabs>
        <w:ind w:left="0" w:firstLine="710"/>
        <w:jc w:val="both"/>
        <w:rPr>
          <w:sz w:val="24"/>
          <w:szCs w:val="24"/>
        </w:rPr>
      </w:pPr>
      <w:r w:rsidRPr="0059496F">
        <w:rPr>
          <w:sz w:val="24"/>
          <w:szCs w:val="24"/>
        </w:rPr>
        <w:t>По</w:t>
      </w:r>
      <w:r w:rsidRPr="0059496F">
        <w:rPr>
          <w:spacing w:val="78"/>
          <w:sz w:val="24"/>
          <w:szCs w:val="24"/>
        </w:rPr>
        <w:t xml:space="preserve"> </w:t>
      </w:r>
      <w:r w:rsidRPr="0059496F">
        <w:rPr>
          <w:sz w:val="24"/>
          <w:szCs w:val="24"/>
        </w:rPr>
        <w:t>результатам</w:t>
      </w:r>
      <w:r w:rsidRPr="0059496F">
        <w:rPr>
          <w:spacing w:val="78"/>
          <w:sz w:val="24"/>
          <w:szCs w:val="24"/>
        </w:rPr>
        <w:t xml:space="preserve"> </w:t>
      </w:r>
      <w:r w:rsidRPr="0059496F">
        <w:rPr>
          <w:sz w:val="24"/>
          <w:szCs w:val="24"/>
        </w:rPr>
        <w:t>проведенных</w:t>
      </w:r>
      <w:r w:rsidRPr="0059496F">
        <w:rPr>
          <w:spacing w:val="78"/>
          <w:sz w:val="24"/>
          <w:szCs w:val="24"/>
        </w:rPr>
        <w:t xml:space="preserve"> </w:t>
      </w:r>
      <w:r w:rsidRPr="0059496F">
        <w:rPr>
          <w:sz w:val="24"/>
          <w:szCs w:val="24"/>
        </w:rPr>
        <w:t>мониторинга</w:t>
      </w:r>
      <w:r w:rsidRPr="0059496F">
        <w:rPr>
          <w:spacing w:val="79"/>
          <w:sz w:val="24"/>
          <w:szCs w:val="24"/>
        </w:rPr>
        <w:t xml:space="preserve"> </w:t>
      </w:r>
      <w:r w:rsidRPr="0059496F">
        <w:rPr>
          <w:sz w:val="24"/>
          <w:szCs w:val="24"/>
        </w:rPr>
        <w:t>и</w:t>
      </w:r>
      <w:r w:rsidRPr="0059496F">
        <w:rPr>
          <w:spacing w:val="78"/>
          <w:sz w:val="24"/>
          <w:szCs w:val="24"/>
        </w:rPr>
        <w:t xml:space="preserve"> </w:t>
      </w:r>
      <w:r w:rsidRPr="0059496F">
        <w:rPr>
          <w:sz w:val="24"/>
          <w:szCs w:val="24"/>
        </w:rPr>
        <w:t>проверок, в случае выявления неправомерных решений, действий (бездействия) должностных</w:t>
      </w:r>
      <w:r w:rsidRPr="0059496F">
        <w:rPr>
          <w:spacing w:val="59"/>
          <w:sz w:val="24"/>
          <w:szCs w:val="24"/>
        </w:rPr>
        <w:t xml:space="preserve"> </w:t>
      </w:r>
      <w:r w:rsidRPr="0059496F">
        <w:rPr>
          <w:sz w:val="24"/>
          <w:szCs w:val="24"/>
        </w:rPr>
        <w:t>лиц</w:t>
      </w:r>
      <w:r w:rsidRPr="0059496F">
        <w:rPr>
          <w:spacing w:val="72"/>
          <w:sz w:val="24"/>
          <w:szCs w:val="24"/>
        </w:rPr>
        <w:t xml:space="preserve"> </w:t>
      </w:r>
      <w:r w:rsidR="00765821">
        <w:rPr>
          <w:sz w:val="24"/>
          <w:szCs w:val="24"/>
        </w:rPr>
        <w:t>Комитета</w:t>
      </w:r>
      <w:r w:rsidRPr="0059496F">
        <w:rPr>
          <w:sz w:val="24"/>
          <w:szCs w:val="24"/>
        </w:rPr>
        <w:t>,</w:t>
      </w:r>
      <w:r w:rsidRPr="0059496F">
        <w:rPr>
          <w:spacing w:val="66"/>
          <w:sz w:val="24"/>
          <w:szCs w:val="24"/>
        </w:rPr>
        <w:t xml:space="preserve"> </w:t>
      </w:r>
      <w:r w:rsidRPr="0059496F">
        <w:rPr>
          <w:sz w:val="24"/>
          <w:szCs w:val="24"/>
        </w:rPr>
        <w:t>и</w:t>
      </w:r>
      <w:r w:rsidRPr="0059496F">
        <w:rPr>
          <w:spacing w:val="64"/>
          <w:sz w:val="24"/>
          <w:szCs w:val="24"/>
        </w:rPr>
        <w:t xml:space="preserve"> </w:t>
      </w:r>
      <w:r w:rsidRPr="0059496F">
        <w:rPr>
          <w:sz w:val="24"/>
          <w:szCs w:val="24"/>
        </w:rPr>
        <w:t>фактов</w:t>
      </w:r>
      <w:r w:rsidRPr="0059496F">
        <w:rPr>
          <w:spacing w:val="63"/>
          <w:sz w:val="24"/>
          <w:szCs w:val="24"/>
        </w:rPr>
        <w:t xml:space="preserve"> </w:t>
      </w:r>
      <w:r w:rsidRPr="0059496F">
        <w:rPr>
          <w:sz w:val="24"/>
          <w:szCs w:val="24"/>
        </w:rPr>
        <w:t>нарушения</w:t>
      </w:r>
      <w:r w:rsidRPr="0059496F">
        <w:rPr>
          <w:spacing w:val="65"/>
          <w:sz w:val="24"/>
          <w:szCs w:val="24"/>
        </w:rPr>
        <w:t xml:space="preserve"> </w:t>
      </w:r>
      <w:r w:rsidRPr="0059496F">
        <w:rPr>
          <w:sz w:val="24"/>
          <w:szCs w:val="24"/>
        </w:rPr>
        <w:t>прав</w:t>
      </w:r>
      <w:r w:rsidRPr="0059496F">
        <w:rPr>
          <w:spacing w:val="62"/>
          <w:sz w:val="24"/>
          <w:szCs w:val="24"/>
        </w:rPr>
        <w:t xml:space="preserve"> </w:t>
      </w:r>
      <w:r w:rsidRPr="0059496F">
        <w:rPr>
          <w:sz w:val="24"/>
          <w:szCs w:val="24"/>
        </w:rPr>
        <w:t>и</w:t>
      </w:r>
      <w:r w:rsidRPr="0059496F">
        <w:rPr>
          <w:spacing w:val="65"/>
          <w:sz w:val="24"/>
          <w:szCs w:val="24"/>
        </w:rPr>
        <w:t xml:space="preserve"> </w:t>
      </w:r>
      <w:r w:rsidRPr="0059496F">
        <w:rPr>
          <w:spacing w:val="-2"/>
          <w:sz w:val="24"/>
          <w:szCs w:val="24"/>
        </w:rPr>
        <w:t>законных</w:t>
      </w:r>
      <w:r w:rsidR="0059496F">
        <w:rPr>
          <w:spacing w:val="-2"/>
          <w:sz w:val="24"/>
          <w:szCs w:val="24"/>
        </w:rPr>
        <w:t xml:space="preserve"> </w:t>
      </w:r>
      <w:r w:rsidRPr="0059496F">
        <w:rPr>
          <w:spacing w:val="-2"/>
          <w:sz w:val="24"/>
          <w:szCs w:val="24"/>
        </w:rPr>
        <w:t>интересов</w:t>
      </w:r>
      <w:r w:rsidR="0059496F">
        <w:rPr>
          <w:spacing w:val="-2"/>
          <w:sz w:val="24"/>
          <w:szCs w:val="24"/>
        </w:rPr>
        <w:t xml:space="preserve"> </w:t>
      </w:r>
      <w:r w:rsidRPr="0059496F">
        <w:rPr>
          <w:spacing w:val="-2"/>
          <w:sz w:val="24"/>
          <w:szCs w:val="24"/>
        </w:rPr>
        <w:t>заявителей,</w:t>
      </w:r>
      <w:r w:rsidR="0059496F">
        <w:rPr>
          <w:spacing w:val="-2"/>
          <w:sz w:val="24"/>
          <w:szCs w:val="24"/>
        </w:rPr>
        <w:t xml:space="preserve"> </w:t>
      </w:r>
      <w:r w:rsidRPr="0059496F">
        <w:rPr>
          <w:spacing w:val="-2"/>
          <w:sz w:val="24"/>
          <w:szCs w:val="24"/>
        </w:rPr>
        <w:t>должностные</w:t>
      </w:r>
      <w:r w:rsidR="0059496F">
        <w:rPr>
          <w:spacing w:val="-2"/>
          <w:sz w:val="24"/>
          <w:szCs w:val="24"/>
        </w:rPr>
        <w:t xml:space="preserve"> </w:t>
      </w:r>
      <w:r w:rsidRPr="0059496F">
        <w:rPr>
          <w:spacing w:val="-4"/>
          <w:sz w:val="24"/>
          <w:szCs w:val="24"/>
        </w:rPr>
        <w:t>лица</w:t>
      </w:r>
      <w:r w:rsidR="0059496F">
        <w:rPr>
          <w:spacing w:val="-4"/>
          <w:sz w:val="24"/>
          <w:szCs w:val="24"/>
        </w:rPr>
        <w:t xml:space="preserve"> </w:t>
      </w:r>
      <w:r w:rsidR="00765821">
        <w:rPr>
          <w:spacing w:val="-2"/>
          <w:sz w:val="24"/>
          <w:szCs w:val="24"/>
        </w:rPr>
        <w:t>Комитета</w:t>
      </w:r>
      <w:r w:rsidR="0059496F">
        <w:rPr>
          <w:spacing w:val="-2"/>
          <w:sz w:val="24"/>
          <w:szCs w:val="24"/>
        </w:rPr>
        <w:t xml:space="preserve"> </w:t>
      </w:r>
      <w:r w:rsidRPr="0059496F">
        <w:rPr>
          <w:spacing w:val="-2"/>
          <w:sz w:val="24"/>
          <w:szCs w:val="24"/>
        </w:rPr>
        <w:t xml:space="preserve">несут </w:t>
      </w:r>
      <w:r w:rsidRPr="0059496F">
        <w:rPr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B44050" w:rsidRPr="00181A13" w:rsidRDefault="00B44050" w:rsidP="003E04BD">
      <w:pPr>
        <w:pStyle w:val="a3"/>
        <w:rPr>
          <w:sz w:val="24"/>
          <w:szCs w:val="24"/>
        </w:rPr>
      </w:pPr>
    </w:p>
    <w:p w:rsidR="00B44050" w:rsidRPr="00765821" w:rsidRDefault="0047483A" w:rsidP="00765821">
      <w:pPr>
        <w:pStyle w:val="1"/>
        <w:numPr>
          <w:ilvl w:val="0"/>
          <w:numId w:val="15"/>
        </w:numPr>
        <w:tabs>
          <w:tab w:val="left" w:pos="567"/>
        </w:tabs>
        <w:ind w:left="0" w:firstLine="302"/>
        <w:jc w:val="center"/>
        <w:rPr>
          <w:sz w:val="24"/>
          <w:szCs w:val="24"/>
        </w:rPr>
      </w:pPr>
      <w:bookmarkStart w:id="50" w:name="23._Положения,_характеризующие_требовани"/>
      <w:bookmarkStart w:id="51" w:name="_Toc108608444"/>
      <w:bookmarkEnd w:id="50"/>
      <w:r w:rsidRPr="00765821">
        <w:rPr>
          <w:spacing w:val="-2"/>
          <w:sz w:val="24"/>
          <w:szCs w:val="24"/>
        </w:rPr>
        <w:t>Положения,</w:t>
      </w:r>
      <w:r w:rsidRPr="00765821">
        <w:rPr>
          <w:spacing w:val="7"/>
          <w:sz w:val="24"/>
          <w:szCs w:val="24"/>
        </w:rPr>
        <w:t xml:space="preserve"> </w:t>
      </w:r>
      <w:r w:rsidRPr="00765821">
        <w:rPr>
          <w:spacing w:val="-2"/>
          <w:sz w:val="24"/>
          <w:szCs w:val="24"/>
        </w:rPr>
        <w:t>характеризующие</w:t>
      </w:r>
      <w:r w:rsidRPr="00765821">
        <w:rPr>
          <w:spacing w:val="6"/>
          <w:sz w:val="24"/>
          <w:szCs w:val="24"/>
        </w:rPr>
        <w:t xml:space="preserve"> </w:t>
      </w:r>
      <w:r w:rsidRPr="00765821">
        <w:rPr>
          <w:spacing w:val="-2"/>
          <w:sz w:val="24"/>
          <w:szCs w:val="24"/>
        </w:rPr>
        <w:t>требования</w:t>
      </w:r>
      <w:r w:rsidR="00765821">
        <w:rPr>
          <w:spacing w:val="-2"/>
          <w:sz w:val="24"/>
          <w:szCs w:val="24"/>
        </w:rPr>
        <w:t xml:space="preserve"> </w:t>
      </w:r>
      <w:r w:rsidRPr="00765821">
        <w:rPr>
          <w:sz w:val="24"/>
          <w:szCs w:val="24"/>
        </w:rPr>
        <w:t xml:space="preserve">к порядку и формам </w:t>
      </w:r>
      <w:proofErr w:type="gramStart"/>
      <w:r w:rsidRPr="00765821">
        <w:rPr>
          <w:sz w:val="24"/>
          <w:szCs w:val="24"/>
        </w:rPr>
        <w:t>контроля за</w:t>
      </w:r>
      <w:proofErr w:type="gramEnd"/>
      <w:r w:rsidRPr="00765821">
        <w:rPr>
          <w:sz w:val="24"/>
          <w:szCs w:val="24"/>
        </w:rPr>
        <w:t xml:space="preserve"> предоставлением муниципальной услуги,</w:t>
      </w:r>
      <w:r w:rsidRPr="00765821">
        <w:rPr>
          <w:spacing w:val="-2"/>
          <w:sz w:val="24"/>
          <w:szCs w:val="24"/>
        </w:rPr>
        <w:t xml:space="preserve"> </w:t>
      </w:r>
      <w:r w:rsidRPr="00765821">
        <w:rPr>
          <w:sz w:val="24"/>
          <w:szCs w:val="24"/>
        </w:rPr>
        <w:t>в</w:t>
      </w:r>
      <w:r w:rsidRPr="00765821">
        <w:rPr>
          <w:spacing w:val="-5"/>
          <w:sz w:val="24"/>
          <w:szCs w:val="24"/>
        </w:rPr>
        <w:t xml:space="preserve"> </w:t>
      </w:r>
      <w:r w:rsidRPr="00765821">
        <w:rPr>
          <w:sz w:val="24"/>
          <w:szCs w:val="24"/>
        </w:rPr>
        <w:t>том</w:t>
      </w:r>
      <w:r w:rsidRPr="00765821">
        <w:rPr>
          <w:spacing w:val="-2"/>
          <w:sz w:val="24"/>
          <w:szCs w:val="24"/>
        </w:rPr>
        <w:t xml:space="preserve"> </w:t>
      </w:r>
      <w:r w:rsidRPr="00765821">
        <w:rPr>
          <w:sz w:val="24"/>
          <w:szCs w:val="24"/>
        </w:rPr>
        <w:t>числе</w:t>
      </w:r>
      <w:r w:rsidRPr="00765821">
        <w:rPr>
          <w:spacing w:val="-4"/>
          <w:sz w:val="24"/>
          <w:szCs w:val="24"/>
        </w:rPr>
        <w:t xml:space="preserve"> </w:t>
      </w:r>
      <w:r w:rsidRPr="00765821">
        <w:rPr>
          <w:sz w:val="24"/>
          <w:szCs w:val="24"/>
        </w:rPr>
        <w:t>со</w:t>
      </w:r>
      <w:r w:rsidRPr="00765821">
        <w:rPr>
          <w:spacing w:val="-8"/>
          <w:sz w:val="24"/>
          <w:szCs w:val="24"/>
        </w:rPr>
        <w:t xml:space="preserve"> </w:t>
      </w:r>
      <w:r w:rsidRPr="00765821">
        <w:rPr>
          <w:sz w:val="24"/>
          <w:szCs w:val="24"/>
        </w:rPr>
        <w:t>стороны</w:t>
      </w:r>
      <w:r w:rsidRPr="00765821">
        <w:rPr>
          <w:spacing w:val="-5"/>
          <w:sz w:val="24"/>
          <w:szCs w:val="24"/>
        </w:rPr>
        <w:t xml:space="preserve"> </w:t>
      </w:r>
      <w:r w:rsidRPr="00765821">
        <w:rPr>
          <w:sz w:val="24"/>
          <w:szCs w:val="24"/>
        </w:rPr>
        <w:t>граждан,</w:t>
      </w:r>
      <w:r w:rsidRPr="00765821">
        <w:rPr>
          <w:spacing w:val="-2"/>
          <w:sz w:val="24"/>
          <w:szCs w:val="24"/>
        </w:rPr>
        <w:t xml:space="preserve"> </w:t>
      </w:r>
      <w:r w:rsidRPr="00765821">
        <w:rPr>
          <w:sz w:val="24"/>
          <w:szCs w:val="24"/>
        </w:rPr>
        <w:t>их</w:t>
      </w:r>
      <w:r w:rsidRPr="00765821">
        <w:rPr>
          <w:spacing w:val="-8"/>
          <w:sz w:val="24"/>
          <w:szCs w:val="24"/>
        </w:rPr>
        <w:t xml:space="preserve"> </w:t>
      </w:r>
      <w:r w:rsidRPr="00765821">
        <w:rPr>
          <w:sz w:val="24"/>
          <w:szCs w:val="24"/>
        </w:rPr>
        <w:t>объединений</w:t>
      </w:r>
      <w:r w:rsidRPr="00765821">
        <w:rPr>
          <w:spacing w:val="-6"/>
          <w:sz w:val="24"/>
          <w:szCs w:val="24"/>
        </w:rPr>
        <w:t xml:space="preserve"> </w:t>
      </w:r>
      <w:r w:rsidRPr="00765821">
        <w:rPr>
          <w:sz w:val="24"/>
          <w:szCs w:val="24"/>
        </w:rPr>
        <w:t>и</w:t>
      </w:r>
      <w:r w:rsidRPr="00765821">
        <w:rPr>
          <w:spacing w:val="-2"/>
          <w:sz w:val="24"/>
          <w:szCs w:val="24"/>
        </w:rPr>
        <w:t xml:space="preserve"> </w:t>
      </w:r>
      <w:r w:rsidRPr="00765821">
        <w:rPr>
          <w:sz w:val="24"/>
          <w:szCs w:val="24"/>
        </w:rPr>
        <w:t>организаций</w:t>
      </w:r>
      <w:bookmarkEnd w:id="51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181A13" w:rsidRDefault="0047483A" w:rsidP="00507B04">
      <w:pPr>
        <w:pStyle w:val="a4"/>
        <w:numPr>
          <w:ilvl w:val="1"/>
          <w:numId w:val="15"/>
        </w:numPr>
        <w:tabs>
          <w:tab w:val="left" w:pos="1560"/>
          <w:tab w:val="left" w:pos="2361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Контроль за</w:t>
      </w:r>
      <w:proofErr w:type="gramEnd"/>
      <w:r w:rsidRPr="00181A13">
        <w:rPr>
          <w:sz w:val="24"/>
          <w:szCs w:val="24"/>
        </w:rPr>
        <w:t xml:space="preserve"> предоставлением муниципальной услуги осуществляется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порядке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формах,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предусмотренными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подразделами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20-22 настоящего Административного регламента.</w:t>
      </w:r>
    </w:p>
    <w:p w:rsidR="00B44050" w:rsidRPr="00181A13" w:rsidRDefault="0047483A" w:rsidP="00507B04">
      <w:pPr>
        <w:pStyle w:val="a4"/>
        <w:numPr>
          <w:ilvl w:val="1"/>
          <w:numId w:val="15"/>
        </w:numPr>
        <w:tabs>
          <w:tab w:val="left" w:pos="1560"/>
          <w:tab w:val="left" w:pos="2131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Контроль за</w:t>
      </w:r>
      <w:proofErr w:type="gramEnd"/>
      <w:r w:rsidRPr="00181A13">
        <w:rPr>
          <w:sz w:val="24"/>
          <w:szCs w:val="24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</w:t>
      </w:r>
      <w:proofErr w:type="spellStart"/>
      <w:r w:rsidRPr="00181A13">
        <w:rPr>
          <w:sz w:val="24"/>
          <w:szCs w:val="24"/>
        </w:rPr>
        <w:t>РВ</w:t>
      </w:r>
      <w:proofErr w:type="spellEnd"/>
      <w:r w:rsidRPr="00181A13">
        <w:rPr>
          <w:sz w:val="24"/>
          <w:szCs w:val="24"/>
        </w:rPr>
        <w:t xml:space="preserve"> «Об утверждении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Положения об осуществлении контроля за порядком предоставления государственных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и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муниципальных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услуг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на</w:t>
      </w:r>
      <w:r w:rsidRPr="00181A13">
        <w:rPr>
          <w:spacing w:val="80"/>
          <w:sz w:val="24"/>
          <w:szCs w:val="24"/>
        </w:rPr>
        <w:t xml:space="preserve">  </w:t>
      </w:r>
      <w:r w:rsidRPr="00181A13">
        <w:rPr>
          <w:sz w:val="24"/>
          <w:szCs w:val="24"/>
        </w:rPr>
        <w:t>территории Московской области».</w:t>
      </w:r>
    </w:p>
    <w:p w:rsidR="00B44050" w:rsidRPr="00181A13" w:rsidRDefault="0047483A" w:rsidP="00507B04">
      <w:pPr>
        <w:pStyle w:val="a4"/>
        <w:numPr>
          <w:ilvl w:val="1"/>
          <w:numId w:val="15"/>
        </w:numPr>
        <w:tabs>
          <w:tab w:val="left" w:pos="1560"/>
          <w:tab w:val="left" w:pos="2135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 xml:space="preserve">Граждане, их объединения и организации для осуществления контроля за </w:t>
      </w:r>
      <w:r w:rsidRPr="00181A13">
        <w:rPr>
          <w:sz w:val="24"/>
          <w:szCs w:val="24"/>
        </w:rPr>
        <w:lastRenderedPageBreak/>
        <w:t xml:space="preserve">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C84FE6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 xml:space="preserve"> порядка предоставления муниципальной услуги, повлекшее ее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непредставление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или</w:t>
      </w:r>
      <w:r w:rsidRPr="00181A13">
        <w:rPr>
          <w:spacing w:val="-2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предоставление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с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нарушением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срока,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установленного настоящим Административным регламентом.</w:t>
      </w:r>
      <w:proofErr w:type="gramEnd"/>
    </w:p>
    <w:p w:rsidR="00B44050" w:rsidRDefault="0047483A" w:rsidP="00507B04">
      <w:pPr>
        <w:pStyle w:val="a4"/>
        <w:numPr>
          <w:ilvl w:val="1"/>
          <w:numId w:val="15"/>
        </w:numPr>
        <w:tabs>
          <w:tab w:val="left" w:pos="1560"/>
          <w:tab w:val="left" w:pos="2135"/>
        </w:tabs>
        <w:ind w:left="0" w:firstLine="710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направлять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40"/>
          <w:sz w:val="24"/>
          <w:szCs w:val="24"/>
        </w:rPr>
        <w:t xml:space="preserve"> </w:t>
      </w:r>
      <w:r w:rsidR="00C84FE6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>,</w:t>
      </w:r>
      <w:r w:rsidRPr="00181A13">
        <w:rPr>
          <w:spacing w:val="40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>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Учредителю</w:t>
      </w:r>
      <w:r w:rsidRPr="00181A13">
        <w:rPr>
          <w:spacing w:val="40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индивидуальные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 коллективные обращения с предложениями по совершенствованию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порядка предоставления муниципальной услуги, а также жалобы и заявления на действия (бездействие) должностных лиц, муниципальных служащих, работников</w:t>
      </w:r>
      <w:r w:rsidRPr="00181A13">
        <w:rPr>
          <w:spacing w:val="80"/>
          <w:sz w:val="24"/>
          <w:szCs w:val="24"/>
        </w:rPr>
        <w:t xml:space="preserve"> </w:t>
      </w:r>
      <w:r w:rsidR="00C84FE6" w:rsidRPr="00C84FE6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,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работников</w:t>
      </w:r>
      <w:r w:rsidRPr="00181A13">
        <w:rPr>
          <w:spacing w:val="80"/>
          <w:sz w:val="24"/>
          <w:szCs w:val="24"/>
        </w:rPr>
        <w:t xml:space="preserve">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принятые ими решения, связанные с предоставлением муниципальной услуги.</w:t>
      </w:r>
      <w:proofErr w:type="gramEnd"/>
    </w:p>
    <w:p w:rsidR="00507B04" w:rsidRPr="00507B04" w:rsidRDefault="0047483A" w:rsidP="00507B04">
      <w:pPr>
        <w:pStyle w:val="a4"/>
        <w:numPr>
          <w:ilvl w:val="1"/>
          <w:numId w:val="15"/>
        </w:numPr>
        <w:tabs>
          <w:tab w:val="left" w:pos="1560"/>
          <w:tab w:val="left" w:pos="2135"/>
        </w:tabs>
        <w:ind w:left="0" w:firstLine="710"/>
        <w:jc w:val="both"/>
        <w:rPr>
          <w:sz w:val="24"/>
          <w:szCs w:val="24"/>
        </w:rPr>
      </w:pPr>
      <w:proofErr w:type="gramStart"/>
      <w:r w:rsidRPr="00507B04">
        <w:rPr>
          <w:sz w:val="24"/>
          <w:szCs w:val="24"/>
        </w:rPr>
        <w:t>Контроль</w:t>
      </w:r>
      <w:r w:rsidRPr="00507B04">
        <w:rPr>
          <w:spacing w:val="74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за</w:t>
      </w:r>
      <w:proofErr w:type="gramEnd"/>
      <w:r w:rsidRPr="00507B04">
        <w:rPr>
          <w:spacing w:val="75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предоставлением</w:t>
      </w:r>
      <w:r w:rsidRPr="00507B04">
        <w:rPr>
          <w:spacing w:val="78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муниципальной</w:t>
      </w:r>
      <w:r w:rsidRPr="00507B04">
        <w:rPr>
          <w:spacing w:val="76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услуги, в том числе со стороны граждан, их объединений и организаций, осуществляется</w:t>
      </w:r>
      <w:r w:rsidRPr="00507B04">
        <w:rPr>
          <w:spacing w:val="80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посредством</w:t>
      </w:r>
      <w:r w:rsidRPr="00507B04">
        <w:rPr>
          <w:spacing w:val="80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открытости</w:t>
      </w:r>
      <w:r w:rsidRPr="00507B04">
        <w:rPr>
          <w:spacing w:val="80"/>
          <w:w w:val="150"/>
          <w:sz w:val="24"/>
          <w:szCs w:val="24"/>
        </w:rPr>
        <w:t xml:space="preserve"> </w:t>
      </w:r>
      <w:r w:rsidRPr="00507B04">
        <w:rPr>
          <w:sz w:val="24"/>
          <w:szCs w:val="24"/>
        </w:rPr>
        <w:t>деятельности</w:t>
      </w:r>
      <w:r w:rsidRPr="00507B04">
        <w:rPr>
          <w:spacing w:val="80"/>
          <w:w w:val="150"/>
          <w:sz w:val="24"/>
          <w:szCs w:val="24"/>
        </w:rPr>
        <w:t xml:space="preserve"> </w:t>
      </w:r>
      <w:r w:rsidR="00C84FE6">
        <w:rPr>
          <w:sz w:val="24"/>
          <w:szCs w:val="24"/>
        </w:rPr>
        <w:t>Комитета</w:t>
      </w:r>
      <w:r w:rsidRPr="00507B04">
        <w:rPr>
          <w:sz w:val="24"/>
          <w:szCs w:val="24"/>
        </w:rPr>
        <w:t>,</w:t>
      </w:r>
      <w:r w:rsidRPr="00507B04">
        <w:rPr>
          <w:spacing w:val="80"/>
          <w:sz w:val="24"/>
          <w:szCs w:val="24"/>
        </w:rPr>
        <w:t xml:space="preserve"> </w:t>
      </w:r>
      <w:r w:rsidRPr="00507B04">
        <w:rPr>
          <w:sz w:val="24"/>
          <w:szCs w:val="24"/>
        </w:rPr>
        <w:t xml:space="preserve">а также </w:t>
      </w:r>
      <w:proofErr w:type="spellStart"/>
      <w:r w:rsidRPr="00507B04">
        <w:rPr>
          <w:sz w:val="24"/>
          <w:szCs w:val="24"/>
        </w:rPr>
        <w:t>МФЦ</w:t>
      </w:r>
      <w:proofErr w:type="spellEnd"/>
      <w:r w:rsidRPr="00507B04">
        <w:rPr>
          <w:sz w:val="24"/>
          <w:szCs w:val="24"/>
        </w:rPr>
        <w:t xml:space="preserve"> при предоставлении муниципальной услуги, получения</w:t>
      </w:r>
      <w:r w:rsidRPr="00507B04">
        <w:rPr>
          <w:spacing w:val="40"/>
          <w:sz w:val="24"/>
          <w:szCs w:val="24"/>
        </w:rPr>
        <w:t xml:space="preserve"> </w:t>
      </w:r>
      <w:r w:rsidRPr="00507B04">
        <w:rPr>
          <w:sz w:val="24"/>
          <w:szCs w:val="24"/>
        </w:rPr>
        <w:t>полной, актуальной и достоверной информации о порядке предоставления муниципальной услуги</w:t>
      </w:r>
      <w:r w:rsidRPr="00507B04">
        <w:rPr>
          <w:spacing w:val="-5"/>
          <w:sz w:val="24"/>
          <w:szCs w:val="24"/>
        </w:rPr>
        <w:t xml:space="preserve"> </w:t>
      </w:r>
      <w:r w:rsidRPr="00507B04">
        <w:rPr>
          <w:sz w:val="24"/>
          <w:szCs w:val="24"/>
        </w:rPr>
        <w:t>и</w:t>
      </w:r>
      <w:r w:rsidRPr="00507B04">
        <w:rPr>
          <w:spacing w:val="-5"/>
          <w:sz w:val="24"/>
          <w:szCs w:val="24"/>
        </w:rPr>
        <w:t xml:space="preserve"> </w:t>
      </w:r>
      <w:r w:rsidRPr="00507B04">
        <w:rPr>
          <w:sz w:val="24"/>
          <w:szCs w:val="24"/>
        </w:rPr>
        <w:t>возможности</w:t>
      </w:r>
      <w:r w:rsidRPr="00507B04">
        <w:rPr>
          <w:spacing w:val="-5"/>
          <w:sz w:val="24"/>
          <w:szCs w:val="24"/>
        </w:rPr>
        <w:t xml:space="preserve"> </w:t>
      </w:r>
      <w:r w:rsidRPr="00507B04">
        <w:rPr>
          <w:sz w:val="24"/>
          <w:szCs w:val="24"/>
        </w:rPr>
        <w:t>досудебного</w:t>
      </w:r>
      <w:r w:rsidRPr="00507B04">
        <w:rPr>
          <w:spacing w:val="-5"/>
          <w:sz w:val="24"/>
          <w:szCs w:val="24"/>
        </w:rPr>
        <w:t xml:space="preserve"> </w:t>
      </w:r>
      <w:r w:rsidRPr="00507B04">
        <w:rPr>
          <w:sz w:val="24"/>
          <w:szCs w:val="24"/>
        </w:rPr>
        <w:t>рассмотрения</w:t>
      </w:r>
      <w:r w:rsidRPr="00507B04">
        <w:rPr>
          <w:spacing w:val="-4"/>
          <w:sz w:val="24"/>
          <w:szCs w:val="24"/>
        </w:rPr>
        <w:t xml:space="preserve"> </w:t>
      </w:r>
      <w:r w:rsidRPr="00507B04">
        <w:rPr>
          <w:sz w:val="24"/>
          <w:szCs w:val="24"/>
        </w:rPr>
        <w:t>обращений (жалоб) в процессе получения муниципальной услуги.</w:t>
      </w:r>
      <w:bookmarkStart w:id="52" w:name="V._Досудебный_(внесудебный)_порядок_обжа"/>
      <w:bookmarkEnd w:id="52"/>
    </w:p>
    <w:p w:rsidR="00507B04" w:rsidRPr="00507B04" w:rsidRDefault="00507B04" w:rsidP="00507B04">
      <w:pPr>
        <w:pStyle w:val="a4"/>
        <w:tabs>
          <w:tab w:val="left" w:pos="2347"/>
        </w:tabs>
        <w:ind w:left="384" w:firstLine="0"/>
        <w:jc w:val="left"/>
        <w:rPr>
          <w:b/>
          <w:sz w:val="24"/>
          <w:szCs w:val="24"/>
        </w:rPr>
      </w:pPr>
    </w:p>
    <w:p w:rsidR="00C84FE6" w:rsidRPr="00135B14" w:rsidRDefault="0047483A" w:rsidP="00135B14">
      <w:pPr>
        <w:pStyle w:val="a4"/>
        <w:numPr>
          <w:ilvl w:val="1"/>
          <w:numId w:val="16"/>
        </w:numPr>
        <w:tabs>
          <w:tab w:val="left" w:pos="709"/>
        </w:tabs>
        <w:ind w:left="0" w:firstLine="142"/>
        <w:jc w:val="center"/>
        <w:rPr>
          <w:b/>
          <w:sz w:val="24"/>
          <w:szCs w:val="24"/>
        </w:rPr>
      </w:pPr>
      <w:r w:rsidRPr="00C84FE6">
        <w:rPr>
          <w:b/>
          <w:sz w:val="24"/>
          <w:szCs w:val="24"/>
        </w:rPr>
        <w:t>Досудебный (внесудебный) порядок обжалования решений</w:t>
      </w:r>
      <w:r w:rsidRPr="00C84FE6">
        <w:rPr>
          <w:b/>
          <w:spacing w:val="-10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и</w:t>
      </w:r>
      <w:r w:rsidRPr="00C84FE6">
        <w:rPr>
          <w:b/>
          <w:spacing w:val="-6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действий</w:t>
      </w:r>
      <w:r w:rsidRPr="00C84FE6">
        <w:rPr>
          <w:b/>
          <w:spacing w:val="-10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(бездействия)</w:t>
      </w:r>
      <w:r w:rsidRPr="00C84FE6">
        <w:rPr>
          <w:b/>
          <w:spacing w:val="-5"/>
          <w:sz w:val="24"/>
          <w:szCs w:val="24"/>
        </w:rPr>
        <w:t xml:space="preserve"> </w:t>
      </w:r>
      <w:r w:rsidR="000F6053">
        <w:rPr>
          <w:b/>
          <w:sz w:val="24"/>
          <w:szCs w:val="24"/>
        </w:rPr>
        <w:t>Комитета</w:t>
      </w:r>
      <w:r w:rsidRPr="00C84FE6">
        <w:rPr>
          <w:b/>
          <w:sz w:val="24"/>
          <w:szCs w:val="24"/>
        </w:rPr>
        <w:t>,</w:t>
      </w:r>
      <w:r w:rsidRPr="00C84FE6">
        <w:rPr>
          <w:b/>
          <w:spacing w:val="-6"/>
          <w:sz w:val="24"/>
          <w:szCs w:val="24"/>
        </w:rPr>
        <w:t xml:space="preserve"> </w:t>
      </w:r>
      <w:proofErr w:type="spellStart"/>
      <w:r w:rsidRPr="00C84FE6">
        <w:rPr>
          <w:b/>
          <w:sz w:val="24"/>
          <w:szCs w:val="24"/>
        </w:rPr>
        <w:t>МФЦ</w:t>
      </w:r>
      <w:proofErr w:type="spellEnd"/>
      <w:r w:rsidRPr="00C84FE6">
        <w:rPr>
          <w:b/>
          <w:sz w:val="24"/>
          <w:szCs w:val="24"/>
        </w:rPr>
        <w:t>,</w:t>
      </w:r>
      <w:r w:rsidR="00C84FE6" w:rsidRPr="00C84FE6">
        <w:rPr>
          <w:b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а</w:t>
      </w:r>
      <w:r w:rsidRPr="00C84FE6">
        <w:rPr>
          <w:b/>
          <w:spacing w:val="-5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также их</w:t>
      </w:r>
      <w:r w:rsidRPr="00C84FE6">
        <w:rPr>
          <w:b/>
          <w:spacing w:val="-8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должностных</w:t>
      </w:r>
      <w:r w:rsidRPr="00C84FE6">
        <w:rPr>
          <w:b/>
          <w:spacing w:val="-9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лиц</w:t>
      </w:r>
      <w:r w:rsidRPr="00C84FE6">
        <w:rPr>
          <w:b/>
          <w:spacing w:val="-7"/>
          <w:sz w:val="24"/>
          <w:szCs w:val="24"/>
        </w:rPr>
        <w:t xml:space="preserve"> </w:t>
      </w:r>
      <w:r w:rsidRPr="00C84FE6">
        <w:rPr>
          <w:b/>
          <w:sz w:val="24"/>
          <w:szCs w:val="24"/>
        </w:rPr>
        <w:t>и</w:t>
      </w:r>
      <w:r w:rsidRPr="00C84FE6">
        <w:rPr>
          <w:b/>
          <w:spacing w:val="-6"/>
          <w:sz w:val="24"/>
          <w:szCs w:val="24"/>
        </w:rPr>
        <w:t xml:space="preserve"> </w:t>
      </w:r>
      <w:r w:rsidRPr="00C84FE6">
        <w:rPr>
          <w:b/>
          <w:spacing w:val="-2"/>
          <w:sz w:val="24"/>
          <w:szCs w:val="24"/>
        </w:rPr>
        <w:t>работников</w:t>
      </w:r>
      <w:bookmarkStart w:id="53" w:name="24._Способы_информирования_заявителей__о"/>
      <w:bookmarkEnd w:id="53"/>
    </w:p>
    <w:p w:rsidR="00135B14" w:rsidRPr="00C84FE6" w:rsidRDefault="00135B14" w:rsidP="00135B14">
      <w:pPr>
        <w:pStyle w:val="a4"/>
        <w:tabs>
          <w:tab w:val="left" w:pos="709"/>
        </w:tabs>
        <w:ind w:left="0" w:firstLine="0"/>
        <w:jc w:val="center"/>
        <w:rPr>
          <w:b/>
          <w:sz w:val="24"/>
          <w:szCs w:val="24"/>
        </w:rPr>
      </w:pPr>
    </w:p>
    <w:p w:rsidR="00B44050" w:rsidRPr="004C24CF" w:rsidRDefault="0047483A" w:rsidP="004C24CF">
      <w:pPr>
        <w:pStyle w:val="a4"/>
        <w:numPr>
          <w:ilvl w:val="0"/>
          <w:numId w:val="15"/>
        </w:numPr>
        <w:tabs>
          <w:tab w:val="left" w:pos="567"/>
          <w:tab w:val="left" w:pos="2347"/>
        </w:tabs>
        <w:ind w:left="0" w:firstLine="142"/>
        <w:jc w:val="center"/>
        <w:rPr>
          <w:b/>
          <w:sz w:val="24"/>
          <w:szCs w:val="24"/>
        </w:rPr>
      </w:pPr>
      <w:r w:rsidRPr="004C24CF">
        <w:rPr>
          <w:b/>
          <w:sz w:val="24"/>
          <w:szCs w:val="24"/>
        </w:rPr>
        <w:t>Способы</w:t>
      </w:r>
      <w:r w:rsidRPr="004C24CF">
        <w:rPr>
          <w:b/>
          <w:spacing w:val="-16"/>
          <w:sz w:val="24"/>
          <w:szCs w:val="24"/>
        </w:rPr>
        <w:t xml:space="preserve"> </w:t>
      </w:r>
      <w:r w:rsidRPr="004C24CF">
        <w:rPr>
          <w:b/>
          <w:sz w:val="24"/>
          <w:szCs w:val="24"/>
        </w:rPr>
        <w:t>информирования</w:t>
      </w:r>
      <w:r w:rsidRPr="004C24CF">
        <w:rPr>
          <w:b/>
          <w:spacing w:val="-17"/>
          <w:sz w:val="24"/>
          <w:szCs w:val="24"/>
        </w:rPr>
        <w:t xml:space="preserve"> </w:t>
      </w:r>
      <w:r w:rsidRPr="004C24CF">
        <w:rPr>
          <w:b/>
          <w:spacing w:val="-2"/>
          <w:sz w:val="24"/>
          <w:szCs w:val="24"/>
        </w:rPr>
        <w:t>заявителей</w:t>
      </w:r>
      <w:r w:rsidR="00C84FE6" w:rsidRPr="004C24CF">
        <w:rPr>
          <w:b/>
          <w:spacing w:val="-2"/>
          <w:sz w:val="24"/>
          <w:szCs w:val="24"/>
        </w:rPr>
        <w:t xml:space="preserve"> </w:t>
      </w:r>
      <w:r w:rsidRPr="004C24CF">
        <w:rPr>
          <w:b/>
          <w:sz w:val="24"/>
          <w:szCs w:val="24"/>
        </w:rPr>
        <w:t>о</w:t>
      </w:r>
      <w:r w:rsidRPr="004C24CF">
        <w:rPr>
          <w:b/>
          <w:spacing w:val="-12"/>
          <w:sz w:val="24"/>
          <w:szCs w:val="24"/>
        </w:rPr>
        <w:t xml:space="preserve"> </w:t>
      </w:r>
      <w:r w:rsidRPr="004C24CF">
        <w:rPr>
          <w:b/>
          <w:sz w:val="24"/>
          <w:szCs w:val="24"/>
        </w:rPr>
        <w:t>порядке</w:t>
      </w:r>
      <w:r w:rsidRPr="004C24CF">
        <w:rPr>
          <w:b/>
          <w:spacing w:val="-8"/>
          <w:sz w:val="24"/>
          <w:szCs w:val="24"/>
        </w:rPr>
        <w:t xml:space="preserve"> </w:t>
      </w:r>
      <w:r w:rsidRPr="004C24CF">
        <w:rPr>
          <w:b/>
          <w:sz w:val="24"/>
          <w:szCs w:val="24"/>
        </w:rPr>
        <w:t>досудебного</w:t>
      </w:r>
      <w:r w:rsidRPr="004C24CF">
        <w:rPr>
          <w:b/>
          <w:spacing w:val="-12"/>
          <w:sz w:val="24"/>
          <w:szCs w:val="24"/>
        </w:rPr>
        <w:t xml:space="preserve"> </w:t>
      </w:r>
      <w:r w:rsidRPr="004C24CF">
        <w:rPr>
          <w:b/>
          <w:sz w:val="24"/>
          <w:szCs w:val="24"/>
        </w:rPr>
        <w:t>(внесудебного)</w:t>
      </w:r>
      <w:r w:rsidRPr="004C24CF">
        <w:rPr>
          <w:b/>
          <w:spacing w:val="-5"/>
          <w:sz w:val="24"/>
          <w:szCs w:val="24"/>
        </w:rPr>
        <w:t xml:space="preserve"> </w:t>
      </w:r>
      <w:r w:rsidRPr="004C24CF">
        <w:rPr>
          <w:b/>
          <w:spacing w:val="-2"/>
          <w:sz w:val="24"/>
          <w:szCs w:val="24"/>
        </w:rPr>
        <w:t>обжалования</w:t>
      </w:r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4C24CF" w:rsidRDefault="0047483A" w:rsidP="004C24CF">
      <w:pPr>
        <w:pStyle w:val="a4"/>
        <w:numPr>
          <w:ilvl w:val="1"/>
          <w:numId w:val="15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proofErr w:type="gramStart"/>
      <w:r w:rsidRPr="004C24CF">
        <w:rPr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A85BFC">
        <w:rPr>
          <w:sz w:val="24"/>
          <w:szCs w:val="24"/>
        </w:rPr>
        <w:t>Комитета</w:t>
      </w:r>
      <w:r w:rsidRPr="004C24CF">
        <w:rPr>
          <w:sz w:val="24"/>
          <w:szCs w:val="24"/>
        </w:rPr>
        <w:t xml:space="preserve">, </w:t>
      </w:r>
      <w:proofErr w:type="spellStart"/>
      <w:r w:rsidRPr="004C24CF">
        <w:rPr>
          <w:sz w:val="24"/>
          <w:szCs w:val="24"/>
        </w:rPr>
        <w:t>МФЦ</w:t>
      </w:r>
      <w:proofErr w:type="spellEnd"/>
      <w:r w:rsidRPr="004C24CF">
        <w:rPr>
          <w:sz w:val="24"/>
          <w:szCs w:val="24"/>
        </w:rPr>
        <w:t>, а также их должностных лиц, муниципальных служащих, работников осуществляется посредством размещения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информации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на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стендах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в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местах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предоставления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муниципальных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услуг,</w:t>
      </w:r>
      <w:r w:rsidRPr="004C24CF">
        <w:rPr>
          <w:spacing w:val="80"/>
          <w:sz w:val="24"/>
          <w:szCs w:val="24"/>
        </w:rPr>
        <w:t xml:space="preserve"> </w:t>
      </w:r>
      <w:r w:rsidRPr="004C24CF">
        <w:rPr>
          <w:sz w:val="24"/>
          <w:szCs w:val="24"/>
        </w:rPr>
        <w:t>на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официальн</w:t>
      </w:r>
      <w:r w:rsidR="00A85BFC">
        <w:rPr>
          <w:sz w:val="24"/>
          <w:szCs w:val="24"/>
        </w:rPr>
        <w:t xml:space="preserve">ом </w:t>
      </w:r>
      <w:r w:rsidRPr="004C24CF">
        <w:rPr>
          <w:sz w:val="24"/>
          <w:szCs w:val="24"/>
        </w:rPr>
        <w:t>сайт</w:t>
      </w:r>
      <w:r w:rsidR="00A85BFC">
        <w:rPr>
          <w:sz w:val="24"/>
          <w:szCs w:val="24"/>
        </w:rPr>
        <w:t>е</w:t>
      </w:r>
      <w:r w:rsidRPr="004C24CF">
        <w:rPr>
          <w:sz w:val="24"/>
          <w:szCs w:val="24"/>
        </w:rPr>
        <w:t>,</w:t>
      </w:r>
      <w:r w:rsidRPr="004C24CF">
        <w:rPr>
          <w:spacing w:val="40"/>
          <w:sz w:val="24"/>
          <w:szCs w:val="24"/>
        </w:rPr>
        <w:t xml:space="preserve"> </w:t>
      </w:r>
      <w:proofErr w:type="spellStart"/>
      <w:r w:rsidRPr="004C24CF">
        <w:rPr>
          <w:sz w:val="24"/>
          <w:szCs w:val="24"/>
        </w:rPr>
        <w:t>МФЦ</w:t>
      </w:r>
      <w:proofErr w:type="spellEnd"/>
      <w:r w:rsidRPr="004C24CF">
        <w:rPr>
          <w:sz w:val="24"/>
          <w:szCs w:val="24"/>
        </w:rPr>
        <w:t>,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Учредителей</w:t>
      </w:r>
      <w:r w:rsidRPr="004C24CF">
        <w:rPr>
          <w:spacing w:val="40"/>
          <w:sz w:val="24"/>
          <w:szCs w:val="24"/>
        </w:rPr>
        <w:t xml:space="preserve"> </w:t>
      </w:r>
      <w:proofErr w:type="spellStart"/>
      <w:r w:rsidRPr="004C24CF">
        <w:rPr>
          <w:sz w:val="24"/>
          <w:szCs w:val="24"/>
        </w:rPr>
        <w:t>МФЦ</w:t>
      </w:r>
      <w:proofErr w:type="spellEnd"/>
      <w:r w:rsidRPr="004C24CF">
        <w:rPr>
          <w:sz w:val="24"/>
          <w:szCs w:val="24"/>
        </w:rPr>
        <w:t>,</w:t>
      </w:r>
      <w:r w:rsidRPr="004C24CF">
        <w:rPr>
          <w:spacing w:val="40"/>
          <w:sz w:val="24"/>
          <w:szCs w:val="24"/>
        </w:rPr>
        <w:t xml:space="preserve"> </w:t>
      </w:r>
      <w:r w:rsidRPr="004C24CF">
        <w:rPr>
          <w:sz w:val="24"/>
          <w:szCs w:val="24"/>
        </w:rPr>
        <w:t>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E76985" w:rsidRDefault="00E76985" w:rsidP="00E76985">
      <w:pPr>
        <w:pStyle w:val="1"/>
        <w:tabs>
          <w:tab w:val="left" w:pos="567"/>
        </w:tabs>
        <w:ind w:left="0"/>
        <w:rPr>
          <w:b w:val="0"/>
          <w:bCs w:val="0"/>
          <w:sz w:val="24"/>
          <w:szCs w:val="24"/>
        </w:rPr>
      </w:pPr>
      <w:bookmarkStart w:id="54" w:name="25._Формы_и_способы_подачи_заявителями_ж"/>
      <w:bookmarkEnd w:id="54"/>
    </w:p>
    <w:p w:rsidR="00B44050" w:rsidRPr="00181A13" w:rsidRDefault="0047483A" w:rsidP="00E76985">
      <w:pPr>
        <w:pStyle w:val="1"/>
        <w:numPr>
          <w:ilvl w:val="0"/>
          <w:numId w:val="15"/>
        </w:numPr>
        <w:tabs>
          <w:tab w:val="left" w:pos="567"/>
        </w:tabs>
        <w:ind w:left="0" w:firstLine="0"/>
        <w:jc w:val="center"/>
        <w:rPr>
          <w:sz w:val="24"/>
          <w:szCs w:val="24"/>
        </w:rPr>
      </w:pPr>
      <w:bookmarkStart w:id="55" w:name="_Toc108608445"/>
      <w:r w:rsidRPr="00181A13">
        <w:rPr>
          <w:sz w:val="24"/>
          <w:szCs w:val="24"/>
        </w:rPr>
        <w:t>Формы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способы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подачи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заявителями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жалобы</w:t>
      </w:r>
      <w:bookmarkEnd w:id="55"/>
    </w:p>
    <w:p w:rsidR="00B44050" w:rsidRPr="00181A13" w:rsidRDefault="00B44050" w:rsidP="003E04BD">
      <w:pPr>
        <w:pStyle w:val="a3"/>
        <w:rPr>
          <w:b/>
          <w:sz w:val="24"/>
          <w:szCs w:val="24"/>
        </w:rPr>
      </w:pPr>
    </w:p>
    <w:p w:rsidR="00B44050" w:rsidRPr="00E76985" w:rsidRDefault="0047483A" w:rsidP="000839FC">
      <w:pPr>
        <w:pStyle w:val="a4"/>
        <w:numPr>
          <w:ilvl w:val="1"/>
          <w:numId w:val="15"/>
        </w:numPr>
        <w:tabs>
          <w:tab w:val="left" w:pos="1560"/>
        </w:tabs>
        <w:ind w:left="0" w:firstLine="709"/>
        <w:jc w:val="both"/>
        <w:rPr>
          <w:sz w:val="24"/>
          <w:szCs w:val="24"/>
        </w:rPr>
      </w:pPr>
      <w:proofErr w:type="gramStart"/>
      <w:r w:rsidRPr="00E76985">
        <w:rPr>
          <w:sz w:val="24"/>
          <w:szCs w:val="24"/>
        </w:rPr>
        <w:t>Досудебное</w:t>
      </w:r>
      <w:r w:rsidRPr="00E76985">
        <w:rPr>
          <w:spacing w:val="80"/>
          <w:w w:val="150"/>
          <w:sz w:val="24"/>
          <w:szCs w:val="24"/>
        </w:rPr>
        <w:t xml:space="preserve"> </w:t>
      </w:r>
      <w:r w:rsidRPr="00E76985">
        <w:rPr>
          <w:sz w:val="24"/>
          <w:szCs w:val="24"/>
        </w:rPr>
        <w:t>(внесудебное)</w:t>
      </w:r>
      <w:r w:rsidRPr="00E76985">
        <w:rPr>
          <w:spacing w:val="80"/>
          <w:w w:val="150"/>
          <w:sz w:val="24"/>
          <w:szCs w:val="24"/>
        </w:rPr>
        <w:t xml:space="preserve"> </w:t>
      </w:r>
      <w:r w:rsidRPr="00E76985">
        <w:rPr>
          <w:sz w:val="24"/>
          <w:szCs w:val="24"/>
        </w:rPr>
        <w:t>обжалование</w:t>
      </w:r>
      <w:r w:rsidRPr="00E76985">
        <w:rPr>
          <w:spacing w:val="80"/>
          <w:w w:val="150"/>
          <w:sz w:val="24"/>
          <w:szCs w:val="24"/>
        </w:rPr>
        <w:t xml:space="preserve"> </w:t>
      </w:r>
      <w:r w:rsidRPr="00E76985">
        <w:rPr>
          <w:sz w:val="24"/>
          <w:szCs w:val="24"/>
        </w:rPr>
        <w:t xml:space="preserve">решений и действий (бездействия) </w:t>
      </w:r>
      <w:r w:rsidR="000839FC">
        <w:rPr>
          <w:sz w:val="24"/>
          <w:szCs w:val="24"/>
        </w:rPr>
        <w:t>Комитета</w:t>
      </w:r>
      <w:r w:rsidRPr="00E76985">
        <w:rPr>
          <w:sz w:val="24"/>
          <w:szCs w:val="24"/>
        </w:rPr>
        <w:t xml:space="preserve">, </w:t>
      </w:r>
      <w:proofErr w:type="spellStart"/>
      <w:r w:rsidRPr="00E76985">
        <w:rPr>
          <w:sz w:val="24"/>
          <w:szCs w:val="24"/>
        </w:rPr>
        <w:t>МФЦ</w:t>
      </w:r>
      <w:proofErr w:type="spellEnd"/>
      <w:r w:rsidRPr="00E76985">
        <w:rPr>
          <w:sz w:val="24"/>
          <w:szCs w:val="24"/>
        </w:rPr>
        <w:t>, а также их должностных лиц, муниципальных служащих, работников осуществляется с соблюдением требований, установленных Федеральным законом № 210-ФЗ, в порядке, установленном</w:t>
      </w:r>
      <w:r w:rsidRPr="00E76985">
        <w:rPr>
          <w:spacing w:val="80"/>
          <w:sz w:val="24"/>
          <w:szCs w:val="24"/>
        </w:rPr>
        <w:t xml:space="preserve"> </w:t>
      </w:r>
      <w:r w:rsidRPr="00E76985">
        <w:rPr>
          <w:sz w:val="24"/>
          <w:szCs w:val="24"/>
        </w:rPr>
        <w:t>постановлением</w:t>
      </w:r>
      <w:r w:rsidRPr="00E76985">
        <w:rPr>
          <w:spacing w:val="80"/>
          <w:sz w:val="24"/>
          <w:szCs w:val="24"/>
        </w:rPr>
        <w:t xml:space="preserve"> </w:t>
      </w:r>
      <w:r w:rsidRPr="00E76985">
        <w:rPr>
          <w:sz w:val="24"/>
          <w:szCs w:val="24"/>
        </w:rPr>
        <w:t>Правительства</w:t>
      </w:r>
      <w:r w:rsidRPr="00E76985">
        <w:rPr>
          <w:spacing w:val="80"/>
          <w:sz w:val="24"/>
          <w:szCs w:val="24"/>
        </w:rPr>
        <w:t xml:space="preserve"> </w:t>
      </w:r>
      <w:r w:rsidRPr="00E76985">
        <w:rPr>
          <w:sz w:val="24"/>
          <w:szCs w:val="24"/>
        </w:rPr>
        <w:t>Московской</w:t>
      </w:r>
      <w:r w:rsidRPr="00E76985">
        <w:rPr>
          <w:spacing w:val="80"/>
          <w:sz w:val="24"/>
          <w:szCs w:val="24"/>
        </w:rPr>
        <w:t xml:space="preserve"> </w:t>
      </w:r>
      <w:r w:rsidRPr="00E76985">
        <w:rPr>
          <w:sz w:val="24"/>
          <w:szCs w:val="24"/>
        </w:rPr>
        <w:t>области от</w:t>
      </w:r>
      <w:r w:rsidR="000839FC">
        <w:rPr>
          <w:sz w:val="24"/>
          <w:szCs w:val="24"/>
        </w:rPr>
        <w:t> </w:t>
      </w:r>
      <w:r w:rsidRPr="00E76985">
        <w:rPr>
          <w:sz w:val="24"/>
          <w:szCs w:val="24"/>
        </w:rPr>
        <w:t>08.08.2013 № 601/33 «Об утверждении Положения об особенностях</w:t>
      </w:r>
      <w:r w:rsidRPr="00E76985">
        <w:rPr>
          <w:spacing w:val="40"/>
          <w:sz w:val="24"/>
          <w:szCs w:val="24"/>
        </w:rPr>
        <w:t xml:space="preserve"> </w:t>
      </w:r>
      <w:r w:rsidRPr="00E76985">
        <w:rPr>
          <w:sz w:val="24"/>
          <w:szCs w:val="24"/>
        </w:rPr>
        <w:t>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</w:t>
      </w:r>
      <w:proofErr w:type="gramEnd"/>
      <w:r w:rsidRPr="00E76985">
        <w:rPr>
          <w:sz w:val="24"/>
          <w:szCs w:val="24"/>
        </w:rPr>
        <w:t xml:space="preserve"> их должностных лиц, государственных гражданских служащих исполнительных органов государственной</w:t>
      </w:r>
      <w:r w:rsidRPr="00E76985">
        <w:rPr>
          <w:spacing w:val="-2"/>
          <w:sz w:val="24"/>
          <w:szCs w:val="24"/>
        </w:rPr>
        <w:t xml:space="preserve"> </w:t>
      </w:r>
      <w:r w:rsidRPr="00E76985">
        <w:rPr>
          <w:sz w:val="24"/>
          <w:szCs w:val="24"/>
        </w:rPr>
        <w:t>власти</w:t>
      </w:r>
      <w:r w:rsidRPr="00E76985">
        <w:rPr>
          <w:spacing w:val="-1"/>
          <w:sz w:val="24"/>
          <w:szCs w:val="24"/>
        </w:rPr>
        <w:t xml:space="preserve"> </w:t>
      </w:r>
      <w:r w:rsidRPr="00E76985">
        <w:rPr>
          <w:sz w:val="24"/>
          <w:szCs w:val="24"/>
        </w:rPr>
        <w:t>Московской</w:t>
      </w:r>
      <w:r w:rsidRPr="00E76985">
        <w:rPr>
          <w:spacing w:val="-1"/>
          <w:sz w:val="24"/>
          <w:szCs w:val="24"/>
        </w:rPr>
        <w:t xml:space="preserve"> </w:t>
      </w:r>
      <w:r w:rsidRPr="00E76985">
        <w:rPr>
          <w:sz w:val="24"/>
          <w:szCs w:val="24"/>
        </w:rPr>
        <w:t>области, а также многофункциональных центров предоставления государственных и муниципальных услуг Московской области</w:t>
      </w:r>
      <w:r w:rsidRPr="00E76985">
        <w:rPr>
          <w:spacing w:val="40"/>
          <w:sz w:val="24"/>
          <w:szCs w:val="24"/>
        </w:rPr>
        <w:t xml:space="preserve"> </w:t>
      </w:r>
      <w:r w:rsidRPr="00E76985">
        <w:rPr>
          <w:sz w:val="24"/>
          <w:szCs w:val="24"/>
        </w:rPr>
        <w:t>и их работников».</w:t>
      </w:r>
    </w:p>
    <w:p w:rsidR="00B44050" w:rsidRPr="00CE7009" w:rsidRDefault="0047483A" w:rsidP="000839FC">
      <w:pPr>
        <w:pStyle w:val="a4"/>
        <w:numPr>
          <w:ilvl w:val="1"/>
          <w:numId w:val="15"/>
        </w:numPr>
        <w:tabs>
          <w:tab w:val="left" w:pos="1560"/>
          <w:tab w:val="left" w:pos="2045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Жалоба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подается</w:t>
      </w:r>
      <w:r w:rsidRPr="00181A13">
        <w:rPr>
          <w:spacing w:val="-8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электронной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форме.</w:t>
      </w:r>
    </w:p>
    <w:p w:rsidR="00B44050" w:rsidRPr="00CE7009" w:rsidRDefault="0047483A" w:rsidP="00CE7009">
      <w:pPr>
        <w:pStyle w:val="a4"/>
        <w:numPr>
          <w:ilvl w:val="1"/>
          <w:numId w:val="15"/>
        </w:numPr>
        <w:tabs>
          <w:tab w:val="left" w:pos="1560"/>
          <w:tab w:val="left" w:pos="2045"/>
        </w:tabs>
        <w:ind w:left="0" w:firstLine="709"/>
        <w:jc w:val="both"/>
        <w:rPr>
          <w:sz w:val="24"/>
          <w:szCs w:val="24"/>
        </w:rPr>
      </w:pPr>
      <w:r w:rsidRPr="00CE7009">
        <w:rPr>
          <w:sz w:val="24"/>
          <w:szCs w:val="24"/>
        </w:rPr>
        <w:t>В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электронной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форме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жалоба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может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быть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подана</w:t>
      </w:r>
      <w:r w:rsidRPr="00CE7009">
        <w:rPr>
          <w:spacing w:val="40"/>
          <w:sz w:val="24"/>
          <w:szCs w:val="24"/>
        </w:rPr>
        <w:t xml:space="preserve"> </w:t>
      </w:r>
      <w:r w:rsidRPr="00CE7009">
        <w:rPr>
          <w:sz w:val="24"/>
          <w:szCs w:val="24"/>
        </w:rPr>
        <w:t>заявителем</w:t>
      </w:r>
      <w:r w:rsidRPr="00CE7009">
        <w:rPr>
          <w:spacing w:val="80"/>
          <w:sz w:val="24"/>
          <w:szCs w:val="24"/>
        </w:rPr>
        <w:t xml:space="preserve"> </w:t>
      </w:r>
      <w:r w:rsidRPr="00CE7009">
        <w:rPr>
          <w:spacing w:val="-2"/>
          <w:sz w:val="24"/>
          <w:szCs w:val="24"/>
        </w:rPr>
        <w:t>посредством:</w:t>
      </w:r>
    </w:p>
    <w:p w:rsidR="00B44050" w:rsidRPr="00CE7009" w:rsidRDefault="0047483A" w:rsidP="00CE7009">
      <w:pPr>
        <w:pStyle w:val="a4"/>
        <w:numPr>
          <w:ilvl w:val="2"/>
          <w:numId w:val="15"/>
        </w:numPr>
        <w:tabs>
          <w:tab w:val="left" w:pos="1560"/>
          <w:tab w:val="left" w:pos="2441"/>
          <w:tab w:val="left" w:pos="2442"/>
          <w:tab w:val="left" w:pos="4462"/>
          <w:tab w:val="left" w:pos="5363"/>
          <w:tab w:val="left" w:pos="7381"/>
          <w:tab w:val="left" w:pos="9111"/>
        </w:tabs>
        <w:ind w:left="0" w:firstLine="709"/>
        <w:rPr>
          <w:sz w:val="24"/>
          <w:szCs w:val="24"/>
        </w:rPr>
      </w:pPr>
      <w:r w:rsidRPr="00CE7009">
        <w:rPr>
          <w:spacing w:val="-2"/>
          <w:sz w:val="24"/>
          <w:szCs w:val="24"/>
        </w:rPr>
        <w:t>Официального</w:t>
      </w:r>
      <w:r w:rsidR="00CE7009">
        <w:rPr>
          <w:spacing w:val="-2"/>
          <w:sz w:val="24"/>
          <w:szCs w:val="24"/>
        </w:rPr>
        <w:t xml:space="preserve"> </w:t>
      </w:r>
      <w:r w:rsidRPr="00CE7009">
        <w:rPr>
          <w:spacing w:val="-4"/>
          <w:sz w:val="24"/>
          <w:szCs w:val="24"/>
        </w:rPr>
        <w:t>сайта</w:t>
      </w:r>
      <w:r w:rsidR="00CE7009">
        <w:rPr>
          <w:spacing w:val="-4"/>
          <w:sz w:val="24"/>
          <w:szCs w:val="24"/>
        </w:rPr>
        <w:t xml:space="preserve"> </w:t>
      </w:r>
      <w:r w:rsidRPr="00CE7009">
        <w:rPr>
          <w:spacing w:val="-2"/>
          <w:sz w:val="24"/>
          <w:szCs w:val="24"/>
        </w:rPr>
        <w:t>Правительства</w:t>
      </w:r>
      <w:r w:rsidR="00CE7009">
        <w:rPr>
          <w:spacing w:val="-2"/>
          <w:sz w:val="24"/>
          <w:szCs w:val="24"/>
        </w:rPr>
        <w:t xml:space="preserve"> </w:t>
      </w:r>
      <w:r w:rsidRPr="00CE7009">
        <w:rPr>
          <w:spacing w:val="-2"/>
          <w:sz w:val="24"/>
          <w:szCs w:val="24"/>
        </w:rPr>
        <w:t>Московской</w:t>
      </w:r>
      <w:r w:rsidR="00CE7009">
        <w:rPr>
          <w:spacing w:val="-2"/>
          <w:sz w:val="24"/>
          <w:szCs w:val="24"/>
        </w:rPr>
        <w:t xml:space="preserve"> </w:t>
      </w:r>
      <w:r w:rsidRPr="00CE7009">
        <w:rPr>
          <w:spacing w:val="-2"/>
          <w:sz w:val="24"/>
          <w:szCs w:val="24"/>
        </w:rPr>
        <w:t xml:space="preserve">области </w:t>
      </w:r>
      <w:r w:rsidRPr="00CE7009">
        <w:rPr>
          <w:sz w:val="24"/>
          <w:szCs w:val="24"/>
        </w:rPr>
        <w:t>в сети Интернет.</w:t>
      </w:r>
    </w:p>
    <w:p w:rsidR="00B44050" w:rsidRPr="00181A13" w:rsidRDefault="0047483A" w:rsidP="00CE7009">
      <w:pPr>
        <w:pStyle w:val="a4"/>
        <w:numPr>
          <w:ilvl w:val="2"/>
          <w:numId w:val="15"/>
        </w:numPr>
        <w:tabs>
          <w:tab w:val="left" w:pos="1560"/>
          <w:tab w:val="left" w:pos="2289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Официального сайта, </w:t>
      </w:r>
      <w:r w:rsidR="005A2BA8">
        <w:rPr>
          <w:sz w:val="24"/>
          <w:szCs w:val="24"/>
        </w:rPr>
        <w:t xml:space="preserve">официального сайта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, Учредителя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в сети Интернет.</w:t>
      </w:r>
    </w:p>
    <w:p w:rsidR="000839FC" w:rsidRDefault="0047483A" w:rsidP="00CE7009">
      <w:pPr>
        <w:pStyle w:val="a4"/>
        <w:numPr>
          <w:ilvl w:val="2"/>
          <w:numId w:val="15"/>
        </w:numPr>
        <w:tabs>
          <w:tab w:val="left" w:pos="1560"/>
          <w:tab w:val="left" w:pos="2427"/>
          <w:tab w:val="left" w:pos="2429"/>
          <w:tab w:val="left" w:pos="3454"/>
          <w:tab w:val="left" w:pos="3933"/>
          <w:tab w:val="left" w:pos="5799"/>
          <w:tab w:val="left" w:pos="6786"/>
          <w:tab w:val="left" w:pos="7304"/>
          <w:tab w:val="left" w:pos="8579"/>
          <w:tab w:val="left" w:pos="8972"/>
        </w:tabs>
        <w:ind w:left="0" w:firstLine="709"/>
        <w:jc w:val="both"/>
        <w:rPr>
          <w:sz w:val="24"/>
          <w:szCs w:val="24"/>
        </w:rPr>
      </w:pPr>
      <w:r w:rsidRPr="000839FC">
        <w:rPr>
          <w:spacing w:val="-4"/>
          <w:sz w:val="24"/>
          <w:szCs w:val="24"/>
        </w:rPr>
        <w:t>РПГУ,</w:t>
      </w:r>
      <w:r w:rsidR="005A2BA8">
        <w:rPr>
          <w:spacing w:val="-4"/>
          <w:sz w:val="24"/>
          <w:szCs w:val="24"/>
        </w:rPr>
        <w:t xml:space="preserve"> </w:t>
      </w:r>
      <w:r w:rsidRPr="000839FC">
        <w:rPr>
          <w:spacing w:val="-6"/>
          <w:sz w:val="24"/>
          <w:szCs w:val="24"/>
        </w:rPr>
        <w:t>за</w:t>
      </w:r>
      <w:r w:rsidR="005A2BA8">
        <w:rPr>
          <w:spacing w:val="-6"/>
          <w:sz w:val="24"/>
          <w:szCs w:val="24"/>
        </w:rPr>
        <w:t xml:space="preserve"> </w:t>
      </w:r>
      <w:r w:rsidRPr="000839FC">
        <w:rPr>
          <w:spacing w:val="-2"/>
          <w:sz w:val="24"/>
          <w:szCs w:val="24"/>
        </w:rPr>
        <w:t>исключением</w:t>
      </w:r>
      <w:r w:rsidRPr="000839FC">
        <w:rPr>
          <w:sz w:val="24"/>
          <w:szCs w:val="24"/>
        </w:rPr>
        <w:tab/>
      </w:r>
      <w:r w:rsidR="005A2BA8">
        <w:rPr>
          <w:sz w:val="24"/>
          <w:szCs w:val="24"/>
        </w:rPr>
        <w:t xml:space="preserve"> </w:t>
      </w:r>
      <w:r w:rsidRPr="000839FC">
        <w:rPr>
          <w:spacing w:val="-2"/>
          <w:sz w:val="24"/>
          <w:szCs w:val="24"/>
        </w:rPr>
        <w:t>жалоб</w:t>
      </w:r>
      <w:r w:rsidR="005A2BA8">
        <w:rPr>
          <w:spacing w:val="-2"/>
          <w:sz w:val="24"/>
          <w:szCs w:val="24"/>
        </w:rPr>
        <w:t xml:space="preserve"> </w:t>
      </w:r>
      <w:r w:rsidRPr="000839FC">
        <w:rPr>
          <w:spacing w:val="-6"/>
          <w:sz w:val="24"/>
          <w:szCs w:val="24"/>
        </w:rPr>
        <w:t>на</w:t>
      </w:r>
      <w:r w:rsidR="005A2BA8">
        <w:rPr>
          <w:spacing w:val="-6"/>
          <w:sz w:val="24"/>
          <w:szCs w:val="24"/>
        </w:rPr>
        <w:t xml:space="preserve"> </w:t>
      </w:r>
      <w:r w:rsidRPr="000839FC">
        <w:rPr>
          <w:spacing w:val="-2"/>
          <w:sz w:val="24"/>
          <w:szCs w:val="24"/>
        </w:rPr>
        <w:t>решения</w:t>
      </w:r>
      <w:r w:rsidR="005A2BA8">
        <w:rPr>
          <w:spacing w:val="-2"/>
          <w:sz w:val="24"/>
          <w:szCs w:val="24"/>
        </w:rPr>
        <w:t xml:space="preserve"> </w:t>
      </w:r>
      <w:r w:rsidRPr="000839FC">
        <w:rPr>
          <w:spacing w:val="-10"/>
          <w:sz w:val="24"/>
          <w:szCs w:val="24"/>
        </w:rPr>
        <w:t>и</w:t>
      </w:r>
      <w:r w:rsidR="005A2BA8">
        <w:rPr>
          <w:spacing w:val="-10"/>
          <w:sz w:val="24"/>
          <w:szCs w:val="24"/>
        </w:rPr>
        <w:t xml:space="preserve"> </w:t>
      </w:r>
      <w:r w:rsidRPr="000839FC">
        <w:rPr>
          <w:spacing w:val="-2"/>
          <w:sz w:val="24"/>
          <w:szCs w:val="24"/>
        </w:rPr>
        <w:t xml:space="preserve">действия </w:t>
      </w:r>
      <w:r w:rsidRPr="000839FC">
        <w:rPr>
          <w:sz w:val="24"/>
          <w:szCs w:val="24"/>
        </w:rPr>
        <w:t xml:space="preserve">(бездействие) </w:t>
      </w:r>
      <w:proofErr w:type="spellStart"/>
      <w:r w:rsidRPr="000839FC">
        <w:rPr>
          <w:sz w:val="24"/>
          <w:szCs w:val="24"/>
        </w:rPr>
        <w:t>МФЦ</w:t>
      </w:r>
      <w:proofErr w:type="spellEnd"/>
      <w:r w:rsidRPr="000839FC">
        <w:rPr>
          <w:sz w:val="24"/>
          <w:szCs w:val="24"/>
        </w:rPr>
        <w:t xml:space="preserve"> и их работников.</w:t>
      </w:r>
    </w:p>
    <w:p w:rsidR="00B44050" w:rsidRPr="000839FC" w:rsidRDefault="0047483A" w:rsidP="00CE7009">
      <w:pPr>
        <w:pStyle w:val="a4"/>
        <w:numPr>
          <w:ilvl w:val="2"/>
          <w:numId w:val="15"/>
        </w:numPr>
        <w:tabs>
          <w:tab w:val="left" w:pos="1560"/>
          <w:tab w:val="left" w:pos="2427"/>
          <w:tab w:val="left" w:pos="2429"/>
          <w:tab w:val="left" w:pos="3454"/>
          <w:tab w:val="left" w:pos="3933"/>
          <w:tab w:val="left" w:pos="5799"/>
          <w:tab w:val="left" w:pos="6786"/>
          <w:tab w:val="left" w:pos="7304"/>
          <w:tab w:val="left" w:pos="8579"/>
          <w:tab w:val="left" w:pos="8972"/>
        </w:tabs>
        <w:ind w:left="0" w:firstLine="709"/>
        <w:jc w:val="both"/>
        <w:rPr>
          <w:sz w:val="24"/>
          <w:szCs w:val="24"/>
        </w:rPr>
      </w:pPr>
      <w:r w:rsidRPr="000839FC">
        <w:rPr>
          <w:sz w:val="24"/>
          <w:szCs w:val="24"/>
        </w:rPr>
        <w:t xml:space="preserve">Федеральной государственной информационной системы, обеспечивающей </w:t>
      </w:r>
      <w:r w:rsidRPr="000839FC">
        <w:rPr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</w:t>
      </w:r>
      <w:r w:rsidRPr="000839FC">
        <w:rPr>
          <w:spacing w:val="-5"/>
          <w:sz w:val="24"/>
          <w:szCs w:val="24"/>
        </w:rPr>
        <w:t xml:space="preserve"> </w:t>
      </w:r>
      <w:r w:rsidRPr="000839FC">
        <w:rPr>
          <w:sz w:val="24"/>
          <w:szCs w:val="24"/>
        </w:rPr>
        <w:t>и</w:t>
      </w:r>
      <w:r w:rsidRPr="000839FC">
        <w:rPr>
          <w:spacing w:val="-5"/>
          <w:sz w:val="24"/>
          <w:szCs w:val="24"/>
        </w:rPr>
        <w:t xml:space="preserve"> </w:t>
      </w:r>
      <w:r w:rsidRPr="000839FC">
        <w:rPr>
          <w:sz w:val="24"/>
          <w:szCs w:val="24"/>
        </w:rPr>
        <w:t>муниципальных</w:t>
      </w:r>
      <w:r w:rsidRPr="000839FC">
        <w:rPr>
          <w:spacing w:val="-5"/>
          <w:sz w:val="24"/>
          <w:szCs w:val="24"/>
        </w:rPr>
        <w:t xml:space="preserve"> </w:t>
      </w:r>
      <w:r w:rsidRPr="000839FC">
        <w:rPr>
          <w:sz w:val="24"/>
          <w:szCs w:val="24"/>
        </w:rPr>
        <w:t>услуг,</w:t>
      </w:r>
      <w:r w:rsidRPr="000839FC">
        <w:rPr>
          <w:spacing w:val="-2"/>
          <w:sz w:val="24"/>
          <w:szCs w:val="24"/>
        </w:rPr>
        <w:t xml:space="preserve"> </w:t>
      </w:r>
      <w:r w:rsidRPr="000839FC">
        <w:rPr>
          <w:sz w:val="24"/>
          <w:szCs w:val="24"/>
        </w:rPr>
        <w:t>за</w:t>
      </w:r>
      <w:r w:rsidRPr="000839FC">
        <w:rPr>
          <w:spacing w:val="-3"/>
          <w:sz w:val="24"/>
          <w:szCs w:val="24"/>
        </w:rPr>
        <w:t xml:space="preserve"> </w:t>
      </w:r>
      <w:r w:rsidRPr="000839FC">
        <w:rPr>
          <w:sz w:val="24"/>
          <w:szCs w:val="24"/>
        </w:rPr>
        <w:t>исключением</w:t>
      </w:r>
      <w:r w:rsidRPr="000839FC">
        <w:rPr>
          <w:spacing w:val="-3"/>
          <w:sz w:val="24"/>
          <w:szCs w:val="24"/>
        </w:rPr>
        <w:t xml:space="preserve"> </w:t>
      </w:r>
      <w:r w:rsidRPr="000839FC">
        <w:rPr>
          <w:sz w:val="24"/>
          <w:szCs w:val="24"/>
        </w:rPr>
        <w:t>жалоб</w:t>
      </w:r>
      <w:r w:rsidRPr="000839FC">
        <w:rPr>
          <w:spacing w:val="-3"/>
          <w:sz w:val="24"/>
          <w:szCs w:val="24"/>
        </w:rPr>
        <w:t xml:space="preserve"> </w:t>
      </w:r>
      <w:r w:rsidRPr="000839FC">
        <w:rPr>
          <w:sz w:val="24"/>
          <w:szCs w:val="24"/>
        </w:rPr>
        <w:t>на</w:t>
      </w:r>
      <w:r w:rsidRPr="000839FC">
        <w:rPr>
          <w:spacing w:val="-4"/>
          <w:sz w:val="24"/>
          <w:szCs w:val="24"/>
        </w:rPr>
        <w:t xml:space="preserve"> </w:t>
      </w:r>
      <w:r w:rsidRPr="000839FC">
        <w:rPr>
          <w:sz w:val="24"/>
          <w:szCs w:val="24"/>
        </w:rPr>
        <w:t xml:space="preserve">решения и действия (бездействие) </w:t>
      </w:r>
      <w:proofErr w:type="spellStart"/>
      <w:r w:rsidRPr="000839FC">
        <w:rPr>
          <w:sz w:val="24"/>
          <w:szCs w:val="24"/>
        </w:rPr>
        <w:t>МФЦ</w:t>
      </w:r>
      <w:proofErr w:type="spellEnd"/>
      <w:r w:rsidRPr="000839FC">
        <w:rPr>
          <w:sz w:val="24"/>
          <w:szCs w:val="24"/>
        </w:rPr>
        <w:t xml:space="preserve"> и их работников.</w:t>
      </w:r>
    </w:p>
    <w:p w:rsidR="00B44050" w:rsidRPr="00181A13" w:rsidRDefault="0047483A" w:rsidP="00CE7009">
      <w:pPr>
        <w:pStyle w:val="a4"/>
        <w:numPr>
          <w:ilvl w:val="1"/>
          <w:numId w:val="15"/>
        </w:numPr>
        <w:tabs>
          <w:tab w:val="left" w:pos="1560"/>
          <w:tab w:val="left" w:pos="2154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Жалоба, поступившая в </w:t>
      </w:r>
      <w:r w:rsidR="005A2BA8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 xml:space="preserve">,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, Учредителю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подлежит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рассмотрению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в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течение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15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(Пятнадцати)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рабочих</w:t>
      </w:r>
      <w:r w:rsidRPr="00181A13">
        <w:rPr>
          <w:spacing w:val="80"/>
          <w:sz w:val="24"/>
          <w:szCs w:val="24"/>
        </w:rPr>
        <w:t xml:space="preserve"> </w:t>
      </w:r>
      <w:r w:rsidRPr="00181A13">
        <w:rPr>
          <w:sz w:val="24"/>
          <w:szCs w:val="24"/>
        </w:rPr>
        <w:t>дней со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дня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ее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регистрации,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если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более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короткие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сроки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жалобы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 xml:space="preserve">не установлены уполномоченными на ее рассмотрение </w:t>
      </w:r>
      <w:r w:rsidR="00E87A8F">
        <w:rPr>
          <w:sz w:val="24"/>
          <w:szCs w:val="24"/>
        </w:rPr>
        <w:t>Комитетом</w:t>
      </w:r>
      <w:r w:rsidRPr="00181A13">
        <w:rPr>
          <w:sz w:val="24"/>
          <w:szCs w:val="24"/>
        </w:rPr>
        <w:t xml:space="preserve">,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, Учредителем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>.</w:t>
      </w:r>
    </w:p>
    <w:p w:rsidR="00B44050" w:rsidRPr="00181A13" w:rsidRDefault="0047483A" w:rsidP="000839FC">
      <w:pPr>
        <w:pStyle w:val="a3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В случае обжалования отказа </w:t>
      </w:r>
      <w:r w:rsidR="00E87A8F">
        <w:rPr>
          <w:sz w:val="24"/>
          <w:szCs w:val="24"/>
        </w:rPr>
        <w:t>Комитета</w:t>
      </w:r>
      <w:r w:rsidRPr="00181A13">
        <w:rPr>
          <w:sz w:val="24"/>
          <w:szCs w:val="24"/>
        </w:rPr>
        <w:t>, е</w:t>
      </w:r>
      <w:r w:rsidR="00E87A8F">
        <w:rPr>
          <w:sz w:val="24"/>
          <w:szCs w:val="24"/>
        </w:rPr>
        <w:t>го</w:t>
      </w:r>
      <w:r w:rsidRPr="00181A13">
        <w:rPr>
          <w:sz w:val="24"/>
          <w:szCs w:val="24"/>
        </w:rPr>
        <w:t xml:space="preserve"> должностного лица,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>, его работника, в приеме документов у заявителя либо в исправлении допущенных опечаток и ошибок или в случае обжалования заявителем нарушения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установленного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срока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таких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исправлений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жалоба</w:t>
      </w:r>
      <w:r w:rsidRPr="00181A13">
        <w:rPr>
          <w:spacing w:val="-6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рассматривается в течение 5 (Пяти) рабочих дней со дня ее регистрации.</w:t>
      </w:r>
    </w:p>
    <w:p w:rsidR="00B44050" w:rsidRPr="00181A13" w:rsidRDefault="0047483A" w:rsidP="00CE7009">
      <w:pPr>
        <w:pStyle w:val="a4"/>
        <w:numPr>
          <w:ilvl w:val="1"/>
          <w:numId w:val="15"/>
        </w:numPr>
        <w:tabs>
          <w:tab w:val="left" w:pos="1560"/>
          <w:tab w:val="left" w:pos="2241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По</w:t>
      </w:r>
      <w:r w:rsidRPr="00181A13">
        <w:rPr>
          <w:spacing w:val="80"/>
          <w:w w:val="150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результатам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рассмотрения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жалобы</w:t>
      </w:r>
      <w:r w:rsidR="00E87A8F">
        <w:rPr>
          <w:sz w:val="24"/>
          <w:szCs w:val="24"/>
        </w:rPr>
        <w:t xml:space="preserve"> </w:t>
      </w:r>
      <w:r w:rsidRPr="00181A13">
        <w:rPr>
          <w:sz w:val="24"/>
          <w:szCs w:val="24"/>
        </w:rPr>
        <w:t>принимается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одно</w:t>
      </w:r>
      <w:r w:rsidRPr="00181A13">
        <w:rPr>
          <w:spacing w:val="40"/>
          <w:sz w:val="24"/>
          <w:szCs w:val="24"/>
        </w:rPr>
        <w:t xml:space="preserve"> </w:t>
      </w:r>
      <w:r w:rsidRPr="00181A13">
        <w:rPr>
          <w:sz w:val="24"/>
          <w:szCs w:val="24"/>
        </w:rPr>
        <w:t>из следующих решений:</w:t>
      </w:r>
    </w:p>
    <w:p w:rsidR="00B44050" w:rsidRPr="00181A13" w:rsidRDefault="0047483A" w:rsidP="00CE7009">
      <w:pPr>
        <w:pStyle w:val="a4"/>
        <w:numPr>
          <w:ilvl w:val="2"/>
          <w:numId w:val="15"/>
        </w:numPr>
        <w:tabs>
          <w:tab w:val="left" w:pos="1560"/>
          <w:tab w:val="left" w:pos="2419"/>
        </w:tabs>
        <w:ind w:left="0" w:firstLine="709"/>
        <w:jc w:val="both"/>
        <w:rPr>
          <w:sz w:val="24"/>
          <w:szCs w:val="24"/>
        </w:rPr>
      </w:pPr>
      <w:proofErr w:type="gramStart"/>
      <w:r w:rsidRPr="00181A13">
        <w:rPr>
          <w:sz w:val="24"/>
          <w:szCs w:val="24"/>
        </w:rPr>
        <w:t>Жалоба удовлетворяется, в том числе в форме отмены принятого</w:t>
      </w:r>
      <w:r w:rsidRPr="00181A13">
        <w:rPr>
          <w:spacing w:val="78"/>
          <w:sz w:val="24"/>
          <w:szCs w:val="24"/>
        </w:rPr>
        <w:t xml:space="preserve">  </w:t>
      </w:r>
      <w:r w:rsidRPr="00181A13">
        <w:rPr>
          <w:sz w:val="24"/>
          <w:szCs w:val="24"/>
        </w:rPr>
        <w:t>решения,</w:t>
      </w:r>
      <w:r w:rsidRPr="00181A13">
        <w:rPr>
          <w:spacing w:val="79"/>
          <w:sz w:val="24"/>
          <w:szCs w:val="24"/>
        </w:rPr>
        <w:t xml:space="preserve"> </w:t>
      </w:r>
      <w:r w:rsidRPr="00181A13">
        <w:rPr>
          <w:sz w:val="24"/>
          <w:szCs w:val="24"/>
        </w:rPr>
        <w:t>исправления</w:t>
      </w:r>
      <w:r w:rsidRPr="00181A13">
        <w:rPr>
          <w:spacing w:val="78"/>
          <w:sz w:val="24"/>
          <w:szCs w:val="24"/>
        </w:rPr>
        <w:t xml:space="preserve"> </w:t>
      </w:r>
      <w:r w:rsidRPr="00181A13">
        <w:rPr>
          <w:sz w:val="24"/>
          <w:szCs w:val="24"/>
        </w:rPr>
        <w:t>допущенных</w:t>
      </w:r>
      <w:r w:rsidRPr="00181A13">
        <w:rPr>
          <w:spacing w:val="75"/>
          <w:sz w:val="24"/>
          <w:szCs w:val="24"/>
        </w:rPr>
        <w:t xml:space="preserve"> </w:t>
      </w:r>
      <w:r w:rsidRPr="00181A13">
        <w:rPr>
          <w:sz w:val="24"/>
          <w:szCs w:val="24"/>
        </w:rPr>
        <w:t>опечаток</w:t>
      </w:r>
      <w:r w:rsidRPr="00181A13">
        <w:rPr>
          <w:spacing w:val="79"/>
          <w:sz w:val="24"/>
          <w:szCs w:val="24"/>
        </w:rPr>
        <w:t xml:space="preserve"> </w:t>
      </w:r>
      <w:r w:rsidRPr="00181A13">
        <w:rPr>
          <w:sz w:val="24"/>
          <w:szCs w:val="24"/>
        </w:rPr>
        <w:t>и</w:t>
      </w:r>
      <w:r w:rsidRPr="00181A13">
        <w:rPr>
          <w:spacing w:val="77"/>
          <w:sz w:val="24"/>
          <w:szCs w:val="24"/>
        </w:rPr>
        <w:t xml:space="preserve"> </w:t>
      </w:r>
      <w:r w:rsidRPr="00181A13">
        <w:rPr>
          <w:sz w:val="24"/>
          <w:szCs w:val="24"/>
        </w:rPr>
        <w:t>ошибок в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выданных в</w:t>
      </w:r>
      <w:r w:rsidRPr="00181A13">
        <w:rPr>
          <w:spacing w:val="-1"/>
          <w:sz w:val="24"/>
          <w:szCs w:val="24"/>
        </w:rPr>
        <w:t xml:space="preserve"> </w:t>
      </w:r>
      <w:r w:rsidRPr="00181A13">
        <w:rPr>
          <w:sz w:val="24"/>
          <w:szCs w:val="24"/>
        </w:rPr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B44050" w:rsidRPr="00181A13" w:rsidRDefault="0047483A" w:rsidP="00CE7009">
      <w:pPr>
        <w:pStyle w:val="a4"/>
        <w:numPr>
          <w:ilvl w:val="2"/>
          <w:numId w:val="15"/>
        </w:numPr>
        <w:tabs>
          <w:tab w:val="left" w:pos="1560"/>
          <w:tab w:val="left" w:pos="2255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В</w:t>
      </w:r>
      <w:r w:rsidRPr="00181A13">
        <w:rPr>
          <w:spacing w:val="-12"/>
          <w:sz w:val="24"/>
          <w:szCs w:val="24"/>
        </w:rPr>
        <w:t xml:space="preserve"> </w:t>
      </w:r>
      <w:r w:rsidRPr="00181A13">
        <w:rPr>
          <w:sz w:val="24"/>
          <w:szCs w:val="24"/>
        </w:rPr>
        <w:t>удовлетворении</w:t>
      </w:r>
      <w:r w:rsidRPr="00181A13">
        <w:rPr>
          <w:spacing w:val="-10"/>
          <w:sz w:val="24"/>
          <w:szCs w:val="24"/>
        </w:rPr>
        <w:t xml:space="preserve"> </w:t>
      </w:r>
      <w:r w:rsidRPr="00181A13">
        <w:rPr>
          <w:sz w:val="24"/>
          <w:szCs w:val="24"/>
        </w:rPr>
        <w:t>жалобы</w:t>
      </w:r>
      <w:r w:rsidRPr="00181A13">
        <w:rPr>
          <w:spacing w:val="-9"/>
          <w:sz w:val="24"/>
          <w:szCs w:val="24"/>
        </w:rPr>
        <w:t xml:space="preserve"> </w:t>
      </w:r>
      <w:r w:rsidRPr="00181A13">
        <w:rPr>
          <w:spacing w:val="-2"/>
          <w:sz w:val="24"/>
          <w:szCs w:val="24"/>
        </w:rPr>
        <w:t>отказывается.</w:t>
      </w:r>
    </w:p>
    <w:p w:rsidR="00B44050" w:rsidRPr="00181A13" w:rsidRDefault="0047483A" w:rsidP="00CE7009">
      <w:pPr>
        <w:pStyle w:val="a4"/>
        <w:numPr>
          <w:ilvl w:val="1"/>
          <w:numId w:val="15"/>
        </w:numPr>
        <w:tabs>
          <w:tab w:val="left" w:pos="1560"/>
          <w:tab w:val="left" w:pos="2073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 xml:space="preserve">При удовлетворении жалобы </w:t>
      </w:r>
      <w:r w:rsidR="00E87A8F">
        <w:rPr>
          <w:sz w:val="24"/>
          <w:szCs w:val="24"/>
        </w:rPr>
        <w:t>Комитет</w:t>
      </w:r>
      <w:r w:rsidRPr="00181A13">
        <w:rPr>
          <w:sz w:val="24"/>
          <w:szCs w:val="24"/>
        </w:rPr>
        <w:t xml:space="preserve">,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, Учредитель </w:t>
      </w:r>
      <w:proofErr w:type="spellStart"/>
      <w:r w:rsidRPr="00181A13">
        <w:rPr>
          <w:sz w:val="24"/>
          <w:szCs w:val="24"/>
        </w:rPr>
        <w:t>МФЦ</w:t>
      </w:r>
      <w:proofErr w:type="spellEnd"/>
      <w:r w:rsidRPr="00181A13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направлению в личный кабинет заявителя результата муниципальной услуги, не позднее 5 (Пяти) рабочих дней со дня принятия решения, если иное не установлено законодательством Российской </w:t>
      </w:r>
      <w:r w:rsidRPr="00181A13">
        <w:rPr>
          <w:spacing w:val="-2"/>
          <w:sz w:val="24"/>
          <w:szCs w:val="24"/>
        </w:rPr>
        <w:t>Федерации.</w:t>
      </w:r>
    </w:p>
    <w:p w:rsidR="00B44050" w:rsidRDefault="0047483A" w:rsidP="00CE7009">
      <w:pPr>
        <w:pStyle w:val="a4"/>
        <w:numPr>
          <w:ilvl w:val="1"/>
          <w:numId w:val="15"/>
        </w:numPr>
        <w:tabs>
          <w:tab w:val="left" w:pos="1560"/>
          <w:tab w:val="left" w:pos="2198"/>
        </w:tabs>
        <w:ind w:left="0" w:firstLine="709"/>
        <w:jc w:val="both"/>
        <w:rPr>
          <w:sz w:val="24"/>
          <w:szCs w:val="24"/>
        </w:rPr>
      </w:pPr>
      <w:r w:rsidRPr="00181A13">
        <w:rPr>
          <w:sz w:val="24"/>
          <w:szCs w:val="24"/>
        </w:rPr>
        <w:t>Не позднее дня, следующего за днем принятия решения, указанного в пункте 25.</w:t>
      </w:r>
      <w:r w:rsidR="000E7622">
        <w:rPr>
          <w:sz w:val="24"/>
          <w:szCs w:val="24"/>
        </w:rPr>
        <w:t>5</w:t>
      </w:r>
      <w:r w:rsidRPr="00181A13">
        <w:rPr>
          <w:sz w:val="24"/>
          <w:szCs w:val="24"/>
        </w:rPr>
        <w:t xml:space="preserve">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4A54A0" w:rsidRDefault="004A54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4050" w:rsidRPr="00181A13" w:rsidRDefault="00B44050" w:rsidP="003E04BD">
      <w:pPr>
        <w:jc w:val="both"/>
        <w:rPr>
          <w:sz w:val="24"/>
          <w:szCs w:val="24"/>
        </w:rPr>
        <w:sectPr w:rsidR="00B44050" w:rsidRPr="00181A13" w:rsidSect="00554E62">
          <w:pgSz w:w="11910" w:h="16840"/>
          <w:pgMar w:top="567" w:right="567" w:bottom="1134" w:left="1701" w:header="0" w:footer="731" w:gutter="0"/>
          <w:cols w:space="720"/>
        </w:sectPr>
      </w:pPr>
    </w:p>
    <w:p w:rsidR="00B44050" w:rsidRPr="00102869" w:rsidRDefault="0047483A" w:rsidP="00554E62">
      <w:pPr>
        <w:pStyle w:val="1"/>
        <w:ind w:left="5529"/>
        <w:rPr>
          <w:b w:val="0"/>
          <w:sz w:val="24"/>
          <w:szCs w:val="24"/>
        </w:rPr>
      </w:pPr>
      <w:bookmarkStart w:id="56" w:name="_Toc108608446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 w:rsidRPr="00102869">
        <w:rPr>
          <w:b w:val="0"/>
          <w:spacing w:val="-10"/>
          <w:sz w:val="24"/>
          <w:szCs w:val="24"/>
        </w:rPr>
        <w:t>1</w:t>
      </w:r>
      <w:bookmarkEnd w:id="56"/>
    </w:p>
    <w:p w:rsidR="00B44050" w:rsidRPr="00102869" w:rsidRDefault="0047483A" w:rsidP="00102869">
      <w:pPr>
        <w:ind w:right="544"/>
        <w:jc w:val="right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</w:t>
      </w:r>
      <w:r w:rsidR="00607960" w:rsidRPr="00102869">
        <w:rPr>
          <w:sz w:val="24"/>
          <w:szCs w:val="24"/>
        </w:rPr>
        <w:t>му</w:t>
      </w:r>
      <w:r w:rsidRPr="00102869">
        <w:rPr>
          <w:sz w:val="24"/>
          <w:szCs w:val="24"/>
        </w:rPr>
        <w:t xml:space="preserve"> регламент</w:t>
      </w:r>
      <w:r w:rsidR="0064204A" w:rsidRPr="00102869">
        <w:rPr>
          <w:sz w:val="24"/>
          <w:szCs w:val="24"/>
        </w:rPr>
        <w:t>у</w:t>
      </w:r>
    </w:p>
    <w:p w:rsidR="00B44050" w:rsidRDefault="00B44050">
      <w:pPr>
        <w:pStyle w:val="a3"/>
        <w:rPr>
          <w:b/>
          <w:sz w:val="26"/>
        </w:rPr>
      </w:pPr>
    </w:p>
    <w:p w:rsidR="006F293F" w:rsidRPr="00220B34" w:rsidRDefault="00220B34" w:rsidP="00220B34">
      <w:pPr>
        <w:pStyle w:val="1"/>
        <w:jc w:val="right"/>
        <w:rPr>
          <w:b w:val="0"/>
          <w:sz w:val="24"/>
          <w:szCs w:val="24"/>
        </w:rPr>
      </w:pPr>
      <w:r w:rsidRPr="00220B34">
        <w:rPr>
          <w:b w:val="0"/>
          <w:sz w:val="24"/>
          <w:szCs w:val="24"/>
        </w:rPr>
        <w:t xml:space="preserve"> </w:t>
      </w:r>
      <w:bookmarkStart w:id="57" w:name="_Toc108608447"/>
      <w:r w:rsidRPr="00220B34">
        <w:rPr>
          <w:b w:val="0"/>
          <w:sz w:val="24"/>
          <w:szCs w:val="24"/>
        </w:rPr>
        <w:t>Ф</w:t>
      </w:r>
      <w:r w:rsidR="006F293F" w:rsidRPr="00220B34">
        <w:rPr>
          <w:b w:val="0"/>
          <w:sz w:val="24"/>
          <w:szCs w:val="24"/>
        </w:rPr>
        <w:t>орма</w:t>
      </w:r>
      <w:bookmarkEnd w:id="57"/>
    </w:p>
    <w:p w:rsidR="006F293F" w:rsidRPr="004D41A3" w:rsidRDefault="006F293F" w:rsidP="006F293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A3">
        <w:rPr>
          <w:rFonts w:ascii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3B2829">
      <w:pPr>
        <w:pStyle w:val="1"/>
        <w:tabs>
          <w:tab w:val="left" w:pos="6946"/>
          <w:tab w:val="left" w:pos="7513"/>
        </w:tabs>
        <w:ind w:left="2268" w:right="2271"/>
        <w:jc w:val="center"/>
      </w:pPr>
      <w:bookmarkStart w:id="58" w:name="_Toc108608448"/>
      <w:r w:rsidRPr="006F293F">
        <w:rPr>
          <w:sz w:val="24"/>
          <w:szCs w:val="24"/>
        </w:rPr>
        <w:t>Р</w:t>
      </w:r>
      <w:r w:rsidR="003B2829">
        <w:rPr>
          <w:sz w:val="24"/>
          <w:szCs w:val="24"/>
        </w:rPr>
        <w:t xml:space="preserve">ешение </w:t>
      </w:r>
      <w:r w:rsidRPr="006F293F">
        <w:rPr>
          <w:sz w:val="24"/>
          <w:szCs w:val="24"/>
        </w:rPr>
        <w:t>о признании садового дома жилым домом</w:t>
      </w:r>
      <w:r w:rsidR="003B2829">
        <w:rPr>
          <w:sz w:val="24"/>
          <w:szCs w:val="24"/>
        </w:rPr>
        <w:t xml:space="preserve"> </w:t>
      </w:r>
      <w:r w:rsidRPr="006F293F">
        <w:rPr>
          <w:sz w:val="24"/>
          <w:szCs w:val="24"/>
        </w:rPr>
        <w:t>и жилого дома садовым домом</w:t>
      </w:r>
      <w:bookmarkEnd w:id="58"/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Дата, номер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В связи с обращением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293F" w:rsidRDefault="00CE184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</w:t>
      </w:r>
      <w:r w:rsidR="006F293F" w:rsidRPr="004D41A3">
        <w:rPr>
          <w:rFonts w:ascii="Times New Roman" w:hAnsi="Times New Roman" w:cs="Times New Roman"/>
          <w:sz w:val="22"/>
        </w:rPr>
        <w:t>(Ф.И.О. физического лица, наименование юридического</w:t>
      </w:r>
      <w:r w:rsidR="006F293F">
        <w:rPr>
          <w:rFonts w:ascii="Times New Roman" w:hAnsi="Times New Roman" w:cs="Times New Roman"/>
          <w:sz w:val="22"/>
        </w:rPr>
        <w:t xml:space="preserve"> </w:t>
      </w:r>
      <w:r w:rsidR="006F293F" w:rsidRPr="004D41A3">
        <w:rPr>
          <w:rFonts w:ascii="Times New Roman" w:hAnsi="Times New Roman" w:cs="Times New Roman"/>
          <w:sz w:val="22"/>
        </w:rPr>
        <w:t>лица - заявителя)</w:t>
      </w:r>
    </w:p>
    <w:p w:rsidR="00CE184F" w:rsidRPr="004D41A3" w:rsidRDefault="00CE184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18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41A3">
        <w:rPr>
          <w:rFonts w:ascii="Times New Roman" w:hAnsi="Times New Roman" w:cs="Times New Roman"/>
          <w:sz w:val="24"/>
          <w:szCs w:val="24"/>
        </w:rPr>
        <w:t xml:space="preserve">      садовый  дом  жилым  домом/жилой  дом  садовым домом,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о намерении  признать 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</w:t>
      </w:r>
      <w:r w:rsidRPr="004D41A3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2"/>
        </w:rPr>
        <w:t>(ненужное зачеркнуть)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A3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D41A3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2"/>
        </w:rPr>
        <w:t>(наименование и реквизиты правоустанавливающего документа)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6F293F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318F1" w:rsidRPr="004D41A3" w:rsidRDefault="009318F1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Признать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2"/>
        </w:rPr>
        <w:t xml:space="preserve">(садовый дом жилым домом/жилой дом садовым домом - </w:t>
      </w:r>
      <w:proofErr w:type="gramStart"/>
      <w:r w:rsidRPr="004D41A3">
        <w:rPr>
          <w:rFonts w:ascii="Times New Roman" w:hAnsi="Times New Roman" w:cs="Times New Roman"/>
          <w:sz w:val="22"/>
        </w:rPr>
        <w:t>нужное</w:t>
      </w:r>
      <w:proofErr w:type="gramEnd"/>
      <w:r w:rsidRPr="004D41A3">
        <w:rPr>
          <w:rFonts w:ascii="Times New Roman" w:hAnsi="Times New Roman" w:cs="Times New Roman"/>
          <w:sz w:val="22"/>
        </w:rPr>
        <w:t xml:space="preserve"> указать)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41A3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2"/>
        </w:rPr>
        <w:t xml:space="preserve">        (должность)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4D41A3">
        <w:rPr>
          <w:rFonts w:ascii="Times New Roman" w:hAnsi="Times New Roman" w:cs="Times New Roman"/>
          <w:sz w:val="22"/>
        </w:rPr>
        <w:t xml:space="preserve">(Ф.И.О. должностного лица органа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4D41A3">
        <w:rPr>
          <w:rFonts w:ascii="Times New Roman" w:hAnsi="Times New Roman" w:cs="Times New Roman"/>
          <w:sz w:val="22"/>
        </w:rPr>
        <w:t xml:space="preserve">   (подпись должностного лица органа</w:t>
      </w:r>
      <w:proofErr w:type="gramEnd"/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2"/>
        </w:rPr>
        <w:t xml:space="preserve">местного самоуправления      </w:t>
      </w:r>
      <w:r>
        <w:rPr>
          <w:rFonts w:ascii="Times New Roman" w:hAnsi="Times New Roman" w:cs="Times New Roman"/>
          <w:sz w:val="22"/>
        </w:rPr>
        <w:t xml:space="preserve">               </w:t>
      </w:r>
      <w:r w:rsidRPr="004D41A3">
        <w:rPr>
          <w:rFonts w:ascii="Times New Roman" w:hAnsi="Times New Roman" w:cs="Times New Roman"/>
          <w:sz w:val="22"/>
        </w:rPr>
        <w:t xml:space="preserve">         местного самоуправления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2"/>
        </w:rPr>
        <w:t xml:space="preserve">муниципального образования, в      </w:t>
      </w:r>
      <w:r>
        <w:rPr>
          <w:rFonts w:ascii="Times New Roman" w:hAnsi="Times New Roman" w:cs="Times New Roman"/>
          <w:sz w:val="22"/>
        </w:rPr>
        <w:t xml:space="preserve">                </w:t>
      </w:r>
      <w:r w:rsidRPr="004D41A3">
        <w:rPr>
          <w:rFonts w:ascii="Times New Roman" w:hAnsi="Times New Roman" w:cs="Times New Roman"/>
          <w:sz w:val="22"/>
        </w:rPr>
        <w:t xml:space="preserve">   муниципального образования, </w:t>
      </w:r>
      <w:proofErr w:type="gramStart"/>
      <w:r w:rsidRPr="004D41A3">
        <w:rPr>
          <w:rFonts w:ascii="Times New Roman" w:hAnsi="Times New Roman" w:cs="Times New Roman"/>
          <w:sz w:val="22"/>
        </w:rPr>
        <w:t>в</w:t>
      </w:r>
      <w:proofErr w:type="gramEnd"/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4D41A3">
        <w:rPr>
          <w:rFonts w:ascii="Times New Roman" w:hAnsi="Times New Roman" w:cs="Times New Roman"/>
          <w:sz w:val="22"/>
        </w:rPr>
        <w:t>границах</w:t>
      </w:r>
      <w:proofErr w:type="gramEnd"/>
      <w:r w:rsidRPr="004D41A3">
        <w:rPr>
          <w:rFonts w:ascii="Times New Roman" w:hAnsi="Times New Roman" w:cs="Times New Roman"/>
          <w:sz w:val="22"/>
        </w:rPr>
        <w:t xml:space="preserve"> которого расположен    </w:t>
      </w:r>
      <w:r>
        <w:rPr>
          <w:rFonts w:ascii="Times New Roman" w:hAnsi="Times New Roman" w:cs="Times New Roman"/>
          <w:sz w:val="22"/>
        </w:rPr>
        <w:t xml:space="preserve">                  </w:t>
      </w:r>
      <w:r w:rsidRPr="004D41A3">
        <w:rPr>
          <w:rFonts w:ascii="Times New Roman" w:hAnsi="Times New Roman" w:cs="Times New Roman"/>
          <w:sz w:val="22"/>
        </w:rPr>
        <w:t xml:space="preserve">      границах которого расположен</w:t>
      </w:r>
    </w:p>
    <w:p w:rsidR="006F293F" w:rsidRPr="004D41A3" w:rsidRDefault="006F293F" w:rsidP="006F293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4D41A3">
        <w:rPr>
          <w:rFonts w:ascii="Times New Roman" w:hAnsi="Times New Roman" w:cs="Times New Roman"/>
          <w:sz w:val="22"/>
        </w:rPr>
        <w:t xml:space="preserve">садовый дом или жилой дом)        </w:t>
      </w:r>
      <w:r>
        <w:rPr>
          <w:rFonts w:ascii="Times New Roman" w:hAnsi="Times New Roman" w:cs="Times New Roman"/>
          <w:sz w:val="22"/>
        </w:rPr>
        <w:t xml:space="preserve">                    </w:t>
      </w:r>
      <w:r w:rsidRPr="004D41A3">
        <w:rPr>
          <w:rFonts w:ascii="Times New Roman" w:hAnsi="Times New Roman" w:cs="Times New Roman"/>
          <w:sz w:val="22"/>
        </w:rPr>
        <w:t xml:space="preserve">    садовый дом или жилой дом)</w:t>
      </w:r>
      <w:proofErr w:type="gramEnd"/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4D41A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4D41A3">
        <w:rPr>
          <w:rFonts w:ascii="Times New Roman" w:hAnsi="Times New Roman" w:cs="Times New Roman"/>
          <w:sz w:val="24"/>
          <w:szCs w:val="24"/>
        </w:rPr>
        <w:t>.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A3">
        <w:rPr>
          <w:rFonts w:ascii="Times New Roman" w:hAnsi="Times New Roman" w:cs="Times New Roman"/>
          <w:sz w:val="24"/>
          <w:szCs w:val="24"/>
        </w:rPr>
        <w:t xml:space="preserve">Получил: "__" ____________ 20__ г. 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D41A3">
        <w:rPr>
          <w:rFonts w:ascii="Times New Roman" w:hAnsi="Times New Roman" w:cs="Times New Roman"/>
          <w:sz w:val="24"/>
          <w:szCs w:val="24"/>
        </w:rPr>
        <w:t xml:space="preserve"> </w:t>
      </w:r>
      <w:r w:rsidRPr="00DC203A">
        <w:rPr>
          <w:rFonts w:ascii="Times New Roman" w:hAnsi="Times New Roman" w:cs="Times New Roman"/>
          <w:sz w:val="22"/>
        </w:rPr>
        <w:t>(заполняется</w:t>
      </w:r>
      <w:proofErr w:type="gramEnd"/>
    </w:p>
    <w:p w:rsidR="006F293F" w:rsidRPr="00DC203A" w:rsidRDefault="006F293F" w:rsidP="006F293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41A3">
        <w:rPr>
          <w:rFonts w:ascii="Times New Roman" w:hAnsi="Times New Roman" w:cs="Times New Roman"/>
          <w:sz w:val="24"/>
          <w:szCs w:val="24"/>
        </w:rPr>
        <w:t xml:space="preserve">   </w:t>
      </w:r>
      <w:r w:rsidRPr="00DC203A">
        <w:rPr>
          <w:rFonts w:ascii="Times New Roman" w:hAnsi="Times New Roman" w:cs="Times New Roman"/>
          <w:sz w:val="22"/>
        </w:rPr>
        <w:t>(подпись заявителя)                   в случае</w:t>
      </w:r>
      <w:r w:rsidR="004B791B">
        <w:rPr>
          <w:rFonts w:ascii="Times New Roman" w:hAnsi="Times New Roman" w:cs="Times New Roman"/>
          <w:sz w:val="22"/>
        </w:rPr>
        <w:t xml:space="preserve"> </w:t>
      </w:r>
      <w:r w:rsidRPr="00DC203A">
        <w:rPr>
          <w:rFonts w:ascii="Times New Roman" w:hAnsi="Times New Roman" w:cs="Times New Roman"/>
          <w:sz w:val="22"/>
        </w:rPr>
        <w:t>получения</w:t>
      </w:r>
    </w:p>
    <w:p w:rsidR="006F293F" w:rsidRPr="00DC203A" w:rsidRDefault="006F293F" w:rsidP="006F293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D41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D41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791B">
        <w:rPr>
          <w:rFonts w:ascii="Times New Roman" w:hAnsi="Times New Roman" w:cs="Times New Roman"/>
          <w:sz w:val="24"/>
          <w:szCs w:val="24"/>
        </w:rPr>
        <w:t xml:space="preserve">  </w:t>
      </w:r>
      <w:r w:rsidRPr="004D41A3">
        <w:rPr>
          <w:rFonts w:ascii="Times New Roman" w:hAnsi="Times New Roman" w:cs="Times New Roman"/>
          <w:sz w:val="24"/>
          <w:szCs w:val="24"/>
        </w:rPr>
        <w:t xml:space="preserve">  </w:t>
      </w:r>
      <w:r w:rsidRPr="00DC203A">
        <w:rPr>
          <w:rFonts w:ascii="Times New Roman" w:hAnsi="Times New Roman" w:cs="Times New Roman"/>
          <w:sz w:val="22"/>
        </w:rPr>
        <w:t>решения лично)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6F293F" w:rsidRPr="00DC203A" w:rsidRDefault="006F293F" w:rsidP="006F293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C203A">
        <w:rPr>
          <w:rFonts w:ascii="Times New Roman" w:hAnsi="Times New Roman" w:cs="Times New Roman"/>
          <w:sz w:val="22"/>
        </w:rPr>
        <w:t xml:space="preserve">  (заполняется в случае направления решения по почте)</w:t>
      </w:r>
    </w:p>
    <w:p w:rsidR="006F293F" w:rsidRPr="004D41A3" w:rsidRDefault="006F293F" w:rsidP="006F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93F" w:rsidRPr="004D41A3" w:rsidRDefault="004C1F66" w:rsidP="008217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F293F" w:rsidRPr="004D41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293F" w:rsidRPr="00CF3DA4" w:rsidRDefault="006F293F" w:rsidP="008217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F3DA4">
        <w:rPr>
          <w:rFonts w:ascii="Times New Roman" w:hAnsi="Times New Roman" w:cs="Times New Roman"/>
          <w:sz w:val="22"/>
        </w:rPr>
        <w:t xml:space="preserve">           (Ф.И.О., подпись должностного лица,</w:t>
      </w:r>
      <w:r w:rsidR="0082177F">
        <w:rPr>
          <w:rFonts w:ascii="Times New Roman" w:hAnsi="Times New Roman" w:cs="Times New Roman"/>
          <w:sz w:val="22"/>
        </w:rPr>
        <w:t xml:space="preserve"> </w:t>
      </w:r>
      <w:r w:rsidRPr="00CF3DA4">
        <w:rPr>
          <w:rFonts w:ascii="Times New Roman" w:hAnsi="Times New Roman" w:cs="Times New Roman"/>
          <w:sz w:val="22"/>
        </w:rPr>
        <w:t>направившего решение в адрес заявителя)</w:t>
      </w:r>
    </w:p>
    <w:p w:rsidR="00B44050" w:rsidRDefault="00B44050">
      <w:pPr>
        <w:spacing w:line="230" w:lineRule="atLeast"/>
        <w:jc w:val="center"/>
        <w:rPr>
          <w:sz w:val="20"/>
        </w:rPr>
        <w:sectPr w:rsidR="00B44050" w:rsidSect="00554E62">
          <w:type w:val="continuous"/>
          <w:pgSz w:w="11910" w:h="16840"/>
          <w:pgMar w:top="567" w:right="567" w:bottom="1134" w:left="1701" w:header="0" w:footer="731" w:gutter="0"/>
          <w:cols w:space="720"/>
        </w:sectPr>
      </w:pPr>
    </w:p>
    <w:p w:rsidR="00A62126" w:rsidRPr="00102869" w:rsidRDefault="00A62126" w:rsidP="00A62126">
      <w:pPr>
        <w:pStyle w:val="1"/>
        <w:ind w:left="5529"/>
        <w:rPr>
          <w:b w:val="0"/>
          <w:sz w:val="24"/>
          <w:szCs w:val="24"/>
        </w:rPr>
      </w:pPr>
      <w:bookmarkStart w:id="59" w:name="_Toc108608449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>
        <w:rPr>
          <w:b w:val="0"/>
          <w:spacing w:val="-15"/>
          <w:sz w:val="24"/>
          <w:szCs w:val="24"/>
        </w:rPr>
        <w:t>2</w:t>
      </w:r>
      <w:bookmarkEnd w:id="59"/>
    </w:p>
    <w:p w:rsidR="00A62126" w:rsidRPr="00102869" w:rsidRDefault="00A62126" w:rsidP="00A62126">
      <w:pPr>
        <w:ind w:right="544"/>
        <w:jc w:val="right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B44050" w:rsidRDefault="00B44050">
      <w:pPr>
        <w:pStyle w:val="a3"/>
        <w:rPr>
          <w:b/>
          <w:sz w:val="30"/>
        </w:rPr>
      </w:pPr>
    </w:p>
    <w:p w:rsidR="00220B34" w:rsidRDefault="00220B34" w:rsidP="00220B34">
      <w:pPr>
        <w:pStyle w:val="1"/>
        <w:jc w:val="right"/>
        <w:rPr>
          <w:b w:val="0"/>
          <w:sz w:val="24"/>
          <w:szCs w:val="24"/>
        </w:rPr>
      </w:pPr>
      <w:bookmarkStart w:id="60" w:name="Форма_решения_об_отказе_в_предоставлении"/>
      <w:bookmarkStart w:id="61" w:name="_Toc108608450"/>
      <w:bookmarkEnd w:id="60"/>
      <w:r w:rsidRPr="00220B34">
        <w:rPr>
          <w:b w:val="0"/>
          <w:sz w:val="24"/>
          <w:szCs w:val="24"/>
        </w:rPr>
        <w:t>Форма</w:t>
      </w:r>
      <w:bookmarkEnd w:id="61"/>
    </w:p>
    <w:p w:rsidR="00220B34" w:rsidRPr="00220B34" w:rsidRDefault="00220B34" w:rsidP="00307A53"/>
    <w:p w:rsidR="002749C2" w:rsidRPr="004D41A3" w:rsidRDefault="002749C2" w:rsidP="00274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1A3">
        <w:rPr>
          <w:rFonts w:ascii="Times New Roman" w:hAnsi="Times New Roman" w:cs="Times New Roman"/>
          <w:sz w:val="24"/>
          <w:szCs w:val="24"/>
        </w:rPr>
        <w:t>(Бланк уполномоченного</w:t>
      </w:r>
      <w:proofErr w:type="gramEnd"/>
    </w:p>
    <w:p w:rsidR="002749C2" w:rsidRPr="004D41A3" w:rsidRDefault="002749C2" w:rsidP="00274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41A3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B44050" w:rsidRDefault="0047483A">
      <w:pPr>
        <w:spacing w:before="249"/>
        <w:ind w:left="2573" w:right="529"/>
        <w:jc w:val="center"/>
        <w:rPr>
          <w:sz w:val="24"/>
        </w:rPr>
      </w:pPr>
      <w:r>
        <w:rPr>
          <w:spacing w:val="-2"/>
          <w:sz w:val="24"/>
        </w:rPr>
        <w:t>Кому:</w:t>
      </w:r>
    </w:p>
    <w:p w:rsidR="00B44050" w:rsidRDefault="003A4FD7">
      <w:pPr>
        <w:pStyle w:val="a3"/>
        <w:spacing w:before="8"/>
        <w:rPr>
          <w:sz w:val="21"/>
        </w:rPr>
      </w:pPr>
      <w:r>
        <w:pict>
          <v:shape id="docshape11" o:spid="_x0000_s1039" style="position:absolute;margin-left:354.4pt;margin-top:13.7pt;width:198pt;height:.1pt;z-index:-15724544;mso-wrap-distance-left:0;mso-wrap-distance-right:0;mso-position-horizontal-relative:page" coordorigin="7088,274" coordsize="3960,0" path="m7088,274r3960,e" filled="f" strokeweight=".48pt">
            <v:path arrowok="t"/>
            <w10:wrap type="topAndBottom" anchorx="page"/>
          </v:shape>
        </w:pict>
      </w:r>
      <w:r>
        <w:pict>
          <v:shape id="docshape12" o:spid="_x0000_s1038" style="position:absolute;margin-left:354.4pt;margin-top:27.35pt;width:198pt;height:.1pt;z-index:-15724032;mso-wrap-distance-left:0;mso-wrap-distance-right:0;mso-position-horizontal-relative:page" coordorigin="7088,547" coordsize="3960,0" path="m7088,547r3960,e" filled="f" strokeweight=".48pt">
            <v:path arrowok="t"/>
            <w10:wrap type="topAndBottom" anchorx="page"/>
          </v:shape>
        </w:pict>
      </w:r>
    </w:p>
    <w:p w:rsidR="00B44050" w:rsidRDefault="00B44050">
      <w:pPr>
        <w:pStyle w:val="a3"/>
        <w:spacing w:before="3"/>
        <w:rPr>
          <w:sz w:val="21"/>
        </w:rPr>
      </w:pPr>
    </w:p>
    <w:p w:rsidR="00B44050" w:rsidRDefault="0047483A" w:rsidP="00E32542">
      <w:pPr>
        <w:spacing w:before="1"/>
        <w:ind w:left="5387" w:right="144"/>
        <w:jc w:val="both"/>
        <w:rPr>
          <w:sz w:val="20"/>
        </w:rPr>
      </w:pPr>
      <w:r>
        <w:rPr>
          <w:sz w:val="20"/>
        </w:rPr>
        <w:t>(фамилия,</w:t>
      </w:r>
      <w:r>
        <w:rPr>
          <w:spacing w:val="80"/>
          <w:sz w:val="20"/>
        </w:rPr>
        <w:t xml:space="preserve"> </w:t>
      </w:r>
      <w:r>
        <w:rPr>
          <w:sz w:val="20"/>
        </w:rPr>
        <w:t>имя,</w:t>
      </w:r>
      <w:r>
        <w:rPr>
          <w:spacing w:val="80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80"/>
          <w:sz w:val="20"/>
        </w:rPr>
        <w:t xml:space="preserve"> </w:t>
      </w:r>
      <w:r>
        <w:rPr>
          <w:sz w:val="20"/>
        </w:rPr>
        <w:t>(последнее при наличии) физического лица, индивидуального предпринимателя или полное наименование юридического лица)</w:t>
      </w:r>
    </w:p>
    <w:p w:rsidR="00B44050" w:rsidRDefault="0047483A">
      <w:pPr>
        <w:spacing w:before="162"/>
        <w:ind w:left="6087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Запроса:</w:t>
      </w:r>
    </w:p>
    <w:p w:rsidR="00B44050" w:rsidRDefault="003A4FD7">
      <w:pPr>
        <w:pStyle w:val="a3"/>
        <w:spacing w:before="8"/>
        <w:rPr>
          <w:sz w:val="17"/>
        </w:rPr>
      </w:pPr>
      <w:r>
        <w:pict>
          <v:shape id="docshape13" o:spid="_x0000_s1037" style="position:absolute;margin-left:354.4pt;margin-top:11.4pt;width:195.15pt;height:.1pt;z-index:-15723520;mso-wrap-distance-left:0;mso-wrap-distance-right:0;mso-position-horizontal-relative:page" coordorigin="7088,228" coordsize="3903,0" path="m7088,228r3902,e" filled="f" strokeweight=".14225mm">
            <v:path arrowok="t"/>
            <w10:wrap type="topAndBottom" anchorx="page"/>
          </v:shape>
        </w:pict>
      </w:r>
    </w:p>
    <w:p w:rsidR="00B44050" w:rsidRDefault="00B44050">
      <w:pPr>
        <w:pStyle w:val="a3"/>
        <w:rPr>
          <w:sz w:val="20"/>
        </w:rPr>
      </w:pPr>
    </w:p>
    <w:p w:rsidR="00B44050" w:rsidRDefault="00B44050">
      <w:pPr>
        <w:pStyle w:val="a3"/>
        <w:spacing w:before="6"/>
        <w:rPr>
          <w:sz w:val="16"/>
        </w:rPr>
      </w:pPr>
    </w:p>
    <w:p w:rsidR="00B44050" w:rsidRPr="001F43CC" w:rsidRDefault="0047483A" w:rsidP="001F43CC">
      <w:pPr>
        <w:pStyle w:val="1"/>
        <w:ind w:left="0"/>
        <w:jc w:val="center"/>
        <w:rPr>
          <w:sz w:val="24"/>
          <w:szCs w:val="24"/>
        </w:rPr>
      </w:pPr>
      <w:bookmarkStart w:id="62" w:name="_Toc108608451"/>
      <w:r w:rsidRPr="001F43CC">
        <w:rPr>
          <w:spacing w:val="-2"/>
          <w:sz w:val="24"/>
          <w:szCs w:val="24"/>
        </w:rPr>
        <w:t>Решение</w:t>
      </w:r>
      <w:r w:rsidR="007F79CE" w:rsidRPr="001F43CC">
        <w:rPr>
          <w:spacing w:val="-2"/>
          <w:sz w:val="24"/>
          <w:szCs w:val="24"/>
        </w:rPr>
        <w:t xml:space="preserve"> </w:t>
      </w:r>
      <w:r w:rsidRPr="001F43CC">
        <w:rPr>
          <w:sz w:val="24"/>
          <w:szCs w:val="24"/>
        </w:rPr>
        <w:t>об</w:t>
      </w:r>
      <w:r w:rsidRPr="001F43CC">
        <w:rPr>
          <w:spacing w:val="-1"/>
          <w:sz w:val="24"/>
          <w:szCs w:val="24"/>
        </w:rPr>
        <w:t xml:space="preserve"> </w:t>
      </w:r>
      <w:r w:rsidRPr="001F43CC">
        <w:rPr>
          <w:sz w:val="24"/>
          <w:szCs w:val="24"/>
        </w:rPr>
        <w:t>отказе</w:t>
      </w:r>
      <w:r w:rsidRPr="001F43CC">
        <w:rPr>
          <w:spacing w:val="-2"/>
          <w:sz w:val="24"/>
          <w:szCs w:val="24"/>
        </w:rPr>
        <w:t xml:space="preserve"> </w:t>
      </w:r>
      <w:r w:rsidRPr="001F43CC">
        <w:rPr>
          <w:sz w:val="24"/>
          <w:szCs w:val="24"/>
        </w:rPr>
        <w:t>в</w:t>
      </w:r>
      <w:r w:rsidRPr="001F43CC">
        <w:rPr>
          <w:spacing w:val="-6"/>
          <w:sz w:val="24"/>
          <w:szCs w:val="24"/>
        </w:rPr>
        <w:t xml:space="preserve"> </w:t>
      </w:r>
      <w:r w:rsidRPr="001F43CC">
        <w:rPr>
          <w:sz w:val="24"/>
          <w:szCs w:val="24"/>
        </w:rPr>
        <w:t>предоставлении муниципальной</w:t>
      </w:r>
      <w:r w:rsidRPr="001F43CC">
        <w:rPr>
          <w:spacing w:val="-2"/>
          <w:sz w:val="24"/>
          <w:szCs w:val="24"/>
        </w:rPr>
        <w:t xml:space="preserve"> услуги</w:t>
      </w:r>
      <w:bookmarkEnd w:id="62"/>
    </w:p>
    <w:p w:rsidR="00B44050" w:rsidRDefault="00B44050">
      <w:pPr>
        <w:pStyle w:val="a3"/>
        <w:spacing w:before="7"/>
        <w:rPr>
          <w:b/>
          <w:sz w:val="23"/>
        </w:rPr>
      </w:pPr>
    </w:p>
    <w:p w:rsidR="00B44050" w:rsidRDefault="004D7643" w:rsidP="00E81C2C">
      <w:pPr>
        <w:spacing w:line="275" w:lineRule="exact"/>
        <w:ind w:right="3" w:firstLine="709"/>
        <w:jc w:val="both"/>
        <w:rPr>
          <w:sz w:val="24"/>
        </w:rPr>
      </w:pPr>
      <w:r>
        <w:rPr>
          <w:sz w:val="24"/>
        </w:rPr>
        <w:t>Комитет</w:t>
      </w:r>
      <w:r w:rsidR="0047483A">
        <w:rPr>
          <w:spacing w:val="36"/>
          <w:sz w:val="24"/>
        </w:rPr>
        <w:t xml:space="preserve"> </w:t>
      </w:r>
      <w:r w:rsidR="00CC49B0" w:rsidRPr="00CC49B0">
        <w:rPr>
          <w:sz w:val="24"/>
          <w:szCs w:val="24"/>
        </w:rPr>
        <w:t>по ЖКХ и дорожной деятельности</w:t>
      </w:r>
      <w:r w:rsidR="00CC49B0">
        <w:rPr>
          <w:spacing w:val="36"/>
          <w:sz w:val="24"/>
        </w:rPr>
        <w:t xml:space="preserve"> </w:t>
      </w:r>
      <w:r w:rsidR="0047483A">
        <w:rPr>
          <w:sz w:val="24"/>
        </w:rPr>
        <w:t>принял</w:t>
      </w:r>
      <w:r w:rsidR="0047483A">
        <w:rPr>
          <w:spacing w:val="37"/>
          <w:sz w:val="24"/>
        </w:rPr>
        <w:t xml:space="preserve"> </w:t>
      </w:r>
      <w:r w:rsidR="0047483A">
        <w:rPr>
          <w:sz w:val="24"/>
        </w:rPr>
        <w:t>решение</w:t>
      </w:r>
      <w:r w:rsidR="0047483A">
        <w:rPr>
          <w:spacing w:val="32"/>
          <w:sz w:val="24"/>
        </w:rPr>
        <w:t xml:space="preserve"> </w:t>
      </w:r>
      <w:r w:rsidR="0047483A">
        <w:rPr>
          <w:sz w:val="24"/>
        </w:rPr>
        <w:t>об</w:t>
      </w:r>
      <w:r w:rsidR="0047483A">
        <w:rPr>
          <w:spacing w:val="37"/>
          <w:sz w:val="24"/>
        </w:rPr>
        <w:t xml:space="preserve"> </w:t>
      </w:r>
      <w:r w:rsidR="0047483A">
        <w:rPr>
          <w:sz w:val="24"/>
        </w:rPr>
        <w:t>отказе</w:t>
      </w:r>
      <w:r w:rsidR="0047483A">
        <w:rPr>
          <w:spacing w:val="37"/>
          <w:sz w:val="24"/>
        </w:rPr>
        <w:t xml:space="preserve"> </w:t>
      </w:r>
      <w:r w:rsidR="0047483A">
        <w:rPr>
          <w:sz w:val="24"/>
        </w:rPr>
        <w:t>в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предоставлении</w:t>
      </w:r>
      <w:r w:rsidR="0047483A">
        <w:rPr>
          <w:spacing w:val="49"/>
          <w:sz w:val="24"/>
        </w:rPr>
        <w:t xml:space="preserve"> </w:t>
      </w:r>
      <w:r w:rsidR="0047483A">
        <w:rPr>
          <w:sz w:val="24"/>
        </w:rPr>
        <w:t>муниципальной</w:t>
      </w:r>
      <w:r w:rsidR="0047483A">
        <w:rPr>
          <w:spacing w:val="43"/>
          <w:sz w:val="24"/>
        </w:rPr>
        <w:t xml:space="preserve"> </w:t>
      </w:r>
      <w:r w:rsidR="0047483A">
        <w:rPr>
          <w:spacing w:val="-2"/>
          <w:sz w:val="24"/>
        </w:rPr>
        <w:t>услуги:</w:t>
      </w:r>
      <w:r w:rsidR="00CC49B0">
        <w:rPr>
          <w:spacing w:val="-2"/>
          <w:sz w:val="24"/>
        </w:rPr>
        <w:t xml:space="preserve"> </w:t>
      </w:r>
      <w:r w:rsidR="0047483A">
        <w:rPr>
          <w:sz w:val="24"/>
        </w:rPr>
        <w:t>«Признание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садового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дома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жилым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домом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и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жилого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дома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садовым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домом»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по</w:t>
      </w:r>
      <w:r w:rsidR="0047483A">
        <w:rPr>
          <w:spacing w:val="40"/>
          <w:sz w:val="24"/>
        </w:rPr>
        <w:t xml:space="preserve"> </w:t>
      </w:r>
      <w:r w:rsidR="0047483A">
        <w:rPr>
          <w:sz w:val="24"/>
        </w:rPr>
        <w:t>следующим</w:t>
      </w:r>
      <w:r w:rsidR="0047483A">
        <w:rPr>
          <w:spacing w:val="40"/>
          <w:sz w:val="24"/>
        </w:rPr>
        <w:t xml:space="preserve"> </w:t>
      </w:r>
      <w:r w:rsidR="0047483A">
        <w:rPr>
          <w:spacing w:val="-2"/>
          <w:sz w:val="24"/>
        </w:rPr>
        <w:t>основаниям:</w:t>
      </w:r>
    </w:p>
    <w:p w:rsidR="00B44050" w:rsidRDefault="00B44050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3827"/>
      </w:tblGrid>
      <w:tr w:rsidR="00B44050" w:rsidTr="00A80AFA">
        <w:trPr>
          <w:trHeight w:val="825"/>
        </w:trPr>
        <w:tc>
          <w:tcPr>
            <w:tcW w:w="1134" w:type="dxa"/>
          </w:tcPr>
          <w:p w:rsidR="00B44050" w:rsidRDefault="0047483A">
            <w:pPr>
              <w:pStyle w:val="TableParagraph"/>
              <w:spacing w:line="237" w:lineRule="auto"/>
              <w:ind w:left="215" w:right="195" w:firstLine="235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678" w:type="dxa"/>
          </w:tcPr>
          <w:p w:rsidR="00B44050" w:rsidRDefault="0047483A">
            <w:pPr>
              <w:pStyle w:val="TableParagraph"/>
              <w:spacing w:line="237" w:lineRule="auto"/>
              <w:ind w:left="360" w:right="349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Административным</w:t>
            </w:r>
            <w:proofErr w:type="gramEnd"/>
          </w:p>
          <w:p w:rsidR="00B44050" w:rsidRDefault="0047483A" w:rsidP="00A80AFA">
            <w:pPr>
              <w:pStyle w:val="TableParagraph"/>
              <w:spacing w:line="261" w:lineRule="exact"/>
              <w:ind w:left="1605" w:right="15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</w:t>
            </w:r>
            <w:r w:rsidR="00A80AFA">
              <w:rPr>
                <w:spacing w:val="-2"/>
                <w:sz w:val="24"/>
              </w:rPr>
              <w:t>м</w:t>
            </w:r>
          </w:p>
        </w:tc>
        <w:tc>
          <w:tcPr>
            <w:tcW w:w="3827" w:type="dxa"/>
          </w:tcPr>
          <w:p w:rsidR="00B44050" w:rsidRDefault="0047483A">
            <w:pPr>
              <w:pStyle w:val="TableParagraph"/>
              <w:spacing w:line="237" w:lineRule="auto"/>
              <w:ind w:left="399" w:right="104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</w:p>
          <w:p w:rsidR="00B44050" w:rsidRDefault="0047483A">
            <w:pPr>
              <w:pStyle w:val="TableParagraph"/>
              <w:spacing w:line="261" w:lineRule="exact"/>
              <w:ind w:left="399" w:right="104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</w:tbl>
    <w:p w:rsidR="00B44050" w:rsidRDefault="00B44050">
      <w:pPr>
        <w:pStyle w:val="a3"/>
        <w:spacing w:before="6"/>
        <w:rPr>
          <w:sz w:val="23"/>
        </w:rPr>
      </w:pPr>
    </w:p>
    <w:p w:rsidR="00B44050" w:rsidRDefault="0047483A" w:rsidP="007930A0">
      <w:pPr>
        <w:spacing w:line="276" w:lineRule="auto"/>
        <w:ind w:right="3" w:firstLine="710"/>
        <w:jc w:val="both"/>
        <w:rPr>
          <w:sz w:val="24"/>
        </w:rPr>
      </w:pPr>
      <w:r>
        <w:rPr>
          <w:sz w:val="24"/>
        </w:rPr>
        <w:t xml:space="preserve">Вы вправе повторно обратиться в </w:t>
      </w:r>
      <w:r w:rsidR="00CC49B0">
        <w:rPr>
          <w:sz w:val="24"/>
        </w:rPr>
        <w:t>Комитет</w:t>
      </w:r>
      <w:r>
        <w:rPr>
          <w:sz w:val="24"/>
        </w:rPr>
        <w:t xml:space="preserve">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B44050" w:rsidRDefault="0047483A" w:rsidP="007930A0">
      <w:pPr>
        <w:spacing w:line="276" w:lineRule="auto"/>
        <w:ind w:right="3" w:firstLine="710"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порядке, установленном в разделе V Административного регламента, а также в судебном </w:t>
      </w:r>
      <w:r>
        <w:rPr>
          <w:spacing w:val="-2"/>
          <w:sz w:val="24"/>
        </w:rPr>
        <w:t>порядке.</w:t>
      </w:r>
    </w:p>
    <w:p w:rsidR="00C3719C" w:rsidRDefault="0047483A" w:rsidP="007930A0">
      <w:pPr>
        <w:spacing w:before="2"/>
        <w:ind w:right="3" w:firstLine="710"/>
        <w:jc w:val="both"/>
        <w:rPr>
          <w:spacing w:val="-2"/>
          <w:sz w:val="24"/>
        </w:rPr>
      </w:pP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информируем:</w:t>
      </w:r>
    </w:p>
    <w:p w:rsidR="00C3719C" w:rsidRDefault="00C3719C" w:rsidP="00C3719C">
      <w:pPr>
        <w:spacing w:before="2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3719C" w:rsidRPr="00C3719C" w:rsidRDefault="00C3719C" w:rsidP="00C3719C">
      <w:pPr>
        <w:spacing w:before="2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3719C" w:rsidRDefault="00C3719C" w:rsidP="00C3719C">
      <w:pPr>
        <w:spacing w:before="44" w:after="14" w:line="280" w:lineRule="auto"/>
        <w:ind w:left="133" w:right="144"/>
        <w:rPr>
          <w:sz w:val="20"/>
        </w:rPr>
      </w:pPr>
      <w:r>
        <w:rPr>
          <w:sz w:val="20"/>
        </w:rPr>
        <w:t xml:space="preserve"> </w:t>
      </w:r>
      <w:r w:rsidR="0047483A">
        <w:rPr>
          <w:sz w:val="20"/>
        </w:rPr>
        <w:t>(указывается</w:t>
      </w:r>
      <w:r w:rsidR="0047483A">
        <w:rPr>
          <w:spacing w:val="15"/>
          <w:sz w:val="20"/>
        </w:rPr>
        <w:t xml:space="preserve"> </w:t>
      </w:r>
      <w:r w:rsidR="0047483A">
        <w:rPr>
          <w:sz w:val="20"/>
        </w:rPr>
        <w:t>информация,</w:t>
      </w:r>
      <w:r w:rsidR="0047483A">
        <w:rPr>
          <w:spacing w:val="18"/>
          <w:sz w:val="20"/>
        </w:rPr>
        <w:t xml:space="preserve"> </w:t>
      </w:r>
      <w:r w:rsidR="0047483A">
        <w:rPr>
          <w:sz w:val="20"/>
        </w:rPr>
        <w:t>необходимая</w:t>
      </w:r>
      <w:r w:rsidR="0047483A">
        <w:rPr>
          <w:spacing w:val="15"/>
          <w:sz w:val="20"/>
        </w:rPr>
        <w:t xml:space="preserve"> </w:t>
      </w:r>
      <w:r w:rsidR="0047483A">
        <w:rPr>
          <w:sz w:val="20"/>
        </w:rPr>
        <w:t>для</w:t>
      </w:r>
      <w:r w:rsidR="0047483A">
        <w:rPr>
          <w:spacing w:val="20"/>
          <w:sz w:val="20"/>
        </w:rPr>
        <w:t xml:space="preserve"> </w:t>
      </w:r>
      <w:r w:rsidR="0047483A">
        <w:rPr>
          <w:sz w:val="20"/>
        </w:rPr>
        <w:t>устранения</w:t>
      </w:r>
      <w:r w:rsidR="0047483A">
        <w:rPr>
          <w:spacing w:val="19"/>
          <w:sz w:val="20"/>
        </w:rPr>
        <w:t xml:space="preserve"> </w:t>
      </w:r>
      <w:r w:rsidR="0047483A">
        <w:rPr>
          <w:sz w:val="20"/>
        </w:rPr>
        <w:t>причин</w:t>
      </w:r>
      <w:r w:rsidR="0047483A">
        <w:rPr>
          <w:spacing w:val="14"/>
          <w:sz w:val="20"/>
        </w:rPr>
        <w:t xml:space="preserve"> </w:t>
      </w:r>
      <w:r w:rsidR="0047483A">
        <w:rPr>
          <w:sz w:val="20"/>
        </w:rPr>
        <w:t>отказа</w:t>
      </w:r>
      <w:r w:rsidR="0047483A">
        <w:rPr>
          <w:spacing w:val="18"/>
          <w:sz w:val="20"/>
        </w:rPr>
        <w:t xml:space="preserve"> </w:t>
      </w:r>
      <w:r w:rsidR="0047483A">
        <w:rPr>
          <w:sz w:val="20"/>
        </w:rPr>
        <w:t>в</w:t>
      </w:r>
      <w:r w:rsidR="0047483A">
        <w:rPr>
          <w:spacing w:val="17"/>
          <w:sz w:val="20"/>
        </w:rPr>
        <w:t xml:space="preserve"> </w:t>
      </w:r>
      <w:r w:rsidR="0047483A">
        <w:rPr>
          <w:sz w:val="20"/>
        </w:rPr>
        <w:t>предоставлении</w:t>
      </w:r>
      <w:r w:rsidR="0047483A">
        <w:rPr>
          <w:spacing w:val="22"/>
          <w:sz w:val="20"/>
        </w:rPr>
        <w:t xml:space="preserve"> </w:t>
      </w:r>
      <w:r w:rsidR="0047483A">
        <w:rPr>
          <w:sz w:val="20"/>
        </w:rPr>
        <w:t>муниципальной</w:t>
      </w:r>
      <w:r w:rsidR="0047483A">
        <w:rPr>
          <w:spacing w:val="20"/>
          <w:sz w:val="20"/>
        </w:rPr>
        <w:t xml:space="preserve"> </w:t>
      </w:r>
      <w:r w:rsidR="0047483A">
        <w:rPr>
          <w:sz w:val="20"/>
        </w:rPr>
        <w:t>услуги, а также иная дополнительная информация при наличии)</w:t>
      </w:r>
    </w:p>
    <w:p w:rsidR="00F15F1C" w:rsidRPr="00F15F1C" w:rsidRDefault="00F15F1C" w:rsidP="00C3719C">
      <w:pPr>
        <w:spacing w:before="44" w:after="14" w:line="280" w:lineRule="auto"/>
        <w:ind w:left="133" w:right="144"/>
        <w:rPr>
          <w:b/>
          <w:sz w:val="20"/>
        </w:rPr>
      </w:pPr>
      <w:r w:rsidRPr="00F15F1C">
        <w:rPr>
          <w:b/>
          <w:sz w:val="20"/>
        </w:rPr>
        <w:t>_____________________________________________________________________________________________</w:t>
      </w:r>
    </w:p>
    <w:p w:rsidR="00B44050" w:rsidRDefault="00B44050">
      <w:pPr>
        <w:pStyle w:val="a3"/>
        <w:spacing w:line="28" w:lineRule="exact"/>
        <w:ind w:left="104"/>
        <w:rPr>
          <w:sz w:val="2"/>
        </w:rPr>
      </w:pPr>
    </w:p>
    <w:p w:rsidR="00B44050" w:rsidRDefault="00F15F1C">
      <w:pPr>
        <w:tabs>
          <w:tab w:val="left" w:pos="7268"/>
        </w:tabs>
        <w:spacing w:before="93"/>
        <w:ind w:left="589"/>
        <w:rPr>
          <w:sz w:val="20"/>
        </w:rPr>
      </w:pPr>
      <w:r>
        <w:rPr>
          <w:spacing w:val="-2"/>
          <w:sz w:val="20"/>
        </w:rPr>
        <w:t xml:space="preserve"> </w:t>
      </w:r>
      <w:r w:rsidR="0047483A">
        <w:rPr>
          <w:spacing w:val="-2"/>
          <w:sz w:val="20"/>
        </w:rPr>
        <w:t>(уполномоченное</w:t>
      </w:r>
      <w:r w:rsidR="0047483A">
        <w:rPr>
          <w:spacing w:val="5"/>
          <w:sz w:val="20"/>
        </w:rPr>
        <w:t xml:space="preserve"> </w:t>
      </w:r>
      <w:r w:rsidR="0047483A">
        <w:rPr>
          <w:spacing w:val="-2"/>
          <w:sz w:val="20"/>
        </w:rPr>
        <w:t>должностное</w:t>
      </w:r>
      <w:r w:rsidR="0047483A">
        <w:rPr>
          <w:spacing w:val="6"/>
          <w:sz w:val="20"/>
        </w:rPr>
        <w:t xml:space="preserve"> </w:t>
      </w:r>
      <w:r w:rsidR="0047483A">
        <w:rPr>
          <w:spacing w:val="-2"/>
          <w:sz w:val="20"/>
        </w:rPr>
        <w:t>лицо</w:t>
      </w:r>
      <w:r w:rsidR="0047483A">
        <w:rPr>
          <w:spacing w:val="4"/>
          <w:sz w:val="20"/>
        </w:rPr>
        <w:t xml:space="preserve"> </w:t>
      </w:r>
      <w:r w:rsidR="00CC49B0">
        <w:rPr>
          <w:spacing w:val="-2"/>
          <w:sz w:val="20"/>
        </w:rPr>
        <w:t>Комитета</w:t>
      </w:r>
      <w:r w:rsidR="0047483A">
        <w:rPr>
          <w:spacing w:val="-2"/>
          <w:sz w:val="20"/>
        </w:rPr>
        <w:t>)</w:t>
      </w:r>
      <w:r w:rsidR="00C21F09">
        <w:rPr>
          <w:spacing w:val="-2"/>
          <w:sz w:val="20"/>
        </w:rPr>
        <w:t xml:space="preserve">                                   </w:t>
      </w:r>
      <w:r w:rsidR="0047483A">
        <w:rPr>
          <w:sz w:val="20"/>
        </w:rPr>
        <w:t>(подпись,</w:t>
      </w:r>
      <w:r w:rsidR="0047483A">
        <w:rPr>
          <w:spacing w:val="-12"/>
          <w:sz w:val="20"/>
        </w:rPr>
        <w:t xml:space="preserve"> </w:t>
      </w:r>
      <w:r w:rsidR="0047483A">
        <w:rPr>
          <w:sz w:val="20"/>
        </w:rPr>
        <w:t>фамилия,</w:t>
      </w:r>
      <w:r w:rsidR="0047483A">
        <w:rPr>
          <w:spacing w:val="-9"/>
          <w:sz w:val="20"/>
        </w:rPr>
        <w:t xml:space="preserve"> </w:t>
      </w:r>
      <w:r w:rsidR="0047483A">
        <w:rPr>
          <w:spacing w:val="-2"/>
          <w:sz w:val="20"/>
        </w:rPr>
        <w:t>инициалы)</w:t>
      </w:r>
    </w:p>
    <w:p w:rsidR="00B44050" w:rsidRDefault="0047483A" w:rsidP="00C21F09">
      <w:pPr>
        <w:tabs>
          <w:tab w:val="left" w:pos="7623"/>
          <w:tab w:val="left" w:pos="9538"/>
          <w:tab w:val="left" w:pos="10073"/>
        </w:tabs>
        <w:spacing w:before="30"/>
        <w:ind w:left="6237"/>
        <w:rPr>
          <w:sz w:val="24"/>
        </w:rPr>
      </w:pPr>
      <w:r>
        <w:rPr>
          <w:spacing w:val="-10"/>
          <w:sz w:val="24"/>
        </w:rPr>
        <w:t>«</w:t>
      </w:r>
      <w:r w:rsidR="00C21F09">
        <w:rPr>
          <w:spacing w:val="-10"/>
          <w:sz w:val="24"/>
        </w:rPr>
        <w:t>______</w:t>
      </w:r>
      <w:r>
        <w:rPr>
          <w:spacing w:val="-10"/>
          <w:sz w:val="24"/>
        </w:rPr>
        <w:t>»</w:t>
      </w:r>
      <w:r w:rsidR="00C21F09">
        <w:rPr>
          <w:spacing w:val="-10"/>
          <w:sz w:val="24"/>
        </w:rPr>
        <w:t>_____________</w:t>
      </w:r>
      <w:r>
        <w:rPr>
          <w:spacing w:val="-5"/>
          <w:sz w:val="24"/>
        </w:rPr>
        <w:t>20</w:t>
      </w:r>
      <w:r w:rsidR="00C21F09">
        <w:rPr>
          <w:spacing w:val="-5"/>
          <w:sz w:val="24"/>
        </w:rPr>
        <w:t>______</w:t>
      </w:r>
    </w:p>
    <w:p w:rsidR="00B44050" w:rsidRDefault="00B44050">
      <w:pPr>
        <w:rPr>
          <w:sz w:val="24"/>
        </w:rPr>
        <w:sectPr w:rsidR="00B44050" w:rsidSect="00EC6BDD">
          <w:pgSz w:w="11910" w:h="16840"/>
          <w:pgMar w:top="567" w:right="567" w:bottom="1134" w:left="1701" w:header="0" w:footer="731" w:gutter="0"/>
          <w:cols w:space="720"/>
        </w:sectPr>
      </w:pPr>
    </w:p>
    <w:p w:rsidR="00895122" w:rsidRPr="00102869" w:rsidRDefault="00895122" w:rsidP="00895122">
      <w:pPr>
        <w:pStyle w:val="1"/>
        <w:ind w:left="5529"/>
        <w:rPr>
          <w:b w:val="0"/>
          <w:sz w:val="24"/>
          <w:szCs w:val="24"/>
        </w:rPr>
      </w:pPr>
      <w:bookmarkStart w:id="63" w:name="_Toc108608452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>
        <w:rPr>
          <w:b w:val="0"/>
          <w:spacing w:val="-15"/>
          <w:sz w:val="24"/>
          <w:szCs w:val="24"/>
        </w:rPr>
        <w:t>3</w:t>
      </w:r>
      <w:bookmarkEnd w:id="63"/>
    </w:p>
    <w:p w:rsidR="00895122" w:rsidRPr="00102869" w:rsidRDefault="00895122" w:rsidP="00895122">
      <w:pPr>
        <w:ind w:right="544"/>
        <w:jc w:val="right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B44050" w:rsidRPr="006A106B" w:rsidRDefault="00B44050">
      <w:pPr>
        <w:pStyle w:val="a3"/>
        <w:spacing w:before="10"/>
        <w:rPr>
          <w:b/>
          <w:sz w:val="24"/>
          <w:szCs w:val="24"/>
        </w:rPr>
      </w:pPr>
    </w:p>
    <w:p w:rsidR="00B44050" w:rsidRPr="00F55492" w:rsidRDefault="0047483A" w:rsidP="00F55492">
      <w:pPr>
        <w:pStyle w:val="1"/>
        <w:ind w:left="0"/>
        <w:jc w:val="center"/>
        <w:rPr>
          <w:sz w:val="24"/>
          <w:szCs w:val="24"/>
        </w:rPr>
      </w:pPr>
      <w:bookmarkStart w:id="64" w:name="Перечень_нормативных_правовых_актов__Рос"/>
      <w:bookmarkStart w:id="65" w:name="_Toc108608453"/>
      <w:bookmarkEnd w:id="64"/>
      <w:r w:rsidRPr="00F55492">
        <w:rPr>
          <w:sz w:val="24"/>
          <w:szCs w:val="24"/>
        </w:rPr>
        <w:t>Перечень нормативных правовых актов Российской</w:t>
      </w:r>
      <w:r w:rsidRPr="00F55492">
        <w:rPr>
          <w:spacing w:val="-13"/>
          <w:sz w:val="24"/>
          <w:szCs w:val="24"/>
        </w:rPr>
        <w:t xml:space="preserve"> </w:t>
      </w:r>
      <w:r w:rsidRPr="00F55492">
        <w:rPr>
          <w:sz w:val="24"/>
          <w:szCs w:val="24"/>
        </w:rPr>
        <w:t>Федерации,</w:t>
      </w:r>
      <w:r w:rsidRPr="00F55492">
        <w:rPr>
          <w:spacing w:val="-13"/>
          <w:sz w:val="24"/>
          <w:szCs w:val="24"/>
        </w:rPr>
        <w:t xml:space="preserve"> </w:t>
      </w:r>
      <w:r w:rsidRPr="00F55492">
        <w:rPr>
          <w:sz w:val="24"/>
          <w:szCs w:val="24"/>
        </w:rPr>
        <w:t>Московской</w:t>
      </w:r>
      <w:r w:rsidRPr="00F55492">
        <w:rPr>
          <w:spacing w:val="-13"/>
          <w:sz w:val="24"/>
          <w:szCs w:val="24"/>
        </w:rPr>
        <w:t xml:space="preserve"> </w:t>
      </w:r>
      <w:r w:rsidRPr="00F55492">
        <w:rPr>
          <w:sz w:val="24"/>
          <w:szCs w:val="24"/>
        </w:rPr>
        <w:t>области,</w:t>
      </w:r>
      <w:bookmarkStart w:id="66" w:name="регулирующих_предоставление_муниципально"/>
      <w:bookmarkEnd w:id="66"/>
      <w:r w:rsidR="00A60291" w:rsidRPr="00F55492">
        <w:rPr>
          <w:sz w:val="24"/>
          <w:szCs w:val="24"/>
        </w:rPr>
        <w:t xml:space="preserve"> </w:t>
      </w:r>
      <w:r w:rsidRPr="00F55492">
        <w:rPr>
          <w:sz w:val="24"/>
          <w:szCs w:val="24"/>
        </w:rPr>
        <w:t>регулирующих</w:t>
      </w:r>
      <w:r w:rsidRPr="00F55492">
        <w:rPr>
          <w:spacing w:val="-18"/>
          <w:sz w:val="24"/>
          <w:szCs w:val="24"/>
        </w:rPr>
        <w:t xml:space="preserve"> </w:t>
      </w:r>
      <w:r w:rsidRPr="00F55492">
        <w:rPr>
          <w:sz w:val="24"/>
          <w:szCs w:val="24"/>
        </w:rPr>
        <w:t>предоставление</w:t>
      </w:r>
      <w:r w:rsidRPr="00F55492">
        <w:rPr>
          <w:spacing w:val="-12"/>
          <w:sz w:val="24"/>
          <w:szCs w:val="24"/>
        </w:rPr>
        <w:t xml:space="preserve"> </w:t>
      </w:r>
      <w:r w:rsidRPr="00F55492">
        <w:rPr>
          <w:sz w:val="24"/>
          <w:szCs w:val="24"/>
        </w:rPr>
        <w:t>муниципальной</w:t>
      </w:r>
      <w:r w:rsidRPr="00F55492">
        <w:rPr>
          <w:spacing w:val="-16"/>
          <w:sz w:val="24"/>
          <w:szCs w:val="24"/>
        </w:rPr>
        <w:t xml:space="preserve"> </w:t>
      </w:r>
      <w:r w:rsidRPr="00F55492">
        <w:rPr>
          <w:spacing w:val="-2"/>
          <w:sz w:val="24"/>
          <w:szCs w:val="24"/>
        </w:rPr>
        <w:t>услуги</w:t>
      </w:r>
      <w:bookmarkEnd w:id="65"/>
    </w:p>
    <w:p w:rsidR="00B44050" w:rsidRPr="006A106B" w:rsidRDefault="00B44050">
      <w:pPr>
        <w:pStyle w:val="a3"/>
        <w:spacing w:before="10"/>
        <w:rPr>
          <w:b/>
          <w:sz w:val="24"/>
          <w:szCs w:val="24"/>
        </w:rPr>
      </w:pP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Конституция</w:t>
      </w:r>
      <w:r w:rsidRPr="006A106B">
        <w:rPr>
          <w:spacing w:val="-14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-14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Федерации.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128"/>
          <w:tab w:val="left" w:pos="1205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Гражданский</w:t>
      </w:r>
      <w:r w:rsidRPr="006A106B">
        <w:rPr>
          <w:spacing w:val="-10"/>
          <w:sz w:val="24"/>
          <w:szCs w:val="24"/>
        </w:rPr>
        <w:t xml:space="preserve"> </w:t>
      </w:r>
      <w:r w:rsidRPr="006A106B">
        <w:rPr>
          <w:sz w:val="24"/>
          <w:szCs w:val="24"/>
        </w:rPr>
        <w:t>кодекс</w:t>
      </w:r>
      <w:r w:rsidRPr="006A106B">
        <w:rPr>
          <w:spacing w:val="-9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-9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</w:t>
      </w:r>
      <w:r w:rsidRPr="006A106B">
        <w:rPr>
          <w:spacing w:val="-10"/>
          <w:sz w:val="24"/>
          <w:szCs w:val="24"/>
        </w:rPr>
        <w:t xml:space="preserve"> </w:t>
      </w:r>
      <w:r w:rsidRPr="006A106B">
        <w:rPr>
          <w:sz w:val="24"/>
          <w:szCs w:val="24"/>
        </w:rPr>
        <w:t>(части</w:t>
      </w:r>
      <w:r w:rsidRPr="006A106B">
        <w:rPr>
          <w:spacing w:val="-9"/>
          <w:sz w:val="24"/>
          <w:szCs w:val="24"/>
        </w:rPr>
        <w:t xml:space="preserve"> </w:t>
      </w:r>
      <w:r w:rsidRPr="006A106B">
        <w:rPr>
          <w:sz w:val="24"/>
          <w:szCs w:val="24"/>
        </w:rPr>
        <w:t>1,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2,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pacing w:val="-5"/>
          <w:sz w:val="24"/>
          <w:szCs w:val="24"/>
        </w:rPr>
        <w:t>3).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127"/>
          <w:tab w:val="left" w:pos="1205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Земельный</w:t>
      </w:r>
      <w:r w:rsidRPr="006A106B">
        <w:rPr>
          <w:spacing w:val="-14"/>
          <w:sz w:val="24"/>
          <w:szCs w:val="24"/>
        </w:rPr>
        <w:t xml:space="preserve"> </w:t>
      </w:r>
      <w:r w:rsidRPr="006A106B">
        <w:rPr>
          <w:sz w:val="24"/>
          <w:szCs w:val="24"/>
        </w:rPr>
        <w:t>кодекс</w:t>
      </w:r>
      <w:r w:rsidRPr="006A106B">
        <w:rPr>
          <w:spacing w:val="-13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-14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Федерации.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127"/>
          <w:tab w:val="left" w:pos="1205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Жилищный</w:t>
      </w:r>
      <w:r w:rsidRPr="006A106B">
        <w:rPr>
          <w:spacing w:val="-14"/>
          <w:sz w:val="24"/>
          <w:szCs w:val="24"/>
        </w:rPr>
        <w:t xml:space="preserve"> </w:t>
      </w:r>
      <w:r w:rsidRPr="006A106B">
        <w:rPr>
          <w:sz w:val="24"/>
          <w:szCs w:val="24"/>
        </w:rPr>
        <w:t>кодекс</w:t>
      </w:r>
      <w:r w:rsidRPr="006A106B">
        <w:rPr>
          <w:spacing w:val="-12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-13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Федерации.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304"/>
          <w:tab w:val="left" w:pos="1305"/>
          <w:tab w:val="left" w:pos="3178"/>
          <w:tab w:val="left" w:pos="4085"/>
          <w:tab w:val="left" w:pos="4593"/>
          <w:tab w:val="left" w:pos="6100"/>
          <w:tab w:val="left" w:pos="6614"/>
          <w:tab w:val="left" w:pos="7742"/>
          <w:tab w:val="left" w:pos="8472"/>
        </w:tabs>
        <w:ind w:left="0" w:firstLine="567"/>
        <w:jc w:val="both"/>
        <w:rPr>
          <w:sz w:val="24"/>
          <w:szCs w:val="24"/>
        </w:rPr>
      </w:pPr>
      <w:r w:rsidRPr="006A106B">
        <w:rPr>
          <w:spacing w:val="-2"/>
          <w:sz w:val="24"/>
          <w:szCs w:val="24"/>
        </w:rPr>
        <w:t>Федеральный</w:t>
      </w:r>
      <w:r w:rsidR="000E27EC">
        <w:rPr>
          <w:spacing w:val="-2"/>
          <w:sz w:val="24"/>
          <w:szCs w:val="24"/>
        </w:rPr>
        <w:t xml:space="preserve"> </w:t>
      </w:r>
      <w:r w:rsidRPr="006A106B">
        <w:rPr>
          <w:spacing w:val="-4"/>
          <w:sz w:val="24"/>
          <w:szCs w:val="24"/>
        </w:rPr>
        <w:t>закон</w:t>
      </w:r>
      <w:r w:rsidR="000E27EC">
        <w:rPr>
          <w:spacing w:val="-4"/>
          <w:sz w:val="24"/>
          <w:szCs w:val="24"/>
        </w:rPr>
        <w:t xml:space="preserve"> </w:t>
      </w:r>
      <w:r w:rsidRPr="006A106B">
        <w:rPr>
          <w:spacing w:val="-6"/>
          <w:sz w:val="24"/>
          <w:szCs w:val="24"/>
        </w:rPr>
        <w:t>от</w:t>
      </w:r>
      <w:r w:rsidR="000E27EC">
        <w:rPr>
          <w:spacing w:val="-6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27.07.2006</w:t>
      </w:r>
      <w:r w:rsidR="000E27EC">
        <w:rPr>
          <w:spacing w:val="-2"/>
          <w:sz w:val="24"/>
          <w:szCs w:val="24"/>
        </w:rPr>
        <w:t xml:space="preserve"> </w:t>
      </w:r>
      <w:r w:rsidRPr="006A106B">
        <w:rPr>
          <w:spacing w:val="-10"/>
          <w:sz w:val="24"/>
          <w:szCs w:val="24"/>
        </w:rPr>
        <w:t>№</w:t>
      </w:r>
      <w:r w:rsidR="000E27EC">
        <w:rPr>
          <w:spacing w:val="-10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149-ФЗ</w:t>
      </w:r>
      <w:r w:rsidR="000E27EC">
        <w:rPr>
          <w:spacing w:val="-2"/>
          <w:sz w:val="24"/>
          <w:szCs w:val="24"/>
        </w:rPr>
        <w:t xml:space="preserve"> </w:t>
      </w:r>
      <w:r w:rsidRPr="006A106B">
        <w:rPr>
          <w:spacing w:val="-4"/>
          <w:sz w:val="24"/>
          <w:szCs w:val="24"/>
        </w:rPr>
        <w:t>«Об</w:t>
      </w:r>
      <w:r w:rsidRPr="006A106B">
        <w:rPr>
          <w:sz w:val="24"/>
          <w:szCs w:val="24"/>
        </w:rPr>
        <w:tab/>
      </w:r>
      <w:r w:rsidRPr="006A106B">
        <w:rPr>
          <w:spacing w:val="-2"/>
          <w:sz w:val="24"/>
          <w:szCs w:val="24"/>
        </w:rPr>
        <w:t xml:space="preserve">информации, </w:t>
      </w:r>
      <w:r w:rsidRPr="006A106B">
        <w:rPr>
          <w:sz w:val="24"/>
          <w:szCs w:val="24"/>
        </w:rPr>
        <w:t>информационных технологиях и о защите информации».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127"/>
          <w:tab w:val="left" w:pos="1205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Федеральный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закон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от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27.07.2006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№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152-ФЗ</w:t>
      </w:r>
      <w:r w:rsidRPr="006A106B">
        <w:rPr>
          <w:spacing w:val="-3"/>
          <w:sz w:val="24"/>
          <w:szCs w:val="24"/>
        </w:rPr>
        <w:t xml:space="preserve"> </w:t>
      </w:r>
      <w:r w:rsidRPr="006A106B">
        <w:rPr>
          <w:sz w:val="24"/>
          <w:szCs w:val="24"/>
        </w:rPr>
        <w:t>«О</w:t>
      </w:r>
      <w:r w:rsidRPr="006A106B">
        <w:rPr>
          <w:spacing w:val="-5"/>
          <w:sz w:val="24"/>
          <w:szCs w:val="24"/>
        </w:rPr>
        <w:t xml:space="preserve"> </w:t>
      </w:r>
      <w:r w:rsidRPr="006A106B">
        <w:rPr>
          <w:sz w:val="24"/>
          <w:szCs w:val="24"/>
        </w:rPr>
        <w:t>персональных</w:t>
      </w:r>
      <w:r w:rsidRPr="006A106B">
        <w:rPr>
          <w:spacing w:val="-10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данных».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265"/>
          <w:tab w:val="left" w:pos="1266"/>
          <w:tab w:val="left" w:pos="3097"/>
          <w:tab w:val="left" w:pos="3965"/>
          <w:tab w:val="left" w:pos="4435"/>
          <w:tab w:val="left" w:pos="5904"/>
          <w:tab w:val="left" w:pos="6379"/>
          <w:tab w:val="left" w:pos="7464"/>
          <w:tab w:val="left" w:pos="8011"/>
        </w:tabs>
        <w:ind w:left="0" w:firstLine="567"/>
        <w:jc w:val="both"/>
        <w:rPr>
          <w:sz w:val="24"/>
          <w:szCs w:val="24"/>
        </w:rPr>
      </w:pPr>
      <w:r w:rsidRPr="006A106B">
        <w:rPr>
          <w:spacing w:val="-2"/>
          <w:sz w:val="24"/>
          <w:szCs w:val="24"/>
        </w:rPr>
        <w:t>Федеральный</w:t>
      </w:r>
      <w:r w:rsidR="004D432C">
        <w:rPr>
          <w:spacing w:val="-2"/>
          <w:sz w:val="24"/>
          <w:szCs w:val="24"/>
        </w:rPr>
        <w:t xml:space="preserve"> </w:t>
      </w:r>
      <w:r w:rsidRPr="006A106B">
        <w:rPr>
          <w:spacing w:val="-4"/>
          <w:sz w:val="24"/>
          <w:szCs w:val="24"/>
        </w:rPr>
        <w:t>закон</w:t>
      </w:r>
      <w:r w:rsidR="004D432C">
        <w:rPr>
          <w:spacing w:val="-4"/>
          <w:sz w:val="24"/>
          <w:szCs w:val="24"/>
        </w:rPr>
        <w:t xml:space="preserve"> </w:t>
      </w:r>
      <w:r w:rsidRPr="006A106B">
        <w:rPr>
          <w:spacing w:val="-6"/>
          <w:sz w:val="24"/>
          <w:szCs w:val="24"/>
        </w:rPr>
        <w:t>от</w:t>
      </w:r>
      <w:r w:rsidR="004D432C">
        <w:rPr>
          <w:spacing w:val="-6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24.07.2007</w:t>
      </w:r>
      <w:r w:rsidR="004D432C">
        <w:rPr>
          <w:spacing w:val="-2"/>
          <w:sz w:val="24"/>
          <w:szCs w:val="24"/>
        </w:rPr>
        <w:t xml:space="preserve"> </w:t>
      </w:r>
      <w:r w:rsidRPr="006A106B">
        <w:rPr>
          <w:spacing w:val="-10"/>
          <w:sz w:val="24"/>
          <w:szCs w:val="24"/>
        </w:rPr>
        <w:t>№</w:t>
      </w:r>
      <w:r w:rsidR="004D432C">
        <w:rPr>
          <w:spacing w:val="-10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221-ФЗ</w:t>
      </w:r>
      <w:r w:rsidR="004D432C">
        <w:rPr>
          <w:spacing w:val="-2"/>
          <w:sz w:val="24"/>
          <w:szCs w:val="24"/>
        </w:rPr>
        <w:t xml:space="preserve"> </w:t>
      </w:r>
      <w:r w:rsidRPr="006A106B">
        <w:rPr>
          <w:spacing w:val="-6"/>
          <w:sz w:val="24"/>
          <w:szCs w:val="24"/>
        </w:rPr>
        <w:t>«О</w:t>
      </w:r>
      <w:r w:rsidR="004D432C">
        <w:rPr>
          <w:spacing w:val="-6"/>
          <w:sz w:val="24"/>
          <w:szCs w:val="24"/>
        </w:rPr>
        <w:t xml:space="preserve"> </w:t>
      </w:r>
      <w:r w:rsidRPr="006A106B">
        <w:rPr>
          <w:sz w:val="24"/>
          <w:szCs w:val="24"/>
        </w:rPr>
        <w:t>кадастр</w:t>
      </w:r>
      <w:r w:rsidR="00AD17CC">
        <w:rPr>
          <w:sz w:val="24"/>
          <w:szCs w:val="24"/>
        </w:rPr>
        <w:t>овой деятельности</w:t>
      </w:r>
      <w:r w:rsidRPr="006A106B">
        <w:rPr>
          <w:sz w:val="24"/>
          <w:szCs w:val="24"/>
        </w:rPr>
        <w:t>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Федеральный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закон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от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30.12.2009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№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384-ФЗ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«Технический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регламент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о безопасности зданий и сооружений».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313"/>
          <w:tab w:val="left" w:pos="1314"/>
          <w:tab w:val="left" w:pos="3197"/>
          <w:tab w:val="left" w:pos="4113"/>
          <w:tab w:val="left" w:pos="4632"/>
          <w:tab w:val="left" w:pos="6148"/>
          <w:tab w:val="left" w:pos="6671"/>
          <w:tab w:val="left" w:pos="7810"/>
          <w:tab w:val="left" w:pos="8549"/>
        </w:tabs>
        <w:ind w:left="0" w:firstLine="567"/>
        <w:jc w:val="both"/>
        <w:rPr>
          <w:sz w:val="24"/>
          <w:szCs w:val="24"/>
        </w:rPr>
      </w:pPr>
      <w:r w:rsidRPr="006A106B">
        <w:rPr>
          <w:spacing w:val="-2"/>
          <w:sz w:val="24"/>
          <w:szCs w:val="24"/>
        </w:rPr>
        <w:t>Федеральный</w:t>
      </w:r>
      <w:r w:rsidR="004D432C">
        <w:rPr>
          <w:spacing w:val="-2"/>
          <w:sz w:val="24"/>
          <w:szCs w:val="24"/>
        </w:rPr>
        <w:t xml:space="preserve"> </w:t>
      </w:r>
      <w:r w:rsidRPr="006A106B">
        <w:rPr>
          <w:spacing w:val="-4"/>
          <w:sz w:val="24"/>
          <w:szCs w:val="24"/>
        </w:rPr>
        <w:t>закон</w:t>
      </w:r>
      <w:r w:rsidR="004D432C">
        <w:rPr>
          <w:spacing w:val="-4"/>
          <w:sz w:val="24"/>
          <w:szCs w:val="24"/>
        </w:rPr>
        <w:t xml:space="preserve"> </w:t>
      </w:r>
      <w:r w:rsidRPr="006A106B">
        <w:rPr>
          <w:spacing w:val="-6"/>
          <w:sz w:val="24"/>
          <w:szCs w:val="24"/>
        </w:rPr>
        <w:t>от</w:t>
      </w:r>
      <w:r w:rsidR="004D432C">
        <w:rPr>
          <w:spacing w:val="-6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27.07.2010</w:t>
      </w:r>
      <w:r w:rsidR="004D432C">
        <w:rPr>
          <w:spacing w:val="-2"/>
          <w:sz w:val="24"/>
          <w:szCs w:val="24"/>
        </w:rPr>
        <w:t xml:space="preserve"> </w:t>
      </w:r>
      <w:r w:rsidRPr="006A106B">
        <w:rPr>
          <w:spacing w:val="-10"/>
          <w:sz w:val="24"/>
          <w:szCs w:val="24"/>
        </w:rPr>
        <w:t>№</w:t>
      </w:r>
      <w:r w:rsidR="004D432C">
        <w:rPr>
          <w:spacing w:val="-10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210-ФЗ</w:t>
      </w:r>
      <w:r w:rsidR="004D432C">
        <w:rPr>
          <w:spacing w:val="-2"/>
          <w:sz w:val="24"/>
          <w:szCs w:val="24"/>
        </w:rPr>
        <w:t xml:space="preserve"> </w:t>
      </w:r>
      <w:r w:rsidRPr="006A106B">
        <w:rPr>
          <w:spacing w:val="-4"/>
          <w:sz w:val="24"/>
          <w:szCs w:val="24"/>
        </w:rPr>
        <w:t>«Об</w:t>
      </w:r>
      <w:r w:rsidR="004D432C">
        <w:rPr>
          <w:spacing w:val="-4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 xml:space="preserve">организации </w:t>
      </w:r>
      <w:r w:rsidRPr="006A106B">
        <w:rPr>
          <w:sz w:val="24"/>
          <w:szCs w:val="24"/>
        </w:rPr>
        <w:t>предоставления государственных и муниципальных услуг».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266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Федеральный</w:t>
      </w:r>
      <w:r w:rsidRPr="006A106B">
        <w:rPr>
          <w:spacing w:val="-8"/>
          <w:sz w:val="24"/>
          <w:szCs w:val="24"/>
        </w:rPr>
        <w:t xml:space="preserve"> </w:t>
      </w:r>
      <w:r w:rsidRPr="006A106B">
        <w:rPr>
          <w:sz w:val="24"/>
          <w:szCs w:val="24"/>
        </w:rPr>
        <w:t>закон</w:t>
      </w:r>
      <w:r w:rsidRPr="006A106B">
        <w:rPr>
          <w:spacing w:val="-8"/>
          <w:sz w:val="24"/>
          <w:szCs w:val="24"/>
        </w:rPr>
        <w:t xml:space="preserve"> </w:t>
      </w:r>
      <w:r w:rsidRPr="006A106B">
        <w:rPr>
          <w:sz w:val="24"/>
          <w:szCs w:val="24"/>
        </w:rPr>
        <w:t>от</w:t>
      </w:r>
      <w:r w:rsidRPr="006A106B">
        <w:rPr>
          <w:spacing w:val="-9"/>
          <w:sz w:val="24"/>
          <w:szCs w:val="24"/>
        </w:rPr>
        <w:t xml:space="preserve"> </w:t>
      </w:r>
      <w:r w:rsidRPr="006A106B">
        <w:rPr>
          <w:sz w:val="24"/>
          <w:szCs w:val="24"/>
        </w:rPr>
        <w:t>06.04.2011</w:t>
      </w:r>
      <w:r w:rsidRPr="006A106B">
        <w:rPr>
          <w:spacing w:val="-7"/>
          <w:sz w:val="24"/>
          <w:szCs w:val="24"/>
        </w:rPr>
        <w:t xml:space="preserve"> </w:t>
      </w:r>
      <w:r w:rsidRPr="006A106B">
        <w:rPr>
          <w:sz w:val="24"/>
          <w:szCs w:val="24"/>
        </w:rPr>
        <w:t>№</w:t>
      </w:r>
      <w:r w:rsidRPr="006A106B">
        <w:rPr>
          <w:spacing w:val="-5"/>
          <w:sz w:val="24"/>
          <w:szCs w:val="24"/>
        </w:rPr>
        <w:t xml:space="preserve"> </w:t>
      </w:r>
      <w:r w:rsidRPr="006A106B">
        <w:rPr>
          <w:sz w:val="24"/>
          <w:szCs w:val="24"/>
        </w:rPr>
        <w:t>63-ФЗ</w:t>
      </w:r>
      <w:r w:rsidRPr="006A106B">
        <w:rPr>
          <w:spacing w:val="-4"/>
          <w:sz w:val="24"/>
          <w:szCs w:val="24"/>
        </w:rPr>
        <w:t xml:space="preserve"> </w:t>
      </w:r>
      <w:r w:rsidRPr="006A106B">
        <w:rPr>
          <w:sz w:val="24"/>
          <w:szCs w:val="24"/>
        </w:rPr>
        <w:t>«Об</w:t>
      </w:r>
      <w:r w:rsidRPr="006A106B">
        <w:rPr>
          <w:spacing w:val="-5"/>
          <w:sz w:val="24"/>
          <w:szCs w:val="24"/>
        </w:rPr>
        <w:t xml:space="preserve"> </w:t>
      </w:r>
      <w:r w:rsidRPr="006A106B">
        <w:rPr>
          <w:sz w:val="24"/>
          <w:szCs w:val="24"/>
        </w:rPr>
        <w:t>электронной</w:t>
      </w:r>
      <w:r w:rsidRPr="006A106B">
        <w:rPr>
          <w:spacing w:val="-8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подписи».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324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Федеральный закон от 29.07.2017 № 217-ФЗ «О ведении гражданами садоводства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и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огородничества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для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собственных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нужд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и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о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внесении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изменений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в отдельные законодательные акты Российской Федерации».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3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3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 от 20.07.2021 № 1228 «Об утверждении Правил разработки и утверждения административных</w:t>
      </w:r>
      <w:r w:rsidRPr="006A106B">
        <w:rPr>
          <w:spacing w:val="80"/>
          <w:sz w:val="24"/>
          <w:szCs w:val="24"/>
        </w:rPr>
        <w:t xml:space="preserve">  </w:t>
      </w:r>
      <w:r w:rsidRPr="006A106B">
        <w:rPr>
          <w:sz w:val="24"/>
          <w:szCs w:val="24"/>
        </w:rPr>
        <w:t>регламентов</w:t>
      </w:r>
      <w:r w:rsidRPr="006A106B">
        <w:rPr>
          <w:spacing w:val="80"/>
          <w:sz w:val="24"/>
          <w:szCs w:val="24"/>
        </w:rPr>
        <w:t xml:space="preserve">  </w:t>
      </w:r>
      <w:r w:rsidRPr="006A106B">
        <w:rPr>
          <w:sz w:val="24"/>
          <w:szCs w:val="24"/>
        </w:rPr>
        <w:t>предоставления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государственных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услуг,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о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внесении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изменений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в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некоторые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акты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 xml:space="preserve">Федерации и признании </w:t>
      </w:r>
      <w:proofErr w:type="gramStart"/>
      <w:r w:rsidRPr="006A106B">
        <w:rPr>
          <w:sz w:val="24"/>
          <w:szCs w:val="24"/>
        </w:rPr>
        <w:t>утратившими</w:t>
      </w:r>
      <w:proofErr w:type="gramEnd"/>
      <w:r w:rsidRPr="006A106B">
        <w:rPr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:rsidR="00B44050" w:rsidRPr="00130DB5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4"/>
        </w:tabs>
        <w:ind w:left="0" w:firstLine="567"/>
        <w:jc w:val="both"/>
        <w:rPr>
          <w:sz w:val="24"/>
          <w:szCs w:val="24"/>
        </w:rPr>
      </w:pPr>
      <w:r w:rsidRPr="00130DB5">
        <w:rPr>
          <w:sz w:val="24"/>
          <w:szCs w:val="24"/>
        </w:rPr>
        <w:t>Постановление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Правительства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Российской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Федерации от 20.11.2012 № 1198 «О федеральной государственной информационной</w:t>
      </w:r>
      <w:r w:rsidRPr="00130DB5">
        <w:rPr>
          <w:spacing w:val="40"/>
          <w:sz w:val="24"/>
          <w:szCs w:val="24"/>
        </w:rPr>
        <w:t xml:space="preserve"> </w:t>
      </w:r>
      <w:r w:rsidRPr="00130DB5">
        <w:rPr>
          <w:sz w:val="24"/>
          <w:szCs w:val="24"/>
        </w:rPr>
        <w:t>системе,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обеспечивающей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процесс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досудебного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(внесудебного)</w:t>
      </w:r>
      <w:r w:rsidRPr="00130DB5">
        <w:rPr>
          <w:spacing w:val="80"/>
          <w:w w:val="150"/>
          <w:sz w:val="24"/>
          <w:szCs w:val="24"/>
        </w:rPr>
        <w:t xml:space="preserve"> </w:t>
      </w:r>
      <w:r w:rsidRPr="00130DB5">
        <w:rPr>
          <w:sz w:val="24"/>
          <w:szCs w:val="24"/>
        </w:rPr>
        <w:t>обжалования</w:t>
      </w:r>
      <w:r w:rsidR="00130DB5">
        <w:rPr>
          <w:sz w:val="24"/>
          <w:szCs w:val="24"/>
        </w:rPr>
        <w:t xml:space="preserve"> </w:t>
      </w:r>
      <w:r w:rsidRPr="00130DB5">
        <w:rPr>
          <w:sz w:val="24"/>
          <w:szCs w:val="24"/>
        </w:rPr>
        <w:t>решений и действий (бездействия), совершенных при предоставлении государственных и муниципальных услуг».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4"/>
          <w:tab w:val="left" w:pos="3659"/>
          <w:tab w:val="left" w:pos="5362"/>
          <w:tab w:val="left" w:pos="7991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 xml:space="preserve">Федерации от 22.12.2012 № 1376 «Об утверждении </w:t>
      </w:r>
      <w:proofErr w:type="gramStart"/>
      <w:r w:rsidRPr="006A106B">
        <w:rPr>
          <w:sz w:val="24"/>
          <w:szCs w:val="24"/>
        </w:rPr>
        <w:t xml:space="preserve">Правил организации деятельности </w:t>
      </w:r>
      <w:r w:rsidRPr="006A106B">
        <w:rPr>
          <w:spacing w:val="-2"/>
          <w:sz w:val="24"/>
          <w:szCs w:val="24"/>
        </w:rPr>
        <w:t>многофункциональных</w:t>
      </w:r>
      <w:r w:rsidR="00130DB5">
        <w:rPr>
          <w:spacing w:val="-2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центров</w:t>
      </w:r>
      <w:r w:rsidR="00130DB5">
        <w:rPr>
          <w:spacing w:val="-2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предоставления</w:t>
      </w:r>
      <w:r w:rsidR="00130DB5">
        <w:rPr>
          <w:spacing w:val="-2"/>
          <w:sz w:val="24"/>
          <w:szCs w:val="24"/>
        </w:rPr>
        <w:t xml:space="preserve"> </w:t>
      </w:r>
      <w:r w:rsidRPr="006A106B">
        <w:rPr>
          <w:spacing w:val="-2"/>
          <w:sz w:val="24"/>
          <w:szCs w:val="24"/>
        </w:rPr>
        <w:t>государственных</w:t>
      </w:r>
      <w:proofErr w:type="gramEnd"/>
      <w:r w:rsidRPr="006A106B">
        <w:rPr>
          <w:spacing w:val="-2"/>
          <w:sz w:val="24"/>
          <w:szCs w:val="24"/>
        </w:rPr>
        <w:t xml:space="preserve"> </w:t>
      </w:r>
      <w:r w:rsidRPr="006A106B">
        <w:rPr>
          <w:sz w:val="24"/>
          <w:szCs w:val="24"/>
        </w:rPr>
        <w:t>и муниципальных услуг».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3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 от 25.01.2013 № 33 «Об использовании простой электронной подписи при оказании государственных и муниципальных услуг».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4"/>
        </w:tabs>
        <w:ind w:left="0" w:firstLine="567"/>
        <w:jc w:val="both"/>
        <w:rPr>
          <w:sz w:val="24"/>
          <w:szCs w:val="24"/>
        </w:rPr>
      </w:pPr>
      <w:proofErr w:type="gramStart"/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услуги,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и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к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выдаче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заявителям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на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основании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информации из информационных систем органов, предоставляющих</w:t>
      </w:r>
      <w:proofErr w:type="gramEnd"/>
      <w:r w:rsidRPr="006A106B">
        <w:rPr>
          <w:sz w:val="24"/>
          <w:szCs w:val="24"/>
        </w:rPr>
        <w:t xml:space="preserve"> государственные услуги,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и</w:t>
      </w:r>
      <w:r w:rsidRPr="006A106B">
        <w:rPr>
          <w:spacing w:val="73"/>
          <w:w w:val="150"/>
          <w:sz w:val="24"/>
          <w:szCs w:val="24"/>
        </w:rPr>
        <w:t xml:space="preserve">  </w:t>
      </w:r>
      <w:r w:rsidRPr="006A106B">
        <w:rPr>
          <w:sz w:val="24"/>
          <w:szCs w:val="24"/>
        </w:rPr>
        <w:t>органов,</w:t>
      </w:r>
      <w:r w:rsidRPr="006A106B">
        <w:rPr>
          <w:spacing w:val="74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предоставляющих</w:t>
      </w:r>
      <w:r w:rsidRPr="006A106B">
        <w:rPr>
          <w:spacing w:val="7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муниципальные</w:t>
      </w:r>
      <w:r w:rsidRPr="006A106B">
        <w:rPr>
          <w:spacing w:val="73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услуги,</w:t>
      </w:r>
      <w:r w:rsidRPr="006A106B">
        <w:rPr>
          <w:spacing w:val="74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в</w:t>
      </w:r>
      <w:r w:rsidRPr="006A106B">
        <w:rPr>
          <w:spacing w:val="72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том</w:t>
      </w:r>
      <w:r w:rsidRPr="006A106B">
        <w:rPr>
          <w:spacing w:val="73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числе с использованием информационно-технологической и коммуникационной инфраструктуры,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документов,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включая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составление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на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бумажном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носителе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 xml:space="preserve">и </w:t>
      </w:r>
      <w:proofErr w:type="gramStart"/>
      <w:r w:rsidRPr="006A106B">
        <w:rPr>
          <w:sz w:val="24"/>
          <w:szCs w:val="24"/>
        </w:rPr>
        <w:t>заверение выписок</w:t>
      </w:r>
      <w:proofErr w:type="gramEnd"/>
      <w:r w:rsidRPr="006A106B">
        <w:rPr>
          <w:sz w:val="24"/>
          <w:szCs w:val="24"/>
        </w:rPr>
        <w:t xml:space="preserve"> из указанных информационных систем».</w:t>
      </w:r>
    </w:p>
    <w:p w:rsidR="00B44050" w:rsidRPr="009155E5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4"/>
        </w:tabs>
        <w:ind w:left="0" w:firstLine="567"/>
        <w:jc w:val="both"/>
        <w:rPr>
          <w:sz w:val="24"/>
          <w:szCs w:val="24"/>
        </w:rPr>
      </w:pPr>
      <w:proofErr w:type="gramStart"/>
      <w:r w:rsidRPr="009155E5">
        <w:rPr>
          <w:sz w:val="24"/>
          <w:szCs w:val="24"/>
        </w:rPr>
        <w:t>Постановление</w:t>
      </w:r>
      <w:r w:rsidRPr="009155E5">
        <w:rPr>
          <w:spacing w:val="80"/>
          <w:w w:val="150"/>
          <w:sz w:val="24"/>
          <w:szCs w:val="24"/>
        </w:rPr>
        <w:t xml:space="preserve"> </w:t>
      </w:r>
      <w:r w:rsidRPr="009155E5">
        <w:rPr>
          <w:sz w:val="24"/>
          <w:szCs w:val="24"/>
        </w:rPr>
        <w:t>Правительства</w:t>
      </w:r>
      <w:r w:rsidRPr="009155E5">
        <w:rPr>
          <w:spacing w:val="80"/>
          <w:w w:val="150"/>
          <w:sz w:val="24"/>
          <w:szCs w:val="24"/>
        </w:rPr>
        <w:t xml:space="preserve"> </w:t>
      </w:r>
      <w:r w:rsidRPr="009155E5">
        <w:rPr>
          <w:sz w:val="24"/>
          <w:szCs w:val="24"/>
        </w:rPr>
        <w:t>Российской</w:t>
      </w:r>
      <w:r w:rsidRPr="009155E5">
        <w:rPr>
          <w:spacing w:val="80"/>
          <w:w w:val="150"/>
          <w:sz w:val="24"/>
          <w:szCs w:val="24"/>
        </w:rPr>
        <w:t xml:space="preserve"> </w:t>
      </w:r>
      <w:r w:rsidRPr="009155E5">
        <w:rPr>
          <w:sz w:val="24"/>
          <w:szCs w:val="24"/>
        </w:rPr>
        <w:t xml:space="preserve">Федерации от 31.12.2015 № 1532 </w:t>
      </w:r>
      <w:r w:rsidRPr="009155E5">
        <w:rPr>
          <w:sz w:val="24"/>
          <w:szCs w:val="24"/>
        </w:rPr>
        <w:lastRenderedPageBreak/>
        <w:t>«Об утверждении Правил предоставления документов, направляемых</w:t>
      </w:r>
      <w:r w:rsidRPr="009155E5">
        <w:rPr>
          <w:spacing w:val="5"/>
          <w:sz w:val="24"/>
          <w:szCs w:val="24"/>
        </w:rPr>
        <w:t xml:space="preserve"> </w:t>
      </w:r>
      <w:r w:rsidRPr="009155E5">
        <w:rPr>
          <w:sz w:val="24"/>
          <w:szCs w:val="24"/>
        </w:rPr>
        <w:t>или</w:t>
      </w:r>
      <w:r w:rsidRPr="009155E5">
        <w:rPr>
          <w:spacing w:val="9"/>
          <w:sz w:val="24"/>
          <w:szCs w:val="24"/>
        </w:rPr>
        <w:t xml:space="preserve"> </w:t>
      </w:r>
      <w:r w:rsidRPr="009155E5">
        <w:rPr>
          <w:sz w:val="24"/>
          <w:szCs w:val="24"/>
        </w:rPr>
        <w:t>предоставляемых</w:t>
      </w:r>
      <w:r w:rsidRPr="009155E5">
        <w:rPr>
          <w:spacing w:val="5"/>
          <w:sz w:val="24"/>
          <w:szCs w:val="24"/>
        </w:rPr>
        <w:t xml:space="preserve"> </w:t>
      </w:r>
      <w:r w:rsidRPr="009155E5">
        <w:rPr>
          <w:sz w:val="24"/>
          <w:szCs w:val="24"/>
        </w:rPr>
        <w:t>в</w:t>
      </w:r>
      <w:r w:rsidRPr="009155E5">
        <w:rPr>
          <w:spacing w:val="8"/>
          <w:sz w:val="24"/>
          <w:szCs w:val="24"/>
        </w:rPr>
        <w:t xml:space="preserve"> </w:t>
      </w:r>
      <w:r w:rsidRPr="009155E5">
        <w:rPr>
          <w:sz w:val="24"/>
          <w:szCs w:val="24"/>
        </w:rPr>
        <w:t>соответствии</w:t>
      </w:r>
      <w:r w:rsidRPr="009155E5">
        <w:rPr>
          <w:spacing w:val="9"/>
          <w:sz w:val="24"/>
          <w:szCs w:val="24"/>
        </w:rPr>
        <w:t xml:space="preserve"> </w:t>
      </w:r>
      <w:r w:rsidRPr="009155E5">
        <w:rPr>
          <w:sz w:val="24"/>
          <w:szCs w:val="24"/>
        </w:rPr>
        <w:t>с</w:t>
      </w:r>
      <w:r w:rsidRPr="009155E5">
        <w:rPr>
          <w:spacing w:val="10"/>
          <w:sz w:val="24"/>
          <w:szCs w:val="24"/>
        </w:rPr>
        <w:t xml:space="preserve"> </w:t>
      </w:r>
      <w:r w:rsidRPr="009155E5">
        <w:rPr>
          <w:sz w:val="24"/>
          <w:szCs w:val="24"/>
        </w:rPr>
        <w:t>частями</w:t>
      </w:r>
      <w:r w:rsidRPr="009155E5">
        <w:rPr>
          <w:spacing w:val="9"/>
          <w:sz w:val="24"/>
          <w:szCs w:val="24"/>
        </w:rPr>
        <w:t xml:space="preserve"> </w:t>
      </w:r>
      <w:r w:rsidRPr="009155E5">
        <w:rPr>
          <w:sz w:val="24"/>
          <w:szCs w:val="24"/>
        </w:rPr>
        <w:t>1,</w:t>
      </w:r>
      <w:r w:rsidRPr="009155E5">
        <w:rPr>
          <w:spacing w:val="12"/>
          <w:sz w:val="24"/>
          <w:szCs w:val="24"/>
        </w:rPr>
        <w:t xml:space="preserve"> </w:t>
      </w:r>
      <w:r w:rsidRPr="009155E5">
        <w:rPr>
          <w:sz w:val="24"/>
          <w:szCs w:val="24"/>
        </w:rPr>
        <w:t>3</w:t>
      </w:r>
      <w:r w:rsidRPr="009155E5">
        <w:rPr>
          <w:spacing w:val="15"/>
          <w:sz w:val="24"/>
          <w:szCs w:val="24"/>
        </w:rPr>
        <w:t xml:space="preserve"> </w:t>
      </w:r>
      <w:r w:rsidRPr="009155E5">
        <w:rPr>
          <w:sz w:val="24"/>
          <w:szCs w:val="24"/>
        </w:rPr>
        <w:t>-</w:t>
      </w:r>
      <w:r w:rsidRPr="009155E5">
        <w:rPr>
          <w:spacing w:val="9"/>
          <w:sz w:val="24"/>
          <w:szCs w:val="24"/>
        </w:rPr>
        <w:t xml:space="preserve"> </w:t>
      </w:r>
      <w:r w:rsidRPr="009155E5">
        <w:rPr>
          <w:sz w:val="24"/>
          <w:szCs w:val="24"/>
        </w:rPr>
        <w:t>13,</w:t>
      </w:r>
      <w:r w:rsidRPr="009155E5">
        <w:rPr>
          <w:spacing w:val="12"/>
          <w:sz w:val="24"/>
          <w:szCs w:val="24"/>
        </w:rPr>
        <w:t xml:space="preserve"> </w:t>
      </w:r>
      <w:r w:rsidRPr="009155E5">
        <w:rPr>
          <w:sz w:val="24"/>
          <w:szCs w:val="24"/>
        </w:rPr>
        <w:t>15</w:t>
      </w:r>
      <w:r w:rsidR="00BE6C4F">
        <w:rPr>
          <w:sz w:val="24"/>
          <w:szCs w:val="24"/>
        </w:rPr>
        <w:t>, 15(1), 15.2</w:t>
      </w:r>
      <w:r w:rsidRPr="009155E5">
        <w:rPr>
          <w:spacing w:val="10"/>
          <w:sz w:val="24"/>
          <w:szCs w:val="24"/>
        </w:rPr>
        <w:t xml:space="preserve"> </w:t>
      </w:r>
      <w:r w:rsidRPr="009155E5">
        <w:rPr>
          <w:spacing w:val="-2"/>
          <w:sz w:val="24"/>
          <w:szCs w:val="24"/>
        </w:rPr>
        <w:t>статьи</w:t>
      </w:r>
      <w:r w:rsidR="009155E5">
        <w:rPr>
          <w:spacing w:val="-2"/>
          <w:sz w:val="24"/>
          <w:szCs w:val="24"/>
        </w:rPr>
        <w:t xml:space="preserve"> </w:t>
      </w:r>
      <w:r w:rsidRPr="009155E5">
        <w:rPr>
          <w:sz w:val="24"/>
          <w:szCs w:val="24"/>
        </w:rPr>
        <w:t>32</w:t>
      </w:r>
      <w:r w:rsidRPr="009155E5">
        <w:rPr>
          <w:spacing w:val="40"/>
          <w:sz w:val="24"/>
          <w:szCs w:val="24"/>
        </w:rPr>
        <w:t xml:space="preserve"> </w:t>
      </w:r>
      <w:r w:rsidRPr="009155E5">
        <w:rPr>
          <w:sz w:val="24"/>
          <w:szCs w:val="24"/>
        </w:rPr>
        <w:t>Федерального</w:t>
      </w:r>
      <w:r w:rsidRPr="009155E5">
        <w:rPr>
          <w:spacing w:val="40"/>
          <w:sz w:val="24"/>
          <w:szCs w:val="24"/>
        </w:rPr>
        <w:t xml:space="preserve"> </w:t>
      </w:r>
      <w:r w:rsidRPr="009155E5">
        <w:rPr>
          <w:sz w:val="24"/>
          <w:szCs w:val="24"/>
        </w:rPr>
        <w:t>закона</w:t>
      </w:r>
      <w:r w:rsidRPr="009155E5">
        <w:rPr>
          <w:spacing w:val="40"/>
          <w:sz w:val="24"/>
          <w:szCs w:val="24"/>
        </w:rPr>
        <w:t xml:space="preserve"> </w:t>
      </w:r>
      <w:r w:rsidRPr="009155E5">
        <w:rPr>
          <w:sz w:val="24"/>
          <w:szCs w:val="24"/>
        </w:rPr>
        <w:t>«О</w:t>
      </w:r>
      <w:r w:rsidRPr="009155E5">
        <w:rPr>
          <w:spacing w:val="40"/>
          <w:sz w:val="24"/>
          <w:szCs w:val="24"/>
        </w:rPr>
        <w:t xml:space="preserve">  </w:t>
      </w:r>
      <w:r w:rsidRPr="009155E5">
        <w:rPr>
          <w:sz w:val="24"/>
          <w:szCs w:val="24"/>
        </w:rPr>
        <w:t>государственной</w:t>
      </w:r>
      <w:r w:rsidRPr="009155E5">
        <w:rPr>
          <w:spacing w:val="40"/>
          <w:sz w:val="24"/>
          <w:szCs w:val="24"/>
        </w:rPr>
        <w:t xml:space="preserve">  </w:t>
      </w:r>
      <w:r w:rsidRPr="009155E5">
        <w:rPr>
          <w:sz w:val="24"/>
          <w:szCs w:val="24"/>
        </w:rPr>
        <w:t>регистрации</w:t>
      </w:r>
      <w:r w:rsidRPr="009155E5">
        <w:rPr>
          <w:spacing w:val="40"/>
          <w:sz w:val="24"/>
          <w:szCs w:val="24"/>
        </w:rPr>
        <w:t xml:space="preserve">  </w:t>
      </w:r>
      <w:r w:rsidRPr="009155E5">
        <w:rPr>
          <w:sz w:val="24"/>
          <w:szCs w:val="24"/>
        </w:rPr>
        <w:t>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</w:t>
      </w:r>
      <w:r w:rsidRPr="009155E5">
        <w:rPr>
          <w:spacing w:val="-7"/>
          <w:sz w:val="24"/>
          <w:szCs w:val="24"/>
        </w:rPr>
        <w:t xml:space="preserve"> </w:t>
      </w:r>
      <w:r w:rsidRPr="009155E5">
        <w:rPr>
          <w:sz w:val="24"/>
          <w:szCs w:val="24"/>
        </w:rPr>
        <w:t>кадастрового</w:t>
      </w:r>
      <w:r w:rsidRPr="009155E5">
        <w:rPr>
          <w:spacing w:val="-4"/>
          <w:sz w:val="24"/>
          <w:szCs w:val="24"/>
        </w:rPr>
        <w:t xml:space="preserve"> </w:t>
      </w:r>
      <w:r w:rsidRPr="009155E5">
        <w:rPr>
          <w:sz w:val="24"/>
          <w:szCs w:val="24"/>
        </w:rPr>
        <w:t>учета,</w:t>
      </w:r>
      <w:r w:rsidRPr="009155E5">
        <w:rPr>
          <w:spacing w:val="-6"/>
          <w:sz w:val="24"/>
          <w:szCs w:val="24"/>
        </w:rPr>
        <w:t xml:space="preserve"> </w:t>
      </w:r>
      <w:r w:rsidRPr="009155E5">
        <w:rPr>
          <w:sz w:val="24"/>
          <w:szCs w:val="24"/>
        </w:rPr>
        <w:t>государственной</w:t>
      </w:r>
      <w:r w:rsidRPr="009155E5">
        <w:rPr>
          <w:spacing w:val="-8"/>
          <w:sz w:val="24"/>
          <w:szCs w:val="24"/>
        </w:rPr>
        <w:t xml:space="preserve"> </w:t>
      </w:r>
      <w:r w:rsidRPr="009155E5">
        <w:rPr>
          <w:sz w:val="24"/>
          <w:szCs w:val="24"/>
        </w:rPr>
        <w:t>регистрации</w:t>
      </w:r>
      <w:r w:rsidRPr="009155E5">
        <w:rPr>
          <w:spacing w:val="-8"/>
          <w:sz w:val="24"/>
          <w:szCs w:val="24"/>
        </w:rPr>
        <w:t xml:space="preserve"> </w:t>
      </w:r>
      <w:r w:rsidRPr="009155E5">
        <w:rPr>
          <w:sz w:val="24"/>
          <w:szCs w:val="24"/>
        </w:rPr>
        <w:t>прав,</w:t>
      </w:r>
      <w:r w:rsidRPr="009155E5">
        <w:rPr>
          <w:spacing w:val="-6"/>
          <w:sz w:val="24"/>
          <w:szCs w:val="24"/>
        </w:rPr>
        <w:t xml:space="preserve"> </w:t>
      </w:r>
      <w:r w:rsidRPr="009155E5">
        <w:rPr>
          <w:sz w:val="24"/>
          <w:szCs w:val="24"/>
        </w:rPr>
        <w:t>ведение Единого государственного реестра недвижимости».</w:t>
      </w:r>
      <w:proofErr w:type="gramEnd"/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833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Российской</w:t>
      </w:r>
      <w:r w:rsidRPr="006A106B">
        <w:rPr>
          <w:spacing w:val="80"/>
          <w:w w:val="150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 от 26.03.2016 № 236 «О требованиях к предоставлению в электронной форме государственных и муниципальных услуг».</w:t>
      </w:r>
    </w:p>
    <w:p w:rsidR="00E547E0" w:rsidRPr="00E547E0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468"/>
        </w:tabs>
        <w:ind w:left="0" w:firstLine="567"/>
        <w:jc w:val="both"/>
        <w:rPr>
          <w:sz w:val="24"/>
          <w:szCs w:val="24"/>
        </w:rPr>
      </w:pPr>
      <w:r w:rsidRPr="00E547E0">
        <w:rPr>
          <w:sz w:val="24"/>
          <w:szCs w:val="24"/>
        </w:rPr>
        <w:t xml:space="preserve">Приказ </w:t>
      </w:r>
      <w:r w:rsidR="003A4FD7">
        <w:rPr>
          <w:sz w:val="24"/>
          <w:szCs w:val="24"/>
        </w:rPr>
        <w:t xml:space="preserve">Минстроя </w:t>
      </w:r>
      <w:r w:rsidRPr="00E547E0">
        <w:rPr>
          <w:sz w:val="24"/>
          <w:szCs w:val="24"/>
        </w:rPr>
        <w:t>России</w:t>
      </w:r>
      <w:r w:rsidRPr="00E547E0">
        <w:rPr>
          <w:spacing w:val="78"/>
          <w:w w:val="150"/>
          <w:sz w:val="24"/>
          <w:szCs w:val="24"/>
        </w:rPr>
        <w:t xml:space="preserve"> </w:t>
      </w:r>
      <w:r w:rsidRPr="003A4FD7">
        <w:rPr>
          <w:sz w:val="24"/>
          <w:szCs w:val="24"/>
        </w:rPr>
        <w:t xml:space="preserve">от </w:t>
      </w:r>
      <w:r w:rsidR="003A4FD7" w:rsidRPr="003A4FD7">
        <w:rPr>
          <w:sz w:val="24"/>
          <w:szCs w:val="24"/>
        </w:rPr>
        <w:t>13</w:t>
      </w:r>
      <w:r w:rsidRPr="003A4FD7">
        <w:rPr>
          <w:sz w:val="24"/>
          <w:szCs w:val="24"/>
        </w:rPr>
        <w:t>.</w:t>
      </w:r>
      <w:r w:rsidR="003A4FD7" w:rsidRPr="003A4FD7">
        <w:rPr>
          <w:sz w:val="24"/>
          <w:szCs w:val="24"/>
        </w:rPr>
        <w:t>05</w:t>
      </w:r>
      <w:r w:rsidRPr="00E547E0">
        <w:rPr>
          <w:sz w:val="24"/>
          <w:szCs w:val="24"/>
        </w:rPr>
        <w:t>.20</w:t>
      </w:r>
      <w:r w:rsidR="003A4FD7">
        <w:rPr>
          <w:sz w:val="24"/>
          <w:szCs w:val="24"/>
        </w:rPr>
        <w:t>22</w:t>
      </w:r>
      <w:r w:rsidRPr="00E547E0">
        <w:rPr>
          <w:spacing w:val="78"/>
          <w:w w:val="150"/>
          <w:sz w:val="24"/>
          <w:szCs w:val="24"/>
        </w:rPr>
        <w:t xml:space="preserve"> </w:t>
      </w:r>
      <w:r w:rsidRPr="003A4FD7">
        <w:rPr>
          <w:sz w:val="24"/>
          <w:szCs w:val="24"/>
        </w:rPr>
        <w:t xml:space="preserve">№ </w:t>
      </w:r>
      <w:r w:rsidR="003A4FD7" w:rsidRPr="003A4FD7">
        <w:rPr>
          <w:sz w:val="24"/>
          <w:szCs w:val="24"/>
        </w:rPr>
        <w:t>361</w:t>
      </w:r>
      <w:r w:rsidRPr="003A4FD7">
        <w:rPr>
          <w:sz w:val="24"/>
          <w:szCs w:val="24"/>
        </w:rPr>
        <w:t>/</w:t>
      </w:r>
      <w:proofErr w:type="spellStart"/>
      <w:proofErr w:type="gramStart"/>
      <w:r w:rsidRPr="003A4FD7">
        <w:rPr>
          <w:sz w:val="24"/>
          <w:szCs w:val="24"/>
        </w:rPr>
        <w:t>пр</w:t>
      </w:r>
      <w:proofErr w:type="spellEnd"/>
      <w:proofErr w:type="gramEnd"/>
      <w:r w:rsidR="009155E5" w:rsidRPr="003A4FD7">
        <w:rPr>
          <w:sz w:val="24"/>
          <w:szCs w:val="24"/>
        </w:rPr>
        <w:t xml:space="preserve"> </w:t>
      </w:r>
      <w:r w:rsidRPr="003A4FD7">
        <w:rPr>
          <w:sz w:val="24"/>
          <w:szCs w:val="24"/>
        </w:rPr>
        <w:t>«О</w:t>
      </w:r>
      <w:r w:rsidRPr="00E547E0">
        <w:rPr>
          <w:sz w:val="24"/>
          <w:szCs w:val="24"/>
        </w:rPr>
        <w:t>б утверждении СП</w:t>
      </w:r>
      <w:r w:rsidR="00C7184F">
        <w:rPr>
          <w:sz w:val="24"/>
          <w:szCs w:val="24"/>
        </w:rPr>
        <w:t> </w:t>
      </w:r>
      <w:r w:rsidRPr="00E547E0">
        <w:rPr>
          <w:sz w:val="24"/>
          <w:szCs w:val="24"/>
        </w:rPr>
        <w:t>54.13330</w:t>
      </w:r>
      <w:r w:rsidR="00C7184F">
        <w:rPr>
          <w:sz w:val="24"/>
          <w:szCs w:val="24"/>
        </w:rPr>
        <w:t>.2022</w:t>
      </w:r>
      <w:r w:rsidRPr="00E547E0">
        <w:rPr>
          <w:sz w:val="24"/>
          <w:szCs w:val="24"/>
        </w:rPr>
        <w:t xml:space="preserve"> «СНиП 31-01-2003 Здания жилые </w:t>
      </w:r>
      <w:r w:rsidRPr="00E547E0">
        <w:rPr>
          <w:spacing w:val="-2"/>
          <w:sz w:val="24"/>
          <w:szCs w:val="24"/>
        </w:rPr>
        <w:t>многоквартирные».</w:t>
      </w:r>
    </w:p>
    <w:p w:rsidR="00B44050" w:rsidRPr="00E547E0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468"/>
        </w:tabs>
        <w:ind w:left="0" w:firstLine="567"/>
        <w:jc w:val="both"/>
        <w:rPr>
          <w:sz w:val="24"/>
          <w:szCs w:val="24"/>
        </w:rPr>
      </w:pPr>
      <w:r w:rsidRPr="00E547E0">
        <w:rPr>
          <w:sz w:val="24"/>
          <w:szCs w:val="24"/>
        </w:rPr>
        <w:t>Постановление</w:t>
      </w:r>
      <w:r w:rsidRPr="00E547E0">
        <w:rPr>
          <w:spacing w:val="40"/>
          <w:sz w:val="24"/>
          <w:szCs w:val="24"/>
        </w:rPr>
        <w:t xml:space="preserve"> </w:t>
      </w:r>
      <w:r w:rsidRPr="00E547E0">
        <w:rPr>
          <w:sz w:val="24"/>
          <w:szCs w:val="24"/>
        </w:rPr>
        <w:t>Государственного</w:t>
      </w:r>
      <w:r w:rsidRPr="00E547E0">
        <w:rPr>
          <w:spacing w:val="40"/>
          <w:sz w:val="24"/>
          <w:szCs w:val="24"/>
        </w:rPr>
        <w:t xml:space="preserve"> </w:t>
      </w:r>
      <w:r w:rsidRPr="00E547E0">
        <w:rPr>
          <w:sz w:val="24"/>
          <w:szCs w:val="24"/>
        </w:rPr>
        <w:t>комитета</w:t>
      </w:r>
      <w:r w:rsidRPr="00E547E0">
        <w:rPr>
          <w:spacing w:val="40"/>
          <w:sz w:val="24"/>
          <w:szCs w:val="24"/>
        </w:rPr>
        <w:t xml:space="preserve"> </w:t>
      </w:r>
      <w:r w:rsidRPr="00E547E0">
        <w:rPr>
          <w:sz w:val="24"/>
          <w:szCs w:val="24"/>
        </w:rPr>
        <w:t>Российской</w:t>
      </w:r>
      <w:r w:rsidRPr="00E547E0">
        <w:rPr>
          <w:spacing w:val="40"/>
          <w:sz w:val="24"/>
          <w:szCs w:val="24"/>
        </w:rPr>
        <w:t xml:space="preserve"> </w:t>
      </w:r>
      <w:r w:rsidRPr="00E547E0">
        <w:rPr>
          <w:sz w:val="24"/>
          <w:szCs w:val="24"/>
        </w:rPr>
        <w:t>Федерации</w:t>
      </w:r>
      <w:r w:rsidRPr="00E547E0">
        <w:rPr>
          <w:spacing w:val="80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по</w:t>
      </w:r>
      <w:r w:rsidRPr="00E547E0">
        <w:rPr>
          <w:spacing w:val="70"/>
          <w:sz w:val="24"/>
          <w:szCs w:val="24"/>
        </w:rPr>
        <w:t xml:space="preserve"> </w:t>
      </w:r>
      <w:r w:rsidRPr="00E547E0">
        <w:rPr>
          <w:sz w:val="24"/>
          <w:szCs w:val="24"/>
        </w:rPr>
        <w:t>строительству</w:t>
      </w:r>
      <w:r w:rsidRPr="00E547E0">
        <w:rPr>
          <w:spacing w:val="65"/>
          <w:sz w:val="24"/>
          <w:szCs w:val="24"/>
        </w:rPr>
        <w:t xml:space="preserve"> </w:t>
      </w:r>
      <w:r w:rsidRPr="00E547E0">
        <w:rPr>
          <w:sz w:val="24"/>
          <w:szCs w:val="24"/>
        </w:rPr>
        <w:t>и</w:t>
      </w:r>
      <w:r w:rsidRPr="00E547E0">
        <w:rPr>
          <w:spacing w:val="70"/>
          <w:sz w:val="24"/>
          <w:szCs w:val="24"/>
        </w:rPr>
        <w:t xml:space="preserve"> </w:t>
      </w:r>
      <w:r w:rsidRPr="00E547E0">
        <w:rPr>
          <w:sz w:val="24"/>
          <w:szCs w:val="24"/>
        </w:rPr>
        <w:t>жилищно-коммунальному</w:t>
      </w:r>
      <w:r w:rsidRPr="00E547E0">
        <w:rPr>
          <w:spacing w:val="65"/>
          <w:sz w:val="24"/>
          <w:szCs w:val="24"/>
        </w:rPr>
        <w:t xml:space="preserve"> </w:t>
      </w:r>
      <w:r w:rsidRPr="00E547E0">
        <w:rPr>
          <w:sz w:val="24"/>
          <w:szCs w:val="24"/>
        </w:rPr>
        <w:t>комплексу</w:t>
      </w:r>
      <w:r w:rsidRPr="00E547E0">
        <w:rPr>
          <w:spacing w:val="69"/>
          <w:sz w:val="24"/>
          <w:szCs w:val="24"/>
        </w:rPr>
        <w:t xml:space="preserve"> </w:t>
      </w:r>
      <w:r w:rsidRPr="00E547E0">
        <w:rPr>
          <w:sz w:val="24"/>
          <w:szCs w:val="24"/>
        </w:rPr>
        <w:t>от</w:t>
      </w:r>
      <w:r w:rsidRPr="00E547E0">
        <w:rPr>
          <w:spacing w:val="68"/>
          <w:sz w:val="24"/>
          <w:szCs w:val="24"/>
        </w:rPr>
        <w:t xml:space="preserve"> </w:t>
      </w:r>
      <w:r w:rsidRPr="00E547E0">
        <w:rPr>
          <w:sz w:val="24"/>
          <w:szCs w:val="24"/>
        </w:rPr>
        <w:t>27.09.2003</w:t>
      </w:r>
      <w:r w:rsidRPr="00E547E0">
        <w:rPr>
          <w:spacing w:val="70"/>
          <w:sz w:val="24"/>
          <w:szCs w:val="24"/>
        </w:rPr>
        <w:t xml:space="preserve"> </w:t>
      </w:r>
      <w:r w:rsidRPr="00E547E0">
        <w:rPr>
          <w:sz w:val="24"/>
          <w:szCs w:val="24"/>
        </w:rPr>
        <w:t>№</w:t>
      </w:r>
      <w:r w:rsidRPr="00E547E0">
        <w:rPr>
          <w:spacing w:val="68"/>
          <w:sz w:val="24"/>
          <w:szCs w:val="24"/>
        </w:rPr>
        <w:t xml:space="preserve"> </w:t>
      </w:r>
      <w:r w:rsidRPr="00E547E0">
        <w:rPr>
          <w:sz w:val="24"/>
          <w:szCs w:val="24"/>
        </w:rPr>
        <w:t>170</w:t>
      </w:r>
      <w:r w:rsidR="00E547E0">
        <w:rPr>
          <w:sz w:val="24"/>
          <w:szCs w:val="24"/>
        </w:rPr>
        <w:t xml:space="preserve"> </w:t>
      </w:r>
      <w:r w:rsidRPr="00E547E0">
        <w:rPr>
          <w:sz w:val="24"/>
          <w:szCs w:val="24"/>
        </w:rPr>
        <w:t>«Об</w:t>
      </w:r>
      <w:r w:rsidRPr="00E547E0">
        <w:rPr>
          <w:spacing w:val="-5"/>
          <w:sz w:val="24"/>
          <w:szCs w:val="24"/>
        </w:rPr>
        <w:t xml:space="preserve"> </w:t>
      </w:r>
      <w:r w:rsidRPr="00E547E0">
        <w:rPr>
          <w:sz w:val="24"/>
          <w:szCs w:val="24"/>
        </w:rPr>
        <w:t>утверждении</w:t>
      </w:r>
      <w:r w:rsidRPr="00E547E0">
        <w:rPr>
          <w:spacing w:val="-8"/>
          <w:sz w:val="24"/>
          <w:szCs w:val="24"/>
        </w:rPr>
        <w:t xml:space="preserve"> </w:t>
      </w:r>
      <w:r w:rsidRPr="00E547E0">
        <w:rPr>
          <w:sz w:val="24"/>
          <w:szCs w:val="24"/>
        </w:rPr>
        <w:t>Правил</w:t>
      </w:r>
      <w:r w:rsidRPr="00E547E0">
        <w:rPr>
          <w:spacing w:val="-11"/>
          <w:sz w:val="24"/>
          <w:szCs w:val="24"/>
        </w:rPr>
        <w:t xml:space="preserve"> </w:t>
      </w:r>
      <w:r w:rsidRPr="00E547E0">
        <w:rPr>
          <w:sz w:val="24"/>
          <w:szCs w:val="24"/>
        </w:rPr>
        <w:t>и</w:t>
      </w:r>
      <w:r w:rsidRPr="00E547E0">
        <w:rPr>
          <w:spacing w:val="-12"/>
          <w:sz w:val="24"/>
          <w:szCs w:val="24"/>
        </w:rPr>
        <w:t xml:space="preserve"> </w:t>
      </w:r>
      <w:r w:rsidRPr="00E547E0">
        <w:rPr>
          <w:sz w:val="24"/>
          <w:szCs w:val="24"/>
        </w:rPr>
        <w:t>норм</w:t>
      </w:r>
      <w:r w:rsidRPr="00E547E0">
        <w:rPr>
          <w:spacing w:val="-10"/>
          <w:sz w:val="24"/>
          <w:szCs w:val="24"/>
        </w:rPr>
        <w:t xml:space="preserve"> </w:t>
      </w:r>
      <w:r w:rsidRPr="00E547E0">
        <w:rPr>
          <w:sz w:val="24"/>
          <w:szCs w:val="24"/>
        </w:rPr>
        <w:t>технической</w:t>
      </w:r>
      <w:r w:rsidRPr="00E547E0">
        <w:rPr>
          <w:spacing w:val="-11"/>
          <w:sz w:val="24"/>
          <w:szCs w:val="24"/>
        </w:rPr>
        <w:t xml:space="preserve"> </w:t>
      </w:r>
      <w:r w:rsidRPr="00E547E0">
        <w:rPr>
          <w:sz w:val="24"/>
          <w:szCs w:val="24"/>
        </w:rPr>
        <w:t>эксплуатации</w:t>
      </w:r>
      <w:r w:rsidRPr="00E547E0">
        <w:rPr>
          <w:spacing w:val="-11"/>
          <w:sz w:val="24"/>
          <w:szCs w:val="24"/>
        </w:rPr>
        <w:t xml:space="preserve"> </w:t>
      </w:r>
      <w:r w:rsidRPr="00E547E0">
        <w:rPr>
          <w:sz w:val="24"/>
          <w:szCs w:val="24"/>
        </w:rPr>
        <w:t>жилищного</w:t>
      </w:r>
      <w:r w:rsidRPr="00E547E0">
        <w:rPr>
          <w:spacing w:val="-12"/>
          <w:sz w:val="24"/>
          <w:szCs w:val="24"/>
        </w:rPr>
        <w:t xml:space="preserve"> </w:t>
      </w:r>
      <w:r w:rsidRPr="00E547E0">
        <w:rPr>
          <w:spacing w:val="-2"/>
          <w:sz w:val="24"/>
          <w:szCs w:val="24"/>
        </w:rPr>
        <w:t>фонда».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531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 Главного государственного санитарного врача Российской</w:t>
      </w:r>
      <w:r w:rsidRPr="006A106B">
        <w:rPr>
          <w:spacing w:val="33"/>
          <w:sz w:val="24"/>
          <w:szCs w:val="24"/>
        </w:rPr>
        <w:t xml:space="preserve"> </w:t>
      </w:r>
      <w:r w:rsidRPr="006A106B">
        <w:rPr>
          <w:sz w:val="24"/>
          <w:szCs w:val="24"/>
        </w:rPr>
        <w:t>Федерации</w:t>
      </w:r>
      <w:r w:rsidRPr="006A106B">
        <w:rPr>
          <w:spacing w:val="33"/>
          <w:sz w:val="24"/>
          <w:szCs w:val="24"/>
        </w:rPr>
        <w:t xml:space="preserve"> </w:t>
      </w:r>
      <w:r w:rsidRPr="006A106B">
        <w:rPr>
          <w:sz w:val="24"/>
          <w:szCs w:val="24"/>
        </w:rPr>
        <w:t>от</w:t>
      </w:r>
      <w:r w:rsidRPr="006A106B">
        <w:rPr>
          <w:spacing w:val="32"/>
          <w:sz w:val="24"/>
          <w:szCs w:val="24"/>
        </w:rPr>
        <w:t xml:space="preserve"> </w:t>
      </w:r>
      <w:r w:rsidRPr="006A106B">
        <w:rPr>
          <w:sz w:val="24"/>
          <w:szCs w:val="24"/>
        </w:rPr>
        <w:t>28.01.2021</w:t>
      </w:r>
      <w:r w:rsidRPr="006A106B">
        <w:rPr>
          <w:spacing w:val="34"/>
          <w:sz w:val="24"/>
          <w:szCs w:val="24"/>
        </w:rPr>
        <w:t xml:space="preserve"> </w:t>
      </w:r>
      <w:r w:rsidRPr="006A106B">
        <w:rPr>
          <w:sz w:val="24"/>
          <w:szCs w:val="24"/>
        </w:rPr>
        <w:t>№</w:t>
      </w:r>
      <w:r w:rsidRPr="006A106B">
        <w:rPr>
          <w:spacing w:val="32"/>
          <w:sz w:val="24"/>
          <w:szCs w:val="24"/>
        </w:rPr>
        <w:t xml:space="preserve"> </w:t>
      </w:r>
      <w:r w:rsidRPr="006A106B">
        <w:rPr>
          <w:sz w:val="24"/>
          <w:szCs w:val="24"/>
        </w:rPr>
        <w:t>2</w:t>
      </w:r>
      <w:r w:rsidRPr="006A106B">
        <w:rPr>
          <w:spacing w:val="34"/>
          <w:sz w:val="24"/>
          <w:szCs w:val="24"/>
        </w:rPr>
        <w:t xml:space="preserve"> </w:t>
      </w:r>
      <w:r w:rsidRPr="006A106B">
        <w:rPr>
          <w:sz w:val="24"/>
          <w:szCs w:val="24"/>
        </w:rPr>
        <w:t>«Об</w:t>
      </w:r>
      <w:r w:rsidRPr="006A106B">
        <w:rPr>
          <w:spacing w:val="36"/>
          <w:sz w:val="24"/>
          <w:szCs w:val="24"/>
        </w:rPr>
        <w:t xml:space="preserve"> </w:t>
      </w:r>
      <w:r w:rsidRPr="006A106B">
        <w:rPr>
          <w:sz w:val="24"/>
          <w:szCs w:val="24"/>
        </w:rPr>
        <w:t>утверждении</w:t>
      </w:r>
      <w:r w:rsidRPr="006A106B">
        <w:rPr>
          <w:spacing w:val="33"/>
          <w:sz w:val="24"/>
          <w:szCs w:val="24"/>
        </w:rPr>
        <w:t xml:space="preserve"> </w:t>
      </w:r>
      <w:r w:rsidRPr="006A106B">
        <w:rPr>
          <w:sz w:val="24"/>
          <w:szCs w:val="24"/>
        </w:rPr>
        <w:t>санитарных</w:t>
      </w:r>
      <w:r w:rsidRPr="006A106B">
        <w:rPr>
          <w:spacing w:val="29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правил и</w:t>
      </w:r>
      <w:r w:rsidRPr="006A106B">
        <w:rPr>
          <w:spacing w:val="71"/>
          <w:sz w:val="24"/>
          <w:szCs w:val="24"/>
        </w:rPr>
        <w:t xml:space="preserve">  </w:t>
      </w:r>
      <w:r w:rsidRPr="006A106B">
        <w:rPr>
          <w:sz w:val="24"/>
          <w:szCs w:val="24"/>
        </w:rPr>
        <w:t>норм</w:t>
      </w:r>
      <w:r w:rsidRPr="006A106B">
        <w:rPr>
          <w:spacing w:val="71"/>
          <w:sz w:val="24"/>
          <w:szCs w:val="24"/>
        </w:rPr>
        <w:t xml:space="preserve"> </w:t>
      </w:r>
      <w:r w:rsidRPr="006A106B">
        <w:rPr>
          <w:sz w:val="24"/>
          <w:szCs w:val="24"/>
        </w:rPr>
        <w:t>СанПиН</w:t>
      </w:r>
      <w:r w:rsidRPr="006A106B">
        <w:rPr>
          <w:spacing w:val="71"/>
          <w:sz w:val="24"/>
          <w:szCs w:val="24"/>
        </w:rPr>
        <w:t xml:space="preserve"> </w:t>
      </w:r>
      <w:r w:rsidRPr="006A106B">
        <w:rPr>
          <w:sz w:val="24"/>
          <w:szCs w:val="24"/>
        </w:rPr>
        <w:t>1.2.3685-21</w:t>
      </w:r>
      <w:r w:rsidRPr="006A106B">
        <w:rPr>
          <w:spacing w:val="73"/>
          <w:sz w:val="24"/>
          <w:szCs w:val="24"/>
        </w:rPr>
        <w:t xml:space="preserve"> </w:t>
      </w:r>
      <w:r w:rsidRPr="006A106B">
        <w:rPr>
          <w:sz w:val="24"/>
          <w:szCs w:val="24"/>
        </w:rPr>
        <w:t>«Гигиенические</w:t>
      </w:r>
      <w:r w:rsidRPr="006A106B">
        <w:rPr>
          <w:spacing w:val="71"/>
          <w:sz w:val="24"/>
          <w:szCs w:val="24"/>
        </w:rPr>
        <w:t xml:space="preserve"> </w:t>
      </w:r>
      <w:r w:rsidRPr="006A106B">
        <w:rPr>
          <w:sz w:val="24"/>
          <w:szCs w:val="24"/>
        </w:rPr>
        <w:t>нормативы</w:t>
      </w:r>
      <w:r w:rsidRPr="006A106B">
        <w:rPr>
          <w:spacing w:val="71"/>
          <w:sz w:val="24"/>
          <w:szCs w:val="24"/>
        </w:rPr>
        <w:t xml:space="preserve"> </w:t>
      </w:r>
      <w:r w:rsidRPr="006A106B">
        <w:rPr>
          <w:sz w:val="24"/>
          <w:szCs w:val="24"/>
        </w:rPr>
        <w:t>и</w:t>
      </w:r>
      <w:r w:rsidRPr="006A106B">
        <w:rPr>
          <w:spacing w:val="71"/>
          <w:sz w:val="24"/>
          <w:szCs w:val="24"/>
        </w:rPr>
        <w:t xml:space="preserve"> </w:t>
      </w:r>
      <w:r w:rsidRPr="006A106B">
        <w:rPr>
          <w:sz w:val="24"/>
          <w:szCs w:val="24"/>
        </w:rPr>
        <w:t xml:space="preserve">требования к обеспечению безопасности и (или) безвредности для человека факторов среды </w:t>
      </w:r>
      <w:r w:rsidRPr="006A106B">
        <w:rPr>
          <w:spacing w:val="-2"/>
          <w:sz w:val="24"/>
          <w:szCs w:val="24"/>
        </w:rPr>
        <w:t>обитания».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531"/>
        </w:tabs>
        <w:ind w:left="0" w:firstLine="567"/>
        <w:jc w:val="both"/>
        <w:rPr>
          <w:sz w:val="24"/>
          <w:szCs w:val="24"/>
        </w:rPr>
      </w:pPr>
      <w:proofErr w:type="gramStart"/>
      <w:r w:rsidRPr="006A106B">
        <w:rPr>
          <w:sz w:val="24"/>
          <w:szCs w:val="24"/>
        </w:rPr>
        <w:t>Постановление Главного государственного санитарного врача Российской Федерации от 28.01.2021 № 3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«Об</w:t>
      </w:r>
      <w:r w:rsidRPr="006A106B">
        <w:rPr>
          <w:spacing w:val="26"/>
          <w:sz w:val="24"/>
          <w:szCs w:val="24"/>
        </w:rPr>
        <w:t xml:space="preserve"> </w:t>
      </w:r>
      <w:r w:rsidRPr="006A106B">
        <w:rPr>
          <w:sz w:val="24"/>
          <w:szCs w:val="24"/>
        </w:rPr>
        <w:t>утверждении санитарных правил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и</w:t>
      </w:r>
      <w:r w:rsidRPr="006A106B">
        <w:rPr>
          <w:spacing w:val="69"/>
          <w:sz w:val="24"/>
          <w:szCs w:val="24"/>
        </w:rPr>
        <w:t xml:space="preserve">  </w:t>
      </w:r>
      <w:r w:rsidRPr="006A106B">
        <w:rPr>
          <w:sz w:val="24"/>
          <w:szCs w:val="24"/>
        </w:rPr>
        <w:t>норм</w:t>
      </w:r>
      <w:r w:rsidRPr="006A106B">
        <w:rPr>
          <w:spacing w:val="69"/>
          <w:sz w:val="24"/>
          <w:szCs w:val="24"/>
        </w:rPr>
        <w:t xml:space="preserve">  </w:t>
      </w:r>
      <w:r w:rsidRPr="006A106B">
        <w:rPr>
          <w:sz w:val="24"/>
          <w:szCs w:val="24"/>
        </w:rPr>
        <w:t>СанПиН</w:t>
      </w:r>
      <w:r w:rsidRPr="006A106B">
        <w:rPr>
          <w:spacing w:val="67"/>
          <w:sz w:val="24"/>
          <w:szCs w:val="24"/>
        </w:rPr>
        <w:t xml:space="preserve">  </w:t>
      </w:r>
      <w:r w:rsidRPr="006A106B">
        <w:rPr>
          <w:sz w:val="24"/>
          <w:szCs w:val="24"/>
        </w:rPr>
        <w:t>2.1.3684-21</w:t>
      </w:r>
      <w:r w:rsidRPr="006A106B">
        <w:rPr>
          <w:spacing w:val="69"/>
          <w:sz w:val="24"/>
          <w:szCs w:val="24"/>
        </w:rPr>
        <w:t xml:space="preserve">  </w:t>
      </w:r>
      <w:r w:rsidRPr="006A106B">
        <w:rPr>
          <w:sz w:val="24"/>
          <w:szCs w:val="24"/>
        </w:rPr>
        <w:t>«Санитарно-эпидемиологические</w:t>
      </w:r>
      <w:r w:rsidRPr="006A106B">
        <w:rPr>
          <w:spacing w:val="69"/>
          <w:sz w:val="24"/>
          <w:szCs w:val="24"/>
        </w:rPr>
        <w:t xml:space="preserve">  </w:t>
      </w:r>
      <w:r w:rsidRPr="006A106B">
        <w:rPr>
          <w:sz w:val="24"/>
          <w:szCs w:val="24"/>
        </w:rPr>
        <w:t>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</w:r>
      <w:r w:rsidRPr="006A106B">
        <w:rPr>
          <w:spacing w:val="40"/>
          <w:sz w:val="24"/>
          <w:szCs w:val="24"/>
        </w:rPr>
        <w:t xml:space="preserve"> </w:t>
      </w:r>
      <w:r w:rsidRPr="006A106B">
        <w:rPr>
          <w:sz w:val="24"/>
          <w:szCs w:val="24"/>
        </w:rPr>
        <w:t>помещений, организации и проведению санитарно-противоэпидемических (профилактических) мероприятий».</w:t>
      </w:r>
      <w:proofErr w:type="gramEnd"/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401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Закон Московской области от 04.05.2016 № 37/2016-ОЗ «Кодекс Московской области об административных правонарушениях».</w:t>
      </w:r>
    </w:p>
    <w:p w:rsidR="00B44050" w:rsidRPr="00E547E0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550"/>
        </w:tabs>
        <w:ind w:left="0" w:firstLine="567"/>
        <w:jc w:val="both"/>
        <w:rPr>
          <w:sz w:val="24"/>
          <w:szCs w:val="24"/>
        </w:rPr>
      </w:pPr>
      <w:r w:rsidRPr="00E547E0">
        <w:rPr>
          <w:sz w:val="24"/>
          <w:szCs w:val="24"/>
        </w:rPr>
        <w:t>Закон</w:t>
      </w:r>
      <w:r w:rsidRPr="00E547E0">
        <w:rPr>
          <w:spacing w:val="67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Московской</w:t>
      </w:r>
      <w:r w:rsidRPr="00E547E0">
        <w:rPr>
          <w:spacing w:val="68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области</w:t>
      </w:r>
      <w:r w:rsidRPr="00E547E0">
        <w:rPr>
          <w:spacing w:val="70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от</w:t>
      </w:r>
      <w:r w:rsidRPr="00E547E0">
        <w:rPr>
          <w:spacing w:val="67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22.10.2009</w:t>
      </w:r>
      <w:r w:rsidRPr="00E547E0">
        <w:rPr>
          <w:spacing w:val="69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№</w:t>
      </w:r>
      <w:r w:rsidRPr="00E547E0">
        <w:rPr>
          <w:spacing w:val="67"/>
          <w:w w:val="150"/>
          <w:sz w:val="24"/>
          <w:szCs w:val="24"/>
        </w:rPr>
        <w:t xml:space="preserve"> </w:t>
      </w:r>
      <w:r w:rsidRPr="00E547E0">
        <w:rPr>
          <w:sz w:val="24"/>
          <w:szCs w:val="24"/>
        </w:rPr>
        <w:t>121/2009-</w:t>
      </w:r>
      <w:r w:rsidRPr="00E547E0">
        <w:rPr>
          <w:spacing w:val="-5"/>
          <w:sz w:val="24"/>
          <w:szCs w:val="24"/>
        </w:rPr>
        <w:t>ОЗ</w:t>
      </w:r>
      <w:r w:rsidR="00E547E0">
        <w:rPr>
          <w:spacing w:val="-5"/>
          <w:sz w:val="24"/>
          <w:szCs w:val="24"/>
        </w:rPr>
        <w:t xml:space="preserve"> </w:t>
      </w:r>
      <w:r w:rsidRPr="00E547E0">
        <w:rPr>
          <w:sz w:val="24"/>
          <w:szCs w:val="24"/>
        </w:rPr>
        <w:t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B44050" w:rsidRPr="006A106B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Московской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области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от 29.10.2007 № 842/27 «Об утверждении Положения о Министерстве имущественных отношений Московской области».</w:t>
      </w:r>
    </w:p>
    <w:p w:rsidR="00B44050" w:rsidRDefault="0047483A" w:rsidP="000E27EC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6A106B">
        <w:rPr>
          <w:sz w:val="24"/>
          <w:szCs w:val="24"/>
        </w:rPr>
        <w:t>Постановление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Правительства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Московской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области</w:t>
      </w:r>
      <w:r w:rsidRPr="006A106B">
        <w:rPr>
          <w:spacing w:val="80"/>
          <w:sz w:val="24"/>
          <w:szCs w:val="24"/>
        </w:rPr>
        <w:t xml:space="preserve"> </w:t>
      </w:r>
      <w:r w:rsidRPr="006A106B">
        <w:rPr>
          <w:sz w:val="24"/>
          <w:szCs w:val="24"/>
        </w:rPr>
        <w:t>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E547E0" w:rsidRDefault="0047483A" w:rsidP="006A5364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proofErr w:type="gramStart"/>
      <w:r w:rsidRPr="006A5364">
        <w:rPr>
          <w:sz w:val="24"/>
          <w:szCs w:val="24"/>
        </w:rPr>
        <w:t>Постановление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Правительства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Московской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области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от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08.08.2013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№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601/33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«Об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утверждении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Положения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об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особенностях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подачи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</w:t>
      </w:r>
      <w:r w:rsidRPr="006A5364">
        <w:rPr>
          <w:spacing w:val="-4"/>
          <w:sz w:val="24"/>
          <w:szCs w:val="24"/>
        </w:rPr>
        <w:t xml:space="preserve"> </w:t>
      </w:r>
      <w:r w:rsidRPr="006A5364">
        <w:rPr>
          <w:sz w:val="24"/>
          <w:szCs w:val="24"/>
        </w:rPr>
        <w:t>органов</w:t>
      </w:r>
      <w:r w:rsidRPr="006A5364">
        <w:rPr>
          <w:spacing w:val="-1"/>
          <w:sz w:val="24"/>
          <w:szCs w:val="24"/>
        </w:rPr>
        <w:t xml:space="preserve"> </w:t>
      </w:r>
      <w:r w:rsidRPr="006A5364">
        <w:rPr>
          <w:sz w:val="24"/>
          <w:szCs w:val="24"/>
        </w:rPr>
        <w:t>государственной власти Московской области, а</w:t>
      </w:r>
      <w:r w:rsidRPr="006A5364">
        <w:rPr>
          <w:spacing w:val="67"/>
          <w:sz w:val="24"/>
          <w:szCs w:val="24"/>
        </w:rPr>
        <w:t xml:space="preserve"> </w:t>
      </w:r>
      <w:r w:rsidRPr="006A5364">
        <w:rPr>
          <w:sz w:val="24"/>
          <w:szCs w:val="24"/>
        </w:rPr>
        <w:t>также</w:t>
      </w:r>
      <w:r w:rsidRPr="006A5364">
        <w:rPr>
          <w:spacing w:val="67"/>
          <w:sz w:val="24"/>
          <w:szCs w:val="24"/>
        </w:rPr>
        <w:t xml:space="preserve"> </w:t>
      </w:r>
      <w:r w:rsidRPr="006A5364">
        <w:rPr>
          <w:sz w:val="24"/>
          <w:szCs w:val="24"/>
        </w:rPr>
        <w:t>многофункциональных</w:t>
      </w:r>
      <w:r w:rsidRPr="006A5364">
        <w:rPr>
          <w:spacing w:val="64"/>
          <w:sz w:val="24"/>
          <w:szCs w:val="24"/>
        </w:rPr>
        <w:t xml:space="preserve"> </w:t>
      </w:r>
      <w:r w:rsidRPr="006A5364">
        <w:rPr>
          <w:sz w:val="24"/>
          <w:szCs w:val="24"/>
        </w:rPr>
        <w:t>центров</w:t>
      </w:r>
      <w:r w:rsidRPr="006A5364">
        <w:rPr>
          <w:spacing w:val="66"/>
          <w:sz w:val="24"/>
          <w:szCs w:val="24"/>
        </w:rPr>
        <w:t xml:space="preserve"> </w:t>
      </w:r>
      <w:r w:rsidRPr="006A5364">
        <w:rPr>
          <w:sz w:val="24"/>
          <w:szCs w:val="24"/>
        </w:rPr>
        <w:t>предоставления</w:t>
      </w:r>
      <w:r w:rsidRPr="006A5364">
        <w:rPr>
          <w:spacing w:val="67"/>
          <w:sz w:val="24"/>
          <w:szCs w:val="24"/>
        </w:rPr>
        <w:t xml:space="preserve"> </w:t>
      </w:r>
      <w:r w:rsidRPr="006A5364">
        <w:rPr>
          <w:sz w:val="24"/>
          <w:szCs w:val="24"/>
        </w:rPr>
        <w:t>государственных и муниципальных услуг Московской области и их работников».</w:t>
      </w:r>
      <w:proofErr w:type="gramEnd"/>
    </w:p>
    <w:p w:rsidR="00B44050" w:rsidRDefault="0047483A" w:rsidP="006A5364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6A5364">
        <w:rPr>
          <w:sz w:val="24"/>
          <w:szCs w:val="24"/>
        </w:rPr>
        <w:t>Постановление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Правительства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Московской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области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от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16.04.2015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№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253/14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«Об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утверждении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Порядка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осуществления</w:t>
      </w:r>
      <w:r w:rsidRPr="006A5364">
        <w:rPr>
          <w:spacing w:val="80"/>
          <w:sz w:val="24"/>
          <w:szCs w:val="24"/>
        </w:rPr>
        <w:t xml:space="preserve"> </w:t>
      </w:r>
      <w:proofErr w:type="gramStart"/>
      <w:r w:rsidRPr="006A5364">
        <w:rPr>
          <w:sz w:val="24"/>
          <w:szCs w:val="24"/>
        </w:rPr>
        <w:t>контроля за</w:t>
      </w:r>
      <w:proofErr w:type="gramEnd"/>
      <w:r w:rsidRPr="006A5364">
        <w:rPr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управления,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информационных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технологий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и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связи</w:t>
      </w:r>
      <w:r w:rsidRPr="006A5364">
        <w:rPr>
          <w:spacing w:val="40"/>
          <w:sz w:val="24"/>
          <w:szCs w:val="24"/>
        </w:rPr>
        <w:t xml:space="preserve"> </w:t>
      </w:r>
      <w:r w:rsidRPr="006A5364">
        <w:rPr>
          <w:sz w:val="24"/>
          <w:szCs w:val="24"/>
        </w:rPr>
        <w:t>Московской области».</w:t>
      </w:r>
    </w:p>
    <w:p w:rsidR="00B44050" w:rsidRDefault="0047483A" w:rsidP="006A5364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6A5364">
        <w:rPr>
          <w:sz w:val="24"/>
          <w:szCs w:val="24"/>
        </w:rPr>
        <w:t>Постановление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Правительства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Московской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области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B44050" w:rsidRDefault="0047483A" w:rsidP="006A5364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6A5364">
        <w:rPr>
          <w:sz w:val="24"/>
          <w:szCs w:val="24"/>
        </w:rPr>
        <w:lastRenderedPageBreak/>
        <w:t>Распоряжение Министерства государственного управления, информационных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технологий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и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связи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Московской</w:t>
      </w:r>
      <w:r w:rsidRPr="006A5364">
        <w:rPr>
          <w:spacing w:val="80"/>
          <w:sz w:val="24"/>
          <w:szCs w:val="24"/>
        </w:rPr>
        <w:t xml:space="preserve"> </w:t>
      </w:r>
      <w:r w:rsidRPr="006A5364">
        <w:rPr>
          <w:sz w:val="24"/>
          <w:szCs w:val="24"/>
        </w:rPr>
        <w:t>области от 21.07.2016 № 10-57/</w:t>
      </w:r>
      <w:proofErr w:type="spellStart"/>
      <w:r w:rsidRPr="006A5364">
        <w:rPr>
          <w:sz w:val="24"/>
          <w:szCs w:val="24"/>
        </w:rPr>
        <w:t>РВ</w:t>
      </w:r>
      <w:proofErr w:type="spellEnd"/>
      <w:r w:rsidRPr="006A5364">
        <w:rPr>
          <w:sz w:val="24"/>
          <w:szCs w:val="24"/>
        </w:rPr>
        <w:t xml:space="preserve"> «О региональном стандарте организации деятельности </w:t>
      </w:r>
      <w:r w:rsidRPr="006A5364">
        <w:rPr>
          <w:spacing w:val="-2"/>
          <w:sz w:val="24"/>
          <w:szCs w:val="24"/>
        </w:rPr>
        <w:t>многофункциональных</w:t>
      </w:r>
      <w:r w:rsidR="006A5364">
        <w:rPr>
          <w:spacing w:val="-2"/>
          <w:sz w:val="24"/>
          <w:szCs w:val="24"/>
        </w:rPr>
        <w:t xml:space="preserve"> </w:t>
      </w:r>
      <w:r w:rsidRPr="006A5364">
        <w:rPr>
          <w:spacing w:val="-2"/>
          <w:sz w:val="24"/>
          <w:szCs w:val="24"/>
        </w:rPr>
        <w:t>центров</w:t>
      </w:r>
      <w:r w:rsidR="006A5364">
        <w:rPr>
          <w:spacing w:val="-2"/>
          <w:sz w:val="24"/>
          <w:szCs w:val="24"/>
        </w:rPr>
        <w:t xml:space="preserve"> </w:t>
      </w:r>
      <w:r w:rsidRPr="006A5364">
        <w:rPr>
          <w:spacing w:val="-2"/>
          <w:sz w:val="24"/>
          <w:szCs w:val="24"/>
        </w:rPr>
        <w:t>предоставления</w:t>
      </w:r>
      <w:r w:rsidR="00190A3F">
        <w:rPr>
          <w:spacing w:val="-2"/>
          <w:sz w:val="24"/>
          <w:szCs w:val="24"/>
        </w:rPr>
        <w:t xml:space="preserve"> </w:t>
      </w:r>
      <w:r w:rsidRPr="006A5364">
        <w:rPr>
          <w:spacing w:val="-2"/>
          <w:sz w:val="24"/>
          <w:szCs w:val="24"/>
        </w:rPr>
        <w:t xml:space="preserve">государственных </w:t>
      </w:r>
      <w:r w:rsidRPr="006A5364">
        <w:rPr>
          <w:sz w:val="24"/>
          <w:szCs w:val="24"/>
        </w:rPr>
        <w:t>и муниципальных услуг в Московской области».</w:t>
      </w:r>
    </w:p>
    <w:p w:rsidR="00B44050" w:rsidRDefault="0047483A" w:rsidP="00190A3F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190A3F">
        <w:rPr>
          <w:sz w:val="24"/>
          <w:szCs w:val="24"/>
        </w:rPr>
        <w:t>Распоряжение Министерства государственного управления, информационных</w:t>
      </w:r>
      <w:r w:rsidRPr="00190A3F">
        <w:rPr>
          <w:spacing w:val="80"/>
          <w:sz w:val="24"/>
          <w:szCs w:val="24"/>
        </w:rPr>
        <w:t xml:space="preserve"> </w:t>
      </w:r>
      <w:r w:rsidRPr="00190A3F">
        <w:rPr>
          <w:sz w:val="24"/>
          <w:szCs w:val="24"/>
        </w:rPr>
        <w:t>технологий</w:t>
      </w:r>
      <w:r w:rsidRPr="00190A3F">
        <w:rPr>
          <w:spacing w:val="80"/>
          <w:sz w:val="24"/>
          <w:szCs w:val="24"/>
        </w:rPr>
        <w:t xml:space="preserve"> </w:t>
      </w:r>
      <w:r w:rsidRPr="00190A3F">
        <w:rPr>
          <w:sz w:val="24"/>
          <w:szCs w:val="24"/>
        </w:rPr>
        <w:t>и</w:t>
      </w:r>
      <w:r w:rsidRPr="00190A3F">
        <w:rPr>
          <w:spacing w:val="80"/>
          <w:sz w:val="24"/>
          <w:szCs w:val="24"/>
        </w:rPr>
        <w:t xml:space="preserve"> </w:t>
      </w:r>
      <w:r w:rsidRPr="00190A3F">
        <w:rPr>
          <w:sz w:val="24"/>
          <w:szCs w:val="24"/>
        </w:rPr>
        <w:t>связи</w:t>
      </w:r>
      <w:r w:rsidRPr="00190A3F">
        <w:rPr>
          <w:spacing w:val="80"/>
          <w:sz w:val="24"/>
          <w:szCs w:val="24"/>
        </w:rPr>
        <w:t xml:space="preserve"> </w:t>
      </w:r>
      <w:r w:rsidRPr="00190A3F">
        <w:rPr>
          <w:sz w:val="24"/>
          <w:szCs w:val="24"/>
        </w:rPr>
        <w:t>Московской</w:t>
      </w:r>
      <w:r w:rsidRPr="00190A3F">
        <w:rPr>
          <w:spacing w:val="80"/>
          <w:sz w:val="24"/>
          <w:szCs w:val="24"/>
        </w:rPr>
        <w:t xml:space="preserve"> </w:t>
      </w:r>
      <w:r w:rsidRPr="00190A3F">
        <w:rPr>
          <w:sz w:val="24"/>
          <w:szCs w:val="24"/>
        </w:rPr>
        <w:t>области от 30.10.2018 № 10-121/</w:t>
      </w:r>
      <w:proofErr w:type="spellStart"/>
      <w:r w:rsidRPr="00190A3F">
        <w:rPr>
          <w:sz w:val="24"/>
          <w:szCs w:val="24"/>
        </w:rPr>
        <w:t>РВ</w:t>
      </w:r>
      <w:proofErr w:type="spellEnd"/>
      <w:r w:rsidRPr="00190A3F">
        <w:rPr>
          <w:sz w:val="24"/>
          <w:szCs w:val="24"/>
        </w:rPr>
        <w:t xml:space="preserve"> «Об утверждении Положения об осуществлении </w:t>
      </w:r>
      <w:proofErr w:type="gramStart"/>
      <w:r w:rsidRPr="00190A3F">
        <w:rPr>
          <w:sz w:val="24"/>
          <w:szCs w:val="24"/>
        </w:rPr>
        <w:t>контроля за</w:t>
      </w:r>
      <w:proofErr w:type="gramEnd"/>
      <w:r w:rsidRPr="00190A3F">
        <w:rPr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:rsidR="00B44050" w:rsidRPr="00B07617" w:rsidRDefault="0047483A" w:rsidP="00190A3F">
      <w:pPr>
        <w:pStyle w:val="a4"/>
        <w:numPr>
          <w:ilvl w:val="0"/>
          <w:numId w:val="11"/>
        </w:numPr>
        <w:tabs>
          <w:tab w:val="left" w:pos="1205"/>
          <w:tab w:val="left" w:pos="1910"/>
        </w:tabs>
        <w:ind w:left="0" w:firstLine="567"/>
        <w:jc w:val="both"/>
        <w:rPr>
          <w:sz w:val="24"/>
          <w:szCs w:val="24"/>
        </w:rPr>
      </w:pPr>
      <w:r w:rsidRPr="00190A3F">
        <w:rPr>
          <w:sz w:val="24"/>
          <w:szCs w:val="24"/>
        </w:rPr>
        <w:t>Устав</w:t>
      </w:r>
      <w:r w:rsidRPr="00190A3F">
        <w:rPr>
          <w:spacing w:val="-15"/>
          <w:sz w:val="24"/>
          <w:szCs w:val="24"/>
        </w:rPr>
        <w:t xml:space="preserve"> </w:t>
      </w:r>
      <w:r w:rsidR="00B07617">
        <w:rPr>
          <w:sz w:val="24"/>
          <w:szCs w:val="24"/>
        </w:rPr>
        <w:t>Наро-Фоминского городского округа</w:t>
      </w:r>
      <w:r w:rsidRPr="00190A3F">
        <w:rPr>
          <w:spacing w:val="-13"/>
          <w:sz w:val="24"/>
          <w:szCs w:val="24"/>
        </w:rPr>
        <w:t xml:space="preserve"> </w:t>
      </w:r>
      <w:r w:rsidRPr="00190A3F">
        <w:rPr>
          <w:sz w:val="24"/>
          <w:szCs w:val="24"/>
        </w:rPr>
        <w:t>Московской</w:t>
      </w:r>
      <w:r w:rsidRPr="00190A3F">
        <w:rPr>
          <w:spacing w:val="-14"/>
          <w:sz w:val="24"/>
          <w:szCs w:val="24"/>
        </w:rPr>
        <w:t xml:space="preserve"> </w:t>
      </w:r>
      <w:r w:rsidRPr="00190A3F">
        <w:rPr>
          <w:spacing w:val="-2"/>
          <w:sz w:val="24"/>
          <w:szCs w:val="24"/>
        </w:rPr>
        <w:t>области</w:t>
      </w:r>
      <w:r w:rsidRPr="00190A3F">
        <w:rPr>
          <w:spacing w:val="-2"/>
          <w:sz w:val="28"/>
        </w:rPr>
        <w:t>.</w:t>
      </w:r>
    </w:p>
    <w:p w:rsidR="00B07617" w:rsidRPr="00190A3F" w:rsidRDefault="00B07617" w:rsidP="00B07617">
      <w:pPr>
        <w:pStyle w:val="a4"/>
        <w:tabs>
          <w:tab w:val="left" w:pos="1205"/>
          <w:tab w:val="left" w:pos="1910"/>
        </w:tabs>
        <w:ind w:left="567" w:firstLine="0"/>
        <w:jc w:val="left"/>
        <w:rPr>
          <w:sz w:val="24"/>
          <w:szCs w:val="24"/>
        </w:rPr>
      </w:pPr>
    </w:p>
    <w:p w:rsidR="00B44050" w:rsidRDefault="00B44050">
      <w:pPr>
        <w:jc w:val="both"/>
        <w:rPr>
          <w:sz w:val="28"/>
        </w:rPr>
        <w:sectPr w:rsidR="00B44050" w:rsidSect="00895122">
          <w:pgSz w:w="11910" w:h="16840"/>
          <w:pgMar w:top="567" w:right="567" w:bottom="1134" w:left="1701" w:header="0" w:footer="731" w:gutter="0"/>
          <w:cols w:space="720"/>
        </w:sectPr>
      </w:pPr>
    </w:p>
    <w:p w:rsidR="00197294" w:rsidRPr="00102869" w:rsidRDefault="00197294" w:rsidP="00F10F97">
      <w:pPr>
        <w:pStyle w:val="1"/>
        <w:ind w:left="5529" w:right="402"/>
        <w:rPr>
          <w:b w:val="0"/>
          <w:sz w:val="24"/>
          <w:szCs w:val="24"/>
        </w:rPr>
      </w:pPr>
      <w:bookmarkStart w:id="67" w:name="_Toc108608454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 w:rsidR="004D12D4">
        <w:rPr>
          <w:b w:val="0"/>
          <w:spacing w:val="-15"/>
          <w:sz w:val="24"/>
          <w:szCs w:val="24"/>
        </w:rPr>
        <w:t>4</w:t>
      </w:r>
      <w:bookmarkEnd w:id="67"/>
    </w:p>
    <w:p w:rsidR="00197294" w:rsidRPr="00102869" w:rsidRDefault="00197294" w:rsidP="00E72820">
      <w:pPr>
        <w:tabs>
          <w:tab w:val="left" w:pos="9639"/>
        </w:tabs>
        <w:ind w:left="5529" w:right="3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B44050" w:rsidRDefault="00B44050">
      <w:pPr>
        <w:pStyle w:val="a3"/>
        <w:spacing w:before="6"/>
        <w:rPr>
          <w:b/>
          <w:sz w:val="31"/>
        </w:rPr>
      </w:pPr>
    </w:p>
    <w:p w:rsidR="00A23500" w:rsidRDefault="00A23500" w:rsidP="00A23500">
      <w:pPr>
        <w:pStyle w:val="1"/>
        <w:jc w:val="right"/>
        <w:rPr>
          <w:b w:val="0"/>
          <w:sz w:val="24"/>
          <w:szCs w:val="24"/>
        </w:rPr>
      </w:pPr>
      <w:bookmarkStart w:id="68" w:name="Форма_запроса"/>
      <w:bookmarkStart w:id="69" w:name="_Toc108608455"/>
      <w:bookmarkEnd w:id="68"/>
      <w:r w:rsidRPr="00220B34">
        <w:rPr>
          <w:b w:val="0"/>
          <w:sz w:val="24"/>
          <w:szCs w:val="24"/>
        </w:rPr>
        <w:t>Форма</w:t>
      </w:r>
      <w:bookmarkEnd w:id="69"/>
    </w:p>
    <w:p w:rsidR="00B44050" w:rsidRPr="00997D3D" w:rsidRDefault="0047483A" w:rsidP="00F00924">
      <w:pPr>
        <w:pStyle w:val="a3"/>
        <w:tabs>
          <w:tab w:val="left" w:pos="9639"/>
        </w:tabs>
        <w:ind w:left="5103"/>
        <w:rPr>
          <w:sz w:val="24"/>
          <w:szCs w:val="24"/>
        </w:rPr>
      </w:pPr>
      <w:r w:rsidRPr="00997D3D">
        <w:rPr>
          <w:sz w:val="24"/>
          <w:szCs w:val="24"/>
        </w:rPr>
        <w:t xml:space="preserve">от </w:t>
      </w:r>
      <w:r w:rsidRPr="00997D3D">
        <w:rPr>
          <w:sz w:val="24"/>
          <w:szCs w:val="24"/>
          <w:u w:val="single"/>
        </w:rPr>
        <w:tab/>
      </w:r>
    </w:p>
    <w:p w:rsidR="00B44050" w:rsidRDefault="00F00924" w:rsidP="00F00924">
      <w:pPr>
        <w:tabs>
          <w:tab w:val="left" w:pos="9639"/>
          <w:tab w:val="left" w:pos="9882"/>
        </w:tabs>
        <w:ind w:left="5103"/>
        <w:rPr>
          <w:sz w:val="28"/>
        </w:rPr>
      </w:pPr>
      <w:r>
        <w:rPr>
          <w:spacing w:val="-10"/>
          <w:sz w:val="28"/>
        </w:rPr>
        <w:t>_________________________________</w:t>
      </w:r>
      <w:r w:rsidR="0047483A">
        <w:rPr>
          <w:spacing w:val="-10"/>
          <w:sz w:val="28"/>
        </w:rPr>
        <w:t>_</w:t>
      </w:r>
    </w:p>
    <w:p w:rsidR="00B44050" w:rsidRDefault="0047483A" w:rsidP="00F00924">
      <w:pPr>
        <w:tabs>
          <w:tab w:val="left" w:pos="9639"/>
        </w:tabs>
        <w:ind w:left="5103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индивидуального предпринимателя или полное наименование – для юридического лица</w:t>
      </w:r>
      <w:r>
        <w:rPr>
          <w:sz w:val="18"/>
        </w:rPr>
        <w:t>)</w:t>
      </w:r>
    </w:p>
    <w:p w:rsidR="00B44050" w:rsidRDefault="0047483A" w:rsidP="00F00924">
      <w:pPr>
        <w:tabs>
          <w:tab w:val="left" w:pos="9639"/>
          <w:tab w:val="left" w:pos="9885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  <w:tab w:val="left" w:pos="9882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</w:tabs>
        <w:ind w:left="5103"/>
        <w:jc w:val="center"/>
        <w:rPr>
          <w:i/>
          <w:sz w:val="18"/>
        </w:rPr>
      </w:pPr>
      <w:proofErr w:type="gramStart"/>
      <w:r>
        <w:rPr>
          <w:i/>
          <w:sz w:val="18"/>
        </w:rPr>
        <w:t>(ФИО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  <w:proofErr w:type="gramEnd"/>
    </w:p>
    <w:p w:rsidR="00B44050" w:rsidRDefault="00B44050" w:rsidP="00F00924">
      <w:pPr>
        <w:pStyle w:val="a3"/>
        <w:tabs>
          <w:tab w:val="left" w:pos="9639"/>
        </w:tabs>
        <w:ind w:left="5103"/>
        <w:rPr>
          <w:i/>
          <w:sz w:val="20"/>
        </w:rPr>
      </w:pPr>
    </w:p>
    <w:p w:rsidR="00B44050" w:rsidRDefault="0047483A" w:rsidP="00F00924">
      <w:pPr>
        <w:tabs>
          <w:tab w:val="left" w:pos="9639"/>
          <w:tab w:val="left" w:pos="9882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  <w:tab w:val="left" w:pos="9882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</w:tabs>
        <w:ind w:left="5103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реквизиты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личность заявителя, представителя заявителя)</w:t>
      </w:r>
    </w:p>
    <w:p w:rsidR="00B44050" w:rsidRDefault="0047483A" w:rsidP="00F00924">
      <w:pPr>
        <w:tabs>
          <w:tab w:val="left" w:pos="9639"/>
          <w:tab w:val="left" w:pos="9882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  <w:tab w:val="left" w:pos="9885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</w:tabs>
        <w:ind w:left="5103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реквизиты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подтверждающего полномочия представителя заявителя)</w:t>
      </w:r>
    </w:p>
    <w:p w:rsidR="006C0FB3" w:rsidRDefault="006C0FB3" w:rsidP="006C0FB3">
      <w:pPr>
        <w:tabs>
          <w:tab w:val="left" w:pos="9639"/>
          <w:tab w:val="left" w:pos="9882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6C0FB3" w:rsidRDefault="006C0FB3" w:rsidP="006C0FB3">
      <w:pPr>
        <w:tabs>
          <w:tab w:val="left" w:pos="9639"/>
          <w:tab w:val="left" w:pos="9885"/>
        </w:tabs>
        <w:ind w:left="5103"/>
        <w:rPr>
          <w:sz w:val="28"/>
        </w:rPr>
      </w:pPr>
      <w:r>
        <w:rPr>
          <w:sz w:val="28"/>
          <w:u w:val="single"/>
        </w:rPr>
        <w:tab/>
      </w:r>
    </w:p>
    <w:p w:rsidR="00B44050" w:rsidRDefault="0047483A" w:rsidP="00F00924">
      <w:pPr>
        <w:tabs>
          <w:tab w:val="left" w:pos="9639"/>
        </w:tabs>
        <w:ind w:left="5103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адре</w:t>
      </w:r>
      <w:proofErr w:type="gramStart"/>
      <w:r>
        <w:rPr>
          <w:i/>
          <w:sz w:val="18"/>
        </w:rPr>
        <w:t>с(</w:t>
      </w:r>
      <w:proofErr w:type="gramEnd"/>
      <w:r>
        <w:rPr>
          <w:i/>
          <w:sz w:val="18"/>
        </w:rPr>
        <w:t>при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необходимости),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адрес электронной почты и контактный телефон)</w:t>
      </w:r>
    </w:p>
    <w:p w:rsidR="00B44050" w:rsidRDefault="00B44050">
      <w:pPr>
        <w:pStyle w:val="a3"/>
        <w:spacing w:before="9"/>
        <w:rPr>
          <w:i/>
          <w:sz w:val="21"/>
        </w:rPr>
      </w:pPr>
    </w:p>
    <w:p w:rsidR="00082B85" w:rsidRDefault="00082B85">
      <w:pPr>
        <w:pStyle w:val="1"/>
        <w:ind w:left="2582"/>
        <w:rPr>
          <w:sz w:val="24"/>
          <w:szCs w:val="24"/>
        </w:rPr>
      </w:pPr>
    </w:p>
    <w:p w:rsidR="00B44050" w:rsidRPr="00AE4555" w:rsidRDefault="0047483A">
      <w:pPr>
        <w:pStyle w:val="1"/>
        <w:ind w:left="2582"/>
        <w:rPr>
          <w:sz w:val="24"/>
          <w:szCs w:val="24"/>
        </w:rPr>
      </w:pPr>
      <w:bookmarkStart w:id="70" w:name="_Toc108608456"/>
      <w:r w:rsidRPr="00AE4555">
        <w:rPr>
          <w:sz w:val="24"/>
          <w:szCs w:val="24"/>
        </w:rPr>
        <w:t>Запрос</w:t>
      </w:r>
      <w:r w:rsidRPr="00AE4555">
        <w:rPr>
          <w:spacing w:val="-5"/>
          <w:sz w:val="24"/>
          <w:szCs w:val="24"/>
        </w:rPr>
        <w:t xml:space="preserve"> </w:t>
      </w:r>
      <w:r w:rsidRPr="00AE4555">
        <w:rPr>
          <w:sz w:val="24"/>
          <w:szCs w:val="24"/>
        </w:rPr>
        <w:t>о</w:t>
      </w:r>
      <w:r w:rsidRPr="00AE4555">
        <w:rPr>
          <w:spacing w:val="-15"/>
          <w:sz w:val="24"/>
          <w:szCs w:val="24"/>
        </w:rPr>
        <w:t xml:space="preserve"> </w:t>
      </w:r>
      <w:r w:rsidRPr="00AE4555">
        <w:rPr>
          <w:sz w:val="24"/>
          <w:szCs w:val="24"/>
        </w:rPr>
        <w:t>предоставлении</w:t>
      </w:r>
      <w:r w:rsidRPr="00AE4555">
        <w:rPr>
          <w:spacing w:val="-10"/>
          <w:sz w:val="24"/>
          <w:szCs w:val="24"/>
        </w:rPr>
        <w:t xml:space="preserve"> </w:t>
      </w:r>
      <w:r w:rsidRPr="00AE4555">
        <w:rPr>
          <w:sz w:val="24"/>
          <w:szCs w:val="24"/>
        </w:rPr>
        <w:t>Муниципальной</w:t>
      </w:r>
      <w:r w:rsidRPr="00AE4555">
        <w:rPr>
          <w:spacing w:val="-10"/>
          <w:sz w:val="24"/>
          <w:szCs w:val="24"/>
        </w:rPr>
        <w:t xml:space="preserve"> </w:t>
      </w:r>
      <w:r w:rsidRPr="00AE4555">
        <w:rPr>
          <w:spacing w:val="-2"/>
          <w:sz w:val="24"/>
          <w:szCs w:val="24"/>
        </w:rPr>
        <w:t>услуги</w:t>
      </w:r>
      <w:bookmarkEnd w:id="70"/>
    </w:p>
    <w:p w:rsidR="00B44050" w:rsidRPr="00AE4555" w:rsidRDefault="00B44050">
      <w:pPr>
        <w:pStyle w:val="a3"/>
        <w:spacing w:before="10"/>
        <w:rPr>
          <w:b/>
          <w:sz w:val="24"/>
          <w:szCs w:val="24"/>
        </w:rPr>
      </w:pPr>
    </w:p>
    <w:p w:rsidR="00B44050" w:rsidRPr="00AE4555" w:rsidRDefault="0047483A" w:rsidP="00040F97">
      <w:pPr>
        <w:pStyle w:val="a3"/>
        <w:spacing w:line="276" w:lineRule="auto"/>
        <w:ind w:right="3" w:firstLine="709"/>
        <w:jc w:val="both"/>
        <w:rPr>
          <w:sz w:val="24"/>
          <w:szCs w:val="24"/>
        </w:rPr>
      </w:pPr>
      <w:r w:rsidRPr="00AE4555">
        <w:rPr>
          <w:sz w:val="24"/>
          <w:szCs w:val="24"/>
        </w:rPr>
        <w:t>Прошу предоставить муниципальную услугу «Признание садового дома жилым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домом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и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жилого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дома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садовым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домом»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для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получения</w:t>
      </w:r>
      <w:r w:rsidRPr="00AE4555">
        <w:rPr>
          <w:spacing w:val="80"/>
          <w:sz w:val="24"/>
          <w:szCs w:val="24"/>
        </w:rPr>
        <w:t xml:space="preserve"> </w:t>
      </w:r>
      <w:r w:rsidRPr="00AE4555">
        <w:rPr>
          <w:sz w:val="24"/>
          <w:szCs w:val="24"/>
        </w:rPr>
        <w:t>решения о предоставлении муниципальной услуги в виде решения о признании садового дома жилым домом и жилого дома садовым домом.</w:t>
      </w:r>
    </w:p>
    <w:p w:rsidR="00B44050" w:rsidRPr="00AE4555" w:rsidRDefault="00B44050" w:rsidP="00040F97">
      <w:pPr>
        <w:pStyle w:val="a3"/>
        <w:spacing w:before="4"/>
        <w:ind w:right="3" w:firstLine="709"/>
        <w:rPr>
          <w:sz w:val="24"/>
          <w:szCs w:val="24"/>
        </w:rPr>
      </w:pPr>
    </w:p>
    <w:p w:rsidR="00040F97" w:rsidRDefault="0047483A" w:rsidP="00040F97">
      <w:pPr>
        <w:pStyle w:val="a3"/>
        <w:tabs>
          <w:tab w:val="left" w:pos="9639"/>
        </w:tabs>
        <w:ind w:right="3" w:firstLine="709"/>
        <w:rPr>
          <w:spacing w:val="-2"/>
          <w:sz w:val="24"/>
          <w:szCs w:val="24"/>
        </w:rPr>
      </w:pPr>
      <w:r w:rsidRPr="00AE4555">
        <w:rPr>
          <w:sz w:val="24"/>
          <w:szCs w:val="24"/>
        </w:rPr>
        <w:t>Кадастровый</w:t>
      </w:r>
      <w:r w:rsidRPr="00AE4555">
        <w:rPr>
          <w:spacing w:val="-15"/>
          <w:sz w:val="24"/>
          <w:szCs w:val="24"/>
        </w:rPr>
        <w:t xml:space="preserve"> </w:t>
      </w:r>
      <w:r w:rsidRPr="00AE4555">
        <w:rPr>
          <w:sz w:val="24"/>
          <w:szCs w:val="24"/>
        </w:rPr>
        <w:t>номер</w:t>
      </w:r>
      <w:r w:rsidRPr="00AE4555">
        <w:rPr>
          <w:spacing w:val="-19"/>
          <w:sz w:val="24"/>
          <w:szCs w:val="24"/>
        </w:rPr>
        <w:t xml:space="preserve"> </w:t>
      </w:r>
      <w:r w:rsidRPr="00AE4555">
        <w:rPr>
          <w:sz w:val="24"/>
          <w:szCs w:val="24"/>
        </w:rPr>
        <w:t>садового</w:t>
      </w:r>
      <w:r w:rsidRPr="00AE4555">
        <w:rPr>
          <w:spacing w:val="-7"/>
          <w:sz w:val="24"/>
          <w:szCs w:val="24"/>
        </w:rPr>
        <w:t xml:space="preserve"> </w:t>
      </w:r>
      <w:r w:rsidRPr="00AE4555">
        <w:rPr>
          <w:sz w:val="24"/>
          <w:szCs w:val="24"/>
        </w:rPr>
        <w:t>дома</w:t>
      </w:r>
      <w:r w:rsidRPr="00AE4555">
        <w:rPr>
          <w:spacing w:val="-7"/>
          <w:sz w:val="24"/>
          <w:szCs w:val="24"/>
        </w:rPr>
        <w:t xml:space="preserve"> </w:t>
      </w:r>
      <w:r w:rsidRPr="00AE4555">
        <w:rPr>
          <w:sz w:val="24"/>
          <w:szCs w:val="24"/>
        </w:rPr>
        <w:t>или</w:t>
      </w:r>
      <w:r w:rsidRPr="00AE4555">
        <w:rPr>
          <w:spacing w:val="-8"/>
          <w:sz w:val="24"/>
          <w:szCs w:val="24"/>
        </w:rPr>
        <w:t xml:space="preserve"> </w:t>
      </w:r>
      <w:r w:rsidRPr="00AE4555">
        <w:rPr>
          <w:sz w:val="24"/>
          <w:szCs w:val="24"/>
        </w:rPr>
        <w:t>жилого</w:t>
      </w:r>
      <w:r w:rsidRPr="00AE4555">
        <w:rPr>
          <w:spacing w:val="-7"/>
          <w:sz w:val="24"/>
          <w:szCs w:val="24"/>
        </w:rPr>
        <w:t xml:space="preserve"> </w:t>
      </w:r>
      <w:r w:rsidRPr="00AE4555">
        <w:rPr>
          <w:spacing w:val="-2"/>
          <w:sz w:val="24"/>
          <w:szCs w:val="24"/>
        </w:rPr>
        <w:t>дома:</w:t>
      </w:r>
    </w:p>
    <w:p w:rsidR="00B44050" w:rsidRPr="00AE4555" w:rsidRDefault="00040F97" w:rsidP="0070069C">
      <w:pPr>
        <w:pStyle w:val="a3"/>
        <w:tabs>
          <w:tab w:val="left" w:pos="9639"/>
        </w:tabs>
        <w:ind w:right="3"/>
        <w:rPr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</w:t>
      </w:r>
      <w:r w:rsidR="0047483A" w:rsidRPr="00AE4555">
        <w:rPr>
          <w:spacing w:val="-10"/>
          <w:sz w:val="24"/>
          <w:szCs w:val="24"/>
        </w:rPr>
        <w:t>,</w:t>
      </w:r>
    </w:p>
    <w:p w:rsidR="00B44050" w:rsidRPr="00AE4555" w:rsidRDefault="00B44050" w:rsidP="00040F97">
      <w:pPr>
        <w:pStyle w:val="a3"/>
        <w:spacing w:before="4"/>
        <w:ind w:right="3" w:firstLine="709"/>
        <w:rPr>
          <w:sz w:val="24"/>
          <w:szCs w:val="24"/>
        </w:rPr>
      </w:pPr>
    </w:p>
    <w:p w:rsidR="00AE4555" w:rsidRDefault="0047483A" w:rsidP="00040F97">
      <w:pPr>
        <w:pStyle w:val="a3"/>
        <w:tabs>
          <w:tab w:val="left" w:pos="7194"/>
        </w:tabs>
        <w:spacing w:line="276" w:lineRule="auto"/>
        <w:ind w:right="3" w:firstLine="709"/>
        <w:jc w:val="both"/>
        <w:rPr>
          <w:spacing w:val="-10"/>
          <w:sz w:val="24"/>
          <w:szCs w:val="24"/>
        </w:rPr>
      </w:pPr>
      <w:r w:rsidRPr="00AE4555">
        <w:rPr>
          <w:sz w:val="24"/>
          <w:szCs w:val="24"/>
        </w:rPr>
        <w:t>Кадастровый номер земельного участка, на котором расположен</w:t>
      </w:r>
      <w:r w:rsidRPr="00AE4555">
        <w:rPr>
          <w:spacing w:val="40"/>
          <w:sz w:val="24"/>
          <w:szCs w:val="24"/>
        </w:rPr>
        <w:t xml:space="preserve"> </w:t>
      </w:r>
      <w:r w:rsidRPr="00AE4555">
        <w:rPr>
          <w:sz w:val="24"/>
          <w:szCs w:val="24"/>
        </w:rPr>
        <w:t xml:space="preserve">садовый дом или жилой дом: </w:t>
      </w:r>
      <w:r w:rsidR="00140284">
        <w:rPr>
          <w:sz w:val="24"/>
          <w:szCs w:val="24"/>
        </w:rPr>
        <w:t>___________________________________________________________________</w:t>
      </w:r>
      <w:r w:rsidRPr="00AE4555">
        <w:rPr>
          <w:spacing w:val="-10"/>
          <w:sz w:val="24"/>
          <w:szCs w:val="24"/>
        </w:rPr>
        <w:t>.</w:t>
      </w:r>
    </w:p>
    <w:p w:rsidR="00B44050" w:rsidRPr="00AE4555" w:rsidRDefault="0047483A" w:rsidP="00040F97">
      <w:pPr>
        <w:pStyle w:val="a3"/>
        <w:tabs>
          <w:tab w:val="left" w:pos="7194"/>
        </w:tabs>
        <w:spacing w:line="276" w:lineRule="auto"/>
        <w:ind w:right="3" w:firstLine="709"/>
        <w:jc w:val="both"/>
        <w:rPr>
          <w:sz w:val="24"/>
          <w:szCs w:val="24"/>
        </w:rPr>
      </w:pPr>
      <w:r w:rsidRPr="00AE4555">
        <w:rPr>
          <w:sz w:val="24"/>
          <w:szCs w:val="24"/>
        </w:rPr>
        <w:t>К</w:t>
      </w:r>
      <w:r w:rsidRPr="00AE4555">
        <w:rPr>
          <w:spacing w:val="-6"/>
          <w:sz w:val="24"/>
          <w:szCs w:val="24"/>
        </w:rPr>
        <w:t xml:space="preserve"> </w:t>
      </w:r>
      <w:r w:rsidRPr="00AE4555">
        <w:rPr>
          <w:sz w:val="24"/>
          <w:szCs w:val="24"/>
        </w:rPr>
        <w:t>Запросу</w:t>
      </w:r>
      <w:r w:rsidRPr="00AE4555">
        <w:rPr>
          <w:spacing w:val="-10"/>
          <w:sz w:val="24"/>
          <w:szCs w:val="24"/>
        </w:rPr>
        <w:t xml:space="preserve"> </w:t>
      </w:r>
      <w:r w:rsidRPr="00AE4555">
        <w:rPr>
          <w:spacing w:val="-2"/>
          <w:sz w:val="24"/>
          <w:szCs w:val="24"/>
        </w:rPr>
        <w:t>прилагаю:</w:t>
      </w:r>
    </w:p>
    <w:p w:rsidR="00B44050" w:rsidRPr="00AE4555" w:rsidRDefault="0047483A" w:rsidP="00040F97">
      <w:pPr>
        <w:pStyle w:val="a3"/>
        <w:tabs>
          <w:tab w:val="left" w:pos="2540"/>
        </w:tabs>
        <w:ind w:right="3" w:firstLine="709"/>
        <w:rPr>
          <w:sz w:val="24"/>
          <w:szCs w:val="24"/>
        </w:rPr>
      </w:pPr>
      <w:r w:rsidRPr="00AE4555">
        <w:rPr>
          <w:sz w:val="24"/>
          <w:szCs w:val="24"/>
        </w:rPr>
        <w:t>1.</w:t>
      </w:r>
      <w:r w:rsidRPr="00AE4555">
        <w:rPr>
          <w:spacing w:val="81"/>
          <w:sz w:val="24"/>
          <w:szCs w:val="24"/>
        </w:rPr>
        <w:t xml:space="preserve"> </w:t>
      </w:r>
      <w:r w:rsidRPr="00AE4555">
        <w:rPr>
          <w:sz w:val="24"/>
          <w:szCs w:val="24"/>
          <w:u w:val="single"/>
        </w:rPr>
        <w:tab/>
      </w:r>
      <w:r w:rsidRPr="00AE4555">
        <w:rPr>
          <w:spacing w:val="-10"/>
          <w:sz w:val="24"/>
          <w:szCs w:val="24"/>
        </w:rPr>
        <w:t>;</w:t>
      </w:r>
    </w:p>
    <w:p w:rsidR="00B44050" w:rsidRPr="00AE4555" w:rsidRDefault="0047483A" w:rsidP="00040F97">
      <w:pPr>
        <w:pStyle w:val="a3"/>
        <w:tabs>
          <w:tab w:val="left" w:pos="2540"/>
        </w:tabs>
        <w:spacing w:before="48"/>
        <w:ind w:right="3" w:firstLine="709"/>
        <w:rPr>
          <w:sz w:val="24"/>
          <w:szCs w:val="24"/>
        </w:rPr>
      </w:pPr>
      <w:r w:rsidRPr="00AE4555">
        <w:rPr>
          <w:sz w:val="24"/>
          <w:szCs w:val="24"/>
        </w:rPr>
        <w:t>2.</w:t>
      </w:r>
      <w:r w:rsidRPr="00AE4555">
        <w:rPr>
          <w:spacing w:val="81"/>
          <w:sz w:val="24"/>
          <w:szCs w:val="24"/>
        </w:rPr>
        <w:t xml:space="preserve"> </w:t>
      </w:r>
      <w:r w:rsidRPr="00AE4555">
        <w:rPr>
          <w:sz w:val="24"/>
          <w:szCs w:val="24"/>
          <w:u w:val="single"/>
        </w:rPr>
        <w:tab/>
      </w:r>
      <w:r w:rsidRPr="00AE4555">
        <w:rPr>
          <w:spacing w:val="-10"/>
          <w:sz w:val="24"/>
          <w:szCs w:val="24"/>
        </w:rPr>
        <w:t>;</w:t>
      </w:r>
    </w:p>
    <w:p w:rsidR="00B44050" w:rsidRPr="00AE4555" w:rsidRDefault="0047483A" w:rsidP="00040F97">
      <w:pPr>
        <w:pStyle w:val="a3"/>
        <w:tabs>
          <w:tab w:val="left" w:pos="2540"/>
        </w:tabs>
        <w:spacing w:before="52"/>
        <w:ind w:right="3" w:firstLine="709"/>
        <w:rPr>
          <w:sz w:val="24"/>
          <w:szCs w:val="24"/>
        </w:rPr>
      </w:pPr>
      <w:r w:rsidRPr="00AE4555">
        <w:rPr>
          <w:sz w:val="24"/>
          <w:szCs w:val="24"/>
        </w:rPr>
        <w:t>3.</w:t>
      </w:r>
      <w:r w:rsidRPr="00AE4555">
        <w:rPr>
          <w:spacing w:val="81"/>
          <w:sz w:val="24"/>
          <w:szCs w:val="24"/>
        </w:rPr>
        <w:t xml:space="preserve"> </w:t>
      </w:r>
      <w:r w:rsidRPr="00AE4555">
        <w:rPr>
          <w:sz w:val="24"/>
          <w:szCs w:val="24"/>
          <w:u w:val="single"/>
        </w:rPr>
        <w:tab/>
      </w:r>
      <w:r w:rsidRPr="00AE4555">
        <w:rPr>
          <w:spacing w:val="-10"/>
          <w:sz w:val="24"/>
          <w:szCs w:val="24"/>
        </w:rPr>
        <w:t>.</w:t>
      </w:r>
    </w:p>
    <w:p w:rsidR="00B44050" w:rsidRDefault="00B44050">
      <w:pPr>
        <w:pStyle w:val="a3"/>
        <w:rPr>
          <w:sz w:val="20"/>
        </w:rPr>
      </w:pPr>
    </w:p>
    <w:p w:rsidR="00B44050" w:rsidRDefault="00B44050">
      <w:pPr>
        <w:pStyle w:val="a3"/>
        <w:rPr>
          <w:sz w:val="20"/>
        </w:rPr>
      </w:pPr>
    </w:p>
    <w:p w:rsidR="00B44050" w:rsidRDefault="00B44050">
      <w:pPr>
        <w:pStyle w:val="a3"/>
        <w:spacing w:before="3"/>
      </w:pPr>
    </w:p>
    <w:tbl>
      <w:tblPr>
        <w:tblStyle w:val="TableNormal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3054"/>
        <w:gridCol w:w="442"/>
        <w:gridCol w:w="2560"/>
        <w:gridCol w:w="504"/>
        <w:gridCol w:w="3016"/>
      </w:tblGrid>
      <w:tr w:rsidR="00B44050">
        <w:trPr>
          <w:trHeight w:val="962"/>
        </w:trPr>
        <w:tc>
          <w:tcPr>
            <w:tcW w:w="3054" w:type="dxa"/>
            <w:tcBorders>
              <w:top w:val="single" w:sz="4" w:space="0" w:color="000000"/>
            </w:tcBorders>
          </w:tcPr>
          <w:p w:rsidR="00B44050" w:rsidRPr="00AE4555" w:rsidRDefault="0047483A" w:rsidP="00AE4555">
            <w:pPr>
              <w:pStyle w:val="TableParagraph"/>
              <w:jc w:val="center"/>
            </w:pPr>
            <w:r w:rsidRPr="00AE4555">
              <w:rPr>
                <w:spacing w:val="-2"/>
              </w:rPr>
              <w:t>Заявитель</w:t>
            </w:r>
          </w:p>
          <w:p w:rsidR="00B44050" w:rsidRPr="00AE4555" w:rsidRDefault="0047483A" w:rsidP="00AE4555">
            <w:pPr>
              <w:pStyle w:val="TableParagraph"/>
              <w:jc w:val="center"/>
            </w:pPr>
            <w:r w:rsidRPr="00AE4555">
              <w:rPr>
                <w:spacing w:val="-2"/>
              </w:rPr>
              <w:t>(представитель Заявителя)</w:t>
            </w:r>
          </w:p>
        </w:tc>
        <w:tc>
          <w:tcPr>
            <w:tcW w:w="442" w:type="dxa"/>
          </w:tcPr>
          <w:p w:rsidR="00B44050" w:rsidRDefault="00B44050" w:rsidP="00AE4555">
            <w:pPr>
              <w:pStyle w:val="TableParagraph"/>
              <w:rPr>
                <w:sz w:val="26"/>
              </w:rPr>
            </w:pPr>
          </w:p>
        </w:tc>
        <w:tc>
          <w:tcPr>
            <w:tcW w:w="2560" w:type="dxa"/>
            <w:tcBorders>
              <w:top w:val="single" w:sz="4" w:space="0" w:color="000000"/>
            </w:tcBorders>
          </w:tcPr>
          <w:p w:rsidR="00B44050" w:rsidRPr="00AE4555" w:rsidRDefault="0047483A" w:rsidP="00AE4555">
            <w:pPr>
              <w:pStyle w:val="TableParagraph"/>
              <w:jc w:val="center"/>
            </w:pPr>
            <w:r w:rsidRPr="00AE4555">
              <w:rPr>
                <w:spacing w:val="-2"/>
              </w:rPr>
              <w:t>Подпись</w:t>
            </w:r>
          </w:p>
        </w:tc>
        <w:tc>
          <w:tcPr>
            <w:tcW w:w="504" w:type="dxa"/>
          </w:tcPr>
          <w:p w:rsidR="00B44050" w:rsidRDefault="00B44050" w:rsidP="00AE4555">
            <w:pPr>
              <w:pStyle w:val="TableParagraph"/>
              <w:rPr>
                <w:sz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</w:tcBorders>
          </w:tcPr>
          <w:p w:rsidR="00B44050" w:rsidRPr="00AE4555" w:rsidRDefault="0047483A" w:rsidP="00AE4555">
            <w:pPr>
              <w:pStyle w:val="TableParagraph"/>
              <w:jc w:val="center"/>
            </w:pPr>
            <w:r w:rsidRPr="00AE4555">
              <w:rPr>
                <w:spacing w:val="-2"/>
              </w:rPr>
              <w:t>Расшифровка</w:t>
            </w:r>
          </w:p>
        </w:tc>
      </w:tr>
    </w:tbl>
    <w:p w:rsidR="00B44050" w:rsidRDefault="00B44050">
      <w:pPr>
        <w:pStyle w:val="a3"/>
        <w:spacing w:before="7"/>
        <w:rPr>
          <w:sz w:val="24"/>
        </w:rPr>
      </w:pPr>
    </w:p>
    <w:p w:rsidR="00B44050" w:rsidRDefault="0047483A" w:rsidP="00140284">
      <w:pPr>
        <w:pStyle w:val="a3"/>
        <w:tabs>
          <w:tab w:val="left" w:pos="7088"/>
          <w:tab w:val="left" w:pos="8647"/>
          <w:tab w:val="left" w:pos="9639"/>
        </w:tabs>
        <w:spacing w:before="87"/>
        <w:ind w:left="5670"/>
        <w:rPr>
          <w:sz w:val="24"/>
          <w:szCs w:val="24"/>
          <w:u w:val="single"/>
        </w:rPr>
      </w:pPr>
      <w:r w:rsidRPr="00AE4555">
        <w:rPr>
          <w:sz w:val="24"/>
          <w:szCs w:val="24"/>
        </w:rPr>
        <w:t>Дата</w:t>
      </w:r>
      <w:r w:rsidRPr="00AE4555">
        <w:rPr>
          <w:spacing w:val="-5"/>
          <w:sz w:val="24"/>
          <w:szCs w:val="24"/>
        </w:rPr>
        <w:t xml:space="preserve"> </w:t>
      </w:r>
      <w:r w:rsidRPr="00510A6D">
        <w:rPr>
          <w:spacing w:val="-10"/>
          <w:sz w:val="24"/>
          <w:szCs w:val="24"/>
        </w:rPr>
        <w:t>«</w:t>
      </w:r>
      <w:r w:rsidR="00510A6D">
        <w:rPr>
          <w:spacing w:val="-10"/>
          <w:sz w:val="24"/>
          <w:szCs w:val="24"/>
        </w:rPr>
        <w:t>_______</w:t>
      </w:r>
      <w:r w:rsidRPr="00510A6D">
        <w:rPr>
          <w:sz w:val="24"/>
          <w:szCs w:val="24"/>
        </w:rPr>
        <w:t>»</w:t>
      </w:r>
      <w:r w:rsidR="00510A6D">
        <w:rPr>
          <w:sz w:val="24"/>
          <w:szCs w:val="24"/>
        </w:rPr>
        <w:t xml:space="preserve"> __________</w:t>
      </w:r>
      <w:r w:rsidRPr="00AE4555">
        <w:rPr>
          <w:sz w:val="24"/>
          <w:szCs w:val="24"/>
        </w:rPr>
        <w:t xml:space="preserve"> </w:t>
      </w:r>
      <w:r w:rsidRPr="00AE4555">
        <w:rPr>
          <w:spacing w:val="-1"/>
          <w:sz w:val="24"/>
          <w:szCs w:val="24"/>
        </w:rPr>
        <w:t xml:space="preserve"> </w:t>
      </w:r>
      <w:r w:rsidRPr="00AE4555">
        <w:rPr>
          <w:spacing w:val="-5"/>
          <w:sz w:val="24"/>
          <w:szCs w:val="24"/>
        </w:rPr>
        <w:t>20</w:t>
      </w:r>
      <w:r w:rsidR="00510A6D">
        <w:rPr>
          <w:spacing w:val="-5"/>
          <w:sz w:val="24"/>
          <w:szCs w:val="24"/>
        </w:rPr>
        <w:t>______</w:t>
      </w:r>
    </w:p>
    <w:p w:rsidR="00140284" w:rsidRPr="00AE4555" w:rsidRDefault="00140284">
      <w:pPr>
        <w:pStyle w:val="a3"/>
        <w:tabs>
          <w:tab w:val="left" w:pos="7674"/>
          <w:tab w:val="left" w:pos="9142"/>
          <w:tab w:val="left" w:pos="10114"/>
        </w:tabs>
        <w:spacing w:before="87"/>
        <w:ind w:left="6486"/>
        <w:rPr>
          <w:sz w:val="24"/>
          <w:szCs w:val="24"/>
        </w:rPr>
      </w:pPr>
    </w:p>
    <w:p w:rsidR="00B44050" w:rsidRPr="00AE4555" w:rsidRDefault="00B44050">
      <w:pPr>
        <w:rPr>
          <w:sz w:val="24"/>
          <w:szCs w:val="24"/>
        </w:rPr>
        <w:sectPr w:rsidR="00B44050" w:rsidRPr="00AE4555" w:rsidSect="00140284">
          <w:pgSz w:w="11910" w:h="16840"/>
          <w:pgMar w:top="567" w:right="567" w:bottom="1134" w:left="1701" w:header="0" w:footer="731" w:gutter="0"/>
          <w:cols w:space="720"/>
        </w:sectPr>
      </w:pPr>
    </w:p>
    <w:p w:rsidR="00B15B7A" w:rsidRPr="00102869" w:rsidRDefault="00B15B7A" w:rsidP="00B15B7A">
      <w:pPr>
        <w:pStyle w:val="1"/>
        <w:ind w:left="5529"/>
        <w:rPr>
          <w:b w:val="0"/>
          <w:sz w:val="24"/>
          <w:szCs w:val="24"/>
        </w:rPr>
      </w:pPr>
      <w:bookmarkStart w:id="71" w:name="_Toc108608457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 w:rsidR="00A4781A">
        <w:rPr>
          <w:b w:val="0"/>
          <w:spacing w:val="-15"/>
          <w:sz w:val="24"/>
          <w:szCs w:val="24"/>
        </w:rPr>
        <w:t>5</w:t>
      </w:r>
      <w:bookmarkEnd w:id="71"/>
    </w:p>
    <w:p w:rsidR="00B15B7A" w:rsidRPr="00102869" w:rsidRDefault="00B15B7A" w:rsidP="00B15B7A">
      <w:pPr>
        <w:ind w:right="544"/>
        <w:jc w:val="right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B15B7A" w:rsidRDefault="00B15B7A" w:rsidP="00B15B7A">
      <w:pPr>
        <w:pStyle w:val="a3"/>
        <w:rPr>
          <w:b/>
          <w:sz w:val="30"/>
        </w:rPr>
      </w:pPr>
    </w:p>
    <w:p w:rsidR="00B15B7A" w:rsidRDefault="00B15B7A" w:rsidP="00EB389D">
      <w:pPr>
        <w:spacing w:before="1" w:line="242" w:lineRule="auto"/>
        <w:ind w:right="3" w:firstLine="709"/>
        <w:rPr>
          <w:b/>
          <w:sz w:val="24"/>
        </w:rPr>
      </w:pPr>
    </w:p>
    <w:p w:rsidR="00B44050" w:rsidRPr="00874D49" w:rsidRDefault="0047483A" w:rsidP="00EB389D">
      <w:pPr>
        <w:pStyle w:val="1"/>
        <w:ind w:left="0" w:right="3" w:firstLine="709"/>
        <w:jc w:val="center"/>
        <w:rPr>
          <w:sz w:val="24"/>
          <w:szCs w:val="24"/>
        </w:rPr>
      </w:pPr>
      <w:bookmarkStart w:id="72" w:name="_Toc108608458"/>
      <w:r w:rsidRPr="00874D49">
        <w:rPr>
          <w:sz w:val="24"/>
          <w:szCs w:val="24"/>
        </w:rPr>
        <w:t>Требования</w:t>
      </w:r>
      <w:r w:rsidRPr="00874D49">
        <w:rPr>
          <w:spacing w:val="-7"/>
          <w:sz w:val="24"/>
          <w:szCs w:val="24"/>
        </w:rPr>
        <w:t xml:space="preserve"> </w:t>
      </w:r>
      <w:r w:rsidRPr="00874D49">
        <w:rPr>
          <w:sz w:val="24"/>
          <w:szCs w:val="24"/>
        </w:rPr>
        <w:t>к</w:t>
      </w:r>
      <w:r w:rsidRPr="00874D49">
        <w:rPr>
          <w:spacing w:val="-5"/>
          <w:sz w:val="24"/>
          <w:szCs w:val="24"/>
        </w:rPr>
        <w:t xml:space="preserve"> </w:t>
      </w:r>
      <w:r w:rsidRPr="00874D49">
        <w:rPr>
          <w:sz w:val="24"/>
          <w:szCs w:val="24"/>
        </w:rPr>
        <w:t>заключению</w:t>
      </w:r>
      <w:r w:rsidRPr="00874D49">
        <w:rPr>
          <w:spacing w:val="-12"/>
          <w:sz w:val="24"/>
          <w:szCs w:val="24"/>
        </w:rPr>
        <w:t xml:space="preserve"> </w:t>
      </w:r>
      <w:r w:rsidRPr="00874D49">
        <w:rPr>
          <w:sz w:val="24"/>
          <w:szCs w:val="24"/>
        </w:rPr>
        <w:t>по</w:t>
      </w:r>
      <w:r w:rsidRPr="00874D49">
        <w:rPr>
          <w:spacing w:val="-6"/>
          <w:sz w:val="24"/>
          <w:szCs w:val="24"/>
        </w:rPr>
        <w:t xml:space="preserve"> </w:t>
      </w:r>
      <w:r w:rsidRPr="00874D49">
        <w:rPr>
          <w:sz w:val="24"/>
          <w:szCs w:val="24"/>
        </w:rPr>
        <w:t>обследованию технического состояния объекта</w:t>
      </w:r>
      <w:bookmarkEnd w:id="72"/>
    </w:p>
    <w:p w:rsidR="00B44050" w:rsidRDefault="00B44050" w:rsidP="00EB389D">
      <w:pPr>
        <w:pStyle w:val="a3"/>
        <w:spacing w:before="10"/>
        <w:ind w:right="3" w:firstLine="709"/>
        <w:rPr>
          <w:b/>
          <w:sz w:val="23"/>
        </w:rPr>
      </w:pPr>
    </w:p>
    <w:p w:rsidR="00B44050" w:rsidRPr="00874D49" w:rsidRDefault="0047483A" w:rsidP="00EB389D">
      <w:pPr>
        <w:ind w:right="3" w:firstLine="709"/>
        <w:jc w:val="both"/>
        <w:rPr>
          <w:sz w:val="24"/>
        </w:rPr>
      </w:pPr>
      <w:r w:rsidRPr="00874D49">
        <w:rPr>
          <w:sz w:val="24"/>
        </w:rPr>
        <w:t>Заключение</w:t>
      </w:r>
      <w:r w:rsidRPr="00874D49">
        <w:rPr>
          <w:spacing w:val="-4"/>
          <w:sz w:val="24"/>
        </w:rPr>
        <w:t xml:space="preserve"> </w:t>
      </w:r>
      <w:r w:rsidRPr="00874D49">
        <w:rPr>
          <w:sz w:val="24"/>
        </w:rPr>
        <w:t>по</w:t>
      </w:r>
      <w:r w:rsidRPr="00874D49">
        <w:rPr>
          <w:spacing w:val="-3"/>
          <w:sz w:val="24"/>
        </w:rPr>
        <w:t xml:space="preserve"> </w:t>
      </w:r>
      <w:r w:rsidRPr="00874D49">
        <w:rPr>
          <w:sz w:val="24"/>
        </w:rPr>
        <w:t>обследованию</w:t>
      </w:r>
      <w:r w:rsidRPr="00874D49">
        <w:rPr>
          <w:spacing w:val="-4"/>
          <w:sz w:val="24"/>
        </w:rPr>
        <w:t xml:space="preserve"> </w:t>
      </w:r>
      <w:r w:rsidRPr="00874D49">
        <w:rPr>
          <w:sz w:val="24"/>
        </w:rPr>
        <w:t>технического</w:t>
      </w:r>
      <w:r w:rsidRPr="00874D49">
        <w:rPr>
          <w:spacing w:val="-8"/>
          <w:sz w:val="24"/>
        </w:rPr>
        <w:t xml:space="preserve"> </w:t>
      </w:r>
      <w:r w:rsidRPr="00874D49">
        <w:rPr>
          <w:sz w:val="24"/>
        </w:rPr>
        <w:t>состояния</w:t>
      </w:r>
      <w:r w:rsidRPr="00874D49">
        <w:rPr>
          <w:spacing w:val="-4"/>
          <w:sz w:val="24"/>
        </w:rPr>
        <w:t xml:space="preserve"> </w:t>
      </w:r>
      <w:r w:rsidRPr="00874D49">
        <w:rPr>
          <w:sz w:val="24"/>
        </w:rPr>
        <w:t>объекта,</w:t>
      </w:r>
      <w:r w:rsidRPr="00874D49">
        <w:rPr>
          <w:spacing w:val="-2"/>
          <w:sz w:val="24"/>
        </w:rPr>
        <w:t xml:space="preserve"> </w:t>
      </w:r>
      <w:r w:rsidRPr="00874D49">
        <w:rPr>
          <w:sz w:val="24"/>
        </w:rPr>
        <w:t>должно</w:t>
      </w:r>
      <w:r w:rsidRPr="00874D49">
        <w:rPr>
          <w:spacing w:val="-3"/>
          <w:sz w:val="24"/>
        </w:rPr>
        <w:t xml:space="preserve"> </w:t>
      </w:r>
      <w:r w:rsidRPr="00874D49">
        <w:rPr>
          <w:sz w:val="24"/>
        </w:rPr>
        <w:t>подтвердить соответствие садового дома требованиям к надежности и безопасности, установленным частью</w:t>
      </w:r>
      <w:r w:rsidRPr="00874D49">
        <w:rPr>
          <w:spacing w:val="67"/>
          <w:sz w:val="24"/>
        </w:rPr>
        <w:t xml:space="preserve"> </w:t>
      </w:r>
      <w:r w:rsidRPr="00874D49">
        <w:rPr>
          <w:sz w:val="24"/>
        </w:rPr>
        <w:t>2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статьи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5,</w:t>
      </w:r>
      <w:r w:rsidRPr="00874D49">
        <w:rPr>
          <w:spacing w:val="66"/>
          <w:sz w:val="24"/>
        </w:rPr>
        <w:t xml:space="preserve"> </w:t>
      </w:r>
      <w:r w:rsidRPr="00874D49">
        <w:rPr>
          <w:sz w:val="24"/>
        </w:rPr>
        <w:t>статьями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7,</w:t>
      </w:r>
      <w:r w:rsidRPr="00874D49">
        <w:rPr>
          <w:spacing w:val="70"/>
          <w:sz w:val="24"/>
        </w:rPr>
        <w:t xml:space="preserve"> </w:t>
      </w:r>
      <w:r w:rsidRPr="00874D49">
        <w:rPr>
          <w:sz w:val="24"/>
        </w:rPr>
        <w:t>8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и</w:t>
      </w:r>
      <w:r w:rsidRPr="00874D49">
        <w:rPr>
          <w:spacing w:val="65"/>
          <w:sz w:val="24"/>
        </w:rPr>
        <w:t xml:space="preserve"> </w:t>
      </w:r>
      <w:r w:rsidRPr="00874D49">
        <w:rPr>
          <w:sz w:val="24"/>
        </w:rPr>
        <w:t>10</w:t>
      </w:r>
      <w:r w:rsidRPr="00874D49">
        <w:rPr>
          <w:spacing w:val="63"/>
          <w:sz w:val="24"/>
        </w:rPr>
        <w:t xml:space="preserve"> </w:t>
      </w:r>
      <w:r w:rsidRPr="00874D49">
        <w:rPr>
          <w:sz w:val="24"/>
        </w:rPr>
        <w:t>Федерального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закона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от</w:t>
      </w:r>
      <w:r w:rsidRPr="00874D49">
        <w:rPr>
          <w:spacing w:val="70"/>
          <w:sz w:val="24"/>
        </w:rPr>
        <w:t xml:space="preserve"> </w:t>
      </w:r>
      <w:r w:rsidRPr="00874D49">
        <w:rPr>
          <w:sz w:val="24"/>
        </w:rPr>
        <w:t>30.12.2009</w:t>
      </w:r>
      <w:r w:rsidRPr="00874D49">
        <w:rPr>
          <w:spacing w:val="69"/>
          <w:sz w:val="24"/>
        </w:rPr>
        <w:t xml:space="preserve"> </w:t>
      </w:r>
      <w:r w:rsidRPr="00874D49">
        <w:rPr>
          <w:sz w:val="24"/>
        </w:rPr>
        <w:t>№</w:t>
      </w:r>
      <w:r w:rsidRPr="00874D49">
        <w:rPr>
          <w:spacing w:val="68"/>
          <w:sz w:val="24"/>
        </w:rPr>
        <w:t xml:space="preserve"> </w:t>
      </w:r>
      <w:r w:rsidRPr="00874D49">
        <w:rPr>
          <w:sz w:val="24"/>
        </w:rPr>
        <w:t>384-</w:t>
      </w:r>
      <w:r w:rsidRPr="00874D49">
        <w:rPr>
          <w:spacing w:val="-5"/>
          <w:sz w:val="24"/>
        </w:rPr>
        <w:t>ФЗ</w:t>
      </w:r>
      <w:r w:rsidR="00874D49" w:rsidRPr="00874D49">
        <w:rPr>
          <w:spacing w:val="-5"/>
          <w:sz w:val="24"/>
        </w:rPr>
        <w:t xml:space="preserve"> </w:t>
      </w:r>
      <w:r w:rsidRPr="00874D49">
        <w:rPr>
          <w:sz w:val="24"/>
        </w:rPr>
        <w:t>«Технический</w:t>
      </w:r>
      <w:r w:rsidRPr="00874D49">
        <w:rPr>
          <w:spacing w:val="-1"/>
          <w:sz w:val="24"/>
        </w:rPr>
        <w:t xml:space="preserve"> </w:t>
      </w:r>
      <w:r w:rsidRPr="00874D49">
        <w:rPr>
          <w:sz w:val="24"/>
        </w:rPr>
        <w:t>регламент</w:t>
      </w:r>
      <w:r w:rsidRPr="00874D49">
        <w:rPr>
          <w:spacing w:val="-4"/>
          <w:sz w:val="24"/>
        </w:rPr>
        <w:t xml:space="preserve"> </w:t>
      </w:r>
      <w:r w:rsidRPr="00874D49">
        <w:rPr>
          <w:sz w:val="24"/>
        </w:rPr>
        <w:t>о</w:t>
      </w:r>
      <w:r w:rsidRPr="00874D49">
        <w:rPr>
          <w:spacing w:val="-1"/>
          <w:sz w:val="24"/>
        </w:rPr>
        <w:t xml:space="preserve"> </w:t>
      </w:r>
      <w:r w:rsidRPr="00874D49">
        <w:rPr>
          <w:sz w:val="24"/>
        </w:rPr>
        <w:t>безопасности</w:t>
      </w:r>
      <w:r w:rsidRPr="00874D49">
        <w:rPr>
          <w:spacing w:val="-4"/>
          <w:sz w:val="24"/>
        </w:rPr>
        <w:t xml:space="preserve"> </w:t>
      </w:r>
      <w:r w:rsidRPr="00874D49">
        <w:rPr>
          <w:sz w:val="24"/>
        </w:rPr>
        <w:t>зданий</w:t>
      </w:r>
      <w:r w:rsidRPr="00874D49">
        <w:rPr>
          <w:spacing w:val="-1"/>
          <w:sz w:val="24"/>
        </w:rPr>
        <w:t xml:space="preserve"> </w:t>
      </w:r>
      <w:r w:rsidRPr="00874D49">
        <w:rPr>
          <w:sz w:val="24"/>
        </w:rPr>
        <w:t>и</w:t>
      </w:r>
      <w:r w:rsidRPr="00874D49">
        <w:rPr>
          <w:spacing w:val="-4"/>
          <w:sz w:val="24"/>
        </w:rPr>
        <w:t xml:space="preserve"> </w:t>
      </w:r>
      <w:r w:rsidRPr="00874D49">
        <w:rPr>
          <w:spacing w:val="-2"/>
          <w:sz w:val="24"/>
        </w:rPr>
        <w:t>сооружений»</w:t>
      </w:r>
    </w:p>
    <w:p w:rsidR="00B44050" w:rsidRDefault="0047483A" w:rsidP="00EB389D">
      <w:pPr>
        <w:ind w:right="3" w:firstLine="709"/>
        <w:jc w:val="both"/>
        <w:rPr>
          <w:sz w:val="24"/>
        </w:rPr>
      </w:pPr>
      <w:proofErr w:type="gramStart"/>
      <w:r>
        <w:rPr>
          <w:sz w:val="24"/>
        </w:rPr>
        <w:t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закона, или требований специальных технических условий.</w:t>
      </w:r>
      <w:proofErr w:type="gramEnd"/>
    </w:p>
    <w:p w:rsidR="00B44050" w:rsidRDefault="0047483A" w:rsidP="00EB389D">
      <w:pPr>
        <w:ind w:right="3" w:firstLine="709"/>
        <w:jc w:val="both"/>
        <w:rPr>
          <w:sz w:val="24"/>
        </w:rPr>
      </w:pPr>
      <w:r>
        <w:rPr>
          <w:sz w:val="24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</w:t>
      </w:r>
      <w:r>
        <w:rPr>
          <w:spacing w:val="80"/>
          <w:sz w:val="24"/>
        </w:rPr>
        <w:t xml:space="preserve"> </w:t>
      </w:r>
      <w:r>
        <w:rPr>
          <w:sz w:val="24"/>
        </w:rPr>
        <w:t>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B44050" w:rsidRDefault="0047483A" w:rsidP="00EB389D">
      <w:pPr>
        <w:pStyle w:val="a4"/>
        <w:numPr>
          <w:ilvl w:val="0"/>
          <w:numId w:val="10"/>
        </w:numPr>
        <w:tabs>
          <w:tab w:val="left" w:pos="1108"/>
        </w:tabs>
        <w:ind w:left="0" w:right="3" w:firstLine="709"/>
        <w:jc w:val="both"/>
        <w:rPr>
          <w:sz w:val="24"/>
        </w:rPr>
      </w:pPr>
      <w:r>
        <w:rPr>
          <w:sz w:val="24"/>
        </w:rPr>
        <w:t>разрушения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 или 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частей;</w:t>
      </w:r>
    </w:p>
    <w:p w:rsidR="00B44050" w:rsidRDefault="0047483A" w:rsidP="00EB389D">
      <w:pPr>
        <w:pStyle w:val="a4"/>
        <w:numPr>
          <w:ilvl w:val="0"/>
          <w:numId w:val="10"/>
        </w:numPr>
        <w:tabs>
          <w:tab w:val="left" w:pos="1108"/>
        </w:tabs>
        <w:ind w:left="0" w:right="3" w:firstLine="709"/>
        <w:jc w:val="both"/>
        <w:rPr>
          <w:sz w:val="24"/>
        </w:rPr>
      </w:pPr>
      <w:r>
        <w:rPr>
          <w:sz w:val="24"/>
        </w:rPr>
        <w:t>разрушения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части;</w:t>
      </w:r>
    </w:p>
    <w:p w:rsidR="00B44050" w:rsidRDefault="0047483A" w:rsidP="00EB389D">
      <w:pPr>
        <w:pStyle w:val="a4"/>
        <w:numPr>
          <w:ilvl w:val="0"/>
          <w:numId w:val="10"/>
        </w:numPr>
        <w:tabs>
          <w:tab w:val="left" w:pos="1151"/>
        </w:tabs>
        <w:ind w:left="0" w:right="3" w:firstLine="709"/>
        <w:jc w:val="both"/>
        <w:rPr>
          <w:sz w:val="24"/>
        </w:rPr>
      </w:pPr>
      <w:r>
        <w:rPr>
          <w:sz w:val="24"/>
        </w:rPr>
        <w:t>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B44050" w:rsidRDefault="0047483A" w:rsidP="00EB389D">
      <w:pPr>
        <w:pStyle w:val="a4"/>
        <w:numPr>
          <w:ilvl w:val="0"/>
          <w:numId w:val="10"/>
        </w:numPr>
        <w:tabs>
          <w:tab w:val="left" w:pos="1276"/>
        </w:tabs>
        <w:ind w:left="0" w:right="3" w:firstLine="709"/>
        <w:jc w:val="both"/>
        <w:rPr>
          <w:sz w:val="24"/>
        </w:rPr>
      </w:pPr>
      <w:r>
        <w:rPr>
          <w:sz w:val="24"/>
        </w:rPr>
        <w:t>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B44050" w:rsidRDefault="0047483A" w:rsidP="00EB389D">
      <w:pPr>
        <w:ind w:right="3" w:firstLine="709"/>
        <w:jc w:val="both"/>
        <w:rPr>
          <w:sz w:val="24"/>
        </w:rPr>
      </w:pPr>
      <w:proofErr w:type="gramStart"/>
      <w:r>
        <w:rPr>
          <w:sz w:val="24"/>
        </w:rPr>
        <w:t>Здание или сооружение должно быть спроектировано и построено 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людей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пожара и (или) ограничение последствий воздействия опасных факторов пожара на</w:t>
      </w:r>
      <w:proofErr w:type="gramEnd"/>
      <w:r>
        <w:rPr>
          <w:sz w:val="24"/>
        </w:rPr>
        <w:t xml:space="preserve"> здание или сооружение, а также чтобы в случае возникновения пожара соблюдались следующие </w:t>
      </w:r>
      <w:r>
        <w:rPr>
          <w:spacing w:val="-2"/>
          <w:sz w:val="24"/>
        </w:rPr>
        <w:t>требования:</w:t>
      </w:r>
    </w:p>
    <w:p w:rsidR="00B44050" w:rsidRDefault="0047483A" w:rsidP="00EB389D">
      <w:pPr>
        <w:pStyle w:val="a4"/>
        <w:numPr>
          <w:ilvl w:val="0"/>
          <w:numId w:val="9"/>
        </w:numPr>
        <w:tabs>
          <w:tab w:val="left" w:pos="1204"/>
        </w:tabs>
        <w:ind w:left="0" w:right="3" w:firstLine="709"/>
        <w:jc w:val="both"/>
        <w:rPr>
          <w:sz w:val="24"/>
        </w:rPr>
      </w:pPr>
      <w:r>
        <w:rPr>
          <w:sz w:val="24"/>
        </w:rPr>
        <w:t>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44050" w:rsidRDefault="0047483A" w:rsidP="00EB389D">
      <w:pPr>
        <w:pStyle w:val="a4"/>
        <w:numPr>
          <w:ilvl w:val="0"/>
          <w:numId w:val="9"/>
        </w:numPr>
        <w:tabs>
          <w:tab w:val="left" w:pos="1151"/>
        </w:tabs>
        <w:ind w:left="0" w:right="3" w:firstLine="709"/>
        <w:jc w:val="both"/>
        <w:rPr>
          <w:sz w:val="24"/>
        </w:rPr>
      </w:pPr>
      <w:r>
        <w:rPr>
          <w:sz w:val="24"/>
        </w:rPr>
        <w:t>ограничение образования и распространения опасных факторов пожара в пределах очага пожара;</w:t>
      </w:r>
    </w:p>
    <w:p w:rsidR="00B44050" w:rsidRDefault="0047483A" w:rsidP="00EB389D">
      <w:pPr>
        <w:pStyle w:val="a4"/>
        <w:numPr>
          <w:ilvl w:val="0"/>
          <w:numId w:val="9"/>
        </w:numPr>
        <w:tabs>
          <w:tab w:val="left" w:pos="1108"/>
        </w:tabs>
        <w:ind w:left="0" w:right="3" w:firstLine="709"/>
        <w:jc w:val="both"/>
        <w:rPr>
          <w:sz w:val="24"/>
        </w:rPr>
      </w:pPr>
      <w:r>
        <w:rPr>
          <w:sz w:val="24"/>
        </w:rPr>
        <w:t>нераспространение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сооружения;</w:t>
      </w:r>
    </w:p>
    <w:p w:rsidR="00513541" w:rsidRDefault="0047483A" w:rsidP="00EB389D">
      <w:pPr>
        <w:pStyle w:val="a4"/>
        <w:numPr>
          <w:ilvl w:val="0"/>
          <w:numId w:val="9"/>
        </w:numPr>
        <w:tabs>
          <w:tab w:val="left" w:pos="1194"/>
        </w:tabs>
        <w:spacing w:before="66" w:line="242" w:lineRule="auto"/>
        <w:ind w:left="0" w:right="3" w:firstLine="709"/>
        <w:jc w:val="both"/>
        <w:rPr>
          <w:sz w:val="24"/>
        </w:rPr>
      </w:pPr>
      <w:r w:rsidRPr="00513541">
        <w:rPr>
          <w:sz w:val="24"/>
        </w:rPr>
        <w:t>эвакуация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людей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(с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учетом</w:t>
      </w:r>
      <w:r w:rsidRPr="00513541">
        <w:rPr>
          <w:spacing w:val="78"/>
          <w:sz w:val="24"/>
        </w:rPr>
        <w:t xml:space="preserve"> </w:t>
      </w:r>
      <w:r w:rsidRPr="00513541">
        <w:rPr>
          <w:sz w:val="24"/>
        </w:rPr>
        <w:t>особенностей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инвалидов</w:t>
      </w:r>
      <w:r w:rsidRPr="00513541">
        <w:rPr>
          <w:spacing w:val="78"/>
          <w:sz w:val="24"/>
        </w:rPr>
        <w:t xml:space="preserve"> </w:t>
      </w:r>
      <w:r w:rsidRPr="00513541">
        <w:rPr>
          <w:sz w:val="24"/>
        </w:rPr>
        <w:t>и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других</w:t>
      </w:r>
      <w:r w:rsidRPr="00513541">
        <w:rPr>
          <w:spacing w:val="76"/>
          <w:sz w:val="24"/>
        </w:rPr>
        <w:t xml:space="preserve"> </w:t>
      </w:r>
      <w:r w:rsidRPr="00513541">
        <w:rPr>
          <w:sz w:val="24"/>
        </w:rPr>
        <w:t>групп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населения с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ограниченными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возможностями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передвижения)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в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безопасную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зону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до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нанесения</w:t>
      </w:r>
      <w:r w:rsidRPr="00513541">
        <w:rPr>
          <w:spacing w:val="80"/>
          <w:sz w:val="24"/>
        </w:rPr>
        <w:t xml:space="preserve"> </w:t>
      </w:r>
      <w:r w:rsidRPr="00513541">
        <w:rPr>
          <w:sz w:val="24"/>
        </w:rPr>
        <w:t>вреда их жизни и здоровью вследствие воздействия опасных факторов пожара;</w:t>
      </w:r>
    </w:p>
    <w:p w:rsidR="00B44050" w:rsidRPr="00513541" w:rsidRDefault="0047483A" w:rsidP="00EB389D">
      <w:pPr>
        <w:pStyle w:val="a4"/>
        <w:numPr>
          <w:ilvl w:val="0"/>
          <w:numId w:val="9"/>
        </w:numPr>
        <w:tabs>
          <w:tab w:val="left" w:pos="1194"/>
        </w:tabs>
        <w:spacing w:before="66" w:line="242" w:lineRule="auto"/>
        <w:ind w:left="0" w:right="3" w:firstLine="709"/>
        <w:jc w:val="both"/>
        <w:rPr>
          <w:sz w:val="24"/>
        </w:rPr>
      </w:pPr>
      <w:r w:rsidRPr="00513541">
        <w:rPr>
          <w:sz w:val="24"/>
        </w:rPr>
        <w:t>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44050" w:rsidRDefault="0047483A" w:rsidP="00EB389D">
      <w:pPr>
        <w:pStyle w:val="a4"/>
        <w:numPr>
          <w:ilvl w:val="0"/>
          <w:numId w:val="9"/>
        </w:numPr>
        <w:tabs>
          <w:tab w:val="left" w:pos="1108"/>
        </w:tabs>
        <w:spacing w:line="271" w:lineRule="exact"/>
        <w:ind w:left="0" w:right="3" w:firstLine="70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подачи огнетушащих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очаг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пожара;</w:t>
      </w:r>
    </w:p>
    <w:p w:rsidR="00B44050" w:rsidRDefault="0047483A" w:rsidP="00EB389D">
      <w:pPr>
        <w:pStyle w:val="a4"/>
        <w:numPr>
          <w:ilvl w:val="0"/>
          <w:numId w:val="9"/>
        </w:numPr>
        <w:tabs>
          <w:tab w:val="left" w:pos="1117"/>
        </w:tabs>
        <w:spacing w:before="3"/>
        <w:ind w:left="0" w:right="3" w:firstLine="709"/>
        <w:jc w:val="both"/>
        <w:rPr>
          <w:sz w:val="24"/>
        </w:rPr>
      </w:pPr>
      <w:r>
        <w:rPr>
          <w:sz w:val="24"/>
        </w:rPr>
        <w:t>возможность проведения мероприятий по спасению людей и сокращению наносимого пожаром</w:t>
      </w:r>
      <w:r>
        <w:rPr>
          <w:spacing w:val="40"/>
          <w:sz w:val="24"/>
        </w:rPr>
        <w:t xml:space="preserve">  </w:t>
      </w:r>
      <w:r>
        <w:rPr>
          <w:sz w:val="24"/>
        </w:rPr>
        <w:t>ущерба</w:t>
      </w:r>
      <w:r>
        <w:rPr>
          <w:spacing w:val="40"/>
          <w:sz w:val="24"/>
        </w:rPr>
        <w:t xml:space="preserve">  </w:t>
      </w:r>
      <w:r>
        <w:rPr>
          <w:sz w:val="24"/>
        </w:rPr>
        <w:t>имуществу</w:t>
      </w:r>
      <w:r>
        <w:rPr>
          <w:spacing w:val="40"/>
          <w:sz w:val="24"/>
        </w:rPr>
        <w:t xml:space="preserve"> 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 </w:t>
      </w:r>
      <w:r>
        <w:rPr>
          <w:sz w:val="24"/>
        </w:rPr>
        <w:t>или</w:t>
      </w:r>
      <w:r>
        <w:rPr>
          <w:spacing w:val="40"/>
          <w:sz w:val="24"/>
        </w:rPr>
        <w:t xml:space="preserve">  </w:t>
      </w:r>
      <w:r>
        <w:rPr>
          <w:sz w:val="24"/>
        </w:rPr>
        <w:t>юридических</w:t>
      </w:r>
      <w:r>
        <w:rPr>
          <w:spacing w:val="40"/>
          <w:sz w:val="24"/>
        </w:rPr>
        <w:t xml:space="preserve">  </w:t>
      </w:r>
      <w:r>
        <w:rPr>
          <w:sz w:val="24"/>
        </w:rPr>
        <w:t>лиц,</w:t>
      </w:r>
      <w:r>
        <w:rPr>
          <w:spacing w:val="40"/>
          <w:sz w:val="24"/>
        </w:rPr>
        <w:t xml:space="preserve">  </w:t>
      </w:r>
      <w:r>
        <w:rPr>
          <w:sz w:val="24"/>
        </w:rPr>
        <w:t>государственному</w:t>
      </w:r>
      <w:r>
        <w:rPr>
          <w:spacing w:val="80"/>
          <w:sz w:val="24"/>
        </w:rPr>
        <w:t xml:space="preserve"> </w:t>
      </w:r>
      <w:r>
        <w:rPr>
          <w:sz w:val="24"/>
        </w:rPr>
        <w:t>или муниципальному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имуществу, окружающей среде, жизни и здоровью животных и растений.</w:t>
      </w:r>
    </w:p>
    <w:p w:rsidR="00B44050" w:rsidRDefault="0047483A" w:rsidP="00EB389D">
      <w:pPr>
        <w:spacing w:before="1"/>
        <w:ind w:right="3" w:firstLine="709"/>
        <w:jc w:val="both"/>
        <w:rPr>
          <w:sz w:val="24"/>
        </w:rPr>
      </w:pPr>
      <w:r>
        <w:rPr>
          <w:sz w:val="24"/>
        </w:rPr>
        <w:t>Здание или сооружение должно быть спроектировано и построено таким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образом, </w:t>
      </w:r>
      <w:r>
        <w:rPr>
          <w:sz w:val="24"/>
        </w:rPr>
        <w:lastRenderedPageBreak/>
        <w:t>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иных воздействий.</w:t>
      </w:r>
    </w:p>
    <w:p w:rsidR="00B44050" w:rsidRDefault="0047483A" w:rsidP="00EB389D">
      <w:pPr>
        <w:ind w:right="3" w:firstLine="709"/>
        <w:jc w:val="both"/>
        <w:rPr>
          <w:sz w:val="24"/>
        </w:rPr>
      </w:pPr>
      <w:r>
        <w:rPr>
          <w:sz w:val="24"/>
        </w:rPr>
        <w:t>Здание или сооружение должно быть спроектировано и построено таким образом, чтобы 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обеспечивались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 проживания и пребывания человека в зданиях и сооружениях по следующим показателям: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223"/>
        </w:tabs>
        <w:spacing w:line="242" w:lineRule="auto"/>
        <w:ind w:left="0" w:right="3" w:firstLine="709"/>
        <w:jc w:val="both"/>
        <w:rPr>
          <w:sz w:val="24"/>
        </w:rPr>
      </w:pPr>
      <w:r>
        <w:rPr>
          <w:sz w:val="24"/>
        </w:rPr>
        <w:t>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108"/>
        </w:tabs>
        <w:spacing w:line="271" w:lineRule="exact"/>
        <w:ind w:left="0" w:right="3" w:firstLine="709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хозяйственно-бытовых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нужд;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156"/>
        </w:tabs>
        <w:spacing w:before="3" w:line="237" w:lineRule="auto"/>
        <w:ind w:left="0" w:right="3" w:firstLine="709"/>
        <w:jc w:val="both"/>
        <w:rPr>
          <w:sz w:val="24"/>
        </w:rPr>
      </w:pPr>
      <w:r>
        <w:rPr>
          <w:sz w:val="24"/>
        </w:rPr>
        <w:t xml:space="preserve">инсоляция и солнцезащита помещений жилых, общественных и производственных </w:t>
      </w:r>
      <w:r>
        <w:rPr>
          <w:spacing w:val="-2"/>
          <w:sz w:val="24"/>
        </w:rPr>
        <w:t>зданий;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108"/>
        </w:tabs>
        <w:spacing w:before="3" w:line="275" w:lineRule="exact"/>
        <w:ind w:left="0" w:right="3" w:firstLine="709"/>
        <w:jc w:val="both"/>
        <w:rPr>
          <w:sz w:val="24"/>
        </w:rPr>
      </w:pPr>
      <w:r>
        <w:rPr>
          <w:sz w:val="24"/>
        </w:rPr>
        <w:t>естественное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 искусственное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помещений;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156"/>
        </w:tabs>
        <w:spacing w:line="242" w:lineRule="auto"/>
        <w:ind w:left="0" w:right="3" w:firstLine="709"/>
        <w:jc w:val="both"/>
        <w:rPr>
          <w:sz w:val="24"/>
        </w:rPr>
      </w:pPr>
      <w:r>
        <w:rPr>
          <w:sz w:val="24"/>
        </w:rPr>
        <w:t>защита от шума в помещениях жилых и общественных зданий и в рабочих зонах производственных зданий и сооружений;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108"/>
        </w:tabs>
        <w:spacing w:line="271" w:lineRule="exact"/>
        <w:ind w:left="0" w:right="3" w:firstLine="709"/>
        <w:jc w:val="both"/>
        <w:rPr>
          <w:sz w:val="24"/>
        </w:rPr>
      </w:pPr>
      <w:r>
        <w:rPr>
          <w:sz w:val="24"/>
        </w:rPr>
        <w:t>микроклимат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108"/>
        </w:tabs>
        <w:spacing w:before="2" w:line="275" w:lineRule="exact"/>
        <w:ind w:left="0" w:right="3" w:firstLine="709"/>
        <w:jc w:val="both"/>
        <w:rPr>
          <w:sz w:val="24"/>
        </w:rPr>
      </w:pPr>
      <w:r>
        <w:rPr>
          <w:sz w:val="24"/>
        </w:rPr>
        <w:t>регулирование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влажности на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конструкций;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232"/>
        </w:tabs>
        <w:spacing w:line="242" w:lineRule="auto"/>
        <w:ind w:left="0" w:right="3" w:firstLine="709"/>
        <w:jc w:val="both"/>
        <w:rPr>
          <w:sz w:val="24"/>
        </w:rPr>
      </w:pPr>
      <w:r>
        <w:rPr>
          <w:sz w:val="24"/>
        </w:rPr>
        <w:t>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290"/>
        </w:tabs>
        <w:ind w:left="0" w:right="3" w:firstLine="709"/>
        <w:jc w:val="both"/>
        <w:rPr>
          <w:sz w:val="24"/>
        </w:rPr>
      </w:pPr>
      <w:r>
        <w:rPr>
          <w:sz w:val="24"/>
        </w:rPr>
        <w:t>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B44050" w:rsidRDefault="0047483A" w:rsidP="00EB389D">
      <w:pPr>
        <w:pStyle w:val="a4"/>
        <w:numPr>
          <w:ilvl w:val="0"/>
          <w:numId w:val="8"/>
        </w:numPr>
        <w:tabs>
          <w:tab w:val="left" w:pos="1271"/>
        </w:tabs>
        <w:ind w:left="0" w:right="3" w:firstLine="709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ионизирующего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5"/>
          <w:sz w:val="24"/>
        </w:rPr>
        <w:t xml:space="preserve"> </w:t>
      </w:r>
      <w:r>
        <w:rPr>
          <w:sz w:val="24"/>
        </w:rPr>
        <w:t>жилых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зданий и в рабочих зонах производственных зданий и сооружений, а также на прилегающих </w:t>
      </w:r>
      <w:r>
        <w:rPr>
          <w:spacing w:val="-2"/>
          <w:sz w:val="24"/>
        </w:rPr>
        <w:t>территориях.</w:t>
      </w:r>
    </w:p>
    <w:p w:rsidR="00B44050" w:rsidRDefault="00B44050" w:rsidP="00EB389D">
      <w:pPr>
        <w:pStyle w:val="a3"/>
        <w:spacing w:before="3"/>
        <w:ind w:right="3" w:firstLine="709"/>
        <w:rPr>
          <w:sz w:val="24"/>
        </w:rPr>
      </w:pPr>
    </w:p>
    <w:p w:rsidR="00B44050" w:rsidRDefault="0047483A" w:rsidP="003D4FE5">
      <w:pPr>
        <w:spacing w:line="237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требования, установленные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55.13330-2016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«СНиП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31-02-2001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жилые одноквартирные» которым должен соответствовать жилой дом:</w:t>
      </w:r>
    </w:p>
    <w:p w:rsidR="00B44050" w:rsidRDefault="00B44050" w:rsidP="00EB389D">
      <w:pPr>
        <w:pStyle w:val="a3"/>
        <w:spacing w:before="2"/>
        <w:ind w:right="3" w:firstLine="709"/>
        <w:rPr>
          <w:b/>
          <w:sz w:val="24"/>
        </w:rPr>
      </w:pPr>
    </w:p>
    <w:p w:rsidR="00B44050" w:rsidRPr="00BD16D3" w:rsidRDefault="0047483A" w:rsidP="00BD16D3">
      <w:pPr>
        <w:pStyle w:val="a4"/>
        <w:numPr>
          <w:ilvl w:val="1"/>
          <w:numId w:val="8"/>
        </w:numPr>
        <w:spacing w:line="275" w:lineRule="exact"/>
        <w:ind w:right="3"/>
        <w:jc w:val="center"/>
        <w:rPr>
          <w:b/>
          <w:sz w:val="24"/>
        </w:rPr>
      </w:pPr>
      <w:r w:rsidRPr="00BD16D3">
        <w:rPr>
          <w:b/>
          <w:sz w:val="24"/>
        </w:rPr>
        <w:t>Общие</w:t>
      </w:r>
      <w:r w:rsidRPr="00BD16D3">
        <w:rPr>
          <w:b/>
          <w:spacing w:val="-5"/>
          <w:sz w:val="24"/>
        </w:rPr>
        <w:t xml:space="preserve"> </w:t>
      </w:r>
      <w:r w:rsidRPr="00BD16D3">
        <w:rPr>
          <w:b/>
          <w:spacing w:val="-2"/>
          <w:sz w:val="24"/>
        </w:rPr>
        <w:t>положения</w:t>
      </w:r>
    </w:p>
    <w:p w:rsidR="00BD16D3" w:rsidRPr="00BD16D3" w:rsidRDefault="00BD16D3" w:rsidP="00BD16D3">
      <w:pPr>
        <w:pStyle w:val="a4"/>
        <w:spacing w:line="275" w:lineRule="exact"/>
        <w:ind w:left="1420" w:right="3" w:firstLine="0"/>
        <w:rPr>
          <w:b/>
          <w:sz w:val="24"/>
        </w:rPr>
      </w:pPr>
    </w:p>
    <w:p w:rsidR="00B44050" w:rsidRPr="003D4FE5" w:rsidRDefault="0047483A" w:rsidP="00174047">
      <w:pPr>
        <w:tabs>
          <w:tab w:val="left" w:pos="1406"/>
        </w:tabs>
        <w:ind w:right="3" w:firstLine="709"/>
        <w:jc w:val="both"/>
        <w:rPr>
          <w:sz w:val="24"/>
        </w:rPr>
      </w:pPr>
      <w:proofErr w:type="gramStart"/>
      <w:r w:rsidRPr="003D4FE5">
        <w:rPr>
          <w:sz w:val="24"/>
        </w:rPr>
        <w:t>При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осуществлении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проектирования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домов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частного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жилищного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фонда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состав</w:t>
      </w:r>
      <w:r w:rsidRPr="003D4FE5">
        <w:rPr>
          <w:spacing w:val="40"/>
          <w:sz w:val="24"/>
        </w:rPr>
        <w:t xml:space="preserve"> </w:t>
      </w:r>
      <w:r w:rsidRPr="003D4FE5">
        <w:rPr>
          <w:sz w:val="24"/>
        </w:rPr>
        <w:t>их помещений (комнат), функционально-планировочное зонирование, а также состав внутриквартирного</w:t>
      </w:r>
      <w:r w:rsidRPr="003D4FE5">
        <w:rPr>
          <w:spacing w:val="62"/>
          <w:sz w:val="24"/>
        </w:rPr>
        <w:t xml:space="preserve"> </w:t>
      </w:r>
      <w:r w:rsidRPr="003D4FE5">
        <w:rPr>
          <w:sz w:val="24"/>
        </w:rPr>
        <w:t>оборудования</w:t>
      </w:r>
      <w:r w:rsidRPr="003D4FE5">
        <w:rPr>
          <w:spacing w:val="62"/>
          <w:sz w:val="24"/>
        </w:rPr>
        <w:t xml:space="preserve"> </w:t>
      </w:r>
      <w:r w:rsidRPr="003D4FE5">
        <w:rPr>
          <w:sz w:val="24"/>
        </w:rPr>
        <w:t>следует</w:t>
      </w:r>
      <w:r w:rsidRPr="003D4FE5">
        <w:rPr>
          <w:spacing w:val="64"/>
          <w:sz w:val="24"/>
        </w:rPr>
        <w:t xml:space="preserve"> </w:t>
      </w:r>
      <w:r w:rsidRPr="003D4FE5">
        <w:rPr>
          <w:sz w:val="24"/>
        </w:rPr>
        <w:t>определять</w:t>
      </w:r>
      <w:r w:rsidRPr="003D4FE5">
        <w:rPr>
          <w:spacing w:val="62"/>
          <w:sz w:val="24"/>
        </w:rPr>
        <w:t xml:space="preserve"> </w:t>
      </w:r>
      <w:r w:rsidRPr="003D4FE5">
        <w:rPr>
          <w:sz w:val="24"/>
        </w:rPr>
        <w:t>в</w:t>
      </w:r>
      <w:r w:rsidRPr="003D4FE5">
        <w:rPr>
          <w:spacing w:val="63"/>
          <w:sz w:val="24"/>
        </w:rPr>
        <w:t xml:space="preserve"> </w:t>
      </w:r>
      <w:r w:rsidRPr="003D4FE5">
        <w:rPr>
          <w:sz w:val="24"/>
        </w:rPr>
        <w:t>задании</w:t>
      </w:r>
      <w:r w:rsidRPr="003D4FE5">
        <w:rPr>
          <w:spacing w:val="62"/>
          <w:sz w:val="24"/>
        </w:rPr>
        <w:t xml:space="preserve"> </w:t>
      </w:r>
      <w:r w:rsidRPr="003D4FE5">
        <w:rPr>
          <w:sz w:val="24"/>
        </w:rPr>
        <w:t>на</w:t>
      </w:r>
      <w:r w:rsidRPr="003D4FE5">
        <w:rPr>
          <w:spacing w:val="61"/>
          <w:sz w:val="24"/>
        </w:rPr>
        <w:t xml:space="preserve"> </w:t>
      </w:r>
      <w:r w:rsidRPr="003D4FE5">
        <w:rPr>
          <w:sz w:val="24"/>
        </w:rPr>
        <w:t>проектирование и допускается уточнять в проектной документации с превышением минимальных нормативных показателей, применяемых для домов, принадлежащих к государственному и муниципальному жилищному фонду, в том числе жилищному фонду социального использования.</w:t>
      </w:r>
      <w:proofErr w:type="gramEnd"/>
    </w:p>
    <w:p w:rsidR="00A432F2" w:rsidRDefault="0047483A" w:rsidP="00EB389D">
      <w:pPr>
        <w:ind w:right="3" w:firstLine="709"/>
        <w:jc w:val="both"/>
        <w:rPr>
          <w:sz w:val="24"/>
        </w:rPr>
      </w:pPr>
      <w:r>
        <w:rPr>
          <w:sz w:val="24"/>
        </w:rPr>
        <w:t>В проектах домов, принадлежащих к государственному и муниципальному жилищному фонду, в том числе жилищному фонду социального использования, должны быть обеспечены нормируемые параметры условий проживания и микроклимата жилых помещений согласно СанПиН</w:t>
      </w:r>
      <w:r>
        <w:rPr>
          <w:spacing w:val="80"/>
          <w:sz w:val="24"/>
        </w:rPr>
        <w:t xml:space="preserve"> </w:t>
      </w:r>
      <w:r>
        <w:rPr>
          <w:sz w:val="24"/>
        </w:rPr>
        <w:t>2.1.3684-21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ГОСТ</w:t>
      </w:r>
      <w:r>
        <w:rPr>
          <w:spacing w:val="80"/>
          <w:sz w:val="24"/>
        </w:rPr>
        <w:t xml:space="preserve"> </w:t>
      </w:r>
      <w:r>
        <w:rPr>
          <w:sz w:val="24"/>
        </w:rPr>
        <w:t>30494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СП 118.13330 и (или) многофункционального назначения согласно СП</w:t>
      </w:r>
      <w:r w:rsidR="005F36B6">
        <w:rPr>
          <w:sz w:val="24"/>
        </w:rPr>
        <w:t> </w:t>
      </w:r>
      <w:r>
        <w:rPr>
          <w:sz w:val="24"/>
        </w:rPr>
        <w:t>160.1325800. При этом для помещений домашнего ремесленно-производственного назначения следует соблюдать требования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СП</w:t>
      </w:r>
      <w:r>
        <w:rPr>
          <w:spacing w:val="80"/>
          <w:sz w:val="24"/>
        </w:rPr>
        <w:t xml:space="preserve"> </w:t>
      </w:r>
      <w:r>
        <w:rPr>
          <w:sz w:val="24"/>
        </w:rPr>
        <w:t>56.13330,</w:t>
      </w:r>
      <w:r>
        <w:rPr>
          <w:spacing w:val="80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СП</w:t>
      </w:r>
      <w:r>
        <w:rPr>
          <w:spacing w:val="80"/>
          <w:sz w:val="24"/>
        </w:rPr>
        <w:t xml:space="preserve"> </w:t>
      </w:r>
      <w:r>
        <w:rPr>
          <w:sz w:val="24"/>
        </w:rPr>
        <w:t>105.13330, СП</w:t>
      </w:r>
      <w:r>
        <w:rPr>
          <w:spacing w:val="80"/>
          <w:sz w:val="24"/>
        </w:rPr>
        <w:t xml:space="preserve"> </w:t>
      </w:r>
      <w:r>
        <w:rPr>
          <w:sz w:val="24"/>
        </w:rPr>
        <w:t>106.13330,</w:t>
      </w:r>
      <w:r>
        <w:rPr>
          <w:spacing w:val="80"/>
          <w:sz w:val="24"/>
        </w:rPr>
        <w:t xml:space="preserve"> </w:t>
      </w:r>
      <w:r>
        <w:rPr>
          <w:sz w:val="24"/>
        </w:rPr>
        <w:t>СП</w:t>
      </w:r>
      <w:r>
        <w:rPr>
          <w:spacing w:val="80"/>
          <w:sz w:val="24"/>
        </w:rPr>
        <w:t xml:space="preserve"> </w:t>
      </w:r>
      <w:r>
        <w:rPr>
          <w:sz w:val="24"/>
        </w:rPr>
        <w:t>44.13330,</w:t>
      </w:r>
      <w:r>
        <w:rPr>
          <w:spacing w:val="8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80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доме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СП</w:t>
      </w:r>
      <w:r>
        <w:rPr>
          <w:spacing w:val="80"/>
          <w:sz w:val="24"/>
        </w:rPr>
        <w:t xml:space="preserve"> </w:t>
      </w:r>
      <w:r>
        <w:rPr>
          <w:sz w:val="24"/>
        </w:rPr>
        <w:t>113.13330, СП 4.13130.2013.</w:t>
      </w:r>
    </w:p>
    <w:p w:rsidR="007A591B" w:rsidRDefault="007A591B" w:rsidP="007A591B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</w:rPr>
      </w:pPr>
      <w:proofErr w:type="gramStart"/>
      <w:r>
        <w:rPr>
          <w:rFonts w:eastAsiaTheme="minorHAnsi"/>
          <w:b/>
          <w:bCs/>
          <w:sz w:val="24"/>
          <w:szCs w:val="24"/>
        </w:rPr>
        <w:t xml:space="preserve">В проектах домов, указанных в </w:t>
      </w:r>
      <w:hyperlink r:id="rId10" w:history="1">
        <w:r>
          <w:rPr>
            <w:rFonts w:eastAsiaTheme="minorHAnsi"/>
            <w:b/>
            <w:bCs/>
            <w:color w:val="0000FF"/>
            <w:sz w:val="24"/>
            <w:szCs w:val="24"/>
          </w:rPr>
          <w:t>4.1</w:t>
        </w:r>
      </w:hyperlink>
      <w:r>
        <w:rPr>
          <w:rFonts w:eastAsiaTheme="minorHAnsi"/>
          <w:b/>
          <w:bCs/>
          <w:sz w:val="24"/>
          <w:szCs w:val="24"/>
        </w:rPr>
        <w:t xml:space="preserve">, должны быть обеспечены нормируемые параметры условий проживания и микроклимата жилых помещений согласно </w:t>
      </w:r>
      <w:hyperlink r:id="rId11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СанПиН 2.1.2.2645</w:t>
        </w:r>
      </w:hyperlink>
      <w:r>
        <w:rPr>
          <w:rFonts w:eastAsiaTheme="minorHAnsi"/>
          <w:b/>
          <w:bCs/>
          <w:sz w:val="24"/>
          <w:szCs w:val="24"/>
        </w:rPr>
        <w:t xml:space="preserve"> и </w:t>
      </w:r>
      <w:hyperlink r:id="rId12" w:history="1">
        <w:r>
          <w:rPr>
            <w:rFonts w:eastAsiaTheme="minorHAnsi"/>
            <w:b/>
            <w:bCs/>
            <w:color w:val="0000FF"/>
            <w:sz w:val="24"/>
            <w:szCs w:val="24"/>
          </w:rPr>
          <w:t>ГОСТ 30494</w:t>
        </w:r>
      </w:hyperlink>
      <w:r>
        <w:rPr>
          <w:rFonts w:eastAsiaTheme="minorHAnsi"/>
          <w:b/>
          <w:bCs/>
          <w:sz w:val="24"/>
          <w:szCs w:val="24"/>
        </w:rPr>
        <w:t xml:space="preserve"> и помещений общественного назначения согласно </w:t>
      </w:r>
      <w:hyperlink r:id="rId13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118.13330</w:t>
        </w:r>
      </w:hyperlink>
      <w:r>
        <w:rPr>
          <w:rFonts w:eastAsiaTheme="minorHAnsi"/>
          <w:b/>
          <w:bCs/>
          <w:sz w:val="24"/>
          <w:szCs w:val="24"/>
        </w:rPr>
        <w:t xml:space="preserve"> и (или) многофункционального назначения согласно </w:t>
      </w:r>
      <w:hyperlink r:id="rId14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160.1325800</w:t>
        </w:r>
      </w:hyperlink>
      <w:r>
        <w:rPr>
          <w:rFonts w:eastAsiaTheme="minorHAnsi"/>
          <w:b/>
          <w:bCs/>
          <w:sz w:val="24"/>
          <w:szCs w:val="24"/>
        </w:rPr>
        <w:t xml:space="preserve">. При этом для помещений домашнего ремесленно-производственного назначения следует соблюдать требования </w:t>
      </w:r>
      <w:hyperlink r:id="rId15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56.13330</w:t>
        </w:r>
      </w:hyperlink>
      <w:r>
        <w:rPr>
          <w:rFonts w:eastAsiaTheme="minorHAnsi"/>
          <w:b/>
          <w:bCs/>
          <w:sz w:val="24"/>
          <w:szCs w:val="24"/>
        </w:rPr>
        <w:t xml:space="preserve">, сельскохозяйственного назначения - требования </w:t>
      </w:r>
      <w:hyperlink r:id="rId16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105.13330</w:t>
        </w:r>
      </w:hyperlink>
      <w:r>
        <w:rPr>
          <w:rFonts w:eastAsiaTheme="minorHAnsi"/>
          <w:b/>
          <w:bCs/>
          <w:sz w:val="24"/>
          <w:szCs w:val="24"/>
        </w:rPr>
        <w:t xml:space="preserve">, </w:t>
      </w:r>
      <w:hyperlink r:id="rId17" w:history="1">
        <w:r>
          <w:rPr>
            <w:rFonts w:eastAsiaTheme="minorHAnsi"/>
            <w:b/>
            <w:bCs/>
            <w:color w:val="0000FF"/>
            <w:sz w:val="24"/>
            <w:szCs w:val="24"/>
          </w:rPr>
          <w:t xml:space="preserve">СП </w:t>
        </w:r>
        <w:r>
          <w:rPr>
            <w:rFonts w:eastAsiaTheme="minorHAnsi"/>
            <w:b/>
            <w:bCs/>
            <w:color w:val="0000FF"/>
            <w:sz w:val="24"/>
            <w:szCs w:val="24"/>
          </w:rPr>
          <w:lastRenderedPageBreak/>
          <w:t>106.13330</w:t>
        </w:r>
      </w:hyperlink>
      <w:r>
        <w:rPr>
          <w:rFonts w:eastAsiaTheme="minorHAnsi"/>
          <w:b/>
          <w:bCs/>
          <w:sz w:val="24"/>
          <w:szCs w:val="24"/>
        </w:rPr>
        <w:t>,</w:t>
      </w:r>
      <w:proofErr w:type="gramEnd"/>
      <w:r>
        <w:rPr>
          <w:rFonts w:eastAsiaTheme="minorHAnsi"/>
          <w:b/>
          <w:bCs/>
          <w:sz w:val="24"/>
          <w:szCs w:val="24"/>
        </w:rPr>
        <w:t xml:space="preserve"> </w:t>
      </w:r>
      <w:hyperlink r:id="rId18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44.13330</w:t>
        </w:r>
      </w:hyperlink>
      <w:r>
        <w:rPr>
          <w:rFonts w:eastAsiaTheme="minorHAnsi"/>
          <w:b/>
          <w:bCs/>
          <w:sz w:val="24"/>
          <w:szCs w:val="24"/>
        </w:rPr>
        <w:t xml:space="preserve">, помещений стоянки при доме - требования </w:t>
      </w:r>
      <w:hyperlink r:id="rId19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113.13330</w:t>
        </w:r>
      </w:hyperlink>
      <w:r>
        <w:rPr>
          <w:rFonts w:eastAsiaTheme="minorHAnsi"/>
          <w:b/>
          <w:bCs/>
          <w:sz w:val="24"/>
          <w:szCs w:val="24"/>
        </w:rPr>
        <w:t xml:space="preserve">, </w:t>
      </w:r>
      <w:hyperlink r:id="rId20" w:history="1">
        <w:r>
          <w:rPr>
            <w:rFonts w:eastAsiaTheme="minorHAnsi"/>
            <w:b/>
            <w:bCs/>
            <w:color w:val="0000FF"/>
            <w:sz w:val="24"/>
            <w:szCs w:val="24"/>
          </w:rPr>
          <w:t>СП 4.13130</w:t>
        </w:r>
      </w:hyperlink>
      <w:r>
        <w:rPr>
          <w:rFonts w:eastAsiaTheme="minorHAnsi"/>
          <w:b/>
          <w:bCs/>
          <w:sz w:val="24"/>
          <w:szCs w:val="24"/>
        </w:rPr>
        <w:t xml:space="preserve">. При проектировании в соответствии с </w:t>
      </w:r>
      <w:hyperlink r:id="rId21" w:history="1">
        <w:r>
          <w:rPr>
            <w:rFonts w:eastAsiaTheme="minorHAnsi"/>
            <w:b/>
            <w:bCs/>
            <w:color w:val="0000FF"/>
            <w:sz w:val="24"/>
            <w:szCs w:val="24"/>
          </w:rPr>
          <w:t>[5]</w:t>
        </w:r>
      </w:hyperlink>
      <w:r>
        <w:rPr>
          <w:rFonts w:eastAsiaTheme="minorHAnsi"/>
          <w:b/>
          <w:bCs/>
          <w:sz w:val="24"/>
          <w:szCs w:val="24"/>
        </w:rPr>
        <w:t xml:space="preserve"> и </w:t>
      </w:r>
      <w:hyperlink r:id="rId22" w:history="1">
        <w:r>
          <w:rPr>
            <w:rFonts w:eastAsiaTheme="minorHAnsi"/>
            <w:b/>
            <w:bCs/>
            <w:color w:val="0000FF"/>
            <w:sz w:val="24"/>
            <w:szCs w:val="24"/>
          </w:rPr>
          <w:t>[6]</w:t>
        </w:r>
      </w:hyperlink>
      <w:r>
        <w:rPr>
          <w:rFonts w:eastAsiaTheme="minorHAnsi"/>
          <w:b/>
          <w:bCs/>
          <w:sz w:val="24"/>
          <w:szCs w:val="24"/>
        </w:rPr>
        <w:t xml:space="preserve"> домов частного жилищного фонда согласно </w:t>
      </w:r>
      <w:hyperlink r:id="rId23" w:history="1">
        <w:r>
          <w:rPr>
            <w:rFonts w:eastAsiaTheme="minorHAnsi"/>
            <w:b/>
            <w:bCs/>
            <w:color w:val="0000FF"/>
            <w:sz w:val="24"/>
            <w:szCs w:val="24"/>
          </w:rPr>
          <w:t>[4]</w:t>
        </w:r>
      </w:hyperlink>
      <w:r>
        <w:rPr>
          <w:rFonts w:eastAsiaTheme="minorHAnsi"/>
          <w:b/>
          <w:bCs/>
          <w:sz w:val="24"/>
          <w:szCs w:val="24"/>
        </w:rPr>
        <w:t xml:space="preserve"> и </w:t>
      </w:r>
      <w:hyperlink r:id="rId24" w:history="1">
        <w:r>
          <w:rPr>
            <w:rFonts w:eastAsiaTheme="minorHAnsi"/>
            <w:b/>
            <w:bCs/>
            <w:color w:val="0000FF"/>
            <w:sz w:val="24"/>
            <w:szCs w:val="24"/>
          </w:rPr>
          <w:t>[9]</w:t>
        </w:r>
      </w:hyperlink>
      <w:r>
        <w:rPr>
          <w:rFonts w:eastAsiaTheme="minorHAnsi"/>
          <w:b/>
          <w:bCs/>
          <w:sz w:val="24"/>
          <w:szCs w:val="24"/>
        </w:rPr>
        <w:t xml:space="preserve">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показателей, применяемых для домов, указанных в </w:t>
      </w:r>
      <w:hyperlink r:id="rId25" w:history="1">
        <w:r>
          <w:rPr>
            <w:rFonts w:eastAsiaTheme="minorHAnsi"/>
            <w:b/>
            <w:bCs/>
            <w:color w:val="0000FF"/>
            <w:sz w:val="24"/>
            <w:szCs w:val="24"/>
          </w:rPr>
          <w:t>4.1</w:t>
        </w:r>
      </w:hyperlink>
      <w:r>
        <w:rPr>
          <w:rFonts w:eastAsiaTheme="minorHAnsi"/>
          <w:b/>
          <w:bCs/>
          <w:sz w:val="24"/>
          <w:szCs w:val="24"/>
        </w:rPr>
        <w:t>.</w:t>
      </w:r>
    </w:p>
    <w:p w:rsidR="007A591B" w:rsidRDefault="007A591B" w:rsidP="00EB389D">
      <w:pPr>
        <w:ind w:right="3" w:firstLine="709"/>
        <w:jc w:val="both"/>
        <w:rPr>
          <w:sz w:val="24"/>
        </w:rPr>
      </w:pPr>
    </w:p>
    <w:p w:rsidR="00B44050" w:rsidRDefault="0047483A" w:rsidP="00EB389D">
      <w:pPr>
        <w:ind w:right="3" w:firstLine="709"/>
        <w:jc w:val="both"/>
        <w:rPr>
          <w:sz w:val="24"/>
        </w:rPr>
      </w:pPr>
      <w:r>
        <w:rPr>
          <w:sz w:val="24"/>
        </w:rPr>
        <w:t>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превышением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применяемых 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домов,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80"/>
          <w:sz w:val="24"/>
        </w:rPr>
        <w:t xml:space="preserve"> </w:t>
      </w:r>
      <w:r>
        <w:rPr>
          <w:sz w:val="24"/>
        </w:rPr>
        <w:t>жилищному</w:t>
      </w:r>
      <w:r>
        <w:rPr>
          <w:spacing w:val="80"/>
          <w:sz w:val="24"/>
        </w:rPr>
        <w:t xml:space="preserve"> </w:t>
      </w:r>
      <w:r>
        <w:rPr>
          <w:sz w:val="24"/>
        </w:rPr>
        <w:t>фонду, в том числе жилищному фонду социального использования.</w:t>
      </w:r>
    </w:p>
    <w:p w:rsidR="00B44050" w:rsidRDefault="0047483A" w:rsidP="00EB389D">
      <w:pPr>
        <w:spacing w:before="4"/>
        <w:ind w:right="3" w:firstLine="709"/>
        <w:jc w:val="both"/>
        <w:rPr>
          <w:sz w:val="24"/>
        </w:rPr>
      </w:pPr>
      <w:r>
        <w:rPr>
          <w:sz w:val="24"/>
        </w:rPr>
        <w:t xml:space="preserve">Дом должен включать в себя одну или несколько комнат, а также вспомогательные помещения кухни [в том числе кухни-ниши и (или) кухни-столовые], ванные и (или) душевые, туалет или совмещенный санузел. Кроме того, могут устраиваться встроенные, </w:t>
      </w:r>
      <w:proofErr w:type="spellStart"/>
      <w:proofErr w:type="gramStart"/>
      <w:r>
        <w:rPr>
          <w:sz w:val="24"/>
        </w:rPr>
        <w:t>встроенно</w:t>
      </w:r>
      <w:proofErr w:type="spellEnd"/>
      <w:r>
        <w:rPr>
          <w:sz w:val="24"/>
        </w:rPr>
        <w:t>- пристроенные</w:t>
      </w:r>
      <w:proofErr w:type="gramEnd"/>
      <w:r>
        <w:rPr>
          <w:sz w:val="24"/>
        </w:rPr>
        <w:t xml:space="preserve"> и пристроенные вспомогательные подсобные помещения (кладовые) и встроенная мебель, вспомогательное помещение генераторной отопления и (или) электроснабжения, помещение стоянки при доме в соответствии с СП 113.13330, бассейн, правила проектирования которого изложены в СП 31-113-2004, парная баня или сауна в соответствии с СП 2.1.3678-20</w:t>
      </w:r>
    </w:p>
    <w:p w:rsidR="00B44050" w:rsidRDefault="00B44050" w:rsidP="00EB389D">
      <w:pPr>
        <w:pStyle w:val="a3"/>
        <w:spacing w:before="2"/>
        <w:ind w:right="3" w:firstLine="709"/>
        <w:rPr>
          <w:sz w:val="24"/>
        </w:rPr>
      </w:pPr>
    </w:p>
    <w:p w:rsidR="00B44050" w:rsidRDefault="0047483A" w:rsidP="00EB389D">
      <w:pPr>
        <w:pStyle w:val="a4"/>
        <w:numPr>
          <w:ilvl w:val="1"/>
          <w:numId w:val="8"/>
        </w:numPr>
        <w:tabs>
          <w:tab w:val="left" w:pos="1421"/>
        </w:tabs>
        <w:spacing w:before="1"/>
        <w:ind w:left="0" w:right="3" w:firstLine="709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объемно-планировочным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конструктивным</w:t>
      </w:r>
      <w:r>
        <w:rPr>
          <w:b/>
          <w:spacing w:val="-2"/>
          <w:sz w:val="24"/>
        </w:rPr>
        <w:t xml:space="preserve"> решениям</w:t>
      </w:r>
    </w:p>
    <w:p w:rsidR="00B44050" w:rsidRDefault="00B44050" w:rsidP="00EB389D">
      <w:pPr>
        <w:pStyle w:val="a3"/>
        <w:spacing w:before="6"/>
        <w:ind w:right="3" w:firstLine="709"/>
        <w:rPr>
          <w:b/>
          <w:sz w:val="23"/>
        </w:rPr>
      </w:pPr>
    </w:p>
    <w:p w:rsidR="00B44050" w:rsidRPr="00456B40" w:rsidRDefault="0047483A" w:rsidP="00456B40">
      <w:pPr>
        <w:tabs>
          <w:tab w:val="left" w:pos="1406"/>
        </w:tabs>
        <w:ind w:right="3" w:firstLine="709"/>
        <w:jc w:val="both"/>
        <w:rPr>
          <w:sz w:val="24"/>
        </w:rPr>
      </w:pPr>
      <w:r w:rsidRPr="00456B40">
        <w:rPr>
          <w:sz w:val="24"/>
        </w:rPr>
        <w:t xml:space="preserve">Площади помещений домов, принадлежащих к государственному и муниципальному жилищному фонду, в том числе жилищному фонду социального использования должны быть не менее: общей комнаты (или гостиной) - 12 </w:t>
      </w:r>
      <w:proofErr w:type="spellStart"/>
      <w:r w:rsidRPr="00456B40">
        <w:rPr>
          <w:sz w:val="24"/>
        </w:rPr>
        <w:t>м</w:t>
      </w:r>
      <w:proofErr w:type="gramStart"/>
      <w:r w:rsidRPr="00456B40">
        <w:rPr>
          <w:sz w:val="24"/>
        </w:rPr>
        <w:t>2</w:t>
      </w:r>
      <w:proofErr w:type="spellEnd"/>
      <w:proofErr w:type="gramEnd"/>
      <w:r w:rsidRPr="00456B40">
        <w:rPr>
          <w:sz w:val="24"/>
        </w:rPr>
        <w:t xml:space="preserve">; спальни - 8 </w:t>
      </w:r>
      <w:proofErr w:type="spellStart"/>
      <w:r w:rsidRPr="00456B40">
        <w:rPr>
          <w:sz w:val="24"/>
        </w:rPr>
        <w:t>м2</w:t>
      </w:r>
      <w:proofErr w:type="spellEnd"/>
      <w:r w:rsidRPr="00456B40">
        <w:rPr>
          <w:sz w:val="24"/>
        </w:rPr>
        <w:t xml:space="preserve"> (при размещении ее в мансарде - 7 </w:t>
      </w:r>
      <w:proofErr w:type="spellStart"/>
      <w:r w:rsidRPr="00456B40">
        <w:rPr>
          <w:sz w:val="24"/>
        </w:rPr>
        <w:t>м2</w:t>
      </w:r>
      <w:proofErr w:type="spellEnd"/>
      <w:r w:rsidRPr="00456B40">
        <w:rPr>
          <w:sz w:val="24"/>
        </w:rPr>
        <w:t xml:space="preserve">); кухни - 6 </w:t>
      </w:r>
      <w:proofErr w:type="spellStart"/>
      <w:r w:rsidRPr="00456B40">
        <w:rPr>
          <w:sz w:val="24"/>
        </w:rPr>
        <w:t>м2</w:t>
      </w:r>
      <w:proofErr w:type="spellEnd"/>
      <w:r w:rsidRPr="00456B40">
        <w:rPr>
          <w:sz w:val="24"/>
        </w:rPr>
        <w:t xml:space="preserve">. </w:t>
      </w:r>
      <w:proofErr w:type="gramStart"/>
      <w:r w:rsidRPr="00456B40">
        <w:rPr>
          <w:sz w:val="24"/>
        </w:rPr>
        <w:t>Ширина помещений должна быть не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 xml:space="preserve">менее: кухни и кухонной зоны в кухне-столовой - 1,7 м; передней - 1,4 м, внутриквартирных коридоров - 0,85 м; ванной - 1,5 м; туалета - 0,8 м. Размер туалетной комнаты по оси установки унитаза должен быть не менее 1,2 м при открывании </w:t>
      </w:r>
      <w:bookmarkStart w:id="73" w:name="_GoBack"/>
      <w:bookmarkEnd w:id="73"/>
      <w:r w:rsidRPr="00456B40">
        <w:rPr>
          <w:sz w:val="24"/>
        </w:rPr>
        <w:t>двери наружу и не менее 1,5 м - при открывании двери внутрь.</w:t>
      </w:r>
      <w:proofErr w:type="gramEnd"/>
    </w:p>
    <w:p w:rsidR="00B44050" w:rsidRPr="00456B40" w:rsidRDefault="0047483A" w:rsidP="00456B40">
      <w:pPr>
        <w:tabs>
          <w:tab w:val="left" w:pos="1406"/>
        </w:tabs>
        <w:spacing w:before="1"/>
        <w:ind w:right="3" w:firstLine="709"/>
        <w:jc w:val="both"/>
        <w:rPr>
          <w:sz w:val="24"/>
        </w:rPr>
      </w:pPr>
      <w:r w:rsidRPr="00456B40">
        <w:rPr>
          <w:sz w:val="24"/>
        </w:rPr>
        <w:t xml:space="preserve">Высота помещений жилых комнат и кухни в климатических подрайонах </w:t>
      </w:r>
      <w:proofErr w:type="spellStart"/>
      <w:r w:rsidRPr="00456B40">
        <w:rPr>
          <w:sz w:val="24"/>
        </w:rPr>
        <w:t>IА</w:t>
      </w:r>
      <w:proofErr w:type="spellEnd"/>
      <w:r w:rsidRPr="00456B40">
        <w:rPr>
          <w:sz w:val="24"/>
        </w:rPr>
        <w:t xml:space="preserve">, </w:t>
      </w:r>
      <w:proofErr w:type="spellStart"/>
      <w:r w:rsidRPr="00456B40">
        <w:rPr>
          <w:sz w:val="24"/>
        </w:rPr>
        <w:t>IБ</w:t>
      </w:r>
      <w:proofErr w:type="spellEnd"/>
      <w:r w:rsidRPr="00456B40">
        <w:rPr>
          <w:sz w:val="24"/>
        </w:rPr>
        <w:t xml:space="preserve">, </w:t>
      </w:r>
      <w:proofErr w:type="spellStart"/>
      <w:r w:rsidRPr="00456B40">
        <w:rPr>
          <w:sz w:val="24"/>
        </w:rPr>
        <w:t>IГ</w:t>
      </w:r>
      <w:proofErr w:type="spellEnd"/>
      <w:r w:rsidRPr="00456B40">
        <w:rPr>
          <w:sz w:val="24"/>
        </w:rPr>
        <w:t xml:space="preserve">, </w:t>
      </w:r>
      <w:proofErr w:type="spellStart"/>
      <w:r w:rsidRPr="00456B40">
        <w:rPr>
          <w:sz w:val="24"/>
        </w:rPr>
        <w:t>IД</w:t>
      </w:r>
      <w:proofErr w:type="spellEnd"/>
      <w:r w:rsidRPr="00456B40">
        <w:rPr>
          <w:spacing w:val="63"/>
          <w:sz w:val="24"/>
        </w:rPr>
        <w:t xml:space="preserve"> </w:t>
      </w:r>
      <w:r w:rsidRPr="005A1835">
        <w:rPr>
          <w:sz w:val="24"/>
        </w:rPr>
        <w:t>и</w:t>
      </w:r>
      <w:r w:rsidRPr="005A1835">
        <w:rPr>
          <w:spacing w:val="64"/>
          <w:sz w:val="24"/>
        </w:rPr>
        <w:t xml:space="preserve"> </w:t>
      </w:r>
      <w:proofErr w:type="spellStart"/>
      <w:r w:rsidRPr="005A1835">
        <w:rPr>
          <w:sz w:val="24"/>
        </w:rPr>
        <w:t>II</w:t>
      </w:r>
      <w:proofErr w:type="gramStart"/>
      <w:r w:rsidRPr="005A1835">
        <w:rPr>
          <w:sz w:val="24"/>
        </w:rPr>
        <w:t>А</w:t>
      </w:r>
      <w:proofErr w:type="spellEnd"/>
      <w:proofErr w:type="gramEnd"/>
      <w:r w:rsidRPr="005A1835">
        <w:rPr>
          <w:spacing w:val="58"/>
          <w:sz w:val="24"/>
        </w:rPr>
        <w:t xml:space="preserve"> </w:t>
      </w:r>
      <w:r w:rsidRPr="005A1835">
        <w:rPr>
          <w:sz w:val="24"/>
        </w:rPr>
        <w:t>по</w:t>
      </w:r>
      <w:r w:rsidRPr="005A1835">
        <w:rPr>
          <w:spacing w:val="63"/>
          <w:sz w:val="24"/>
        </w:rPr>
        <w:t xml:space="preserve"> </w:t>
      </w:r>
      <w:r w:rsidRPr="005A1835">
        <w:rPr>
          <w:sz w:val="24"/>
        </w:rPr>
        <w:t>СП</w:t>
      </w:r>
      <w:r w:rsidRPr="005A1835">
        <w:rPr>
          <w:spacing w:val="63"/>
          <w:sz w:val="24"/>
        </w:rPr>
        <w:t xml:space="preserve"> </w:t>
      </w:r>
      <w:r w:rsidRPr="005A1835">
        <w:rPr>
          <w:sz w:val="24"/>
        </w:rPr>
        <w:t>131.13330</w:t>
      </w:r>
      <w:r w:rsidRPr="005A1835">
        <w:rPr>
          <w:spacing w:val="63"/>
          <w:sz w:val="24"/>
        </w:rPr>
        <w:t xml:space="preserve"> </w:t>
      </w:r>
      <w:r w:rsidRPr="005A1835">
        <w:rPr>
          <w:sz w:val="24"/>
        </w:rPr>
        <w:t>должна</w:t>
      </w:r>
      <w:r w:rsidRPr="005A1835">
        <w:rPr>
          <w:spacing w:val="62"/>
          <w:sz w:val="24"/>
        </w:rPr>
        <w:t xml:space="preserve"> </w:t>
      </w:r>
      <w:r w:rsidRPr="005A1835">
        <w:rPr>
          <w:sz w:val="24"/>
        </w:rPr>
        <w:t>быть</w:t>
      </w:r>
      <w:r w:rsidRPr="005A1835">
        <w:rPr>
          <w:spacing w:val="60"/>
          <w:sz w:val="24"/>
        </w:rPr>
        <w:t xml:space="preserve"> </w:t>
      </w:r>
      <w:r w:rsidRPr="005A1835">
        <w:rPr>
          <w:sz w:val="24"/>
        </w:rPr>
        <w:t>не</w:t>
      </w:r>
      <w:r w:rsidRPr="005A1835">
        <w:rPr>
          <w:spacing w:val="57"/>
          <w:sz w:val="24"/>
        </w:rPr>
        <w:t xml:space="preserve"> </w:t>
      </w:r>
      <w:r w:rsidRPr="005A1835">
        <w:rPr>
          <w:sz w:val="24"/>
        </w:rPr>
        <w:t>менее</w:t>
      </w:r>
      <w:r w:rsidRPr="005A1835">
        <w:rPr>
          <w:spacing w:val="62"/>
          <w:sz w:val="24"/>
        </w:rPr>
        <w:t xml:space="preserve"> </w:t>
      </w:r>
      <w:r w:rsidRPr="005A1835">
        <w:rPr>
          <w:sz w:val="24"/>
        </w:rPr>
        <w:t>2,7</w:t>
      </w:r>
      <w:r w:rsidRPr="005A1835">
        <w:rPr>
          <w:spacing w:val="58"/>
          <w:sz w:val="24"/>
        </w:rPr>
        <w:t xml:space="preserve"> </w:t>
      </w:r>
      <w:r w:rsidRPr="005A1835">
        <w:rPr>
          <w:sz w:val="24"/>
        </w:rPr>
        <w:t>м,</w:t>
      </w:r>
      <w:r w:rsidRPr="005A1835">
        <w:rPr>
          <w:spacing w:val="65"/>
          <w:sz w:val="24"/>
        </w:rPr>
        <w:t xml:space="preserve"> </w:t>
      </w:r>
      <w:r w:rsidRPr="005A1835">
        <w:rPr>
          <w:sz w:val="24"/>
        </w:rPr>
        <w:t>а</w:t>
      </w:r>
      <w:r w:rsidRPr="005A1835">
        <w:rPr>
          <w:spacing w:val="57"/>
          <w:sz w:val="24"/>
        </w:rPr>
        <w:t xml:space="preserve"> </w:t>
      </w:r>
      <w:r w:rsidRPr="005A1835">
        <w:rPr>
          <w:sz w:val="24"/>
        </w:rPr>
        <w:t>в</w:t>
      </w:r>
      <w:r w:rsidRPr="005A1835">
        <w:rPr>
          <w:spacing w:val="60"/>
          <w:sz w:val="24"/>
        </w:rPr>
        <w:t xml:space="preserve"> </w:t>
      </w:r>
      <w:r w:rsidRPr="005A1835">
        <w:rPr>
          <w:sz w:val="24"/>
        </w:rPr>
        <w:t>остальных</w:t>
      </w:r>
      <w:r w:rsidRPr="005A1835">
        <w:rPr>
          <w:spacing w:val="69"/>
          <w:sz w:val="24"/>
        </w:rPr>
        <w:t xml:space="preserve"> </w:t>
      </w:r>
      <w:r w:rsidRPr="005A1835">
        <w:rPr>
          <w:sz w:val="24"/>
        </w:rPr>
        <w:t>-</w:t>
      </w:r>
      <w:r w:rsidRPr="005A1835">
        <w:rPr>
          <w:spacing w:val="65"/>
          <w:sz w:val="24"/>
        </w:rPr>
        <w:t xml:space="preserve"> </w:t>
      </w:r>
      <w:r w:rsidRPr="005A1835">
        <w:rPr>
          <w:sz w:val="24"/>
        </w:rPr>
        <w:t>не</w:t>
      </w:r>
      <w:r w:rsidRPr="005A1835">
        <w:rPr>
          <w:spacing w:val="57"/>
          <w:sz w:val="24"/>
        </w:rPr>
        <w:t xml:space="preserve"> </w:t>
      </w:r>
      <w:r w:rsidRPr="005A1835">
        <w:rPr>
          <w:sz w:val="24"/>
        </w:rPr>
        <w:t>менее</w:t>
      </w:r>
      <w:r w:rsidRPr="005A1835">
        <w:rPr>
          <w:spacing w:val="62"/>
          <w:sz w:val="24"/>
        </w:rPr>
        <w:t xml:space="preserve"> </w:t>
      </w:r>
      <w:r w:rsidRPr="005A1835">
        <w:rPr>
          <w:sz w:val="24"/>
        </w:rPr>
        <w:t>2,5</w:t>
      </w:r>
      <w:r w:rsidRPr="005A1835">
        <w:rPr>
          <w:spacing w:val="58"/>
          <w:sz w:val="24"/>
        </w:rPr>
        <w:t xml:space="preserve"> </w:t>
      </w:r>
      <w:r w:rsidRPr="005A1835">
        <w:rPr>
          <w:sz w:val="24"/>
        </w:rPr>
        <w:t xml:space="preserve">м </w:t>
      </w:r>
      <w:r w:rsidRPr="00456B40">
        <w:rPr>
          <w:sz w:val="24"/>
        </w:rPr>
        <w:t>в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соответствии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СП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54.13330.</w:t>
      </w:r>
      <w:r w:rsidR="00E83753">
        <w:rPr>
          <w:sz w:val="24"/>
        </w:rPr>
        <w:t>2022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Высоту</w:t>
      </w:r>
      <w:r w:rsidRPr="00456B40">
        <w:rPr>
          <w:spacing w:val="37"/>
          <w:sz w:val="24"/>
        </w:rPr>
        <w:t xml:space="preserve"> </w:t>
      </w:r>
      <w:r w:rsidRPr="00456B40">
        <w:rPr>
          <w:sz w:val="24"/>
        </w:rPr>
        <w:t>комнат,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кухни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и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других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помещений,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расположенных в мансарде</w:t>
      </w:r>
      <w:r w:rsidRPr="00456B40">
        <w:rPr>
          <w:spacing w:val="-2"/>
          <w:sz w:val="24"/>
        </w:rPr>
        <w:t xml:space="preserve"> </w:t>
      </w:r>
      <w:r w:rsidRPr="00456B40">
        <w:rPr>
          <w:sz w:val="24"/>
        </w:rPr>
        <w:t>или</w:t>
      </w:r>
      <w:r w:rsidRPr="00456B40">
        <w:rPr>
          <w:spacing w:val="-2"/>
          <w:sz w:val="24"/>
        </w:rPr>
        <w:t xml:space="preserve"> </w:t>
      </w:r>
      <w:r w:rsidRPr="00456B40">
        <w:rPr>
          <w:sz w:val="24"/>
        </w:rPr>
        <w:t>имеющих</w:t>
      </w:r>
      <w:r w:rsidRPr="00456B40">
        <w:rPr>
          <w:spacing w:val="-6"/>
          <w:sz w:val="24"/>
        </w:rPr>
        <w:t xml:space="preserve"> </w:t>
      </w:r>
      <w:r w:rsidRPr="00456B40">
        <w:rPr>
          <w:sz w:val="24"/>
        </w:rPr>
        <w:t>наклонные</w:t>
      </w:r>
      <w:r w:rsidRPr="00456B40">
        <w:rPr>
          <w:spacing w:val="-2"/>
          <w:sz w:val="24"/>
        </w:rPr>
        <w:t xml:space="preserve"> </w:t>
      </w:r>
      <w:r w:rsidRPr="00456B40">
        <w:rPr>
          <w:sz w:val="24"/>
        </w:rPr>
        <w:t>потолки</w:t>
      </w:r>
      <w:r w:rsidRPr="00456B40">
        <w:rPr>
          <w:spacing w:val="-5"/>
          <w:sz w:val="24"/>
        </w:rPr>
        <w:t xml:space="preserve"> </w:t>
      </w:r>
      <w:r w:rsidRPr="00456B40">
        <w:rPr>
          <w:sz w:val="24"/>
        </w:rPr>
        <w:t>или стены, допускается</w:t>
      </w:r>
      <w:r w:rsidRPr="00456B40">
        <w:rPr>
          <w:spacing w:val="-2"/>
          <w:sz w:val="24"/>
        </w:rPr>
        <w:t xml:space="preserve"> </w:t>
      </w:r>
      <w:r w:rsidRPr="00456B40">
        <w:rPr>
          <w:sz w:val="24"/>
        </w:rPr>
        <w:t>принимать</w:t>
      </w:r>
      <w:r w:rsidRPr="00456B40">
        <w:rPr>
          <w:spacing w:val="-4"/>
          <w:sz w:val="24"/>
        </w:rPr>
        <w:t xml:space="preserve"> </w:t>
      </w:r>
      <w:r w:rsidRPr="00456B40">
        <w:rPr>
          <w:sz w:val="24"/>
        </w:rPr>
        <w:t>не</w:t>
      </w:r>
      <w:r w:rsidRPr="00456B40">
        <w:rPr>
          <w:spacing w:val="-2"/>
          <w:sz w:val="24"/>
        </w:rPr>
        <w:t xml:space="preserve"> </w:t>
      </w:r>
      <w:r w:rsidRPr="00456B40">
        <w:rPr>
          <w:sz w:val="24"/>
        </w:rPr>
        <w:t>менее</w:t>
      </w:r>
      <w:r w:rsidRPr="00456B40">
        <w:rPr>
          <w:spacing w:val="-7"/>
          <w:sz w:val="24"/>
        </w:rPr>
        <w:t xml:space="preserve"> </w:t>
      </w:r>
      <w:r w:rsidRPr="00456B40">
        <w:rPr>
          <w:sz w:val="24"/>
        </w:rPr>
        <w:t>2,3</w:t>
      </w:r>
      <w:r w:rsidRPr="00456B40">
        <w:rPr>
          <w:spacing w:val="-6"/>
          <w:sz w:val="24"/>
        </w:rPr>
        <w:t xml:space="preserve"> </w:t>
      </w:r>
      <w:r w:rsidRPr="00456B40">
        <w:rPr>
          <w:sz w:val="24"/>
        </w:rPr>
        <w:t>м. В коридорах и при устройстве антресолей высоту помещений допускается принимать не менее 2,1 м.</w:t>
      </w:r>
    </w:p>
    <w:p w:rsidR="00B44050" w:rsidRPr="00456B40" w:rsidRDefault="0047483A" w:rsidP="00456B40">
      <w:pPr>
        <w:tabs>
          <w:tab w:val="left" w:pos="1406"/>
        </w:tabs>
        <w:spacing w:before="1"/>
        <w:ind w:right="3" w:firstLine="709"/>
        <w:jc w:val="both"/>
        <w:rPr>
          <w:sz w:val="24"/>
        </w:rPr>
      </w:pPr>
      <w:r w:rsidRPr="00456B40">
        <w:rPr>
          <w:sz w:val="24"/>
        </w:rPr>
        <w:t>Основания и несущие конструкции должны быть запроектированы и возведены таким образом,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конструкций, приводящих к необходимости прекращения эксплуатации дома. При проектировании кровли следует руководствоваться положениями СП 17.13330.</w:t>
      </w:r>
    </w:p>
    <w:p w:rsidR="00B44050" w:rsidRPr="00456B40" w:rsidRDefault="0047483A" w:rsidP="00456B40">
      <w:pPr>
        <w:tabs>
          <w:tab w:val="left" w:pos="1406"/>
        </w:tabs>
        <w:spacing w:before="1"/>
        <w:ind w:right="3" w:firstLine="709"/>
        <w:jc w:val="both"/>
        <w:rPr>
          <w:sz w:val="24"/>
        </w:rPr>
      </w:pPr>
      <w:r w:rsidRPr="00456B40">
        <w:rPr>
          <w:sz w:val="24"/>
        </w:rPr>
        <w:t>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20.13330.</w:t>
      </w:r>
    </w:p>
    <w:p w:rsidR="00B44050" w:rsidRPr="00456B40" w:rsidRDefault="0047483A" w:rsidP="00456B40">
      <w:pPr>
        <w:tabs>
          <w:tab w:val="left" w:pos="1406"/>
        </w:tabs>
        <w:spacing w:before="2"/>
        <w:ind w:right="3" w:firstLine="709"/>
        <w:jc w:val="both"/>
        <w:rPr>
          <w:sz w:val="24"/>
        </w:rPr>
      </w:pPr>
      <w:r w:rsidRPr="00456B40">
        <w:rPr>
          <w:sz w:val="24"/>
        </w:rPr>
        <w:t>Нормативные значения нагрузок, учитываемые неблагоприятные сочетания нагрузок или соответствующих им усилий, предельные значения прогибов и перемещений конструкций,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а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также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значения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коэффициентов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надежности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по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нагрузке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следует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принимать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в соответствии с требованиями СП 20.13330. Должны быть учтены также указанные в задании на проектирование дополнительные требования заказчика (например, нагрузки от печей, каминов, тяжелых элементов навесного оборудования и т.д.).</w:t>
      </w:r>
    </w:p>
    <w:p w:rsidR="00B44050" w:rsidRPr="00456B40" w:rsidRDefault="0047483A" w:rsidP="00456B40">
      <w:pPr>
        <w:tabs>
          <w:tab w:val="left" w:pos="1406"/>
        </w:tabs>
        <w:spacing w:before="1"/>
        <w:ind w:right="3" w:firstLine="709"/>
        <w:jc w:val="both"/>
        <w:rPr>
          <w:sz w:val="24"/>
        </w:rPr>
      </w:pPr>
      <w:r w:rsidRPr="00456B40">
        <w:rPr>
          <w:sz w:val="24"/>
        </w:rPr>
        <w:t>Основные</w:t>
      </w:r>
      <w:r w:rsidRPr="00456B40">
        <w:rPr>
          <w:spacing w:val="80"/>
          <w:sz w:val="24"/>
        </w:rPr>
        <w:t xml:space="preserve">  </w:t>
      </w:r>
      <w:r w:rsidRPr="00456B40">
        <w:rPr>
          <w:sz w:val="24"/>
        </w:rPr>
        <w:t>неремонтируемые</w:t>
      </w:r>
      <w:r w:rsidRPr="00456B40">
        <w:rPr>
          <w:spacing w:val="80"/>
          <w:sz w:val="24"/>
        </w:rPr>
        <w:t xml:space="preserve">  </w:t>
      </w:r>
      <w:r w:rsidRPr="00456B40">
        <w:rPr>
          <w:sz w:val="24"/>
        </w:rPr>
        <w:t>элементы</w:t>
      </w:r>
      <w:r w:rsidRPr="00456B40">
        <w:rPr>
          <w:spacing w:val="80"/>
          <w:sz w:val="24"/>
        </w:rPr>
        <w:t xml:space="preserve">  </w:t>
      </w:r>
      <w:r w:rsidRPr="00456B40">
        <w:rPr>
          <w:sz w:val="24"/>
        </w:rPr>
        <w:t>дома,</w:t>
      </w:r>
      <w:r w:rsidRPr="00456B40">
        <w:rPr>
          <w:spacing w:val="80"/>
          <w:sz w:val="24"/>
        </w:rPr>
        <w:t xml:space="preserve">  </w:t>
      </w:r>
      <w:r w:rsidRPr="00456B40">
        <w:rPr>
          <w:sz w:val="24"/>
        </w:rPr>
        <w:t>которыми</w:t>
      </w:r>
      <w:r w:rsidRPr="00456B40">
        <w:rPr>
          <w:spacing w:val="80"/>
          <w:sz w:val="24"/>
        </w:rPr>
        <w:t xml:space="preserve">  </w:t>
      </w:r>
      <w:r w:rsidRPr="00456B40">
        <w:rPr>
          <w:sz w:val="24"/>
        </w:rPr>
        <w:t>определяются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 xml:space="preserve">его прочность, устойчивость и срок службы, должны сохранять свои свойства в допустимых </w:t>
      </w:r>
      <w:r w:rsidRPr="00456B40">
        <w:rPr>
          <w:sz w:val="24"/>
        </w:rPr>
        <w:lastRenderedPageBreak/>
        <w:t>пределах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учетом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требований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ГОСТ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27751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и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сводов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правил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на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строительные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конструкции из соответствующих материалов.</w:t>
      </w:r>
    </w:p>
    <w:p w:rsidR="00A432F2" w:rsidRPr="00456B40" w:rsidRDefault="0047483A" w:rsidP="00456B40">
      <w:pPr>
        <w:tabs>
          <w:tab w:val="left" w:pos="1406"/>
        </w:tabs>
        <w:spacing w:before="66"/>
        <w:ind w:right="3" w:firstLine="709"/>
        <w:jc w:val="both"/>
        <w:rPr>
          <w:sz w:val="24"/>
        </w:rPr>
      </w:pPr>
      <w:r w:rsidRPr="00456B40">
        <w:rPr>
          <w:sz w:val="24"/>
        </w:rPr>
        <w:t>Конструкции и детали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 СП 28.13330.</w:t>
      </w:r>
    </w:p>
    <w:p w:rsidR="00B44050" w:rsidRPr="00456B40" w:rsidRDefault="0047483A" w:rsidP="00456B40">
      <w:pPr>
        <w:tabs>
          <w:tab w:val="left" w:pos="709"/>
          <w:tab w:val="left" w:pos="1406"/>
        </w:tabs>
        <w:spacing w:before="66"/>
        <w:ind w:right="3" w:firstLine="709"/>
        <w:jc w:val="both"/>
        <w:rPr>
          <w:sz w:val="24"/>
        </w:rPr>
      </w:pPr>
      <w:r w:rsidRPr="00456B40">
        <w:rPr>
          <w:sz w:val="24"/>
        </w:rPr>
        <w:t>В необходимых случаях должны быть приняты меры по предотвращению проникновения дождевых, талых, грунтовых вод в толщу несущих и ограждающих</w:t>
      </w:r>
      <w:r w:rsidRPr="00456B40">
        <w:rPr>
          <w:spacing w:val="40"/>
          <w:sz w:val="24"/>
        </w:rPr>
        <w:t xml:space="preserve"> </w:t>
      </w:r>
      <w:r w:rsidRPr="00456B40">
        <w:rPr>
          <w:sz w:val="24"/>
        </w:rPr>
        <w:t>конструкций дома,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прослоек. Для этого следует применять необходимые защитные составы и покрытия в соответствии с требованиями действующих нормативных документов.</w:t>
      </w:r>
    </w:p>
    <w:p w:rsidR="00B44050" w:rsidRPr="00456B40" w:rsidRDefault="0047483A" w:rsidP="00456B40">
      <w:pPr>
        <w:tabs>
          <w:tab w:val="left" w:pos="1406"/>
        </w:tabs>
        <w:spacing w:before="4"/>
        <w:ind w:right="3" w:firstLine="709"/>
        <w:jc w:val="both"/>
        <w:rPr>
          <w:sz w:val="24"/>
        </w:rPr>
      </w:pPr>
      <w:r w:rsidRPr="00456B40">
        <w:rPr>
          <w:sz w:val="24"/>
        </w:rPr>
        <w:t>Стыковые соединения сборных элементов и слоистые конструкции должны быть рассчитаны на восприятие температурно-влажностных деформаций и усилий, возникающих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при неравномерной</w:t>
      </w:r>
      <w:r w:rsidRPr="00456B40">
        <w:rPr>
          <w:spacing w:val="-6"/>
          <w:sz w:val="24"/>
        </w:rPr>
        <w:t xml:space="preserve"> </w:t>
      </w:r>
      <w:r w:rsidRPr="00456B40">
        <w:rPr>
          <w:sz w:val="24"/>
        </w:rPr>
        <w:t>осадке оснований</w:t>
      </w:r>
      <w:r w:rsidRPr="00456B40">
        <w:rPr>
          <w:spacing w:val="-2"/>
          <w:sz w:val="24"/>
        </w:rPr>
        <w:t xml:space="preserve"> </w:t>
      </w:r>
      <w:r w:rsidRPr="00456B40">
        <w:rPr>
          <w:sz w:val="24"/>
        </w:rPr>
        <w:t>и других эксплуатационных</w:t>
      </w:r>
      <w:r w:rsidRPr="00456B40">
        <w:rPr>
          <w:spacing w:val="-3"/>
          <w:sz w:val="24"/>
        </w:rPr>
        <w:t xml:space="preserve"> </w:t>
      </w:r>
      <w:r w:rsidRPr="00456B40">
        <w:rPr>
          <w:sz w:val="24"/>
        </w:rPr>
        <w:t>воздействиях. Используемые в</w:t>
      </w:r>
      <w:r w:rsidRPr="00456B40">
        <w:rPr>
          <w:spacing w:val="33"/>
          <w:sz w:val="24"/>
        </w:rPr>
        <w:t xml:space="preserve"> </w:t>
      </w:r>
      <w:r w:rsidRPr="00456B40">
        <w:rPr>
          <w:sz w:val="24"/>
        </w:rPr>
        <w:t>открытых</w:t>
      </w:r>
      <w:r w:rsidRPr="00456B40">
        <w:rPr>
          <w:spacing w:val="31"/>
          <w:sz w:val="24"/>
        </w:rPr>
        <w:t xml:space="preserve"> </w:t>
      </w:r>
      <w:r w:rsidRPr="00456B40">
        <w:rPr>
          <w:sz w:val="24"/>
        </w:rPr>
        <w:t>стыках</w:t>
      </w:r>
      <w:r w:rsidRPr="00456B40">
        <w:rPr>
          <w:spacing w:val="31"/>
          <w:sz w:val="24"/>
        </w:rPr>
        <w:t xml:space="preserve"> </w:t>
      </w:r>
      <w:r w:rsidRPr="00456B40">
        <w:rPr>
          <w:sz w:val="24"/>
        </w:rPr>
        <w:t>уплотняющие</w:t>
      </w:r>
      <w:r w:rsidRPr="00456B40">
        <w:rPr>
          <w:spacing w:val="35"/>
          <w:sz w:val="24"/>
        </w:rPr>
        <w:t xml:space="preserve"> </w:t>
      </w:r>
      <w:r w:rsidRPr="00456B40">
        <w:rPr>
          <w:sz w:val="24"/>
        </w:rPr>
        <w:t>и</w:t>
      </w:r>
      <w:r w:rsidRPr="00456B40">
        <w:rPr>
          <w:spacing w:val="28"/>
          <w:sz w:val="24"/>
        </w:rPr>
        <w:t xml:space="preserve"> </w:t>
      </w:r>
      <w:r w:rsidRPr="00456B40">
        <w:rPr>
          <w:sz w:val="24"/>
        </w:rPr>
        <w:t>герметизирующие</w:t>
      </w:r>
      <w:r w:rsidRPr="00456B40">
        <w:rPr>
          <w:spacing w:val="35"/>
          <w:sz w:val="24"/>
        </w:rPr>
        <w:t xml:space="preserve"> </w:t>
      </w:r>
      <w:r w:rsidRPr="00456B40">
        <w:rPr>
          <w:sz w:val="24"/>
        </w:rPr>
        <w:t>материалы</w:t>
      </w:r>
      <w:r w:rsidRPr="00456B40">
        <w:rPr>
          <w:spacing w:val="33"/>
          <w:sz w:val="24"/>
        </w:rPr>
        <w:t xml:space="preserve"> </w:t>
      </w:r>
      <w:r w:rsidRPr="00456B40">
        <w:rPr>
          <w:sz w:val="24"/>
        </w:rPr>
        <w:t>должны</w:t>
      </w:r>
      <w:r w:rsidRPr="00456B40">
        <w:rPr>
          <w:spacing w:val="33"/>
          <w:sz w:val="24"/>
        </w:rPr>
        <w:t xml:space="preserve"> </w:t>
      </w:r>
      <w:r w:rsidRPr="00456B40">
        <w:rPr>
          <w:sz w:val="24"/>
        </w:rPr>
        <w:t>сохранять</w:t>
      </w:r>
      <w:r w:rsidRPr="00456B40">
        <w:rPr>
          <w:spacing w:val="38"/>
          <w:sz w:val="24"/>
        </w:rPr>
        <w:t xml:space="preserve"> </w:t>
      </w:r>
      <w:r w:rsidRPr="00456B40">
        <w:rPr>
          <w:sz w:val="24"/>
        </w:rPr>
        <w:t>упругие и адгезионные свойства при воздействии отрицательных температур и намокания и быть устойчивыми к ультрафиолетовым лучам. Герметизирующие материалы должны быть совместимыми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с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материалами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защитных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и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защитно-декоративных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покрытий</w:t>
      </w:r>
      <w:r w:rsidRPr="00456B40">
        <w:rPr>
          <w:spacing w:val="80"/>
          <w:sz w:val="24"/>
        </w:rPr>
        <w:t xml:space="preserve"> </w:t>
      </w:r>
      <w:r w:rsidRPr="00456B40">
        <w:rPr>
          <w:sz w:val="24"/>
        </w:rPr>
        <w:t>конструкций в местах их сопряжения. При устройстве бассейна в помещении дома следует руководствоваться СП 31-113-2004 и обеспечить гигиенические требования к устройству, эксплуатации и качеству воды в соответствии с СП 2.1.3678-20, СанПиН 1.2.3685-21 и очистке водостоков в соответствии с СанПиН 2.1.3684-21. При наличии домашних бань и (или) саун следует руководствоваться требованиями СП 2.1.3678-20, СанПиН 1.2.3685-21 к размещению, устройству, оборудованию и содержанию.</w:t>
      </w:r>
    </w:p>
    <w:p w:rsidR="00B44050" w:rsidRDefault="00B44050" w:rsidP="00EB389D">
      <w:pPr>
        <w:pStyle w:val="a3"/>
        <w:ind w:right="3" w:firstLine="709"/>
        <w:rPr>
          <w:sz w:val="32"/>
        </w:rPr>
      </w:pPr>
    </w:p>
    <w:p w:rsidR="00B44050" w:rsidRDefault="0047483A" w:rsidP="000A02E4">
      <w:pPr>
        <w:pStyle w:val="a4"/>
        <w:numPr>
          <w:ilvl w:val="1"/>
          <w:numId w:val="8"/>
        </w:numPr>
        <w:tabs>
          <w:tab w:val="left" w:pos="1421"/>
        </w:tabs>
        <w:ind w:left="0" w:right="3" w:firstLine="70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пожарной</w:t>
      </w:r>
      <w:r>
        <w:rPr>
          <w:b/>
          <w:spacing w:val="-2"/>
          <w:sz w:val="24"/>
        </w:rPr>
        <w:t xml:space="preserve"> безопасности</w:t>
      </w:r>
    </w:p>
    <w:p w:rsidR="00B44050" w:rsidRDefault="00B44050" w:rsidP="000A1503">
      <w:pPr>
        <w:pStyle w:val="a3"/>
        <w:spacing w:before="7"/>
        <w:ind w:right="3" w:firstLine="709"/>
        <w:jc w:val="both"/>
        <w:rPr>
          <w:b/>
          <w:sz w:val="23"/>
        </w:rPr>
      </w:pPr>
    </w:p>
    <w:p w:rsidR="00B44050" w:rsidRPr="000A02E4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r w:rsidRPr="000A02E4">
        <w:rPr>
          <w:sz w:val="24"/>
        </w:rPr>
        <w:t>В двухэтажных домах в качестве эвакуационных допускается использовать внутренние</w:t>
      </w:r>
      <w:r w:rsidRPr="000A02E4">
        <w:rPr>
          <w:spacing w:val="75"/>
          <w:w w:val="150"/>
          <w:sz w:val="24"/>
        </w:rPr>
        <w:t xml:space="preserve"> </w:t>
      </w:r>
      <w:r w:rsidRPr="000A02E4">
        <w:rPr>
          <w:sz w:val="24"/>
        </w:rPr>
        <w:t>открытые</w:t>
      </w:r>
      <w:r w:rsidRPr="000A02E4">
        <w:rPr>
          <w:spacing w:val="80"/>
          <w:sz w:val="24"/>
        </w:rPr>
        <w:t xml:space="preserve"> </w:t>
      </w:r>
      <w:r w:rsidRPr="000A02E4">
        <w:rPr>
          <w:sz w:val="24"/>
        </w:rPr>
        <w:t>лестницы</w:t>
      </w:r>
      <w:r w:rsidRPr="000A02E4">
        <w:rPr>
          <w:spacing w:val="78"/>
          <w:w w:val="150"/>
          <w:sz w:val="24"/>
        </w:rPr>
        <w:t xml:space="preserve"> </w:t>
      </w:r>
      <w:r w:rsidRPr="000A02E4">
        <w:rPr>
          <w:sz w:val="24"/>
        </w:rPr>
        <w:t>2-го</w:t>
      </w:r>
      <w:r w:rsidRPr="000A02E4">
        <w:rPr>
          <w:spacing w:val="76"/>
          <w:w w:val="150"/>
          <w:sz w:val="24"/>
        </w:rPr>
        <w:t xml:space="preserve"> </w:t>
      </w:r>
      <w:r w:rsidRPr="000A02E4">
        <w:rPr>
          <w:sz w:val="24"/>
        </w:rPr>
        <w:t>типа</w:t>
      </w:r>
      <w:r w:rsidRPr="000A02E4">
        <w:rPr>
          <w:spacing w:val="80"/>
          <w:sz w:val="24"/>
        </w:rPr>
        <w:t xml:space="preserve"> </w:t>
      </w:r>
      <w:r w:rsidRPr="000A02E4">
        <w:rPr>
          <w:sz w:val="24"/>
        </w:rPr>
        <w:t>в</w:t>
      </w:r>
      <w:r w:rsidRPr="000A02E4">
        <w:rPr>
          <w:spacing w:val="78"/>
          <w:w w:val="150"/>
          <w:sz w:val="24"/>
        </w:rPr>
        <w:t xml:space="preserve"> </w:t>
      </w:r>
      <w:r w:rsidRPr="000A02E4">
        <w:rPr>
          <w:sz w:val="24"/>
        </w:rPr>
        <w:t>соответствии</w:t>
      </w:r>
      <w:r w:rsidRPr="000A02E4">
        <w:rPr>
          <w:spacing w:val="72"/>
          <w:w w:val="150"/>
          <w:sz w:val="24"/>
        </w:rPr>
        <w:t xml:space="preserve"> </w:t>
      </w:r>
      <w:r w:rsidRPr="000A02E4">
        <w:rPr>
          <w:sz w:val="24"/>
        </w:rPr>
        <w:t>с</w:t>
      </w:r>
      <w:r w:rsidRPr="000A02E4">
        <w:rPr>
          <w:spacing w:val="80"/>
          <w:sz w:val="24"/>
        </w:rPr>
        <w:t xml:space="preserve"> </w:t>
      </w:r>
      <w:r w:rsidR="00121BB3">
        <w:rPr>
          <w:sz w:val="24"/>
        </w:rPr>
        <w:t>«</w:t>
      </w:r>
      <w:r w:rsidRPr="000A02E4">
        <w:rPr>
          <w:sz w:val="24"/>
        </w:rPr>
        <w:t>Техническим</w:t>
      </w:r>
      <w:r w:rsidRPr="000A02E4">
        <w:rPr>
          <w:spacing w:val="78"/>
          <w:w w:val="150"/>
          <w:sz w:val="24"/>
        </w:rPr>
        <w:t xml:space="preserve"> </w:t>
      </w:r>
      <w:r w:rsidRPr="000A02E4">
        <w:rPr>
          <w:sz w:val="24"/>
        </w:rPr>
        <w:t>регламентом о</w:t>
      </w:r>
      <w:r w:rsidRPr="000A02E4">
        <w:rPr>
          <w:spacing w:val="19"/>
          <w:sz w:val="24"/>
        </w:rPr>
        <w:t xml:space="preserve"> </w:t>
      </w:r>
      <w:r w:rsidRPr="000A02E4">
        <w:rPr>
          <w:sz w:val="24"/>
        </w:rPr>
        <w:t>требованиях пожарной</w:t>
      </w:r>
      <w:r w:rsidRPr="000A02E4">
        <w:rPr>
          <w:spacing w:val="15"/>
          <w:sz w:val="24"/>
        </w:rPr>
        <w:t xml:space="preserve"> </w:t>
      </w:r>
      <w:r w:rsidRPr="000A02E4">
        <w:rPr>
          <w:sz w:val="24"/>
        </w:rPr>
        <w:t>безопасности</w:t>
      </w:r>
      <w:r w:rsidR="00121BB3">
        <w:rPr>
          <w:sz w:val="24"/>
        </w:rPr>
        <w:t>»</w:t>
      </w:r>
      <w:r w:rsidRPr="000A02E4">
        <w:rPr>
          <w:spacing w:val="17"/>
          <w:sz w:val="24"/>
        </w:rPr>
        <w:t xml:space="preserve"> </w:t>
      </w:r>
      <w:r w:rsidRPr="000A02E4">
        <w:rPr>
          <w:sz w:val="24"/>
        </w:rPr>
        <w:t>и</w:t>
      </w:r>
      <w:r w:rsidRPr="000A02E4">
        <w:rPr>
          <w:spacing w:val="15"/>
          <w:sz w:val="24"/>
        </w:rPr>
        <w:t xml:space="preserve"> </w:t>
      </w:r>
      <w:r w:rsidRPr="000A02E4">
        <w:rPr>
          <w:sz w:val="24"/>
        </w:rPr>
        <w:t>СП 1.13130,</w:t>
      </w:r>
      <w:r w:rsidRPr="000A02E4">
        <w:rPr>
          <w:spacing w:val="16"/>
          <w:sz w:val="24"/>
        </w:rPr>
        <w:t xml:space="preserve"> </w:t>
      </w:r>
      <w:r w:rsidRPr="000A02E4">
        <w:rPr>
          <w:sz w:val="24"/>
        </w:rPr>
        <w:t>а</w:t>
      </w:r>
      <w:r w:rsidRPr="000A02E4">
        <w:rPr>
          <w:spacing w:val="18"/>
          <w:sz w:val="24"/>
        </w:rPr>
        <w:t xml:space="preserve"> </w:t>
      </w:r>
      <w:r w:rsidRPr="000A02E4">
        <w:rPr>
          <w:sz w:val="24"/>
        </w:rPr>
        <w:t>также винтовые лестницы</w:t>
      </w:r>
      <w:r w:rsidRPr="000A02E4">
        <w:rPr>
          <w:spacing w:val="16"/>
          <w:sz w:val="24"/>
        </w:rPr>
        <w:t xml:space="preserve"> </w:t>
      </w:r>
      <w:r w:rsidRPr="000A02E4">
        <w:rPr>
          <w:sz w:val="24"/>
        </w:rPr>
        <w:t>и</w:t>
      </w:r>
      <w:r w:rsidRPr="000A02E4">
        <w:rPr>
          <w:spacing w:val="15"/>
          <w:sz w:val="24"/>
        </w:rPr>
        <w:t xml:space="preserve"> </w:t>
      </w:r>
      <w:r w:rsidRPr="000A02E4">
        <w:rPr>
          <w:sz w:val="24"/>
        </w:rPr>
        <w:t>лестницы с забежными ступенями. Предел огнестойкости и класс пожарной опасности элементов лестницы, а также ее ширина и уклон не регламентируются.</w:t>
      </w:r>
    </w:p>
    <w:p w:rsidR="00B44050" w:rsidRPr="000A02E4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r w:rsidRPr="000A02E4">
        <w:rPr>
          <w:sz w:val="24"/>
        </w:rPr>
        <w:t>В трехэтажных домах открытые внутренние лестницы допускается рассматривать как эвакуационные, если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для выхода по ним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наружу</w:t>
      </w:r>
      <w:r w:rsidRPr="000A02E4">
        <w:rPr>
          <w:spacing w:val="-6"/>
          <w:sz w:val="24"/>
        </w:rPr>
        <w:t xml:space="preserve"> </w:t>
      </w:r>
      <w:r w:rsidRPr="000A02E4">
        <w:rPr>
          <w:sz w:val="24"/>
        </w:rPr>
        <w:t>следует подняться</w:t>
      </w:r>
      <w:r w:rsidRPr="000A02E4">
        <w:rPr>
          <w:spacing w:val="-2"/>
          <w:sz w:val="24"/>
        </w:rPr>
        <w:t xml:space="preserve"> </w:t>
      </w:r>
      <w:r w:rsidRPr="000A02E4">
        <w:rPr>
          <w:sz w:val="24"/>
        </w:rPr>
        <w:t>или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спуститься не более чем на один уровень (этаж). Если в трехэтажных домах для выхода с верхнего этажа наружу необходимо спуститься на два уровня (этажа), то открытые внутренние лестницы допускается рассматривать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как</w:t>
      </w:r>
      <w:r w:rsidRPr="000A02E4">
        <w:rPr>
          <w:spacing w:val="-4"/>
          <w:sz w:val="24"/>
        </w:rPr>
        <w:t xml:space="preserve"> </w:t>
      </w:r>
      <w:r w:rsidRPr="000A02E4">
        <w:rPr>
          <w:sz w:val="24"/>
        </w:rPr>
        <w:t>эвакуационные</w:t>
      </w:r>
      <w:r w:rsidRPr="000A02E4">
        <w:rPr>
          <w:spacing w:val="-8"/>
          <w:sz w:val="24"/>
        </w:rPr>
        <w:t xml:space="preserve"> </w:t>
      </w:r>
      <w:r w:rsidRPr="000A02E4">
        <w:rPr>
          <w:sz w:val="24"/>
        </w:rPr>
        <w:t>только</w:t>
      </w:r>
      <w:r w:rsidRPr="000A02E4">
        <w:rPr>
          <w:spacing w:val="-2"/>
          <w:sz w:val="24"/>
        </w:rPr>
        <w:t xml:space="preserve"> </w:t>
      </w:r>
      <w:r w:rsidRPr="000A02E4">
        <w:rPr>
          <w:sz w:val="24"/>
        </w:rPr>
        <w:t>при</w:t>
      </w:r>
      <w:r w:rsidRPr="000A02E4">
        <w:rPr>
          <w:spacing w:val="-6"/>
          <w:sz w:val="24"/>
        </w:rPr>
        <w:t xml:space="preserve"> </w:t>
      </w:r>
      <w:r w:rsidRPr="000A02E4">
        <w:rPr>
          <w:sz w:val="24"/>
        </w:rPr>
        <w:t>одновременном</w:t>
      </w:r>
      <w:r w:rsidRPr="000A02E4">
        <w:rPr>
          <w:spacing w:val="-5"/>
          <w:sz w:val="24"/>
        </w:rPr>
        <w:t xml:space="preserve"> </w:t>
      </w:r>
      <w:r w:rsidRPr="000A02E4">
        <w:rPr>
          <w:sz w:val="24"/>
        </w:rPr>
        <w:t>соблюдении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следующих</w:t>
      </w:r>
      <w:r w:rsidRPr="000A02E4">
        <w:rPr>
          <w:spacing w:val="-2"/>
          <w:sz w:val="24"/>
        </w:rPr>
        <w:t xml:space="preserve"> </w:t>
      </w:r>
      <w:r w:rsidRPr="000A02E4">
        <w:rPr>
          <w:sz w:val="24"/>
        </w:rPr>
        <w:t>условий:</w:t>
      </w:r>
    </w:p>
    <w:p w:rsidR="00B44050" w:rsidRDefault="0047483A" w:rsidP="000A1503">
      <w:pPr>
        <w:pStyle w:val="a4"/>
        <w:numPr>
          <w:ilvl w:val="0"/>
          <w:numId w:val="19"/>
        </w:numPr>
        <w:spacing w:line="242" w:lineRule="auto"/>
        <w:ind w:left="0" w:right="3" w:firstLine="709"/>
        <w:jc w:val="both"/>
        <w:rPr>
          <w:sz w:val="24"/>
        </w:rPr>
      </w:pPr>
      <w:r w:rsidRPr="000A02E4">
        <w:rPr>
          <w:sz w:val="24"/>
        </w:rPr>
        <w:t>каждое</w:t>
      </w:r>
      <w:r w:rsidRPr="000A02E4">
        <w:rPr>
          <w:spacing w:val="-3"/>
          <w:sz w:val="24"/>
        </w:rPr>
        <w:t xml:space="preserve"> </w:t>
      </w:r>
      <w:r w:rsidRPr="000A02E4">
        <w:rPr>
          <w:sz w:val="24"/>
        </w:rPr>
        <w:t>помещение,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которое</w:t>
      </w:r>
      <w:r w:rsidRPr="000A02E4">
        <w:rPr>
          <w:spacing w:val="-3"/>
          <w:sz w:val="24"/>
        </w:rPr>
        <w:t xml:space="preserve"> </w:t>
      </w:r>
      <w:r w:rsidRPr="000A02E4">
        <w:rPr>
          <w:sz w:val="24"/>
        </w:rPr>
        <w:t>может быть</w:t>
      </w:r>
      <w:r w:rsidRPr="000A02E4">
        <w:rPr>
          <w:spacing w:val="-2"/>
          <w:sz w:val="24"/>
        </w:rPr>
        <w:t xml:space="preserve"> </w:t>
      </w:r>
      <w:r w:rsidRPr="000A02E4">
        <w:rPr>
          <w:sz w:val="24"/>
        </w:rPr>
        <w:t>использовано для</w:t>
      </w:r>
      <w:r w:rsidRPr="000A02E4">
        <w:rPr>
          <w:spacing w:val="-3"/>
          <w:sz w:val="24"/>
        </w:rPr>
        <w:t xml:space="preserve"> </w:t>
      </w:r>
      <w:r w:rsidRPr="000A02E4">
        <w:rPr>
          <w:sz w:val="24"/>
        </w:rPr>
        <w:t>сна,</w:t>
      </w:r>
      <w:r w:rsidRPr="000A02E4">
        <w:rPr>
          <w:spacing w:val="-1"/>
          <w:sz w:val="24"/>
        </w:rPr>
        <w:t xml:space="preserve"> </w:t>
      </w:r>
      <w:r w:rsidRPr="000A02E4">
        <w:rPr>
          <w:sz w:val="24"/>
        </w:rPr>
        <w:t>должно иметь</w:t>
      </w:r>
      <w:r w:rsidRPr="000A02E4">
        <w:rPr>
          <w:spacing w:val="-2"/>
          <w:sz w:val="24"/>
        </w:rPr>
        <w:t xml:space="preserve"> </w:t>
      </w:r>
      <w:r w:rsidRPr="000A02E4">
        <w:rPr>
          <w:sz w:val="24"/>
        </w:rPr>
        <w:t>не</w:t>
      </w:r>
      <w:r w:rsidRPr="000A02E4">
        <w:rPr>
          <w:spacing w:val="-3"/>
          <w:sz w:val="24"/>
        </w:rPr>
        <w:t xml:space="preserve"> </w:t>
      </w:r>
      <w:r w:rsidRPr="000A02E4">
        <w:rPr>
          <w:sz w:val="24"/>
        </w:rPr>
        <w:t>менее одного окна, расположенного на высоте не более 1 м над уровнем пола;</w:t>
      </w:r>
    </w:p>
    <w:p w:rsidR="00B44050" w:rsidRDefault="0047483A" w:rsidP="000A1503">
      <w:pPr>
        <w:pStyle w:val="a4"/>
        <w:numPr>
          <w:ilvl w:val="0"/>
          <w:numId w:val="19"/>
        </w:numPr>
        <w:spacing w:line="242" w:lineRule="auto"/>
        <w:ind w:left="0" w:right="3" w:firstLine="709"/>
        <w:jc w:val="both"/>
        <w:rPr>
          <w:sz w:val="24"/>
        </w:rPr>
      </w:pPr>
      <w:r w:rsidRPr="000A02E4">
        <w:rPr>
          <w:sz w:val="24"/>
        </w:rPr>
        <w:t>указанные</w:t>
      </w:r>
      <w:r w:rsidRPr="000A02E4">
        <w:rPr>
          <w:spacing w:val="30"/>
          <w:sz w:val="24"/>
        </w:rPr>
        <w:t xml:space="preserve"> </w:t>
      </w:r>
      <w:r w:rsidRPr="000A02E4">
        <w:rPr>
          <w:sz w:val="24"/>
        </w:rPr>
        <w:t>помещения</w:t>
      </w:r>
      <w:r w:rsidRPr="000A02E4">
        <w:rPr>
          <w:spacing w:val="31"/>
          <w:sz w:val="24"/>
        </w:rPr>
        <w:t xml:space="preserve"> </w:t>
      </w:r>
      <w:r w:rsidRPr="000A02E4">
        <w:rPr>
          <w:sz w:val="24"/>
        </w:rPr>
        <w:t>должны</w:t>
      </w:r>
      <w:r w:rsidRPr="000A02E4">
        <w:rPr>
          <w:spacing w:val="33"/>
          <w:sz w:val="24"/>
        </w:rPr>
        <w:t xml:space="preserve"> </w:t>
      </w:r>
      <w:r w:rsidRPr="000A02E4">
        <w:rPr>
          <w:sz w:val="24"/>
        </w:rPr>
        <w:t>иметь</w:t>
      </w:r>
      <w:r w:rsidRPr="000A02E4">
        <w:rPr>
          <w:spacing w:val="28"/>
          <w:sz w:val="24"/>
        </w:rPr>
        <w:t xml:space="preserve"> </w:t>
      </w:r>
      <w:r w:rsidRPr="000A02E4">
        <w:rPr>
          <w:sz w:val="24"/>
        </w:rPr>
        <w:t>выход</w:t>
      </w:r>
      <w:r w:rsidRPr="000A02E4">
        <w:rPr>
          <w:spacing w:val="29"/>
          <w:sz w:val="24"/>
        </w:rPr>
        <w:t xml:space="preserve"> </w:t>
      </w:r>
      <w:r w:rsidRPr="000A02E4">
        <w:rPr>
          <w:sz w:val="24"/>
        </w:rPr>
        <w:t>непосредственно</w:t>
      </w:r>
      <w:r w:rsidRPr="000A02E4">
        <w:rPr>
          <w:spacing w:val="31"/>
          <w:sz w:val="24"/>
        </w:rPr>
        <w:t xml:space="preserve"> </w:t>
      </w:r>
      <w:r w:rsidRPr="000A02E4">
        <w:rPr>
          <w:sz w:val="24"/>
        </w:rPr>
        <w:t>в</w:t>
      </w:r>
      <w:r w:rsidRPr="000A02E4">
        <w:rPr>
          <w:spacing w:val="33"/>
          <w:sz w:val="24"/>
        </w:rPr>
        <w:t xml:space="preserve"> </w:t>
      </w:r>
      <w:r w:rsidRPr="000A02E4">
        <w:rPr>
          <w:sz w:val="24"/>
        </w:rPr>
        <w:t>коридор</w:t>
      </w:r>
      <w:r w:rsidRPr="000A02E4">
        <w:rPr>
          <w:spacing w:val="26"/>
          <w:sz w:val="24"/>
        </w:rPr>
        <w:t xml:space="preserve"> </w:t>
      </w:r>
      <w:r w:rsidRPr="000A02E4">
        <w:rPr>
          <w:sz w:val="24"/>
        </w:rPr>
        <w:t>или</w:t>
      </w:r>
      <w:r w:rsidRPr="000A02E4">
        <w:rPr>
          <w:spacing w:val="28"/>
          <w:sz w:val="24"/>
        </w:rPr>
        <w:t xml:space="preserve"> </w:t>
      </w:r>
      <w:r w:rsidRPr="000A02E4">
        <w:rPr>
          <w:sz w:val="24"/>
        </w:rPr>
        <w:t>в</w:t>
      </w:r>
      <w:r w:rsidRPr="000A02E4">
        <w:rPr>
          <w:spacing w:val="33"/>
          <w:sz w:val="24"/>
        </w:rPr>
        <w:t xml:space="preserve"> </w:t>
      </w:r>
      <w:r w:rsidRPr="000A02E4">
        <w:rPr>
          <w:sz w:val="24"/>
        </w:rPr>
        <w:t>холл с выходом на балкон;</w:t>
      </w:r>
    </w:p>
    <w:p w:rsidR="00B44050" w:rsidRPr="000A02E4" w:rsidRDefault="0047483A" w:rsidP="000A1503">
      <w:pPr>
        <w:pStyle w:val="a4"/>
        <w:numPr>
          <w:ilvl w:val="0"/>
          <w:numId w:val="19"/>
        </w:numPr>
        <w:spacing w:line="242" w:lineRule="auto"/>
        <w:ind w:left="0" w:right="3" w:firstLine="709"/>
        <w:jc w:val="both"/>
        <w:rPr>
          <w:sz w:val="24"/>
        </w:rPr>
      </w:pPr>
      <w:r w:rsidRPr="000A02E4">
        <w:rPr>
          <w:sz w:val="24"/>
        </w:rPr>
        <w:t>высота</w:t>
      </w:r>
      <w:r w:rsidRPr="000A02E4">
        <w:rPr>
          <w:spacing w:val="31"/>
          <w:sz w:val="24"/>
        </w:rPr>
        <w:t xml:space="preserve"> </w:t>
      </w:r>
      <w:r w:rsidRPr="000A02E4">
        <w:rPr>
          <w:sz w:val="24"/>
        </w:rPr>
        <w:t>расположения</w:t>
      </w:r>
      <w:r w:rsidRPr="000A02E4">
        <w:rPr>
          <w:spacing w:val="36"/>
          <w:sz w:val="24"/>
        </w:rPr>
        <w:t xml:space="preserve"> </w:t>
      </w:r>
      <w:r w:rsidRPr="000A02E4">
        <w:rPr>
          <w:sz w:val="24"/>
        </w:rPr>
        <w:t>упомянутых</w:t>
      </w:r>
      <w:r w:rsidRPr="000A02E4">
        <w:rPr>
          <w:spacing w:val="31"/>
          <w:sz w:val="24"/>
        </w:rPr>
        <w:t xml:space="preserve"> </w:t>
      </w:r>
      <w:r w:rsidRPr="000A02E4">
        <w:rPr>
          <w:sz w:val="24"/>
        </w:rPr>
        <w:t>окон</w:t>
      </w:r>
      <w:r w:rsidRPr="000A02E4">
        <w:rPr>
          <w:spacing w:val="32"/>
          <w:sz w:val="24"/>
        </w:rPr>
        <w:t xml:space="preserve"> </w:t>
      </w:r>
      <w:r w:rsidRPr="000A02E4">
        <w:rPr>
          <w:sz w:val="24"/>
        </w:rPr>
        <w:t>и</w:t>
      </w:r>
      <w:r w:rsidRPr="000A02E4">
        <w:rPr>
          <w:spacing w:val="32"/>
          <w:sz w:val="24"/>
        </w:rPr>
        <w:t xml:space="preserve"> </w:t>
      </w:r>
      <w:r w:rsidRPr="000A02E4">
        <w:rPr>
          <w:sz w:val="24"/>
        </w:rPr>
        <w:t>балкона</w:t>
      </w:r>
      <w:r w:rsidRPr="000A02E4">
        <w:rPr>
          <w:spacing w:val="35"/>
          <w:sz w:val="24"/>
        </w:rPr>
        <w:t xml:space="preserve"> </w:t>
      </w:r>
      <w:r w:rsidRPr="000A02E4">
        <w:rPr>
          <w:sz w:val="24"/>
        </w:rPr>
        <w:t>над</w:t>
      </w:r>
      <w:r w:rsidRPr="000A02E4">
        <w:rPr>
          <w:spacing w:val="34"/>
          <w:sz w:val="24"/>
        </w:rPr>
        <w:t xml:space="preserve"> </w:t>
      </w:r>
      <w:r w:rsidRPr="000A02E4">
        <w:rPr>
          <w:sz w:val="24"/>
        </w:rPr>
        <w:t>уровнем</w:t>
      </w:r>
      <w:r w:rsidRPr="000A02E4">
        <w:rPr>
          <w:spacing w:val="33"/>
          <w:sz w:val="24"/>
        </w:rPr>
        <w:t xml:space="preserve"> </w:t>
      </w:r>
      <w:r w:rsidRPr="000A02E4">
        <w:rPr>
          <w:sz w:val="24"/>
        </w:rPr>
        <w:t>земли</w:t>
      </w:r>
      <w:r w:rsidRPr="000A02E4">
        <w:rPr>
          <w:spacing w:val="32"/>
          <w:sz w:val="24"/>
        </w:rPr>
        <w:t xml:space="preserve"> </w:t>
      </w:r>
      <w:r w:rsidRPr="000A02E4">
        <w:rPr>
          <w:sz w:val="24"/>
        </w:rPr>
        <w:t>должна</w:t>
      </w:r>
      <w:r w:rsidRPr="000A02E4">
        <w:rPr>
          <w:spacing w:val="35"/>
          <w:sz w:val="24"/>
        </w:rPr>
        <w:t xml:space="preserve"> </w:t>
      </w:r>
      <w:r w:rsidRPr="000A02E4">
        <w:rPr>
          <w:sz w:val="24"/>
        </w:rPr>
        <w:t>быть не более 7 м.</w:t>
      </w:r>
    </w:p>
    <w:p w:rsidR="00B44050" w:rsidRDefault="0047483A" w:rsidP="000A1503">
      <w:pPr>
        <w:ind w:right="3" w:firstLine="709"/>
        <w:jc w:val="both"/>
        <w:rPr>
          <w:sz w:val="24"/>
        </w:rPr>
      </w:pPr>
      <w:r>
        <w:rPr>
          <w:sz w:val="24"/>
        </w:rPr>
        <w:t>При устройстве лестничной клетки в трехэтажных домах в ее объеме допускается размещать входной вестибюль и поэтажные холлы. Конструкции стен и перекрытий таких лестничных клеток, включающих в себя вестибюли и холлы, должны иметь предел огнестойкости</w:t>
      </w:r>
      <w:r>
        <w:rPr>
          <w:spacing w:val="73"/>
          <w:sz w:val="24"/>
        </w:rPr>
        <w:t xml:space="preserve"> </w:t>
      </w:r>
      <w:r>
        <w:rPr>
          <w:sz w:val="24"/>
        </w:rPr>
        <w:t>не</w:t>
      </w:r>
      <w:r>
        <w:rPr>
          <w:spacing w:val="66"/>
          <w:sz w:val="24"/>
        </w:rPr>
        <w:t xml:space="preserve"> </w:t>
      </w:r>
      <w:r>
        <w:rPr>
          <w:sz w:val="24"/>
        </w:rPr>
        <w:t>ниже</w:t>
      </w:r>
      <w:r>
        <w:rPr>
          <w:spacing w:val="71"/>
          <w:sz w:val="24"/>
        </w:rPr>
        <w:t xml:space="preserve"> </w:t>
      </w:r>
      <w:proofErr w:type="spellStart"/>
      <w:r>
        <w:rPr>
          <w:sz w:val="24"/>
        </w:rPr>
        <w:t>REI</w:t>
      </w:r>
      <w:proofErr w:type="spellEnd"/>
      <w:r>
        <w:rPr>
          <w:spacing w:val="69"/>
          <w:sz w:val="24"/>
        </w:rPr>
        <w:t xml:space="preserve"> </w:t>
      </w:r>
      <w:r>
        <w:rPr>
          <w:sz w:val="24"/>
        </w:rPr>
        <w:t>45</w:t>
      </w:r>
      <w:r>
        <w:rPr>
          <w:spacing w:val="72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класс</w:t>
      </w:r>
      <w:r>
        <w:rPr>
          <w:spacing w:val="7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6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6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не</w:t>
      </w:r>
      <w:r>
        <w:rPr>
          <w:spacing w:val="71"/>
          <w:sz w:val="24"/>
        </w:rPr>
        <w:t xml:space="preserve"> </w:t>
      </w:r>
      <w:r>
        <w:rPr>
          <w:sz w:val="24"/>
        </w:rPr>
        <w:t>ниже</w:t>
      </w:r>
      <w:r>
        <w:rPr>
          <w:spacing w:val="78"/>
          <w:sz w:val="24"/>
        </w:rPr>
        <w:t xml:space="preserve"> </w:t>
      </w:r>
      <w:proofErr w:type="spellStart"/>
      <w:r>
        <w:rPr>
          <w:sz w:val="24"/>
        </w:rPr>
        <w:t>К</w:t>
      </w:r>
      <w:proofErr w:type="gramStart"/>
      <w:r>
        <w:rPr>
          <w:sz w:val="24"/>
        </w:rPr>
        <w:t>1</w:t>
      </w:r>
      <w:proofErr w:type="spellEnd"/>
      <w:proofErr w:type="gramEnd"/>
      <w:r>
        <w:rPr>
          <w:sz w:val="24"/>
        </w:rPr>
        <w:t xml:space="preserve"> в соответствии с таблицей 21 Технического регламента о требованиях пожарной безопасности.</w:t>
      </w:r>
    </w:p>
    <w:p w:rsidR="00B44050" w:rsidRDefault="0047483A" w:rsidP="000A1503">
      <w:pPr>
        <w:spacing w:line="237" w:lineRule="auto"/>
        <w:ind w:right="3" w:firstLine="709"/>
        <w:jc w:val="both"/>
        <w:rPr>
          <w:sz w:val="24"/>
        </w:rPr>
      </w:pPr>
      <w:r>
        <w:rPr>
          <w:sz w:val="24"/>
        </w:rPr>
        <w:t>Лестничная клетка может не иметь световых проемов в стенах и освещаться верхним светом. Лестницы могут быть деревянными.</w:t>
      </w:r>
    </w:p>
    <w:p w:rsidR="00B44050" w:rsidRDefault="0047483A" w:rsidP="000A1503">
      <w:pPr>
        <w:ind w:right="3" w:firstLine="709"/>
        <w:jc w:val="both"/>
        <w:rPr>
          <w:sz w:val="24"/>
        </w:rPr>
      </w:pPr>
      <w:r>
        <w:rPr>
          <w:sz w:val="24"/>
        </w:rPr>
        <w:t xml:space="preserve">Если в трехэтажных домах для выхода с верхнего этажа наружу необходимо </w:t>
      </w:r>
      <w:r>
        <w:rPr>
          <w:sz w:val="24"/>
        </w:rPr>
        <w:lastRenderedPageBreak/>
        <w:t>спуститься на</w:t>
      </w:r>
      <w:r>
        <w:rPr>
          <w:spacing w:val="80"/>
          <w:sz w:val="24"/>
        </w:rPr>
        <w:t xml:space="preserve"> </w:t>
      </w:r>
      <w:r>
        <w:rPr>
          <w:sz w:val="24"/>
        </w:rPr>
        <w:t>два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0"/>
          <w:sz w:val="24"/>
        </w:rPr>
        <w:t xml:space="preserve"> </w:t>
      </w:r>
      <w:r>
        <w:rPr>
          <w:sz w:val="24"/>
        </w:rPr>
        <w:t>(этажа),</w:t>
      </w:r>
      <w:r>
        <w:rPr>
          <w:spacing w:val="80"/>
          <w:sz w:val="24"/>
        </w:rPr>
        <w:t xml:space="preserve"> </w:t>
      </w:r>
      <w:r>
        <w:rPr>
          <w:sz w:val="24"/>
        </w:rPr>
        <w:t>то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80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80"/>
          <w:sz w:val="24"/>
        </w:rPr>
        <w:t xml:space="preserve"> </w:t>
      </w:r>
      <w:r>
        <w:rPr>
          <w:sz w:val="24"/>
        </w:rPr>
        <w:t>лестницы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как эвакуационные только при одновременном соблюдении следующих условий:</w:t>
      </w:r>
    </w:p>
    <w:p w:rsidR="00A432F2" w:rsidRDefault="0047483A" w:rsidP="000A1503">
      <w:pPr>
        <w:pStyle w:val="a4"/>
        <w:numPr>
          <w:ilvl w:val="0"/>
          <w:numId w:val="20"/>
        </w:numPr>
        <w:spacing w:line="242" w:lineRule="auto"/>
        <w:ind w:left="0" w:right="3" w:firstLine="709"/>
        <w:rPr>
          <w:sz w:val="24"/>
        </w:rPr>
      </w:pPr>
      <w:r w:rsidRPr="000A1503">
        <w:rPr>
          <w:sz w:val="24"/>
        </w:rPr>
        <w:t>каждое</w:t>
      </w:r>
      <w:r w:rsidRPr="000A1503">
        <w:rPr>
          <w:spacing w:val="-3"/>
          <w:sz w:val="24"/>
        </w:rPr>
        <w:t xml:space="preserve"> </w:t>
      </w:r>
      <w:r w:rsidRPr="000A1503">
        <w:rPr>
          <w:sz w:val="24"/>
        </w:rPr>
        <w:t>помещение,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которое</w:t>
      </w:r>
      <w:r w:rsidRPr="000A1503">
        <w:rPr>
          <w:spacing w:val="-3"/>
          <w:sz w:val="24"/>
        </w:rPr>
        <w:t xml:space="preserve"> </w:t>
      </w:r>
      <w:r w:rsidRPr="000A1503">
        <w:rPr>
          <w:sz w:val="24"/>
        </w:rPr>
        <w:t>может быть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использовано для сна,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должно иметь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не</w:t>
      </w:r>
      <w:r w:rsidRPr="000A1503">
        <w:rPr>
          <w:spacing w:val="-3"/>
          <w:sz w:val="24"/>
        </w:rPr>
        <w:t xml:space="preserve"> </w:t>
      </w:r>
      <w:r w:rsidRPr="000A1503">
        <w:rPr>
          <w:sz w:val="24"/>
        </w:rPr>
        <w:t>менее одного окна, расположенного на высоте не более 1 м над уровнем пола;</w:t>
      </w:r>
    </w:p>
    <w:p w:rsidR="00B44050" w:rsidRDefault="0047483A" w:rsidP="000A1503">
      <w:pPr>
        <w:pStyle w:val="a4"/>
        <w:numPr>
          <w:ilvl w:val="0"/>
          <w:numId w:val="20"/>
        </w:numPr>
        <w:spacing w:line="242" w:lineRule="auto"/>
        <w:ind w:left="0" w:right="3" w:firstLine="709"/>
        <w:rPr>
          <w:sz w:val="24"/>
        </w:rPr>
      </w:pPr>
      <w:r w:rsidRPr="000A1503">
        <w:rPr>
          <w:sz w:val="24"/>
        </w:rPr>
        <w:t>указанные</w:t>
      </w:r>
      <w:r w:rsidRPr="000A1503">
        <w:rPr>
          <w:spacing w:val="30"/>
          <w:sz w:val="24"/>
        </w:rPr>
        <w:t xml:space="preserve"> </w:t>
      </w:r>
      <w:r w:rsidRPr="000A1503">
        <w:rPr>
          <w:sz w:val="24"/>
        </w:rPr>
        <w:t>помещения</w:t>
      </w:r>
      <w:r w:rsidRPr="000A1503">
        <w:rPr>
          <w:spacing w:val="31"/>
          <w:sz w:val="24"/>
        </w:rPr>
        <w:t xml:space="preserve"> </w:t>
      </w:r>
      <w:r w:rsidRPr="000A1503">
        <w:rPr>
          <w:sz w:val="24"/>
        </w:rPr>
        <w:t>должны</w:t>
      </w:r>
      <w:r w:rsidRPr="000A1503">
        <w:rPr>
          <w:spacing w:val="33"/>
          <w:sz w:val="24"/>
        </w:rPr>
        <w:t xml:space="preserve"> </w:t>
      </w:r>
      <w:r w:rsidRPr="000A1503">
        <w:rPr>
          <w:sz w:val="24"/>
        </w:rPr>
        <w:t>иметь</w:t>
      </w:r>
      <w:r w:rsidRPr="000A1503">
        <w:rPr>
          <w:spacing w:val="28"/>
          <w:sz w:val="24"/>
        </w:rPr>
        <w:t xml:space="preserve"> </w:t>
      </w:r>
      <w:r w:rsidRPr="000A1503">
        <w:rPr>
          <w:sz w:val="24"/>
        </w:rPr>
        <w:t>выход</w:t>
      </w:r>
      <w:r w:rsidRPr="000A1503">
        <w:rPr>
          <w:spacing w:val="29"/>
          <w:sz w:val="24"/>
        </w:rPr>
        <w:t xml:space="preserve"> </w:t>
      </w:r>
      <w:r w:rsidRPr="000A1503">
        <w:rPr>
          <w:sz w:val="24"/>
        </w:rPr>
        <w:t>непосредственно</w:t>
      </w:r>
      <w:r w:rsidRPr="000A1503">
        <w:rPr>
          <w:spacing w:val="31"/>
          <w:sz w:val="24"/>
        </w:rPr>
        <w:t xml:space="preserve"> </w:t>
      </w:r>
      <w:r w:rsidRPr="000A1503">
        <w:rPr>
          <w:sz w:val="24"/>
        </w:rPr>
        <w:t>в</w:t>
      </w:r>
      <w:r w:rsidRPr="000A1503">
        <w:rPr>
          <w:spacing w:val="33"/>
          <w:sz w:val="24"/>
        </w:rPr>
        <w:t xml:space="preserve"> </w:t>
      </w:r>
      <w:r w:rsidRPr="000A1503">
        <w:rPr>
          <w:sz w:val="24"/>
        </w:rPr>
        <w:t>коридор</w:t>
      </w:r>
      <w:r w:rsidRPr="000A1503">
        <w:rPr>
          <w:spacing w:val="26"/>
          <w:sz w:val="24"/>
        </w:rPr>
        <w:t xml:space="preserve"> </w:t>
      </w:r>
      <w:r w:rsidRPr="000A1503">
        <w:rPr>
          <w:sz w:val="24"/>
        </w:rPr>
        <w:t>или</w:t>
      </w:r>
      <w:r w:rsidRPr="000A1503">
        <w:rPr>
          <w:spacing w:val="28"/>
          <w:sz w:val="24"/>
        </w:rPr>
        <w:t xml:space="preserve"> </w:t>
      </w:r>
      <w:r w:rsidRPr="000A1503">
        <w:rPr>
          <w:sz w:val="24"/>
        </w:rPr>
        <w:t>в</w:t>
      </w:r>
      <w:r w:rsidRPr="000A1503">
        <w:rPr>
          <w:spacing w:val="33"/>
          <w:sz w:val="24"/>
        </w:rPr>
        <w:t xml:space="preserve"> </w:t>
      </w:r>
      <w:r w:rsidRPr="000A1503">
        <w:rPr>
          <w:sz w:val="24"/>
        </w:rPr>
        <w:t>холл с выходом на балкон;</w:t>
      </w:r>
    </w:p>
    <w:p w:rsidR="00B44050" w:rsidRPr="000A1503" w:rsidRDefault="0047483A" w:rsidP="000A1503">
      <w:pPr>
        <w:pStyle w:val="a4"/>
        <w:numPr>
          <w:ilvl w:val="0"/>
          <w:numId w:val="20"/>
        </w:numPr>
        <w:spacing w:line="242" w:lineRule="auto"/>
        <w:ind w:left="0" w:right="3" w:firstLine="709"/>
        <w:rPr>
          <w:sz w:val="24"/>
        </w:rPr>
      </w:pPr>
      <w:r w:rsidRPr="000A1503">
        <w:rPr>
          <w:sz w:val="24"/>
        </w:rPr>
        <w:t>высота</w:t>
      </w:r>
      <w:r w:rsidRPr="000A1503">
        <w:rPr>
          <w:spacing w:val="32"/>
          <w:sz w:val="24"/>
        </w:rPr>
        <w:t xml:space="preserve"> </w:t>
      </w:r>
      <w:r w:rsidRPr="000A1503">
        <w:rPr>
          <w:sz w:val="24"/>
        </w:rPr>
        <w:t>расположения</w:t>
      </w:r>
      <w:r w:rsidRPr="000A1503">
        <w:rPr>
          <w:spacing w:val="37"/>
          <w:sz w:val="24"/>
        </w:rPr>
        <w:t xml:space="preserve"> </w:t>
      </w:r>
      <w:r w:rsidRPr="000A1503">
        <w:rPr>
          <w:sz w:val="24"/>
        </w:rPr>
        <w:t>упомянутых</w:t>
      </w:r>
      <w:r w:rsidRPr="000A1503">
        <w:rPr>
          <w:spacing w:val="32"/>
          <w:sz w:val="24"/>
        </w:rPr>
        <w:t xml:space="preserve"> </w:t>
      </w:r>
      <w:r w:rsidRPr="000A1503">
        <w:rPr>
          <w:sz w:val="24"/>
        </w:rPr>
        <w:t>окон</w:t>
      </w:r>
      <w:r w:rsidRPr="000A1503">
        <w:rPr>
          <w:spacing w:val="33"/>
          <w:sz w:val="24"/>
        </w:rPr>
        <w:t xml:space="preserve"> </w:t>
      </w:r>
      <w:r w:rsidRPr="000A1503">
        <w:rPr>
          <w:sz w:val="24"/>
        </w:rPr>
        <w:t>и</w:t>
      </w:r>
      <w:r w:rsidRPr="000A1503">
        <w:rPr>
          <w:spacing w:val="33"/>
          <w:sz w:val="24"/>
        </w:rPr>
        <w:t xml:space="preserve"> </w:t>
      </w:r>
      <w:r w:rsidRPr="000A1503">
        <w:rPr>
          <w:sz w:val="24"/>
        </w:rPr>
        <w:t>балкона</w:t>
      </w:r>
      <w:r w:rsidRPr="000A1503">
        <w:rPr>
          <w:spacing w:val="36"/>
          <w:sz w:val="24"/>
        </w:rPr>
        <w:t xml:space="preserve"> </w:t>
      </w:r>
      <w:r w:rsidRPr="000A1503">
        <w:rPr>
          <w:sz w:val="24"/>
        </w:rPr>
        <w:t>над</w:t>
      </w:r>
      <w:r w:rsidRPr="000A1503">
        <w:rPr>
          <w:spacing w:val="35"/>
          <w:sz w:val="24"/>
        </w:rPr>
        <w:t xml:space="preserve"> </w:t>
      </w:r>
      <w:r w:rsidRPr="000A1503">
        <w:rPr>
          <w:sz w:val="24"/>
        </w:rPr>
        <w:t>уровнем</w:t>
      </w:r>
      <w:r w:rsidRPr="000A1503">
        <w:rPr>
          <w:spacing w:val="34"/>
          <w:sz w:val="24"/>
        </w:rPr>
        <w:t xml:space="preserve"> </w:t>
      </w:r>
      <w:r w:rsidRPr="000A1503">
        <w:rPr>
          <w:sz w:val="24"/>
        </w:rPr>
        <w:t>земли</w:t>
      </w:r>
      <w:r w:rsidRPr="000A1503">
        <w:rPr>
          <w:spacing w:val="33"/>
          <w:sz w:val="24"/>
        </w:rPr>
        <w:t xml:space="preserve"> </w:t>
      </w:r>
      <w:r w:rsidRPr="000A1503">
        <w:rPr>
          <w:sz w:val="24"/>
        </w:rPr>
        <w:t>должна</w:t>
      </w:r>
      <w:r w:rsidRPr="000A1503">
        <w:rPr>
          <w:spacing w:val="36"/>
          <w:sz w:val="24"/>
        </w:rPr>
        <w:t xml:space="preserve"> </w:t>
      </w:r>
      <w:r w:rsidRPr="000A1503">
        <w:rPr>
          <w:sz w:val="24"/>
        </w:rPr>
        <w:t>быть не более 7 м. 67.</w:t>
      </w:r>
    </w:p>
    <w:p w:rsidR="00B44050" w:rsidRPr="000A1503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r w:rsidRPr="000A1503">
        <w:rPr>
          <w:sz w:val="24"/>
        </w:rPr>
        <w:t xml:space="preserve">Допускается пристраивать и встраивать помещения автостоянки в здания класса функциональной пожарной опасности </w:t>
      </w:r>
      <w:proofErr w:type="spellStart"/>
      <w:r w:rsidRPr="000A1503">
        <w:rPr>
          <w:sz w:val="24"/>
        </w:rPr>
        <w:t>Ф</w:t>
      </w:r>
      <w:proofErr w:type="gramStart"/>
      <w:r w:rsidRPr="000A1503">
        <w:rPr>
          <w:sz w:val="24"/>
        </w:rPr>
        <w:t>1</w:t>
      </w:r>
      <w:proofErr w:type="gramEnd"/>
      <w:r w:rsidRPr="000A1503">
        <w:rPr>
          <w:sz w:val="24"/>
        </w:rPr>
        <w:t>.4</w:t>
      </w:r>
      <w:proofErr w:type="spellEnd"/>
      <w:r w:rsidRPr="000A1503">
        <w:rPr>
          <w:sz w:val="24"/>
        </w:rPr>
        <w:t xml:space="preserve"> независимо от степени огнестойкости и класса конструктивной пожарной опасности дома согласно СП 113.13330, при обеспечении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 xml:space="preserve">требований пожарной безопасности согласно СП 4.13330 и СП 12.13130. Стоянки автомобилей, а также помещения общественного назначения должны быть отделены от других помещений дома противопожарными преградами (перегородками и перекрытиями) с пределом огнестойкости не ниже </w:t>
      </w:r>
      <w:proofErr w:type="spellStart"/>
      <w:r w:rsidRPr="000A1503">
        <w:rPr>
          <w:sz w:val="24"/>
        </w:rPr>
        <w:t>EI</w:t>
      </w:r>
      <w:proofErr w:type="spellEnd"/>
      <w:r w:rsidRPr="000A1503">
        <w:rPr>
          <w:sz w:val="24"/>
        </w:rPr>
        <w:t xml:space="preserve"> 45 согласно СП 4.13130. Двери в противопожарных перегородках должны быть противопожарными с пределом огнестойкости не ниже </w:t>
      </w:r>
      <w:proofErr w:type="spellStart"/>
      <w:r w:rsidRPr="000A1503">
        <w:rPr>
          <w:sz w:val="24"/>
        </w:rPr>
        <w:t>EI</w:t>
      </w:r>
      <w:proofErr w:type="spellEnd"/>
      <w:r w:rsidRPr="000A1503">
        <w:rPr>
          <w:sz w:val="24"/>
        </w:rPr>
        <w:t xml:space="preserve"> 30, имеющими уплотнение в притворах и устройство для </w:t>
      </w:r>
      <w:proofErr w:type="spellStart"/>
      <w:r w:rsidRPr="000A1503">
        <w:rPr>
          <w:sz w:val="24"/>
        </w:rPr>
        <w:t>самозакрывания</w:t>
      </w:r>
      <w:proofErr w:type="spellEnd"/>
      <w:r w:rsidRPr="000A1503">
        <w:rPr>
          <w:sz w:val="24"/>
        </w:rPr>
        <w:t>, и не должны выходить непосредственно в комнаты.</w:t>
      </w:r>
    </w:p>
    <w:p w:rsidR="00B44050" w:rsidRPr="000A1503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r w:rsidRPr="000A1503">
        <w:rPr>
          <w:sz w:val="24"/>
        </w:rPr>
        <w:t>Допускается надстраивать дома мансардным этажом с несущими и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ограждающими конструкциями, отвечающими требованиям, предъявляемым к несущим и ограждающим конструкциям надстраиваемого дома, согласно СП 2.13130.</w:t>
      </w:r>
    </w:p>
    <w:p w:rsidR="00B44050" w:rsidRPr="000A1503" w:rsidRDefault="0047483A" w:rsidP="000A1503">
      <w:pPr>
        <w:tabs>
          <w:tab w:val="left" w:pos="1406"/>
        </w:tabs>
        <w:spacing w:line="237" w:lineRule="auto"/>
        <w:ind w:right="3" w:firstLine="709"/>
        <w:jc w:val="both"/>
        <w:rPr>
          <w:sz w:val="24"/>
        </w:rPr>
      </w:pPr>
      <w:r w:rsidRPr="000A1503">
        <w:rPr>
          <w:sz w:val="24"/>
        </w:rPr>
        <w:t>Степень</w:t>
      </w:r>
      <w:r w:rsidRPr="000A1503">
        <w:rPr>
          <w:spacing w:val="80"/>
          <w:sz w:val="24"/>
        </w:rPr>
        <w:t xml:space="preserve">  </w:t>
      </w:r>
      <w:r w:rsidRPr="000A1503">
        <w:rPr>
          <w:sz w:val="24"/>
        </w:rPr>
        <w:t>огнестойкости</w:t>
      </w:r>
      <w:r w:rsidRPr="000A1503">
        <w:rPr>
          <w:spacing w:val="80"/>
          <w:sz w:val="24"/>
        </w:rPr>
        <w:t xml:space="preserve">  </w:t>
      </w:r>
      <w:r w:rsidRPr="000A1503">
        <w:rPr>
          <w:sz w:val="24"/>
        </w:rPr>
        <w:t>и</w:t>
      </w:r>
      <w:r w:rsidRPr="000A1503">
        <w:rPr>
          <w:spacing w:val="80"/>
          <w:sz w:val="24"/>
        </w:rPr>
        <w:t xml:space="preserve">  </w:t>
      </w:r>
      <w:r w:rsidRPr="000A1503">
        <w:rPr>
          <w:sz w:val="24"/>
        </w:rPr>
        <w:t>класс</w:t>
      </w:r>
      <w:r w:rsidRPr="000A1503">
        <w:rPr>
          <w:spacing w:val="80"/>
          <w:sz w:val="24"/>
        </w:rPr>
        <w:t xml:space="preserve">  </w:t>
      </w:r>
      <w:r w:rsidRPr="000A1503">
        <w:rPr>
          <w:sz w:val="24"/>
        </w:rPr>
        <w:t>конструктивной</w:t>
      </w:r>
      <w:r w:rsidRPr="000A1503">
        <w:rPr>
          <w:spacing w:val="80"/>
          <w:sz w:val="24"/>
        </w:rPr>
        <w:t xml:space="preserve">  </w:t>
      </w:r>
      <w:r w:rsidRPr="000A1503">
        <w:rPr>
          <w:sz w:val="24"/>
        </w:rPr>
        <w:t>пожарной</w:t>
      </w:r>
      <w:r w:rsidRPr="000A1503">
        <w:rPr>
          <w:spacing w:val="80"/>
          <w:sz w:val="24"/>
        </w:rPr>
        <w:t xml:space="preserve">  </w:t>
      </w:r>
      <w:r w:rsidRPr="000A1503">
        <w:rPr>
          <w:sz w:val="24"/>
        </w:rPr>
        <w:t>опасности не нормируются для одноэтажных и двухэтажных домов.</w:t>
      </w:r>
    </w:p>
    <w:p w:rsidR="00B44050" w:rsidRPr="000A1503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r w:rsidRPr="000A1503">
        <w:rPr>
          <w:sz w:val="24"/>
        </w:rPr>
        <w:t>Трехэтажные дома,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в том числе блокированной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застройки,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 xml:space="preserve">должны соответствовать требованиям, предъявляемым к конструкциям зданий степени огнестойкости </w:t>
      </w:r>
      <w:proofErr w:type="spellStart"/>
      <w:r w:rsidRPr="000A1503">
        <w:rPr>
          <w:sz w:val="24"/>
        </w:rPr>
        <w:t>III</w:t>
      </w:r>
      <w:proofErr w:type="spellEnd"/>
      <w:r w:rsidRPr="000A1503">
        <w:rPr>
          <w:sz w:val="24"/>
        </w:rPr>
        <w:t xml:space="preserve"> по таблице 21 Технического регламента о требованиях пожарной безопасности. Предел огнестойкости несущих элементов должен быть не менее R 45, перекрытий - </w:t>
      </w:r>
      <w:proofErr w:type="spellStart"/>
      <w:r w:rsidRPr="000A1503">
        <w:rPr>
          <w:sz w:val="24"/>
        </w:rPr>
        <w:t>REI</w:t>
      </w:r>
      <w:proofErr w:type="spellEnd"/>
      <w:r w:rsidRPr="000A1503">
        <w:rPr>
          <w:sz w:val="24"/>
        </w:rPr>
        <w:t xml:space="preserve"> 45, ненесущих наружных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 xml:space="preserve">стен - E 15, настилов </w:t>
      </w:r>
      <w:proofErr w:type="spellStart"/>
      <w:r w:rsidRPr="000A1503">
        <w:rPr>
          <w:sz w:val="24"/>
        </w:rPr>
        <w:t>бесчердачных</w:t>
      </w:r>
      <w:proofErr w:type="spellEnd"/>
      <w:r w:rsidRPr="000A1503">
        <w:rPr>
          <w:sz w:val="24"/>
        </w:rPr>
        <w:t xml:space="preserve"> покрытий - </w:t>
      </w:r>
      <w:proofErr w:type="spellStart"/>
      <w:r w:rsidRPr="000A1503">
        <w:rPr>
          <w:sz w:val="24"/>
        </w:rPr>
        <w:t>RE</w:t>
      </w:r>
      <w:proofErr w:type="spellEnd"/>
      <w:r w:rsidRPr="000A1503">
        <w:rPr>
          <w:sz w:val="24"/>
        </w:rPr>
        <w:t xml:space="preserve"> 15, открытых ферм, балок и прогонов </w:t>
      </w:r>
      <w:proofErr w:type="spellStart"/>
      <w:r w:rsidRPr="000A1503">
        <w:rPr>
          <w:sz w:val="24"/>
        </w:rPr>
        <w:t>бесчердачных</w:t>
      </w:r>
      <w:proofErr w:type="spellEnd"/>
      <w:r w:rsidRPr="000A1503">
        <w:rPr>
          <w:sz w:val="24"/>
        </w:rPr>
        <w:t xml:space="preserve"> покрытий - R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15. Класс конструктивной пожарной</w:t>
      </w:r>
      <w:r w:rsidRPr="000A1503">
        <w:rPr>
          <w:spacing w:val="-4"/>
          <w:sz w:val="24"/>
        </w:rPr>
        <w:t xml:space="preserve"> </w:t>
      </w:r>
      <w:r w:rsidRPr="000A1503">
        <w:rPr>
          <w:sz w:val="24"/>
        </w:rPr>
        <w:t>опасности трехэтажных домов должен</w:t>
      </w:r>
      <w:r w:rsidRPr="000A1503">
        <w:rPr>
          <w:spacing w:val="-5"/>
          <w:sz w:val="24"/>
        </w:rPr>
        <w:t xml:space="preserve"> </w:t>
      </w:r>
      <w:r w:rsidRPr="000A1503">
        <w:rPr>
          <w:sz w:val="24"/>
        </w:rPr>
        <w:t>быть</w:t>
      </w:r>
      <w:r w:rsidRPr="000A1503">
        <w:rPr>
          <w:spacing w:val="-4"/>
          <w:sz w:val="24"/>
        </w:rPr>
        <w:t xml:space="preserve"> </w:t>
      </w:r>
      <w:r w:rsidRPr="000A1503">
        <w:rPr>
          <w:sz w:val="24"/>
        </w:rPr>
        <w:t>не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ниже</w:t>
      </w:r>
      <w:r w:rsidRPr="000A1503">
        <w:rPr>
          <w:spacing w:val="-2"/>
          <w:sz w:val="24"/>
        </w:rPr>
        <w:t xml:space="preserve"> </w:t>
      </w:r>
      <w:proofErr w:type="spellStart"/>
      <w:r w:rsidRPr="000A1503">
        <w:rPr>
          <w:sz w:val="24"/>
        </w:rPr>
        <w:t>C2</w:t>
      </w:r>
      <w:proofErr w:type="spellEnd"/>
      <w:r w:rsidRPr="000A1503">
        <w:rPr>
          <w:sz w:val="24"/>
        </w:rPr>
        <w:t>.</w:t>
      </w:r>
      <w:r w:rsidRPr="000A1503">
        <w:rPr>
          <w:spacing w:val="-4"/>
          <w:sz w:val="24"/>
        </w:rPr>
        <w:t xml:space="preserve"> </w:t>
      </w:r>
      <w:r w:rsidRPr="000A1503">
        <w:rPr>
          <w:sz w:val="24"/>
        </w:rPr>
        <w:t>Предел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огнестойкости внутриквартирных</w:t>
      </w:r>
      <w:r w:rsidRPr="000A1503">
        <w:rPr>
          <w:spacing w:val="-6"/>
          <w:sz w:val="24"/>
        </w:rPr>
        <w:t xml:space="preserve"> </w:t>
      </w:r>
      <w:r w:rsidRPr="000A1503">
        <w:rPr>
          <w:sz w:val="24"/>
        </w:rPr>
        <w:t>межкомнатных</w:t>
      </w:r>
      <w:r w:rsidRPr="000A1503">
        <w:rPr>
          <w:spacing w:val="-6"/>
          <w:sz w:val="24"/>
        </w:rPr>
        <w:t xml:space="preserve"> </w:t>
      </w:r>
      <w:r w:rsidRPr="000A1503">
        <w:rPr>
          <w:sz w:val="24"/>
        </w:rPr>
        <w:t xml:space="preserve">перегородок и встроенной мебели не регламентируется. При площади этажа до 150 </w:t>
      </w:r>
      <w:proofErr w:type="spellStart"/>
      <w:r w:rsidRPr="000A1503">
        <w:rPr>
          <w:sz w:val="24"/>
        </w:rPr>
        <w:t>м</w:t>
      </w:r>
      <w:proofErr w:type="gramStart"/>
      <w:r w:rsidRPr="000A1503">
        <w:rPr>
          <w:sz w:val="24"/>
        </w:rPr>
        <w:t>2</w:t>
      </w:r>
      <w:proofErr w:type="spellEnd"/>
      <w:proofErr w:type="gramEnd"/>
      <w:r w:rsidRPr="000A1503">
        <w:rPr>
          <w:sz w:val="24"/>
        </w:rPr>
        <w:t xml:space="preserve"> допускается выполнять конструкции трехэтажных домов степени огнестойкости </w:t>
      </w:r>
      <w:proofErr w:type="spellStart"/>
      <w:r w:rsidRPr="000A1503">
        <w:rPr>
          <w:sz w:val="24"/>
        </w:rPr>
        <w:t>IV</w:t>
      </w:r>
      <w:proofErr w:type="spellEnd"/>
      <w:r w:rsidRPr="000A1503">
        <w:rPr>
          <w:sz w:val="24"/>
        </w:rPr>
        <w:t>, при этом следует принимать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предел</w:t>
      </w:r>
      <w:r w:rsidRPr="000A1503">
        <w:rPr>
          <w:spacing w:val="37"/>
          <w:sz w:val="24"/>
        </w:rPr>
        <w:t xml:space="preserve"> </w:t>
      </w:r>
      <w:r w:rsidRPr="000A1503">
        <w:rPr>
          <w:sz w:val="24"/>
        </w:rPr>
        <w:t>огнестойкости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несущих</w:t>
      </w:r>
      <w:r w:rsidRPr="000A1503">
        <w:rPr>
          <w:spacing w:val="37"/>
          <w:sz w:val="24"/>
        </w:rPr>
        <w:t xml:space="preserve"> </w:t>
      </w:r>
      <w:r w:rsidRPr="000A1503">
        <w:rPr>
          <w:sz w:val="24"/>
        </w:rPr>
        <w:t>элементов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не менее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R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30,</w:t>
      </w:r>
      <w:r w:rsidRPr="000A1503">
        <w:rPr>
          <w:spacing w:val="39"/>
          <w:sz w:val="24"/>
        </w:rPr>
        <w:t xml:space="preserve"> </w:t>
      </w:r>
      <w:r w:rsidRPr="000A1503">
        <w:rPr>
          <w:sz w:val="24"/>
        </w:rPr>
        <w:t>перекрытий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-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 xml:space="preserve">не менее </w:t>
      </w:r>
      <w:proofErr w:type="spellStart"/>
      <w:r w:rsidRPr="000A1503">
        <w:rPr>
          <w:sz w:val="24"/>
        </w:rPr>
        <w:t>REI</w:t>
      </w:r>
      <w:proofErr w:type="spellEnd"/>
      <w:r w:rsidRPr="000A1503">
        <w:rPr>
          <w:sz w:val="24"/>
        </w:rPr>
        <w:t xml:space="preserve"> 30.</w:t>
      </w:r>
    </w:p>
    <w:p w:rsidR="00B44050" w:rsidRPr="000A1503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r w:rsidRPr="000A1503">
        <w:rPr>
          <w:sz w:val="24"/>
        </w:rPr>
        <w:t xml:space="preserve">Строительные конструкции дома не должны способствовать скрытому распространению горения. Пустоты в стенах, перегородках, перекрытиях и покрытиях, образуемые элементами из материалов групп горючести </w:t>
      </w:r>
      <w:proofErr w:type="spellStart"/>
      <w:r w:rsidRPr="000A1503">
        <w:rPr>
          <w:sz w:val="24"/>
        </w:rPr>
        <w:t>Г3</w:t>
      </w:r>
      <w:proofErr w:type="spellEnd"/>
      <w:r w:rsidRPr="000A1503">
        <w:rPr>
          <w:sz w:val="24"/>
        </w:rPr>
        <w:t xml:space="preserve"> и (или) </w:t>
      </w:r>
      <w:proofErr w:type="spellStart"/>
      <w:r w:rsidRPr="000A1503">
        <w:rPr>
          <w:sz w:val="24"/>
        </w:rPr>
        <w:t>Г</w:t>
      </w:r>
      <w:proofErr w:type="gramStart"/>
      <w:r w:rsidRPr="000A1503">
        <w:rPr>
          <w:sz w:val="24"/>
        </w:rPr>
        <w:t>4</w:t>
      </w:r>
      <w:proofErr w:type="spellEnd"/>
      <w:proofErr w:type="gramEnd"/>
      <w:r w:rsidRPr="000A1503">
        <w:rPr>
          <w:sz w:val="24"/>
        </w:rPr>
        <w:t xml:space="preserve"> и имеющие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 xml:space="preserve">минимальный размер более 25 мм, а также пазухи чердаков и мансард следует разделять глухими диафрагмами на участки, размеры которых должны быть ограничены контуром ограждаемого помещения. Глухие диафрагмы не должны выполняться из материалов групп горючести </w:t>
      </w:r>
      <w:proofErr w:type="spellStart"/>
      <w:r w:rsidRPr="000A1503">
        <w:rPr>
          <w:sz w:val="24"/>
        </w:rPr>
        <w:t>Г3</w:t>
      </w:r>
      <w:proofErr w:type="spellEnd"/>
      <w:r w:rsidRPr="000A1503">
        <w:rPr>
          <w:sz w:val="24"/>
        </w:rPr>
        <w:t xml:space="preserve"> и (или) </w:t>
      </w:r>
      <w:proofErr w:type="spellStart"/>
      <w:r w:rsidRPr="000A1503">
        <w:rPr>
          <w:sz w:val="24"/>
        </w:rPr>
        <w:t>Г</w:t>
      </w:r>
      <w:proofErr w:type="gramStart"/>
      <w:r w:rsidRPr="000A1503">
        <w:rPr>
          <w:sz w:val="24"/>
        </w:rPr>
        <w:t>4</w:t>
      </w:r>
      <w:proofErr w:type="spellEnd"/>
      <w:proofErr w:type="gramEnd"/>
      <w:r w:rsidRPr="000A1503">
        <w:rPr>
          <w:sz w:val="24"/>
        </w:rPr>
        <w:t>.</w:t>
      </w:r>
    </w:p>
    <w:p w:rsidR="00B44050" w:rsidRPr="000A1503" w:rsidRDefault="0047483A" w:rsidP="000A1503">
      <w:pPr>
        <w:tabs>
          <w:tab w:val="left" w:pos="1406"/>
        </w:tabs>
        <w:spacing w:before="1"/>
        <w:ind w:right="3" w:firstLine="709"/>
        <w:jc w:val="both"/>
        <w:rPr>
          <w:sz w:val="24"/>
        </w:rPr>
      </w:pPr>
      <w:r w:rsidRPr="000A1503">
        <w:rPr>
          <w:sz w:val="24"/>
        </w:rPr>
        <w:t>Трехэтажные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дома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при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устройстве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системы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автоматического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пожаротушения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и (или) при условии передачи сигнала пожарной тревоги на пункт пожаротушения могут быть оборудованы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автономными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оптико-электронными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дымовыми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пожарными</w:t>
      </w:r>
      <w:r w:rsidRPr="000A1503">
        <w:rPr>
          <w:spacing w:val="80"/>
          <w:sz w:val="24"/>
        </w:rPr>
        <w:t xml:space="preserve"> </w:t>
      </w:r>
      <w:proofErr w:type="spellStart"/>
      <w:r w:rsidRPr="000A1503">
        <w:rPr>
          <w:sz w:val="24"/>
        </w:rPr>
        <w:t>извещателями</w:t>
      </w:r>
      <w:proofErr w:type="spellEnd"/>
      <w:r w:rsidRPr="000A1503">
        <w:rPr>
          <w:sz w:val="24"/>
        </w:rPr>
        <w:t xml:space="preserve"> или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другими</w:t>
      </w:r>
      <w:r w:rsidRPr="000A1503">
        <w:rPr>
          <w:spacing w:val="-2"/>
          <w:sz w:val="24"/>
        </w:rPr>
        <w:t xml:space="preserve"> </w:t>
      </w:r>
      <w:proofErr w:type="spellStart"/>
      <w:r w:rsidRPr="000A1503">
        <w:rPr>
          <w:sz w:val="24"/>
        </w:rPr>
        <w:t>извещателями</w:t>
      </w:r>
      <w:proofErr w:type="spellEnd"/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с</w:t>
      </w:r>
      <w:r w:rsidRPr="000A1503">
        <w:rPr>
          <w:spacing w:val="-4"/>
          <w:sz w:val="24"/>
        </w:rPr>
        <w:t xml:space="preserve"> </w:t>
      </w:r>
      <w:r w:rsidRPr="000A1503">
        <w:rPr>
          <w:sz w:val="24"/>
        </w:rPr>
        <w:t>аналогичными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характеристиками.</w:t>
      </w:r>
      <w:r w:rsidRPr="000A1503">
        <w:rPr>
          <w:spacing w:val="-1"/>
          <w:sz w:val="24"/>
        </w:rPr>
        <w:t xml:space="preserve"> </w:t>
      </w:r>
      <w:r w:rsidRPr="000A1503">
        <w:rPr>
          <w:sz w:val="24"/>
        </w:rPr>
        <w:t>При этом</w:t>
      </w:r>
      <w:r w:rsidRPr="000A1503">
        <w:rPr>
          <w:spacing w:val="-6"/>
          <w:sz w:val="24"/>
        </w:rPr>
        <w:t xml:space="preserve"> </w:t>
      </w:r>
      <w:r w:rsidRPr="000A1503">
        <w:rPr>
          <w:sz w:val="24"/>
        </w:rPr>
        <w:t>на</w:t>
      </w:r>
      <w:r w:rsidRPr="000A1503">
        <w:rPr>
          <w:spacing w:val="-4"/>
          <w:sz w:val="24"/>
        </w:rPr>
        <w:t xml:space="preserve"> </w:t>
      </w:r>
      <w:r w:rsidRPr="000A1503">
        <w:rPr>
          <w:sz w:val="24"/>
        </w:rPr>
        <w:t>каждом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этаже</w:t>
      </w:r>
      <w:r w:rsidRPr="000A1503">
        <w:rPr>
          <w:spacing w:val="-4"/>
          <w:sz w:val="24"/>
        </w:rPr>
        <w:t xml:space="preserve"> </w:t>
      </w:r>
      <w:r w:rsidRPr="000A1503">
        <w:rPr>
          <w:sz w:val="24"/>
        </w:rPr>
        <w:t>дома для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своевременного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оповещения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о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возникновении</w:t>
      </w:r>
      <w:r w:rsidRPr="000A1503">
        <w:rPr>
          <w:spacing w:val="76"/>
          <w:sz w:val="24"/>
        </w:rPr>
        <w:t xml:space="preserve"> </w:t>
      </w:r>
      <w:r w:rsidRPr="000A1503">
        <w:rPr>
          <w:sz w:val="24"/>
        </w:rPr>
        <w:t>очага</w:t>
      </w:r>
      <w:r w:rsidRPr="000A1503">
        <w:rPr>
          <w:spacing w:val="79"/>
          <w:sz w:val="24"/>
        </w:rPr>
        <w:t xml:space="preserve"> </w:t>
      </w:r>
      <w:r w:rsidRPr="000A1503">
        <w:rPr>
          <w:sz w:val="24"/>
        </w:rPr>
        <w:t>пожара</w:t>
      </w:r>
      <w:r w:rsidRPr="000A1503">
        <w:rPr>
          <w:spacing w:val="79"/>
          <w:sz w:val="24"/>
        </w:rPr>
        <w:t xml:space="preserve"> </w:t>
      </w:r>
      <w:r w:rsidRPr="000A1503">
        <w:rPr>
          <w:sz w:val="24"/>
        </w:rPr>
        <w:t>должен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быть</w:t>
      </w:r>
      <w:r w:rsidRPr="000A1503">
        <w:rPr>
          <w:spacing w:val="80"/>
          <w:sz w:val="24"/>
        </w:rPr>
        <w:t xml:space="preserve"> </w:t>
      </w:r>
      <w:proofErr w:type="gramStart"/>
      <w:r w:rsidRPr="000A1503">
        <w:rPr>
          <w:sz w:val="24"/>
        </w:rPr>
        <w:t>установлен</w:t>
      </w:r>
      <w:proofErr w:type="gramEnd"/>
      <w:r w:rsidRPr="000A1503">
        <w:rPr>
          <w:sz w:val="24"/>
        </w:rPr>
        <w:t xml:space="preserve"> по крайней мере один пожарный </w:t>
      </w:r>
      <w:proofErr w:type="spellStart"/>
      <w:r w:rsidRPr="000A1503">
        <w:rPr>
          <w:sz w:val="24"/>
        </w:rPr>
        <w:t>извещатель</w:t>
      </w:r>
      <w:proofErr w:type="spellEnd"/>
      <w:r w:rsidRPr="000A1503">
        <w:rPr>
          <w:sz w:val="24"/>
        </w:rPr>
        <w:t xml:space="preserve">. </w:t>
      </w:r>
      <w:proofErr w:type="gramStart"/>
      <w:r w:rsidRPr="000A1503">
        <w:rPr>
          <w:sz w:val="24"/>
        </w:rPr>
        <w:t>Дымовые</w:t>
      </w:r>
      <w:proofErr w:type="gramEnd"/>
      <w:r w:rsidRPr="000A1503">
        <w:rPr>
          <w:sz w:val="24"/>
        </w:rPr>
        <w:t xml:space="preserve"> </w:t>
      </w:r>
      <w:proofErr w:type="spellStart"/>
      <w:r w:rsidRPr="000A1503">
        <w:rPr>
          <w:sz w:val="24"/>
        </w:rPr>
        <w:t>извещатели</w:t>
      </w:r>
      <w:proofErr w:type="spellEnd"/>
      <w:r w:rsidRPr="000A1503">
        <w:rPr>
          <w:sz w:val="24"/>
        </w:rPr>
        <w:t xml:space="preserve"> не следует устанавливать</w:t>
      </w:r>
      <w:r w:rsidRPr="000A1503">
        <w:rPr>
          <w:spacing w:val="80"/>
          <w:sz w:val="24"/>
        </w:rPr>
        <w:t xml:space="preserve"> </w:t>
      </w:r>
      <w:r w:rsidRPr="000A1503">
        <w:rPr>
          <w:sz w:val="24"/>
        </w:rPr>
        <w:t>на кухне, а также в ванных комнатах, душевых, туалетах и т.п.</w:t>
      </w:r>
    </w:p>
    <w:p w:rsidR="00B44050" w:rsidRPr="000A1503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proofErr w:type="gramStart"/>
      <w:r w:rsidRPr="000A1503">
        <w:rPr>
          <w:sz w:val="24"/>
        </w:rPr>
        <w:t xml:space="preserve">При отсутствии централизованного теплоснабжения в качестве источников тепловой энергии, работающих на газовом или жидком топливе, следует применять автоматизированные </w:t>
      </w:r>
      <w:proofErr w:type="spellStart"/>
      <w:r w:rsidRPr="000A1503">
        <w:rPr>
          <w:sz w:val="24"/>
        </w:rPr>
        <w:t>теплогенераторы</w:t>
      </w:r>
      <w:proofErr w:type="spellEnd"/>
      <w:r w:rsidRPr="000A1503">
        <w:rPr>
          <w:sz w:val="24"/>
        </w:rPr>
        <w:t xml:space="preserve"> полной заводской готовности.</w:t>
      </w:r>
      <w:proofErr w:type="gramEnd"/>
      <w:r w:rsidRPr="000A1503">
        <w:rPr>
          <w:sz w:val="24"/>
        </w:rPr>
        <w:t xml:space="preserve"> Указанные </w:t>
      </w:r>
      <w:proofErr w:type="spellStart"/>
      <w:r w:rsidRPr="000A1503">
        <w:rPr>
          <w:sz w:val="24"/>
        </w:rPr>
        <w:t>теплогенераторы</w:t>
      </w:r>
      <w:proofErr w:type="spellEnd"/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следует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устанавливать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в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вентилируемом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помещении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дома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>в</w:t>
      </w:r>
      <w:r w:rsidRPr="000A1503">
        <w:rPr>
          <w:spacing w:val="80"/>
          <w:w w:val="150"/>
          <w:sz w:val="24"/>
        </w:rPr>
        <w:t xml:space="preserve"> </w:t>
      </w:r>
      <w:r w:rsidRPr="000A1503">
        <w:rPr>
          <w:sz w:val="24"/>
        </w:rPr>
        <w:t xml:space="preserve">первом или цокольном этаже, в подвале или на крыше. Генераторы тепловой мощностью до 35 кВт </w:t>
      </w:r>
      <w:r w:rsidRPr="000A1503">
        <w:rPr>
          <w:sz w:val="24"/>
        </w:rPr>
        <w:lastRenderedPageBreak/>
        <w:t>допускается устанавливать на кухне.</w:t>
      </w:r>
    </w:p>
    <w:p w:rsidR="00A432F2" w:rsidRDefault="0047483A" w:rsidP="000A1503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 xml:space="preserve">Помещение, в котором </w:t>
      </w:r>
      <w:proofErr w:type="gramStart"/>
      <w:r>
        <w:rPr>
          <w:sz w:val="24"/>
        </w:rPr>
        <w:t>расположен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теплогенератор</w:t>
      </w:r>
      <w:proofErr w:type="spellEnd"/>
      <w:r>
        <w:rPr>
          <w:sz w:val="24"/>
        </w:rPr>
        <w:t>, работающий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жидком топливе, должно соответствовать требованиям безопасности СП 61.13330 и СП 62.13330.</w:t>
      </w:r>
    </w:p>
    <w:p w:rsidR="00B44050" w:rsidRDefault="0047483A" w:rsidP="000A1503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 xml:space="preserve">Ввод газопровода следует осуществлять непосредственно в кухню или в помещение </w:t>
      </w:r>
      <w:proofErr w:type="spellStart"/>
      <w:r>
        <w:rPr>
          <w:sz w:val="24"/>
        </w:rPr>
        <w:t>теплогенераторной</w:t>
      </w:r>
      <w:proofErr w:type="spellEnd"/>
      <w:r>
        <w:rPr>
          <w:sz w:val="24"/>
        </w:rPr>
        <w:t>. Внутренний газопровод в доме должен отвечать требованиям, предъявляемым к газопроводам низкого давления по СП 62.13330.</w:t>
      </w:r>
    </w:p>
    <w:p w:rsidR="00B44050" w:rsidRDefault="0047483A" w:rsidP="000A1503">
      <w:pPr>
        <w:spacing w:before="3"/>
        <w:ind w:right="3" w:firstLine="709"/>
        <w:jc w:val="both"/>
        <w:rPr>
          <w:sz w:val="24"/>
        </w:rPr>
      </w:pPr>
      <w:r>
        <w:rPr>
          <w:sz w:val="24"/>
        </w:rPr>
        <w:t>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газов, размещаемых как снаружи, так и внутри дома. При этом допускается установка газового баллона вместимостью не более 50 л внутри дома этажностью не более двух этажей в соответствии с СП 62.13330.</w:t>
      </w:r>
    </w:p>
    <w:p w:rsidR="00B44050" w:rsidRPr="000A1503" w:rsidRDefault="0047483A" w:rsidP="000A1503">
      <w:pPr>
        <w:tabs>
          <w:tab w:val="left" w:pos="1406"/>
        </w:tabs>
        <w:ind w:right="3" w:firstLine="709"/>
        <w:jc w:val="both"/>
        <w:rPr>
          <w:sz w:val="24"/>
        </w:rPr>
      </w:pPr>
      <w:proofErr w:type="spellStart"/>
      <w:r w:rsidRPr="000A1503">
        <w:rPr>
          <w:sz w:val="24"/>
        </w:rPr>
        <w:t>Теплогенераторы</w:t>
      </w:r>
      <w:proofErr w:type="spellEnd"/>
      <w:r w:rsidRPr="000A1503">
        <w:rPr>
          <w:sz w:val="24"/>
        </w:rPr>
        <w:t>, в том числе печи и камины на твердом топливе, варочные</w:t>
      </w:r>
      <w:r w:rsidRPr="000A1503">
        <w:rPr>
          <w:spacing w:val="-2"/>
          <w:sz w:val="24"/>
        </w:rPr>
        <w:t xml:space="preserve"> </w:t>
      </w:r>
      <w:r w:rsidRPr="000A1503">
        <w:rPr>
          <w:sz w:val="24"/>
        </w:rPr>
        <w:t>плиты и дымоходы должны быть выполнены с осуществлением конструктивных мероприятий, обеспечивающих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пожарную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безопасность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дома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в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соответствии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с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требованиями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>СП</w:t>
      </w:r>
      <w:r w:rsidRPr="000A1503">
        <w:rPr>
          <w:spacing w:val="40"/>
          <w:sz w:val="24"/>
        </w:rPr>
        <w:t xml:space="preserve"> </w:t>
      </w:r>
      <w:r w:rsidRPr="000A1503">
        <w:rPr>
          <w:sz w:val="24"/>
        </w:rPr>
        <w:t xml:space="preserve">60.13330 и СП 7.13130. </w:t>
      </w:r>
      <w:proofErr w:type="spellStart"/>
      <w:r w:rsidRPr="000A1503">
        <w:rPr>
          <w:sz w:val="24"/>
        </w:rPr>
        <w:t>Теплогенераторы</w:t>
      </w:r>
      <w:proofErr w:type="spellEnd"/>
      <w:r w:rsidRPr="000A1503">
        <w:rPr>
          <w:sz w:val="24"/>
        </w:rPr>
        <w:t xml:space="preserve"> и варочные плиты заводского изготовления должны быть установлены также с учетом требований безопасности, содержащихся в инструкциях </w:t>
      </w:r>
      <w:r w:rsidRPr="000A1503">
        <w:rPr>
          <w:spacing w:val="-2"/>
          <w:sz w:val="24"/>
        </w:rPr>
        <w:t>предприятий-изготовителей.</w:t>
      </w:r>
    </w:p>
    <w:p w:rsidR="00B44050" w:rsidRDefault="0047483A" w:rsidP="000A1503">
      <w:pPr>
        <w:spacing w:line="237" w:lineRule="auto"/>
        <w:ind w:right="3" w:firstLine="709"/>
        <w:jc w:val="both"/>
        <w:rPr>
          <w:sz w:val="24"/>
        </w:rPr>
      </w:pPr>
      <w:r>
        <w:rPr>
          <w:sz w:val="24"/>
        </w:rPr>
        <w:t>Кладовую</w:t>
      </w:r>
      <w:r>
        <w:rPr>
          <w:spacing w:val="40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40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первом,</w:t>
      </w:r>
      <w:r>
        <w:rPr>
          <w:spacing w:val="40"/>
          <w:sz w:val="24"/>
        </w:rPr>
        <w:t xml:space="preserve"> </w:t>
      </w:r>
      <w:r>
        <w:rPr>
          <w:sz w:val="24"/>
        </w:rPr>
        <w:t>цокольном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этажах</w:t>
      </w:r>
      <w:r>
        <w:rPr>
          <w:spacing w:val="40"/>
          <w:sz w:val="24"/>
        </w:rPr>
        <w:t xml:space="preserve"> </w:t>
      </w:r>
      <w:r>
        <w:rPr>
          <w:sz w:val="24"/>
        </w:rPr>
        <w:t>или в подвале дома.</w:t>
      </w:r>
    </w:p>
    <w:p w:rsidR="00B44050" w:rsidRDefault="0047483A" w:rsidP="000A1503">
      <w:pPr>
        <w:tabs>
          <w:tab w:val="left" w:pos="1406"/>
        </w:tabs>
        <w:spacing w:before="4"/>
        <w:ind w:right="3" w:firstLine="709"/>
        <w:jc w:val="both"/>
        <w:rPr>
          <w:sz w:val="24"/>
        </w:rPr>
      </w:pPr>
      <w:r w:rsidRPr="000A1503">
        <w:rPr>
          <w:sz w:val="24"/>
        </w:rPr>
        <w:t>Электроустановки должны отвечать требованиям «</w:t>
      </w:r>
      <w:proofErr w:type="spellStart"/>
      <w:r w:rsidRPr="000A1503">
        <w:rPr>
          <w:sz w:val="24"/>
        </w:rPr>
        <w:t>ПУЭ</w:t>
      </w:r>
      <w:proofErr w:type="spellEnd"/>
      <w:r w:rsidRPr="000A1503">
        <w:rPr>
          <w:sz w:val="24"/>
        </w:rPr>
        <w:t xml:space="preserve"> Правила устройства электроустановок», СП 6.13130 и национальных стандартов и быть оборудованы устройствами защитного отключения (</w:t>
      </w:r>
      <w:proofErr w:type="spellStart"/>
      <w:r w:rsidRPr="000A1503">
        <w:rPr>
          <w:sz w:val="24"/>
        </w:rPr>
        <w:t>УЗО</w:t>
      </w:r>
      <w:proofErr w:type="spellEnd"/>
      <w:r w:rsidRPr="000A1503">
        <w:rPr>
          <w:sz w:val="24"/>
        </w:rPr>
        <w:t>).</w:t>
      </w:r>
    </w:p>
    <w:p w:rsidR="00B44050" w:rsidRDefault="0047483A" w:rsidP="000A1503">
      <w:pPr>
        <w:ind w:right="3" w:firstLine="709"/>
        <w:jc w:val="both"/>
        <w:rPr>
          <w:sz w:val="24"/>
        </w:rPr>
      </w:pPr>
      <w:r>
        <w:rPr>
          <w:sz w:val="24"/>
        </w:rPr>
        <w:t>Электропроводка, монтируемая непосредственно по поверхности строительных конструкций или скрыто внутри них, должна быть выполнена кабелем или изолированными проводами, имеющими оболочки, не распространяющие горение. Допускается пропускать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такой провод или кабель непосредственно через конструкции дома (без использования втулок или трубок).</w:t>
      </w:r>
    </w:p>
    <w:p w:rsidR="00B44050" w:rsidRDefault="0047483A" w:rsidP="000A1503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>Электропечи, применяемые для парильной сауны, должны иметь автоматическую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защиту и устройство отключения через 8 ч непрерывной работы.</w:t>
      </w:r>
    </w:p>
    <w:p w:rsidR="00B44050" w:rsidRDefault="00B44050" w:rsidP="00EB389D">
      <w:pPr>
        <w:pStyle w:val="a3"/>
        <w:spacing w:before="1"/>
        <w:ind w:right="3" w:firstLine="709"/>
        <w:rPr>
          <w:sz w:val="24"/>
        </w:rPr>
      </w:pPr>
    </w:p>
    <w:p w:rsidR="00B44050" w:rsidRDefault="0047483A" w:rsidP="003C6D18">
      <w:pPr>
        <w:pStyle w:val="a4"/>
        <w:numPr>
          <w:ilvl w:val="1"/>
          <w:numId w:val="8"/>
        </w:numPr>
        <w:tabs>
          <w:tab w:val="left" w:pos="1421"/>
        </w:tabs>
        <w:ind w:left="0" w:right="3" w:firstLine="70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эксплуатации</w:t>
      </w:r>
    </w:p>
    <w:p w:rsidR="00B44050" w:rsidRDefault="00B44050" w:rsidP="00EB389D">
      <w:pPr>
        <w:pStyle w:val="a3"/>
        <w:spacing w:before="6"/>
        <w:ind w:right="3" w:firstLine="709"/>
        <w:rPr>
          <w:b/>
          <w:sz w:val="23"/>
        </w:rPr>
      </w:pPr>
    </w:p>
    <w:p w:rsidR="00B44050" w:rsidRPr="003C6D18" w:rsidRDefault="0047483A" w:rsidP="003C6D18">
      <w:pPr>
        <w:tabs>
          <w:tab w:val="left" w:pos="1406"/>
        </w:tabs>
        <w:ind w:right="3" w:firstLine="709"/>
        <w:jc w:val="both"/>
        <w:rPr>
          <w:sz w:val="24"/>
        </w:rPr>
      </w:pPr>
      <w:r w:rsidRPr="003C6D18">
        <w:rPr>
          <w:sz w:val="24"/>
        </w:rPr>
        <w:t xml:space="preserve">Уклон и ширина лестничных маршей и пандусов, высота ступеней, ширина </w:t>
      </w:r>
      <w:proofErr w:type="spellStart"/>
      <w:r w:rsidRPr="003C6D18">
        <w:rPr>
          <w:sz w:val="24"/>
        </w:rPr>
        <w:t>проступей</w:t>
      </w:r>
      <w:proofErr w:type="spellEnd"/>
      <w:r w:rsidRPr="003C6D18">
        <w:rPr>
          <w:sz w:val="24"/>
        </w:rPr>
        <w:t xml:space="preserve">, ширина лестничных площадок, высота проходов по лестницам, подвалу, эксплуатируемому чердаку, перепады уровня пола, а также размеры дверных проемов должны обеспечивать удобство и безопасность </w:t>
      </w:r>
      <w:proofErr w:type="gramStart"/>
      <w:r w:rsidRPr="003C6D18">
        <w:rPr>
          <w:sz w:val="24"/>
        </w:rPr>
        <w:t>передвижения</w:t>
      </w:r>
      <w:proofErr w:type="gramEnd"/>
      <w:r w:rsidRPr="003C6D18">
        <w:rPr>
          <w:sz w:val="24"/>
        </w:rPr>
        <w:t xml:space="preserve"> и возможность перемещения предметов мебели</w:t>
      </w:r>
      <w:r w:rsidRPr="003C6D18">
        <w:rPr>
          <w:spacing w:val="37"/>
          <w:sz w:val="24"/>
        </w:rPr>
        <w:t xml:space="preserve"> </w:t>
      </w:r>
      <w:r w:rsidRPr="003C6D18">
        <w:rPr>
          <w:sz w:val="24"/>
        </w:rPr>
        <w:t>и внутриквартирного оборудования. Применение</w:t>
      </w:r>
      <w:r w:rsidRPr="003C6D18">
        <w:rPr>
          <w:spacing w:val="35"/>
          <w:sz w:val="24"/>
        </w:rPr>
        <w:t xml:space="preserve"> </w:t>
      </w:r>
      <w:r w:rsidRPr="003C6D18">
        <w:rPr>
          <w:sz w:val="24"/>
        </w:rPr>
        <w:t>лестниц</w:t>
      </w:r>
      <w:r w:rsidRPr="003C6D18">
        <w:rPr>
          <w:spacing w:val="37"/>
          <w:sz w:val="24"/>
        </w:rPr>
        <w:t xml:space="preserve"> </w:t>
      </w:r>
      <w:r w:rsidRPr="003C6D18">
        <w:rPr>
          <w:sz w:val="24"/>
        </w:rPr>
        <w:t>с разной высотой</w:t>
      </w:r>
      <w:r w:rsidRPr="003C6D18">
        <w:rPr>
          <w:spacing w:val="37"/>
          <w:sz w:val="24"/>
        </w:rPr>
        <w:t xml:space="preserve"> </w:t>
      </w:r>
      <w:r w:rsidRPr="003C6D18">
        <w:rPr>
          <w:sz w:val="24"/>
        </w:rPr>
        <w:t>ступеней не допускается.</w:t>
      </w:r>
    </w:p>
    <w:p w:rsidR="00B44050" w:rsidRPr="003C6D18" w:rsidRDefault="0047483A" w:rsidP="003C6D18">
      <w:pPr>
        <w:tabs>
          <w:tab w:val="left" w:pos="1406"/>
        </w:tabs>
        <w:spacing w:before="1"/>
        <w:ind w:right="3" w:firstLine="709"/>
        <w:jc w:val="both"/>
        <w:rPr>
          <w:sz w:val="24"/>
        </w:rPr>
      </w:pPr>
      <w:r w:rsidRPr="003C6D18">
        <w:rPr>
          <w:sz w:val="24"/>
        </w:rPr>
        <w:t>Высота ограждений лестниц, балконов, лоджий, террас, кровли и в других местах опасных перепадов высоты должна быть достаточной для предупреждения падения, но не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менее 0,9 м. Ограждения должны быть непрерывными, оборудованы поручнями и рассчитаны на восприятие нагрузок не менее 0,3 кН/м.</w:t>
      </w:r>
    </w:p>
    <w:p w:rsidR="00B44050" w:rsidRPr="003C6D18" w:rsidRDefault="0047483A" w:rsidP="003C6D18">
      <w:pPr>
        <w:tabs>
          <w:tab w:val="left" w:pos="1406"/>
        </w:tabs>
        <w:spacing w:before="3" w:line="237" w:lineRule="auto"/>
        <w:ind w:right="3" w:firstLine="709"/>
        <w:jc w:val="both"/>
        <w:rPr>
          <w:sz w:val="24"/>
        </w:rPr>
      </w:pPr>
      <w:r w:rsidRPr="003C6D18">
        <w:rPr>
          <w:sz w:val="24"/>
        </w:rPr>
        <w:t>В</w:t>
      </w:r>
      <w:r w:rsidRPr="003C6D18">
        <w:rPr>
          <w:spacing w:val="-4"/>
          <w:sz w:val="24"/>
        </w:rPr>
        <w:t xml:space="preserve"> </w:t>
      </w:r>
      <w:r w:rsidRPr="003C6D18">
        <w:rPr>
          <w:sz w:val="24"/>
        </w:rPr>
        <w:t>доме</w:t>
      </w:r>
      <w:r w:rsidRPr="003C6D18">
        <w:rPr>
          <w:spacing w:val="-3"/>
          <w:sz w:val="24"/>
        </w:rPr>
        <w:t xml:space="preserve"> </w:t>
      </w:r>
      <w:r w:rsidRPr="003C6D18">
        <w:rPr>
          <w:sz w:val="24"/>
        </w:rPr>
        <w:t>и</w:t>
      </w:r>
      <w:r w:rsidRPr="003C6D18">
        <w:rPr>
          <w:spacing w:val="-6"/>
          <w:sz w:val="24"/>
        </w:rPr>
        <w:t xml:space="preserve"> </w:t>
      </w:r>
      <w:r w:rsidRPr="003C6D18">
        <w:rPr>
          <w:sz w:val="24"/>
        </w:rPr>
        <w:t>на</w:t>
      </w:r>
      <w:r w:rsidRPr="003C6D18">
        <w:rPr>
          <w:spacing w:val="-3"/>
          <w:sz w:val="24"/>
        </w:rPr>
        <w:t xml:space="preserve"> </w:t>
      </w:r>
      <w:r w:rsidRPr="003C6D18">
        <w:rPr>
          <w:sz w:val="24"/>
        </w:rPr>
        <w:t>участке</w:t>
      </w:r>
      <w:r w:rsidRPr="003C6D18">
        <w:rPr>
          <w:spacing w:val="-3"/>
          <w:sz w:val="24"/>
        </w:rPr>
        <w:t xml:space="preserve"> </w:t>
      </w:r>
      <w:r w:rsidRPr="003C6D18">
        <w:rPr>
          <w:sz w:val="24"/>
        </w:rPr>
        <w:t>следует</w:t>
      </w:r>
      <w:r w:rsidRPr="003C6D18">
        <w:rPr>
          <w:spacing w:val="-2"/>
          <w:sz w:val="24"/>
        </w:rPr>
        <w:t xml:space="preserve"> </w:t>
      </w:r>
      <w:r w:rsidRPr="003C6D18">
        <w:rPr>
          <w:sz w:val="24"/>
        </w:rPr>
        <w:t>предусматривать</w:t>
      </w:r>
      <w:r w:rsidRPr="003C6D18">
        <w:rPr>
          <w:spacing w:val="-1"/>
          <w:sz w:val="24"/>
        </w:rPr>
        <w:t xml:space="preserve"> </w:t>
      </w:r>
      <w:r w:rsidRPr="003C6D18">
        <w:rPr>
          <w:sz w:val="24"/>
        </w:rPr>
        <w:t>необходимые</w:t>
      </w:r>
      <w:r w:rsidRPr="003C6D18">
        <w:rPr>
          <w:spacing w:val="-3"/>
          <w:sz w:val="24"/>
        </w:rPr>
        <w:t xml:space="preserve"> </w:t>
      </w:r>
      <w:r w:rsidRPr="003C6D18">
        <w:rPr>
          <w:sz w:val="24"/>
        </w:rPr>
        <w:t>мероприятия</w:t>
      </w:r>
      <w:r w:rsidRPr="003C6D18">
        <w:rPr>
          <w:spacing w:val="-7"/>
          <w:sz w:val="24"/>
        </w:rPr>
        <w:t xml:space="preserve"> </w:t>
      </w:r>
      <w:r w:rsidRPr="003C6D18">
        <w:rPr>
          <w:sz w:val="24"/>
        </w:rPr>
        <w:t>по защите от несанкционированного вторжения.</w:t>
      </w:r>
    </w:p>
    <w:p w:rsidR="00B44050" w:rsidRPr="003C6D18" w:rsidRDefault="0047483A" w:rsidP="003C6D18">
      <w:pPr>
        <w:tabs>
          <w:tab w:val="left" w:pos="1406"/>
        </w:tabs>
        <w:spacing w:before="3"/>
        <w:ind w:right="3" w:firstLine="709"/>
        <w:jc w:val="both"/>
        <w:rPr>
          <w:sz w:val="24"/>
        </w:rPr>
      </w:pPr>
      <w:proofErr w:type="gramStart"/>
      <w:r w:rsidRPr="003C6D18">
        <w:rPr>
          <w:sz w:val="24"/>
        </w:rPr>
        <w:t xml:space="preserve">Конструктивные решения элементов дома (в том числе расположение пустот, способы герметизации мест пропуска трубопроводов через конструкции, устройство вентиляционных отверстий и размещение тепловой изоляции и т.д.) должны предусматривать защиту от проникновения грызунов и насекомых в соответствии с СанПиН 3.3686-21 и </w:t>
      </w:r>
      <w:proofErr w:type="spellStart"/>
      <w:r w:rsidRPr="003C6D18">
        <w:rPr>
          <w:sz w:val="24"/>
        </w:rPr>
        <w:t>МДК</w:t>
      </w:r>
      <w:proofErr w:type="spellEnd"/>
      <w:r w:rsidRPr="003C6D18">
        <w:rPr>
          <w:sz w:val="24"/>
        </w:rPr>
        <w:t xml:space="preserve"> 2- 03.2003 Правила и нормы технической эксплуатации жилищного фонда.</w:t>
      </w:r>
      <w:proofErr w:type="gramEnd"/>
    </w:p>
    <w:p w:rsidR="00B44050" w:rsidRPr="003C6D18" w:rsidRDefault="0047483A" w:rsidP="003C6D18">
      <w:pPr>
        <w:tabs>
          <w:tab w:val="left" w:pos="1406"/>
        </w:tabs>
        <w:spacing w:before="66"/>
        <w:ind w:right="3" w:firstLine="709"/>
        <w:jc w:val="both"/>
        <w:rPr>
          <w:sz w:val="24"/>
        </w:rPr>
      </w:pPr>
      <w:r w:rsidRPr="003C6D18">
        <w:rPr>
          <w:sz w:val="24"/>
        </w:rPr>
        <w:t>Инженерные системы дома должны быть запроектированы и смонтированы с учетом требований безопасности, содержащихся в соответствующих нормативных документах, и указаний инструкций заводов - изготовителей оборудования. При этом: температура поверхностей</w:t>
      </w:r>
      <w:r w:rsidRPr="003C6D18">
        <w:rPr>
          <w:spacing w:val="35"/>
          <w:sz w:val="24"/>
        </w:rPr>
        <w:t xml:space="preserve">  </w:t>
      </w:r>
      <w:r w:rsidRPr="003C6D18">
        <w:rPr>
          <w:sz w:val="24"/>
        </w:rPr>
        <w:t>доступных</w:t>
      </w:r>
      <w:r w:rsidRPr="003C6D18">
        <w:rPr>
          <w:spacing w:val="36"/>
          <w:sz w:val="24"/>
        </w:rPr>
        <w:t xml:space="preserve">  </w:t>
      </w:r>
      <w:r w:rsidRPr="003C6D18">
        <w:rPr>
          <w:sz w:val="24"/>
        </w:rPr>
        <w:t>частей</w:t>
      </w:r>
      <w:r w:rsidRPr="003C6D18">
        <w:rPr>
          <w:spacing w:val="37"/>
          <w:sz w:val="24"/>
        </w:rPr>
        <w:t xml:space="preserve">  </w:t>
      </w:r>
      <w:r w:rsidRPr="003C6D18">
        <w:rPr>
          <w:sz w:val="24"/>
        </w:rPr>
        <w:t>нагревательных</w:t>
      </w:r>
      <w:r w:rsidRPr="003C6D18">
        <w:rPr>
          <w:spacing w:val="34"/>
          <w:sz w:val="24"/>
        </w:rPr>
        <w:t xml:space="preserve">  </w:t>
      </w:r>
      <w:r w:rsidRPr="003C6D18">
        <w:rPr>
          <w:sz w:val="24"/>
        </w:rPr>
        <w:t>приборов</w:t>
      </w:r>
      <w:r w:rsidRPr="003C6D18">
        <w:rPr>
          <w:spacing w:val="38"/>
          <w:sz w:val="24"/>
        </w:rPr>
        <w:t xml:space="preserve">  </w:t>
      </w:r>
      <w:r w:rsidRPr="003C6D18">
        <w:rPr>
          <w:sz w:val="24"/>
        </w:rPr>
        <w:t>и</w:t>
      </w:r>
      <w:r w:rsidRPr="003C6D18">
        <w:rPr>
          <w:spacing w:val="34"/>
          <w:sz w:val="24"/>
        </w:rPr>
        <w:t xml:space="preserve">  </w:t>
      </w:r>
      <w:r w:rsidRPr="003C6D18">
        <w:rPr>
          <w:sz w:val="24"/>
        </w:rPr>
        <w:t>подающих</w:t>
      </w:r>
      <w:r w:rsidRPr="003C6D18">
        <w:rPr>
          <w:spacing w:val="35"/>
          <w:sz w:val="24"/>
        </w:rPr>
        <w:t xml:space="preserve">  </w:t>
      </w:r>
      <w:r w:rsidRPr="003C6D18">
        <w:rPr>
          <w:spacing w:val="-2"/>
          <w:sz w:val="24"/>
        </w:rPr>
        <w:lastRenderedPageBreak/>
        <w:t>трубопроводов</w:t>
      </w:r>
      <w:r w:rsidR="00A432F2" w:rsidRPr="003C6D18">
        <w:rPr>
          <w:spacing w:val="-2"/>
          <w:sz w:val="24"/>
        </w:rPr>
        <w:t xml:space="preserve"> </w:t>
      </w:r>
      <w:r w:rsidRPr="003C6D18">
        <w:rPr>
          <w:sz w:val="24"/>
        </w:rPr>
        <w:t>отопления</w:t>
      </w:r>
      <w:r w:rsidRPr="003C6D18">
        <w:rPr>
          <w:spacing w:val="36"/>
          <w:sz w:val="24"/>
        </w:rPr>
        <w:t xml:space="preserve"> </w:t>
      </w:r>
      <w:r w:rsidRPr="003C6D18">
        <w:rPr>
          <w:sz w:val="24"/>
        </w:rPr>
        <w:t>не</w:t>
      </w:r>
      <w:r w:rsidRPr="003C6D18">
        <w:rPr>
          <w:spacing w:val="35"/>
          <w:sz w:val="24"/>
        </w:rPr>
        <w:t xml:space="preserve"> </w:t>
      </w:r>
      <w:r w:rsidRPr="003C6D18">
        <w:rPr>
          <w:sz w:val="24"/>
        </w:rPr>
        <w:t>должна</w:t>
      </w:r>
      <w:r w:rsidRPr="003C6D18">
        <w:rPr>
          <w:spacing w:val="35"/>
          <w:sz w:val="24"/>
        </w:rPr>
        <w:t xml:space="preserve"> </w:t>
      </w:r>
      <w:r w:rsidRPr="003C6D18">
        <w:rPr>
          <w:sz w:val="24"/>
        </w:rPr>
        <w:t>превышать</w:t>
      </w:r>
      <w:r w:rsidRPr="003C6D18">
        <w:rPr>
          <w:spacing w:val="33"/>
          <w:sz w:val="24"/>
        </w:rPr>
        <w:t xml:space="preserve"> </w:t>
      </w:r>
      <w:r w:rsidRPr="003C6D18">
        <w:rPr>
          <w:sz w:val="24"/>
        </w:rPr>
        <w:t>70</w:t>
      </w:r>
      <w:r w:rsidRPr="003C6D18">
        <w:rPr>
          <w:spacing w:val="36"/>
          <w:sz w:val="24"/>
        </w:rPr>
        <w:t xml:space="preserve"> </w:t>
      </w:r>
      <w:r w:rsidRPr="003C6D18">
        <w:rPr>
          <w:sz w:val="24"/>
        </w:rPr>
        <w:t>°C,</w:t>
      </w:r>
      <w:r w:rsidRPr="003C6D18">
        <w:rPr>
          <w:spacing w:val="38"/>
          <w:sz w:val="24"/>
        </w:rPr>
        <w:t xml:space="preserve"> </w:t>
      </w:r>
      <w:r w:rsidRPr="003C6D18">
        <w:rPr>
          <w:sz w:val="24"/>
        </w:rPr>
        <w:t>если</w:t>
      </w:r>
      <w:r w:rsidRPr="003C6D18">
        <w:rPr>
          <w:spacing w:val="32"/>
          <w:sz w:val="24"/>
        </w:rPr>
        <w:t xml:space="preserve"> </w:t>
      </w:r>
      <w:r w:rsidRPr="003C6D18">
        <w:rPr>
          <w:sz w:val="24"/>
        </w:rPr>
        <w:t>не</w:t>
      </w:r>
      <w:r w:rsidRPr="003C6D18">
        <w:rPr>
          <w:spacing w:val="35"/>
          <w:sz w:val="24"/>
        </w:rPr>
        <w:t xml:space="preserve"> </w:t>
      </w:r>
      <w:r w:rsidRPr="003C6D18">
        <w:rPr>
          <w:sz w:val="24"/>
        </w:rPr>
        <w:t>приняты</w:t>
      </w:r>
      <w:r w:rsidRPr="003C6D18">
        <w:rPr>
          <w:spacing w:val="38"/>
          <w:sz w:val="24"/>
        </w:rPr>
        <w:t xml:space="preserve"> </w:t>
      </w:r>
      <w:r w:rsidRPr="003C6D18">
        <w:rPr>
          <w:sz w:val="24"/>
        </w:rPr>
        <w:t>меры</w:t>
      </w:r>
      <w:r w:rsidRPr="003C6D18">
        <w:rPr>
          <w:spacing w:val="38"/>
          <w:sz w:val="24"/>
        </w:rPr>
        <w:t xml:space="preserve"> </w:t>
      </w:r>
      <w:r w:rsidRPr="003C6D18">
        <w:rPr>
          <w:sz w:val="24"/>
        </w:rPr>
        <w:t>для</w:t>
      </w:r>
      <w:r w:rsidRPr="003C6D18">
        <w:rPr>
          <w:spacing w:val="36"/>
          <w:sz w:val="24"/>
        </w:rPr>
        <w:t xml:space="preserve"> </w:t>
      </w:r>
      <w:r w:rsidRPr="003C6D18">
        <w:rPr>
          <w:sz w:val="24"/>
        </w:rPr>
        <w:t>предотвращения</w:t>
      </w:r>
      <w:r w:rsidRPr="003C6D18">
        <w:rPr>
          <w:spacing w:val="36"/>
          <w:sz w:val="24"/>
        </w:rPr>
        <w:t xml:space="preserve"> </w:t>
      </w:r>
      <w:r w:rsidRPr="003C6D18">
        <w:rPr>
          <w:sz w:val="24"/>
        </w:rPr>
        <w:t>касания их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человеком,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и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90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°C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в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других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случаях;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температура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поверхностей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других</w:t>
      </w:r>
      <w:r w:rsidRPr="003C6D18">
        <w:rPr>
          <w:spacing w:val="40"/>
          <w:sz w:val="24"/>
        </w:rPr>
        <w:t xml:space="preserve"> </w:t>
      </w:r>
      <w:r w:rsidRPr="003C6D18">
        <w:rPr>
          <w:sz w:val="24"/>
        </w:rPr>
        <w:t>трубопроводов</w:t>
      </w:r>
      <w:r w:rsidRPr="003C6D18">
        <w:rPr>
          <w:spacing w:val="80"/>
          <w:sz w:val="24"/>
        </w:rPr>
        <w:t xml:space="preserve"> </w:t>
      </w:r>
      <w:r w:rsidRPr="003C6D18">
        <w:rPr>
          <w:sz w:val="24"/>
        </w:rPr>
        <w:t>и дымоходов не должна превышать 40 °C; температура горячего воздуха на расстоянии 10 см</w:t>
      </w:r>
      <w:r w:rsidRPr="003C6D18">
        <w:rPr>
          <w:spacing w:val="80"/>
          <w:sz w:val="24"/>
        </w:rPr>
        <w:t xml:space="preserve"> </w:t>
      </w:r>
      <w:r w:rsidRPr="003C6D18">
        <w:rPr>
          <w:sz w:val="24"/>
        </w:rPr>
        <w:t>от выпускного отверстия приборов воздушного отопления не должна превышать 70 °C; температура горячей воды в системе горячего водоснабжения не должна превышать 60 °C.</w:t>
      </w:r>
    </w:p>
    <w:p w:rsidR="00B44050" w:rsidRDefault="00B44050" w:rsidP="00EB389D">
      <w:pPr>
        <w:pStyle w:val="a3"/>
        <w:spacing w:before="6"/>
        <w:ind w:right="3" w:firstLine="709"/>
        <w:rPr>
          <w:sz w:val="24"/>
        </w:rPr>
      </w:pPr>
    </w:p>
    <w:p w:rsidR="00B44050" w:rsidRDefault="0047483A" w:rsidP="000A2F58">
      <w:pPr>
        <w:pStyle w:val="a4"/>
        <w:numPr>
          <w:ilvl w:val="1"/>
          <w:numId w:val="8"/>
        </w:numPr>
        <w:tabs>
          <w:tab w:val="left" w:pos="1421"/>
        </w:tabs>
        <w:ind w:left="0" w:right="3" w:firstLine="70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внутриквартирному</w:t>
      </w:r>
      <w:r>
        <w:rPr>
          <w:b/>
          <w:spacing w:val="-2"/>
          <w:sz w:val="24"/>
        </w:rPr>
        <w:t xml:space="preserve"> оборудованию</w:t>
      </w:r>
    </w:p>
    <w:p w:rsidR="00B44050" w:rsidRDefault="00B44050" w:rsidP="00EB389D">
      <w:pPr>
        <w:pStyle w:val="a3"/>
        <w:spacing w:before="7"/>
        <w:ind w:right="3" w:firstLine="709"/>
        <w:rPr>
          <w:b/>
          <w:sz w:val="23"/>
        </w:rPr>
      </w:pPr>
    </w:p>
    <w:p w:rsidR="00B44050" w:rsidRPr="000A2F58" w:rsidRDefault="0047483A" w:rsidP="00E93041">
      <w:pPr>
        <w:tabs>
          <w:tab w:val="left" w:pos="1406"/>
        </w:tabs>
        <w:spacing w:line="242" w:lineRule="auto"/>
        <w:ind w:right="3" w:firstLine="709"/>
        <w:jc w:val="both"/>
        <w:rPr>
          <w:sz w:val="24"/>
        </w:rPr>
      </w:pPr>
      <w:r w:rsidRPr="000A2F58">
        <w:rPr>
          <w:sz w:val="24"/>
        </w:rPr>
        <w:t>В домах допускается предусматривать индивидуальные и коллективные источники водоснабжения из подземных вод</w:t>
      </w:r>
      <w:r w:rsidR="000A2F58">
        <w:rPr>
          <w:sz w:val="24"/>
        </w:rPr>
        <w:t>оносных горизонтов или водоемов.</w:t>
      </w:r>
    </w:p>
    <w:p w:rsidR="00B44050" w:rsidRPr="000A2F58" w:rsidRDefault="0047483A" w:rsidP="00E93041">
      <w:pPr>
        <w:tabs>
          <w:tab w:val="left" w:pos="1406"/>
        </w:tabs>
        <w:ind w:right="3" w:firstLine="709"/>
        <w:jc w:val="both"/>
        <w:rPr>
          <w:sz w:val="24"/>
        </w:rPr>
      </w:pPr>
      <w:r w:rsidRPr="000A2F58">
        <w:rPr>
          <w:sz w:val="24"/>
        </w:rPr>
        <w:t>Для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удаления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сточных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вод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должна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быть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предусмотрена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система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канализации в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соответствии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с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СП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30.13330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СП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32.13330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при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наличии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наружных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сетей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сооружений,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>в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том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числе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централизованная,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локальная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или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индивидуальная,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выгребная,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поглощающая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 xml:space="preserve">или </w:t>
      </w:r>
      <w:proofErr w:type="gramStart"/>
      <w:r w:rsidRPr="000A2F58">
        <w:rPr>
          <w:sz w:val="24"/>
        </w:rPr>
        <w:t>с</w:t>
      </w:r>
      <w:proofErr w:type="gramEnd"/>
      <w:r w:rsidRPr="000A2F58">
        <w:rPr>
          <w:sz w:val="24"/>
        </w:rPr>
        <w:t xml:space="preserve"> санитарной индивидуальной </w:t>
      </w:r>
      <w:proofErr w:type="spellStart"/>
      <w:r w:rsidRPr="000A2F58">
        <w:rPr>
          <w:sz w:val="24"/>
        </w:rPr>
        <w:t>биообработкой</w:t>
      </w:r>
      <w:proofErr w:type="spellEnd"/>
      <w:r w:rsidRPr="000A2F58">
        <w:rPr>
          <w:sz w:val="24"/>
        </w:rPr>
        <w:t>.</w:t>
      </w:r>
    </w:p>
    <w:p w:rsidR="00B44050" w:rsidRDefault="0047483A" w:rsidP="00E93041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>Сточные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воды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80"/>
          <w:sz w:val="24"/>
        </w:rPr>
        <w:t xml:space="preserve"> </w:t>
      </w:r>
      <w:r>
        <w:rPr>
          <w:sz w:val="24"/>
        </w:rPr>
        <w:t>отходы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удаляться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без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территории и водоносных горизонтов согласно СанПиН 2.1.3684-21.</w:t>
      </w:r>
    </w:p>
    <w:p w:rsidR="00B44050" w:rsidRPr="000A2F58" w:rsidRDefault="0047483A" w:rsidP="00E93041">
      <w:pPr>
        <w:tabs>
          <w:tab w:val="left" w:pos="1074"/>
        </w:tabs>
        <w:ind w:right="3" w:firstLine="709"/>
        <w:jc w:val="both"/>
        <w:rPr>
          <w:sz w:val="24"/>
        </w:rPr>
      </w:pPr>
      <w:r w:rsidRPr="000A2F58">
        <w:rPr>
          <w:sz w:val="24"/>
        </w:rPr>
        <w:t>В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течение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отопительного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периода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при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расчетных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параметрах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наружного</w:t>
      </w:r>
      <w:r w:rsidRPr="000A2F58">
        <w:rPr>
          <w:spacing w:val="40"/>
          <w:sz w:val="24"/>
        </w:rPr>
        <w:t xml:space="preserve"> </w:t>
      </w:r>
      <w:r w:rsidRPr="000A2F58">
        <w:rPr>
          <w:sz w:val="24"/>
        </w:rPr>
        <w:t>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</w:t>
      </w:r>
      <w:r w:rsidRPr="000A2F58">
        <w:rPr>
          <w:spacing w:val="80"/>
          <w:sz w:val="24"/>
        </w:rPr>
        <w:t xml:space="preserve"> </w:t>
      </w:r>
      <w:r w:rsidRPr="000A2F58">
        <w:rPr>
          <w:sz w:val="24"/>
        </w:rPr>
        <w:t xml:space="preserve">воздуха в допустимых пределах, установленных ГОСТ 30494, но не ниже </w:t>
      </w:r>
      <w:proofErr w:type="spellStart"/>
      <w:r w:rsidRPr="000A2F58">
        <w:rPr>
          <w:sz w:val="24"/>
        </w:rPr>
        <w:t>20°C</w:t>
      </w:r>
      <w:proofErr w:type="spellEnd"/>
      <w:r w:rsidRPr="000A2F58">
        <w:rPr>
          <w:sz w:val="24"/>
        </w:rPr>
        <w:t xml:space="preserve"> для всех помещений с постоянным пребыванием людей согласно СП 60.13330, в кухнях (кухня</w:t>
      </w:r>
      <w:proofErr w:type="gramStart"/>
      <w:r w:rsidRPr="000A2F58">
        <w:rPr>
          <w:sz w:val="24"/>
        </w:rPr>
        <w:t>х-</w:t>
      </w:r>
      <w:proofErr w:type="gramEnd"/>
      <w:r w:rsidRPr="000A2F58">
        <w:rPr>
          <w:sz w:val="24"/>
        </w:rPr>
        <w:t xml:space="preserve"> столовых и кухнях-нишах) и туалетах - 18 °C, в ванных, душевых и санузлах </w:t>
      </w:r>
      <w:r w:rsidR="00E93041">
        <w:rPr>
          <w:sz w:val="24"/>
        </w:rPr>
        <w:t>–</w:t>
      </w:r>
      <w:r w:rsidRPr="000A2F58">
        <w:rPr>
          <w:sz w:val="24"/>
        </w:rPr>
        <w:t xml:space="preserve"> </w:t>
      </w:r>
      <w:proofErr w:type="spellStart"/>
      <w:r w:rsidRPr="000A2F58">
        <w:rPr>
          <w:sz w:val="24"/>
        </w:rPr>
        <w:t>24</w:t>
      </w:r>
      <w:r w:rsidR="002760B0" w:rsidRPr="000A2F58">
        <w:rPr>
          <w:sz w:val="24"/>
        </w:rPr>
        <w:t>°</w:t>
      </w:r>
      <w:r w:rsidRPr="000A2F58">
        <w:rPr>
          <w:sz w:val="24"/>
        </w:rPr>
        <w:t>C</w:t>
      </w:r>
      <w:proofErr w:type="spellEnd"/>
      <w:r w:rsidRPr="000A2F58">
        <w:rPr>
          <w:sz w:val="24"/>
        </w:rPr>
        <w:t>.</w:t>
      </w:r>
    </w:p>
    <w:p w:rsidR="00B44050" w:rsidRPr="000A2F58" w:rsidRDefault="0047483A" w:rsidP="00E93041">
      <w:pPr>
        <w:tabs>
          <w:tab w:val="left" w:pos="1406"/>
        </w:tabs>
        <w:ind w:right="3" w:firstLine="709"/>
        <w:jc w:val="both"/>
        <w:rPr>
          <w:sz w:val="24"/>
        </w:rPr>
      </w:pPr>
      <w:r w:rsidRPr="000A2F58">
        <w:rPr>
          <w:sz w:val="24"/>
        </w:rPr>
        <w:t>Система вентиляции в соответствии СП 60.13330 должна поддерживать чистоту (качество) воздуха в помещениях и равномерность его поступления и распространения. Вентиляция может быть:</w:t>
      </w:r>
    </w:p>
    <w:p w:rsidR="00B44050" w:rsidRPr="000A2F58" w:rsidRDefault="000A2F58" w:rsidP="00E93041">
      <w:pPr>
        <w:tabs>
          <w:tab w:val="left" w:pos="989"/>
        </w:tabs>
        <w:spacing w:line="275" w:lineRule="exact"/>
        <w:ind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47483A" w:rsidRPr="000A2F58">
        <w:rPr>
          <w:sz w:val="24"/>
        </w:rPr>
        <w:t>с</w:t>
      </w:r>
      <w:r w:rsidR="0047483A" w:rsidRPr="000A2F58">
        <w:rPr>
          <w:spacing w:val="-15"/>
          <w:sz w:val="24"/>
        </w:rPr>
        <w:t xml:space="preserve"> </w:t>
      </w:r>
      <w:r w:rsidR="0047483A" w:rsidRPr="000A2F58">
        <w:rPr>
          <w:sz w:val="24"/>
        </w:rPr>
        <w:t>естественным</w:t>
      </w:r>
      <w:r w:rsidR="0047483A" w:rsidRPr="000A2F58">
        <w:rPr>
          <w:spacing w:val="-15"/>
          <w:sz w:val="24"/>
        </w:rPr>
        <w:t xml:space="preserve"> </w:t>
      </w:r>
      <w:r w:rsidR="0047483A" w:rsidRPr="000A2F58">
        <w:rPr>
          <w:sz w:val="24"/>
        </w:rPr>
        <w:t>побуждением</w:t>
      </w:r>
      <w:r w:rsidR="0047483A" w:rsidRPr="000A2F58">
        <w:rPr>
          <w:spacing w:val="-15"/>
          <w:sz w:val="24"/>
        </w:rPr>
        <w:t xml:space="preserve"> </w:t>
      </w:r>
      <w:r w:rsidR="0047483A" w:rsidRPr="000A2F58">
        <w:rPr>
          <w:sz w:val="24"/>
        </w:rPr>
        <w:t>удаления</w:t>
      </w:r>
      <w:r w:rsidR="0047483A" w:rsidRPr="000A2F58">
        <w:rPr>
          <w:spacing w:val="-15"/>
          <w:sz w:val="24"/>
        </w:rPr>
        <w:t xml:space="preserve"> </w:t>
      </w:r>
      <w:r w:rsidR="0047483A" w:rsidRPr="000A2F58">
        <w:rPr>
          <w:sz w:val="24"/>
        </w:rPr>
        <w:t>воздуха</w:t>
      </w:r>
      <w:r w:rsidR="0047483A" w:rsidRPr="000A2F58">
        <w:rPr>
          <w:spacing w:val="-15"/>
          <w:sz w:val="24"/>
        </w:rPr>
        <w:t xml:space="preserve"> </w:t>
      </w:r>
      <w:r w:rsidR="0047483A" w:rsidRPr="000A2F58">
        <w:rPr>
          <w:sz w:val="24"/>
        </w:rPr>
        <w:t>через</w:t>
      </w:r>
      <w:r w:rsidR="0047483A" w:rsidRPr="000A2F58">
        <w:rPr>
          <w:spacing w:val="-14"/>
          <w:sz w:val="24"/>
        </w:rPr>
        <w:t xml:space="preserve"> </w:t>
      </w:r>
      <w:r w:rsidR="0047483A" w:rsidRPr="000A2F58">
        <w:rPr>
          <w:sz w:val="24"/>
        </w:rPr>
        <w:t>вентиляционные</w:t>
      </w:r>
      <w:r w:rsidR="0047483A" w:rsidRPr="000A2F58">
        <w:rPr>
          <w:spacing w:val="-15"/>
          <w:sz w:val="24"/>
        </w:rPr>
        <w:t xml:space="preserve"> </w:t>
      </w:r>
      <w:r w:rsidR="0047483A" w:rsidRPr="000A2F58">
        <w:rPr>
          <w:spacing w:val="-2"/>
          <w:sz w:val="24"/>
        </w:rPr>
        <w:t>каналы;</w:t>
      </w:r>
    </w:p>
    <w:p w:rsidR="00B44050" w:rsidRDefault="000A2F58" w:rsidP="00E93041">
      <w:pPr>
        <w:pStyle w:val="a4"/>
        <w:tabs>
          <w:tab w:val="left" w:pos="1017"/>
        </w:tabs>
        <w:spacing w:line="242" w:lineRule="auto"/>
        <w:ind w:left="0" w:right="3" w:firstLine="709"/>
        <w:rPr>
          <w:sz w:val="24"/>
        </w:rPr>
      </w:pPr>
      <w:r>
        <w:rPr>
          <w:sz w:val="24"/>
        </w:rPr>
        <w:t xml:space="preserve">- </w:t>
      </w:r>
      <w:r w:rsidR="0047483A">
        <w:rPr>
          <w:sz w:val="24"/>
        </w:rPr>
        <w:t>с</w:t>
      </w:r>
      <w:r w:rsidR="0047483A">
        <w:rPr>
          <w:spacing w:val="20"/>
          <w:sz w:val="24"/>
        </w:rPr>
        <w:t xml:space="preserve"> </w:t>
      </w:r>
      <w:r w:rsidR="0047483A">
        <w:rPr>
          <w:sz w:val="24"/>
        </w:rPr>
        <w:t>механическим</w:t>
      </w:r>
      <w:r w:rsidR="0047483A">
        <w:rPr>
          <w:spacing w:val="26"/>
          <w:sz w:val="24"/>
        </w:rPr>
        <w:t xml:space="preserve"> </w:t>
      </w:r>
      <w:r w:rsidR="0047483A">
        <w:rPr>
          <w:sz w:val="24"/>
        </w:rPr>
        <w:t>побуждением</w:t>
      </w:r>
      <w:r w:rsidR="0047483A">
        <w:rPr>
          <w:spacing w:val="26"/>
          <w:sz w:val="24"/>
        </w:rPr>
        <w:t xml:space="preserve"> </w:t>
      </w:r>
      <w:r w:rsidR="0047483A">
        <w:rPr>
          <w:sz w:val="24"/>
        </w:rPr>
        <w:t>притока</w:t>
      </w:r>
      <w:r w:rsidR="0047483A">
        <w:rPr>
          <w:spacing w:val="20"/>
          <w:sz w:val="24"/>
        </w:rPr>
        <w:t xml:space="preserve"> </w:t>
      </w:r>
      <w:r w:rsidR="0047483A">
        <w:rPr>
          <w:sz w:val="24"/>
        </w:rPr>
        <w:t>и</w:t>
      </w:r>
      <w:r w:rsidR="0047483A">
        <w:rPr>
          <w:spacing w:val="22"/>
          <w:sz w:val="24"/>
        </w:rPr>
        <w:t xml:space="preserve"> </w:t>
      </w:r>
      <w:r w:rsidR="0047483A">
        <w:rPr>
          <w:sz w:val="24"/>
        </w:rPr>
        <w:t>удаления</w:t>
      </w:r>
      <w:r w:rsidR="0047483A">
        <w:rPr>
          <w:spacing w:val="24"/>
          <w:sz w:val="24"/>
        </w:rPr>
        <w:t xml:space="preserve"> </w:t>
      </w:r>
      <w:r w:rsidR="0047483A">
        <w:rPr>
          <w:sz w:val="24"/>
        </w:rPr>
        <w:t>воздуха,</w:t>
      </w:r>
      <w:r w:rsidR="0047483A">
        <w:rPr>
          <w:spacing w:val="27"/>
          <w:sz w:val="24"/>
        </w:rPr>
        <w:t xml:space="preserve"> </w:t>
      </w:r>
      <w:r w:rsidR="0047483A">
        <w:rPr>
          <w:sz w:val="24"/>
        </w:rPr>
        <w:t>в</w:t>
      </w:r>
      <w:r w:rsidR="0047483A">
        <w:rPr>
          <w:spacing w:val="22"/>
          <w:sz w:val="24"/>
        </w:rPr>
        <w:t xml:space="preserve"> </w:t>
      </w:r>
      <w:r w:rsidR="0047483A">
        <w:rPr>
          <w:sz w:val="24"/>
        </w:rPr>
        <w:t>том</w:t>
      </w:r>
      <w:r w:rsidR="0047483A">
        <w:rPr>
          <w:spacing w:val="22"/>
          <w:sz w:val="24"/>
        </w:rPr>
        <w:t xml:space="preserve"> </w:t>
      </w:r>
      <w:r w:rsidR="0047483A">
        <w:rPr>
          <w:sz w:val="24"/>
        </w:rPr>
        <w:t>числе</w:t>
      </w:r>
      <w:r w:rsidR="0047483A">
        <w:rPr>
          <w:spacing w:val="24"/>
          <w:sz w:val="24"/>
        </w:rPr>
        <w:t xml:space="preserve"> </w:t>
      </w:r>
      <w:proofErr w:type="gramStart"/>
      <w:r w:rsidR="0047483A">
        <w:rPr>
          <w:sz w:val="24"/>
        </w:rPr>
        <w:t>совмещенная</w:t>
      </w:r>
      <w:proofErr w:type="gramEnd"/>
      <w:r w:rsidR="0047483A">
        <w:rPr>
          <w:sz w:val="24"/>
        </w:rPr>
        <w:t xml:space="preserve"> с воздушным отоплением;</w:t>
      </w:r>
    </w:p>
    <w:p w:rsidR="00B44050" w:rsidRDefault="0047483A" w:rsidP="00E93041">
      <w:pPr>
        <w:pStyle w:val="a4"/>
        <w:numPr>
          <w:ilvl w:val="0"/>
          <w:numId w:val="7"/>
        </w:numPr>
        <w:tabs>
          <w:tab w:val="left" w:pos="1205"/>
        </w:tabs>
        <w:spacing w:line="242" w:lineRule="auto"/>
        <w:ind w:left="0" w:right="3" w:firstLine="709"/>
        <w:rPr>
          <w:sz w:val="24"/>
        </w:rPr>
      </w:pPr>
      <w:proofErr w:type="gramStart"/>
      <w:r>
        <w:rPr>
          <w:sz w:val="24"/>
        </w:rPr>
        <w:t>комбинированная</w:t>
      </w:r>
      <w:proofErr w:type="gramEnd"/>
      <w:r>
        <w:rPr>
          <w:sz w:val="24"/>
        </w:rPr>
        <w:t xml:space="preserve"> с естественным притоком и удалением воздуха через вентиляционные каналы с частичным использованием механического побуждения.</w:t>
      </w:r>
    </w:p>
    <w:p w:rsidR="00B44050" w:rsidRDefault="0047483A" w:rsidP="00E93041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>Удаление воздуха следует предусматривать из кухни, туалета, ванны, душевой, санузла и, при необходимости, из других помещений.</w:t>
      </w:r>
    </w:p>
    <w:p w:rsidR="00B44050" w:rsidRDefault="0047483A" w:rsidP="00E93041">
      <w:pPr>
        <w:ind w:right="3" w:firstLine="709"/>
        <w:jc w:val="both"/>
        <w:rPr>
          <w:sz w:val="24"/>
        </w:rPr>
      </w:pPr>
      <w:r>
        <w:rPr>
          <w:sz w:val="24"/>
        </w:rPr>
        <w:t>Воздух из помещений, в которых могут быть вредные вещества или неприятные запахи, должен удаляться непосредственно наружу и не попадать в другие помещения, в том числе через вентиляционные каналы.</w:t>
      </w:r>
    </w:p>
    <w:p w:rsidR="00B44050" w:rsidRDefault="0047483A" w:rsidP="00E93041">
      <w:pPr>
        <w:ind w:right="3" w:firstLine="709"/>
        <w:jc w:val="both"/>
        <w:rPr>
          <w:sz w:val="24"/>
        </w:rPr>
      </w:pPr>
      <w:r>
        <w:rPr>
          <w:sz w:val="24"/>
        </w:rPr>
        <w:t xml:space="preserve">Для обеспечения естественной вентиляции должна быть предусмотрена возможность проветривания помещений дома через окна, форточки, фрамуги и другие вентиляционные </w:t>
      </w:r>
      <w:r>
        <w:rPr>
          <w:spacing w:val="-2"/>
          <w:sz w:val="24"/>
        </w:rPr>
        <w:t>отверстия.</w:t>
      </w:r>
    </w:p>
    <w:p w:rsidR="00B44050" w:rsidRPr="00E93041" w:rsidRDefault="0047483A" w:rsidP="00E93041">
      <w:pPr>
        <w:tabs>
          <w:tab w:val="left" w:pos="1406"/>
        </w:tabs>
        <w:spacing w:line="274" w:lineRule="exact"/>
        <w:ind w:right="3" w:firstLine="709"/>
        <w:jc w:val="both"/>
        <w:rPr>
          <w:sz w:val="24"/>
        </w:rPr>
      </w:pPr>
      <w:r w:rsidRPr="00E93041">
        <w:rPr>
          <w:sz w:val="24"/>
        </w:rPr>
        <w:t>В</w:t>
      </w:r>
      <w:r w:rsidRPr="00E93041">
        <w:rPr>
          <w:spacing w:val="-3"/>
          <w:sz w:val="24"/>
        </w:rPr>
        <w:t xml:space="preserve"> </w:t>
      </w:r>
      <w:r w:rsidRPr="00E93041">
        <w:rPr>
          <w:sz w:val="24"/>
        </w:rPr>
        <w:t>помещениях</w:t>
      </w:r>
      <w:r w:rsidRPr="00E93041">
        <w:rPr>
          <w:spacing w:val="-5"/>
          <w:sz w:val="24"/>
        </w:rPr>
        <w:t xml:space="preserve"> </w:t>
      </w:r>
      <w:r w:rsidRPr="00E93041">
        <w:rPr>
          <w:sz w:val="24"/>
        </w:rPr>
        <w:t>дома</w:t>
      </w:r>
      <w:r w:rsidRPr="00E93041">
        <w:rPr>
          <w:spacing w:val="-1"/>
          <w:sz w:val="24"/>
        </w:rPr>
        <w:t xml:space="preserve"> </w:t>
      </w:r>
      <w:r w:rsidRPr="00E93041">
        <w:rPr>
          <w:sz w:val="24"/>
        </w:rPr>
        <w:t xml:space="preserve">следует </w:t>
      </w:r>
      <w:r w:rsidRPr="00E93041">
        <w:rPr>
          <w:spacing w:val="-2"/>
          <w:sz w:val="24"/>
        </w:rPr>
        <w:t>предусматривать:</w:t>
      </w:r>
    </w:p>
    <w:p w:rsidR="00B44050" w:rsidRDefault="0047483A" w:rsidP="00E93041">
      <w:pPr>
        <w:pStyle w:val="a4"/>
        <w:numPr>
          <w:ilvl w:val="0"/>
          <w:numId w:val="7"/>
        </w:numPr>
        <w:tabs>
          <w:tab w:val="left" w:pos="989"/>
        </w:tabs>
        <w:spacing w:line="275" w:lineRule="exact"/>
        <w:ind w:left="0" w:right="3" w:firstLine="709"/>
        <w:rPr>
          <w:sz w:val="24"/>
        </w:rPr>
      </w:pPr>
      <w:r>
        <w:rPr>
          <w:sz w:val="24"/>
        </w:rPr>
        <w:t>инсоляцию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1"/>
          <w:sz w:val="24"/>
        </w:rPr>
        <w:t xml:space="preserve"> </w:t>
      </w:r>
      <w:r>
        <w:rPr>
          <w:sz w:val="24"/>
        </w:rPr>
        <w:t>2.1.3684-21,</w:t>
      </w:r>
      <w:r>
        <w:rPr>
          <w:spacing w:val="-8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4"/>
          <w:sz w:val="24"/>
        </w:rPr>
        <w:t xml:space="preserve"> </w:t>
      </w:r>
      <w:r>
        <w:rPr>
          <w:sz w:val="24"/>
        </w:rPr>
        <w:t>1.2.3685-</w:t>
      </w:r>
      <w:r>
        <w:rPr>
          <w:spacing w:val="-5"/>
          <w:sz w:val="24"/>
        </w:rPr>
        <w:t>21;</w:t>
      </w:r>
    </w:p>
    <w:p w:rsidR="00B44050" w:rsidRDefault="0047483A" w:rsidP="00E93041">
      <w:pPr>
        <w:pStyle w:val="a4"/>
        <w:numPr>
          <w:ilvl w:val="0"/>
          <w:numId w:val="7"/>
        </w:numPr>
        <w:tabs>
          <w:tab w:val="left" w:pos="1147"/>
        </w:tabs>
        <w:spacing w:line="242" w:lineRule="auto"/>
        <w:ind w:left="0" w:right="3" w:firstLine="709"/>
        <w:rPr>
          <w:sz w:val="24"/>
        </w:rPr>
      </w:pPr>
      <w:r>
        <w:rPr>
          <w:sz w:val="24"/>
        </w:rPr>
        <w:t>естественное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СП</w:t>
      </w:r>
      <w:r>
        <w:rPr>
          <w:spacing w:val="40"/>
          <w:sz w:val="24"/>
        </w:rPr>
        <w:t xml:space="preserve"> </w:t>
      </w:r>
      <w:r>
        <w:rPr>
          <w:sz w:val="24"/>
        </w:rPr>
        <w:t>52.13330</w:t>
      </w:r>
      <w:r>
        <w:rPr>
          <w:spacing w:val="40"/>
          <w:sz w:val="24"/>
        </w:rPr>
        <w:t xml:space="preserve"> </w:t>
      </w:r>
      <w:r>
        <w:rPr>
          <w:sz w:val="24"/>
        </w:rPr>
        <w:t>и СанПиН 1.2.3685-21.</w:t>
      </w:r>
    </w:p>
    <w:p w:rsidR="00B44050" w:rsidRDefault="0047483A" w:rsidP="00E93041">
      <w:pPr>
        <w:ind w:right="3" w:firstLine="709"/>
        <w:jc w:val="both"/>
        <w:rPr>
          <w:sz w:val="24"/>
        </w:rPr>
      </w:pPr>
      <w:r>
        <w:rPr>
          <w:sz w:val="24"/>
        </w:rPr>
        <w:t>Отношение площади световых проемов к площади пола жилых помещений и кухонь должно быть не менее 1:8. Для мансардных этажей допускается принимать данное отношение не менее 1:10.</w:t>
      </w:r>
    </w:p>
    <w:p w:rsidR="00B44050" w:rsidRDefault="0047483A" w:rsidP="00E93041">
      <w:pPr>
        <w:spacing w:line="275" w:lineRule="exact"/>
        <w:ind w:right="3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жилых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кухне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освещение.</w:t>
      </w:r>
    </w:p>
    <w:p w:rsidR="00B44050" w:rsidRDefault="0047483A" w:rsidP="00E93041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>Необходимость естественного освещения для встроенных помещений общественного назначения следует устанавливать по СП 118.13330.</w:t>
      </w:r>
    </w:p>
    <w:p w:rsidR="00A432F2" w:rsidRPr="004B063D" w:rsidRDefault="0047483A" w:rsidP="00E93041">
      <w:pPr>
        <w:tabs>
          <w:tab w:val="left" w:pos="1406"/>
        </w:tabs>
        <w:spacing w:before="66" w:line="242" w:lineRule="auto"/>
        <w:ind w:right="3" w:firstLine="709"/>
        <w:jc w:val="both"/>
        <w:rPr>
          <w:sz w:val="24"/>
        </w:rPr>
      </w:pPr>
      <w:r w:rsidRPr="004B063D">
        <w:rPr>
          <w:sz w:val="24"/>
        </w:rPr>
        <w:t>Ограждающие</w:t>
      </w:r>
      <w:r w:rsidRPr="004B063D">
        <w:rPr>
          <w:spacing w:val="65"/>
          <w:sz w:val="24"/>
        </w:rPr>
        <w:t xml:space="preserve">  </w:t>
      </w:r>
      <w:r w:rsidRPr="004B063D">
        <w:rPr>
          <w:sz w:val="24"/>
        </w:rPr>
        <w:t>конструкции</w:t>
      </w:r>
      <w:r w:rsidRPr="004B063D">
        <w:rPr>
          <w:spacing w:val="66"/>
          <w:sz w:val="24"/>
        </w:rPr>
        <w:t xml:space="preserve">  </w:t>
      </w:r>
      <w:r w:rsidRPr="004B063D">
        <w:rPr>
          <w:sz w:val="24"/>
        </w:rPr>
        <w:t>дома</w:t>
      </w:r>
      <w:r w:rsidRPr="004B063D">
        <w:rPr>
          <w:spacing w:val="40"/>
          <w:sz w:val="24"/>
        </w:rPr>
        <w:t xml:space="preserve">  </w:t>
      </w:r>
      <w:r w:rsidRPr="004B063D">
        <w:rPr>
          <w:sz w:val="24"/>
        </w:rPr>
        <w:t>должны</w:t>
      </w:r>
      <w:r w:rsidRPr="004B063D">
        <w:rPr>
          <w:spacing w:val="40"/>
          <w:sz w:val="24"/>
        </w:rPr>
        <w:t xml:space="preserve">  </w:t>
      </w:r>
      <w:r w:rsidRPr="004B063D">
        <w:rPr>
          <w:sz w:val="24"/>
        </w:rPr>
        <w:t>иметь</w:t>
      </w:r>
      <w:r w:rsidRPr="004B063D">
        <w:rPr>
          <w:spacing w:val="40"/>
          <w:sz w:val="24"/>
        </w:rPr>
        <w:t xml:space="preserve">  </w:t>
      </w:r>
      <w:r w:rsidRPr="004B063D">
        <w:rPr>
          <w:sz w:val="24"/>
        </w:rPr>
        <w:t>теплоизоляцию,</w:t>
      </w:r>
      <w:r w:rsidRPr="004B063D">
        <w:rPr>
          <w:spacing w:val="40"/>
          <w:sz w:val="24"/>
        </w:rPr>
        <w:t xml:space="preserve">  </w:t>
      </w:r>
      <w:r w:rsidRPr="004B063D">
        <w:rPr>
          <w:sz w:val="24"/>
        </w:rPr>
        <w:t xml:space="preserve">защиту от проникновения наружного холодного воздуха и </w:t>
      </w:r>
      <w:proofErr w:type="spellStart"/>
      <w:r w:rsidRPr="004B063D">
        <w:rPr>
          <w:sz w:val="24"/>
        </w:rPr>
        <w:t>пароизоляцию</w:t>
      </w:r>
      <w:proofErr w:type="spellEnd"/>
      <w:r w:rsidRPr="004B063D">
        <w:rPr>
          <w:sz w:val="24"/>
        </w:rPr>
        <w:t xml:space="preserve"> от диффузии водяного пара</w:t>
      </w:r>
      <w:r w:rsidRPr="004B063D">
        <w:rPr>
          <w:spacing w:val="80"/>
          <w:sz w:val="24"/>
        </w:rPr>
        <w:t xml:space="preserve"> </w:t>
      </w:r>
      <w:r w:rsidRPr="004B063D">
        <w:rPr>
          <w:sz w:val="24"/>
        </w:rPr>
        <w:t>из внутренних помещений, обеспечивающие:</w:t>
      </w:r>
    </w:p>
    <w:p w:rsidR="00B44050" w:rsidRPr="00A432F2" w:rsidRDefault="0047483A" w:rsidP="00E93041">
      <w:pPr>
        <w:pStyle w:val="a4"/>
        <w:numPr>
          <w:ilvl w:val="0"/>
          <w:numId w:val="7"/>
        </w:numPr>
        <w:tabs>
          <w:tab w:val="left" w:pos="1406"/>
        </w:tabs>
        <w:spacing w:before="66" w:line="242" w:lineRule="auto"/>
        <w:ind w:left="0" w:right="3" w:firstLine="709"/>
        <w:rPr>
          <w:sz w:val="24"/>
        </w:rPr>
      </w:pPr>
      <w:r w:rsidRPr="00A432F2">
        <w:rPr>
          <w:sz w:val="24"/>
        </w:rPr>
        <w:t>необходимую температуру на внутренних поверхностях конструкций и отсутствие конденсации влаги внутри помещений;</w:t>
      </w:r>
    </w:p>
    <w:p w:rsidR="00B44050" w:rsidRDefault="0047483A" w:rsidP="00E93041">
      <w:pPr>
        <w:pStyle w:val="a4"/>
        <w:numPr>
          <w:ilvl w:val="0"/>
          <w:numId w:val="7"/>
        </w:numPr>
        <w:tabs>
          <w:tab w:val="left" w:pos="989"/>
        </w:tabs>
        <w:spacing w:line="271" w:lineRule="exact"/>
        <w:ind w:left="0" w:right="3" w:firstLine="709"/>
        <w:rPr>
          <w:sz w:val="24"/>
        </w:rPr>
      </w:pPr>
      <w:r>
        <w:rPr>
          <w:sz w:val="24"/>
        </w:rPr>
        <w:lastRenderedPageBreak/>
        <w:t>предотвращение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влаги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конструкциях.</w:t>
      </w:r>
    </w:p>
    <w:p w:rsidR="00B44050" w:rsidRDefault="0047483A" w:rsidP="00E93041">
      <w:pPr>
        <w:spacing w:before="3"/>
        <w:ind w:right="3" w:firstLine="709"/>
        <w:jc w:val="both"/>
        <w:rPr>
          <w:sz w:val="24"/>
        </w:rPr>
      </w:pPr>
      <w:r>
        <w:rPr>
          <w:sz w:val="24"/>
        </w:rPr>
        <w:t>Разница температуры внутреннего воздуха и внутренней поверхности конструкций наружных</w:t>
      </w:r>
      <w:r>
        <w:rPr>
          <w:spacing w:val="31"/>
          <w:sz w:val="24"/>
        </w:rPr>
        <w:t xml:space="preserve"> </w:t>
      </w:r>
      <w:r>
        <w:rPr>
          <w:sz w:val="24"/>
        </w:rPr>
        <w:t>стен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37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3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3"/>
          <w:sz w:val="24"/>
        </w:rPr>
        <w:t xml:space="preserve"> </w:t>
      </w:r>
      <w:r>
        <w:rPr>
          <w:sz w:val="24"/>
        </w:rPr>
        <w:t>4</w:t>
      </w:r>
      <w:r>
        <w:rPr>
          <w:spacing w:val="36"/>
          <w:sz w:val="24"/>
        </w:rPr>
        <w:t xml:space="preserve"> </w:t>
      </w:r>
      <w:r>
        <w:rPr>
          <w:sz w:val="24"/>
        </w:rPr>
        <w:t>°C, а для конструкций пола первого этажа - 2 °C. Температура внутренней поверхности конструктивных элементов окон не должна быть ниже 3 °C при расчетной температуре наружного воздуха.</w:t>
      </w:r>
    </w:p>
    <w:p w:rsidR="00B44050" w:rsidRDefault="0047483A" w:rsidP="00E93041">
      <w:pPr>
        <w:spacing w:line="242" w:lineRule="auto"/>
        <w:ind w:right="3" w:firstLine="709"/>
        <w:jc w:val="both"/>
        <w:rPr>
          <w:sz w:val="24"/>
        </w:rPr>
      </w:pPr>
      <w:r>
        <w:rPr>
          <w:sz w:val="24"/>
        </w:rPr>
        <w:t>Помещения дома должны быть защищены от проникновения дождевой, талой,</w:t>
      </w:r>
      <w:r>
        <w:rPr>
          <w:spacing w:val="40"/>
          <w:sz w:val="24"/>
        </w:rPr>
        <w:t xml:space="preserve"> </w:t>
      </w:r>
      <w:r>
        <w:rPr>
          <w:sz w:val="24"/>
        </w:rPr>
        <w:t>грунтовой воды и бытовых утечек воды.</w:t>
      </w:r>
    </w:p>
    <w:p w:rsidR="009A2221" w:rsidRDefault="009A2221" w:rsidP="00E93041">
      <w:pPr>
        <w:spacing w:line="242" w:lineRule="auto"/>
        <w:ind w:right="3" w:firstLine="709"/>
        <w:jc w:val="both"/>
        <w:rPr>
          <w:sz w:val="24"/>
        </w:rPr>
      </w:pPr>
    </w:p>
    <w:p w:rsidR="00B44050" w:rsidRDefault="00B44050">
      <w:pPr>
        <w:spacing w:line="242" w:lineRule="auto"/>
        <w:jc w:val="both"/>
        <w:rPr>
          <w:sz w:val="24"/>
        </w:rPr>
        <w:sectPr w:rsidR="00B44050" w:rsidSect="004B063D">
          <w:pgSz w:w="11910" w:h="16840"/>
          <w:pgMar w:top="567" w:right="567" w:bottom="1134" w:left="1701" w:header="0" w:footer="731" w:gutter="0"/>
          <w:cols w:space="720"/>
        </w:sectPr>
      </w:pPr>
    </w:p>
    <w:p w:rsidR="00A4781A" w:rsidRPr="00102869" w:rsidRDefault="00A4781A" w:rsidP="00E95DC1">
      <w:pPr>
        <w:pStyle w:val="1"/>
        <w:ind w:left="11057"/>
        <w:rPr>
          <w:b w:val="0"/>
          <w:sz w:val="24"/>
          <w:szCs w:val="24"/>
        </w:rPr>
      </w:pPr>
      <w:bookmarkStart w:id="74" w:name="_Toc108608459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 w:rsidR="003D12E1">
        <w:rPr>
          <w:b w:val="0"/>
          <w:spacing w:val="-15"/>
          <w:sz w:val="24"/>
          <w:szCs w:val="24"/>
        </w:rPr>
        <w:t>6</w:t>
      </w:r>
      <w:bookmarkEnd w:id="74"/>
    </w:p>
    <w:p w:rsidR="00A4781A" w:rsidRPr="00102869" w:rsidRDefault="00A4781A" w:rsidP="00A4781A">
      <w:pPr>
        <w:ind w:right="544"/>
        <w:jc w:val="right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B44050" w:rsidRDefault="00B44050">
      <w:pPr>
        <w:pStyle w:val="a3"/>
        <w:rPr>
          <w:b/>
          <w:sz w:val="32"/>
        </w:rPr>
      </w:pPr>
    </w:p>
    <w:p w:rsidR="00B44050" w:rsidRDefault="0047483A" w:rsidP="00544CD7">
      <w:pPr>
        <w:pStyle w:val="1"/>
        <w:ind w:left="0"/>
        <w:jc w:val="center"/>
        <w:rPr>
          <w:sz w:val="24"/>
          <w:szCs w:val="24"/>
        </w:rPr>
      </w:pPr>
      <w:bookmarkStart w:id="75" w:name="Требования_к_представлению_документов_(к"/>
      <w:bookmarkStart w:id="76" w:name="_Toc108608460"/>
      <w:bookmarkEnd w:id="75"/>
      <w:r w:rsidRPr="00662F44">
        <w:rPr>
          <w:sz w:val="24"/>
          <w:szCs w:val="24"/>
        </w:rPr>
        <w:t>Требования</w:t>
      </w:r>
      <w:r w:rsidRPr="00662F44">
        <w:rPr>
          <w:spacing w:val="-11"/>
          <w:sz w:val="24"/>
          <w:szCs w:val="24"/>
        </w:rPr>
        <w:t xml:space="preserve"> </w:t>
      </w:r>
      <w:r w:rsidRPr="00662F44">
        <w:rPr>
          <w:sz w:val="24"/>
          <w:szCs w:val="24"/>
        </w:rPr>
        <w:t>к</w:t>
      </w:r>
      <w:r w:rsidRPr="00662F44">
        <w:rPr>
          <w:spacing w:val="-11"/>
          <w:sz w:val="24"/>
          <w:szCs w:val="24"/>
        </w:rPr>
        <w:t xml:space="preserve"> </w:t>
      </w:r>
      <w:r w:rsidRPr="00662F44">
        <w:rPr>
          <w:sz w:val="24"/>
          <w:szCs w:val="24"/>
        </w:rPr>
        <w:t>представлению</w:t>
      </w:r>
      <w:r w:rsidRPr="00662F44">
        <w:rPr>
          <w:spacing w:val="-10"/>
          <w:sz w:val="24"/>
          <w:szCs w:val="24"/>
        </w:rPr>
        <w:t xml:space="preserve"> </w:t>
      </w:r>
      <w:r w:rsidRPr="00662F44">
        <w:rPr>
          <w:sz w:val="24"/>
          <w:szCs w:val="24"/>
        </w:rPr>
        <w:t>документов</w:t>
      </w:r>
      <w:r w:rsidRPr="00662F44">
        <w:rPr>
          <w:spacing w:val="-10"/>
          <w:sz w:val="24"/>
          <w:szCs w:val="24"/>
        </w:rPr>
        <w:t xml:space="preserve"> </w:t>
      </w:r>
      <w:r w:rsidRPr="00662F44">
        <w:rPr>
          <w:sz w:val="24"/>
          <w:szCs w:val="24"/>
        </w:rPr>
        <w:t>(категорий</w:t>
      </w:r>
      <w:r w:rsidRPr="00662F44">
        <w:rPr>
          <w:spacing w:val="-11"/>
          <w:sz w:val="24"/>
          <w:szCs w:val="24"/>
        </w:rPr>
        <w:t xml:space="preserve"> </w:t>
      </w:r>
      <w:r w:rsidRPr="00662F44">
        <w:rPr>
          <w:sz w:val="24"/>
          <w:szCs w:val="24"/>
        </w:rPr>
        <w:t>документов), необходимых для предоставления муниципальной услуги</w:t>
      </w:r>
      <w:bookmarkEnd w:id="76"/>
    </w:p>
    <w:p w:rsidR="00153DCE" w:rsidRPr="00662F44" w:rsidRDefault="00153DCE" w:rsidP="00544CD7">
      <w:pPr>
        <w:pStyle w:val="1"/>
        <w:ind w:left="0"/>
        <w:jc w:val="center"/>
        <w:rPr>
          <w:sz w:val="24"/>
          <w:szCs w:val="24"/>
        </w:rPr>
      </w:pPr>
    </w:p>
    <w:p w:rsidR="00B44050" w:rsidRDefault="00B4405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4791"/>
        <w:gridCol w:w="7403"/>
      </w:tblGrid>
      <w:tr w:rsidR="00B44050" w:rsidRPr="00484E38" w:rsidTr="00153DCE">
        <w:trPr>
          <w:trHeight w:val="965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 w:firstLine="9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>Категория документа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Наименование</w:t>
            </w:r>
            <w:r w:rsidRPr="00484E38">
              <w:rPr>
                <w:spacing w:val="-2"/>
                <w:sz w:val="24"/>
                <w:szCs w:val="24"/>
              </w:rPr>
              <w:t xml:space="preserve"> документа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tabs>
                <w:tab w:val="left" w:pos="312"/>
              </w:tabs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При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электронной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подаче посредством РПГУ</w:t>
            </w:r>
          </w:p>
        </w:tc>
      </w:tr>
      <w:tr w:rsidR="006A4DB8" w:rsidRPr="00484E38" w:rsidTr="00153DCE">
        <w:trPr>
          <w:trHeight w:val="316"/>
        </w:trPr>
        <w:tc>
          <w:tcPr>
            <w:tcW w:w="2730" w:type="dxa"/>
            <w:vAlign w:val="center"/>
          </w:tcPr>
          <w:p w:rsidR="006A4DB8" w:rsidRPr="00484E38" w:rsidRDefault="006A4DB8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>Запрос</w:t>
            </w:r>
          </w:p>
        </w:tc>
        <w:tc>
          <w:tcPr>
            <w:tcW w:w="4791" w:type="dxa"/>
            <w:vAlign w:val="center"/>
          </w:tcPr>
          <w:p w:rsidR="006A4DB8" w:rsidRPr="00484E38" w:rsidRDefault="006A4DB8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403" w:type="dxa"/>
            <w:vAlign w:val="center"/>
          </w:tcPr>
          <w:p w:rsidR="006A4DB8" w:rsidRPr="00484E38" w:rsidRDefault="006A4DB8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Заполняется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интерактивная форма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запроса</w:t>
            </w:r>
          </w:p>
        </w:tc>
      </w:tr>
      <w:tr w:rsidR="006F683E" w:rsidRPr="00484E38" w:rsidTr="00153DCE">
        <w:trPr>
          <w:trHeight w:val="2222"/>
        </w:trPr>
        <w:tc>
          <w:tcPr>
            <w:tcW w:w="2730" w:type="dxa"/>
            <w:vMerge w:val="restart"/>
            <w:vAlign w:val="center"/>
          </w:tcPr>
          <w:p w:rsidR="006F683E" w:rsidRPr="00484E38" w:rsidRDefault="006F683E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791" w:type="dxa"/>
            <w:vAlign w:val="center"/>
          </w:tcPr>
          <w:p w:rsidR="006F683E" w:rsidRPr="00484E38" w:rsidRDefault="006F683E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Паспорт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гражданина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 xml:space="preserve">Российской </w:t>
            </w:r>
            <w:r w:rsidRPr="00484E38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7403" w:type="dxa"/>
            <w:vAlign w:val="center"/>
          </w:tcPr>
          <w:p w:rsidR="006F683E" w:rsidRPr="00484E38" w:rsidRDefault="006F683E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документа,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заявитель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авторизуется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484E38">
              <w:rPr>
                <w:sz w:val="24"/>
                <w:szCs w:val="24"/>
              </w:rPr>
              <w:t>ии и ау</w:t>
            </w:r>
            <w:proofErr w:type="gramEnd"/>
            <w:r w:rsidRPr="00484E38">
              <w:rPr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      </w:r>
            <w:r w:rsidR="00316F49">
              <w:rPr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муниципальных</w:t>
            </w:r>
            <w:r w:rsidRPr="00484E38">
              <w:rPr>
                <w:spacing w:val="-9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услуг в электронной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форме»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(далее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–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E38">
              <w:rPr>
                <w:spacing w:val="-2"/>
                <w:sz w:val="24"/>
                <w:szCs w:val="24"/>
              </w:rPr>
              <w:t>ЕСИА</w:t>
            </w:r>
            <w:proofErr w:type="spellEnd"/>
            <w:r w:rsidRPr="00484E38">
              <w:rPr>
                <w:spacing w:val="-2"/>
                <w:sz w:val="24"/>
                <w:szCs w:val="24"/>
              </w:rPr>
              <w:t>)</w:t>
            </w:r>
          </w:p>
        </w:tc>
      </w:tr>
      <w:tr w:rsidR="006F683E" w:rsidRPr="00484E38" w:rsidTr="00153DCE">
        <w:trPr>
          <w:trHeight w:val="317"/>
        </w:trPr>
        <w:tc>
          <w:tcPr>
            <w:tcW w:w="2730" w:type="dxa"/>
            <w:vMerge/>
            <w:vAlign w:val="center"/>
          </w:tcPr>
          <w:p w:rsidR="006F683E" w:rsidRPr="00484E38" w:rsidRDefault="006F683E" w:rsidP="001B26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6F683E" w:rsidRPr="00484E38" w:rsidRDefault="006F683E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Паспорт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гражданина</w:t>
            </w:r>
            <w:r w:rsidRPr="00484E38">
              <w:rPr>
                <w:spacing w:val="-4"/>
                <w:sz w:val="24"/>
                <w:szCs w:val="24"/>
              </w:rPr>
              <w:t xml:space="preserve"> СССР</w:t>
            </w:r>
          </w:p>
        </w:tc>
        <w:tc>
          <w:tcPr>
            <w:tcW w:w="7403" w:type="dxa"/>
            <w:vAlign w:val="center"/>
          </w:tcPr>
          <w:p w:rsidR="006F683E" w:rsidRPr="00484E38" w:rsidRDefault="006F683E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6F683E" w:rsidRPr="00484E38" w:rsidTr="00153DCE">
        <w:trPr>
          <w:trHeight w:val="633"/>
        </w:trPr>
        <w:tc>
          <w:tcPr>
            <w:tcW w:w="2730" w:type="dxa"/>
            <w:vMerge/>
            <w:vAlign w:val="center"/>
          </w:tcPr>
          <w:p w:rsidR="006F683E" w:rsidRPr="00484E38" w:rsidRDefault="006F683E" w:rsidP="001B26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6F683E" w:rsidRPr="00484E38" w:rsidRDefault="006F683E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Временное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удостоверение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личности</w:t>
            </w:r>
            <w:r w:rsidR="00316F49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гражданина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Российской</w:t>
            </w:r>
            <w:r w:rsidRPr="00484E38">
              <w:rPr>
                <w:spacing w:val="-5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7403" w:type="dxa"/>
            <w:vAlign w:val="center"/>
          </w:tcPr>
          <w:p w:rsidR="006F683E" w:rsidRPr="00484E38" w:rsidRDefault="006F683E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6F683E" w:rsidRPr="00484E38" w:rsidTr="00153DCE">
        <w:trPr>
          <w:trHeight w:val="321"/>
        </w:trPr>
        <w:tc>
          <w:tcPr>
            <w:tcW w:w="2730" w:type="dxa"/>
            <w:vMerge/>
            <w:vAlign w:val="center"/>
          </w:tcPr>
          <w:p w:rsidR="006F683E" w:rsidRPr="00484E38" w:rsidRDefault="006F683E" w:rsidP="001B26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6F683E" w:rsidRPr="00484E38" w:rsidRDefault="006F683E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Военный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pacing w:val="-4"/>
                <w:sz w:val="24"/>
                <w:szCs w:val="24"/>
              </w:rPr>
              <w:t>билет</w:t>
            </w:r>
          </w:p>
        </w:tc>
        <w:tc>
          <w:tcPr>
            <w:tcW w:w="7403" w:type="dxa"/>
            <w:vAlign w:val="center"/>
          </w:tcPr>
          <w:p w:rsidR="006F683E" w:rsidRPr="00484E38" w:rsidRDefault="006F683E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6F683E" w:rsidRPr="00484E38" w:rsidTr="000920D7">
        <w:trPr>
          <w:trHeight w:val="1961"/>
        </w:trPr>
        <w:tc>
          <w:tcPr>
            <w:tcW w:w="2730" w:type="dxa"/>
            <w:vMerge/>
            <w:vAlign w:val="center"/>
          </w:tcPr>
          <w:p w:rsidR="006F683E" w:rsidRPr="00484E38" w:rsidRDefault="006F683E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6F683E" w:rsidRPr="00484E38" w:rsidRDefault="006F683E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color w:val="000009"/>
                <w:sz w:val="24"/>
                <w:szCs w:val="24"/>
              </w:rPr>
              <w:t>Паспорт иностранного гражданина либо иной документ, установленный федеральным</w:t>
            </w:r>
            <w:r w:rsidRPr="00484E3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законом</w:t>
            </w:r>
            <w:r w:rsidRPr="00484E38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или</w:t>
            </w:r>
            <w:r w:rsidRPr="00484E3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признаваемый</w:t>
            </w:r>
            <w:r w:rsidRPr="00484E3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в соответствии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с</w:t>
            </w:r>
            <w:r w:rsidRPr="00484E3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международным</w:t>
            </w:r>
            <w:r w:rsidRPr="00484E3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7403" w:type="dxa"/>
            <w:vAlign w:val="center"/>
          </w:tcPr>
          <w:p w:rsidR="006F683E" w:rsidRPr="00484E38" w:rsidRDefault="006F683E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316"/>
        </w:trPr>
        <w:tc>
          <w:tcPr>
            <w:tcW w:w="2730" w:type="dxa"/>
            <w:vMerge w:val="restart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 xml:space="preserve">Документ, </w:t>
            </w:r>
            <w:r w:rsidRPr="00484E38">
              <w:rPr>
                <w:spacing w:val="-2"/>
                <w:sz w:val="24"/>
                <w:szCs w:val="24"/>
              </w:rPr>
              <w:lastRenderedPageBreak/>
              <w:t>подтверждающий полномочия представителя</w:t>
            </w:r>
            <w:r w:rsidR="00806AE2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1377"/>
        </w:trPr>
        <w:tc>
          <w:tcPr>
            <w:tcW w:w="2730" w:type="dxa"/>
            <w:vMerge/>
            <w:tcBorders>
              <w:top w:val="nil"/>
            </w:tcBorders>
            <w:vAlign w:val="center"/>
          </w:tcPr>
          <w:p w:rsidR="00B44050" w:rsidRPr="00484E38" w:rsidRDefault="00B44050" w:rsidP="001B26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Решение о назначении (принятии), избрании,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приказ</w:t>
            </w:r>
            <w:r w:rsidRPr="00484E38">
              <w:rPr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назначении</w:t>
            </w:r>
            <w:r w:rsidRPr="00484E38">
              <w:rPr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(принятии) физического лица на должность, дающую право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действовать</w:t>
            </w:r>
            <w:r w:rsidRPr="00484E38">
              <w:rPr>
                <w:spacing w:val="-1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от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имени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юридического</w:t>
            </w:r>
            <w:r w:rsidR="00316F49">
              <w:rPr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лица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без</w:t>
            </w:r>
            <w:r w:rsidRPr="00484E38">
              <w:rPr>
                <w:spacing w:val="2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доверенности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551"/>
        </w:trPr>
        <w:tc>
          <w:tcPr>
            <w:tcW w:w="2730" w:type="dxa"/>
            <w:vMerge/>
            <w:tcBorders>
              <w:top w:val="nil"/>
            </w:tcBorders>
            <w:vAlign w:val="center"/>
          </w:tcPr>
          <w:p w:rsidR="00B44050" w:rsidRPr="00484E38" w:rsidRDefault="00B44050" w:rsidP="001B26B7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Иные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 xml:space="preserve">документы, </w:t>
            </w:r>
            <w:r w:rsidRPr="00484E38">
              <w:rPr>
                <w:spacing w:val="-2"/>
                <w:sz w:val="24"/>
                <w:szCs w:val="24"/>
              </w:rPr>
              <w:t>подтверждающие</w:t>
            </w:r>
            <w:r w:rsidR="00316F49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полномочия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представителя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Заявителя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0920D7">
        <w:trPr>
          <w:trHeight w:val="2008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color w:val="000009"/>
                <w:spacing w:val="-2"/>
                <w:sz w:val="24"/>
                <w:szCs w:val="24"/>
              </w:rPr>
              <w:t xml:space="preserve">Правоустанавливающие </w:t>
            </w:r>
            <w:r w:rsidRPr="00484E38">
              <w:rPr>
                <w:color w:val="000009"/>
                <w:sz w:val="24"/>
                <w:szCs w:val="24"/>
              </w:rPr>
              <w:t xml:space="preserve">и (или) </w:t>
            </w:r>
            <w:proofErr w:type="spellStart"/>
            <w:r w:rsidRPr="00484E38">
              <w:rPr>
                <w:color w:val="000009"/>
                <w:spacing w:val="-2"/>
                <w:sz w:val="24"/>
                <w:szCs w:val="24"/>
              </w:rPr>
              <w:t>правоудостоверяющие</w:t>
            </w:r>
            <w:proofErr w:type="spellEnd"/>
            <w:r w:rsidRPr="00484E38">
              <w:rPr>
                <w:color w:val="000009"/>
                <w:spacing w:val="-2"/>
                <w:sz w:val="24"/>
                <w:szCs w:val="24"/>
              </w:rPr>
              <w:t xml:space="preserve"> документы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proofErr w:type="gramStart"/>
            <w:r w:rsidRPr="00484E38">
              <w:rPr>
                <w:color w:val="000009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484E38">
              <w:rPr>
                <w:color w:val="000009"/>
                <w:sz w:val="24"/>
                <w:szCs w:val="24"/>
              </w:rPr>
              <w:t>правоудостоверяющие</w:t>
            </w:r>
            <w:proofErr w:type="spellEnd"/>
            <w:r w:rsidRPr="00484E3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документы</w:t>
            </w:r>
            <w:r w:rsidRPr="00484E3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на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 xml:space="preserve">жилой дом или садовый дом (в случае, если отсутствуют сведения в Едином государственном реестре недвижимости (далее – </w:t>
            </w:r>
            <w:proofErr w:type="spellStart"/>
            <w:r w:rsidRPr="00484E38">
              <w:rPr>
                <w:color w:val="000009"/>
                <w:sz w:val="24"/>
                <w:szCs w:val="24"/>
              </w:rPr>
              <w:t>ЕГРН</w:t>
            </w:r>
            <w:proofErr w:type="spellEnd"/>
            <w:r w:rsidRPr="00484E38">
              <w:rPr>
                <w:color w:val="000009"/>
                <w:sz w:val="24"/>
                <w:szCs w:val="24"/>
              </w:rPr>
              <w:t>), или нотариально</w:t>
            </w:r>
            <w:r w:rsidR="00316F49">
              <w:rPr>
                <w:color w:val="000009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заверенную</w:t>
            </w:r>
            <w:r w:rsidRPr="00484E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копию</w:t>
            </w:r>
            <w:r w:rsidRPr="00484E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такого</w:t>
            </w:r>
            <w:r w:rsidRPr="00484E3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pacing w:val="-2"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484E38" w:rsidRPr="00484E38" w:rsidTr="000920D7">
        <w:trPr>
          <w:trHeight w:val="3682"/>
        </w:trPr>
        <w:tc>
          <w:tcPr>
            <w:tcW w:w="2730" w:type="dxa"/>
            <w:vAlign w:val="center"/>
          </w:tcPr>
          <w:p w:rsidR="00484E38" w:rsidRPr="00484E38" w:rsidRDefault="00484E38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 xml:space="preserve">Заключение по </w:t>
            </w:r>
            <w:r w:rsidRPr="00484E38">
              <w:rPr>
                <w:spacing w:val="-2"/>
                <w:sz w:val="24"/>
                <w:szCs w:val="24"/>
              </w:rPr>
              <w:t xml:space="preserve">обследованию </w:t>
            </w:r>
            <w:r w:rsidRPr="00484E38">
              <w:rPr>
                <w:sz w:val="24"/>
                <w:szCs w:val="24"/>
              </w:rPr>
              <w:t>технического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 xml:space="preserve">состояния </w:t>
            </w:r>
            <w:r w:rsidRPr="00484E38">
              <w:rPr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4791" w:type="dxa"/>
            <w:vAlign w:val="center"/>
          </w:tcPr>
          <w:p w:rsidR="00484E38" w:rsidRPr="00484E38" w:rsidRDefault="00484E38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proofErr w:type="gramStart"/>
            <w:r w:rsidRPr="00484E38">
              <w:rPr>
                <w:color w:val="000009"/>
                <w:sz w:val="24"/>
                <w:szCs w:val="24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  <w:r w:rsidRPr="00484E3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и</w:t>
            </w:r>
            <w:r w:rsidRPr="00484E38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безопасности,</w:t>
            </w:r>
            <w:r w:rsidRPr="00484E3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установленным частью 2 статьи 5, статьями 7, 8 и 10 Федерального закона «Технический</w:t>
            </w:r>
            <w:r w:rsidR="00316F49">
              <w:rPr>
                <w:color w:val="000009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регламент</w:t>
            </w:r>
            <w:r w:rsidRPr="00484E3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о</w:t>
            </w:r>
            <w:r w:rsidRPr="00484E38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безопасности зданий</w:t>
            </w:r>
            <w:r w:rsidRPr="00484E3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pacing w:val="-10"/>
                <w:sz w:val="24"/>
                <w:szCs w:val="24"/>
              </w:rPr>
              <w:t>и</w:t>
            </w:r>
            <w:r w:rsidR="00316F49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сооружений»,</w:t>
            </w:r>
            <w:r w:rsidRPr="00484E3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выданное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индивидуальным предпринимателем или юридическим лицом, которые являются членами саморегулируемой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организации</w:t>
            </w:r>
            <w:r w:rsidRPr="00484E3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в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области инженерных изысканий (в случае</w:t>
            </w:r>
            <w:r w:rsidR="00316F49">
              <w:rPr>
                <w:color w:val="000009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признания</w:t>
            </w:r>
            <w:r w:rsidRPr="00484E3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садового</w:t>
            </w:r>
            <w:r w:rsidRPr="00484E38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дома</w:t>
            </w:r>
            <w:r w:rsidRPr="00484E3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жилым</w:t>
            </w:r>
            <w:r w:rsidRPr="00484E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pacing w:val="-2"/>
                <w:sz w:val="24"/>
                <w:szCs w:val="24"/>
              </w:rPr>
              <w:t>домом)</w:t>
            </w:r>
            <w:proofErr w:type="gramEnd"/>
          </w:p>
        </w:tc>
        <w:tc>
          <w:tcPr>
            <w:tcW w:w="7403" w:type="dxa"/>
            <w:vAlign w:val="center"/>
          </w:tcPr>
          <w:p w:rsidR="00484E38" w:rsidRPr="00484E38" w:rsidRDefault="00484E38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0920D7">
        <w:trPr>
          <w:trHeight w:val="1679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color w:val="000009"/>
                <w:sz w:val="24"/>
                <w:szCs w:val="24"/>
              </w:rPr>
              <w:t>Согласие третьих лиц на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признание</w:t>
            </w:r>
            <w:r w:rsidRPr="00484E38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 xml:space="preserve">садового дома </w:t>
            </w:r>
            <w:proofErr w:type="gramStart"/>
            <w:r w:rsidRPr="00484E38">
              <w:rPr>
                <w:color w:val="000009"/>
                <w:sz w:val="24"/>
                <w:szCs w:val="24"/>
              </w:rPr>
              <w:t>жилым</w:t>
            </w:r>
            <w:proofErr w:type="gramEnd"/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color w:val="000009"/>
                <w:sz w:val="24"/>
                <w:szCs w:val="24"/>
              </w:rPr>
              <w:t>Нотариально удостоверенное согласие третьих</w:t>
            </w:r>
            <w:r w:rsidRPr="00484E3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лиц</w:t>
            </w:r>
            <w:r w:rsidRPr="00484E3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на</w:t>
            </w:r>
            <w:r w:rsidRPr="00484E38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признание</w:t>
            </w:r>
            <w:r w:rsidRPr="00484E38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садового</w:t>
            </w:r>
            <w:r w:rsidRPr="00484E3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дома жилым, в случае если садовый дом обременен правами указанных лиц (в случае если садовый или жилой дом</w:t>
            </w:r>
            <w:r w:rsidR="00806AE2">
              <w:rPr>
                <w:color w:val="000009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находится</w:t>
            </w:r>
            <w:r w:rsidRPr="00484E3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в долевой</w:t>
            </w:r>
            <w:r w:rsidRPr="00484E3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pacing w:val="-2"/>
                <w:sz w:val="24"/>
                <w:szCs w:val="24"/>
              </w:rPr>
              <w:t>собственности)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color w:val="000009"/>
                <w:sz w:val="24"/>
                <w:szCs w:val="24"/>
              </w:rPr>
              <w:t>Предоставляется</w:t>
            </w:r>
            <w:r w:rsidRPr="00484E38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электронный</w:t>
            </w:r>
            <w:r w:rsidRPr="00484E38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z w:val="24"/>
                <w:szCs w:val="24"/>
              </w:rPr>
              <w:t>образ</w:t>
            </w:r>
            <w:r w:rsidRPr="00484E38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color w:val="000009"/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633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>Выписка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Выписка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из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Единого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государственного</w:t>
            </w:r>
            <w:r w:rsidR="00806AE2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реестра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индивидуальных</w:t>
            </w:r>
            <w:r w:rsidRPr="00484E38">
              <w:rPr>
                <w:spacing w:val="-9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предпринимателей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637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Выписка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из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Единого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государственного</w:t>
            </w:r>
            <w:r w:rsidR="00806AE2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реестра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юридических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pacing w:val="-5"/>
                <w:sz w:val="24"/>
                <w:szCs w:val="24"/>
              </w:rPr>
              <w:t>лиц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633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>Выписка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Выписка из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E38">
              <w:rPr>
                <w:sz w:val="24"/>
                <w:szCs w:val="24"/>
              </w:rPr>
              <w:t>ЕГРН</w:t>
            </w:r>
            <w:proofErr w:type="spellEnd"/>
            <w:r w:rsidRPr="00484E38">
              <w:rPr>
                <w:spacing w:val="-9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</w:t>
            </w:r>
            <w:r w:rsidRPr="00484E38">
              <w:rPr>
                <w:spacing w:val="-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объекте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недвижимости</w:t>
            </w:r>
            <w:r w:rsidR="00806AE2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(о земельном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участке)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0920D7">
        <w:trPr>
          <w:trHeight w:val="1106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pacing w:val="-2"/>
                <w:sz w:val="24"/>
                <w:szCs w:val="24"/>
              </w:rPr>
              <w:t>Выписка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Выписка</w:t>
            </w:r>
            <w:r w:rsidRPr="00484E38">
              <w:rPr>
                <w:spacing w:val="-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из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84E38">
              <w:rPr>
                <w:sz w:val="24"/>
                <w:szCs w:val="24"/>
              </w:rPr>
              <w:t>ЕГРН</w:t>
            </w:r>
            <w:proofErr w:type="spellEnd"/>
            <w:r w:rsidRPr="00484E38">
              <w:rPr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объекте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недвижимости (о здании и (или) сооружении, расположенном на земельном участке, либо</w:t>
            </w:r>
            <w:r w:rsidR="00806AE2">
              <w:rPr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уведомление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</w:t>
            </w:r>
            <w:r w:rsidRPr="00484E38">
              <w:rPr>
                <w:spacing w:val="-6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отсутствии</w:t>
            </w:r>
            <w:r w:rsidRPr="00484E38">
              <w:rPr>
                <w:spacing w:val="2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объектов)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0920D7">
        <w:trPr>
          <w:trHeight w:val="1406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tabs>
                <w:tab w:val="left" w:pos="2589"/>
              </w:tabs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Информация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 xml:space="preserve">о </w:t>
            </w:r>
            <w:r w:rsidRPr="00484E38">
              <w:rPr>
                <w:spacing w:val="-2"/>
                <w:sz w:val="24"/>
                <w:szCs w:val="24"/>
              </w:rPr>
              <w:t>регистрации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Информация о регистрационном учете граждан Российской Федерации по месту пребывания и по месту жительства (в случае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подачи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запроса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</w:t>
            </w:r>
            <w:r w:rsidRPr="00484E38">
              <w:rPr>
                <w:spacing w:val="-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признании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жилого</w:t>
            </w:r>
            <w:r w:rsidR="00806AE2">
              <w:rPr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дома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садовым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домом)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484E38" w:rsidRPr="00484E38" w:rsidTr="000920D7">
        <w:trPr>
          <w:trHeight w:val="1411"/>
        </w:trPr>
        <w:tc>
          <w:tcPr>
            <w:tcW w:w="2730" w:type="dxa"/>
            <w:vAlign w:val="center"/>
          </w:tcPr>
          <w:p w:rsidR="00484E38" w:rsidRPr="00484E38" w:rsidRDefault="00484E38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Информация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</w:t>
            </w:r>
            <w:r w:rsidRPr="00484E38">
              <w:rPr>
                <w:spacing w:val="3"/>
                <w:sz w:val="24"/>
                <w:szCs w:val="24"/>
              </w:rPr>
              <w:t xml:space="preserve"> </w:t>
            </w:r>
            <w:r w:rsidRPr="00484E38">
              <w:rPr>
                <w:spacing w:val="-4"/>
                <w:sz w:val="24"/>
                <w:szCs w:val="24"/>
              </w:rPr>
              <w:t>зонах</w:t>
            </w:r>
            <w:r w:rsidR="00806AE2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подтопления, затопления</w:t>
            </w:r>
          </w:p>
        </w:tc>
        <w:tc>
          <w:tcPr>
            <w:tcW w:w="4791" w:type="dxa"/>
            <w:vAlign w:val="center"/>
          </w:tcPr>
          <w:p w:rsidR="00484E38" w:rsidRPr="00484E38" w:rsidRDefault="00484E38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Информация</w:t>
            </w:r>
            <w:r w:rsidRPr="00484E38">
              <w:rPr>
                <w:spacing w:val="-1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</w:t>
            </w:r>
            <w:r w:rsidRPr="00484E38">
              <w:rPr>
                <w:spacing w:val="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размещении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садового</w:t>
            </w:r>
            <w:r w:rsidRPr="00484E38">
              <w:rPr>
                <w:spacing w:val="-1"/>
                <w:sz w:val="24"/>
                <w:szCs w:val="24"/>
              </w:rPr>
              <w:t xml:space="preserve"> </w:t>
            </w:r>
            <w:r w:rsidRPr="00484E38">
              <w:rPr>
                <w:spacing w:val="-4"/>
                <w:sz w:val="24"/>
                <w:szCs w:val="24"/>
              </w:rPr>
              <w:t>дома</w:t>
            </w:r>
            <w:r w:rsidR="00806AE2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на земельном участке, расположенном в границах зоны затопления, подтопления</w:t>
            </w:r>
            <w:r w:rsidRPr="00484E38">
              <w:rPr>
                <w:spacing w:val="4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(в</w:t>
            </w:r>
            <w:r w:rsidRPr="00484E38">
              <w:rPr>
                <w:spacing w:val="-7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случае</w:t>
            </w:r>
            <w:r w:rsidRPr="00484E38">
              <w:rPr>
                <w:spacing w:val="-9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признания</w:t>
            </w:r>
            <w:r w:rsidRPr="00484E38">
              <w:rPr>
                <w:spacing w:val="-8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садового</w:t>
            </w:r>
            <w:r w:rsidRPr="00484E38">
              <w:rPr>
                <w:spacing w:val="-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дома</w:t>
            </w:r>
            <w:r w:rsidRPr="00484E38">
              <w:rPr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жилым</w:t>
            </w:r>
            <w:r w:rsidR="00806AE2">
              <w:rPr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домом)</w:t>
            </w:r>
          </w:p>
        </w:tc>
        <w:tc>
          <w:tcPr>
            <w:tcW w:w="7403" w:type="dxa"/>
            <w:vAlign w:val="center"/>
          </w:tcPr>
          <w:p w:rsidR="00484E38" w:rsidRPr="00484E38" w:rsidRDefault="00484E38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B44050" w:rsidRPr="00484E38" w:rsidTr="00153DCE">
        <w:trPr>
          <w:trHeight w:val="1906"/>
        </w:trPr>
        <w:tc>
          <w:tcPr>
            <w:tcW w:w="2730" w:type="dxa"/>
            <w:vAlign w:val="center"/>
          </w:tcPr>
          <w:p w:rsidR="00B44050" w:rsidRPr="00484E38" w:rsidRDefault="0047483A" w:rsidP="001B26B7">
            <w:pPr>
              <w:pStyle w:val="TableParagraph"/>
              <w:ind w:right="141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Информация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 xml:space="preserve">об </w:t>
            </w:r>
            <w:r w:rsidRPr="00484E38">
              <w:rPr>
                <w:spacing w:val="-2"/>
                <w:sz w:val="24"/>
                <w:szCs w:val="24"/>
              </w:rPr>
              <w:t>ограничениях</w:t>
            </w:r>
          </w:p>
        </w:tc>
        <w:tc>
          <w:tcPr>
            <w:tcW w:w="4791" w:type="dxa"/>
            <w:vAlign w:val="center"/>
          </w:tcPr>
          <w:p w:rsidR="00B44050" w:rsidRPr="00484E38" w:rsidRDefault="0047483A" w:rsidP="001B26B7">
            <w:pPr>
              <w:pStyle w:val="TableParagraph"/>
              <w:ind w:right="113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Информация из утвержденных документов территориального планирования, правил землепользования и застройки, документации по планировке территории применительно</w:t>
            </w:r>
            <w:r w:rsidRPr="00484E38">
              <w:rPr>
                <w:spacing w:val="-14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к</w:t>
            </w:r>
            <w:r w:rsidRPr="00484E38">
              <w:rPr>
                <w:spacing w:val="-15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территории,</w:t>
            </w:r>
            <w:r w:rsidRPr="00484E38">
              <w:rPr>
                <w:spacing w:val="-13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планируемой</w:t>
            </w:r>
            <w:r w:rsidR="00806AE2">
              <w:rPr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к размещению</w:t>
            </w:r>
            <w:r w:rsidRPr="00484E38">
              <w:rPr>
                <w:spacing w:val="-5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7403" w:type="dxa"/>
            <w:vAlign w:val="center"/>
          </w:tcPr>
          <w:p w:rsidR="00B44050" w:rsidRPr="00484E38" w:rsidRDefault="0047483A" w:rsidP="001B26B7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484E38">
              <w:rPr>
                <w:sz w:val="24"/>
                <w:szCs w:val="24"/>
              </w:rPr>
              <w:t>Предоставляется</w:t>
            </w:r>
            <w:r w:rsidRPr="00484E38">
              <w:rPr>
                <w:spacing w:val="-2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электронный</w:t>
            </w:r>
            <w:r w:rsidRPr="00484E38">
              <w:rPr>
                <w:spacing w:val="-10"/>
                <w:sz w:val="24"/>
                <w:szCs w:val="24"/>
              </w:rPr>
              <w:t xml:space="preserve"> </w:t>
            </w:r>
            <w:r w:rsidRPr="00484E38">
              <w:rPr>
                <w:sz w:val="24"/>
                <w:szCs w:val="24"/>
              </w:rPr>
              <w:t>образ</w:t>
            </w:r>
            <w:r w:rsidRPr="00484E38">
              <w:rPr>
                <w:spacing w:val="1"/>
                <w:sz w:val="24"/>
                <w:szCs w:val="24"/>
              </w:rPr>
              <w:t xml:space="preserve"> </w:t>
            </w:r>
            <w:r w:rsidRPr="00484E38">
              <w:rPr>
                <w:spacing w:val="-2"/>
                <w:sz w:val="24"/>
                <w:szCs w:val="24"/>
              </w:rPr>
              <w:t>документа</w:t>
            </w:r>
          </w:p>
        </w:tc>
      </w:tr>
    </w:tbl>
    <w:p w:rsidR="00B44050" w:rsidRDefault="00B44050">
      <w:pPr>
        <w:rPr>
          <w:sz w:val="24"/>
        </w:rPr>
        <w:sectPr w:rsidR="00B44050" w:rsidSect="00544CD7">
          <w:footerReference w:type="default" r:id="rId26"/>
          <w:pgSz w:w="16840" w:h="11910" w:orient="landscape"/>
          <w:pgMar w:top="567" w:right="567" w:bottom="1134" w:left="1134" w:header="0" w:footer="726" w:gutter="0"/>
          <w:cols w:space="720"/>
        </w:sectPr>
      </w:pPr>
    </w:p>
    <w:p w:rsidR="00457C1D" w:rsidRPr="00102869" w:rsidRDefault="00457C1D" w:rsidP="00457C1D">
      <w:pPr>
        <w:pStyle w:val="1"/>
        <w:ind w:left="5529" w:right="402"/>
        <w:rPr>
          <w:b w:val="0"/>
          <w:sz w:val="24"/>
          <w:szCs w:val="24"/>
        </w:rPr>
      </w:pPr>
      <w:bookmarkStart w:id="77" w:name="Форма_решения_об_отказе_в_приеме_докумен"/>
      <w:bookmarkStart w:id="78" w:name="_Toc108608461"/>
      <w:bookmarkEnd w:id="77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 w:rsidR="00651773">
        <w:rPr>
          <w:b w:val="0"/>
          <w:spacing w:val="-15"/>
          <w:sz w:val="24"/>
          <w:szCs w:val="24"/>
        </w:rPr>
        <w:t>7</w:t>
      </w:r>
      <w:bookmarkEnd w:id="78"/>
    </w:p>
    <w:p w:rsidR="00457C1D" w:rsidRDefault="00457C1D" w:rsidP="00457C1D">
      <w:pPr>
        <w:tabs>
          <w:tab w:val="left" w:pos="9639"/>
        </w:tabs>
        <w:ind w:left="5529" w:right="3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4C053F" w:rsidRPr="00102869" w:rsidRDefault="004C053F" w:rsidP="00457C1D">
      <w:pPr>
        <w:tabs>
          <w:tab w:val="left" w:pos="9639"/>
        </w:tabs>
        <w:ind w:left="5529" w:right="3"/>
        <w:rPr>
          <w:sz w:val="24"/>
          <w:szCs w:val="24"/>
        </w:rPr>
      </w:pPr>
    </w:p>
    <w:p w:rsidR="00457C1D" w:rsidRDefault="00457C1D" w:rsidP="00457C1D">
      <w:pPr>
        <w:pStyle w:val="1"/>
        <w:jc w:val="right"/>
        <w:rPr>
          <w:b w:val="0"/>
          <w:sz w:val="24"/>
          <w:szCs w:val="24"/>
        </w:rPr>
      </w:pPr>
      <w:bookmarkStart w:id="79" w:name="_Toc108608462"/>
      <w:r w:rsidRPr="00220B34">
        <w:rPr>
          <w:b w:val="0"/>
          <w:sz w:val="24"/>
          <w:szCs w:val="24"/>
        </w:rPr>
        <w:t>Форма</w:t>
      </w:r>
      <w:bookmarkEnd w:id="79"/>
    </w:p>
    <w:p w:rsidR="004C053F" w:rsidRDefault="004C053F" w:rsidP="00457C1D">
      <w:pPr>
        <w:pStyle w:val="1"/>
        <w:jc w:val="right"/>
        <w:rPr>
          <w:b w:val="0"/>
          <w:sz w:val="24"/>
          <w:szCs w:val="24"/>
        </w:rPr>
      </w:pPr>
    </w:p>
    <w:p w:rsidR="004C053F" w:rsidRPr="004C053F" w:rsidRDefault="004C053F" w:rsidP="004C053F">
      <w:pPr>
        <w:rPr>
          <w:sz w:val="24"/>
          <w:szCs w:val="24"/>
        </w:rPr>
      </w:pPr>
      <w:proofErr w:type="gramStart"/>
      <w:r w:rsidRPr="004C053F">
        <w:rPr>
          <w:sz w:val="24"/>
          <w:szCs w:val="24"/>
        </w:rPr>
        <w:t>(Бланк уполномоченного</w:t>
      </w:r>
      <w:proofErr w:type="gramEnd"/>
    </w:p>
    <w:p w:rsidR="004C053F" w:rsidRPr="004C053F" w:rsidRDefault="004C053F" w:rsidP="004C053F">
      <w:pPr>
        <w:rPr>
          <w:sz w:val="24"/>
          <w:szCs w:val="24"/>
        </w:rPr>
      </w:pPr>
      <w:r w:rsidRPr="004C053F">
        <w:rPr>
          <w:sz w:val="24"/>
          <w:szCs w:val="24"/>
        </w:rPr>
        <w:t>органа местного самоуправления)</w:t>
      </w:r>
    </w:p>
    <w:p w:rsidR="00DA32EC" w:rsidRDefault="00DA32EC" w:rsidP="00F156B4">
      <w:pPr>
        <w:ind w:left="5387" w:right="3"/>
        <w:rPr>
          <w:sz w:val="24"/>
        </w:rPr>
      </w:pPr>
      <w:r>
        <w:rPr>
          <w:spacing w:val="-2"/>
          <w:sz w:val="24"/>
        </w:rPr>
        <w:t>Кому:</w:t>
      </w:r>
    </w:p>
    <w:p w:rsidR="00DA32EC" w:rsidRDefault="00DA32EC" w:rsidP="00F156B4">
      <w:pPr>
        <w:pStyle w:val="a3"/>
        <w:spacing w:before="3"/>
        <w:ind w:left="5387" w:right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5B9C0A6" wp14:editId="42205907">
                <wp:simplePos x="0" y="0"/>
                <wp:positionH relativeFrom="page">
                  <wp:posOffset>4500880</wp:posOffset>
                </wp:positionH>
                <wp:positionV relativeFrom="paragraph">
                  <wp:posOffset>170815</wp:posOffset>
                </wp:positionV>
                <wp:extent cx="25146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0"/>
                            <a:gd name="T2" fmla="+- 0 11048 708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54.4pt;margin-top:13.45pt;width:1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Z7EAMAAJY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E042846" wp14:editId="3089F141">
                <wp:simplePos x="0" y="0"/>
                <wp:positionH relativeFrom="page">
                  <wp:posOffset>4500880</wp:posOffset>
                </wp:positionH>
                <wp:positionV relativeFrom="paragraph">
                  <wp:posOffset>347345</wp:posOffset>
                </wp:positionV>
                <wp:extent cx="25146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0"/>
                            <a:gd name="T2" fmla="+- 0 11048 7088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54.4pt;margin-top:27.35pt;width:19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d8EgMAAJY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DA32EC" w:rsidRDefault="00DA32EC" w:rsidP="00F156B4">
      <w:pPr>
        <w:pStyle w:val="a3"/>
        <w:spacing w:before="8"/>
        <w:ind w:left="5387" w:right="3"/>
        <w:rPr>
          <w:sz w:val="21"/>
        </w:rPr>
      </w:pPr>
    </w:p>
    <w:p w:rsidR="00DA32EC" w:rsidRDefault="00DA32EC" w:rsidP="00F156B4">
      <w:pPr>
        <w:spacing w:before="2"/>
        <w:ind w:left="5387" w:right="3"/>
        <w:jc w:val="both"/>
        <w:rPr>
          <w:sz w:val="20"/>
        </w:rPr>
      </w:pPr>
      <w:r>
        <w:rPr>
          <w:sz w:val="20"/>
        </w:rPr>
        <w:t>(фамилия,</w:t>
      </w:r>
      <w:r>
        <w:rPr>
          <w:spacing w:val="80"/>
          <w:sz w:val="20"/>
        </w:rPr>
        <w:t xml:space="preserve">  </w:t>
      </w:r>
      <w:r>
        <w:rPr>
          <w:sz w:val="20"/>
        </w:rPr>
        <w:t>имя,</w:t>
      </w:r>
      <w:r>
        <w:rPr>
          <w:spacing w:val="80"/>
          <w:sz w:val="20"/>
        </w:rPr>
        <w:t xml:space="preserve">  </w:t>
      </w:r>
      <w:r>
        <w:rPr>
          <w:sz w:val="20"/>
        </w:rPr>
        <w:t>отчество</w:t>
      </w:r>
      <w:r>
        <w:rPr>
          <w:spacing w:val="80"/>
          <w:sz w:val="20"/>
        </w:rPr>
        <w:t xml:space="preserve">  </w:t>
      </w:r>
      <w:r>
        <w:rPr>
          <w:sz w:val="20"/>
        </w:rPr>
        <w:t>(последнее при наличии) физического лица, индивидуального предпринимателя или полное наименование юридического лица)</w:t>
      </w:r>
    </w:p>
    <w:p w:rsidR="00DA32EC" w:rsidRDefault="00DA32EC" w:rsidP="00457C1D">
      <w:pPr>
        <w:pStyle w:val="1"/>
        <w:ind w:left="0"/>
        <w:jc w:val="center"/>
        <w:rPr>
          <w:sz w:val="24"/>
          <w:szCs w:val="24"/>
        </w:rPr>
      </w:pPr>
    </w:p>
    <w:p w:rsidR="00DA32EC" w:rsidRDefault="00DA32EC" w:rsidP="00457C1D">
      <w:pPr>
        <w:pStyle w:val="1"/>
        <w:ind w:left="0"/>
        <w:jc w:val="center"/>
        <w:rPr>
          <w:sz w:val="24"/>
          <w:szCs w:val="24"/>
        </w:rPr>
      </w:pPr>
    </w:p>
    <w:p w:rsidR="00B44050" w:rsidRDefault="00457C1D" w:rsidP="00DA32EC">
      <w:pPr>
        <w:pStyle w:val="1"/>
        <w:ind w:left="0"/>
        <w:jc w:val="center"/>
        <w:rPr>
          <w:sz w:val="32"/>
        </w:rPr>
      </w:pPr>
      <w:bookmarkStart w:id="80" w:name="_Toc108608463"/>
      <w:r>
        <w:rPr>
          <w:sz w:val="24"/>
          <w:szCs w:val="24"/>
        </w:rPr>
        <w:t>Р</w:t>
      </w:r>
      <w:r w:rsidR="0047483A" w:rsidRPr="00457C1D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="0047483A" w:rsidRPr="00457C1D">
        <w:rPr>
          <w:sz w:val="24"/>
          <w:szCs w:val="24"/>
        </w:rPr>
        <w:t xml:space="preserve"> об отказе в приеме документов, </w:t>
      </w:r>
      <w:bookmarkStart w:id="81" w:name="необходимых_для_предоставления_муниципал"/>
      <w:bookmarkEnd w:id="81"/>
      <w:r w:rsidR="0047483A" w:rsidRPr="00457C1D">
        <w:rPr>
          <w:sz w:val="24"/>
          <w:szCs w:val="24"/>
        </w:rPr>
        <w:t>необходимых</w:t>
      </w:r>
      <w:r w:rsidR="0047483A" w:rsidRPr="00457C1D">
        <w:rPr>
          <w:spacing w:val="-15"/>
          <w:sz w:val="24"/>
          <w:szCs w:val="24"/>
        </w:rPr>
        <w:t xml:space="preserve"> </w:t>
      </w:r>
      <w:r w:rsidR="0047483A" w:rsidRPr="00457C1D">
        <w:rPr>
          <w:sz w:val="24"/>
          <w:szCs w:val="24"/>
        </w:rPr>
        <w:t>для</w:t>
      </w:r>
      <w:r w:rsidR="0047483A" w:rsidRPr="00457C1D">
        <w:rPr>
          <w:spacing w:val="-10"/>
          <w:sz w:val="24"/>
          <w:szCs w:val="24"/>
        </w:rPr>
        <w:t xml:space="preserve"> </w:t>
      </w:r>
      <w:r w:rsidR="0047483A" w:rsidRPr="00457C1D">
        <w:rPr>
          <w:sz w:val="24"/>
          <w:szCs w:val="24"/>
        </w:rPr>
        <w:t>предоставления</w:t>
      </w:r>
      <w:r w:rsidR="0047483A" w:rsidRPr="00457C1D">
        <w:rPr>
          <w:spacing w:val="-5"/>
          <w:sz w:val="24"/>
          <w:szCs w:val="24"/>
        </w:rPr>
        <w:t xml:space="preserve"> </w:t>
      </w:r>
      <w:r w:rsidR="0047483A" w:rsidRPr="00457C1D">
        <w:rPr>
          <w:sz w:val="24"/>
          <w:szCs w:val="24"/>
        </w:rPr>
        <w:t>муниципальной</w:t>
      </w:r>
      <w:r w:rsidR="0047483A" w:rsidRPr="00457C1D">
        <w:rPr>
          <w:spacing w:val="-8"/>
          <w:sz w:val="24"/>
          <w:szCs w:val="24"/>
        </w:rPr>
        <w:t xml:space="preserve"> </w:t>
      </w:r>
      <w:r w:rsidR="0047483A" w:rsidRPr="00457C1D">
        <w:rPr>
          <w:sz w:val="24"/>
          <w:szCs w:val="24"/>
        </w:rPr>
        <w:t>услуги</w:t>
      </w:r>
      <w:bookmarkEnd w:id="80"/>
    </w:p>
    <w:p w:rsidR="00B44050" w:rsidRPr="00DA32EC" w:rsidRDefault="00DA32EC">
      <w:pPr>
        <w:spacing w:line="276" w:lineRule="auto"/>
        <w:ind w:left="4426" w:hanging="3669"/>
        <w:rPr>
          <w:b/>
          <w:sz w:val="24"/>
          <w:szCs w:val="24"/>
        </w:rPr>
      </w:pPr>
      <w:r w:rsidRPr="00DA32EC">
        <w:rPr>
          <w:b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«Признание</w:t>
      </w:r>
      <w:r w:rsidR="0047483A" w:rsidRPr="00DA32EC">
        <w:rPr>
          <w:b/>
          <w:spacing w:val="-5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садового</w:t>
      </w:r>
      <w:r w:rsidR="0047483A" w:rsidRPr="00DA32EC">
        <w:rPr>
          <w:b/>
          <w:spacing w:val="-10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дома</w:t>
      </w:r>
      <w:r w:rsidR="0047483A" w:rsidRPr="00DA32EC">
        <w:rPr>
          <w:b/>
          <w:spacing w:val="-6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жилым</w:t>
      </w:r>
      <w:r w:rsidR="0047483A" w:rsidRPr="00DA32EC">
        <w:rPr>
          <w:b/>
          <w:spacing w:val="-3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домом</w:t>
      </w:r>
      <w:r w:rsidR="0047483A" w:rsidRPr="00DA32EC">
        <w:rPr>
          <w:b/>
          <w:spacing w:val="-3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и</w:t>
      </w:r>
      <w:r w:rsidR="0047483A" w:rsidRPr="00DA32EC">
        <w:rPr>
          <w:b/>
          <w:spacing w:val="-8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жилого</w:t>
      </w:r>
      <w:r w:rsidR="0047483A" w:rsidRPr="00DA32EC">
        <w:rPr>
          <w:b/>
          <w:spacing w:val="-10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>дома</w:t>
      </w:r>
      <w:r w:rsidR="0047483A" w:rsidRPr="00DA32EC">
        <w:rPr>
          <w:b/>
          <w:spacing w:val="-6"/>
          <w:sz w:val="24"/>
          <w:szCs w:val="24"/>
        </w:rPr>
        <w:t xml:space="preserve"> </w:t>
      </w:r>
      <w:r w:rsidR="0047483A" w:rsidRPr="00DA32EC">
        <w:rPr>
          <w:b/>
          <w:sz w:val="24"/>
          <w:szCs w:val="24"/>
        </w:rPr>
        <w:t xml:space="preserve">садовым </w:t>
      </w:r>
      <w:r w:rsidR="0047483A" w:rsidRPr="00DA32EC">
        <w:rPr>
          <w:b/>
          <w:spacing w:val="-2"/>
          <w:sz w:val="24"/>
          <w:szCs w:val="24"/>
        </w:rPr>
        <w:t>домом»</w:t>
      </w:r>
    </w:p>
    <w:p w:rsidR="00B44050" w:rsidRDefault="00B44050">
      <w:pPr>
        <w:pStyle w:val="a3"/>
        <w:rPr>
          <w:b/>
          <w:sz w:val="32"/>
        </w:rPr>
      </w:pPr>
    </w:p>
    <w:p w:rsidR="006E46F2" w:rsidRPr="006E46F2" w:rsidRDefault="0047483A" w:rsidP="006E46F2">
      <w:pPr>
        <w:ind w:firstLine="709"/>
        <w:jc w:val="both"/>
        <w:rPr>
          <w:sz w:val="24"/>
          <w:szCs w:val="24"/>
        </w:rPr>
      </w:pPr>
      <w:r w:rsidRPr="006E46F2">
        <w:rPr>
          <w:sz w:val="24"/>
          <w:szCs w:val="24"/>
        </w:rPr>
        <w:t>В</w:t>
      </w:r>
      <w:r w:rsidR="00BB4CB3" w:rsidRPr="006E46F2">
        <w:rPr>
          <w:sz w:val="24"/>
          <w:szCs w:val="24"/>
        </w:rPr>
        <w:t xml:space="preserve"> </w:t>
      </w:r>
      <w:r w:rsidRPr="006E46F2">
        <w:rPr>
          <w:sz w:val="24"/>
          <w:szCs w:val="24"/>
        </w:rPr>
        <w:t>соответствии</w:t>
      </w:r>
      <w:r w:rsidR="00BB4CB3" w:rsidRPr="006E46F2">
        <w:rPr>
          <w:sz w:val="24"/>
          <w:szCs w:val="24"/>
        </w:rPr>
        <w:t xml:space="preserve"> </w:t>
      </w:r>
      <w:r w:rsidRPr="006E46F2">
        <w:rPr>
          <w:sz w:val="24"/>
          <w:szCs w:val="24"/>
        </w:rPr>
        <w:t>с</w:t>
      </w:r>
      <w:r w:rsidR="00BB4CB3" w:rsidRPr="006E46F2">
        <w:rPr>
          <w:sz w:val="24"/>
          <w:szCs w:val="24"/>
        </w:rPr>
        <w:t xml:space="preserve"> </w:t>
      </w:r>
      <w:r w:rsidRPr="006E46F2">
        <w:rPr>
          <w:sz w:val="24"/>
          <w:szCs w:val="24"/>
        </w:rPr>
        <w:t>подразделом</w:t>
      </w:r>
      <w:r w:rsidR="00BB4CB3" w:rsidRPr="006E46F2">
        <w:rPr>
          <w:sz w:val="24"/>
          <w:szCs w:val="24"/>
        </w:rPr>
        <w:t xml:space="preserve"> </w:t>
      </w:r>
      <w:r w:rsidRPr="006E46F2">
        <w:rPr>
          <w:sz w:val="24"/>
          <w:szCs w:val="24"/>
        </w:rPr>
        <w:t>9</w:t>
      </w:r>
      <w:r w:rsidR="00BB4CB3" w:rsidRPr="006E46F2">
        <w:rPr>
          <w:sz w:val="24"/>
          <w:szCs w:val="24"/>
        </w:rPr>
        <w:t xml:space="preserve"> </w:t>
      </w:r>
      <w:r w:rsidRPr="006E46F2">
        <w:rPr>
          <w:sz w:val="24"/>
          <w:szCs w:val="24"/>
        </w:rPr>
        <w:t>Административного</w:t>
      </w:r>
      <w:r w:rsidR="00BB4CB3" w:rsidRPr="006E46F2">
        <w:rPr>
          <w:sz w:val="24"/>
          <w:szCs w:val="24"/>
        </w:rPr>
        <w:t xml:space="preserve"> </w:t>
      </w:r>
      <w:r w:rsidRPr="006E46F2">
        <w:rPr>
          <w:sz w:val="24"/>
          <w:szCs w:val="24"/>
        </w:rPr>
        <w:t xml:space="preserve">регламента, утвержденного </w:t>
      </w:r>
      <w:r w:rsidR="006E46F2" w:rsidRPr="006E46F2">
        <w:rPr>
          <w:sz w:val="24"/>
          <w:szCs w:val="24"/>
        </w:rPr>
        <w:t>____</w:t>
      </w:r>
    </w:p>
    <w:p w:rsidR="00B44050" w:rsidRDefault="006E46F2" w:rsidP="006E46F2">
      <w:pPr>
        <w:jc w:val="both"/>
        <w:rPr>
          <w:sz w:val="24"/>
          <w:szCs w:val="24"/>
        </w:rPr>
      </w:pPr>
      <w:r w:rsidRPr="006E46F2">
        <w:rPr>
          <w:sz w:val="24"/>
          <w:szCs w:val="24"/>
        </w:rPr>
        <w:t>_________________________________________</w:t>
      </w:r>
      <w:r w:rsidR="0047483A" w:rsidRPr="006E46F2">
        <w:rPr>
          <w:sz w:val="24"/>
          <w:szCs w:val="24"/>
        </w:rPr>
        <w:t xml:space="preserve">, </w:t>
      </w:r>
      <w:r w:rsidRPr="006E46F2">
        <w:rPr>
          <w:sz w:val="24"/>
          <w:szCs w:val="24"/>
        </w:rPr>
        <w:t xml:space="preserve">Комитет по ЖКХ и дорожной деятельности </w:t>
      </w:r>
      <w:r w:rsidR="0047483A" w:rsidRPr="006E46F2">
        <w:rPr>
          <w:sz w:val="24"/>
          <w:szCs w:val="24"/>
        </w:rPr>
        <w:t xml:space="preserve">(далее – </w:t>
      </w:r>
      <w:r w:rsidRPr="006E46F2">
        <w:rPr>
          <w:sz w:val="24"/>
          <w:szCs w:val="24"/>
        </w:rPr>
        <w:t>Комитет</w:t>
      </w:r>
      <w:r w:rsidR="0047483A" w:rsidRPr="006E46F2">
        <w:rPr>
          <w:sz w:val="24"/>
          <w:szCs w:val="24"/>
        </w:rPr>
        <w:t>)</w:t>
      </w:r>
      <w:r w:rsidRPr="006E46F2">
        <w:rPr>
          <w:sz w:val="24"/>
          <w:szCs w:val="24"/>
        </w:rPr>
        <w:t xml:space="preserve"> </w:t>
      </w:r>
      <w:r w:rsidR="0047483A" w:rsidRPr="006E46F2">
        <w:rPr>
          <w:sz w:val="24"/>
          <w:szCs w:val="24"/>
        </w:rPr>
        <w:t>в приеме запроса о предоставлении муниципальной услуги</w:t>
      </w:r>
      <w:r w:rsidRPr="006E46F2">
        <w:rPr>
          <w:sz w:val="24"/>
          <w:szCs w:val="24"/>
        </w:rPr>
        <w:t xml:space="preserve"> </w:t>
      </w:r>
      <w:r w:rsidR="0047483A" w:rsidRPr="006E46F2">
        <w:rPr>
          <w:sz w:val="24"/>
          <w:szCs w:val="24"/>
        </w:rPr>
        <w:t>«Признание садового дома жилым домом и жилого дома садовым домом» (далее соответственно – запрос, муниципальная услуга) и документов, необходимых дл</w:t>
      </w:r>
      <w:r w:rsidRPr="006E46F2">
        <w:rPr>
          <w:sz w:val="24"/>
          <w:szCs w:val="24"/>
        </w:rPr>
        <w:t xml:space="preserve">я </w:t>
      </w:r>
      <w:r w:rsidR="0047483A" w:rsidRPr="006E46F2">
        <w:rPr>
          <w:sz w:val="24"/>
          <w:szCs w:val="24"/>
        </w:rPr>
        <w:t>предоставления муниципальной услуги, Вам отказано по следующему основанию:</w:t>
      </w:r>
    </w:p>
    <w:p w:rsidR="00927204" w:rsidRDefault="00927204" w:rsidP="006E46F2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280"/>
        <w:gridCol w:w="3081"/>
      </w:tblGrid>
      <w:tr w:rsidR="00927204" w:rsidRPr="00BC5D7A" w:rsidTr="00927204">
        <w:trPr>
          <w:trHeight w:val="2760"/>
          <w:jc w:val="center"/>
        </w:trPr>
        <w:tc>
          <w:tcPr>
            <w:tcW w:w="3321" w:type="dxa"/>
          </w:tcPr>
          <w:p w:rsidR="00927204" w:rsidRPr="00BC5D7A" w:rsidRDefault="00927204" w:rsidP="00922797">
            <w:pPr>
              <w:ind w:left="139" w:right="148"/>
              <w:jc w:val="center"/>
              <w:rPr>
                <w:sz w:val="24"/>
                <w:szCs w:val="24"/>
              </w:rPr>
            </w:pPr>
            <w:r w:rsidRPr="00BC5D7A">
              <w:rPr>
                <w:sz w:val="24"/>
                <w:szCs w:val="24"/>
              </w:rPr>
              <w:t>Ссылка</w:t>
            </w:r>
            <w:r>
              <w:rPr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на соответствующий подпункт пункта 9.1 Административного регламента,</w:t>
            </w:r>
            <w:r w:rsidRPr="00BC5D7A">
              <w:rPr>
                <w:spacing w:val="-12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в</w:t>
            </w:r>
            <w:r w:rsidRPr="00BC5D7A">
              <w:rPr>
                <w:spacing w:val="-9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котором содержится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основание для отказа в приеме</w:t>
            </w:r>
            <w:r>
              <w:rPr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документов,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необходимых для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муниципальной</w:t>
            </w:r>
            <w:r w:rsidRPr="00BC5D7A">
              <w:rPr>
                <w:spacing w:val="-4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услуги</w:t>
            </w:r>
          </w:p>
        </w:tc>
        <w:tc>
          <w:tcPr>
            <w:tcW w:w="3280" w:type="dxa"/>
          </w:tcPr>
          <w:p w:rsidR="00927204" w:rsidRPr="00BC5D7A" w:rsidRDefault="00927204" w:rsidP="00922797">
            <w:pPr>
              <w:ind w:left="135" w:right="168"/>
              <w:jc w:val="center"/>
              <w:rPr>
                <w:sz w:val="24"/>
                <w:szCs w:val="24"/>
              </w:rPr>
            </w:pPr>
            <w:r w:rsidRPr="00BC5D7A">
              <w:rPr>
                <w:sz w:val="24"/>
                <w:szCs w:val="24"/>
              </w:rPr>
              <w:t>Наименование основания для отказа в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приеме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документов, 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для предоставления муниципальной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услуги</w:t>
            </w:r>
          </w:p>
        </w:tc>
        <w:tc>
          <w:tcPr>
            <w:tcW w:w="3081" w:type="dxa"/>
          </w:tcPr>
          <w:p w:rsidR="00927204" w:rsidRPr="00BC5D7A" w:rsidRDefault="00927204" w:rsidP="00922797">
            <w:pPr>
              <w:ind w:left="116" w:right="141"/>
              <w:jc w:val="center"/>
              <w:rPr>
                <w:sz w:val="24"/>
                <w:szCs w:val="24"/>
              </w:rPr>
            </w:pPr>
            <w:r w:rsidRPr="00BC5D7A">
              <w:rPr>
                <w:sz w:val="24"/>
                <w:szCs w:val="24"/>
              </w:rPr>
              <w:t>Разъяснение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причины принятия решения об отказе в приеме</w:t>
            </w:r>
            <w:r>
              <w:rPr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документов,</w:t>
            </w:r>
            <w:r w:rsidRPr="00BC5D7A">
              <w:rPr>
                <w:spacing w:val="-15"/>
                <w:sz w:val="24"/>
                <w:szCs w:val="24"/>
              </w:rPr>
              <w:t xml:space="preserve"> </w:t>
            </w:r>
            <w:r w:rsidRPr="00BC5D7A">
              <w:rPr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</w:tbl>
    <w:p w:rsidR="00927204" w:rsidRPr="006E46F2" w:rsidRDefault="00927204" w:rsidP="006E46F2">
      <w:pPr>
        <w:jc w:val="both"/>
        <w:rPr>
          <w:sz w:val="24"/>
          <w:szCs w:val="24"/>
        </w:rPr>
      </w:pPr>
    </w:p>
    <w:p w:rsidR="00B44050" w:rsidRPr="00BB4CB3" w:rsidRDefault="00B44050" w:rsidP="00BB4CB3">
      <w:pPr>
        <w:pStyle w:val="a3"/>
        <w:ind w:right="3" w:firstLine="710"/>
        <w:jc w:val="both"/>
        <w:rPr>
          <w:sz w:val="24"/>
          <w:szCs w:val="24"/>
        </w:rPr>
      </w:pPr>
    </w:p>
    <w:p w:rsidR="00B44050" w:rsidRDefault="0047483A" w:rsidP="006D3F4A">
      <w:pPr>
        <w:pStyle w:val="a3"/>
        <w:tabs>
          <w:tab w:val="left" w:pos="7828"/>
        </w:tabs>
        <w:spacing w:before="67"/>
        <w:rPr>
          <w:spacing w:val="-2"/>
          <w:sz w:val="24"/>
          <w:szCs w:val="24"/>
        </w:rPr>
      </w:pPr>
      <w:r w:rsidRPr="008B6090">
        <w:rPr>
          <w:spacing w:val="-2"/>
          <w:sz w:val="24"/>
          <w:szCs w:val="24"/>
        </w:rPr>
        <w:t>Дополнительно</w:t>
      </w:r>
      <w:r w:rsidR="008B6090">
        <w:rPr>
          <w:spacing w:val="-2"/>
          <w:sz w:val="24"/>
          <w:szCs w:val="24"/>
        </w:rPr>
        <w:t xml:space="preserve"> </w:t>
      </w:r>
      <w:r w:rsidRPr="008B6090">
        <w:rPr>
          <w:spacing w:val="-2"/>
          <w:sz w:val="24"/>
          <w:szCs w:val="24"/>
        </w:rPr>
        <w:t>информируем:</w:t>
      </w:r>
      <w:r w:rsidR="008B6090">
        <w:rPr>
          <w:spacing w:val="-2"/>
          <w:sz w:val="24"/>
          <w:szCs w:val="24"/>
        </w:rPr>
        <w:t xml:space="preserve"> _______________________________________________________</w:t>
      </w:r>
    </w:p>
    <w:p w:rsidR="008B6090" w:rsidRPr="008B6090" w:rsidRDefault="008B6090" w:rsidP="006D3F4A">
      <w:pPr>
        <w:pStyle w:val="a3"/>
        <w:tabs>
          <w:tab w:val="left" w:pos="7828"/>
        </w:tabs>
        <w:spacing w:before="67"/>
        <w:rPr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</w:t>
      </w:r>
    </w:p>
    <w:p w:rsidR="00B44050" w:rsidRPr="008B6090" w:rsidRDefault="0047483A" w:rsidP="008B6090">
      <w:pPr>
        <w:ind w:left="261" w:hanging="261"/>
        <w:jc w:val="center"/>
      </w:pPr>
      <w:r w:rsidRPr="008B6090">
        <w:t>(</w:t>
      </w:r>
      <w:r w:rsidRPr="008B6090">
        <w:rPr>
          <w:i/>
        </w:rPr>
        <w:t>указывается</w:t>
      </w:r>
      <w:r w:rsidRPr="008B6090">
        <w:rPr>
          <w:i/>
          <w:spacing w:val="-5"/>
        </w:rPr>
        <w:t xml:space="preserve"> </w:t>
      </w:r>
      <w:r w:rsidRPr="008B6090">
        <w:rPr>
          <w:i/>
        </w:rPr>
        <w:t>информация,</w:t>
      </w:r>
      <w:r w:rsidRPr="008B6090">
        <w:rPr>
          <w:i/>
          <w:spacing w:val="-4"/>
        </w:rPr>
        <w:t xml:space="preserve"> </w:t>
      </w:r>
      <w:r w:rsidRPr="008B6090">
        <w:rPr>
          <w:i/>
        </w:rPr>
        <w:t>необходимая для</w:t>
      </w:r>
      <w:r w:rsidRPr="008B6090">
        <w:rPr>
          <w:i/>
          <w:spacing w:val="-5"/>
        </w:rPr>
        <w:t xml:space="preserve"> </w:t>
      </w:r>
      <w:r w:rsidRPr="008B6090">
        <w:rPr>
          <w:i/>
        </w:rPr>
        <w:t>устранения</w:t>
      </w:r>
      <w:r w:rsidRPr="008B6090">
        <w:rPr>
          <w:i/>
          <w:spacing w:val="-5"/>
        </w:rPr>
        <w:t xml:space="preserve"> </w:t>
      </w:r>
      <w:r w:rsidRPr="008B6090">
        <w:rPr>
          <w:i/>
        </w:rPr>
        <w:t>причин</w:t>
      </w:r>
      <w:r w:rsidRPr="008B6090">
        <w:rPr>
          <w:i/>
          <w:spacing w:val="-1"/>
        </w:rPr>
        <w:t xml:space="preserve"> </w:t>
      </w:r>
      <w:r w:rsidRPr="008B6090">
        <w:rPr>
          <w:i/>
        </w:rPr>
        <w:t>отказа</w:t>
      </w:r>
      <w:r w:rsidRPr="008B6090">
        <w:rPr>
          <w:i/>
          <w:spacing w:val="-6"/>
        </w:rPr>
        <w:t xml:space="preserve"> </w:t>
      </w:r>
      <w:r w:rsidRPr="008B6090">
        <w:rPr>
          <w:i/>
        </w:rPr>
        <w:t>в</w:t>
      </w:r>
      <w:r w:rsidRPr="008B6090">
        <w:rPr>
          <w:i/>
          <w:spacing w:val="-4"/>
        </w:rPr>
        <w:t xml:space="preserve"> </w:t>
      </w:r>
      <w:r w:rsidRPr="008B6090">
        <w:rPr>
          <w:i/>
        </w:rPr>
        <w:t>приеме</w:t>
      </w:r>
      <w:r w:rsidRPr="008B6090">
        <w:rPr>
          <w:i/>
          <w:spacing w:val="-6"/>
        </w:rPr>
        <w:t xml:space="preserve"> </w:t>
      </w:r>
      <w:r w:rsidRPr="008B6090">
        <w:rPr>
          <w:i/>
        </w:rPr>
        <w:t>документов,</w:t>
      </w:r>
      <w:r w:rsidRPr="008B6090">
        <w:rPr>
          <w:i/>
          <w:spacing w:val="-4"/>
        </w:rPr>
        <w:t xml:space="preserve"> </w:t>
      </w:r>
      <w:r w:rsidRPr="008B6090">
        <w:rPr>
          <w:i/>
        </w:rPr>
        <w:t>необходимых для предоставления муниципальной услуги, а также иная дополнительная информация при наличии</w:t>
      </w:r>
      <w:r w:rsidRPr="008B6090">
        <w:t>).</w:t>
      </w:r>
    </w:p>
    <w:p w:rsidR="00B44050" w:rsidRDefault="00B44050">
      <w:pPr>
        <w:pStyle w:val="a3"/>
        <w:spacing w:before="9"/>
        <w:rPr>
          <w:sz w:val="13"/>
        </w:rPr>
      </w:pPr>
    </w:p>
    <w:p w:rsidR="00B44050" w:rsidRDefault="00F957BF" w:rsidP="00F957BF">
      <w:pPr>
        <w:tabs>
          <w:tab w:val="left" w:pos="3148"/>
        </w:tabs>
        <w:spacing w:before="87"/>
        <w:rPr>
          <w:sz w:val="28"/>
        </w:rPr>
      </w:pPr>
      <w:r>
        <w:rPr>
          <w:spacing w:val="-10"/>
          <w:sz w:val="28"/>
        </w:rPr>
        <w:t xml:space="preserve">                   _________________</w:t>
      </w:r>
      <w:r w:rsidR="0047483A">
        <w:rPr>
          <w:spacing w:val="-10"/>
          <w:sz w:val="28"/>
        </w:rPr>
        <w:t>_</w:t>
      </w:r>
    </w:p>
    <w:p w:rsidR="00B44050" w:rsidRDefault="003A4FD7">
      <w:pPr>
        <w:pStyle w:val="a3"/>
        <w:spacing w:line="20" w:lineRule="exact"/>
        <w:ind w:left="7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26" style="width:69.6pt;height:.6pt;mso-position-horizontal-relative:char;mso-position-vertical-relative:line" coordsize="1392,12">
            <v:line id="_x0000_s1027" style="position:absolute" from="0,6" to="1392,6" strokeweight=".19642mm"/>
            <w10:wrap type="none"/>
            <w10:anchorlock/>
          </v:group>
        </w:pict>
      </w:r>
    </w:p>
    <w:p w:rsidR="00B44050" w:rsidRPr="008B6090" w:rsidRDefault="0047483A" w:rsidP="00F957BF">
      <w:pPr>
        <w:pStyle w:val="a3"/>
        <w:tabs>
          <w:tab w:val="left" w:pos="5821"/>
        </w:tabs>
        <w:spacing w:before="28" w:line="276" w:lineRule="auto"/>
        <w:ind w:left="853" w:right="178"/>
        <w:rPr>
          <w:sz w:val="22"/>
          <w:szCs w:val="22"/>
        </w:rPr>
      </w:pPr>
      <w:r w:rsidRPr="008B6090">
        <w:rPr>
          <w:spacing w:val="-2"/>
          <w:sz w:val="22"/>
          <w:szCs w:val="22"/>
        </w:rPr>
        <w:t>(уполномоченное</w:t>
      </w:r>
      <w:r w:rsidR="008B6090">
        <w:rPr>
          <w:spacing w:val="-2"/>
          <w:sz w:val="22"/>
          <w:szCs w:val="22"/>
        </w:rPr>
        <w:t xml:space="preserve">                                           </w:t>
      </w:r>
      <w:r w:rsidR="00F957BF">
        <w:rPr>
          <w:spacing w:val="-2"/>
          <w:sz w:val="22"/>
          <w:szCs w:val="22"/>
        </w:rPr>
        <w:t xml:space="preserve">                </w:t>
      </w:r>
      <w:r w:rsidR="008B6090">
        <w:rPr>
          <w:spacing w:val="-2"/>
          <w:sz w:val="22"/>
          <w:szCs w:val="22"/>
        </w:rPr>
        <w:t xml:space="preserve">  </w:t>
      </w:r>
      <w:r w:rsidR="00F957BF">
        <w:rPr>
          <w:spacing w:val="-2"/>
          <w:sz w:val="22"/>
          <w:szCs w:val="22"/>
        </w:rPr>
        <w:t xml:space="preserve">  </w:t>
      </w:r>
      <w:r w:rsidR="008B6090">
        <w:rPr>
          <w:spacing w:val="-2"/>
          <w:sz w:val="22"/>
          <w:szCs w:val="22"/>
        </w:rPr>
        <w:t xml:space="preserve">           </w:t>
      </w:r>
      <w:r w:rsidRPr="008B6090">
        <w:rPr>
          <w:sz w:val="22"/>
          <w:szCs w:val="22"/>
        </w:rPr>
        <w:t xml:space="preserve">(подпись, фамилия, инициалы) должностное лицо </w:t>
      </w:r>
      <w:r w:rsidR="008B6090">
        <w:rPr>
          <w:sz w:val="22"/>
          <w:szCs w:val="22"/>
        </w:rPr>
        <w:t>Комитета</w:t>
      </w:r>
      <w:r w:rsidRPr="008B6090">
        <w:rPr>
          <w:sz w:val="22"/>
          <w:szCs w:val="22"/>
        </w:rPr>
        <w:t>)</w:t>
      </w:r>
    </w:p>
    <w:p w:rsidR="00B44050" w:rsidRDefault="00B44050">
      <w:pPr>
        <w:pStyle w:val="a3"/>
        <w:rPr>
          <w:sz w:val="32"/>
        </w:rPr>
      </w:pPr>
    </w:p>
    <w:p w:rsidR="00B44050" w:rsidRDefault="0047483A">
      <w:pPr>
        <w:pStyle w:val="a3"/>
        <w:tabs>
          <w:tab w:val="left" w:pos="417"/>
          <w:tab w:val="left" w:pos="1388"/>
          <w:tab w:val="left" w:pos="2156"/>
        </w:tabs>
        <w:spacing w:before="1"/>
        <w:ind w:right="105"/>
        <w:jc w:val="right"/>
      </w:pPr>
      <w:r>
        <w:rPr>
          <w:spacing w:val="-10"/>
        </w:rPr>
        <w:t>«</w:t>
      </w:r>
      <w:r w:rsidR="008B6090">
        <w:rPr>
          <w:spacing w:val="-10"/>
        </w:rPr>
        <w:t>____</w:t>
      </w:r>
      <w:r>
        <w:t>»</w:t>
      </w:r>
      <w:r w:rsidR="008B6090">
        <w:t xml:space="preserve"> _________</w:t>
      </w:r>
      <w:r>
        <w:rPr>
          <w:spacing w:val="-5"/>
        </w:rPr>
        <w:t>20</w:t>
      </w:r>
      <w:r w:rsidR="008B6090">
        <w:rPr>
          <w:spacing w:val="-5"/>
        </w:rPr>
        <w:t xml:space="preserve"> ____</w:t>
      </w:r>
    </w:p>
    <w:p w:rsidR="00B44050" w:rsidRDefault="00B44050">
      <w:pPr>
        <w:jc w:val="right"/>
        <w:sectPr w:rsidR="00B44050">
          <w:footerReference w:type="default" r:id="rId27"/>
          <w:pgSz w:w="11910" w:h="16840"/>
          <w:pgMar w:top="1040" w:right="680" w:bottom="920" w:left="1480" w:header="0" w:footer="729" w:gutter="0"/>
          <w:cols w:space="720"/>
        </w:sectPr>
      </w:pPr>
    </w:p>
    <w:p w:rsidR="00513EBF" w:rsidRPr="00102869" w:rsidRDefault="00513EBF" w:rsidP="00513EBF">
      <w:pPr>
        <w:pStyle w:val="1"/>
        <w:ind w:left="5529" w:right="402"/>
        <w:rPr>
          <w:b w:val="0"/>
          <w:sz w:val="24"/>
          <w:szCs w:val="24"/>
        </w:rPr>
      </w:pPr>
      <w:bookmarkStart w:id="82" w:name="_Toc108608464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 w:rsidR="0067063E">
        <w:rPr>
          <w:b w:val="0"/>
          <w:spacing w:val="-15"/>
          <w:sz w:val="24"/>
          <w:szCs w:val="24"/>
        </w:rPr>
        <w:t>8</w:t>
      </w:r>
      <w:bookmarkEnd w:id="82"/>
    </w:p>
    <w:p w:rsidR="00513EBF" w:rsidRDefault="00513EBF" w:rsidP="00513EBF">
      <w:pPr>
        <w:tabs>
          <w:tab w:val="left" w:pos="9639"/>
        </w:tabs>
        <w:ind w:left="5529" w:right="3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B44050" w:rsidRDefault="00B44050">
      <w:pPr>
        <w:pStyle w:val="a3"/>
        <w:spacing w:before="10"/>
        <w:rPr>
          <w:b/>
          <w:sz w:val="31"/>
        </w:rPr>
      </w:pPr>
    </w:p>
    <w:p w:rsidR="00B44050" w:rsidRDefault="0047483A" w:rsidP="00714D6E">
      <w:pPr>
        <w:pStyle w:val="1"/>
        <w:ind w:left="0"/>
        <w:jc w:val="center"/>
        <w:rPr>
          <w:sz w:val="24"/>
          <w:szCs w:val="24"/>
        </w:rPr>
      </w:pPr>
      <w:bookmarkStart w:id="83" w:name="Перечень__общих_признаков,_по_которым_об"/>
      <w:bookmarkStart w:id="84" w:name="_Toc108608465"/>
      <w:bookmarkEnd w:id="83"/>
      <w:r w:rsidRPr="00714D6E">
        <w:rPr>
          <w:spacing w:val="-2"/>
          <w:sz w:val="24"/>
          <w:szCs w:val="24"/>
        </w:rPr>
        <w:t>Перечень</w:t>
      </w:r>
      <w:r w:rsidR="00714D6E" w:rsidRPr="00714D6E">
        <w:rPr>
          <w:spacing w:val="-2"/>
          <w:sz w:val="24"/>
          <w:szCs w:val="24"/>
        </w:rPr>
        <w:t xml:space="preserve"> </w:t>
      </w:r>
      <w:r w:rsidRPr="00714D6E">
        <w:rPr>
          <w:sz w:val="24"/>
          <w:szCs w:val="24"/>
        </w:rPr>
        <w:t>общих</w:t>
      </w:r>
      <w:r w:rsidRPr="00714D6E">
        <w:rPr>
          <w:spacing w:val="-11"/>
          <w:sz w:val="24"/>
          <w:szCs w:val="24"/>
        </w:rPr>
        <w:t xml:space="preserve"> </w:t>
      </w:r>
      <w:r w:rsidRPr="00714D6E">
        <w:rPr>
          <w:sz w:val="24"/>
          <w:szCs w:val="24"/>
        </w:rPr>
        <w:t>признаков,</w:t>
      </w:r>
      <w:r w:rsidRPr="00714D6E">
        <w:rPr>
          <w:spacing w:val="-9"/>
          <w:sz w:val="24"/>
          <w:szCs w:val="24"/>
        </w:rPr>
        <w:t xml:space="preserve"> </w:t>
      </w:r>
      <w:r w:rsidRPr="00714D6E">
        <w:rPr>
          <w:sz w:val="24"/>
          <w:szCs w:val="24"/>
        </w:rPr>
        <w:t>по</w:t>
      </w:r>
      <w:r w:rsidRPr="00714D6E">
        <w:rPr>
          <w:spacing w:val="-14"/>
          <w:sz w:val="24"/>
          <w:szCs w:val="24"/>
        </w:rPr>
        <w:t xml:space="preserve"> </w:t>
      </w:r>
      <w:r w:rsidRPr="00714D6E">
        <w:rPr>
          <w:sz w:val="24"/>
          <w:szCs w:val="24"/>
        </w:rPr>
        <w:t>которым</w:t>
      </w:r>
      <w:r w:rsidRPr="00714D6E">
        <w:rPr>
          <w:spacing w:val="-5"/>
          <w:sz w:val="24"/>
          <w:szCs w:val="24"/>
        </w:rPr>
        <w:t xml:space="preserve"> </w:t>
      </w:r>
      <w:r w:rsidRPr="00714D6E">
        <w:rPr>
          <w:sz w:val="24"/>
          <w:szCs w:val="24"/>
        </w:rPr>
        <w:t>объединяются категории заявителей</w:t>
      </w:r>
      <w:bookmarkEnd w:id="84"/>
    </w:p>
    <w:p w:rsidR="009A5DCB" w:rsidRPr="00714D6E" w:rsidRDefault="009A5DCB" w:rsidP="001210F8"/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254"/>
        <w:gridCol w:w="3971"/>
      </w:tblGrid>
      <w:tr w:rsidR="00B44050">
        <w:trPr>
          <w:trHeight w:val="1272"/>
        </w:trPr>
        <w:tc>
          <w:tcPr>
            <w:tcW w:w="9046" w:type="dxa"/>
            <w:gridSpan w:val="3"/>
          </w:tcPr>
          <w:p w:rsidR="00B44050" w:rsidRDefault="00B44050" w:rsidP="00E16207">
            <w:pPr>
              <w:pStyle w:val="TableParagraph"/>
              <w:rPr>
                <w:b/>
                <w:sz w:val="27"/>
              </w:rPr>
            </w:pPr>
          </w:p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признаки,</w:t>
            </w:r>
          </w:p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заявителей</w:t>
            </w:r>
          </w:p>
        </w:tc>
      </w:tr>
      <w:tr w:rsidR="00B44050">
        <w:trPr>
          <w:trHeight w:val="316"/>
        </w:trPr>
        <w:tc>
          <w:tcPr>
            <w:tcW w:w="821" w:type="dxa"/>
          </w:tcPr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№№</w:t>
            </w:r>
          </w:p>
        </w:tc>
        <w:tc>
          <w:tcPr>
            <w:tcW w:w="4254" w:type="dxa"/>
          </w:tcPr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3971" w:type="dxa"/>
          </w:tcPr>
          <w:p w:rsidR="00B44050" w:rsidRDefault="0047483A" w:rsidP="00E16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Категории </w:t>
            </w:r>
            <w:r>
              <w:rPr>
                <w:spacing w:val="-2"/>
                <w:sz w:val="24"/>
              </w:rPr>
              <w:t>заявителей</w:t>
            </w:r>
          </w:p>
        </w:tc>
      </w:tr>
      <w:tr w:rsidR="00B44050">
        <w:trPr>
          <w:trHeight w:val="955"/>
        </w:trPr>
        <w:tc>
          <w:tcPr>
            <w:tcW w:w="821" w:type="dxa"/>
          </w:tcPr>
          <w:p w:rsidR="00B44050" w:rsidRDefault="00B44050" w:rsidP="00E16207">
            <w:pPr>
              <w:pStyle w:val="TableParagraph"/>
              <w:rPr>
                <w:b/>
                <w:sz w:val="26"/>
              </w:rPr>
            </w:pPr>
          </w:p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4" w:type="dxa"/>
          </w:tcPr>
          <w:p w:rsidR="00B44050" w:rsidRDefault="0047483A" w:rsidP="00E16207">
            <w:pPr>
              <w:pStyle w:val="TableParagraph"/>
              <w:ind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 лицо (гражданин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 w:rsidR="00E162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Федерации,</w:t>
            </w:r>
            <w:r w:rsidR="00E162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2"/>
                <w:sz w:val="24"/>
              </w:rPr>
              <w:t xml:space="preserve"> гражданин)</w:t>
            </w:r>
          </w:p>
        </w:tc>
        <w:tc>
          <w:tcPr>
            <w:tcW w:w="3971" w:type="dxa"/>
            <w:vMerge w:val="restart"/>
          </w:tcPr>
          <w:p w:rsidR="00B44050" w:rsidRDefault="0047483A" w:rsidP="00E16207">
            <w:pPr>
              <w:pStyle w:val="TableParagraph"/>
              <w:ind w:firstLine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Собственник садового дома или жилого дома, расположенного на территории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Московской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 подлежащим признанию жилым</w:t>
            </w:r>
            <w:r w:rsidR="00E162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домом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домом.</w:t>
            </w:r>
          </w:p>
        </w:tc>
      </w:tr>
      <w:tr w:rsidR="00B44050">
        <w:trPr>
          <w:trHeight w:val="316"/>
        </w:trPr>
        <w:tc>
          <w:tcPr>
            <w:tcW w:w="821" w:type="dxa"/>
          </w:tcPr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4" w:type="dxa"/>
          </w:tcPr>
          <w:p w:rsidR="00B44050" w:rsidRDefault="0047483A" w:rsidP="00E16207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предприниматель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B44050" w:rsidRDefault="00B44050" w:rsidP="00E16207">
            <w:pPr>
              <w:rPr>
                <w:sz w:val="2"/>
                <w:szCs w:val="2"/>
              </w:rPr>
            </w:pPr>
          </w:p>
        </w:tc>
      </w:tr>
      <w:tr w:rsidR="00B44050">
        <w:trPr>
          <w:trHeight w:val="316"/>
        </w:trPr>
        <w:tc>
          <w:tcPr>
            <w:tcW w:w="821" w:type="dxa"/>
          </w:tcPr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4" w:type="dxa"/>
          </w:tcPr>
          <w:p w:rsidR="00B44050" w:rsidRDefault="0047483A" w:rsidP="00E16207">
            <w:pPr>
              <w:pStyle w:val="TableParagraph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Юридическое</w:t>
            </w:r>
            <w:r>
              <w:rPr>
                <w:i/>
                <w:spacing w:val="-4"/>
                <w:sz w:val="24"/>
              </w:rPr>
              <w:t xml:space="preserve"> лицо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B44050" w:rsidRDefault="00B44050" w:rsidP="00E16207">
            <w:pPr>
              <w:rPr>
                <w:sz w:val="2"/>
                <w:szCs w:val="2"/>
              </w:rPr>
            </w:pPr>
          </w:p>
        </w:tc>
      </w:tr>
      <w:tr w:rsidR="00B44050">
        <w:trPr>
          <w:trHeight w:val="1463"/>
        </w:trPr>
        <w:tc>
          <w:tcPr>
            <w:tcW w:w="9046" w:type="dxa"/>
            <w:gridSpan w:val="3"/>
          </w:tcPr>
          <w:p w:rsidR="00B44050" w:rsidRDefault="00B44050" w:rsidP="00E16207">
            <w:pPr>
              <w:pStyle w:val="TableParagraph"/>
              <w:rPr>
                <w:b/>
                <w:sz w:val="23"/>
              </w:rPr>
            </w:pPr>
          </w:p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заявителей,</w:t>
            </w:r>
            <w:r w:rsidR="00E1620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варианту предоставления муниципальной услуги</w:t>
            </w:r>
          </w:p>
        </w:tc>
      </w:tr>
      <w:tr w:rsidR="00B44050">
        <w:trPr>
          <w:trHeight w:val="2539"/>
        </w:trPr>
        <w:tc>
          <w:tcPr>
            <w:tcW w:w="821" w:type="dxa"/>
          </w:tcPr>
          <w:p w:rsidR="00B44050" w:rsidRDefault="00B44050" w:rsidP="00E16207">
            <w:pPr>
              <w:pStyle w:val="TableParagraph"/>
              <w:rPr>
                <w:b/>
                <w:sz w:val="26"/>
              </w:rPr>
            </w:pPr>
          </w:p>
          <w:p w:rsidR="00B44050" w:rsidRDefault="00B44050" w:rsidP="00E16207">
            <w:pPr>
              <w:pStyle w:val="TableParagraph"/>
              <w:rPr>
                <w:b/>
                <w:sz w:val="26"/>
              </w:rPr>
            </w:pPr>
          </w:p>
          <w:p w:rsidR="00B44050" w:rsidRDefault="00B44050" w:rsidP="00E16207">
            <w:pPr>
              <w:pStyle w:val="TableParagraph"/>
              <w:rPr>
                <w:b/>
                <w:sz w:val="26"/>
              </w:rPr>
            </w:pPr>
          </w:p>
          <w:p w:rsidR="00B44050" w:rsidRDefault="0047483A" w:rsidP="00E1620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4" w:type="dxa"/>
          </w:tcPr>
          <w:p w:rsidR="00B44050" w:rsidRDefault="0047483A" w:rsidP="00E16207">
            <w:pPr>
              <w:pStyle w:val="TableParagraph"/>
              <w:ind w:firstLine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Гражданин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Федерации, иностранный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гражданин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лицо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без гражданства, являющийся собственником садового дома или жилого дома, расположенного на территории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Московской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 подлежащим признанию жилым</w:t>
            </w:r>
            <w:r w:rsidR="00E1620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домом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домом</w:t>
            </w:r>
          </w:p>
        </w:tc>
        <w:tc>
          <w:tcPr>
            <w:tcW w:w="3971" w:type="dxa"/>
          </w:tcPr>
          <w:p w:rsidR="00B44050" w:rsidRDefault="0047483A" w:rsidP="00E16207">
            <w:pPr>
              <w:pStyle w:val="TableParagraph"/>
              <w:ind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 предоставления государственной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услуги,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указанный в подпункте 17.1.1 пункта 17.1 Административного регламента</w:t>
            </w:r>
          </w:p>
        </w:tc>
      </w:tr>
    </w:tbl>
    <w:p w:rsidR="00B44050" w:rsidRDefault="00B44050">
      <w:pPr>
        <w:spacing w:line="276" w:lineRule="auto"/>
        <w:jc w:val="center"/>
        <w:rPr>
          <w:sz w:val="24"/>
        </w:rPr>
        <w:sectPr w:rsidR="00B44050" w:rsidSect="00513EBF">
          <w:pgSz w:w="11910" w:h="16840"/>
          <w:pgMar w:top="567" w:right="567" w:bottom="1134" w:left="1701" w:header="0" w:footer="731" w:gutter="0"/>
          <w:cols w:space="720"/>
        </w:sectPr>
      </w:pPr>
    </w:p>
    <w:p w:rsidR="00FA6E91" w:rsidRPr="00102869" w:rsidRDefault="00FA6E91" w:rsidP="009A479A">
      <w:pPr>
        <w:pStyle w:val="1"/>
        <w:ind w:left="10773" w:right="402"/>
        <w:rPr>
          <w:b w:val="0"/>
          <w:sz w:val="24"/>
          <w:szCs w:val="24"/>
        </w:rPr>
      </w:pPr>
      <w:bookmarkStart w:id="85" w:name="Описание_административных_действий_(проц"/>
      <w:bookmarkStart w:id="86" w:name="_Toc108608466"/>
      <w:bookmarkEnd w:id="85"/>
      <w:r w:rsidRPr="00102869">
        <w:rPr>
          <w:b w:val="0"/>
          <w:sz w:val="24"/>
          <w:szCs w:val="24"/>
        </w:rPr>
        <w:lastRenderedPageBreak/>
        <w:t>Приложение</w:t>
      </w:r>
      <w:r w:rsidRPr="00102869">
        <w:rPr>
          <w:b w:val="0"/>
          <w:spacing w:val="-15"/>
          <w:sz w:val="24"/>
          <w:szCs w:val="24"/>
        </w:rPr>
        <w:t xml:space="preserve"> </w:t>
      </w:r>
      <w:r>
        <w:rPr>
          <w:b w:val="0"/>
          <w:spacing w:val="-15"/>
          <w:sz w:val="24"/>
          <w:szCs w:val="24"/>
        </w:rPr>
        <w:t>9</w:t>
      </w:r>
      <w:bookmarkEnd w:id="86"/>
    </w:p>
    <w:p w:rsidR="00FA6E91" w:rsidRDefault="00FA6E91" w:rsidP="009A479A">
      <w:pPr>
        <w:tabs>
          <w:tab w:val="left" w:pos="9639"/>
        </w:tabs>
        <w:ind w:left="10773" w:right="3"/>
        <w:rPr>
          <w:sz w:val="24"/>
          <w:szCs w:val="24"/>
        </w:rPr>
      </w:pPr>
      <w:r w:rsidRPr="00102869">
        <w:rPr>
          <w:sz w:val="24"/>
          <w:szCs w:val="24"/>
        </w:rPr>
        <w:t>к Административному регламенту</w:t>
      </w:r>
    </w:p>
    <w:p w:rsidR="009A479A" w:rsidRDefault="009A479A" w:rsidP="009A479A">
      <w:pPr>
        <w:tabs>
          <w:tab w:val="left" w:pos="9639"/>
        </w:tabs>
        <w:ind w:left="10773" w:right="3"/>
        <w:rPr>
          <w:sz w:val="24"/>
          <w:szCs w:val="24"/>
        </w:rPr>
      </w:pPr>
    </w:p>
    <w:p w:rsidR="00B44050" w:rsidRPr="009A479A" w:rsidRDefault="0047483A" w:rsidP="009A479A">
      <w:pPr>
        <w:pStyle w:val="1"/>
        <w:ind w:left="0"/>
        <w:jc w:val="center"/>
        <w:rPr>
          <w:sz w:val="24"/>
          <w:szCs w:val="24"/>
        </w:rPr>
      </w:pPr>
      <w:bookmarkStart w:id="87" w:name="_Toc108608467"/>
      <w:r w:rsidRPr="009A479A">
        <w:rPr>
          <w:sz w:val="24"/>
          <w:szCs w:val="24"/>
        </w:rPr>
        <w:t>Описание</w:t>
      </w:r>
      <w:r w:rsidRPr="009A479A">
        <w:rPr>
          <w:spacing w:val="-11"/>
          <w:sz w:val="24"/>
          <w:szCs w:val="24"/>
        </w:rPr>
        <w:t xml:space="preserve"> </w:t>
      </w:r>
      <w:r w:rsidRPr="009A479A">
        <w:rPr>
          <w:sz w:val="24"/>
          <w:szCs w:val="24"/>
        </w:rPr>
        <w:t>административных</w:t>
      </w:r>
      <w:r w:rsidRPr="009A479A">
        <w:rPr>
          <w:spacing w:val="-15"/>
          <w:sz w:val="24"/>
          <w:szCs w:val="24"/>
        </w:rPr>
        <w:t xml:space="preserve"> </w:t>
      </w:r>
      <w:r w:rsidRPr="009A479A">
        <w:rPr>
          <w:sz w:val="24"/>
          <w:szCs w:val="24"/>
        </w:rPr>
        <w:t>действий</w:t>
      </w:r>
      <w:r w:rsidRPr="009A479A">
        <w:rPr>
          <w:spacing w:val="-12"/>
          <w:sz w:val="24"/>
          <w:szCs w:val="24"/>
        </w:rPr>
        <w:t xml:space="preserve"> </w:t>
      </w:r>
      <w:r w:rsidRPr="009A479A">
        <w:rPr>
          <w:spacing w:val="-2"/>
          <w:sz w:val="24"/>
          <w:szCs w:val="24"/>
        </w:rPr>
        <w:t>(процедур)</w:t>
      </w:r>
      <w:r w:rsidR="009A479A" w:rsidRPr="009A479A">
        <w:rPr>
          <w:spacing w:val="-2"/>
          <w:sz w:val="24"/>
          <w:szCs w:val="24"/>
        </w:rPr>
        <w:t xml:space="preserve"> </w:t>
      </w:r>
      <w:r w:rsidRPr="009A479A">
        <w:rPr>
          <w:sz w:val="24"/>
          <w:szCs w:val="24"/>
        </w:rPr>
        <w:t>в</w:t>
      </w:r>
      <w:r w:rsidRPr="009A479A">
        <w:rPr>
          <w:spacing w:val="-11"/>
          <w:sz w:val="24"/>
          <w:szCs w:val="24"/>
        </w:rPr>
        <w:t xml:space="preserve"> </w:t>
      </w:r>
      <w:r w:rsidRPr="009A479A">
        <w:rPr>
          <w:sz w:val="24"/>
          <w:szCs w:val="24"/>
        </w:rPr>
        <w:t>зависимости</w:t>
      </w:r>
      <w:r w:rsidRPr="009A479A">
        <w:rPr>
          <w:spacing w:val="-6"/>
          <w:sz w:val="24"/>
          <w:szCs w:val="24"/>
        </w:rPr>
        <w:t xml:space="preserve"> </w:t>
      </w:r>
      <w:r w:rsidRPr="009A479A">
        <w:rPr>
          <w:sz w:val="24"/>
          <w:szCs w:val="24"/>
        </w:rPr>
        <w:t>от</w:t>
      </w:r>
      <w:r w:rsidRPr="009A479A">
        <w:rPr>
          <w:spacing w:val="-12"/>
          <w:sz w:val="24"/>
          <w:szCs w:val="24"/>
        </w:rPr>
        <w:t xml:space="preserve"> </w:t>
      </w:r>
      <w:r w:rsidRPr="009A479A">
        <w:rPr>
          <w:sz w:val="24"/>
          <w:szCs w:val="24"/>
        </w:rPr>
        <w:t>варианта</w:t>
      </w:r>
      <w:r w:rsidRPr="009A479A">
        <w:rPr>
          <w:spacing w:val="-9"/>
          <w:sz w:val="24"/>
          <w:szCs w:val="24"/>
        </w:rPr>
        <w:t xml:space="preserve"> </w:t>
      </w:r>
      <w:r w:rsidRPr="009A479A">
        <w:rPr>
          <w:sz w:val="24"/>
          <w:szCs w:val="24"/>
        </w:rPr>
        <w:t>предоставления</w:t>
      </w:r>
      <w:r w:rsidRPr="009A479A">
        <w:rPr>
          <w:spacing w:val="-5"/>
          <w:sz w:val="24"/>
          <w:szCs w:val="24"/>
        </w:rPr>
        <w:t xml:space="preserve"> </w:t>
      </w:r>
      <w:r w:rsidRPr="009A479A">
        <w:rPr>
          <w:sz w:val="24"/>
          <w:szCs w:val="24"/>
        </w:rPr>
        <w:t>муниципальной</w:t>
      </w:r>
      <w:r w:rsidRPr="009A479A">
        <w:rPr>
          <w:spacing w:val="-8"/>
          <w:sz w:val="24"/>
          <w:szCs w:val="24"/>
        </w:rPr>
        <w:t xml:space="preserve"> </w:t>
      </w:r>
      <w:r w:rsidRPr="009A479A">
        <w:rPr>
          <w:spacing w:val="-2"/>
          <w:sz w:val="24"/>
          <w:szCs w:val="24"/>
        </w:rPr>
        <w:t>услуги</w:t>
      </w:r>
      <w:bookmarkEnd w:id="87"/>
    </w:p>
    <w:p w:rsidR="00B44050" w:rsidRDefault="00B44050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073"/>
        <w:gridCol w:w="2030"/>
        <w:gridCol w:w="2353"/>
        <w:gridCol w:w="4927"/>
      </w:tblGrid>
      <w:tr w:rsidR="00B44050" w:rsidRPr="009B7A48" w:rsidTr="003E2115">
        <w:trPr>
          <w:trHeight w:val="20"/>
        </w:trPr>
        <w:tc>
          <w:tcPr>
            <w:tcW w:w="14955" w:type="dxa"/>
            <w:gridSpan w:val="5"/>
          </w:tcPr>
          <w:p w:rsidR="00B44050" w:rsidRPr="009B7A48" w:rsidRDefault="0047483A" w:rsidP="00C3473E">
            <w:pPr>
              <w:pStyle w:val="TableParagraph"/>
              <w:ind w:left="113" w:right="113" w:firstLine="259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1. Прием запроса и документов и (или) информации, необходимых</w:t>
            </w:r>
            <w:r w:rsidRPr="009B7A48">
              <w:rPr>
                <w:spacing w:val="-1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для</w:t>
            </w:r>
            <w:r w:rsidRPr="009B7A48">
              <w:rPr>
                <w:spacing w:val="-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предоставления</w:t>
            </w:r>
            <w:r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</w:t>
            </w:r>
          </w:p>
        </w:tc>
      </w:tr>
      <w:tr w:rsidR="00B44050" w:rsidRPr="009B7A48" w:rsidTr="003271D1">
        <w:trPr>
          <w:trHeight w:val="20"/>
        </w:trPr>
        <w:tc>
          <w:tcPr>
            <w:tcW w:w="2572" w:type="dxa"/>
            <w:vAlign w:val="center"/>
          </w:tcPr>
          <w:p w:rsidR="00B44050" w:rsidRPr="009B7A48" w:rsidRDefault="0047483A" w:rsidP="003271D1">
            <w:pPr>
              <w:pStyle w:val="TableParagraph"/>
              <w:tabs>
                <w:tab w:val="left" w:pos="2288"/>
              </w:tabs>
              <w:ind w:left="113" w:right="113" w:hanging="5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Место выполнения</w:t>
            </w:r>
            <w:r w:rsidR="00DC57C6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действия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3073" w:type="dxa"/>
            <w:vAlign w:val="center"/>
          </w:tcPr>
          <w:p w:rsidR="00B44050" w:rsidRPr="009B7A48" w:rsidRDefault="0047483A" w:rsidP="003271D1">
            <w:pPr>
              <w:pStyle w:val="TableParagraph"/>
              <w:ind w:left="113" w:right="113" w:firstLine="8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Наименование 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(процедуры)</w:t>
            </w:r>
          </w:p>
        </w:tc>
        <w:tc>
          <w:tcPr>
            <w:tcW w:w="2030" w:type="dxa"/>
            <w:vAlign w:val="center"/>
          </w:tcPr>
          <w:p w:rsidR="00B44050" w:rsidRPr="009B7A48" w:rsidRDefault="0047483A" w:rsidP="003271D1">
            <w:pPr>
              <w:pStyle w:val="TableParagraph"/>
              <w:ind w:left="113" w:right="113" w:firstLine="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 xml:space="preserve">Срок </w:t>
            </w:r>
            <w:r w:rsidRPr="009B7A48">
              <w:rPr>
                <w:spacing w:val="-2"/>
                <w:sz w:val="23"/>
                <w:szCs w:val="23"/>
              </w:rPr>
              <w:t>выполнения</w:t>
            </w:r>
            <w:r w:rsidR="00DC57C6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DC57C6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2353" w:type="dxa"/>
            <w:vAlign w:val="center"/>
          </w:tcPr>
          <w:p w:rsidR="00B44050" w:rsidRPr="009B7A48" w:rsidRDefault="0047483A" w:rsidP="003271D1">
            <w:pPr>
              <w:pStyle w:val="TableParagraph"/>
              <w:ind w:left="113" w:right="113" w:firstLine="2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Критерии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принятия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</w:p>
        </w:tc>
        <w:tc>
          <w:tcPr>
            <w:tcW w:w="4927" w:type="dxa"/>
            <w:vAlign w:val="center"/>
          </w:tcPr>
          <w:p w:rsidR="00B44050" w:rsidRPr="009B7A48" w:rsidRDefault="0047483A" w:rsidP="003271D1">
            <w:pPr>
              <w:pStyle w:val="TableParagraph"/>
              <w:ind w:left="113" w:right="113" w:firstLine="27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Требования к порядку выполнения административных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процедур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(действий)</w:t>
            </w:r>
          </w:p>
        </w:tc>
      </w:tr>
      <w:tr w:rsidR="00C3473E" w:rsidRPr="009B7A48" w:rsidTr="00663ADA">
        <w:trPr>
          <w:trHeight w:val="20"/>
        </w:trPr>
        <w:tc>
          <w:tcPr>
            <w:tcW w:w="2572" w:type="dxa"/>
            <w:vAlign w:val="center"/>
          </w:tcPr>
          <w:p w:rsidR="00C3473E" w:rsidRPr="009B7A48" w:rsidRDefault="00C3473E" w:rsidP="00663ADA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РПГУ/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РГИС</w:t>
            </w:r>
            <w:proofErr w:type="spellEnd"/>
            <w:r w:rsidRPr="009B7A48">
              <w:rPr>
                <w:spacing w:val="-2"/>
                <w:sz w:val="23"/>
                <w:szCs w:val="23"/>
              </w:rPr>
              <w:t>/</w:t>
            </w:r>
            <w:r w:rsidR="000A7D1E">
              <w:rPr>
                <w:spacing w:val="-2"/>
                <w:sz w:val="23"/>
                <w:szCs w:val="23"/>
              </w:rPr>
              <w:t>Комитет</w:t>
            </w:r>
          </w:p>
        </w:tc>
        <w:tc>
          <w:tcPr>
            <w:tcW w:w="3073" w:type="dxa"/>
            <w:vAlign w:val="center"/>
          </w:tcPr>
          <w:p w:rsidR="00C3473E" w:rsidRPr="009B7A48" w:rsidRDefault="00C3473E" w:rsidP="00663ADA">
            <w:pPr>
              <w:pStyle w:val="TableParagraph"/>
              <w:ind w:left="113" w:right="113" w:firstLine="312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Прием </w:t>
            </w:r>
            <w:r w:rsidRPr="009B7A48">
              <w:rPr>
                <w:spacing w:val="-10"/>
                <w:sz w:val="23"/>
                <w:szCs w:val="23"/>
              </w:rPr>
              <w:t xml:space="preserve">и </w:t>
            </w:r>
            <w:r w:rsidRPr="009B7A48">
              <w:rPr>
                <w:spacing w:val="-2"/>
                <w:sz w:val="23"/>
                <w:szCs w:val="23"/>
              </w:rPr>
              <w:t xml:space="preserve">предварительная проверка запроса </w:t>
            </w:r>
            <w:r w:rsidRPr="009B7A48">
              <w:rPr>
                <w:spacing w:val="-10"/>
                <w:sz w:val="23"/>
                <w:szCs w:val="23"/>
              </w:rPr>
              <w:t xml:space="preserve">и </w:t>
            </w:r>
            <w:r w:rsidRPr="009B7A48">
              <w:rPr>
                <w:spacing w:val="-2"/>
                <w:sz w:val="23"/>
                <w:szCs w:val="23"/>
              </w:rPr>
              <w:t xml:space="preserve">документов </w:t>
            </w:r>
            <w:r w:rsidRPr="009B7A48">
              <w:rPr>
                <w:sz w:val="23"/>
                <w:szCs w:val="23"/>
              </w:rPr>
              <w:t xml:space="preserve">и (или) информации, </w:t>
            </w:r>
            <w:r w:rsidRPr="009B7A48">
              <w:rPr>
                <w:spacing w:val="-2"/>
                <w:sz w:val="23"/>
                <w:szCs w:val="23"/>
              </w:rPr>
              <w:t xml:space="preserve">необходимых </w:t>
            </w:r>
            <w:r w:rsidRPr="009B7A48">
              <w:rPr>
                <w:spacing w:val="-4"/>
                <w:sz w:val="23"/>
                <w:szCs w:val="23"/>
              </w:rPr>
              <w:t xml:space="preserve">для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</w:t>
            </w:r>
            <w:r w:rsidRPr="009B7A48">
              <w:rPr>
                <w:sz w:val="23"/>
                <w:szCs w:val="23"/>
              </w:rPr>
              <w:t xml:space="preserve">муниципальной услуги, в том числе на предмет наличия основания для </w:t>
            </w:r>
            <w:r w:rsidRPr="009B7A48">
              <w:rPr>
                <w:spacing w:val="-2"/>
                <w:sz w:val="23"/>
                <w:szCs w:val="23"/>
              </w:rPr>
              <w:t xml:space="preserve">отказа </w:t>
            </w:r>
            <w:r w:rsidRPr="009B7A48">
              <w:rPr>
                <w:spacing w:val="-10"/>
                <w:sz w:val="23"/>
                <w:szCs w:val="23"/>
              </w:rPr>
              <w:t xml:space="preserve">в </w:t>
            </w:r>
            <w:r w:rsidRPr="009B7A48">
              <w:rPr>
                <w:spacing w:val="-2"/>
                <w:sz w:val="23"/>
                <w:szCs w:val="23"/>
              </w:rPr>
              <w:t xml:space="preserve">приеме </w:t>
            </w:r>
            <w:r w:rsidRPr="009B7A48">
              <w:rPr>
                <w:sz w:val="23"/>
                <w:szCs w:val="23"/>
              </w:rPr>
              <w:t xml:space="preserve">документов, необходимых </w:t>
            </w:r>
            <w:r w:rsidRPr="009B7A48">
              <w:rPr>
                <w:spacing w:val="-5"/>
                <w:sz w:val="23"/>
                <w:szCs w:val="23"/>
              </w:rPr>
              <w:t xml:space="preserve">для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68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услуги, регистрация </w:t>
            </w:r>
            <w:r w:rsidRPr="009B7A48">
              <w:rPr>
                <w:sz w:val="23"/>
                <w:szCs w:val="23"/>
              </w:rPr>
              <w:tab/>
            </w:r>
            <w:r w:rsidRPr="009B7A48">
              <w:rPr>
                <w:spacing w:val="-2"/>
                <w:sz w:val="23"/>
                <w:szCs w:val="23"/>
              </w:rPr>
              <w:t xml:space="preserve">запроса </w:t>
            </w:r>
            <w:r w:rsidRPr="009B7A48">
              <w:rPr>
                <w:sz w:val="23"/>
                <w:szCs w:val="23"/>
              </w:rPr>
              <w:t xml:space="preserve">или принятие решения об </w:t>
            </w:r>
            <w:r w:rsidRPr="009B7A48">
              <w:rPr>
                <w:spacing w:val="-2"/>
                <w:sz w:val="23"/>
                <w:szCs w:val="23"/>
              </w:rPr>
              <w:t xml:space="preserve">отказе </w:t>
            </w:r>
            <w:r w:rsidRPr="009B7A48">
              <w:rPr>
                <w:spacing w:val="-10"/>
                <w:sz w:val="23"/>
                <w:szCs w:val="23"/>
              </w:rPr>
              <w:t xml:space="preserve">в </w:t>
            </w:r>
            <w:r w:rsidRPr="009B7A48">
              <w:rPr>
                <w:spacing w:val="-2"/>
                <w:sz w:val="23"/>
                <w:szCs w:val="23"/>
              </w:rPr>
              <w:t xml:space="preserve">приеме </w:t>
            </w:r>
            <w:r w:rsidRPr="009B7A48">
              <w:rPr>
                <w:sz w:val="23"/>
                <w:szCs w:val="23"/>
              </w:rPr>
              <w:t xml:space="preserve">документов, необходимых </w:t>
            </w:r>
            <w:r w:rsidRPr="009B7A48">
              <w:rPr>
                <w:spacing w:val="-4"/>
                <w:sz w:val="23"/>
                <w:szCs w:val="23"/>
              </w:rPr>
              <w:t xml:space="preserve">для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</w:t>
            </w:r>
            <w:r w:rsidRPr="009B7A48"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2030" w:type="dxa"/>
            <w:vAlign w:val="center"/>
          </w:tcPr>
          <w:p w:rsidR="00C3473E" w:rsidRPr="009B7A48" w:rsidRDefault="00C3473E" w:rsidP="00663ADA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1</w:t>
            </w:r>
            <w:r w:rsidRPr="009B7A48">
              <w:rPr>
                <w:spacing w:val="1"/>
                <w:sz w:val="23"/>
                <w:szCs w:val="23"/>
              </w:rPr>
              <w:t xml:space="preserve"> (Один) </w:t>
            </w:r>
            <w:r w:rsidRPr="009B7A48">
              <w:rPr>
                <w:sz w:val="23"/>
                <w:szCs w:val="23"/>
              </w:rPr>
              <w:t>рабочий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день</w:t>
            </w:r>
          </w:p>
        </w:tc>
        <w:tc>
          <w:tcPr>
            <w:tcW w:w="2353" w:type="dxa"/>
            <w:vAlign w:val="center"/>
          </w:tcPr>
          <w:p w:rsidR="00C3473E" w:rsidRPr="009B7A48" w:rsidRDefault="00C3473E" w:rsidP="00663ADA">
            <w:pPr>
              <w:pStyle w:val="TableParagraph"/>
              <w:ind w:left="113" w:right="113" w:firstLine="312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Соответствие представленных заявителем запроса </w:t>
            </w:r>
            <w:r w:rsidRPr="009B7A48">
              <w:rPr>
                <w:spacing w:val="-10"/>
                <w:sz w:val="23"/>
                <w:szCs w:val="23"/>
              </w:rPr>
              <w:t xml:space="preserve">и </w:t>
            </w:r>
            <w:r w:rsidRPr="009B7A48">
              <w:rPr>
                <w:spacing w:val="-2"/>
                <w:sz w:val="23"/>
                <w:szCs w:val="23"/>
              </w:rPr>
              <w:t xml:space="preserve">документов </w:t>
            </w:r>
            <w:r w:rsidRPr="009B7A48">
              <w:rPr>
                <w:spacing w:val="-10"/>
                <w:sz w:val="23"/>
                <w:szCs w:val="23"/>
              </w:rPr>
              <w:t xml:space="preserve">и </w:t>
            </w:r>
            <w:r w:rsidRPr="009B7A48">
              <w:rPr>
                <w:spacing w:val="-4"/>
                <w:sz w:val="23"/>
                <w:szCs w:val="23"/>
              </w:rPr>
              <w:t xml:space="preserve">(или) </w:t>
            </w:r>
            <w:r w:rsidRPr="009B7A48">
              <w:rPr>
                <w:spacing w:val="-2"/>
                <w:sz w:val="23"/>
                <w:szCs w:val="23"/>
              </w:rPr>
              <w:t xml:space="preserve">информации, необходимых </w:t>
            </w:r>
            <w:r w:rsidRPr="009B7A48">
              <w:rPr>
                <w:sz w:val="23"/>
                <w:szCs w:val="23"/>
              </w:rPr>
              <w:t>для</w:t>
            </w:r>
            <w:r w:rsidRPr="009B7A48">
              <w:rPr>
                <w:spacing w:val="6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предоставления </w:t>
            </w:r>
            <w:r w:rsidRPr="009B7A48">
              <w:rPr>
                <w:spacing w:val="-2"/>
                <w:sz w:val="23"/>
                <w:szCs w:val="23"/>
              </w:rPr>
              <w:t xml:space="preserve">муниципальной </w:t>
            </w:r>
            <w:r w:rsidRPr="009B7A48">
              <w:rPr>
                <w:sz w:val="23"/>
                <w:szCs w:val="23"/>
              </w:rPr>
              <w:t>услуги,</w:t>
            </w:r>
            <w:r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требованиям </w:t>
            </w:r>
            <w:r w:rsidRPr="009B7A48">
              <w:rPr>
                <w:spacing w:val="-2"/>
                <w:sz w:val="23"/>
                <w:szCs w:val="23"/>
              </w:rPr>
              <w:t xml:space="preserve">законодательства Российской Федерации, </w:t>
            </w:r>
            <w:r w:rsidRPr="009B7A48">
              <w:rPr>
                <w:spacing w:val="-10"/>
                <w:sz w:val="23"/>
                <w:szCs w:val="23"/>
              </w:rPr>
              <w:t xml:space="preserve">в </w:t>
            </w:r>
            <w:r w:rsidRPr="009B7A48">
              <w:rPr>
                <w:spacing w:val="-4"/>
                <w:sz w:val="23"/>
                <w:szCs w:val="23"/>
              </w:rPr>
              <w:t xml:space="preserve">том числе </w:t>
            </w:r>
            <w:r w:rsidRPr="009B7A48">
              <w:rPr>
                <w:spacing w:val="-2"/>
                <w:sz w:val="23"/>
                <w:szCs w:val="23"/>
              </w:rPr>
              <w:t>Административного регламента</w:t>
            </w:r>
          </w:p>
        </w:tc>
        <w:tc>
          <w:tcPr>
            <w:tcW w:w="4927" w:type="dxa"/>
          </w:tcPr>
          <w:p w:rsidR="00C3473E" w:rsidRPr="009B7A48" w:rsidRDefault="00C3473E" w:rsidP="005300FD">
            <w:pPr>
              <w:pStyle w:val="TableParagraph"/>
              <w:tabs>
                <w:tab w:val="left" w:pos="2860"/>
                <w:tab w:val="left" w:pos="4132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Основанием </w:t>
            </w:r>
            <w:r w:rsidRPr="009B7A48">
              <w:rPr>
                <w:spacing w:val="-4"/>
                <w:sz w:val="23"/>
                <w:szCs w:val="23"/>
              </w:rPr>
              <w:t xml:space="preserve">для </w:t>
            </w:r>
            <w:r w:rsidRPr="009B7A48">
              <w:rPr>
                <w:spacing w:val="-2"/>
                <w:sz w:val="23"/>
                <w:szCs w:val="23"/>
              </w:rPr>
              <w:t xml:space="preserve">начала </w:t>
            </w:r>
            <w:r w:rsidRPr="009B7A48">
              <w:rPr>
                <w:sz w:val="23"/>
                <w:szCs w:val="23"/>
              </w:rPr>
              <w:t>административного действия (процедуры) является поступление от заявителя (представителя заявителя) запроса.</w:t>
            </w:r>
          </w:p>
          <w:p w:rsidR="00C3473E" w:rsidRPr="009B7A48" w:rsidRDefault="00C3473E" w:rsidP="005300FD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Запрос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оформляется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соответствии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с Приложением 4 к Административному </w:t>
            </w:r>
            <w:r w:rsidRPr="009B7A48">
              <w:rPr>
                <w:spacing w:val="-2"/>
                <w:sz w:val="23"/>
                <w:szCs w:val="23"/>
              </w:rPr>
              <w:t>регламенту.</w:t>
            </w:r>
            <w:r w:rsidR="00E606E9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К запросу прилагаются документы, указанные</w:t>
            </w:r>
            <w:r w:rsidRPr="009B7A48">
              <w:rPr>
                <w:spacing w:val="3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3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подпунктах</w:t>
            </w:r>
            <w:r w:rsidRPr="009B7A48">
              <w:rPr>
                <w:spacing w:val="3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8.1.1-8.1.7</w:t>
            </w:r>
            <w:r w:rsidRPr="009B7A48">
              <w:rPr>
                <w:spacing w:val="3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пункта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8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регламента.</w:t>
            </w:r>
          </w:p>
          <w:p w:rsidR="00C3473E" w:rsidRPr="009B7A48" w:rsidRDefault="00C3473E" w:rsidP="005300FD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Заявителем по собственной инициативе могут быть представлены документы, указанные</w:t>
            </w:r>
            <w:r w:rsidRPr="009B7A48">
              <w:rPr>
                <w:spacing w:val="3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3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подпунктах</w:t>
            </w:r>
            <w:r w:rsidRPr="009B7A48">
              <w:rPr>
                <w:spacing w:val="3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8.2.1-8.2.7</w:t>
            </w:r>
            <w:r w:rsidRPr="009B7A48">
              <w:rPr>
                <w:spacing w:val="3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пункта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8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регламента.</w:t>
            </w:r>
          </w:p>
          <w:p w:rsidR="00C3473E" w:rsidRPr="009B7A48" w:rsidRDefault="00C3473E" w:rsidP="005300FD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Запрос может быть подан заявителем (представитель заявителя) посредством </w:t>
            </w:r>
            <w:r w:rsidRPr="009B7A48">
              <w:rPr>
                <w:spacing w:val="-2"/>
                <w:sz w:val="23"/>
                <w:szCs w:val="23"/>
              </w:rPr>
              <w:t>РПГУ</w:t>
            </w:r>
            <w:r w:rsidR="00E606E9">
              <w:rPr>
                <w:spacing w:val="-2"/>
                <w:sz w:val="23"/>
                <w:szCs w:val="23"/>
              </w:rPr>
              <w:t xml:space="preserve">. </w:t>
            </w:r>
            <w:r w:rsidRPr="009B7A48">
              <w:rPr>
                <w:sz w:val="23"/>
                <w:szCs w:val="23"/>
              </w:rPr>
              <w:t>При подаче запроса посредством РПГУ заявитель авторизуется на РПГУ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посредством подтвержденной учетной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записи</w:t>
            </w:r>
            <w:r w:rsidR="0068650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ЕСИА</w:t>
            </w:r>
            <w:proofErr w:type="spellEnd"/>
            <w:r w:rsidRPr="009B7A48">
              <w:rPr>
                <w:spacing w:val="-2"/>
                <w:sz w:val="23"/>
                <w:szCs w:val="23"/>
              </w:rPr>
              <w:t>.</w:t>
            </w:r>
          </w:p>
          <w:p w:rsidR="00C3473E" w:rsidRPr="009B7A48" w:rsidRDefault="00C3473E" w:rsidP="005300FD">
            <w:pPr>
              <w:pStyle w:val="TableParagraph"/>
              <w:tabs>
                <w:tab w:val="left" w:pos="2105"/>
                <w:tab w:val="left" w:pos="3822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При авторизации посредством подтвержденной учетной записи </w:t>
            </w:r>
            <w:proofErr w:type="spellStart"/>
            <w:r w:rsidRPr="009B7A48">
              <w:rPr>
                <w:sz w:val="23"/>
                <w:szCs w:val="23"/>
              </w:rPr>
              <w:t>ЕСИА</w:t>
            </w:r>
            <w:proofErr w:type="spellEnd"/>
            <w:r w:rsidRPr="009B7A48">
              <w:rPr>
                <w:sz w:val="23"/>
                <w:szCs w:val="23"/>
              </w:rPr>
              <w:t xml:space="preserve"> запрос считается подписанным простой </w:t>
            </w:r>
            <w:r w:rsidRPr="009B7A48">
              <w:rPr>
                <w:spacing w:val="-2"/>
                <w:sz w:val="23"/>
                <w:szCs w:val="23"/>
              </w:rPr>
              <w:t xml:space="preserve">электронной подписью заявителя </w:t>
            </w:r>
            <w:r w:rsidRPr="009B7A48">
              <w:rPr>
                <w:sz w:val="23"/>
                <w:szCs w:val="23"/>
              </w:rPr>
              <w:t>(представителя заявителя, уполномоченного на подписание запроса).</w:t>
            </w:r>
          </w:p>
          <w:p w:rsidR="00C3473E" w:rsidRPr="009B7A48" w:rsidRDefault="00C3473E" w:rsidP="005300FD">
            <w:pPr>
              <w:pStyle w:val="TableParagraph"/>
              <w:tabs>
                <w:tab w:val="left" w:pos="2176"/>
                <w:tab w:val="left" w:pos="3193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Должностное лицо, муниципальный служащий, работник </w:t>
            </w:r>
            <w:r w:rsidR="000A7D1E"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, проверяют запрос на предмет наличия оснований для отказа в приеме документов, </w:t>
            </w:r>
            <w:r w:rsidRPr="009B7A48">
              <w:rPr>
                <w:spacing w:val="-2"/>
                <w:sz w:val="23"/>
                <w:szCs w:val="23"/>
              </w:rPr>
              <w:t xml:space="preserve">необходимых </w:t>
            </w:r>
            <w:r w:rsidRPr="009B7A48">
              <w:rPr>
                <w:spacing w:val="-4"/>
                <w:sz w:val="23"/>
                <w:szCs w:val="23"/>
              </w:rPr>
              <w:t xml:space="preserve">для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</w:t>
            </w:r>
            <w:r w:rsidRPr="009B7A48">
              <w:rPr>
                <w:sz w:val="23"/>
                <w:szCs w:val="23"/>
              </w:rPr>
              <w:t xml:space="preserve">муниципальной услуги, предусмотренных подразделом 9 </w:t>
            </w:r>
            <w:r w:rsidRPr="009B7A48">
              <w:rPr>
                <w:sz w:val="23"/>
                <w:szCs w:val="23"/>
              </w:rPr>
              <w:lastRenderedPageBreak/>
              <w:t xml:space="preserve">Административного </w:t>
            </w:r>
            <w:r w:rsidRPr="009B7A48">
              <w:rPr>
                <w:spacing w:val="-2"/>
                <w:sz w:val="23"/>
                <w:szCs w:val="23"/>
              </w:rPr>
              <w:t>регламента.</w:t>
            </w:r>
          </w:p>
          <w:p w:rsidR="00C3473E" w:rsidRPr="009B7A48" w:rsidRDefault="00C3473E" w:rsidP="005300FD">
            <w:pPr>
              <w:pStyle w:val="TableParagraph"/>
              <w:tabs>
                <w:tab w:val="left" w:pos="2220"/>
                <w:tab w:val="left" w:pos="4465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При наличии таких оснований должностное лицо, муниципальный служащий, работник </w:t>
            </w:r>
            <w:r w:rsidR="000A7D1E"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формирует решение об отказе в приеме </w:t>
            </w:r>
            <w:r w:rsidRPr="009B7A48">
              <w:rPr>
                <w:spacing w:val="-2"/>
                <w:sz w:val="23"/>
                <w:szCs w:val="23"/>
              </w:rPr>
              <w:t xml:space="preserve">документов, необходимых </w:t>
            </w:r>
            <w:r w:rsidRPr="009B7A48">
              <w:rPr>
                <w:spacing w:val="-4"/>
                <w:sz w:val="23"/>
                <w:szCs w:val="23"/>
              </w:rPr>
              <w:t xml:space="preserve">для </w:t>
            </w:r>
            <w:r w:rsidRPr="009B7A48">
              <w:rPr>
                <w:sz w:val="23"/>
                <w:szCs w:val="23"/>
              </w:rPr>
              <w:t>предоставления</w:t>
            </w:r>
            <w:r w:rsidRPr="009B7A48">
              <w:rPr>
                <w:spacing w:val="51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6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услуги,</w:t>
            </w:r>
            <w:r w:rsidRPr="009B7A48">
              <w:rPr>
                <w:spacing w:val="58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5"/>
                <w:sz w:val="23"/>
                <w:szCs w:val="23"/>
              </w:rPr>
              <w:t xml:space="preserve">по </w:t>
            </w:r>
            <w:r w:rsidRPr="009B7A48">
              <w:rPr>
                <w:sz w:val="23"/>
                <w:szCs w:val="23"/>
              </w:rPr>
              <w:t>форме</w:t>
            </w:r>
            <w:r w:rsidRPr="009B7A48">
              <w:rPr>
                <w:spacing w:val="6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согласно</w:t>
            </w:r>
            <w:r w:rsidRPr="009B7A48">
              <w:rPr>
                <w:spacing w:val="6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Приложению</w:t>
            </w:r>
            <w:r w:rsidRPr="009B7A48">
              <w:rPr>
                <w:spacing w:val="6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7</w:t>
            </w:r>
            <w:r w:rsidRPr="009B7A48">
              <w:rPr>
                <w:spacing w:val="67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к</w:t>
            </w:r>
            <w:r w:rsidR="009B7A48"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Административному</w:t>
            </w:r>
            <w:r w:rsidRPr="009B7A48">
              <w:rPr>
                <w:spacing w:val="-13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регламенту.</w:t>
            </w:r>
          </w:p>
          <w:p w:rsidR="00C3473E" w:rsidRPr="009B7A48" w:rsidRDefault="00C3473E" w:rsidP="005300FD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="000A7D1E"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>, и не позднее следующего рабочего дня за днем регистрации запроса направляется заявителю в Личный кабинет на РПГУ.</w:t>
            </w:r>
          </w:p>
          <w:p w:rsidR="00C3473E" w:rsidRPr="009B7A48" w:rsidRDefault="00C3473E" w:rsidP="005300FD">
            <w:pPr>
              <w:pStyle w:val="TableParagraph"/>
              <w:tabs>
                <w:tab w:val="left" w:pos="2186"/>
                <w:tab w:val="left" w:pos="4259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В случае</w:t>
            </w:r>
            <w:proofErr w:type="gramStart"/>
            <w:r w:rsidRPr="009B7A48">
              <w:rPr>
                <w:sz w:val="23"/>
                <w:szCs w:val="23"/>
              </w:rPr>
              <w:t>,</w:t>
            </w:r>
            <w:proofErr w:type="gramEnd"/>
            <w:r w:rsidRPr="009B7A48">
              <w:rPr>
                <w:sz w:val="23"/>
                <w:szCs w:val="23"/>
              </w:rPr>
              <w:t xml:space="preserve"> если такие основания </w:t>
            </w:r>
            <w:r w:rsidRPr="009B7A48">
              <w:rPr>
                <w:spacing w:val="-2"/>
                <w:sz w:val="23"/>
                <w:szCs w:val="23"/>
              </w:rPr>
              <w:t>отсутствуют,</w:t>
            </w:r>
            <w:r w:rsidR="009B7A48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должностное</w:t>
            </w:r>
            <w:r w:rsidR="009B7A48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лицо, </w:t>
            </w:r>
            <w:r w:rsidRPr="009B7A48">
              <w:rPr>
                <w:sz w:val="23"/>
                <w:szCs w:val="23"/>
              </w:rPr>
              <w:t xml:space="preserve">муниципальный служащий, работник </w:t>
            </w:r>
            <w:r w:rsidR="000A7D1E"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принимает запрос к </w:t>
            </w:r>
            <w:r w:rsidRPr="009B7A48">
              <w:rPr>
                <w:spacing w:val="-2"/>
                <w:sz w:val="23"/>
                <w:szCs w:val="23"/>
              </w:rPr>
              <w:t>рассмотрению.</w:t>
            </w:r>
          </w:p>
          <w:p w:rsidR="00C3473E" w:rsidRPr="009B7A48" w:rsidRDefault="00C3473E" w:rsidP="00894F0C">
            <w:pPr>
              <w:pStyle w:val="TableParagraph"/>
              <w:tabs>
                <w:tab w:val="left" w:pos="2220"/>
                <w:tab w:val="left" w:pos="2801"/>
                <w:tab w:val="left" w:pos="4465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9B7A48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административного </w:t>
            </w:r>
            <w:r w:rsidRPr="009B7A48">
              <w:rPr>
                <w:sz w:val="23"/>
                <w:szCs w:val="23"/>
              </w:rPr>
              <w:t>действия (процедуры) является прием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запроса к рассмотрению или направление (выдача) заявителю (представитель заявителя) решения об отказе в приеме </w:t>
            </w:r>
            <w:r w:rsidRPr="009B7A48">
              <w:rPr>
                <w:spacing w:val="-2"/>
                <w:sz w:val="23"/>
                <w:szCs w:val="23"/>
              </w:rPr>
              <w:t>документов,</w:t>
            </w:r>
            <w:r w:rsidR="009B7A48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необходимых</w:t>
            </w:r>
            <w:r w:rsidR="005300FD">
              <w:rPr>
                <w:spacing w:val="-2"/>
                <w:sz w:val="23"/>
                <w:szCs w:val="23"/>
              </w:rPr>
              <w:t xml:space="preserve"> </w:t>
            </w:r>
            <w:r w:rsidR="009B7A48" w:rsidRPr="009B7A48">
              <w:rPr>
                <w:sz w:val="23"/>
                <w:szCs w:val="23"/>
              </w:rPr>
              <w:t xml:space="preserve"> д</w:t>
            </w:r>
            <w:r w:rsidRPr="009B7A48">
              <w:rPr>
                <w:spacing w:val="-4"/>
                <w:sz w:val="23"/>
                <w:szCs w:val="23"/>
              </w:rPr>
              <w:t>ля</w:t>
            </w:r>
            <w:r w:rsidR="009B7A48" w:rsidRPr="009B7A48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предоставления муниципальной услуги.</w:t>
            </w:r>
            <w:r w:rsidR="00894F0C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Результат</w:t>
            </w:r>
            <w:r w:rsidRPr="009B7A48">
              <w:rPr>
                <w:spacing w:val="3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37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действия</w:t>
            </w:r>
            <w:r w:rsidR="005300F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фиксируется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на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РПГУ,</w:t>
            </w:r>
            <w:r w:rsidRPr="009B7A48">
              <w:rPr>
                <w:spacing w:val="3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pacing w:val="-4"/>
                <w:sz w:val="23"/>
                <w:szCs w:val="23"/>
              </w:rPr>
              <w:t>РГИС</w:t>
            </w:r>
            <w:proofErr w:type="spellEnd"/>
          </w:p>
        </w:tc>
      </w:tr>
      <w:tr w:rsidR="00B44050" w:rsidRPr="009B7A48" w:rsidTr="007371FD">
        <w:trPr>
          <w:trHeight w:val="20"/>
        </w:trPr>
        <w:tc>
          <w:tcPr>
            <w:tcW w:w="14955" w:type="dxa"/>
            <w:gridSpan w:val="5"/>
            <w:vAlign w:val="center"/>
          </w:tcPr>
          <w:p w:rsidR="00B44050" w:rsidRPr="009B7A48" w:rsidRDefault="0047483A" w:rsidP="007371FD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lastRenderedPageBreak/>
              <w:t>2. Межведомственное информационное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взаимодействие</w:t>
            </w:r>
          </w:p>
        </w:tc>
      </w:tr>
      <w:tr w:rsidR="003E2115" w:rsidRPr="009B7A48" w:rsidTr="007371FD">
        <w:trPr>
          <w:trHeight w:val="20"/>
        </w:trPr>
        <w:tc>
          <w:tcPr>
            <w:tcW w:w="2572" w:type="dxa"/>
            <w:vAlign w:val="center"/>
          </w:tcPr>
          <w:p w:rsidR="003E2115" w:rsidRPr="009B7A48" w:rsidRDefault="003E2115" w:rsidP="007371FD">
            <w:pPr>
              <w:pStyle w:val="TableParagraph"/>
              <w:ind w:left="113" w:right="113" w:hanging="5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Место выполнения</w:t>
            </w:r>
            <w:r w:rsidR="007371F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действия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3073" w:type="dxa"/>
            <w:vAlign w:val="center"/>
          </w:tcPr>
          <w:p w:rsidR="003E2115" w:rsidRPr="009B7A48" w:rsidRDefault="003E2115" w:rsidP="007371FD">
            <w:pPr>
              <w:pStyle w:val="TableParagraph"/>
              <w:ind w:left="113" w:right="113" w:firstLine="8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Наименование 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(процедуры)</w:t>
            </w:r>
          </w:p>
        </w:tc>
        <w:tc>
          <w:tcPr>
            <w:tcW w:w="2030" w:type="dxa"/>
            <w:vAlign w:val="center"/>
          </w:tcPr>
          <w:p w:rsidR="003E2115" w:rsidRPr="009B7A48" w:rsidRDefault="003E2115" w:rsidP="007371FD">
            <w:pPr>
              <w:pStyle w:val="TableParagraph"/>
              <w:ind w:left="113" w:right="113" w:firstLine="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 xml:space="preserve">Срок </w:t>
            </w:r>
            <w:r w:rsidRPr="009B7A48">
              <w:rPr>
                <w:spacing w:val="-2"/>
                <w:sz w:val="23"/>
                <w:szCs w:val="23"/>
              </w:rPr>
              <w:t>выполнения</w:t>
            </w:r>
            <w:r w:rsidR="007371F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7371F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2353" w:type="dxa"/>
            <w:vAlign w:val="center"/>
          </w:tcPr>
          <w:p w:rsidR="003E2115" w:rsidRPr="009B7A48" w:rsidRDefault="003E2115" w:rsidP="007371FD">
            <w:pPr>
              <w:pStyle w:val="TableParagraph"/>
              <w:ind w:left="113" w:right="113" w:firstLine="2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Критерии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принятия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</w:p>
        </w:tc>
        <w:tc>
          <w:tcPr>
            <w:tcW w:w="4927" w:type="dxa"/>
            <w:vAlign w:val="center"/>
          </w:tcPr>
          <w:p w:rsidR="003E2115" w:rsidRPr="009B7A48" w:rsidRDefault="003E2115" w:rsidP="002C164D">
            <w:pPr>
              <w:pStyle w:val="TableParagraph"/>
              <w:ind w:left="113" w:right="113" w:firstLine="27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Требования к порядку выполнения административных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процедур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(действий)</w:t>
            </w:r>
          </w:p>
        </w:tc>
      </w:tr>
      <w:tr w:rsidR="005D0EAF" w:rsidRPr="009B7A48" w:rsidTr="0026473B">
        <w:trPr>
          <w:trHeight w:val="7651"/>
        </w:trPr>
        <w:tc>
          <w:tcPr>
            <w:tcW w:w="2572" w:type="dxa"/>
            <w:vMerge w:val="restart"/>
            <w:vAlign w:val="center"/>
          </w:tcPr>
          <w:p w:rsidR="005D0EAF" w:rsidRPr="009B7A48" w:rsidRDefault="005D0EAF" w:rsidP="005D0EAF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lastRenderedPageBreak/>
              <w:t>Комитет</w:t>
            </w:r>
            <w:r w:rsidRPr="009B7A48">
              <w:rPr>
                <w:spacing w:val="-2"/>
                <w:sz w:val="23"/>
                <w:szCs w:val="23"/>
              </w:rPr>
              <w:t>/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РГИС</w:t>
            </w:r>
            <w:proofErr w:type="spellEnd"/>
            <w:r w:rsidRPr="009B7A48">
              <w:rPr>
                <w:spacing w:val="-2"/>
                <w:sz w:val="23"/>
                <w:szCs w:val="23"/>
              </w:rPr>
              <w:t>/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СМЭВ</w:t>
            </w:r>
            <w:proofErr w:type="spellEnd"/>
          </w:p>
        </w:tc>
        <w:tc>
          <w:tcPr>
            <w:tcW w:w="3073" w:type="dxa"/>
            <w:vAlign w:val="center"/>
          </w:tcPr>
          <w:p w:rsidR="005D0EAF" w:rsidRPr="009B7A48" w:rsidRDefault="005D0EAF" w:rsidP="005D0EAF">
            <w:pPr>
              <w:pStyle w:val="TableParagraph"/>
              <w:tabs>
                <w:tab w:val="left" w:pos="1237"/>
                <w:tab w:val="left" w:pos="1663"/>
                <w:tab w:val="left" w:pos="1807"/>
                <w:tab w:val="left" w:pos="2199"/>
                <w:tab w:val="left" w:pos="2426"/>
                <w:tab w:val="left" w:pos="2834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Определение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состава документов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и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(или) сведений,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подлежащих запросу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у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3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органов</w:t>
            </w:r>
            <w:r>
              <w:rPr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 xml:space="preserve">и </w:t>
            </w:r>
            <w:r w:rsidRPr="009B7A48">
              <w:rPr>
                <w:spacing w:val="-2"/>
                <w:sz w:val="23"/>
                <w:szCs w:val="23"/>
              </w:rPr>
              <w:t>организаций,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5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направление межведомственного </w:t>
            </w:r>
            <w:r w:rsidRPr="009B7A48">
              <w:rPr>
                <w:sz w:val="23"/>
                <w:szCs w:val="23"/>
              </w:rPr>
              <w:t>информационного запроса</w:t>
            </w:r>
          </w:p>
        </w:tc>
        <w:tc>
          <w:tcPr>
            <w:tcW w:w="2030" w:type="dxa"/>
            <w:vAlign w:val="center"/>
          </w:tcPr>
          <w:p w:rsidR="005D0EAF" w:rsidRPr="009B7A48" w:rsidRDefault="005D0EAF" w:rsidP="005D0EAF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Тот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же рабочий</w:t>
            </w:r>
            <w:r w:rsidRPr="009B7A48">
              <w:rPr>
                <w:spacing w:val="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день</w:t>
            </w:r>
          </w:p>
        </w:tc>
        <w:tc>
          <w:tcPr>
            <w:tcW w:w="2353" w:type="dxa"/>
            <w:vMerge w:val="restart"/>
            <w:vAlign w:val="center"/>
          </w:tcPr>
          <w:p w:rsidR="005D0EAF" w:rsidRPr="009B7A48" w:rsidRDefault="005D0EAF" w:rsidP="005D0EAF">
            <w:pPr>
              <w:pStyle w:val="TableParagraph"/>
              <w:tabs>
                <w:tab w:val="left" w:pos="1898"/>
                <w:tab w:val="left" w:pos="2120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Наличие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перечне </w:t>
            </w:r>
            <w:r w:rsidRPr="009B7A48">
              <w:rPr>
                <w:spacing w:val="-2"/>
                <w:sz w:val="23"/>
                <w:szCs w:val="23"/>
              </w:rPr>
              <w:t>документов, необходимых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для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муниципальной </w:t>
            </w:r>
            <w:r w:rsidRPr="009B7A48">
              <w:rPr>
                <w:sz w:val="23"/>
                <w:szCs w:val="23"/>
              </w:rPr>
              <w:t>услуги,</w:t>
            </w:r>
            <w:r w:rsidRPr="009B7A48">
              <w:rPr>
                <w:spacing w:val="2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документов, </w:t>
            </w:r>
            <w:r w:rsidRPr="009B7A48">
              <w:rPr>
                <w:spacing w:val="-2"/>
                <w:sz w:val="23"/>
                <w:szCs w:val="23"/>
              </w:rPr>
              <w:t>находящихся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распоряжен</w:t>
            </w:r>
            <w:proofErr w:type="gramStart"/>
            <w:r w:rsidRPr="009B7A48">
              <w:rPr>
                <w:spacing w:val="-2"/>
                <w:sz w:val="23"/>
                <w:szCs w:val="23"/>
              </w:rPr>
              <w:t>ии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у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</w:t>
            </w:r>
            <w:proofErr w:type="gramEnd"/>
            <w:r w:rsidRPr="009B7A48">
              <w:rPr>
                <w:spacing w:val="-2"/>
                <w:sz w:val="23"/>
                <w:szCs w:val="23"/>
              </w:rPr>
              <w:t>рганов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и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организаций</w:t>
            </w:r>
          </w:p>
        </w:tc>
        <w:tc>
          <w:tcPr>
            <w:tcW w:w="4927" w:type="dxa"/>
          </w:tcPr>
          <w:p w:rsidR="005D0EAF" w:rsidRPr="009B7A48" w:rsidRDefault="005D0EAF" w:rsidP="002C164D">
            <w:pPr>
              <w:pStyle w:val="TableParagraph"/>
              <w:tabs>
                <w:tab w:val="left" w:pos="2858"/>
                <w:tab w:val="left" w:pos="4131"/>
              </w:tabs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Основанием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для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начала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(процедуры),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 также для направления межведомственного информационного запроса является наличие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80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перечне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документов,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необходимых для предоставления муниципальной услуги, документов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(или)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сведений,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находящихся в распоряжен</w:t>
            </w:r>
            <w:proofErr w:type="gramStart"/>
            <w:r w:rsidRPr="009B7A48">
              <w:rPr>
                <w:sz w:val="23"/>
                <w:szCs w:val="23"/>
              </w:rPr>
              <w:t>ии у о</w:t>
            </w:r>
            <w:proofErr w:type="gramEnd"/>
            <w:r w:rsidRPr="009B7A48">
              <w:rPr>
                <w:sz w:val="23"/>
                <w:szCs w:val="23"/>
              </w:rPr>
              <w:t>рганов, организаций.</w:t>
            </w:r>
          </w:p>
          <w:p w:rsidR="000D7849" w:rsidRDefault="005D0EAF" w:rsidP="002C164D">
            <w:pPr>
              <w:pStyle w:val="TableParagraph"/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Межведомственные информационные запросы направляются</w:t>
            </w:r>
            <w:r w:rsidR="000D7849">
              <w:rPr>
                <w:sz w:val="23"/>
                <w:szCs w:val="23"/>
              </w:rPr>
              <w:t>:</w:t>
            </w:r>
          </w:p>
          <w:p w:rsidR="000D7849" w:rsidRDefault="000D7849" w:rsidP="002C164D">
            <w:pPr>
              <w:pStyle w:val="TableParagraph"/>
              <w:ind w:left="113" w:right="113" w:firstLine="27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D0EAF" w:rsidRPr="009B7A4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 </w:t>
            </w:r>
            <w:r w:rsidR="005D0EAF" w:rsidRPr="009B7A48">
              <w:rPr>
                <w:spacing w:val="-2"/>
                <w:sz w:val="23"/>
                <w:szCs w:val="23"/>
              </w:rPr>
              <w:t>Федеральную</w:t>
            </w:r>
            <w:r w:rsidR="005D0EAF" w:rsidRPr="009B7A48">
              <w:rPr>
                <w:spacing w:val="-1"/>
                <w:sz w:val="23"/>
                <w:szCs w:val="23"/>
              </w:rPr>
              <w:t xml:space="preserve"> </w:t>
            </w:r>
            <w:r w:rsidR="005D0EAF" w:rsidRPr="009B7A48">
              <w:rPr>
                <w:spacing w:val="-2"/>
                <w:sz w:val="23"/>
                <w:szCs w:val="23"/>
              </w:rPr>
              <w:t>налоговую службу.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При этом в данном запросе указываются:</w:t>
            </w:r>
            <w:r w:rsidR="005D0EAF" w:rsidRPr="009B7A48">
              <w:rPr>
                <w:spacing w:val="40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фамилия,</w:t>
            </w:r>
            <w:r w:rsidR="005D0EAF" w:rsidRPr="009B7A48">
              <w:rPr>
                <w:spacing w:val="40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имя и</w:t>
            </w:r>
            <w:r w:rsidR="005D0EAF" w:rsidRPr="009B7A48">
              <w:rPr>
                <w:spacing w:val="-4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при</w:t>
            </w:r>
            <w:r w:rsidR="005D0EAF" w:rsidRPr="009B7A48">
              <w:rPr>
                <w:spacing w:val="-5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наличии отчество</w:t>
            </w:r>
            <w:r w:rsidR="005D0EAF" w:rsidRPr="009B7A48">
              <w:rPr>
                <w:spacing w:val="-4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индивидуального</w:t>
            </w:r>
            <w:r w:rsidR="005D0EAF" w:rsidRPr="009B7A48">
              <w:rPr>
                <w:spacing w:val="-4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 xml:space="preserve">предпринимателя, </w:t>
            </w:r>
            <w:proofErr w:type="spellStart"/>
            <w:r w:rsidR="005D0EAF" w:rsidRPr="009B7A48">
              <w:rPr>
                <w:sz w:val="23"/>
                <w:szCs w:val="23"/>
              </w:rPr>
              <w:t>ОГРНИП</w:t>
            </w:r>
            <w:proofErr w:type="spellEnd"/>
            <w:r w:rsidR="005D0EAF" w:rsidRPr="009B7A48">
              <w:rPr>
                <w:sz w:val="23"/>
                <w:szCs w:val="23"/>
              </w:rPr>
              <w:t xml:space="preserve"> или ИНН и запрашивается</w:t>
            </w:r>
            <w:r w:rsidR="005D0EAF" w:rsidRPr="009B7A48">
              <w:rPr>
                <w:spacing w:val="-1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выписка из Единого государственного реестра индивидуальных</w:t>
            </w:r>
            <w:r w:rsidR="005D0EAF" w:rsidRPr="009B7A48">
              <w:rPr>
                <w:spacing w:val="-13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предпринимателей,</w:t>
            </w:r>
            <w:r w:rsidR="005D0EAF" w:rsidRPr="009B7A48">
              <w:rPr>
                <w:spacing w:val="-12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в</w:t>
            </w:r>
            <w:r w:rsidR="005D0EAF" w:rsidRPr="009B7A48">
              <w:rPr>
                <w:spacing w:val="-8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 xml:space="preserve">случае </w:t>
            </w:r>
            <w:r w:rsidR="005D0EAF" w:rsidRPr="009B7A48">
              <w:rPr>
                <w:spacing w:val="-2"/>
                <w:sz w:val="23"/>
                <w:szCs w:val="23"/>
              </w:rPr>
              <w:t>обращения</w:t>
            </w:r>
            <w:r w:rsidR="0029700A">
              <w:rPr>
                <w:spacing w:val="-2"/>
                <w:sz w:val="23"/>
                <w:szCs w:val="23"/>
              </w:rPr>
              <w:t xml:space="preserve"> </w:t>
            </w:r>
            <w:r w:rsidR="005D0EAF" w:rsidRPr="009B7A48">
              <w:rPr>
                <w:spacing w:val="-2"/>
                <w:sz w:val="23"/>
                <w:szCs w:val="23"/>
              </w:rPr>
              <w:t xml:space="preserve">индивидуального </w:t>
            </w:r>
            <w:r w:rsidR="005D0EAF" w:rsidRPr="009B7A48">
              <w:rPr>
                <w:sz w:val="23"/>
                <w:szCs w:val="23"/>
              </w:rPr>
              <w:t>предпринимателя, для подтверждения регистрации физического лица в качестве индивидуального предпринимателя на территории Российской Федерации;</w:t>
            </w:r>
          </w:p>
          <w:p w:rsidR="005D0EAF" w:rsidRPr="009B7A48" w:rsidRDefault="000D7849" w:rsidP="002C164D">
            <w:pPr>
              <w:pStyle w:val="TableParagraph"/>
              <w:ind w:left="113" w:right="113" w:firstLine="278"/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D0EAF" w:rsidRPr="009B7A48">
              <w:rPr>
                <w:spacing w:val="-2"/>
                <w:sz w:val="23"/>
                <w:szCs w:val="23"/>
              </w:rPr>
              <w:t>Федеральную</w:t>
            </w:r>
            <w:r w:rsidR="005D0EAF" w:rsidRPr="009B7A48">
              <w:rPr>
                <w:spacing w:val="-1"/>
                <w:sz w:val="23"/>
                <w:szCs w:val="23"/>
              </w:rPr>
              <w:t xml:space="preserve"> </w:t>
            </w:r>
            <w:r w:rsidR="005D0EAF" w:rsidRPr="009B7A48">
              <w:rPr>
                <w:spacing w:val="-2"/>
                <w:sz w:val="23"/>
                <w:szCs w:val="23"/>
              </w:rPr>
              <w:t>налоговую</w:t>
            </w:r>
            <w:r w:rsidR="005D0EAF" w:rsidRPr="009B7A48">
              <w:rPr>
                <w:spacing w:val="-1"/>
                <w:sz w:val="23"/>
                <w:szCs w:val="23"/>
              </w:rPr>
              <w:t xml:space="preserve"> </w:t>
            </w:r>
            <w:r w:rsidR="005D0EAF" w:rsidRPr="009B7A48">
              <w:rPr>
                <w:spacing w:val="-2"/>
                <w:sz w:val="23"/>
                <w:szCs w:val="23"/>
              </w:rPr>
              <w:t>службу.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При этом в данном запросе указываются: полное или сокращенное наименование</w:t>
            </w:r>
            <w:r w:rsidR="005D0EAF" w:rsidRPr="009B7A48">
              <w:rPr>
                <w:spacing w:val="6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юридического</w:t>
            </w:r>
            <w:r w:rsidR="005D0EAF" w:rsidRPr="009B7A48">
              <w:rPr>
                <w:spacing w:val="13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лица,</w:t>
            </w:r>
            <w:r w:rsidR="005D0EAF" w:rsidRPr="009B7A48">
              <w:rPr>
                <w:spacing w:val="10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его</w:t>
            </w:r>
            <w:r w:rsidR="005D0EAF" w:rsidRPr="009B7A48">
              <w:rPr>
                <w:spacing w:val="18"/>
                <w:sz w:val="23"/>
                <w:szCs w:val="23"/>
              </w:rPr>
              <w:t xml:space="preserve"> </w:t>
            </w:r>
            <w:proofErr w:type="spellStart"/>
            <w:r w:rsidR="005D0EAF" w:rsidRPr="009B7A48">
              <w:rPr>
                <w:spacing w:val="-4"/>
                <w:sz w:val="23"/>
                <w:szCs w:val="23"/>
              </w:rPr>
              <w:t>ОГРН</w:t>
            </w:r>
            <w:proofErr w:type="spellEnd"/>
            <w:r>
              <w:rPr>
                <w:spacing w:val="-4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или</w:t>
            </w:r>
            <w:r w:rsidR="005D0EAF" w:rsidRPr="009B7A48">
              <w:rPr>
                <w:spacing w:val="46"/>
                <w:sz w:val="23"/>
                <w:szCs w:val="23"/>
              </w:rPr>
              <w:t xml:space="preserve">  </w:t>
            </w:r>
            <w:r w:rsidR="005D0EAF" w:rsidRPr="009B7A48">
              <w:rPr>
                <w:sz w:val="23"/>
                <w:szCs w:val="23"/>
              </w:rPr>
              <w:t>ИНН</w:t>
            </w:r>
            <w:r w:rsidR="005D0EAF" w:rsidRPr="009B7A48">
              <w:rPr>
                <w:spacing w:val="47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и</w:t>
            </w:r>
            <w:r w:rsidR="005D0EAF" w:rsidRPr="009B7A48">
              <w:rPr>
                <w:spacing w:val="47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запрашивается</w:t>
            </w:r>
            <w:r w:rsidR="005D0EAF" w:rsidRPr="009B7A48">
              <w:rPr>
                <w:spacing w:val="46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выписка</w:t>
            </w:r>
            <w:r w:rsidR="005D0EAF" w:rsidRPr="009B7A48">
              <w:rPr>
                <w:spacing w:val="46"/>
                <w:sz w:val="23"/>
                <w:szCs w:val="23"/>
              </w:rPr>
              <w:t xml:space="preserve">  </w:t>
            </w:r>
            <w:r w:rsidR="005D0EAF" w:rsidRPr="009B7A48">
              <w:rPr>
                <w:spacing w:val="-5"/>
                <w:sz w:val="23"/>
                <w:szCs w:val="23"/>
              </w:rPr>
              <w:t>из</w:t>
            </w:r>
            <w:r w:rsidR="0029700A">
              <w:rPr>
                <w:spacing w:val="-5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 xml:space="preserve">Единого государственного реестра </w:t>
            </w:r>
            <w:r w:rsidR="005D0EAF" w:rsidRPr="009B7A48">
              <w:rPr>
                <w:spacing w:val="-2"/>
                <w:sz w:val="23"/>
                <w:szCs w:val="23"/>
              </w:rPr>
              <w:t>юридических</w:t>
            </w:r>
            <w:r w:rsidR="0029700A">
              <w:rPr>
                <w:spacing w:val="-2"/>
                <w:sz w:val="23"/>
                <w:szCs w:val="23"/>
              </w:rPr>
              <w:t xml:space="preserve"> </w:t>
            </w:r>
            <w:r w:rsidR="005D0EAF" w:rsidRPr="009B7A48">
              <w:rPr>
                <w:spacing w:val="-4"/>
                <w:sz w:val="23"/>
                <w:szCs w:val="23"/>
              </w:rPr>
              <w:t>лиц,</w:t>
            </w:r>
            <w:r w:rsidR="0029700A">
              <w:rPr>
                <w:spacing w:val="-4"/>
                <w:sz w:val="23"/>
                <w:szCs w:val="23"/>
              </w:rPr>
              <w:t xml:space="preserve"> </w:t>
            </w:r>
            <w:r w:rsidR="005D0EAF" w:rsidRPr="009B7A48">
              <w:rPr>
                <w:sz w:val="23"/>
                <w:szCs w:val="23"/>
              </w:rPr>
              <w:t>в случае обращения юридического лица, для подтверждения регистрации юридического лица на территории Российской Федерации</w:t>
            </w:r>
            <w:r w:rsidR="005D0EAF" w:rsidRPr="009B7A48">
              <w:rPr>
                <w:i/>
                <w:sz w:val="23"/>
                <w:szCs w:val="23"/>
              </w:rPr>
              <w:t>;</w:t>
            </w:r>
          </w:p>
          <w:p w:rsidR="005D0EAF" w:rsidRPr="000D7849" w:rsidRDefault="001350ED" w:rsidP="001350ED">
            <w:pPr>
              <w:pStyle w:val="TableParagraph"/>
              <w:tabs>
                <w:tab w:val="left" w:pos="623"/>
              </w:tabs>
              <w:ind w:right="113" w:firstLine="3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D0EAF" w:rsidRPr="000D7849">
              <w:rPr>
                <w:sz w:val="23"/>
                <w:szCs w:val="23"/>
              </w:rPr>
              <w:t>Управление Федеральной службы государственной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регистрации,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кадастра</w:t>
            </w:r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и картографии по Московской области.</w:t>
            </w:r>
            <w:r w:rsidR="000D7849" w:rsidRPr="000D7849">
              <w:rPr>
                <w:sz w:val="23"/>
                <w:szCs w:val="23"/>
              </w:rPr>
              <w:t xml:space="preserve"> </w:t>
            </w:r>
            <w:proofErr w:type="gramStart"/>
            <w:r w:rsidR="005D0EAF" w:rsidRPr="000D7849">
              <w:rPr>
                <w:sz w:val="23"/>
                <w:szCs w:val="23"/>
              </w:rPr>
              <w:t>При этом в данном запросе указываются: вид объекта, адрес объекта, площадь объекта, кадастровый номер</w:t>
            </w:r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 xml:space="preserve">объекта и запрашивается выписка из </w:t>
            </w:r>
            <w:proofErr w:type="spellStart"/>
            <w:r w:rsidR="005D0EAF" w:rsidRPr="000D7849">
              <w:rPr>
                <w:sz w:val="23"/>
                <w:szCs w:val="23"/>
              </w:rPr>
              <w:t>ЕГРН</w:t>
            </w:r>
            <w:proofErr w:type="spellEnd"/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 xml:space="preserve">об основных характеристиках и зарегистрированных правах на объект </w:t>
            </w:r>
            <w:r w:rsidR="005D0EAF" w:rsidRPr="000D7849">
              <w:rPr>
                <w:sz w:val="23"/>
                <w:szCs w:val="23"/>
              </w:rPr>
              <w:lastRenderedPageBreak/>
              <w:t>недвижимости (о земельном участке), для определения правообладателя земельного участка, определения собственника (-</w:t>
            </w:r>
            <w:proofErr w:type="spellStart"/>
            <w:r w:rsidR="005D0EAF" w:rsidRPr="000D7849">
              <w:rPr>
                <w:sz w:val="23"/>
                <w:szCs w:val="23"/>
              </w:rPr>
              <w:t>ов</w:t>
            </w:r>
            <w:proofErr w:type="spellEnd"/>
            <w:r w:rsidR="005D0EAF" w:rsidRPr="000D7849">
              <w:rPr>
                <w:sz w:val="23"/>
                <w:szCs w:val="23"/>
              </w:rPr>
              <w:t xml:space="preserve">), </w:t>
            </w:r>
            <w:r w:rsidR="005D0EAF" w:rsidRPr="000D7849">
              <w:rPr>
                <w:spacing w:val="-2"/>
                <w:sz w:val="23"/>
                <w:szCs w:val="23"/>
              </w:rPr>
              <w:t>сособственника</w:t>
            </w:r>
            <w:r w:rsidR="005D0EAF" w:rsidRPr="000D7849">
              <w:rPr>
                <w:sz w:val="23"/>
                <w:szCs w:val="23"/>
              </w:rPr>
              <w:tab/>
            </w:r>
            <w:r w:rsidR="005D0EAF" w:rsidRPr="000D7849">
              <w:rPr>
                <w:spacing w:val="-5"/>
                <w:sz w:val="23"/>
                <w:szCs w:val="23"/>
              </w:rPr>
              <w:t>(-</w:t>
            </w:r>
            <w:proofErr w:type="spellStart"/>
            <w:r w:rsidR="005D0EAF" w:rsidRPr="000D7849">
              <w:rPr>
                <w:spacing w:val="-4"/>
                <w:sz w:val="23"/>
                <w:szCs w:val="23"/>
              </w:rPr>
              <w:t>ов</w:t>
            </w:r>
            <w:proofErr w:type="spellEnd"/>
            <w:r w:rsidR="005D0EAF" w:rsidRPr="000D7849">
              <w:rPr>
                <w:spacing w:val="-4"/>
                <w:sz w:val="23"/>
                <w:szCs w:val="23"/>
              </w:rPr>
              <w:t>),</w:t>
            </w:r>
            <w:r w:rsidR="000D7849">
              <w:rPr>
                <w:spacing w:val="-4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</w:t>
            </w:r>
            <w:proofErr w:type="gramEnd"/>
            <w:r w:rsidR="005D0EAF" w:rsidRPr="000D7849">
              <w:rPr>
                <w:sz w:val="23"/>
                <w:szCs w:val="23"/>
              </w:rPr>
              <w:t xml:space="preserve"> участка (арест, </w:t>
            </w:r>
            <w:r w:rsidR="000D7849">
              <w:rPr>
                <w:sz w:val="23"/>
                <w:szCs w:val="23"/>
              </w:rPr>
              <w:t>резервирование, изъятие, залог);</w:t>
            </w:r>
          </w:p>
          <w:p w:rsidR="005D0EAF" w:rsidRPr="000D7849" w:rsidRDefault="001350ED" w:rsidP="001350ED">
            <w:pPr>
              <w:pStyle w:val="TableParagraph"/>
              <w:tabs>
                <w:tab w:val="left" w:pos="623"/>
              </w:tabs>
              <w:ind w:left="56" w:right="113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D0EAF" w:rsidRPr="000D7849">
              <w:rPr>
                <w:sz w:val="23"/>
                <w:szCs w:val="23"/>
              </w:rPr>
              <w:t>Управление Федеральной службы государственной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регистрации,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кадастра</w:t>
            </w:r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и картографии по Московской области.</w:t>
            </w:r>
            <w:r w:rsidR="000D7849" w:rsidRPr="000D7849">
              <w:rPr>
                <w:sz w:val="23"/>
                <w:szCs w:val="23"/>
              </w:rPr>
              <w:t xml:space="preserve"> </w:t>
            </w:r>
            <w:proofErr w:type="gramStart"/>
            <w:r w:rsidR="005D0EAF" w:rsidRPr="000D7849">
              <w:rPr>
                <w:spacing w:val="-5"/>
                <w:sz w:val="23"/>
                <w:szCs w:val="23"/>
              </w:rPr>
              <w:t>При</w:t>
            </w:r>
            <w:r w:rsidR="000D7849" w:rsidRPr="000D7849">
              <w:rPr>
                <w:spacing w:val="-5"/>
                <w:sz w:val="23"/>
                <w:szCs w:val="23"/>
              </w:rPr>
              <w:t xml:space="preserve"> </w:t>
            </w:r>
            <w:r w:rsidR="005D0EAF" w:rsidRPr="000D7849">
              <w:rPr>
                <w:spacing w:val="-4"/>
                <w:sz w:val="23"/>
                <w:szCs w:val="23"/>
              </w:rPr>
              <w:t>этом</w:t>
            </w:r>
            <w:r w:rsidR="000D7849" w:rsidRPr="000D7849">
              <w:rPr>
                <w:spacing w:val="-4"/>
                <w:sz w:val="23"/>
                <w:szCs w:val="23"/>
              </w:rPr>
              <w:t xml:space="preserve"> </w:t>
            </w:r>
            <w:r w:rsidR="005D0EAF" w:rsidRPr="000D7849">
              <w:rPr>
                <w:spacing w:val="-10"/>
                <w:sz w:val="23"/>
                <w:szCs w:val="23"/>
              </w:rPr>
              <w:t>в</w:t>
            </w:r>
            <w:r w:rsidR="000D7849" w:rsidRPr="000D7849">
              <w:rPr>
                <w:spacing w:val="-10"/>
                <w:sz w:val="23"/>
                <w:szCs w:val="23"/>
              </w:rPr>
              <w:t xml:space="preserve"> </w:t>
            </w:r>
            <w:r w:rsidR="005D0EAF" w:rsidRPr="000D7849">
              <w:rPr>
                <w:spacing w:val="-2"/>
                <w:sz w:val="23"/>
                <w:szCs w:val="23"/>
              </w:rPr>
              <w:t>данном</w:t>
            </w:r>
            <w:r>
              <w:rPr>
                <w:sz w:val="23"/>
                <w:szCs w:val="23"/>
              </w:rPr>
              <w:t xml:space="preserve"> </w:t>
            </w:r>
            <w:r w:rsidR="005D0EAF" w:rsidRPr="000D7849">
              <w:rPr>
                <w:spacing w:val="-2"/>
                <w:sz w:val="23"/>
                <w:szCs w:val="23"/>
              </w:rPr>
              <w:t>запросе</w:t>
            </w:r>
            <w:r w:rsidR="000D7849" w:rsidRPr="000D7849">
              <w:rPr>
                <w:spacing w:val="-2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указываются:</w:t>
            </w:r>
            <w:r w:rsidR="005D0EAF" w:rsidRPr="000D7849">
              <w:rPr>
                <w:spacing w:val="77"/>
                <w:w w:val="15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вид</w:t>
            </w:r>
            <w:r w:rsidR="005D0EAF" w:rsidRPr="000D7849">
              <w:rPr>
                <w:spacing w:val="71"/>
                <w:w w:val="15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объекта,</w:t>
            </w:r>
            <w:r w:rsidR="005D0EAF" w:rsidRPr="000D7849">
              <w:rPr>
                <w:spacing w:val="75"/>
                <w:w w:val="15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адрес</w:t>
            </w:r>
            <w:r w:rsidR="005D0EAF" w:rsidRPr="000D7849">
              <w:rPr>
                <w:spacing w:val="73"/>
                <w:w w:val="150"/>
                <w:sz w:val="23"/>
                <w:szCs w:val="23"/>
              </w:rPr>
              <w:t xml:space="preserve"> </w:t>
            </w:r>
            <w:r w:rsidR="005D0EAF" w:rsidRPr="000D7849">
              <w:rPr>
                <w:spacing w:val="-2"/>
                <w:sz w:val="23"/>
                <w:szCs w:val="23"/>
              </w:rPr>
              <w:t>объекта,</w:t>
            </w:r>
            <w:r w:rsidR="000D7849" w:rsidRPr="000D7849">
              <w:rPr>
                <w:spacing w:val="-2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площадь объекта, кадастровый номер</w:t>
            </w:r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 xml:space="preserve">объекта (при наличии) и запрашивается выписка из </w:t>
            </w:r>
            <w:proofErr w:type="spellStart"/>
            <w:r w:rsidR="005D0EAF" w:rsidRPr="000D7849">
              <w:rPr>
                <w:sz w:val="23"/>
                <w:szCs w:val="23"/>
              </w:rPr>
              <w:t>ЕГРН</w:t>
            </w:r>
            <w:proofErr w:type="spellEnd"/>
            <w:r w:rsidR="005D0EAF" w:rsidRPr="000D7849">
              <w:rPr>
                <w:sz w:val="23"/>
                <w:szCs w:val="23"/>
              </w:rPr>
              <w:t xml:space="preserve"> об основных </w:t>
            </w:r>
            <w:r w:rsidR="005D0EAF" w:rsidRPr="000D7849">
              <w:rPr>
                <w:spacing w:val="-2"/>
                <w:sz w:val="23"/>
                <w:szCs w:val="23"/>
              </w:rPr>
              <w:t>характеристиках</w:t>
            </w:r>
            <w:r w:rsidR="000D7849">
              <w:rPr>
                <w:spacing w:val="-2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для определения правообладателя объекта недвижимости,</w:t>
            </w:r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определения</w:t>
            </w:r>
            <w:r w:rsidR="005D0EAF" w:rsidRPr="000D7849">
              <w:rPr>
                <w:spacing w:val="4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собственника</w:t>
            </w:r>
            <w:r w:rsidR="005D0EAF" w:rsidRPr="000D7849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="005D0EAF" w:rsidRPr="000D7849">
              <w:rPr>
                <w:sz w:val="23"/>
                <w:szCs w:val="23"/>
              </w:rPr>
              <w:t>(-</w:t>
            </w:r>
            <w:proofErr w:type="spellStart"/>
            <w:r w:rsidR="005D0EAF" w:rsidRPr="000D7849">
              <w:rPr>
                <w:sz w:val="23"/>
                <w:szCs w:val="23"/>
              </w:rPr>
              <w:t>ов</w:t>
            </w:r>
            <w:proofErr w:type="spellEnd"/>
            <w:r w:rsidR="005D0EAF" w:rsidRPr="000D7849">
              <w:rPr>
                <w:sz w:val="23"/>
                <w:szCs w:val="23"/>
              </w:rPr>
              <w:t>),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 </w:t>
            </w:r>
            <w:r w:rsidR="005D0EAF" w:rsidRPr="000D7849">
              <w:rPr>
                <w:sz w:val="23"/>
                <w:szCs w:val="23"/>
              </w:rPr>
              <w:t>сособственника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 </w:t>
            </w:r>
            <w:r w:rsidR="005D0EAF" w:rsidRPr="000D7849">
              <w:rPr>
                <w:sz w:val="23"/>
                <w:szCs w:val="23"/>
              </w:rPr>
              <w:t>(-</w:t>
            </w:r>
            <w:proofErr w:type="spellStart"/>
            <w:r w:rsidR="005D0EAF" w:rsidRPr="000D7849">
              <w:rPr>
                <w:sz w:val="23"/>
                <w:szCs w:val="23"/>
              </w:rPr>
              <w:t>ов</w:t>
            </w:r>
            <w:proofErr w:type="spellEnd"/>
            <w:r w:rsidR="005D0EAF" w:rsidRPr="000D7849">
              <w:rPr>
                <w:sz w:val="23"/>
                <w:szCs w:val="23"/>
              </w:rPr>
              <w:t>),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 </w:t>
            </w:r>
            <w:r w:rsidR="005D0EAF" w:rsidRPr="000D7849">
              <w:rPr>
                <w:sz w:val="23"/>
                <w:szCs w:val="23"/>
              </w:rPr>
              <w:t>а</w:t>
            </w:r>
            <w:r w:rsidR="005D0EAF" w:rsidRPr="000D7849">
              <w:rPr>
                <w:spacing w:val="80"/>
                <w:sz w:val="23"/>
                <w:szCs w:val="23"/>
              </w:rPr>
              <w:t xml:space="preserve">  </w:t>
            </w:r>
            <w:r w:rsidR="005D0EAF" w:rsidRPr="000D7849">
              <w:rPr>
                <w:sz w:val="23"/>
                <w:szCs w:val="23"/>
              </w:rPr>
              <w:t>также для проверки сведений об</w:t>
            </w:r>
            <w:proofErr w:type="gramEnd"/>
            <w:r w:rsidR="005D0EAF" w:rsidRPr="000D7849">
              <w:rPr>
                <w:sz w:val="23"/>
                <w:szCs w:val="23"/>
              </w:rPr>
              <w:t xml:space="preserve"> </w:t>
            </w:r>
            <w:proofErr w:type="gramStart"/>
            <w:r w:rsidR="005D0EAF" w:rsidRPr="000D7849">
              <w:rPr>
                <w:sz w:val="23"/>
                <w:szCs w:val="23"/>
              </w:rPr>
              <w:t>объекте</w:t>
            </w:r>
            <w:proofErr w:type="gramEnd"/>
            <w:r w:rsidR="005D0EAF" w:rsidRPr="000D7849">
              <w:rPr>
                <w:sz w:val="23"/>
                <w:szCs w:val="23"/>
              </w:rPr>
              <w:t xml:space="preserve"> недвижимости: наличии зарегистрированных обременений, ограничений использования объе</w:t>
            </w:r>
            <w:r w:rsidR="00687344">
              <w:rPr>
                <w:sz w:val="23"/>
                <w:szCs w:val="23"/>
              </w:rPr>
              <w:t>кта недвижимости (арест, залог);</w:t>
            </w:r>
          </w:p>
          <w:p w:rsidR="005D0EAF" w:rsidRPr="00687344" w:rsidRDefault="00E4395E" w:rsidP="00E4395E">
            <w:pPr>
              <w:pStyle w:val="TableParagraph"/>
              <w:tabs>
                <w:tab w:val="left" w:pos="1104"/>
              </w:tabs>
              <w:ind w:left="56" w:right="113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D0EAF" w:rsidRPr="00687344">
              <w:rPr>
                <w:sz w:val="23"/>
                <w:szCs w:val="23"/>
              </w:rPr>
              <w:t>Министерство внутренних дел Российской Федерации.</w:t>
            </w:r>
            <w:r w:rsidR="00687344" w:rsidRPr="00687344">
              <w:rPr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При этом в данном запросе указываются: адрес объекта, кадастровый номер объекта (при наличии) и</w:t>
            </w:r>
            <w:r w:rsidR="005D0EAF" w:rsidRPr="00687344">
              <w:rPr>
                <w:spacing w:val="40"/>
                <w:sz w:val="23"/>
                <w:szCs w:val="23"/>
              </w:rPr>
              <w:t xml:space="preserve"> </w:t>
            </w:r>
            <w:r w:rsidR="005D0EAF" w:rsidRPr="00687344">
              <w:rPr>
                <w:spacing w:val="-2"/>
                <w:sz w:val="23"/>
                <w:szCs w:val="23"/>
              </w:rPr>
              <w:t>запрашивается</w:t>
            </w:r>
            <w:r w:rsidR="00687344">
              <w:rPr>
                <w:spacing w:val="-2"/>
                <w:sz w:val="23"/>
                <w:szCs w:val="23"/>
              </w:rPr>
              <w:t xml:space="preserve"> </w:t>
            </w:r>
            <w:r w:rsidR="005D0EAF" w:rsidRPr="00687344">
              <w:rPr>
                <w:spacing w:val="-2"/>
                <w:sz w:val="23"/>
                <w:szCs w:val="23"/>
              </w:rPr>
              <w:t>информация</w:t>
            </w:r>
            <w:r w:rsidR="00687344">
              <w:rPr>
                <w:spacing w:val="-2"/>
                <w:sz w:val="23"/>
                <w:szCs w:val="23"/>
              </w:rPr>
              <w:t xml:space="preserve"> </w:t>
            </w:r>
            <w:r w:rsidR="005D0EAF" w:rsidRPr="00687344">
              <w:rPr>
                <w:spacing w:val="-10"/>
                <w:sz w:val="23"/>
                <w:szCs w:val="23"/>
              </w:rPr>
              <w:t>о</w:t>
            </w:r>
            <w:r w:rsidR="00687344">
              <w:rPr>
                <w:spacing w:val="-1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зарегистрированных гражданах Российской Федерации по указанному адресу в качестве места</w:t>
            </w:r>
            <w:r w:rsidR="005D0EAF" w:rsidRPr="00687344">
              <w:rPr>
                <w:spacing w:val="-1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пребывания, а</w:t>
            </w:r>
            <w:r w:rsidR="005D0EAF" w:rsidRPr="00687344">
              <w:rPr>
                <w:spacing w:val="-2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также места</w:t>
            </w:r>
            <w:r w:rsidR="005D0EAF" w:rsidRPr="00687344">
              <w:rPr>
                <w:spacing w:val="-1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жительства</w:t>
            </w:r>
            <w:proofErr w:type="gramStart"/>
            <w:r w:rsidR="005D0EAF" w:rsidRPr="00687344">
              <w:rPr>
                <w:sz w:val="23"/>
                <w:szCs w:val="23"/>
              </w:rPr>
              <w:t>.</w:t>
            </w:r>
            <w:proofErr w:type="gramEnd"/>
            <w:r w:rsidR="005D0EAF" w:rsidRPr="00687344">
              <w:rPr>
                <w:sz w:val="23"/>
                <w:szCs w:val="23"/>
              </w:rPr>
              <w:t xml:space="preserve"> (</w:t>
            </w:r>
            <w:proofErr w:type="gramStart"/>
            <w:r w:rsidR="005D0EAF" w:rsidRPr="00687344">
              <w:rPr>
                <w:sz w:val="23"/>
                <w:szCs w:val="23"/>
              </w:rPr>
              <w:t>в</w:t>
            </w:r>
            <w:proofErr w:type="gramEnd"/>
            <w:r w:rsidR="005D0EAF" w:rsidRPr="00687344">
              <w:rPr>
                <w:spacing w:val="-5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случае</w:t>
            </w:r>
            <w:r w:rsidR="005D0EAF" w:rsidRPr="00687344">
              <w:rPr>
                <w:spacing w:val="-7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подачи</w:t>
            </w:r>
            <w:r w:rsidR="005D0EAF" w:rsidRPr="00687344">
              <w:rPr>
                <w:spacing w:val="-5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запроса</w:t>
            </w:r>
            <w:r w:rsidR="005D0EAF" w:rsidRPr="00687344">
              <w:rPr>
                <w:spacing w:val="-1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о</w:t>
            </w:r>
            <w:r w:rsidR="005D0EAF" w:rsidRPr="00687344">
              <w:rPr>
                <w:spacing w:val="-3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признании</w:t>
            </w:r>
            <w:r w:rsidR="005D0EAF" w:rsidRPr="00687344">
              <w:rPr>
                <w:spacing w:val="-10"/>
                <w:sz w:val="23"/>
                <w:szCs w:val="23"/>
              </w:rPr>
              <w:t xml:space="preserve"> </w:t>
            </w:r>
            <w:r w:rsidR="00687344">
              <w:rPr>
                <w:sz w:val="23"/>
                <w:szCs w:val="23"/>
              </w:rPr>
              <w:t>жилого дома садовым домом);</w:t>
            </w:r>
          </w:p>
          <w:p w:rsidR="005D0EAF" w:rsidRDefault="00E4395E" w:rsidP="00E4395E">
            <w:pPr>
              <w:pStyle w:val="TableParagraph"/>
              <w:tabs>
                <w:tab w:val="left" w:pos="623"/>
              </w:tabs>
              <w:ind w:left="56" w:right="113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D0EAF" w:rsidRPr="00687344">
              <w:rPr>
                <w:sz w:val="23"/>
                <w:szCs w:val="23"/>
              </w:rPr>
              <w:t>Московско-Окское бассейновое водное</w:t>
            </w:r>
            <w:r w:rsidR="005D0EAF" w:rsidRPr="00687344">
              <w:rPr>
                <w:spacing w:val="4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управление</w:t>
            </w:r>
            <w:r w:rsidR="005D0EAF" w:rsidRPr="00687344">
              <w:rPr>
                <w:spacing w:val="4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Федерального</w:t>
            </w:r>
            <w:r w:rsidR="005D0EAF" w:rsidRPr="00687344">
              <w:rPr>
                <w:spacing w:val="4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агентства</w:t>
            </w:r>
            <w:r w:rsidR="00687344" w:rsidRPr="00687344">
              <w:rPr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водных</w:t>
            </w:r>
            <w:r w:rsidR="005D0EAF" w:rsidRPr="00687344">
              <w:rPr>
                <w:spacing w:val="-4"/>
                <w:sz w:val="23"/>
                <w:szCs w:val="23"/>
              </w:rPr>
              <w:t xml:space="preserve"> </w:t>
            </w:r>
            <w:r w:rsidR="005D0EAF" w:rsidRPr="00687344">
              <w:rPr>
                <w:spacing w:val="-2"/>
                <w:sz w:val="23"/>
                <w:szCs w:val="23"/>
              </w:rPr>
              <w:lastRenderedPageBreak/>
              <w:t>ресурсов</w:t>
            </w:r>
            <w:r w:rsidR="00687344" w:rsidRPr="00687344">
              <w:rPr>
                <w:spacing w:val="-2"/>
                <w:sz w:val="23"/>
                <w:szCs w:val="23"/>
              </w:rPr>
              <w:t xml:space="preserve">. </w:t>
            </w:r>
            <w:r w:rsidR="005D0EAF" w:rsidRPr="00687344">
              <w:rPr>
                <w:sz w:val="23"/>
                <w:szCs w:val="23"/>
              </w:rPr>
              <w:t>При этом в данном запросе</w:t>
            </w:r>
            <w:r w:rsidR="005D0EAF" w:rsidRPr="00687344">
              <w:rPr>
                <w:spacing w:val="8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 xml:space="preserve">указывается: адрес, кадастровый номер земельного участка, на котором расположен </w:t>
            </w:r>
            <w:r w:rsidR="005D0EAF" w:rsidRPr="00687344">
              <w:rPr>
                <w:spacing w:val="-2"/>
                <w:sz w:val="23"/>
                <w:szCs w:val="23"/>
              </w:rPr>
              <w:t>садовый</w:t>
            </w:r>
            <w:r w:rsidR="00687344" w:rsidRPr="00687344">
              <w:rPr>
                <w:spacing w:val="-2"/>
                <w:sz w:val="23"/>
                <w:szCs w:val="23"/>
              </w:rPr>
              <w:t xml:space="preserve"> </w:t>
            </w:r>
            <w:r w:rsidR="005D0EAF" w:rsidRPr="00687344">
              <w:rPr>
                <w:spacing w:val="-5"/>
                <w:sz w:val="23"/>
                <w:szCs w:val="23"/>
              </w:rPr>
              <w:t>дом</w:t>
            </w:r>
            <w:r w:rsidR="00687344">
              <w:rPr>
                <w:spacing w:val="-5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и запрашивается информация о расположении</w:t>
            </w:r>
            <w:r w:rsidR="005D0EAF" w:rsidRPr="00687344">
              <w:rPr>
                <w:spacing w:val="-11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земельного</w:t>
            </w:r>
            <w:r w:rsidR="005D0EAF" w:rsidRPr="00687344">
              <w:rPr>
                <w:spacing w:val="-6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участка</w:t>
            </w:r>
            <w:r w:rsidR="005D0EAF" w:rsidRPr="00687344">
              <w:rPr>
                <w:spacing w:val="-10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в</w:t>
            </w:r>
            <w:r w:rsidR="005D0EAF" w:rsidRPr="00687344">
              <w:rPr>
                <w:spacing w:val="-9"/>
                <w:sz w:val="23"/>
                <w:szCs w:val="23"/>
              </w:rPr>
              <w:t xml:space="preserve"> </w:t>
            </w:r>
            <w:r w:rsidR="005D0EAF" w:rsidRPr="00687344">
              <w:rPr>
                <w:sz w:val="23"/>
                <w:szCs w:val="23"/>
              </w:rPr>
              <w:t>границ</w:t>
            </w:r>
            <w:r w:rsidR="00687344">
              <w:rPr>
                <w:sz w:val="23"/>
                <w:szCs w:val="23"/>
              </w:rPr>
              <w:t>ах зоны затопления, подтопления;</w:t>
            </w:r>
          </w:p>
          <w:p w:rsidR="005D0EAF" w:rsidRPr="009B7A48" w:rsidRDefault="005D0EAF" w:rsidP="002C164D">
            <w:pPr>
              <w:pStyle w:val="TableParagraph"/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-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Комитет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</w:t>
            </w:r>
            <w:r w:rsidRPr="009B7A48">
              <w:rPr>
                <w:spacing w:val="49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архитектуре и градостроительству Московской области.</w:t>
            </w:r>
            <w:r w:rsidR="00687344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При этом в данном запросе указываются: вид объекта, адрес объекта, площадь объекта, кадастровый номер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объекта и запрашивается информация об ограничениях из утвержденных документов территориального планирования, правил </w:t>
            </w:r>
            <w:r w:rsidRPr="009B7A48">
              <w:rPr>
                <w:spacing w:val="-2"/>
                <w:sz w:val="23"/>
                <w:szCs w:val="23"/>
              </w:rPr>
              <w:t>землепользования</w:t>
            </w:r>
            <w:r w:rsidR="00687344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и</w:t>
            </w:r>
            <w:r w:rsidR="00687344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застройки, </w:t>
            </w:r>
            <w:r w:rsidRPr="009B7A48">
              <w:rPr>
                <w:sz w:val="23"/>
                <w:szCs w:val="23"/>
              </w:rPr>
              <w:t xml:space="preserve">документации по планировке территории </w:t>
            </w:r>
            <w:r w:rsidRPr="009B7A48">
              <w:rPr>
                <w:spacing w:val="-2"/>
                <w:sz w:val="23"/>
                <w:szCs w:val="23"/>
              </w:rPr>
              <w:t>применительно</w:t>
            </w:r>
            <w:r w:rsidR="00687344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к территории, планируемой к размещению </w:t>
            </w:r>
            <w:r w:rsidRPr="009B7A48">
              <w:rPr>
                <w:spacing w:val="-2"/>
                <w:sz w:val="23"/>
                <w:szCs w:val="23"/>
              </w:rPr>
              <w:t>объекта.</w:t>
            </w:r>
            <w:r w:rsidR="00687344"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Комитет</w:t>
            </w:r>
            <w:r w:rsidRPr="009B7A48">
              <w:rPr>
                <w:sz w:val="23"/>
                <w:szCs w:val="23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муниципальной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</w:t>
            </w:r>
            <w:r w:rsidRPr="009B7A48">
              <w:rPr>
                <w:spacing w:val="40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находящимися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75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его</w:t>
            </w:r>
            <w:r w:rsidRPr="009B7A48">
              <w:rPr>
                <w:spacing w:val="74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распоряжении,</w:t>
            </w:r>
            <w:r w:rsidRPr="009B7A48">
              <w:rPr>
                <w:spacing w:val="73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="00596EB3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том</w:t>
            </w:r>
            <w:r w:rsidR="00596EB3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числе в электронной форме.</w:t>
            </w:r>
          </w:p>
          <w:p w:rsidR="005D0EAF" w:rsidRPr="009B7A48" w:rsidRDefault="005D0EAF" w:rsidP="00E606E9">
            <w:pPr>
              <w:pStyle w:val="TableParagraph"/>
              <w:tabs>
                <w:tab w:val="left" w:pos="2805"/>
              </w:tabs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действия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является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направление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межведомственного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информационного запроса.</w:t>
            </w:r>
            <w:r w:rsidR="00E606E9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Результат</w:t>
            </w:r>
            <w:r w:rsidRPr="009B7A48">
              <w:rPr>
                <w:spacing w:val="57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фиксируется</w:t>
            </w:r>
            <w:r w:rsidRPr="009B7A48">
              <w:rPr>
                <w:spacing w:val="57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59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электронной</w:t>
            </w:r>
            <w:r w:rsidR="00596EB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форме в системе межведомственного электронного взаимодействия</w:t>
            </w:r>
            <w:r w:rsidR="00596EB3">
              <w:rPr>
                <w:sz w:val="23"/>
                <w:szCs w:val="23"/>
              </w:rPr>
              <w:t>.</w:t>
            </w:r>
          </w:p>
        </w:tc>
      </w:tr>
      <w:tr w:rsidR="007371FD" w:rsidRPr="009B7A48" w:rsidTr="00E1777A">
        <w:trPr>
          <w:trHeight w:val="20"/>
        </w:trPr>
        <w:tc>
          <w:tcPr>
            <w:tcW w:w="2572" w:type="dxa"/>
            <w:vMerge/>
          </w:tcPr>
          <w:p w:rsidR="007371FD" w:rsidRPr="009B7A48" w:rsidRDefault="007371FD" w:rsidP="00F966FA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3073" w:type="dxa"/>
            <w:vAlign w:val="center"/>
          </w:tcPr>
          <w:p w:rsidR="007371FD" w:rsidRPr="009B7A48" w:rsidRDefault="007371FD" w:rsidP="00E1777A">
            <w:pPr>
              <w:pStyle w:val="TableParagraph"/>
              <w:tabs>
                <w:tab w:val="left" w:pos="1342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Контроль</w:t>
            </w:r>
            <w:r w:rsidR="002C164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результата межведомственного </w:t>
            </w:r>
            <w:r w:rsidRPr="009B7A48">
              <w:rPr>
                <w:sz w:val="23"/>
                <w:szCs w:val="23"/>
              </w:rPr>
              <w:t>информационного запроса</w:t>
            </w:r>
          </w:p>
        </w:tc>
        <w:tc>
          <w:tcPr>
            <w:tcW w:w="2030" w:type="dxa"/>
            <w:vAlign w:val="center"/>
          </w:tcPr>
          <w:p w:rsidR="007371FD" w:rsidRPr="009B7A48" w:rsidRDefault="007371FD" w:rsidP="00E1777A">
            <w:pPr>
              <w:pStyle w:val="TableParagraph"/>
              <w:tabs>
                <w:tab w:val="left" w:pos="1843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5"/>
                <w:sz w:val="23"/>
                <w:szCs w:val="23"/>
              </w:rPr>
              <w:t>Не</w:t>
            </w:r>
            <w:r w:rsidR="002C164D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более</w:t>
            </w:r>
            <w:r w:rsidR="002C164D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5</w:t>
            </w:r>
            <w:r w:rsidR="002C164D">
              <w:rPr>
                <w:sz w:val="23"/>
                <w:szCs w:val="23"/>
              </w:rPr>
              <w:t xml:space="preserve"> (Пяти)</w:t>
            </w:r>
            <w:r w:rsidRPr="009B7A48">
              <w:rPr>
                <w:spacing w:val="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рабочих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дней</w:t>
            </w:r>
          </w:p>
        </w:tc>
        <w:tc>
          <w:tcPr>
            <w:tcW w:w="2353" w:type="dxa"/>
            <w:vMerge/>
          </w:tcPr>
          <w:p w:rsidR="007371FD" w:rsidRPr="009B7A48" w:rsidRDefault="007371FD" w:rsidP="00F966FA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7371FD" w:rsidRPr="009B7A48" w:rsidRDefault="007371FD" w:rsidP="002C164D">
            <w:pPr>
              <w:pStyle w:val="TableParagraph"/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Проверка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поступления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ответа на межведомственные информационные </w:t>
            </w:r>
            <w:r w:rsidRPr="009B7A48">
              <w:rPr>
                <w:spacing w:val="-2"/>
                <w:sz w:val="23"/>
                <w:szCs w:val="23"/>
              </w:rPr>
              <w:t>запросы.</w:t>
            </w:r>
          </w:p>
          <w:p w:rsidR="007371FD" w:rsidRPr="009B7A48" w:rsidRDefault="007371FD" w:rsidP="002C164D">
            <w:pPr>
              <w:pStyle w:val="TableParagraph"/>
              <w:tabs>
                <w:tab w:val="left" w:pos="2801"/>
              </w:tabs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2C164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80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является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получение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ответа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на межведомственный информационный </w:t>
            </w:r>
            <w:r w:rsidRPr="009B7A48">
              <w:rPr>
                <w:spacing w:val="-2"/>
                <w:sz w:val="23"/>
                <w:szCs w:val="23"/>
              </w:rPr>
              <w:t>запрос.</w:t>
            </w:r>
          </w:p>
          <w:p w:rsidR="007371FD" w:rsidRPr="009B7A48" w:rsidRDefault="007371FD" w:rsidP="002C164D">
            <w:pPr>
              <w:pStyle w:val="TableParagraph"/>
              <w:ind w:left="113" w:right="113" w:firstLine="278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Результат фиксируется в электронной форме</w:t>
            </w:r>
            <w:r w:rsidRPr="009B7A48">
              <w:rPr>
                <w:spacing w:val="5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5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системе</w:t>
            </w:r>
            <w:r w:rsidRPr="009B7A48">
              <w:rPr>
                <w:spacing w:val="57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межведомственного</w:t>
            </w:r>
            <w:r w:rsidR="002C164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электронного</w:t>
            </w:r>
            <w:r w:rsidRPr="009B7A48">
              <w:rPr>
                <w:spacing w:val="-2"/>
                <w:sz w:val="23"/>
                <w:szCs w:val="23"/>
              </w:rPr>
              <w:t xml:space="preserve"> взаимодействия</w:t>
            </w:r>
          </w:p>
        </w:tc>
      </w:tr>
      <w:tr w:rsidR="00B44050" w:rsidRPr="009B7A48" w:rsidTr="003E2115">
        <w:trPr>
          <w:trHeight w:val="20"/>
        </w:trPr>
        <w:tc>
          <w:tcPr>
            <w:tcW w:w="14955" w:type="dxa"/>
            <w:gridSpan w:val="5"/>
          </w:tcPr>
          <w:p w:rsidR="00B44050" w:rsidRPr="009B7A48" w:rsidRDefault="0047483A" w:rsidP="00443E6E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3.</w:t>
            </w:r>
            <w:r w:rsidRPr="009B7A48">
              <w:rPr>
                <w:spacing w:val="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Принятие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решения</w:t>
            </w:r>
            <w:r w:rsidRPr="009B7A48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о </w:t>
            </w:r>
            <w:r w:rsidRPr="009B7A48">
              <w:rPr>
                <w:spacing w:val="-2"/>
                <w:sz w:val="23"/>
                <w:szCs w:val="23"/>
              </w:rPr>
              <w:t>предоставлении</w:t>
            </w:r>
            <w:r w:rsidR="001833D7"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(об</w:t>
            </w:r>
            <w:r w:rsidRPr="009B7A48">
              <w:rPr>
                <w:spacing w:val="-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отказе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предоставлении)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3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услуги</w:t>
            </w:r>
          </w:p>
        </w:tc>
      </w:tr>
      <w:tr w:rsidR="00B44050" w:rsidRPr="009B7A48" w:rsidTr="00443E6E">
        <w:trPr>
          <w:trHeight w:val="20"/>
        </w:trPr>
        <w:tc>
          <w:tcPr>
            <w:tcW w:w="2572" w:type="dxa"/>
            <w:vAlign w:val="center"/>
          </w:tcPr>
          <w:p w:rsidR="00B44050" w:rsidRPr="009B7A48" w:rsidRDefault="0047483A" w:rsidP="00443E6E">
            <w:pPr>
              <w:pStyle w:val="TableParagraph"/>
              <w:ind w:left="113" w:right="113" w:hanging="5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lastRenderedPageBreak/>
              <w:t>Место выполнения</w:t>
            </w:r>
            <w:r w:rsidR="00443E6E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действия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3073" w:type="dxa"/>
            <w:vAlign w:val="center"/>
          </w:tcPr>
          <w:p w:rsidR="00B44050" w:rsidRPr="009B7A48" w:rsidRDefault="0047483A" w:rsidP="00443E6E">
            <w:pPr>
              <w:pStyle w:val="TableParagraph"/>
              <w:ind w:left="113" w:right="113" w:firstLine="8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Наименование 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(процедуры)</w:t>
            </w:r>
          </w:p>
        </w:tc>
        <w:tc>
          <w:tcPr>
            <w:tcW w:w="2030" w:type="dxa"/>
            <w:vAlign w:val="center"/>
          </w:tcPr>
          <w:p w:rsidR="00B44050" w:rsidRPr="009B7A48" w:rsidRDefault="0047483A" w:rsidP="00443E6E">
            <w:pPr>
              <w:pStyle w:val="TableParagraph"/>
              <w:ind w:left="113" w:right="113" w:firstLine="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 xml:space="preserve">Срок </w:t>
            </w:r>
            <w:r w:rsidRPr="009B7A48">
              <w:rPr>
                <w:spacing w:val="-2"/>
                <w:sz w:val="23"/>
                <w:szCs w:val="23"/>
              </w:rPr>
              <w:t>выполнения</w:t>
            </w:r>
            <w:r w:rsidR="00443E6E">
              <w:rPr>
                <w:spacing w:val="-2"/>
                <w:sz w:val="23"/>
                <w:szCs w:val="23"/>
              </w:rPr>
              <w:t xml:space="preserve"> </w:t>
            </w:r>
            <w:r w:rsidR="00443E6E" w:rsidRPr="009B7A48">
              <w:rPr>
                <w:spacing w:val="-2"/>
                <w:sz w:val="23"/>
                <w:szCs w:val="23"/>
              </w:rPr>
              <w:t>А</w:t>
            </w:r>
            <w:r w:rsidRPr="009B7A48">
              <w:rPr>
                <w:spacing w:val="-2"/>
                <w:sz w:val="23"/>
                <w:szCs w:val="23"/>
              </w:rPr>
              <w:t>дминистративного</w:t>
            </w:r>
            <w:r w:rsidR="00443E6E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2353" w:type="dxa"/>
            <w:vAlign w:val="center"/>
          </w:tcPr>
          <w:p w:rsidR="00B44050" w:rsidRPr="009B7A48" w:rsidRDefault="0047483A" w:rsidP="00443E6E">
            <w:pPr>
              <w:pStyle w:val="TableParagraph"/>
              <w:ind w:left="113" w:right="113" w:firstLine="2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Критерии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принятия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</w:p>
        </w:tc>
        <w:tc>
          <w:tcPr>
            <w:tcW w:w="4927" w:type="dxa"/>
            <w:vAlign w:val="center"/>
          </w:tcPr>
          <w:p w:rsidR="00B44050" w:rsidRPr="009B7A48" w:rsidRDefault="0047483A" w:rsidP="00443E6E">
            <w:pPr>
              <w:pStyle w:val="TableParagraph"/>
              <w:ind w:left="113" w:right="113" w:firstLine="27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Требования к порядку выполнения административных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процедур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(действий)</w:t>
            </w:r>
          </w:p>
        </w:tc>
      </w:tr>
      <w:tr w:rsidR="00DC30B5" w:rsidRPr="009B7A48" w:rsidTr="00D362E2">
        <w:trPr>
          <w:trHeight w:val="563"/>
        </w:trPr>
        <w:tc>
          <w:tcPr>
            <w:tcW w:w="2572" w:type="dxa"/>
            <w:vAlign w:val="center"/>
          </w:tcPr>
          <w:p w:rsidR="00DC30B5" w:rsidRPr="009B7A48" w:rsidRDefault="00DC30B5" w:rsidP="00174B06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Комитет</w:t>
            </w:r>
            <w:r w:rsidRPr="009B7A48">
              <w:rPr>
                <w:spacing w:val="-2"/>
                <w:sz w:val="23"/>
                <w:szCs w:val="23"/>
              </w:rPr>
              <w:t>/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РГИС</w:t>
            </w:r>
            <w:proofErr w:type="spellEnd"/>
          </w:p>
        </w:tc>
        <w:tc>
          <w:tcPr>
            <w:tcW w:w="3073" w:type="dxa"/>
            <w:vAlign w:val="center"/>
          </w:tcPr>
          <w:p w:rsidR="00DC30B5" w:rsidRPr="009B7A48" w:rsidRDefault="00DC30B5" w:rsidP="00174B06">
            <w:pPr>
              <w:pStyle w:val="TableParagraph"/>
              <w:tabs>
                <w:tab w:val="left" w:pos="1842"/>
                <w:tab w:val="left" w:pos="2313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Проверка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отсутствия </w:t>
            </w:r>
            <w:r w:rsidRPr="009B7A48">
              <w:rPr>
                <w:sz w:val="23"/>
                <w:szCs w:val="23"/>
              </w:rPr>
              <w:t>или наличия оснований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5"/>
                <w:sz w:val="23"/>
                <w:szCs w:val="23"/>
              </w:rPr>
              <w:t>для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отказа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предоставлении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муниципальной услуги, </w:t>
            </w:r>
            <w:r w:rsidRPr="009B7A48">
              <w:rPr>
                <w:spacing w:val="-2"/>
                <w:sz w:val="23"/>
                <w:szCs w:val="23"/>
              </w:rPr>
              <w:t>подготовка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проекта </w:t>
            </w:r>
            <w:r w:rsidRPr="009B7A48">
              <w:rPr>
                <w:sz w:val="23"/>
                <w:szCs w:val="23"/>
              </w:rPr>
              <w:t xml:space="preserve">решения о предоставлении </w:t>
            </w:r>
            <w:r w:rsidRPr="009B7A48">
              <w:rPr>
                <w:spacing w:val="-5"/>
                <w:sz w:val="23"/>
                <w:szCs w:val="23"/>
              </w:rPr>
              <w:t>(об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отказе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предоставлении) </w:t>
            </w:r>
            <w:r w:rsidRPr="009B7A48"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2030" w:type="dxa"/>
            <w:vAlign w:val="center"/>
          </w:tcPr>
          <w:p w:rsidR="00DC30B5" w:rsidRPr="009B7A48" w:rsidRDefault="00DC30B5" w:rsidP="00174B06">
            <w:pPr>
              <w:pStyle w:val="TableParagraph"/>
              <w:tabs>
                <w:tab w:val="left" w:pos="834"/>
                <w:tab w:val="left" w:pos="1956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>6</w:t>
            </w:r>
            <w:r>
              <w:rPr>
                <w:spacing w:val="-4"/>
                <w:sz w:val="23"/>
                <w:szCs w:val="23"/>
              </w:rPr>
              <w:t xml:space="preserve"> (Шестой) </w:t>
            </w:r>
            <w:r w:rsidRPr="009B7A48">
              <w:rPr>
                <w:spacing w:val="-2"/>
                <w:sz w:val="23"/>
                <w:szCs w:val="23"/>
              </w:rPr>
              <w:t>рабочий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день </w:t>
            </w:r>
            <w:r w:rsidRPr="009B7A48">
              <w:rPr>
                <w:spacing w:val="-2"/>
                <w:sz w:val="23"/>
                <w:szCs w:val="23"/>
              </w:rPr>
              <w:t>предоставления Муниципальной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услуги</w:t>
            </w:r>
          </w:p>
        </w:tc>
        <w:tc>
          <w:tcPr>
            <w:tcW w:w="2353" w:type="dxa"/>
            <w:vAlign w:val="center"/>
          </w:tcPr>
          <w:p w:rsidR="00DC30B5" w:rsidRPr="009B7A48" w:rsidRDefault="00DC30B5" w:rsidP="00174B06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Отсутствие или наличие основания для</w:t>
            </w:r>
            <w:r w:rsidRPr="009B7A48">
              <w:rPr>
                <w:spacing w:val="6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отказа</w:t>
            </w:r>
            <w:r w:rsidRPr="009B7A48">
              <w:rPr>
                <w:spacing w:val="78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предоставлении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муниципальной услуги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соответствии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с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законодательством Российской Федерации,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том числе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Административным регламентом</w:t>
            </w:r>
          </w:p>
        </w:tc>
        <w:tc>
          <w:tcPr>
            <w:tcW w:w="4927" w:type="dxa"/>
          </w:tcPr>
          <w:p w:rsidR="00DC30B5" w:rsidRPr="009B7A48" w:rsidRDefault="00DC30B5" w:rsidP="00174B06">
            <w:pPr>
              <w:pStyle w:val="TableParagraph"/>
              <w:tabs>
                <w:tab w:val="left" w:pos="2858"/>
                <w:tab w:val="left" w:pos="413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Основанием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для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начала </w:t>
            </w:r>
            <w:r w:rsidRPr="009B7A48">
              <w:rPr>
                <w:sz w:val="23"/>
                <w:szCs w:val="23"/>
              </w:rPr>
              <w:t>административного действия (процедуры) является</w:t>
            </w:r>
            <w:r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наличие</w:t>
            </w:r>
            <w:r w:rsidRPr="009B7A48">
              <w:rPr>
                <w:spacing w:val="4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комплекта</w:t>
            </w:r>
            <w:r w:rsidRPr="009B7A48">
              <w:rPr>
                <w:spacing w:val="47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документов,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необходимых</w:t>
            </w:r>
            <w:r w:rsidR="0084708A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5"/>
                <w:sz w:val="23"/>
                <w:szCs w:val="23"/>
              </w:rPr>
              <w:t>для</w:t>
            </w:r>
            <w:r w:rsidR="0084708A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предоставления</w:t>
            </w:r>
            <w:r w:rsidR="0084708A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муниципальной услуги, в том числе поступивших в порядке межведомственного электронного взаимодействия.</w:t>
            </w:r>
          </w:p>
          <w:p w:rsidR="00DC30B5" w:rsidRPr="009B7A48" w:rsidRDefault="00DC30B5" w:rsidP="00174B06">
            <w:pPr>
              <w:pStyle w:val="TableParagraph"/>
              <w:tabs>
                <w:tab w:val="left" w:pos="2757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Должностное лицо, муниципальный служащий,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работник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на основании собранного комплекта документов, исходя из критериев предоставления муниципальной услуги, </w:t>
            </w:r>
            <w:r w:rsidRPr="009B7A48">
              <w:rPr>
                <w:spacing w:val="-2"/>
                <w:sz w:val="23"/>
                <w:szCs w:val="23"/>
              </w:rPr>
              <w:t>установленных</w:t>
            </w:r>
            <w:r w:rsidR="0084708A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Административным </w:t>
            </w:r>
            <w:r w:rsidRPr="009B7A48">
              <w:rPr>
                <w:sz w:val="23"/>
                <w:szCs w:val="23"/>
              </w:rPr>
              <w:t>регламентом, а также законодательством Российской федерации, определяет возможность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предоставления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муниципальной услуги и формирует в </w:t>
            </w: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z w:val="23"/>
                <w:szCs w:val="23"/>
              </w:rPr>
              <w:t>:</w:t>
            </w:r>
          </w:p>
          <w:p w:rsidR="00DC30B5" w:rsidRPr="009B7A48" w:rsidRDefault="0084708A" w:rsidP="00174B06">
            <w:pPr>
              <w:pStyle w:val="TableParagraph"/>
              <w:tabs>
                <w:tab w:val="left" w:pos="2000"/>
                <w:tab w:val="left" w:pos="2001"/>
                <w:tab w:val="left" w:pos="3935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- </w:t>
            </w:r>
            <w:r w:rsidR="00DC30B5" w:rsidRPr="009B7A48">
              <w:rPr>
                <w:spacing w:val="-2"/>
                <w:sz w:val="23"/>
                <w:szCs w:val="23"/>
              </w:rPr>
              <w:t>проект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="00DC30B5" w:rsidRPr="009B7A48">
              <w:rPr>
                <w:spacing w:val="-2"/>
                <w:sz w:val="23"/>
                <w:szCs w:val="23"/>
              </w:rPr>
              <w:t xml:space="preserve">решения </w:t>
            </w:r>
            <w:r w:rsidR="00DC30B5" w:rsidRPr="009B7A48">
              <w:rPr>
                <w:sz w:val="23"/>
                <w:szCs w:val="23"/>
              </w:rPr>
              <w:t>о</w:t>
            </w:r>
            <w:r w:rsidR="00DC30B5" w:rsidRPr="009B7A48">
              <w:rPr>
                <w:spacing w:val="4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предоставлении</w:t>
            </w:r>
            <w:r w:rsidR="00DC30B5" w:rsidRPr="009B7A48">
              <w:rPr>
                <w:spacing w:val="4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муниципальной</w:t>
            </w:r>
            <w:r w:rsidR="00DC30B5" w:rsidRPr="009B7A48">
              <w:rPr>
                <w:spacing w:val="4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услуги</w:t>
            </w:r>
            <w:r w:rsidR="00DC30B5" w:rsidRPr="009B7A48">
              <w:rPr>
                <w:spacing w:val="8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по форме согласно Приложению 1 в случае отсутствия</w:t>
            </w:r>
            <w:r w:rsidR="00DC30B5" w:rsidRPr="009B7A48">
              <w:rPr>
                <w:spacing w:val="74"/>
                <w:w w:val="150"/>
                <w:sz w:val="23"/>
                <w:szCs w:val="23"/>
              </w:rPr>
              <w:t xml:space="preserve">   </w:t>
            </w:r>
            <w:r w:rsidR="00DC30B5" w:rsidRPr="009B7A48">
              <w:rPr>
                <w:sz w:val="23"/>
                <w:szCs w:val="23"/>
              </w:rPr>
              <w:t>оснований</w:t>
            </w:r>
            <w:r w:rsidR="00DC30B5" w:rsidRPr="009B7A48">
              <w:rPr>
                <w:spacing w:val="73"/>
                <w:w w:val="15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для</w:t>
            </w:r>
            <w:r w:rsidR="00DC30B5" w:rsidRPr="009B7A48">
              <w:rPr>
                <w:spacing w:val="72"/>
                <w:w w:val="15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 xml:space="preserve">отказа в предоставлении муниципальной услуги, указанных в пункте 10.2 Административного </w:t>
            </w:r>
            <w:r w:rsidR="00DC30B5" w:rsidRPr="009B7A48">
              <w:rPr>
                <w:spacing w:val="-2"/>
                <w:sz w:val="23"/>
                <w:szCs w:val="23"/>
              </w:rPr>
              <w:t>регламента;</w:t>
            </w:r>
          </w:p>
          <w:p w:rsidR="00DC30B5" w:rsidRDefault="0084708A" w:rsidP="00174B06">
            <w:pPr>
              <w:pStyle w:val="TableParagraph"/>
              <w:tabs>
                <w:tab w:val="left" w:pos="969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C30B5" w:rsidRPr="009B7A48">
              <w:rPr>
                <w:sz w:val="23"/>
                <w:szCs w:val="23"/>
              </w:rPr>
              <w:t>проект решения об отказе в ее предоставлении</w:t>
            </w:r>
            <w:r w:rsidR="00DC30B5" w:rsidRPr="009B7A48">
              <w:rPr>
                <w:spacing w:val="40"/>
                <w:sz w:val="23"/>
                <w:szCs w:val="23"/>
              </w:rPr>
              <w:t xml:space="preserve">  </w:t>
            </w:r>
            <w:r w:rsidR="00DC30B5" w:rsidRPr="009B7A48">
              <w:rPr>
                <w:sz w:val="23"/>
                <w:szCs w:val="23"/>
              </w:rPr>
              <w:t>муниципальной</w:t>
            </w:r>
            <w:r w:rsidR="00DC30B5" w:rsidRPr="009B7A48">
              <w:rPr>
                <w:spacing w:val="40"/>
                <w:sz w:val="23"/>
                <w:szCs w:val="23"/>
              </w:rPr>
              <w:t xml:space="preserve">  </w:t>
            </w:r>
            <w:r w:rsidR="00DC30B5" w:rsidRPr="009B7A48">
              <w:rPr>
                <w:sz w:val="23"/>
                <w:szCs w:val="23"/>
              </w:rPr>
              <w:t>услуги</w:t>
            </w:r>
            <w:r w:rsidR="00DC30B5"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по</w:t>
            </w:r>
            <w:r w:rsidR="00DC30B5" w:rsidRPr="009B7A48">
              <w:rPr>
                <w:spacing w:val="80"/>
                <w:w w:val="150"/>
                <w:sz w:val="23"/>
                <w:szCs w:val="23"/>
              </w:rPr>
              <w:t xml:space="preserve">  </w:t>
            </w:r>
            <w:r w:rsidR="00DC30B5" w:rsidRPr="009B7A48">
              <w:rPr>
                <w:sz w:val="23"/>
                <w:szCs w:val="23"/>
              </w:rPr>
              <w:t>форме</w:t>
            </w:r>
            <w:r w:rsidR="00DC30B5"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согласно</w:t>
            </w:r>
            <w:r w:rsidR="00DC30B5"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Приложению</w:t>
            </w:r>
            <w:r w:rsidR="00DC30B5" w:rsidRPr="009B7A48">
              <w:rPr>
                <w:spacing w:val="78"/>
                <w:w w:val="150"/>
                <w:sz w:val="23"/>
                <w:szCs w:val="23"/>
              </w:rPr>
              <w:t xml:space="preserve"> </w:t>
            </w:r>
            <w:r w:rsidR="00DC30B5" w:rsidRPr="009B7A48">
              <w:rPr>
                <w:sz w:val="23"/>
                <w:szCs w:val="23"/>
              </w:rPr>
              <w:t>2 к Административному регламенту при наличии оснований, предусмотренных подпунктами 10.2.1</w:t>
            </w:r>
            <w:r w:rsidR="00A91BC8">
              <w:rPr>
                <w:sz w:val="23"/>
                <w:szCs w:val="23"/>
              </w:rPr>
              <w:t>-</w:t>
            </w:r>
            <w:r w:rsidR="00DC30B5" w:rsidRPr="009B7A48">
              <w:rPr>
                <w:sz w:val="23"/>
                <w:szCs w:val="23"/>
              </w:rPr>
              <w:t xml:space="preserve"> 10.2.14 пункта 10.2 Административного регламента.</w:t>
            </w:r>
          </w:p>
          <w:p w:rsidR="00DC30B5" w:rsidRPr="009B7A48" w:rsidRDefault="00DC30B5" w:rsidP="00D362E2">
            <w:pPr>
              <w:pStyle w:val="TableParagraph"/>
              <w:tabs>
                <w:tab w:val="left" w:pos="280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174B06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174B06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 является установление наличия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или</w:t>
            </w:r>
            <w:r w:rsidRPr="009B7A48">
              <w:rPr>
                <w:spacing w:val="7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отсутствия</w:t>
            </w:r>
            <w:r w:rsidRPr="009B7A48">
              <w:rPr>
                <w:spacing w:val="7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оснований</w:t>
            </w:r>
            <w:r w:rsidRPr="009B7A48">
              <w:rPr>
                <w:spacing w:val="7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для</w:t>
            </w:r>
            <w:r w:rsidRPr="009B7A48">
              <w:rPr>
                <w:spacing w:val="7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отказа в предоставлении муниципальной услуги, принятие решения о предоставлении </w:t>
            </w:r>
            <w:r w:rsidRPr="009B7A48">
              <w:rPr>
                <w:sz w:val="23"/>
                <w:szCs w:val="23"/>
              </w:rPr>
              <w:lastRenderedPageBreak/>
              <w:t>муниципальной</w:t>
            </w:r>
            <w:r w:rsidRPr="009B7A48">
              <w:rPr>
                <w:spacing w:val="7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</w:t>
            </w:r>
            <w:r w:rsidRPr="009B7A48">
              <w:rPr>
                <w:spacing w:val="7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или</w:t>
            </w:r>
            <w:r w:rsidRPr="009B7A48">
              <w:rPr>
                <w:spacing w:val="7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</w:t>
            </w:r>
            <w:r w:rsidRPr="009B7A48">
              <w:rPr>
                <w:spacing w:val="7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отказе в ее предоставлении.</w:t>
            </w:r>
          </w:p>
          <w:p w:rsidR="00DC30B5" w:rsidRPr="009B7A48" w:rsidRDefault="00DC30B5" w:rsidP="00D362E2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Результат фиксируется в виде проекта решения о предоставлении муниципальной услуги</w:t>
            </w:r>
            <w:r w:rsidRPr="009B7A48">
              <w:rPr>
                <w:spacing w:val="7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или</w:t>
            </w:r>
            <w:r w:rsidRPr="009B7A48">
              <w:rPr>
                <w:spacing w:val="6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</w:t>
            </w:r>
            <w:r w:rsidRPr="009B7A48">
              <w:rPr>
                <w:spacing w:val="6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отказе</w:t>
            </w:r>
            <w:r w:rsidRPr="009B7A48">
              <w:rPr>
                <w:spacing w:val="6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7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ее</w:t>
            </w:r>
            <w:r w:rsidRPr="009B7A48">
              <w:rPr>
                <w:spacing w:val="73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предоставлении</w:t>
            </w:r>
            <w:r w:rsidR="00D362E2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4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pacing w:val="-4"/>
                <w:sz w:val="23"/>
                <w:szCs w:val="23"/>
              </w:rPr>
              <w:t>РГИС</w:t>
            </w:r>
            <w:proofErr w:type="spellEnd"/>
            <w:r w:rsidR="00FD42CD">
              <w:rPr>
                <w:spacing w:val="-4"/>
                <w:sz w:val="23"/>
                <w:szCs w:val="23"/>
              </w:rPr>
              <w:t>.</w:t>
            </w:r>
          </w:p>
        </w:tc>
      </w:tr>
      <w:tr w:rsidR="00FD42CD" w:rsidRPr="009B7A48" w:rsidTr="00770168">
        <w:trPr>
          <w:trHeight w:val="8325"/>
        </w:trPr>
        <w:tc>
          <w:tcPr>
            <w:tcW w:w="2572" w:type="dxa"/>
            <w:vAlign w:val="center"/>
          </w:tcPr>
          <w:p w:rsidR="00FD42CD" w:rsidRPr="009B7A48" w:rsidRDefault="00FD42CD" w:rsidP="00EA1D9A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lastRenderedPageBreak/>
              <w:t>Комитет</w:t>
            </w:r>
            <w:r w:rsidRPr="009B7A48">
              <w:rPr>
                <w:spacing w:val="-2"/>
                <w:sz w:val="23"/>
                <w:szCs w:val="23"/>
              </w:rPr>
              <w:t>/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РГИС</w:t>
            </w:r>
            <w:proofErr w:type="spellEnd"/>
          </w:p>
        </w:tc>
        <w:tc>
          <w:tcPr>
            <w:tcW w:w="3073" w:type="dxa"/>
            <w:vAlign w:val="center"/>
          </w:tcPr>
          <w:p w:rsidR="00FD42CD" w:rsidRPr="009B7A48" w:rsidRDefault="00FD42CD" w:rsidP="00EA1D9A">
            <w:pPr>
              <w:pStyle w:val="TableParagraph"/>
              <w:tabs>
                <w:tab w:val="left" w:pos="2163"/>
                <w:tab w:val="left" w:pos="2313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Рассмотрение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проекта </w:t>
            </w:r>
            <w:r w:rsidRPr="009B7A48">
              <w:rPr>
                <w:sz w:val="23"/>
                <w:szCs w:val="23"/>
              </w:rPr>
              <w:t xml:space="preserve">решения о предоставлении </w:t>
            </w:r>
            <w:r w:rsidRPr="009B7A48">
              <w:rPr>
                <w:spacing w:val="-5"/>
                <w:sz w:val="23"/>
                <w:szCs w:val="23"/>
              </w:rPr>
              <w:t>(об</w:t>
            </w:r>
            <w:r w:rsidR="00C202D5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отказе</w:t>
            </w:r>
            <w:r w:rsidR="00C202D5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 w:rsidR="00C202D5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предоставлении) </w:t>
            </w:r>
            <w:r w:rsidRPr="009B7A48">
              <w:rPr>
                <w:sz w:val="23"/>
                <w:szCs w:val="23"/>
              </w:rPr>
              <w:t>муниципальной услуги</w:t>
            </w:r>
          </w:p>
        </w:tc>
        <w:tc>
          <w:tcPr>
            <w:tcW w:w="2030" w:type="dxa"/>
            <w:vAlign w:val="center"/>
          </w:tcPr>
          <w:p w:rsidR="00FD42CD" w:rsidRPr="009B7A48" w:rsidRDefault="00FD42CD" w:rsidP="00EA1D9A">
            <w:pPr>
              <w:pStyle w:val="TableParagraph"/>
              <w:tabs>
                <w:tab w:val="left" w:pos="834"/>
                <w:tab w:val="left" w:pos="1956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>6</w:t>
            </w:r>
            <w:r w:rsidR="00C202D5">
              <w:rPr>
                <w:spacing w:val="-4"/>
                <w:sz w:val="23"/>
                <w:szCs w:val="23"/>
              </w:rPr>
              <w:t xml:space="preserve"> (Шестой) </w:t>
            </w:r>
            <w:r w:rsidRPr="009B7A48">
              <w:rPr>
                <w:spacing w:val="-2"/>
                <w:sz w:val="23"/>
                <w:szCs w:val="23"/>
              </w:rPr>
              <w:t>рабочий</w:t>
            </w:r>
            <w:r w:rsidR="00C202D5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день </w:t>
            </w:r>
            <w:r w:rsidRPr="009B7A48">
              <w:rPr>
                <w:spacing w:val="-2"/>
                <w:sz w:val="23"/>
                <w:szCs w:val="23"/>
              </w:rPr>
              <w:t>предоставления Муниципальной услуги</w:t>
            </w:r>
          </w:p>
        </w:tc>
        <w:tc>
          <w:tcPr>
            <w:tcW w:w="2353" w:type="dxa"/>
            <w:vAlign w:val="center"/>
          </w:tcPr>
          <w:p w:rsidR="00FD42CD" w:rsidRPr="009B7A48" w:rsidRDefault="00FD42CD" w:rsidP="00EA1D9A">
            <w:pPr>
              <w:pStyle w:val="TableParagraph"/>
              <w:tabs>
                <w:tab w:val="left" w:pos="1366"/>
                <w:tab w:val="left" w:pos="1534"/>
                <w:tab w:val="left" w:pos="1874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Соответствие проекта</w:t>
            </w:r>
            <w:r w:rsidR="00C202D5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решения требованиям законодательства Российской Федерации,</w:t>
            </w:r>
            <w:r w:rsidR="00C202D5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 w:rsidR="00C202D5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том числе </w:t>
            </w:r>
            <w:r w:rsidRPr="009B7A48">
              <w:rPr>
                <w:spacing w:val="-2"/>
                <w:sz w:val="23"/>
                <w:szCs w:val="23"/>
              </w:rPr>
              <w:t>Административному регламенту</w:t>
            </w:r>
          </w:p>
        </w:tc>
        <w:tc>
          <w:tcPr>
            <w:tcW w:w="4927" w:type="dxa"/>
          </w:tcPr>
          <w:p w:rsidR="00FD42CD" w:rsidRPr="009B7A48" w:rsidRDefault="00FD42CD" w:rsidP="00125653">
            <w:pPr>
              <w:pStyle w:val="TableParagraph"/>
              <w:tabs>
                <w:tab w:val="left" w:pos="1141"/>
                <w:tab w:val="left" w:pos="2335"/>
                <w:tab w:val="left" w:pos="3731"/>
                <w:tab w:val="left" w:pos="3933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proofErr w:type="gramStart"/>
            <w:r w:rsidRPr="009B7A48">
              <w:rPr>
                <w:sz w:val="23"/>
                <w:szCs w:val="23"/>
              </w:rPr>
              <w:t xml:space="preserve">Уполномоченное должностное лицо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</w:t>
            </w:r>
            <w:r w:rsidRPr="009B7A48">
              <w:rPr>
                <w:spacing w:val="80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услуги,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а также осуществляет контроль сроков предоставления муниципальной услуги, </w:t>
            </w:r>
            <w:r w:rsidRPr="009B7A48">
              <w:rPr>
                <w:spacing w:val="-2"/>
                <w:sz w:val="23"/>
                <w:szCs w:val="23"/>
              </w:rPr>
              <w:t>подписывает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проект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решения </w:t>
            </w:r>
            <w:r w:rsidRPr="009B7A48">
              <w:rPr>
                <w:sz w:val="23"/>
                <w:szCs w:val="23"/>
              </w:rPr>
              <w:t>о предоставлении муниципальной услуги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или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отказе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ее</w:t>
            </w:r>
            <w:r w:rsidRPr="009B7A48">
              <w:rPr>
                <w:spacing w:val="80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 xml:space="preserve">предоставлении </w:t>
            </w:r>
            <w:r w:rsidRPr="009B7A48">
              <w:rPr>
                <w:spacing w:val="-10"/>
                <w:sz w:val="23"/>
                <w:szCs w:val="23"/>
              </w:rPr>
              <w:t>с</w:t>
            </w:r>
            <w:r w:rsidR="00125653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использованием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усиленной </w:t>
            </w:r>
            <w:r w:rsidRPr="009B7A48">
              <w:rPr>
                <w:sz w:val="23"/>
                <w:szCs w:val="23"/>
              </w:rPr>
              <w:t>квалифицированной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электронной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подписи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и направляет должностному лицу, муниципальному служащему, работнику </w:t>
            </w:r>
            <w:r>
              <w:rPr>
                <w:sz w:val="23"/>
                <w:szCs w:val="23"/>
              </w:rPr>
              <w:t>Комитета</w:t>
            </w:r>
            <w:proofErr w:type="gramEnd"/>
            <w:r w:rsidRPr="009B7A48">
              <w:rPr>
                <w:spacing w:val="72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для</w:t>
            </w:r>
            <w:r w:rsidRPr="009B7A48">
              <w:rPr>
                <w:spacing w:val="7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выдачи</w:t>
            </w:r>
            <w:r w:rsidRPr="009B7A48">
              <w:rPr>
                <w:spacing w:val="71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(направления)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результата</w:t>
            </w:r>
            <w:r w:rsidRPr="009B7A48">
              <w:rPr>
                <w:spacing w:val="3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предоставления</w:t>
            </w:r>
            <w:r w:rsidRPr="009B7A48">
              <w:rPr>
                <w:spacing w:val="28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муниципальной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</w:t>
            </w:r>
            <w:r w:rsidRPr="009B7A48">
              <w:rPr>
                <w:spacing w:val="-2"/>
                <w:sz w:val="23"/>
                <w:szCs w:val="23"/>
              </w:rPr>
              <w:t xml:space="preserve"> Заявителю.</w:t>
            </w:r>
          </w:p>
          <w:p w:rsidR="00FD42CD" w:rsidRPr="009B7A48" w:rsidRDefault="00FD42CD" w:rsidP="00125653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Решение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предоставлении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(об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в предоставлении) муниципальной услуги принимается 1 </w:t>
            </w:r>
            <w:r w:rsidR="00125653">
              <w:rPr>
                <w:sz w:val="23"/>
                <w:szCs w:val="23"/>
              </w:rPr>
              <w:t xml:space="preserve">(Один) </w:t>
            </w:r>
            <w:r w:rsidRPr="009B7A48">
              <w:rPr>
                <w:sz w:val="23"/>
                <w:szCs w:val="23"/>
              </w:rPr>
              <w:t>рабочий день.</w:t>
            </w:r>
          </w:p>
          <w:p w:rsidR="00FD42CD" w:rsidRPr="009B7A48" w:rsidRDefault="00FD42CD" w:rsidP="00125653">
            <w:pPr>
              <w:pStyle w:val="TableParagraph"/>
              <w:tabs>
                <w:tab w:val="left" w:pos="280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административного </w:t>
            </w:r>
            <w:r w:rsidRPr="009B7A48">
              <w:rPr>
                <w:sz w:val="23"/>
                <w:szCs w:val="23"/>
              </w:rPr>
              <w:t xml:space="preserve">действия является утверждение и подписание, в том числе усиленной квалифицированной электронной подписью,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  <w:r w:rsidR="00125653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 предоставлении муниципальной услуги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или отказ в ее предоставлении.</w:t>
            </w:r>
          </w:p>
          <w:p w:rsidR="00FD42CD" w:rsidRPr="009B7A48" w:rsidRDefault="00FD42CD" w:rsidP="00125653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Результат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фиксируется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z w:val="23"/>
                <w:szCs w:val="23"/>
              </w:rPr>
              <w:t xml:space="preserve"> в виде решения о предоставлении муниципальной</w:t>
            </w:r>
            <w:r w:rsidRPr="009B7A48">
              <w:rPr>
                <w:spacing w:val="49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услуги</w:t>
            </w:r>
            <w:r w:rsidRPr="009B7A48">
              <w:rPr>
                <w:spacing w:val="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или</w:t>
            </w:r>
            <w:r w:rsidRPr="009B7A48">
              <w:rPr>
                <w:spacing w:val="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решения</w:t>
            </w:r>
            <w:r w:rsidRPr="009B7A48">
              <w:rPr>
                <w:spacing w:val="46"/>
                <w:sz w:val="23"/>
                <w:szCs w:val="23"/>
              </w:rPr>
              <w:t xml:space="preserve"> </w:t>
            </w:r>
            <w:r w:rsidRPr="009B7A48">
              <w:rPr>
                <w:spacing w:val="-5"/>
                <w:sz w:val="23"/>
                <w:szCs w:val="23"/>
              </w:rPr>
              <w:t>об</w:t>
            </w:r>
            <w:r w:rsidR="00125653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отказе</w:t>
            </w:r>
            <w:r w:rsidRPr="009B7A48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ее</w:t>
            </w:r>
            <w:r w:rsidRPr="009B7A48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предоставлении в</w:t>
            </w:r>
            <w:r w:rsidRPr="009B7A48">
              <w:rPr>
                <w:spacing w:val="4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pacing w:val="-4"/>
                <w:sz w:val="23"/>
                <w:szCs w:val="23"/>
              </w:rPr>
              <w:t>РГИС</w:t>
            </w:r>
            <w:proofErr w:type="spellEnd"/>
            <w:r w:rsidR="00125653">
              <w:rPr>
                <w:spacing w:val="-4"/>
                <w:sz w:val="23"/>
                <w:szCs w:val="23"/>
              </w:rPr>
              <w:t>.</w:t>
            </w:r>
          </w:p>
        </w:tc>
      </w:tr>
      <w:tr w:rsidR="00B44050" w:rsidRPr="009B7A48" w:rsidTr="003E2115">
        <w:trPr>
          <w:trHeight w:val="20"/>
        </w:trPr>
        <w:tc>
          <w:tcPr>
            <w:tcW w:w="14955" w:type="dxa"/>
            <w:gridSpan w:val="5"/>
          </w:tcPr>
          <w:p w:rsidR="00B44050" w:rsidRPr="009B7A48" w:rsidRDefault="0047483A" w:rsidP="005C296A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lastRenderedPageBreak/>
              <w:t>4.</w:t>
            </w:r>
            <w:r w:rsidRPr="009B7A48">
              <w:rPr>
                <w:spacing w:val="5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Предоставление</w:t>
            </w:r>
            <w:r w:rsidRPr="009B7A48">
              <w:rPr>
                <w:spacing w:val="-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результата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предоставления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-2"/>
                <w:sz w:val="23"/>
                <w:szCs w:val="23"/>
              </w:rPr>
              <w:t xml:space="preserve"> услуги</w:t>
            </w:r>
          </w:p>
        </w:tc>
      </w:tr>
      <w:tr w:rsidR="00B44050" w:rsidRPr="009B7A48" w:rsidTr="005C296A">
        <w:trPr>
          <w:trHeight w:val="20"/>
        </w:trPr>
        <w:tc>
          <w:tcPr>
            <w:tcW w:w="2572" w:type="dxa"/>
            <w:vAlign w:val="center"/>
          </w:tcPr>
          <w:p w:rsidR="00B44050" w:rsidRPr="009B7A48" w:rsidRDefault="0047483A" w:rsidP="005C296A">
            <w:pPr>
              <w:pStyle w:val="TableParagraph"/>
              <w:ind w:left="113" w:right="113" w:hanging="5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Место выполнения</w:t>
            </w:r>
            <w:r w:rsidR="005C296A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действия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3073" w:type="dxa"/>
            <w:vAlign w:val="center"/>
          </w:tcPr>
          <w:p w:rsidR="00B44050" w:rsidRPr="009B7A48" w:rsidRDefault="0047483A" w:rsidP="005C296A">
            <w:pPr>
              <w:pStyle w:val="TableParagraph"/>
              <w:ind w:left="113" w:right="113" w:firstLine="8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Наименование 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(процедуры)</w:t>
            </w:r>
          </w:p>
        </w:tc>
        <w:tc>
          <w:tcPr>
            <w:tcW w:w="2030" w:type="dxa"/>
            <w:vAlign w:val="center"/>
          </w:tcPr>
          <w:p w:rsidR="00B44050" w:rsidRPr="009B7A48" w:rsidRDefault="0047483A" w:rsidP="005C296A">
            <w:pPr>
              <w:pStyle w:val="TableParagraph"/>
              <w:ind w:left="113" w:right="113" w:firstLine="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 xml:space="preserve">Срок </w:t>
            </w:r>
            <w:r w:rsidRPr="009B7A48">
              <w:rPr>
                <w:spacing w:val="-2"/>
                <w:sz w:val="23"/>
                <w:szCs w:val="23"/>
              </w:rPr>
              <w:t>выполнения</w:t>
            </w:r>
            <w:r w:rsidR="005C296A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5C296A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2353" w:type="dxa"/>
            <w:vAlign w:val="center"/>
          </w:tcPr>
          <w:p w:rsidR="00B44050" w:rsidRPr="009B7A48" w:rsidRDefault="0047483A" w:rsidP="005C296A">
            <w:pPr>
              <w:pStyle w:val="TableParagraph"/>
              <w:ind w:left="113" w:right="113" w:firstLine="2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Критерии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принятия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</w:p>
        </w:tc>
        <w:tc>
          <w:tcPr>
            <w:tcW w:w="4927" w:type="dxa"/>
            <w:vAlign w:val="center"/>
          </w:tcPr>
          <w:p w:rsidR="00B44050" w:rsidRPr="009B7A48" w:rsidRDefault="0047483A" w:rsidP="005C296A">
            <w:pPr>
              <w:pStyle w:val="TableParagraph"/>
              <w:ind w:left="113" w:right="113" w:firstLine="27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Требования к порядку выполнения административных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процедур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(действий)</w:t>
            </w:r>
          </w:p>
        </w:tc>
      </w:tr>
      <w:tr w:rsidR="00524C28" w:rsidRPr="009B7A48" w:rsidTr="00922797">
        <w:trPr>
          <w:trHeight w:val="1130"/>
        </w:trPr>
        <w:tc>
          <w:tcPr>
            <w:tcW w:w="2572" w:type="dxa"/>
            <w:vAlign w:val="center"/>
          </w:tcPr>
          <w:p w:rsidR="00524C28" w:rsidRPr="009B7A48" w:rsidRDefault="00524C28" w:rsidP="00922797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pacing w:val="3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/РПГУ/</w:t>
            </w:r>
            <w:r w:rsidRPr="009B7A48">
              <w:rPr>
                <w:spacing w:val="3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Модуль</w:t>
            </w:r>
            <w:r w:rsidRPr="009B7A48">
              <w:rPr>
                <w:spacing w:val="39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ЕИС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ОУ</w:t>
            </w:r>
            <w:proofErr w:type="spellEnd"/>
          </w:p>
        </w:tc>
        <w:tc>
          <w:tcPr>
            <w:tcW w:w="3073" w:type="dxa"/>
            <w:vAlign w:val="center"/>
          </w:tcPr>
          <w:p w:rsidR="00524C28" w:rsidRPr="009B7A48" w:rsidRDefault="00524C28" w:rsidP="00922797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Pr="009B7A48">
              <w:rPr>
                <w:spacing w:val="7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посредством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РПГУ</w:t>
            </w:r>
          </w:p>
        </w:tc>
        <w:tc>
          <w:tcPr>
            <w:tcW w:w="2030" w:type="dxa"/>
            <w:vAlign w:val="center"/>
          </w:tcPr>
          <w:p w:rsidR="00524C28" w:rsidRPr="009B7A48" w:rsidRDefault="00524C28" w:rsidP="00922797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1 </w:t>
            </w:r>
            <w:r w:rsidR="00922797">
              <w:rPr>
                <w:sz w:val="23"/>
                <w:szCs w:val="23"/>
              </w:rPr>
              <w:t xml:space="preserve">(Один) </w:t>
            </w:r>
            <w:r w:rsidRPr="009B7A48">
              <w:rPr>
                <w:sz w:val="23"/>
                <w:szCs w:val="23"/>
              </w:rPr>
              <w:t>рабочий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день</w:t>
            </w:r>
          </w:p>
        </w:tc>
        <w:tc>
          <w:tcPr>
            <w:tcW w:w="2353" w:type="dxa"/>
            <w:vAlign w:val="center"/>
          </w:tcPr>
          <w:p w:rsidR="00524C28" w:rsidRPr="009B7A48" w:rsidRDefault="00524C28" w:rsidP="00922797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Соответствие решения требованиям законодательства Российской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Федерации,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 w:rsidR="00922797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5"/>
                <w:sz w:val="23"/>
                <w:szCs w:val="23"/>
              </w:rPr>
              <w:t>том</w:t>
            </w:r>
            <w:r w:rsidR="00922797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числе </w:t>
            </w:r>
            <w:r w:rsidRPr="009B7A48">
              <w:rPr>
                <w:spacing w:val="-2"/>
                <w:sz w:val="23"/>
                <w:szCs w:val="23"/>
              </w:rPr>
              <w:t>Административному регламенту</w:t>
            </w:r>
          </w:p>
        </w:tc>
        <w:tc>
          <w:tcPr>
            <w:tcW w:w="4927" w:type="dxa"/>
          </w:tcPr>
          <w:p w:rsidR="00524C28" w:rsidRPr="009B7A48" w:rsidRDefault="00524C28" w:rsidP="00441580">
            <w:pPr>
              <w:pStyle w:val="TableParagraph"/>
              <w:tabs>
                <w:tab w:val="left" w:pos="1433"/>
                <w:tab w:val="left" w:pos="2858"/>
                <w:tab w:val="left" w:pos="3189"/>
                <w:tab w:val="left" w:pos="413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Основанием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для</w:t>
            </w:r>
            <w:r w:rsidR="00922797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начала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 действия (процедуры) является подписание уполномоченным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лицом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результата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предоставления </w:t>
            </w:r>
            <w:r w:rsidRPr="009B7A48">
              <w:rPr>
                <w:sz w:val="23"/>
                <w:szCs w:val="23"/>
              </w:rPr>
              <w:t>муниципальной услуги.</w:t>
            </w:r>
          </w:p>
          <w:p w:rsidR="00524C28" w:rsidRPr="009B7A48" w:rsidRDefault="00524C28" w:rsidP="00441580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Должностное</w:t>
            </w:r>
            <w:r w:rsidRPr="009B7A48">
              <w:rPr>
                <w:spacing w:val="7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лицо,</w:t>
            </w:r>
            <w:r w:rsidR="00922797">
              <w:rPr>
                <w:spacing w:val="7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муниципальный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служащий, работник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направляет результат предоставления муниципальной услуги в форме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в Личный кабинет на </w:t>
            </w:r>
            <w:r w:rsidRPr="009B7A48">
              <w:rPr>
                <w:spacing w:val="-2"/>
                <w:sz w:val="23"/>
                <w:szCs w:val="23"/>
              </w:rPr>
              <w:t>РПГУ.</w:t>
            </w:r>
          </w:p>
          <w:p w:rsidR="00524C28" w:rsidRPr="009B7A48" w:rsidRDefault="00524C28" w:rsidP="00441580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Заявитель (представитель заявителя) уведомляется о получении результата предоставления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муниципальной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услуги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 Личном кабинете на РПГУ.</w:t>
            </w:r>
          </w:p>
          <w:p w:rsidR="00524C28" w:rsidRPr="009B7A48" w:rsidRDefault="00524C28" w:rsidP="00441580">
            <w:pPr>
              <w:pStyle w:val="TableParagraph"/>
              <w:tabs>
                <w:tab w:val="left" w:pos="790"/>
                <w:tab w:val="left" w:pos="1376"/>
                <w:tab w:val="left" w:pos="1991"/>
                <w:tab w:val="left" w:pos="2085"/>
                <w:tab w:val="left" w:pos="2296"/>
                <w:tab w:val="left" w:pos="2931"/>
                <w:tab w:val="left" w:pos="3175"/>
                <w:tab w:val="left" w:pos="3300"/>
                <w:tab w:val="left" w:pos="3658"/>
                <w:tab w:val="left" w:pos="4123"/>
                <w:tab w:val="left" w:pos="4240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муниципальной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услуги </w:t>
            </w:r>
            <w:r w:rsidRPr="009B7A48">
              <w:rPr>
                <w:sz w:val="23"/>
                <w:szCs w:val="23"/>
              </w:rPr>
              <w:t>предоставляется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заявителю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(представителю заявителя)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течение 1</w:t>
            </w:r>
            <w:r w:rsidRPr="009B7A48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(одного)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рабочего дня. </w:t>
            </w:r>
            <w:r w:rsidRPr="009B7A48">
              <w:rPr>
                <w:spacing w:val="-2"/>
                <w:sz w:val="23"/>
                <w:szCs w:val="23"/>
              </w:rPr>
              <w:t>Заявитель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(представитель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заявителя)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может</w:t>
            </w:r>
            <w:r w:rsidR="00922797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получить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результат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предоставления </w:t>
            </w:r>
            <w:r w:rsidRPr="009B7A48">
              <w:rPr>
                <w:spacing w:val="-2"/>
                <w:sz w:val="23"/>
                <w:szCs w:val="23"/>
              </w:rPr>
              <w:t>муниципальной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услуги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 w:rsidR="00922797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любом</w:t>
            </w:r>
            <w:r w:rsidR="00922797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pacing w:val="-4"/>
                <w:sz w:val="23"/>
                <w:szCs w:val="23"/>
              </w:rPr>
              <w:t>МФЦ</w:t>
            </w:r>
            <w:proofErr w:type="spellEnd"/>
            <w:r w:rsidRPr="009B7A48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Московской</w:t>
            </w:r>
            <w:r w:rsidRPr="009B7A48">
              <w:rPr>
                <w:spacing w:val="3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области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виде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распечатанного </w:t>
            </w:r>
            <w:r w:rsidRPr="009B7A48">
              <w:rPr>
                <w:spacing w:val="-5"/>
                <w:sz w:val="23"/>
                <w:szCs w:val="23"/>
              </w:rPr>
              <w:t>на</w:t>
            </w:r>
            <w:r w:rsidR="00922797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бумажном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носителе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экземпляра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электронного</w:t>
            </w:r>
            <w:r w:rsidRPr="009B7A48">
              <w:rPr>
                <w:spacing w:val="-2"/>
                <w:sz w:val="23"/>
                <w:szCs w:val="23"/>
              </w:rPr>
              <w:t xml:space="preserve"> документа.</w:t>
            </w:r>
          </w:p>
          <w:p w:rsidR="00524C28" w:rsidRPr="009B7A48" w:rsidRDefault="00524C28" w:rsidP="00441580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В этом случае работником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 xml:space="preserve"> распечатывается из Модуля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ЕИС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ОУ</w:t>
            </w:r>
            <w:proofErr w:type="spellEnd"/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 xml:space="preserve"> и печатью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>.</w:t>
            </w:r>
          </w:p>
          <w:p w:rsidR="00524C28" w:rsidRPr="009B7A48" w:rsidRDefault="00524C28" w:rsidP="00441580">
            <w:pPr>
              <w:pStyle w:val="TableParagraph"/>
              <w:tabs>
                <w:tab w:val="left" w:pos="2125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36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является</w:t>
            </w:r>
            <w:r w:rsidRPr="009B7A48">
              <w:rPr>
                <w:spacing w:val="3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уведомление</w:t>
            </w:r>
            <w:r w:rsidRPr="009B7A48">
              <w:rPr>
                <w:spacing w:val="3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заявителя</w:t>
            </w:r>
            <w:r w:rsidR="0092279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lastRenderedPageBreak/>
              <w:t xml:space="preserve">(представитель заявителя) о получении результата предоставления Модуль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ЕИС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ОУ</w:t>
            </w:r>
            <w:proofErr w:type="spellEnd"/>
            <w:r w:rsidRPr="009B7A48">
              <w:rPr>
                <w:sz w:val="23"/>
                <w:szCs w:val="23"/>
              </w:rPr>
              <w:t xml:space="preserve"> услуги, получение результата предоставления Модуль </w:t>
            </w:r>
            <w:proofErr w:type="spellStart"/>
            <w:r w:rsidRPr="009B7A48">
              <w:rPr>
                <w:sz w:val="23"/>
                <w:szCs w:val="23"/>
              </w:rPr>
              <w:t>МФЦ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ЕИС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ОУ</w:t>
            </w:r>
            <w:proofErr w:type="spellEnd"/>
            <w:r w:rsidRPr="009B7A48">
              <w:rPr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услуги</w:t>
            </w:r>
            <w:r w:rsidR="00441580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заявителем</w:t>
            </w:r>
            <w:r w:rsidR="00441580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(представитель заявителя).</w:t>
            </w:r>
          </w:p>
          <w:p w:rsidR="00524C28" w:rsidRPr="009B7A48" w:rsidRDefault="00524C28" w:rsidP="00441580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Результат</w:t>
            </w:r>
            <w:r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фиксируется</w:t>
            </w:r>
            <w:r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-5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z w:val="23"/>
                <w:szCs w:val="23"/>
              </w:rPr>
              <w:t>,</w:t>
            </w:r>
            <w:r w:rsidRPr="009B7A48">
              <w:rPr>
                <w:spacing w:val="-8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Личном кабинете на РПГУ</w:t>
            </w:r>
          </w:p>
        </w:tc>
      </w:tr>
      <w:tr w:rsidR="00B44050" w:rsidRPr="009B7A48" w:rsidTr="003E2115">
        <w:trPr>
          <w:trHeight w:val="20"/>
        </w:trPr>
        <w:tc>
          <w:tcPr>
            <w:tcW w:w="14955" w:type="dxa"/>
            <w:gridSpan w:val="5"/>
          </w:tcPr>
          <w:p w:rsidR="00B44050" w:rsidRPr="009B7A48" w:rsidRDefault="0047483A" w:rsidP="00C92C1D">
            <w:pPr>
              <w:pStyle w:val="TableParagraph"/>
              <w:ind w:left="113" w:right="113" w:firstLine="76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lastRenderedPageBreak/>
              <w:t>5. Направление решения</w:t>
            </w:r>
            <w:r w:rsidRPr="009B7A48">
              <w:rPr>
                <w:spacing w:val="-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 признании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садового дома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жилым домом и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жилого дома садовым домом в Управление Федеральной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службы государственной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регистрации, кадастра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картографии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Московской</w:t>
            </w:r>
            <w:r w:rsidRPr="009B7A48">
              <w:rPr>
                <w:spacing w:val="-6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области, уведомление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заявителя</w:t>
            </w:r>
            <w:r w:rsidRPr="009B7A48">
              <w:rPr>
                <w:spacing w:val="-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</w:t>
            </w:r>
            <w:r w:rsidRPr="009B7A48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измененных</w:t>
            </w:r>
            <w:r w:rsidRPr="009B7A48">
              <w:rPr>
                <w:spacing w:val="-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характеристиках</w:t>
            </w:r>
            <w:r w:rsidR="00C92C1D">
              <w:rPr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объекта</w:t>
            </w:r>
          </w:p>
        </w:tc>
      </w:tr>
      <w:tr w:rsidR="00B44050" w:rsidRPr="009B7A48" w:rsidTr="00C92C1D">
        <w:trPr>
          <w:trHeight w:val="20"/>
        </w:trPr>
        <w:tc>
          <w:tcPr>
            <w:tcW w:w="2572" w:type="dxa"/>
            <w:vAlign w:val="center"/>
          </w:tcPr>
          <w:p w:rsidR="00B44050" w:rsidRPr="009B7A48" w:rsidRDefault="0047483A" w:rsidP="00C92C1D">
            <w:pPr>
              <w:pStyle w:val="TableParagraph"/>
              <w:ind w:left="113" w:right="113" w:hanging="5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Место выполнения</w:t>
            </w:r>
            <w:r w:rsidR="00C92C1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административного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действия</w:t>
            </w:r>
            <w:r w:rsidR="00C92C1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3073" w:type="dxa"/>
            <w:vAlign w:val="center"/>
          </w:tcPr>
          <w:p w:rsidR="00B44050" w:rsidRPr="009B7A48" w:rsidRDefault="0047483A" w:rsidP="00C92C1D">
            <w:pPr>
              <w:pStyle w:val="TableParagraph"/>
              <w:ind w:left="113" w:right="113" w:firstLine="8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 xml:space="preserve">Наименование 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(процедуры)</w:t>
            </w:r>
          </w:p>
        </w:tc>
        <w:tc>
          <w:tcPr>
            <w:tcW w:w="2030" w:type="dxa"/>
            <w:vAlign w:val="center"/>
          </w:tcPr>
          <w:p w:rsidR="00B44050" w:rsidRPr="009B7A48" w:rsidRDefault="0047483A" w:rsidP="00C92C1D">
            <w:pPr>
              <w:pStyle w:val="TableParagraph"/>
              <w:ind w:left="113" w:right="113" w:firstLine="3"/>
              <w:jc w:val="center"/>
              <w:rPr>
                <w:sz w:val="23"/>
                <w:szCs w:val="23"/>
              </w:rPr>
            </w:pPr>
            <w:r w:rsidRPr="009B7A48">
              <w:rPr>
                <w:spacing w:val="-4"/>
                <w:sz w:val="23"/>
                <w:szCs w:val="23"/>
              </w:rPr>
              <w:t xml:space="preserve">Срок </w:t>
            </w:r>
            <w:r w:rsidRPr="009B7A48">
              <w:rPr>
                <w:spacing w:val="-2"/>
                <w:sz w:val="23"/>
                <w:szCs w:val="23"/>
              </w:rPr>
              <w:t>выполнения</w:t>
            </w:r>
            <w:r w:rsidR="00C92C1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административного</w:t>
            </w:r>
            <w:r w:rsidR="00C92C1D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(процедуры)</w:t>
            </w:r>
          </w:p>
        </w:tc>
        <w:tc>
          <w:tcPr>
            <w:tcW w:w="2353" w:type="dxa"/>
            <w:vAlign w:val="center"/>
          </w:tcPr>
          <w:p w:rsidR="00B44050" w:rsidRPr="009B7A48" w:rsidRDefault="0047483A" w:rsidP="00C92C1D">
            <w:pPr>
              <w:pStyle w:val="TableParagraph"/>
              <w:ind w:left="113" w:right="113" w:firstLine="28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Критерии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принятия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</w:p>
        </w:tc>
        <w:tc>
          <w:tcPr>
            <w:tcW w:w="4927" w:type="dxa"/>
            <w:vAlign w:val="center"/>
          </w:tcPr>
          <w:p w:rsidR="00B44050" w:rsidRPr="009B7A48" w:rsidRDefault="0047483A" w:rsidP="00C92C1D">
            <w:pPr>
              <w:pStyle w:val="TableParagraph"/>
              <w:ind w:left="113" w:right="113" w:firstLine="85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Требования</w:t>
            </w:r>
            <w:r w:rsidRPr="009B7A48">
              <w:rPr>
                <w:spacing w:val="-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к</w:t>
            </w:r>
            <w:r w:rsidRPr="009B7A48">
              <w:rPr>
                <w:spacing w:val="-13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порядку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выполнения административных</w:t>
            </w:r>
            <w:r w:rsidRPr="009B7A48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процедур</w:t>
            </w:r>
            <w:r w:rsidRPr="009B7A48">
              <w:rPr>
                <w:spacing w:val="-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(действий)</w:t>
            </w:r>
          </w:p>
        </w:tc>
      </w:tr>
      <w:tr w:rsidR="00524C28" w:rsidRPr="009B7A48" w:rsidTr="006B1206">
        <w:trPr>
          <w:trHeight w:val="6659"/>
        </w:trPr>
        <w:tc>
          <w:tcPr>
            <w:tcW w:w="2572" w:type="dxa"/>
            <w:vAlign w:val="center"/>
          </w:tcPr>
          <w:p w:rsidR="00524C28" w:rsidRPr="009B7A48" w:rsidRDefault="00524C28" w:rsidP="00F75370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pacing w:val="-2"/>
                <w:sz w:val="23"/>
                <w:szCs w:val="23"/>
              </w:rPr>
              <w:t xml:space="preserve"> /</w:t>
            </w:r>
            <w:proofErr w:type="spellStart"/>
            <w:r w:rsidRPr="009B7A48">
              <w:rPr>
                <w:spacing w:val="-2"/>
                <w:sz w:val="23"/>
                <w:szCs w:val="23"/>
              </w:rPr>
              <w:t>СМЭВ</w:t>
            </w:r>
            <w:proofErr w:type="spellEnd"/>
          </w:p>
        </w:tc>
        <w:tc>
          <w:tcPr>
            <w:tcW w:w="3073" w:type="dxa"/>
            <w:vAlign w:val="center"/>
          </w:tcPr>
          <w:p w:rsidR="00524C28" w:rsidRPr="009B7A48" w:rsidRDefault="00524C28" w:rsidP="003D4847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Направление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решения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</w:t>
            </w:r>
            <w:r w:rsidRPr="009B7A48">
              <w:rPr>
                <w:spacing w:val="-1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признании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садового</w:t>
            </w:r>
            <w:r w:rsidRPr="009B7A48">
              <w:rPr>
                <w:spacing w:val="-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дома жилым домом и жилого дома садовым домом</w:t>
            </w:r>
            <w:r w:rsidR="003D4847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Управление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Федеральной службы государственной регистрации, кадастра</w:t>
            </w:r>
            <w:r w:rsidR="003D4847">
              <w:rPr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</w:t>
            </w:r>
            <w:r w:rsidRPr="009B7A48">
              <w:rPr>
                <w:spacing w:val="1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картографии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Московской</w:t>
            </w:r>
            <w:r w:rsidRPr="009B7A48">
              <w:rPr>
                <w:spacing w:val="-9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области</w:t>
            </w:r>
          </w:p>
        </w:tc>
        <w:tc>
          <w:tcPr>
            <w:tcW w:w="2030" w:type="dxa"/>
            <w:vAlign w:val="center"/>
          </w:tcPr>
          <w:p w:rsidR="00524C28" w:rsidRPr="009B7A48" w:rsidRDefault="00524C28" w:rsidP="00F75370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5</w:t>
            </w:r>
            <w:r w:rsidRPr="009B7A48">
              <w:rPr>
                <w:spacing w:val="1"/>
                <w:sz w:val="23"/>
                <w:szCs w:val="23"/>
              </w:rPr>
              <w:t xml:space="preserve"> </w:t>
            </w:r>
            <w:r w:rsidR="003D4847">
              <w:rPr>
                <w:spacing w:val="1"/>
                <w:sz w:val="23"/>
                <w:szCs w:val="23"/>
              </w:rPr>
              <w:t xml:space="preserve">(Пять) </w:t>
            </w:r>
            <w:r w:rsidRPr="009B7A48">
              <w:rPr>
                <w:sz w:val="23"/>
                <w:szCs w:val="23"/>
              </w:rPr>
              <w:t>рабочих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дней</w:t>
            </w:r>
          </w:p>
        </w:tc>
        <w:tc>
          <w:tcPr>
            <w:tcW w:w="2353" w:type="dxa"/>
            <w:vAlign w:val="center"/>
          </w:tcPr>
          <w:p w:rsidR="00524C28" w:rsidRPr="009B7A48" w:rsidRDefault="00524C28" w:rsidP="003D4847">
            <w:pPr>
              <w:pStyle w:val="TableParagraph"/>
              <w:tabs>
                <w:tab w:val="left" w:pos="1534"/>
                <w:tab w:val="left" w:pos="1874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Соответствие решения требованиям законодательства Российской Федерации,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 w:rsidR="003D4847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том числе </w:t>
            </w:r>
            <w:r w:rsidRPr="009B7A48">
              <w:rPr>
                <w:spacing w:val="-2"/>
                <w:sz w:val="23"/>
                <w:szCs w:val="23"/>
              </w:rPr>
              <w:t>Административному регламенту</w:t>
            </w:r>
          </w:p>
        </w:tc>
        <w:tc>
          <w:tcPr>
            <w:tcW w:w="4927" w:type="dxa"/>
          </w:tcPr>
          <w:p w:rsidR="00524C28" w:rsidRPr="009B7A48" w:rsidRDefault="00524C28" w:rsidP="006B1206">
            <w:pPr>
              <w:pStyle w:val="TableParagraph"/>
              <w:tabs>
                <w:tab w:val="left" w:pos="2858"/>
                <w:tab w:val="left" w:pos="413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Основанием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для</w:t>
            </w:r>
            <w:r w:rsidR="003D4847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начала </w:t>
            </w:r>
            <w:r w:rsidRPr="009B7A48">
              <w:rPr>
                <w:sz w:val="23"/>
                <w:szCs w:val="23"/>
              </w:rPr>
              <w:t>административного действия (процедуры) является принятие решения о признании садового дома жилым домом и жилого дома садовым домом.</w:t>
            </w:r>
          </w:p>
          <w:p w:rsidR="00524C28" w:rsidRPr="009B7A48" w:rsidRDefault="00524C28" w:rsidP="006B1206">
            <w:pPr>
              <w:pStyle w:val="TableParagraph"/>
              <w:tabs>
                <w:tab w:val="left" w:pos="1625"/>
                <w:tab w:val="left" w:pos="373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proofErr w:type="gramStart"/>
            <w:r w:rsidRPr="009B7A48">
              <w:rPr>
                <w:sz w:val="23"/>
                <w:szCs w:val="23"/>
              </w:rPr>
              <w:t xml:space="preserve">Должностное лицо, муниципальный служащий, работник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направляет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решение о признании садового дома жилым домом и жилого дома садовым </w:t>
            </w:r>
            <w:r w:rsidRPr="009B7A48">
              <w:rPr>
                <w:spacing w:val="-2"/>
                <w:sz w:val="23"/>
                <w:szCs w:val="23"/>
              </w:rPr>
              <w:t>домом,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подписанное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усиленной </w:t>
            </w:r>
            <w:r w:rsidRPr="009B7A48">
              <w:rPr>
                <w:sz w:val="23"/>
                <w:szCs w:val="23"/>
              </w:rPr>
              <w:t xml:space="preserve">квалифицированной электронной подписью уполномоченного должностного лица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>,</w:t>
            </w:r>
            <w:r w:rsidRPr="009B7A48">
              <w:rPr>
                <w:spacing w:val="7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1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Управление</w:t>
            </w:r>
            <w:r w:rsidRPr="009B7A48">
              <w:rPr>
                <w:spacing w:val="7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Федеральной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службы</w:t>
            </w:r>
            <w:r w:rsidRPr="009B7A48">
              <w:rPr>
                <w:spacing w:val="7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государственной</w:t>
            </w:r>
            <w:r w:rsidRPr="009B7A48">
              <w:rPr>
                <w:spacing w:val="50"/>
                <w:w w:val="150"/>
                <w:sz w:val="23"/>
                <w:szCs w:val="23"/>
              </w:rPr>
              <w:t xml:space="preserve">   </w:t>
            </w:r>
            <w:r w:rsidRPr="009B7A48">
              <w:rPr>
                <w:spacing w:val="-2"/>
                <w:sz w:val="23"/>
                <w:szCs w:val="23"/>
              </w:rPr>
              <w:t>регистрации,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кадастра и картографии по Московской области, в том числе с использованием </w:t>
            </w:r>
            <w:proofErr w:type="spellStart"/>
            <w:r w:rsidRPr="009B7A48">
              <w:rPr>
                <w:sz w:val="23"/>
                <w:szCs w:val="23"/>
              </w:rPr>
              <w:t>СМЭВ</w:t>
            </w:r>
            <w:proofErr w:type="spellEnd"/>
            <w:r w:rsidRPr="009B7A48">
              <w:rPr>
                <w:sz w:val="23"/>
                <w:szCs w:val="23"/>
              </w:rPr>
              <w:t xml:space="preserve"> для внесения соответствующих сведений в Единый государственный реестр </w:t>
            </w:r>
            <w:r w:rsidRPr="009B7A48">
              <w:rPr>
                <w:spacing w:val="-2"/>
                <w:sz w:val="23"/>
                <w:szCs w:val="23"/>
              </w:rPr>
              <w:t>недвижимости.</w:t>
            </w:r>
            <w:proofErr w:type="gramEnd"/>
          </w:p>
          <w:p w:rsidR="00524C28" w:rsidRPr="009B7A48" w:rsidRDefault="00524C28" w:rsidP="006B1206">
            <w:pPr>
              <w:pStyle w:val="TableParagraph"/>
              <w:tabs>
                <w:tab w:val="left" w:pos="2801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3D484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административного </w:t>
            </w:r>
            <w:r w:rsidRPr="009B7A48">
              <w:rPr>
                <w:sz w:val="23"/>
                <w:szCs w:val="23"/>
              </w:rPr>
              <w:t>действия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является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направление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решения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признании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садового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дома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жилым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домом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жилого</w:t>
            </w:r>
            <w:r w:rsidRPr="009B7A48">
              <w:rPr>
                <w:spacing w:val="80"/>
                <w:sz w:val="23"/>
                <w:szCs w:val="23"/>
              </w:rPr>
              <w:t xml:space="preserve">   </w:t>
            </w:r>
            <w:r w:rsidRPr="009B7A48">
              <w:rPr>
                <w:sz w:val="23"/>
                <w:szCs w:val="23"/>
              </w:rPr>
              <w:t>дома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садовым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домом в Управление Федеральной службы государственной</w:t>
            </w:r>
            <w:r w:rsidRPr="009B7A48">
              <w:rPr>
                <w:spacing w:val="80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регистрации,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кадастра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 картографии по Московской области.</w:t>
            </w:r>
          </w:p>
          <w:p w:rsidR="00524C28" w:rsidRPr="009B7A48" w:rsidRDefault="00524C28" w:rsidP="006B1206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Результат</w:t>
            </w:r>
            <w:r w:rsidRPr="009B7A48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фиксируется</w:t>
            </w:r>
            <w:r w:rsidRPr="009B7A48">
              <w:rPr>
                <w:spacing w:val="-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z w:val="23"/>
                <w:szCs w:val="23"/>
              </w:rPr>
              <w:t>,</w:t>
            </w:r>
            <w:r w:rsidRPr="009B7A48">
              <w:rPr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pacing w:val="-4"/>
                <w:sz w:val="23"/>
                <w:szCs w:val="23"/>
              </w:rPr>
              <w:t>СМЭВ</w:t>
            </w:r>
            <w:proofErr w:type="spellEnd"/>
            <w:r w:rsidRPr="009B7A48">
              <w:rPr>
                <w:spacing w:val="-4"/>
                <w:sz w:val="23"/>
                <w:szCs w:val="23"/>
              </w:rPr>
              <w:t>.</w:t>
            </w:r>
          </w:p>
        </w:tc>
      </w:tr>
      <w:tr w:rsidR="006B1206" w:rsidRPr="009B7A48" w:rsidTr="005936A6">
        <w:trPr>
          <w:trHeight w:val="5554"/>
        </w:trPr>
        <w:tc>
          <w:tcPr>
            <w:tcW w:w="2572" w:type="dxa"/>
            <w:vAlign w:val="center"/>
          </w:tcPr>
          <w:p w:rsidR="006B1206" w:rsidRPr="009B7A48" w:rsidRDefault="006B1206" w:rsidP="00F75370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proofErr w:type="spellStart"/>
            <w:r w:rsidRPr="009B7A48">
              <w:rPr>
                <w:sz w:val="23"/>
                <w:szCs w:val="23"/>
              </w:rPr>
              <w:lastRenderedPageBreak/>
              <w:t>РГИС</w:t>
            </w:r>
            <w:proofErr w:type="spellEnd"/>
            <w:r w:rsidRPr="009B7A48">
              <w:rPr>
                <w:sz w:val="23"/>
                <w:szCs w:val="23"/>
              </w:rPr>
              <w:t>/</w:t>
            </w:r>
            <w:r w:rsidRPr="009B7A48">
              <w:rPr>
                <w:spacing w:val="-4"/>
                <w:sz w:val="23"/>
                <w:szCs w:val="23"/>
              </w:rPr>
              <w:t xml:space="preserve"> </w:t>
            </w:r>
            <w:proofErr w:type="spellStart"/>
            <w:r w:rsidRPr="009B7A48">
              <w:rPr>
                <w:sz w:val="23"/>
                <w:szCs w:val="23"/>
              </w:rPr>
              <w:t>СМЭВ</w:t>
            </w:r>
            <w:proofErr w:type="spellEnd"/>
            <w:r w:rsidRPr="009B7A48">
              <w:rPr>
                <w:sz w:val="23"/>
                <w:szCs w:val="23"/>
              </w:rPr>
              <w:t>/</w:t>
            </w:r>
            <w:r w:rsidRPr="009B7A48">
              <w:rPr>
                <w:spacing w:val="-4"/>
                <w:sz w:val="23"/>
                <w:szCs w:val="23"/>
              </w:rPr>
              <w:t xml:space="preserve"> РПГУ/</w:t>
            </w:r>
          </w:p>
        </w:tc>
        <w:tc>
          <w:tcPr>
            <w:tcW w:w="3073" w:type="dxa"/>
            <w:vAlign w:val="center"/>
          </w:tcPr>
          <w:p w:rsidR="006B1206" w:rsidRPr="009B7A48" w:rsidRDefault="006B1206" w:rsidP="00F75370">
            <w:pPr>
              <w:pStyle w:val="TableParagraph"/>
              <w:ind w:left="113" w:right="113" w:hanging="1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Направление</w:t>
            </w:r>
            <w:r w:rsidRPr="009B7A48">
              <w:rPr>
                <w:spacing w:val="-7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уведомления об измененных характеристиках объекта заявителю</w:t>
            </w:r>
            <w:r w:rsidRPr="009B7A48">
              <w:rPr>
                <w:spacing w:val="-1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(представителю </w:t>
            </w:r>
            <w:r w:rsidRPr="009B7A48">
              <w:rPr>
                <w:spacing w:val="-2"/>
                <w:sz w:val="23"/>
                <w:szCs w:val="23"/>
              </w:rPr>
              <w:t>заявителя)</w:t>
            </w:r>
          </w:p>
        </w:tc>
        <w:tc>
          <w:tcPr>
            <w:tcW w:w="2030" w:type="dxa"/>
            <w:vAlign w:val="center"/>
          </w:tcPr>
          <w:p w:rsidR="006B1206" w:rsidRPr="009B7A48" w:rsidRDefault="006B1206" w:rsidP="00F75370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5</w:t>
            </w:r>
            <w:r w:rsidRPr="009B7A48">
              <w:rPr>
                <w:spacing w:val="1"/>
                <w:sz w:val="23"/>
                <w:szCs w:val="23"/>
              </w:rPr>
              <w:t xml:space="preserve"> </w:t>
            </w:r>
            <w:r w:rsidR="00D927A7">
              <w:rPr>
                <w:spacing w:val="1"/>
                <w:sz w:val="23"/>
                <w:szCs w:val="23"/>
              </w:rPr>
              <w:t xml:space="preserve">(Пять) </w:t>
            </w:r>
            <w:r w:rsidRPr="009B7A48">
              <w:rPr>
                <w:sz w:val="23"/>
                <w:szCs w:val="23"/>
              </w:rPr>
              <w:t>рабочих</w:t>
            </w:r>
            <w:r w:rsidRPr="009B7A48">
              <w:rPr>
                <w:spacing w:val="-3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>дней</w:t>
            </w:r>
          </w:p>
        </w:tc>
        <w:tc>
          <w:tcPr>
            <w:tcW w:w="2353" w:type="dxa"/>
            <w:vAlign w:val="center"/>
          </w:tcPr>
          <w:p w:rsidR="006B1206" w:rsidRPr="009B7A48" w:rsidRDefault="006B1206" w:rsidP="00D927A7">
            <w:pPr>
              <w:pStyle w:val="TableParagraph"/>
              <w:ind w:left="113" w:right="113"/>
              <w:jc w:val="center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Соответствие поступившего уведомления</w:t>
            </w:r>
            <w:r w:rsidR="00D927A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6"/>
                <w:sz w:val="23"/>
                <w:szCs w:val="23"/>
              </w:rPr>
              <w:t>об</w:t>
            </w:r>
            <w:r w:rsidR="00D927A7">
              <w:rPr>
                <w:spacing w:val="-6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измененных характеристиках объекта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требованиям законодательства Российской Федерации,</w:t>
            </w:r>
            <w:r w:rsidR="00D927A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10"/>
                <w:sz w:val="23"/>
                <w:szCs w:val="23"/>
              </w:rPr>
              <w:t>в</w:t>
            </w:r>
            <w:r w:rsidR="00D927A7">
              <w:rPr>
                <w:spacing w:val="-10"/>
                <w:sz w:val="23"/>
                <w:szCs w:val="23"/>
              </w:rPr>
              <w:t xml:space="preserve"> </w:t>
            </w:r>
            <w:r w:rsidRPr="009B7A48">
              <w:rPr>
                <w:spacing w:val="-4"/>
                <w:sz w:val="23"/>
                <w:szCs w:val="23"/>
              </w:rPr>
              <w:t xml:space="preserve">том числе </w:t>
            </w:r>
            <w:r w:rsidRPr="009B7A48">
              <w:rPr>
                <w:spacing w:val="-2"/>
                <w:sz w:val="23"/>
                <w:szCs w:val="23"/>
              </w:rPr>
              <w:t>Административному регламенту</w:t>
            </w:r>
          </w:p>
        </w:tc>
        <w:tc>
          <w:tcPr>
            <w:tcW w:w="4927" w:type="dxa"/>
          </w:tcPr>
          <w:p w:rsidR="006B1206" w:rsidRPr="009B7A48" w:rsidRDefault="006B1206" w:rsidP="00D927A7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>Проверка поступления от Федеральной службы государственной регистрации, кадастра и картографии по Московской области уведомления об измененных характеристиках объекта.</w:t>
            </w:r>
          </w:p>
          <w:p w:rsidR="006B1206" w:rsidRPr="009B7A48" w:rsidRDefault="006B1206" w:rsidP="00D927A7">
            <w:pPr>
              <w:pStyle w:val="TableParagraph"/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z w:val="23"/>
                <w:szCs w:val="23"/>
              </w:rPr>
              <w:t xml:space="preserve">Должностное лицо, муниципальный служащий, работник </w:t>
            </w:r>
            <w:r>
              <w:rPr>
                <w:sz w:val="23"/>
                <w:szCs w:val="23"/>
              </w:rPr>
              <w:t>Комитета</w:t>
            </w:r>
            <w:r w:rsidRPr="009B7A48">
              <w:rPr>
                <w:sz w:val="23"/>
                <w:szCs w:val="23"/>
              </w:rPr>
              <w:t xml:space="preserve"> направляет в личный кабинет, на адрес электронной почты заявителя уведомление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измененных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характеристиках</w:t>
            </w:r>
            <w:r w:rsidRPr="009B7A48">
              <w:rPr>
                <w:spacing w:val="80"/>
                <w:w w:val="15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объекта</w:t>
            </w:r>
            <w:r w:rsidRPr="009B7A48">
              <w:rPr>
                <w:spacing w:val="8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в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срок</w:t>
            </w:r>
            <w:r w:rsidRPr="009B7A48">
              <w:rPr>
                <w:spacing w:val="39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не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более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чем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5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(Пять)</w:t>
            </w:r>
            <w:r w:rsidRPr="009B7A48">
              <w:rPr>
                <w:spacing w:val="40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рабочих дней со дня внесения изменений Управлением Федеральной</w:t>
            </w:r>
            <w:r w:rsidRPr="009B7A48">
              <w:rPr>
                <w:spacing w:val="75"/>
                <w:sz w:val="23"/>
                <w:szCs w:val="23"/>
              </w:rPr>
              <w:t xml:space="preserve">   </w:t>
            </w:r>
            <w:r w:rsidRPr="009B7A48">
              <w:rPr>
                <w:sz w:val="23"/>
                <w:szCs w:val="23"/>
              </w:rPr>
              <w:t>службы</w:t>
            </w:r>
            <w:r w:rsidRPr="009B7A48">
              <w:rPr>
                <w:spacing w:val="76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государственной</w:t>
            </w:r>
            <w:r w:rsidR="00D927A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регистрации,</w:t>
            </w:r>
            <w:r w:rsidRPr="009B7A48">
              <w:rPr>
                <w:spacing w:val="56"/>
                <w:sz w:val="23"/>
                <w:szCs w:val="23"/>
              </w:rPr>
              <w:t xml:space="preserve">   </w:t>
            </w:r>
            <w:r w:rsidRPr="009B7A48">
              <w:rPr>
                <w:sz w:val="23"/>
                <w:szCs w:val="23"/>
              </w:rPr>
              <w:t>кадастра</w:t>
            </w:r>
            <w:r w:rsidRPr="009B7A48">
              <w:rPr>
                <w:spacing w:val="55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и</w:t>
            </w:r>
            <w:r w:rsidRPr="009B7A48">
              <w:rPr>
                <w:spacing w:val="55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картографии</w:t>
            </w:r>
            <w:r w:rsidR="00D927A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по</w:t>
            </w:r>
            <w:r w:rsidRPr="009B7A48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Московской</w:t>
            </w:r>
            <w:r w:rsidRPr="009B7A48">
              <w:rPr>
                <w:spacing w:val="-9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области.</w:t>
            </w:r>
          </w:p>
          <w:p w:rsidR="006B1206" w:rsidRPr="009B7A48" w:rsidRDefault="006B1206" w:rsidP="00D927A7">
            <w:pPr>
              <w:pStyle w:val="TableParagraph"/>
              <w:tabs>
                <w:tab w:val="left" w:pos="2805"/>
              </w:tabs>
              <w:ind w:left="113" w:right="113" w:firstLine="227"/>
              <w:jc w:val="both"/>
              <w:rPr>
                <w:sz w:val="23"/>
                <w:szCs w:val="23"/>
              </w:rPr>
            </w:pPr>
            <w:r w:rsidRPr="009B7A48">
              <w:rPr>
                <w:spacing w:val="-2"/>
                <w:sz w:val="23"/>
                <w:szCs w:val="23"/>
              </w:rPr>
              <w:t>Результатом</w:t>
            </w:r>
            <w:r w:rsidR="00D927A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 xml:space="preserve">административного </w:t>
            </w:r>
            <w:r w:rsidRPr="009B7A48">
              <w:rPr>
                <w:sz w:val="23"/>
                <w:szCs w:val="23"/>
              </w:rPr>
              <w:t>действия является направление уведомления об</w:t>
            </w:r>
            <w:r w:rsidRPr="009B7A48">
              <w:rPr>
                <w:spacing w:val="53"/>
                <w:sz w:val="23"/>
                <w:szCs w:val="23"/>
              </w:rPr>
              <w:t xml:space="preserve">  </w:t>
            </w:r>
            <w:r w:rsidRPr="009B7A48">
              <w:rPr>
                <w:sz w:val="23"/>
                <w:szCs w:val="23"/>
              </w:rPr>
              <w:t>измененных</w:t>
            </w:r>
            <w:r w:rsidRPr="009B7A48">
              <w:rPr>
                <w:spacing w:val="54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>характеристиках</w:t>
            </w:r>
            <w:r w:rsidRPr="009B7A48">
              <w:rPr>
                <w:spacing w:val="53"/>
                <w:sz w:val="23"/>
                <w:szCs w:val="23"/>
              </w:rPr>
              <w:t xml:space="preserve"> </w:t>
            </w:r>
            <w:r w:rsidRPr="009B7A48">
              <w:rPr>
                <w:spacing w:val="-2"/>
                <w:sz w:val="23"/>
                <w:szCs w:val="23"/>
              </w:rPr>
              <w:t>объекта</w:t>
            </w:r>
            <w:r w:rsidR="00D927A7">
              <w:rPr>
                <w:spacing w:val="-2"/>
                <w:sz w:val="23"/>
                <w:szCs w:val="23"/>
              </w:rPr>
              <w:t xml:space="preserve"> </w:t>
            </w:r>
            <w:r w:rsidRPr="009B7A48">
              <w:rPr>
                <w:sz w:val="23"/>
                <w:szCs w:val="23"/>
              </w:rPr>
              <w:t xml:space="preserve">заявителю (представителю заявителя). Результат фиксируется в </w:t>
            </w:r>
            <w:proofErr w:type="spellStart"/>
            <w:r w:rsidRPr="009B7A48">
              <w:rPr>
                <w:sz w:val="23"/>
                <w:szCs w:val="23"/>
              </w:rPr>
              <w:t>РГИС</w:t>
            </w:r>
            <w:proofErr w:type="spellEnd"/>
            <w:r w:rsidRPr="009B7A48">
              <w:rPr>
                <w:sz w:val="23"/>
                <w:szCs w:val="23"/>
              </w:rPr>
              <w:t>, на РПГУ.</w:t>
            </w:r>
          </w:p>
        </w:tc>
      </w:tr>
    </w:tbl>
    <w:p w:rsidR="0047483A" w:rsidRDefault="0047483A"/>
    <w:sectPr w:rsidR="0047483A" w:rsidSect="00DC57C6">
      <w:footerReference w:type="default" r:id="rId28"/>
      <w:pgSz w:w="16840" w:h="11910" w:orient="landscape"/>
      <w:pgMar w:top="567" w:right="567" w:bottom="1134" w:left="1134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F3" w:rsidRDefault="00C63EF3">
      <w:r>
        <w:separator/>
      </w:r>
    </w:p>
  </w:endnote>
  <w:endnote w:type="continuationSeparator" w:id="0">
    <w:p w:rsidR="00C63EF3" w:rsidRDefault="00C6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D7" w:rsidRDefault="003A4FD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10.3pt;margin-top:794.5pt;width:18.05pt;height:13.05pt;z-index:-251657216;mso-position-horizontal-relative:page;mso-position-vertical-relative:page" filled="f" stroked="f">
          <v:textbox inset="0,0,0,0">
            <w:txbxContent>
              <w:p w:rsidR="003A4FD7" w:rsidRDefault="003A4FD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5A1835">
                  <w:rPr>
                    <w:rFonts w:ascii="Calibri"/>
                    <w:noProof/>
                    <w:spacing w:val="-5"/>
                  </w:rPr>
                  <w:t>24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D7" w:rsidRDefault="003A4F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3AEB48" wp14:editId="74610DDB">
              <wp:simplePos x="0" y="0"/>
              <wp:positionH relativeFrom="page">
                <wp:posOffset>5236210</wp:posOffset>
              </wp:positionH>
              <wp:positionV relativeFrom="page">
                <wp:posOffset>6959600</wp:posOffset>
              </wp:positionV>
              <wp:extent cx="2292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FD7" w:rsidRDefault="003A4F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A591B">
                            <w:rPr>
                              <w:rFonts w:ascii="Calibri"/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2.3pt;margin-top:548pt;width:18.0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D6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QRAF5xOMcjjyp5MZ2JC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" filled="f" stroked="f">
              <v:textbox inset="0,0,0,0">
                <w:txbxContent>
                  <w:p w:rsidR="003A4FD7" w:rsidRDefault="003A4F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A591B">
                      <w:rPr>
                        <w:rFonts w:ascii="Calibri"/>
                        <w:noProof/>
                        <w:spacing w:val="-5"/>
                      </w:rPr>
                      <w:t>32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D7" w:rsidRDefault="003A4FD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782822" wp14:editId="03A84C7D">
              <wp:simplePos x="0" y="0"/>
              <wp:positionH relativeFrom="page">
                <wp:posOffset>3940810</wp:posOffset>
              </wp:positionH>
              <wp:positionV relativeFrom="page">
                <wp:posOffset>10090150</wp:posOffset>
              </wp:positionV>
              <wp:extent cx="2292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FD7" w:rsidRDefault="003A4F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A591B">
                            <w:rPr>
                              <w:rFonts w:ascii="Calibri"/>
                              <w:noProof/>
                              <w:spacing w:val="-5"/>
                            </w:rPr>
                            <w:t>34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10.3pt;margin-top:794.5pt;width:18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K3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" filled="f" stroked="f">
              <v:textbox inset="0,0,0,0">
                <w:txbxContent>
                  <w:p w:rsidR="003A4FD7" w:rsidRDefault="003A4F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A591B">
                      <w:rPr>
                        <w:rFonts w:ascii="Calibri"/>
                        <w:noProof/>
                        <w:spacing w:val="-5"/>
                      </w:rPr>
                      <w:t>34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D7" w:rsidRDefault="003A4FD7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0E4E05" wp14:editId="46D3E83D">
              <wp:simplePos x="0" y="0"/>
              <wp:positionH relativeFrom="page">
                <wp:posOffset>5236210</wp:posOffset>
              </wp:positionH>
              <wp:positionV relativeFrom="page">
                <wp:posOffset>6959600</wp:posOffset>
              </wp:positionV>
              <wp:extent cx="229235" cy="16573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FD7" w:rsidRDefault="003A4FD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A591B">
                            <w:rPr>
                              <w:rFonts w:ascii="Calibri"/>
                              <w:noProof/>
                              <w:spacing w:val="-5"/>
                            </w:rPr>
                            <w:t>44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412.3pt;margin-top:548pt;width:18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cxvAIAAK8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" filled="f" stroked="f">
              <v:textbox inset="0,0,0,0">
                <w:txbxContent>
                  <w:p w:rsidR="003A4FD7" w:rsidRDefault="003A4FD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A591B">
                      <w:rPr>
                        <w:rFonts w:ascii="Calibri"/>
                        <w:noProof/>
                        <w:spacing w:val="-5"/>
                      </w:rPr>
                      <w:t>44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F3" w:rsidRDefault="00C63EF3">
      <w:r>
        <w:separator/>
      </w:r>
    </w:p>
  </w:footnote>
  <w:footnote w:type="continuationSeparator" w:id="0">
    <w:p w:rsidR="00C63EF3" w:rsidRDefault="00C6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FD"/>
    <w:multiLevelType w:val="multilevel"/>
    <w:tmpl w:val="8CA8AD66"/>
    <w:lvl w:ilvl="0">
      <w:start w:val="1"/>
      <w:numFmt w:val="decimal"/>
      <w:lvlText w:val="%1."/>
      <w:lvlJc w:val="left"/>
      <w:pPr>
        <w:ind w:left="1880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34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9" w:hanging="8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99" w:hanging="13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040" w:hanging="1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2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88" w:hanging="1383"/>
      </w:pPr>
      <w:rPr>
        <w:rFonts w:hint="default"/>
        <w:lang w:val="ru-RU" w:eastAsia="en-US" w:bidi="ar-SA"/>
      </w:rPr>
    </w:lvl>
  </w:abstractNum>
  <w:abstractNum w:abstractNumId="1">
    <w:nsid w:val="08957045"/>
    <w:multiLevelType w:val="hybridMultilevel"/>
    <w:tmpl w:val="6602F350"/>
    <w:lvl w:ilvl="0" w:tplc="F42260B0">
      <w:start w:val="1"/>
      <w:numFmt w:val="decimal"/>
      <w:lvlText w:val="%1."/>
      <w:lvlJc w:val="left"/>
      <w:pPr>
        <w:ind w:left="120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108758">
      <w:numFmt w:val="bullet"/>
      <w:lvlText w:val="•"/>
      <w:lvlJc w:val="left"/>
      <w:pPr>
        <w:ind w:left="2154" w:hanging="361"/>
      </w:pPr>
      <w:rPr>
        <w:rFonts w:hint="default"/>
        <w:lang w:val="ru-RU" w:eastAsia="en-US" w:bidi="ar-SA"/>
      </w:rPr>
    </w:lvl>
    <w:lvl w:ilvl="2" w:tplc="A5C647EE">
      <w:numFmt w:val="bullet"/>
      <w:lvlText w:val="•"/>
      <w:lvlJc w:val="left"/>
      <w:pPr>
        <w:ind w:left="3108" w:hanging="361"/>
      </w:pPr>
      <w:rPr>
        <w:rFonts w:hint="default"/>
        <w:lang w:val="ru-RU" w:eastAsia="en-US" w:bidi="ar-SA"/>
      </w:rPr>
    </w:lvl>
    <w:lvl w:ilvl="3" w:tplc="E872140A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06680B76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5" w:tplc="02E20BCE">
      <w:numFmt w:val="bullet"/>
      <w:lvlText w:val="•"/>
      <w:lvlJc w:val="left"/>
      <w:pPr>
        <w:ind w:left="5972" w:hanging="361"/>
      </w:pPr>
      <w:rPr>
        <w:rFonts w:hint="default"/>
        <w:lang w:val="ru-RU" w:eastAsia="en-US" w:bidi="ar-SA"/>
      </w:rPr>
    </w:lvl>
    <w:lvl w:ilvl="6" w:tplc="180A8F58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8F52EA7C">
      <w:numFmt w:val="bullet"/>
      <w:lvlText w:val="•"/>
      <w:lvlJc w:val="left"/>
      <w:pPr>
        <w:ind w:left="7880" w:hanging="361"/>
      </w:pPr>
      <w:rPr>
        <w:rFonts w:hint="default"/>
        <w:lang w:val="ru-RU" w:eastAsia="en-US" w:bidi="ar-SA"/>
      </w:rPr>
    </w:lvl>
    <w:lvl w:ilvl="8" w:tplc="22625580">
      <w:numFmt w:val="bullet"/>
      <w:lvlText w:val="•"/>
      <w:lvlJc w:val="left"/>
      <w:pPr>
        <w:ind w:left="8835" w:hanging="361"/>
      </w:pPr>
      <w:rPr>
        <w:rFonts w:hint="default"/>
        <w:lang w:val="ru-RU" w:eastAsia="en-US" w:bidi="ar-SA"/>
      </w:rPr>
    </w:lvl>
  </w:abstractNum>
  <w:abstractNum w:abstractNumId="2">
    <w:nsid w:val="14B47E60"/>
    <w:multiLevelType w:val="hybridMultilevel"/>
    <w:tmpl w:val="1FC2DC84"/>
    <w:lvl w:ilvl="0" w:tplc="43685F96">
      <w:start w:val="1"/>
      <w:numFmt w:val="decimal"/>
      <w:lvlText w:val="%1)"/>
      <w:lvlJc w:val="left"/>
      <w:pPr>
        <w:ind w:left="1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EC9F6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346F19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158632C2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ADC636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5" w:tplc="C61A67D6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DFC636B4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7" w:tplc="035051A2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 w:tplc="28547D84">
      <w:numFmt w:val="bullet"/>
      <w:lvlText w:val="•"/>
      <w:lvlJc w:val="left"/>
      <w:pPr>
        <w:ind w:left="8623" w:hanging="360"/>
      </w:pPr>
      <w:rPr>
        <w:rFonts w:hint="default"/>
        <w:lang w:val="ru-RU" w:eastAsia="en-US" w:bidi="ar-SA"/>
      </w:rPr>
    </w:lvl>
  </w:abstractNum>
  <w:abstractNum w:abstractNumId="3">
    <w:nsid w:val="189A09CD"/>
    <w:multiLevelType w:val="hybridMultilevel"/>
    <w:tmpl w:val="7E0E7604"/>
    <w:lvl w:ilvl="0" w:tplc="F46A4560">
      <w:numFmt w:val="bullet"/>
      <w:lvlText w:val="-"/>
      <w:lvlJc w:val="left"/>
      <w:pPr>
        <w:ind w:left="13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F2BDBA">
      <w:numFmt w:val="bullet"/>
      <w:lvlText w:val="•"/>
      <w:lvlJc w:val="left"/>
      <w:pPr>
        <w:ind w:left="1200" w:hanging="145"/>
      </w:pPr>
      <w:rPr>
        <w:rFonts w:hint="default"/>
        <w:lang w:val="ru-RU" w:eastAsia="en-US" w:bidi="ar-SA"/>
      </w:rPr>
    </w:lvl>
    <w:lvl w:ilvl="2" w:tplc="2326DA72">
      <w:numFmt w:val="bullet"/>
      <w:lvlText w:val="•"/>
      <w:lvlJc w:val="left"/>
      <w:pPr>
        <w:ind w:left="2260" w:hanging="145"/>
      </w:pPr>
      <w:rPr>
        <w:rFonts w:hint="default"/>
        <w:lang w:val="ru-RU" w:eastAsia="en-US" w:bidi="ar-SA"/>
      </w:rPr>
    </w:lvl>
    <w:lvl w:ilvl="3" w:tplc="CD7CA450">
      <w:numFmt w:val="bullet"/>
      <w:lvlText w:val="•"/>
      <w:lvlJc w:val="left"/>
      <w:pPr>
        <w:ind w:left="3321" w:hanging="145"/>
      </w:pPr>
      <w:rPr>
        <w:rFonts w:hint="default"/>
        <w:lang w:val="ru-RU" w:eastAsia="en-US" w:bidi="ar-SA"/>
      </w:rPr>
    </w:lvl>
    <w:lvl w:ilvl="4" w:tplc="16AE7154">
      <w:numFmt w:val="bullet"/>
      <w:lvlText w:val="•"/>
      <w:lvlJc w:val="left"/>
      <w:pPr>
        <w:ind w:left="4381" w:hanging="145"/>
      </w:pPr>
      <w:rPr>
        <w:rFonts w:hint="default"/>
        <w:lang w:val="ru-RU" w:eastAsia="en-US" w:bidi="ar-SA"/>
      </w:rPr>
    </w:lvl>
    <w:lvl w:ilvl="5" w:tplc="2EF27FD6">
      <w:numFmt w:val="bullet"/>
      <w:lvlText w:val="•"/>
      <w:lvlJc w:val="left"/>
      <w:pPr>
        <w:ind w:left="5442" w:hanging="145"/>
      </w:pPr>
      <w:rPr>
        <w:rFonts w:hint="default"/>
        <w:lang w:val="ru-RU" w:eastAsia="en-US" w:bidi="ar-SA"/>
      </w:rPr>
    </w:lvl>
    <w:lvl w:ilvl="6" w:tplc="ADB0C492">
      <w:numFmt w:val="bullet"/>
      <w:lvlText w:val="•"/>
      <w:lvlJc w:val="left"/>
      <w:pPr>
        <w:ind w:left="6502" w:hanging="145"/>
      </w:pPr>
      <w:rPr>
        <w:rFonts w:hint="default"/>
        <w:lang w:val="ru-RU" w:eastAsia="en-US" w:bidi="ar-SA"/>
      </w:rPr>
    </w:lvl>
    <w:lvl w:ilvl="7" w:tplc="A70641F6">
      <w:numFmt w:val="bullet"/>
      <w:lvlText w:val="•"/>
      <w:lvlJc w:val="left"/>
      <w:pPr>
        <w:ind w:left="7562" w:hanging="145"/>
      </w:pPr>
      <w:rPr>
        <w:rFonts w:hint="default"/>
        <w:lang w:val="ru-RU" w:eastAsia="en-US" w:bidi="ar-SA"/>
      </w:rPr>
    </w:lvl>
    <w:lvl w:ilvl="8" w:tplc="C744EED4">
      <w:numFmt w:val="bullet"/>
      <w:lvlText w:val="•"/>
      <w:lvlJc w:val="left"/>
      <w:pPr>
        <w:ind w:left="8623" w:hanging="145"/>
      </w:pPr>
      <w:rPr>
        <w:rFonts w:hint="default"/>
        <w:lang w:val="ru-RU" w:eastAsia="en-US" w:bidi="ar-SA"/>
      </w:rPr>
    </w:lvl>
  </w:abstractNum>
  <w:abstractNum w:abstractNumId="4">
    <w:nsid w:val="1BE37A0E"/>
    <w:multiLevelType w:val="hybridMultilevel"/>
    <w:tmpl w:val="9D646C00"/>
    <w:lvl w:ilvl="0" w:tplc="CAE43DDE">
      <w:numFmt w:val="bullet"/>
      <w:lvlText w:val="-"/>
      <w:lvlJc w:val="left"/>
      <w:pPr>
        <w:ind w:left="109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2EECF2">
      <w:numFmt w:val="bullet"/>
      <w:lvlText w:val="•"/>
      <w:lvlJc w:val="left"/>
      <w:pPr>
        <w:ind w:left="581" w:hanging="313"/>
      </w:pPr>
      <w:rPr>
        <w:rFonts w:hint="default"/>
        <w:lang w:val="ru-RU" w:eastAsia="en-US" w:bidi="ar-SA"/>
      </w:rPr>
    </w:lvl>
    <w:lvl w:ilvl="2" w:tplc="8F460E74">
      <w:numFmt w:val="bullet"/>
      <w:lvlText w:val="•"/>
      <w:lvlJc w:val="left"/>
      <w:pPr>
        <w:ind w:left="1063" w:hanging="313"/>
      </w:pPr>
      <w:rPr>
        <w:rFonts w:hint="default"/>
        <w:lang w:val="ru-RU" w:eastAsia="en-US" w:bidi="ar-SA"/>
      </w:rPr>
    </w:lvl>
    <w:lvl w:ilvl="3" w:tplc="C3A29C36">
      <w:numFmt w:val="bullet"/>
      <w:lvlText w:val="•"/>
      <w:lvlJc w:val="left"/>
      <w:pPr>
        <w:ind w:left="1545" w:hanging="313"/>
      </w:pPr>
      <w:rPr>
        <w:rFonts w:hint="default"/>
        <w:lang w:val="ru-RU" w:eastAsia="en-US" w:bidi="ar-SA"/>
      </w:rPr>
    </w:lvl>
    <w:lvl w:ilvl="4" w:tplc="39F03D64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5" w:tplc="6F242E78">
      <w:numFmt w:val="bullet"/>
      <w:lvlText w:val="•"/>
      <w:lvlJc w:val="left"/>
      <w:pPr>
        <w:ind w:left="2508" w:hanging="313"/>
      </w:pPr>
      <w:rPr>
        <w:rFonts w:hint="default"/>
        <w:lang w:val="ru-RU" w:eastAsia="en-US" w:bidi="ar-SA"/>
      </w:rPr>
    </w:lvl>
    <w:lvl w:ilvl="6" w:tplc="1624C766">
      <w:numFmt w:val="bullet"/>
      <w:lvlText w:val="•"/>
      <w:lvlJc w:val="left"/>
      <w:pPr>
        <w:ind w:left="2990" w:hanging="313"/>
      </w:pPr>
      <w:rPr>
        <w:rFonts w:hint="default"/>
        <w:lang w:val="ru-RU" w:eastAsia="en-US" w:bidi="ar-SA"/>
      </w:rPr>
    </w:lvl>
    <w:lvl w:ilvl="7" w:tplc="36027CC2">
      <w:numFmt w:val="bullet"/>
      <w:lvlText w:val="•"/>
      <w:lvlJc w:val="left"/>
      <w:pPr>
        <w:ind w:left="3471" w:hanging="313"/>
      </w:pPr>
      <w:rPr>
        <w:rFonts w:hint="default"/>
        <w:lang w:val="ru-RU" w:eastAsia="en-US" w:bidi="ar-SA"/>
      </w:rPr>
    </w:lvl>
    <w:lvl w:ilvl="8" w:tplc="924AB218">
      <w:numFmt w:val="bullet"/>
      <w:lvlText w:val="•"/>
      <w:lvlJc w:val="left"/>
      <w:pPr>
        <w:ind w:left="3953" w:hanging="313"/>
      </w:pPr>
      <w:rPr>
        <w:rFonts w:hint="default"/>
        <w:lang w:val="ru-RU" w:eastAsia="en-US" w:bidi="ar-SA"/>
      </w:rPr>
    </w:lvl>
  </w:abstractNum>
  <w:abstractNum w:abstractNumId="5">
    <w:nsid w:val="238608FE"/>
    <w:multiLevelType w:val="hybridMultilevel"/>
    <w:tmpl w:val="30B4DD60"/>
    <w:lvl w:ilvl="0" w:tplc="377E5C26">
      <w:numFmt w:val="bullet"/>
      <w:lvlText w:val="-"/>
      <w:lvlJc w:val="left"/>
      <w:pPr>
        <w:ind w:left="10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80F66E">
      <w:numFmt w:val="bullet"/>
      <w:lvlText w:val="•"/>
      <w:lvlJc w:val="left"/>
      <w:pPr>
        <w:ind w:left="581" w:hanging="428"/>
      </w:pPr>
      <w:rPr>
        <w:rFonts w:hint="default"/>
        <w:lang w:val="ru-RU" w:eastAsia="en-US" w:bidi="ar-SA"/>
      </w:rPr>
    </w:lvl>
    <w:lvl w:ilvl="2" w:tplc="9782C97A">
      <w:numFmt w:val="bullet"/>
      <w:lvlText w:val="•"/>
      <w:lvlJc w:val="left"/>
      <w:pPr>
        <w:ind w:left="1063" w:hanging="428"/>
      </w:pPr>
      <w:rPr>
        <w:rFonts w:hint="default"/>
        <w:lang w:val="ru-RU" w:eastAsia="en-US" w:bidi="ar-SA"/>
      </w:rPr>
    </w:lvl>
    <w:lvl w:ilvl="3" w:tplc="F8E640C4">
      <w:numFmt w:val="bullet"/>
      <w:lvlText w:val="•"/>
      <w:lvlJc w:val="left"/>
      <w:pPr>
        <w:ind w:left="1545" w:hanging="428"/>
      </w:pPr>
      <w:rPr>
        <w:rFonts w:hint="default"/>
        <w:lang w:val="ru-RU" w:eastAsia="en-US" w:bidi="ar-SA"/>
      </w:rPr>
    </w:lvl>
    <w:lvl w:ilvl="4" w:tplc="093A75E2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5" w:tplc="F44E03DA">
      <w:numFmt w:val="bullet"/>
      <w:lvlText w:val="•"/>
      <w:lvlJc w:val="left"/>
      <w:pPr>
        <w:ind w:left="2508" w:hanging="428"/>
      </w:pPr>
      <w:rPr>
        <w:rFonts w:hint="default"/>
        <w:lang w:val="ru-RU" w:eastAsia="en-US" w:bidi="ar-SA"/>
      </w:rPr>
    </w:lvl>
    <w:lvl w:ilvl="6" w:tplc="126C38CA">
      <w:numFmt w:val="bullet"/>
      <w:lvlText w:val="•"/>
      <w:lvlJc w:val="left"/>
      <w:pPr>
        <w:ind w:left="2990" w:hanging="428"/>
      </w:pPr>
      <w:rPr>
        <w:rFonts w:hint="default"/>
        <w:lang w:val="ru-RU" w:eastAsia="en-US" w:bidi="ar-SA"/>
      </w:rPr>
    </w:lvl>
    <w:lvl w:ilvl="7" w:tplc="0BA64F6C">
      <w:numFmt w:val="bullet"/>
      <w:lvlText w:val="•"/>
      <w:lvlJc w:val="left"/>
      <w:pPr>
        <w:ind w:left="3471" w:hanging="428"/>
      </w:pPr>
      <w:rPr>
        <w:rFonts w:hint="default"/>
        <w:lang w:val="ru-RU" w:eastAsia="en-US" w:bidi="ar-SA"/>
      </w:rPr>
    </w:lvl>
    <w:lvl w:ilvl="8" w:tplc="49AA90DE">
      <w:numFmt w:val="bullet"/>
      <w:lvlText w:val="•"/>
      <w:lvlJc w:val="left"/>
      <w:pPr>
        <w:ind w:left="3953" w:hanging="428"/>
      </w:pPr>
      <w:rPr>
        <w:rFonts w:hint="default"/>
        <w:lang w:val="ru-RU" w:eastAsia="en-US" w:bidi="ar-SA"/>
      </w:rPr>
    </w:lvl>
  </w:abstractNum>
  <w:abstractNum w:abstractNumId="6">
    <w:nsid w:val="2F9E71DB"/>
    <w:multiLevelType w:val="hybridMultilevel"/>
    <w:tmpl w:val="3CC8494E"/>
    <w:lvl w:ilvl="0" w:tplc="88268E0C">
      <w:start w:val="1"/>
      <w:numFmt w:val="upperRoman"/>
      <w:lvlText w:val="%1."/>
      <w:lvlJc w:val="left"/>
      <w:pPr>
        <w:ind w:left="905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660C2A0">
      <w:start w:val="1"/>
      <w:numFmt w:val="decimal"/>
      <w:lvlText w:val="%2."/>
      <w:lvlJc w:val="left"/>
      <w:pPr>
        <w:ind w:left="116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B06D5D4">
      <w:numFmt w:val="bullet"/>
      <w:lvlText w:val="•"/>
      <w:lvlJc w:val="left"/>
      <w:pPr>
        <w:ind w:left="2224" w:hanging="245"/>
      </w:pPr>
      <w:rPr>
        <w:rFonts w:hint="default"/>
        <w:lang w:val="ru-RU" w:eastAsia="en-US" w:bidi="ar-SA"/>
      </w:rPr>
    </w:lvl>
    <w:lvl w:ilvl="3" w:tplc="BC34AEE0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4" w:tplc="421E0158">
      <w:numFmt w:val="bullet"/>
      <w:lvlText w:val="•"/>
      <w:lvlJc w:val="left"/>
      <w:pPr>
        <w:ind w:left="4354" w:hanging="245"/>
      </w:pPr>
      <w:rPr>
        <w:rFonts w:hint="default"/>
        <w:lang w:val="ru-RU" w:eastAsia="en-US" w:bidi="ar-SA"/>
      </w:rPr>
    </w:lvl>
    <w:lvl w:ilvl="5" w:tplc="FFB8B942">
      <w:numFmt w:val="bullet"/>
      <w:lvlText w:val="•"/>
      <w:lvlJc w:val="left"/>
      <w:pPr>
        <w:ind w:left="5419" w:hanging="245"/>
      </w:pPr>
      <w:rPr>
        <w:rFonts w:hint="default"/>
        <w:lang w:val="ru-RU" w:eastAsia="en-US" w:bidi="ar-SA"/>
      </w:rPr>
    </w:lvl>
    <w:lvl w:ilvl="6" w:tplc="B6685410">
      <w:numFmt w:val="bullet"/>
      <w:lvlText w:val="•"/>
      <w:lvlJc w:val="left"/>
      <w:pPr>
        <w:ind w:left="6484" w:hanging="245"/>
      </w:pPr>
      <w:rPr>
        <w:rFonts w:hint="default"/>
        <w:lang w:val="ru-RU" w:eastAsia="en-US" w:bidi="ar-SA"/>
      </w:rPr>
    </w:lvl>
    <w:lvl w:ilvl="7" w:tplc="6992A20E">
      <w:numFmt w:val="bullet"/>
      <w:lvlText w:val="•"/>
      <w:lvlJc w:val="left"/>
      <w:pPr>
        <w:ind w:left="7549" w:hanging="245"/>
      </w:pPr>
      <w:rPr>
        <w:rFonts w:hint="default"/>
        <w:lang w:val="ru-RU" w:eastAsia="en-US" w:bidi="ar-SA"/>
      </w:rPr>
    </w:lvl>
    <w:lvl w:ilvl="8" w:tplc="805CD91E">
      <w:numFmt w:val="bullet"/>
      <w:lvlText w:val="•"/>
      <w:lvlJc w:val="left"/>
      <w:pPr>
        <w:ind w:left="8614" w:hanging="245"/>
      </w:pPr>
      <w:rPr>
        <w:rFonts w:hint="default"/>
        <w:lang w:val="ru-RU" w:eastAsia="en-US" w:bidi="ar-SA"/>
      </w:rPr>
    </w:lvl>
  </w:abstractNum>
  <w:abstractNum w:abstractNumId="7">
    <w:nsid w:val="363A0C9A"/>
    <w:multiLevelType w:val="hybridMultilevel"/>
    <w:tmpl w:val="62AE3A08"/>
    <w:lvl w:ilvl="0" w:tplc="E6F4AB72">
      <w:start w:val="3"/>
      <w:numFmt w:val="decimal"/>
      <w:lvlText w:val="%1."/>
      <w:lvlJc w:val="left"/>
      <w:pPr>
        <w:ind w:left="116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4AAE38">
      <w:start w:val="1"/>
      <w:numFmt w:val="upperRoman"/>
      <w:lvlText w:val="%2."/>
      <w:lvlJc w:val="left"/>
      <w:pPr>
        <w:ind w:left="4334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177EAF1E">
      <w:numFmt w:val="bullet"/>
      <w:lvlText w:val="•"/>
      <w:lvlJc w:val="left"/>
      <w:pPr>
        <w:ind w:left="5051" w:hanging="255"/>
      </w:pPr>
      <w:rPr>
        <w:rFonts w:hint="default"/>
        <w:lang w:val="ru-RU" w:eastAsia="en-US" w:bidi="ar-SA"/>
      </w:rPr>
    </w:lvl>
    <w:lvl w:ilvl="3" w:tplc="B0C8905A">
      <w:numFmt w:val="bullet"/>
      <w:lvlText w:val="•"/>
      <w:lvlJc w:val="left"/>
      <w:pPr>
        <w:ind w:left="5763" w:hanging="255"/>
      </w:pPr>
      <w:rPr>
        <w:rFonts w:hint="default"/>
        <w:lang w:val="ru-RU" w:eastAsia="en-US" w:bidi="ar-SA"/>
      </w:rPr>
    </w:lvl>
    <w:lvl w:ilvl="4" w:tplc="76809BD4">
      <w:numFmt w:val="bullet"/>
      <w:lvlText w:val="•"/>
      <w:lvlJc w:val="left"/>
      <w:pPr>
        <w:ind w:left="6474" w:hanging="255"/>
      </w:pPr>
      <w:rPr>
        <w:rFonts w:hint="default"/>
        <w:lang w:val="ru-RU" w:eastAsia="en-US" w:bidi="ar-SA"/>
      </w:rPr>
    </w:lvl>
    <w:lvl w:ilvl="5" w:tplc="8C78794C">
      <w:numFmt w:val="bullet"/>
      <w:lvlText w:val="•"/>
      <w:lvlJc w:val="left"/>
      <w:pPr>
        <w:ind w:left="7186" w:hanging="255"/>
      </w:pPr>
      <w:rPr>
        <w:rFonts w:hint="default"/>
        <w:lang w:val="ru-RU" w:eastAsia="en-US" w:bidi="ar-SA"/>
      </w:rPr>
    </w:lvl>
    <w:lvl w:ilvl="6" w:tplc="F382853C">
      <w:numFmt w:val="bullet"/>
      <w:lvlText w:val="•"/>
      <w:lvlJc w:val="left"/>
      <w:pPr>
        <w:ind w:left="7897" w:hanging="255"/>
      </w:pPr>
      <w:rPr>
        <w:rFonts w:hint="default"/>
        <w:lang w:val="ru-RU" w:eastAsia="en-US" w:bidi="ar-SA"/>
      </w:rPr>
    </w:lvl>
    <w:lvl w:ilvl="7" w:tplc="F0687052">
      <w:numFmt w:val="bullet"/>
      <w:lvlText w:val="•"/>
      <w:lvlJc w:val="left"/>
      <w:pPr>
        <w:ind w:left="8609" w:hanging="255"/>
      </w:pPr>
      <w:rPr>
        <w:rFonts w:hint="default"/>
        <w:lang w:val="ru-RU" w:eastAsia="en-US" w:bidi="ar-SA"/>
      </w:rPr>
    </w:lvl>
    <w:lvl w:ilvl="8" w:tplc="82206DEC">
      <w:numFmt w:val="bullet"/>
      <w:lvlText w:val="•"/>
      <w:lvlJc w:val="left"/>
      <w:pPr>
        <w:ind w:left="9320" w:hanging="255"/>
      </w:pPr>
      <w:rPr>
        <w:rFonts w:hint="default"/>
        <w:lang w:val="ru-RU" w:eastAsia="en-US" w:bidi="ar-SA"/>
      </w:rPr>
    </w:lvl>
  </w:abstractNum>
  <w:abstractNum w:abstractNumId="8">
    <w:nsid w:val="370E52CA"/>
    <w:multiLevelType w:val="hybridMultilevel"/>
    <w:tmpl w:val="A998C5DC"/>
    <w:lvl w:ilvl="0" w:tplc="250239D0">
      <w:numFmt w:val="bullet"/>
      <w:lvlText w:val="•"/>
      <w:lvlJc w:val="left"/>
      <w:pPr>
        <w:ind w:left="133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F69836">
      <w:numFmt w:val="bullet"/>
      <w:lvlText w:val="•"/>
      <w:lvlJc w:val="left"/>
      <w:pPr>
        <w:ind w:left="1200" w:hanging="563"/>
      </w:pPr>
      <w:rPr>
        <w:rFonts w:hint="default"/>
        <w:lang w:val="ru-RU" w:eastAsia="en-US" w:bidi="ar-SA"/>
      </w:rPr>
    </w:lvl>
    <w:lvl w:ilvl="2" w:tplc="F6328CD6">
      <w:numFmt w:val="bullet"/>
      <w:lvlText w:val="•"/>
      <w:lvlJc w:val="left"/>
      <w:pPr>
        <w:ind w:left="2260" w:hanging="563"/>
      </w:pPr>
      <w:rPr>
        <w:rFonts w:hint="default"/>
        <w:lang w:val="ru-RU" w:eastAsia="en-US" w:bidi="ar-SA"/>
      </w:rPr>
    </w:lvl>
    <w:lvl w:ilvl="3" w:tplc="8990D716">
      <w:numFmt w:val="bullet"/>
      <w:lvlText w:val="•"/>
      <w:lvlJc w:val="left"/>
      <w:pPr>
        <w:ind w:left="3321" w:hanging="563"/>
      </w:pPr>
      <w:rPr>
        <w:rFonts w:hint="default"/>
        <w:lang w:val="ru-RU" w:eastAsia="en-US" w:bidi="ar-SA"/>
      </w:rPr>
    </w:lvl>
    <w:lvl w:ilvl="4" w:tplc="26866E56">
      <w:numFmt w:val="bullet"/>
      <w:lvlText w:val="•"/>
      <w:lvlJc w:val="left"/>
      <w:pPr>
        <w:ind w:left="4381" w:hanging="563"/>
      </w:pPr>
      <w:rPr>
        <w:rFonts w:hint="default"/>
        <w:lang w:val="ru-RU" w:eastAsia="en-US" w:bidi="ar-SA"/>
      </w:rPr>
    </w:lvl>
    <w:lvl w:ilvl="5" w:tplc="456C9E58">
      <w:numFmt w:val="bullet"/>
      <w:lvlText w:val="•"/>
      <w:lvlJc w:val="left"/>
      <w:pPr>
        <w:ind w:left="5442" w:hanging="563"/>
      </w:pPr>
      <w:rPr>
        <w:rFonts w:hint="default"/>
        <w:lang w:val="ru-RU" w:eastAsia="en-US" w:bidi="ar-SA"/>
      </w:rPr>
    </w:lvl>
    <w:lvl w:ilvl="6" w:tplc="3F0288C0">
      <w:numFmt w:val="bullet"/>
      <w:lvlText w:val="•"/>
      <w:lvlJc w:val="left"/>
      <w:pPr>
        <w:ind w:left="6502" w:hanging="563"/>
      </w:pPr>
      <w:rPr>
        <w:rFonts w:hint="default"/>
        <w:lang w:val="ru-RU" w:eastAsia="en-US" w:bidi="ar-SA"/>
      </w:rPr>
    </w:lvl>
    <w:lvl w:ilvl="7" w:tplc="A5C28102">
      <w:numFmt w:val="bullet"/>
      <w:lvlText w:val="•"/>
      <w:lvlJc w:val="left"/>
      <w:pPr>
        <w:ind w:left="7562" w:hanging="563"/>
      </w:pPr>
      <w:rPr>
        <w:rFonts w:hint="default"/>
        <w:lang w:val="ru-RU" w:eastAsia="en-US" w:bidi="ar-SA"/>
      </w:rPr>
    </w:lvl>
    <w:lvl w:ilvl="8" w:tplc="B6DA7C56">
      <w:numFmt w:val="bullet"/>
      <w:lvlText w:val="•"/>
      <w:lvlJc w:val="left"/>
      <w:pPr>
        <w:ind w:left="8623" w:hanging="563"/>
      </w:pPr>
      <w:rPr>
        <w:rFonts w:hint="default"/>
        <w:lang w:val="ru-RU" w:eastAsia="en-US" w:bidi="ar-SA"/>
      </w:rPr>
    </w:lvl>
  </w:abstractNum>
  <w:abstractNum w:abstractNumId="9">
    <w:nsid w:val="379877E9"/>
    <w:multiLevelType w:val="multilevel"/>
    <w:tmpl w:val="21B47572"/>
    <w:lvl w:ilvl="0">
      <w:start w:val="2"/>
      <w:numFmt w:val="decimal"/>
      <w:lvlText w:val="%1"/>
      <w:lvlJc w:val="left"/>
      <w:pPr>
        <w:ind w:left="699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9" w:hanging="7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3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769"/>
      </w:pPr>
      <w:rPr>
        <w:rFonts w:hint="default"/>
        <w:lang w:val="ru-RU" w:eastAsia="en-US" w:bidi="ar-SA"/>
      </w:rPr>
    </w:lvl>
  </w:abstractNum>
  <w:abstractNum w:abstractNumId="10">
    <w:nsid w:val="39BA5D3C"/>
    <w:multiLevelType w:val="hybridMultilevel"/>
    <w:tmpl w:val="0A98EBE6"/>
    <w:lvl w:ilvl="0" w:tplc="D3AAB87C">
      <w:start w:val="1"/>
      <w:numFmt w:val="russianLower"/>
      <w:lvlText w:val="%1)"/>
      <w:lvlJc w:val="left"/>
      <w:pPr>
        <w:ind w:left="133" w:hanging="379"/>
        <w:jc w:val="left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53362"/>
    <w:multiLevelType w:val="hybridMultilevel"/>
    <w:tmpl w:val="E29C3640"/>
    <w:lvl w:ilvl="0" w:tplc="D3AAB87C">
      <w:start w:val="1"/>
      <w:numFmt w:val="russianLower"/>
      <w:lvlText w:val="%1)"/>
      <w:lvlJc w:val="left"/>
      <w:pPr>
        <w:ind w:left="842" w:hanging="379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1A5459"/>
    <w:multiLevelType w:val="multilevel"/>
    <w:tmpl w:val="65026CB2"/>
    <w:lvl w:ilvl="0">
      <w:start w:val="25"/>
      <w:numFmt w:val="decimal"/>
      <w:lvlText w:val="%1"/>
      <w:lvlJc w:val="left"/>
      <w:pPr>
        <w:ind w:left="699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9" w:hanging="10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3" w:hanging="10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1032"/>
      </w:pPr>
      <w:rPr>
        <w:rFonts w:hint="default"/>
        <w:lang w:val="ru-RU" w:eastAsia="en-US" w:bidi="ar-SA"/>
      </w:rPr>
    </w:lvl>
  </w:abstractNum>
  <w:abstractNum w:abstractNumId="13">
    <w:nsid w:val="450A5D3A"/>
    <w:multiLevelType w:val="hybridMultilevel"/>
    <w:tmpl w:val="9F3EB17E"/>
    <w:lvl w:ilvl="0" w:tplc="D8BE8D7A">
      <w:numFmt w:val="bullet"/>
      <w:lvlText w:val="-"/>
      <w:lvlJc w:val="left"/>
      <w:pPr>
        <w:ind w:left="109" w:hanging="1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06C678">
      <w:numFmt w:val="bullet"/>
      <w:lvlText w:val="•"/>
      <w:lvlJc w:val="left"/>
      <w:pPr>
        <w:ind w:left="581" w:hanging="1326"/>
      </w:pPr>
      <w:rPr>
        <w:rFonts w:hint="default"/>
        <w:lang w:val="ru-RU" w:eastAsia="en-US" w:bidi="ar-SA"/>
      </w:rPr>
    </w:lvl>
    <w:lvl w:ilvl="2" w:tplc="960E1468">
      <w:numFmt w:val="bullet"/>
      <w:lvlText w:val="•"/>
      <w:lvlJc w:val="left"/>
      <w:pPr>
        <w:ind w:left="1063" w:hanging="1326"/>
      </w:pPr>
      <w:rPr>
        <w:rFonts w:hint="default"/>
        <w:lang w:val="ru-RU" w:eastAsia="en-US" w:bidi="ar-SA"/>
      </w:rPr>
    </w:lvl>
    <w:lvl w:ilvl="3" w:tplc="1DD27100">
      <w:numFmt w:val="bullet"/>
      <w:lvlText w:val="•"/>
      <w:lvlJc w:val="left"/>
      <w:pPr>
        <w:ind w:left="1545" w:hanging="1326"/>
      </w:pPr>
      <w:rPr>
        <w:rFonts w:hint="default"/>
        <w:lang w:val="ru-RU" w:eastAsia="en-US" w:bidi="ar-SA"/>
      </w:rPr>
    </w:lvl>
    <w:lvl w:ilvl="4" w:tplc="8778865E">
      <w:numFmt w:val="bullet"/>
      <w:lvlText w:val="•"/>
      <w:lvlJc w:val="left"/>
      <w:pPr>
        <w:ind w:left="2026" w:hanging="1326"/>
      </w:pPr>
      <w:rPr>
        <w:rFonts w:hint="default"/>
        <w:lang w:val="ru-RU" w:eastAsia="en-US" w:bidi="ar-SA"/>
      </w:rPr>
    </w:lvl>
    <w:lvl w:ilvl="5" w:tplc="5BB8F758">
      <w:numFmt w:val="bullet"/>
      <w:lvlText w:val="•"/>
      <w:lvlJc w:val="left"/>
      <w:pPr>
        <w:ind w:left="2508" w:hanging="1326"/>
      </w:pPr>
      <w:rPr>
        <w:rFonts w:hint="default"/>
        <w:lang w:val="ru-RU" w:eastAsia="en-US" w:bidi="ar-SA"/>
      </w:rPr>
    </w:lvl>
    <w:lvl w:ilvl="6" w:tplc="9ECC720E">
      <w:numFmt w:val="bullet"/>
      <w:lvlText w:val="•"/>
      <w:lvlJc w:val="left"/>
      <w:pPr>
        <w:ind w:left="2990" w:hanging="1326"/>
      </w:pPr>
      <w:rPr>
        <w:rFonts w:hint="default"/>
        <w:lang w:val="ru-RU" w:eastAsia="en-US" w:bidi="ar-SA"/>
      </w:rPr>
    </w:lvl>
    <w:lvl w:ilvl="7" w:tplc="EA9C089A">
      <w:numFmt w:val="bullet"/>
      <w:lvlText w:val="•"/>
      <w:lvlJc w:val="left"/>
      <w:pPr>
        <w:ind w:left="3471" w:hanging="1326"/>
      </w:pPr>
      <w:rPr>
        <w:rFonts w:hint="default"/>
        <w:lang w:val="ru-RU" w:eastAsia="en-US" w:bidi="ar-SA"/>
      </w:rPr>
    </w:lvl>
    <w:lvl w:ilvl="8" w:tplc="5E380B0C">
      <w:numFmt w:val="bullet"/>
      <w:lvlText w:val="•"/>
      <w:lvlJc w:val="left"/>
      <w:pPr>
        <w:ind w:left="3953" w:hanging="1326"/>
      </w:pPr>
      <w:rPr>
        <w:rFonts w:hint="default"/>
        <w:lang w:val="ru-RU" w:eastAsia="en-US" w:bidi="ar-SA"/>
      </w:rPr>
    </w:lvl>
  </w:abstractNum>
  <w:abstractNum w:abstractNumId="14">
    <w:nsid w:val="55B53F5D"/>
    <w:multiLevelType w:val="hybridMultilevel"/>
    <w:tmpl w:val="1E284184"/>
    <w:lvl w:ilvl="0" w:tplc="D5F80500">
      <w:start w:val="1"/>
      <w:numFmt w:val="decimal"/>
      <w:lvlText w:val="%1)"/>
      <w:lvlJc w:val="left"/>
      <w:pPr>
        <w:ind w:left="110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7A0ED4">
      <w:numFmt w:val="bullet"/>
      <w:lvlText w:val="•"/>
      <w:lvlJc w:val="left"/>
      <w:pPr>
        <w:ind w:left="2064" w:hanging="264"/>
      </w:pPr>
      <w:rPr>
        <w:rFonts w:hint="default"/>
        <w:lang w:val="ru-RU" w:eastAsia="en-US" w:bidi="ar-SA"/>
      </w:rPr>
    </w:lvl>
    <w:lvl w:ilvl="2" w:tplc="5DEE0ADE">
      <w:numFmt w:val="bullet"/>
      <w:lvlText w:val="•"/>
      <w:lvlJc w:val="left"/>
      <w:pPr>
        <w:ind w:left="3028" w:hanging="264"/>
      </w:pPr>
      <w:rPr>
        <w:rFonts w:hint="default"/>
        <w:lang w:val="ru-RU" w:eastAsia="en-US" w:bidi="ar-SA"/>
      </w:rPr>
    </w:lvl>
    <w:lvl w:ilvl="3" w:tplc="34C26A08">
      <w:numFmt w:val="bullet"/>
      <w:lvlText w:val="•"/>
      <w:lvlJc w:val="left"/>
      <w:pPr>
        <w:ind w:left="3993" w:hanging="264"/>
      </w:pPr>
      <w:rPr>
        <w:rFonts w:hint="default"/>
        <w:lang w:val="ru-RU" w:eastAsia="en-US" w:bidi="ar-SA"/>
      </w:rPr>
    </w:lvl>
    <w:lvl w:ilvl="4" w:tplc="2DE2C7AA">
      <w:numFmt w:val="bullet"/>
      <w:lvlText w:val="•"/>
      <w:lvlJc w:val="left"/>
      <w:pPr>
        <w:ind w:left="4957" w:hanging="264"/>
      </w:pPr>
      <w:rPr>
        <w:rFonts w:hint="default"/>
        <w:lang w:val="ru-RU" w:eastAsia="en-US" w:bidi="ar-SA"/>
      </w:rPr>
    </w:lvl>
    <w:lvl w:ilvl="5" w:tplc="68C85D94">
      <w:numFmt w:val="bullet"/>
      <w:lvlText w:val="•"/>
      <w:lvlJc w:val="left"/>
      <w:pPr>
        <w:ind w:left="5922" w:hanging="264"/>
      </w:pPr>
      <w:rPr>
        <w:rFonts w:hint="default"/>
        <w:lang w:val="ru-RU" w:eastAsia="en-US" w:bidi="ar-SA"/>
      </w:rPr>
    </w:lvl>
    <w:lvl w:ilvl="6" w:tplc="6052A378">
      <w:numFmt w:val="bullet"/>
      <w:lvlText w:val="•"/>
      <w:lvlJc w:val="left"/>
      <w:pPr>
        <w:ind w:left="6886" w:hanging="264"/>
      </w:pPr>
      <w:rPr>
        <w:rFonts w:hint="default"/>
        <w:lang w:val="ru-RU" w:eastAsia="en-US" w:bidi="ar-SA"/>
      </w:rPr>
    </w:lvl>
    <w:lvl w:ilvl="7" w:tplc="E08E2EC8">
      <w:numFmt w:val="bullet"/>
      <w:lvlText w:val="•"/>
      <w:lvlJc w:val="left"/>
      <w:pPr>
        <w:ind w:left="7850" w:hanging="264"/>
      </w:pPr>
      <w:rPr>
        <w:rFonts w:hint="default"/>
        <w:lang w:val="ru-RU" w:eastAsia="en-US" w:bidi="ar-SA"/>
      </w:rPr>
    </w:lvl>
    <w:lvl w:ilvl="8" w:tplc="F398A038">
      <w:numFmt w:val="bullet"/>
      <w:lvlText w:val="•"/>
      <w:lvlJc w:val="left"/>
      <w:pPr>
        <w:ind w:left="8815" w:hanging="264"/>
      </w:pPr>
      <w:rPr>
        <w:rFonts w:hint="default"/>
        <w:lang w:val="ru-RU" w:eastAsia="en-US" w:bidi="ar-SA"/>
      </w:rPr>
    </w:lvl>
  </w:abstractNum>
  <w:abstractNum w:abstractNumId="15">
    <w:nsid w:val="698C7F22"/>
    <w:multiLevelType w:val="multilevel"/>
    <w:tmpl w:val="3FF2945C"/>
    <w:lvl w:ilvl="0">
      <w:start w:val="8"/>
      <w:numFmt w:val="decimal"/>
      <w:lvlText w:val="%1"/>
      <w:lvlJc w:val="left"/>
      <w:pPr>
        <w:ind w:left="473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1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9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8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29" w:hanging="365"/>
      </w:pPr>
      <w:rPr>
        <w:rFonts w:hint="default"/>
        <w:lang w:val="ru-RU" w:eastAsia="en-US" w:bidi="ar-SA"/>
      </w:rPr>
    </w:lvl>
  </w:abstractNum>
  <w:abstractNum w:abstractNumId="16">
    <w:nsid w:val="6E520D16"/>
    <w:multiLevelType w:val="hybridMultilevel"/>
    <w:tmpl w:val="617652A6"/>
    <w:lvl w:ilvl="0" w:tplc="1EFC24F2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7702392">
      <w:numFmt w:val="bullet"/>
      <w:lvlText w:val="•"/>
      <w:lvlJc w:val="left"/>
      <w:pPr>
        <w:ind w:left="1229" w:hanging="144"/>
      </w:pPr>
      <w:rPr>
        <w:rFonts w:hint="default"/>
        <w:lang w:val="ru-RU" w:eastAsia="en-US" w:bidi="ar-SA"/>
      </w:rPr>
    </w:lvl>
    <w:lvl w:ilvl="2" w:tplc="067E64F4">
      <w:numFmt w:val="bullet"/>
      <w:lvlText w:val="•"/>
      <w:lvlJc w:val="left"/>
      <w:pPr>
        <w:ind w:left="1639" w:hanging="144"/>
      </w:pPr>
      <w:rPr>
        <w:rFonts w:hint="default"/>
        <w:lang w:val="ru-RU" w:eastAsia="en-US" w:bidi="ar-SA"/>
      </w:rPr>
    </w:lvl>
    <w:lvl w:ilvl="3" w:tplc="7F322194">
      <w:numFmt w:val="bullet"/>
      <w:lvlText w:val="•"/>
      <w:lvlJc w:val="left"/>
      <w:pPr>
        <w:ind w:left="2049" w:hanging="144"/>
      </w:pPr>
      <w:rPr>
        <w:rFonts w:hint="default"/>
        <w:lang w:val="ru-RU" w:eastAsia="en-US" w:bidi="ar-SA"/>
      </w:rPr>
    </w:lvl>
    <w:lvl w:ilvl="4" w:tplc="A87406A8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5" w:tplc="C224704C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  <w:lvl w:ilvl="6" w:tplc="84BED07C">
      <w:numFmt w:val="bullet"/>
      <w:lvlText w:val="•"/>
      <w:lvlJc w:val="left"/>
      <w:pPr>
        <w:ind w:left="3278" w:hanging="144"/>
      </w:pPr>
      <w:rPr>
        <w:rFonts w:hint="default"/>
        <w:lang w:val="ru-RU" w:eastAsia="en-US" w:bidi="ar-SA"/>
      </w:rPr>
    </w:lvl>
    <w:lvl w:ilvl="7" w:tplc="DF3C7AFE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8" w:tplc="F2C079EC">
      <w:numFmt w:val="bullet"/>
      <w:lvlText w:val="•"/>
      <w:lvlJc w:val="left"/>
      <w:pPr>
        <w:ind w:left="4097" w:hanging="144"/>
      </w:pPr>
      <w:rPr>
        <w:rFonts w:hint="default"/>
        <w:lang w:val="ru-RU" w:eastAsia="en-US" w:bidi="ar-SA"/>
      </w:rPr>
    </w:lvl>
  </w:abstractNum>
  <w:abstractNum w:abstractNumId="17">
    <w:nsid w:val="6EAB5E64"/>
    <w:multiLevelType w:val="hybridMultilevel"/>
    <w:tmpl w:val="EB3C02FC"/>
    <w:lvl w:ilvl="0" w:tplc="FB8267E2">
      <w:start w:val="1"/>
      <w:numFmt w:val="decimal"/>
      <w:lvlText w:val="%1)"/>
      <w:lvlJc w:val="left"/>
      <w:pPr>
        <w:ind w:left="133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6A858E">
      <w:start w:val="1"/>
      <w:numFmt w:val="decimal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FA29F16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898AFBD8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2808084A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 w:tplc="495CCC82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3E4EA602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3670AD7A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BC7A1FD8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</w:abstractNum>
  <w:abstractNum w:abstractNumId="18">
    <w:nsid w:val="79964A8D"/>
    <w:multiLevelType w:val="multilevel"/>
    <w:tmpl w:val="9D5C7614"/>
    <w:lvl w:ilvl="0">
      <w:start w:val="1"/>
      <w:numFmt w:val="decimal"/>
      <w:lvlText w:val="%1"/>
      <w:lvlJc w:val="left"/>
      <w:pPr>
        <w:ind w:left="699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5" w:hanging="7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3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745"/>
      </w:pPr>
      <w:rPr>
        <w:rFonts w:hint="default"/>
        <w:lang w:val="ru-RU" w:eastAsia="en-US" w:bidi="ar-SA"/>
      </w:rPr>
    </w:lvl>
  </w:abstractNum>
  <w:abstractNum w:abstractNumId="19">
    <w:nsid w:val="7BC9319F"/>
    <w:multiLevelType w:val="hybridMultilevel"/>
    <w:tmpl w:val="E1AAE50A"/>
    <w:lvl w:ilvl="0" w:tplc="FB8267E2">
      <w:start w:val="1"/>
      <w:numFmt w:val="decimal"/>
      <w:lvlText w:val="%1)"/>
      <w:lvlJc w:val="left"/>
      <w:pPr>
        <w:ind w:left="842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0"/>
  </w:num>
  <w:num w:numId="16">
    <w:abstractNumId w:val="7"/>
  </w:num>
  <w:num w:numId="17">
    <w:abstractNumId w:val="6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4050"/>
    <w:rsid w:val="0001188F"/>
    <w:rsid w:val="00016ED1"/>
    <w:rsid w:val="00040F97"/>
    <w:rsid w:val="00045619"/>
    <w:rsid w:val="00060B9E"/>
    <w:rsid w:val="00060FBE"/>
    <w:rsid w:val="00066140"/>
    <w:rsid w:val="00082B85"/>
    <w:rsid w:val="000839FC"/>
    <w:rsid w:val="000920D7"/>
    <w:rsid w:val="000A02E4"/>
    <w:rsid w:val="000A1503"/>
    <w:rsid w:val="000A2F58"/>
    <w:rsid w:val="000A7D1E"/>
    <w:rsid w:val="000D3AB9"/>
    <w:rsid w:val="000D7849"/>
    <w:rsid w:val="000E27EC"/>
    <w:rsid w:val="000E7622"/>
    <w:rsid w:val="000F6053"/>
    <w:rsid w:val="00102869"/>
    <w:rsid w:val="00110558"/>
    <w:rsid w:val="00116AF0"/>
    <w:rsid w:val="001210F8"/>
    <w:rsid w:val="00121BB3"/>
    <w:rsid w:val="00125653"/>
    <w:rsid w:val="00127148"/>
    <w:rsid w:val="00130DB5"/>
    <w:rsid w:val="001350ED"/>
    <w:rsid w:val="00135B14"/>
    <w:rsid w:val="00140284"/>
    <w:rsid w:val="00151789"/>
    <w:rsid w:val="00153DCE"/>
    <w:rsid w:val="00174047"/>
    <w:rsid w:val="00174B06"/>
    <w:rsid w:val="001800D3"/>
    <w:rsid w:val="00181A13"/>
    <w:rsid w:val="001823E7"/>
    <w:rsid w:val="001833D7"/>
    <w:rsid w:val="00190121"/>
    <w:rsid w:val="00190A3F"/>
    <w:rsid w:val="00197294"/>
    <w:rsid w:val="001B26B7"/>
    <w:rsid w:val="001F43CC"/>
    <w:rsid w:val="00202167"/>
    <w:rsid w:val="002167C1"/>
    <w:rsid w:val="00220B34"/>
    <w:rsid w:val="002333A8"/>
    <w:rsid w:val="0026473B"/>
    <w:rsid w:val="002749C2"/>
    <w:rsid w:val="002760B0"/>
    <w:rsid w:val="0028194D"/>
    <w:rsid w:val="00291D89"/>
    <w:rsid w:val="0029700A"/>
    <w:rsid w:val="002A3DBE"/>
    <w:rsid w:val="002A41DB"/>
    <w:rsid w:val="002C164D"/>
    <w:rsid w:val="002C4AEC"/>
    <w:rsid w:val="002E3271"/>
    <w:rsid w:val="002F4D5D"/>
    <w:rsid w:val="00307A53"/>
    <w:rsid w:val="00316F49"/>
    <w:rsid w:val="003271D1"/>
    <w:rsid w:val="00341668"/>
    <w:rsid w:val="003A4781"/>
    <w:rsid w:val="003A4FD7"/>
    <w:rsid w:val="003B2829"/>
    <w:rsid w:val="003B360C"/>
    <w:rsid w:val="003B46FE"/>
    <w:rsid w:val="003C6D18"/>
    <w:rsid w:val="003C6DA7"/>
    <w:rsid w:val="003C72EE"/>
    <w:rsid w:val="003D12E1"/>
    <w:rsid w:val="003D4847"/>
    <w:rsid w:val="003D4FE5"/>
    <w:rsid w:val="003E04BD"/>
    <w:rsid w:val="003E17B5"/>
    <w:rsid w:val="003E2115"/>
    <w:rsid w:val="00405E5D"/>
    <w:rsid w:val="00420799"/>
    <w:rsid w:val="00425D35"/>
    <w:rsid w:val="00435C37"/>
    <w:rsid w:val="00440691"/>
    <w:rsid w:val="00441580"/>
    <w:rsid w:val="00443E6E"/>
    <w:rsid w:val="00456B40"/>
    <w:rsid w:val="00457C1D"/>
    <w:rsid w:val="0047483A"/>
    <w:rsid w:val="00484E38"/>
    <w:rsid w:val="00491D34"/>
    <w:rsid w:val="004A1B36"/>
    <w:rsid w:val="004A54A0"/>
    <w:rsid w:val="004B063D"/>
    <w:rsid w:val="004B791B"/>
    <w:rsid w:val="004C053F"/>
    <w:rsid w:val="004C1F66"/>
    <w:rsid w:val="004C24CF"/>
    <w:rsid w:val="004C6D7E"/>
    <w:rsid w:val="004D12D4"/>
    <w:rsid w:val="004D432C"/>
    <w:rsid w:val="004D4C78"/>
    <w:rsid w:val="004D7643"/>
    <w:rsid w:val="004E11F8"/>
    <w:rsid w:val="004E5277"/>
    <w:rsid w:val="004E5296"/>
    <w:rsid w:val="004E7A14"/>
    <w:rsid w:val="004F6714"/>
    <w:rsid w:val="00502A58"/>
    <w:rsid w:val="00504780"/>
    <w:rsid w:val="00507B04"/>
    <w:rsid w:val="00510A6D"/>
    <w:rsid w:val="00513541"/>
    <w:rsid w:val="00513EBF"/>
    <w:rsid w:val="00524C28"/>
    <w:rsid w:val="005300FD"/>
    <w:rsid w:val="00540151"/>
    <w:rsid w:val="00543579"/>
    <w:rsid w:val="00544CD7"/>
    <w:rsid w:val="0054606A"/>
    <w:rsid w:val="005470CD"/>
    <w:rsid w:val="00554E62"/>
    <w:rsid w:val="00566428"/>
    <w:rsid w:val="00574EAC"/>
    <w:rsid w:val="005864F9"/>
    <w:rsid w:val="005936A6"/>
    <w:rsid w:val="0059496F"/>
    <w:rsid w:val="00594F41"/>
    <w:rsid w:val="0059521D"/>
    <w:rsid w:val="005954B9"/>
    <w:rsid w:val="00596EB3"/>
    <w:rsid w:val="005A1835"/>
    <w:rsid w:val="005A2BA8"/>
    <w:rsid w:val="005B217A"/>
    <w:rsid w:val="005C296A"/>
    <w:rsid w:val="005D0EAF"/>
    <w:rsid w:val="005D22F5"/>
    <w:rsid w:val="005F36B6"/>
    <w:rsid w:val="00607960"/>
    <w:rsid w:val="0063131B"/>
    <w:rsid w:val="0064204A"/>
    <w:rsid w:val="00651773"/>
    <w:rsid w:val="00662F44"/>
    <w:rsid w:val="0066364F"/>
    <w:rsid w:val="00663ADA"/>
    <w:rsid w:val="0067063E"/>
    <w:rsid w:val="00671177"/>
    <w:rsid w:val="00675B04"/>
    <w:rsid w:val="00686030"/>
    <w:rsid w:val="00686503"/>
    <w:rsid w:val="00687344"/>
    <w:rsid w:val="00691E75"/>
    <w:rsid w:val="006A106B"/>
    <w:rsid w:val="006A4DB8"/>
    <w:rsid w:val="006A5364"/>
    <w:rsid w:val="006B097B"/>
    <w:rsid w:val="006B1206"/>
    <w:rsid w:val="006B7126"/>
    <w:rsid w:val="006C0FB3"/>
    <w:rsid w:val="006C71D6"/>
    <w:rsid w:val="006D3F4A"/>
    <w:rsid w:val="006E46F2"/>
    <w:rsid w:val="006E5B11"/>
    <w:rsid w:val="006F293F"/>
    <w:rsid w:val="006F2FDE"/>
    <w:rsid w:val="006F683E"/>
    <w:rsid w:val="0070069C"/>
    <w:rsid w:val="007100AC"/>
    <w:rsid w:val="00713275"/>
    <w:rsid w:val="00714D6E"/>
    <w:rsid w:val="00727054"/>
    <w:rsid w:val="00730897"/>
    <w:rsid w:val="00732580"/>
    <w:rsid w:val="007371FD"/>
    <w:rsid w:val="00765821"/>
    <w:rsid w:val="00770168"/>
    <w:rsid w:val="00771E3C"/>
    <w:rsid w:val="00786A31"/>
    <w:rsid w:val="007930A0"/>
    <w:rsid w:val="007A591B"/>
    <w:rsid w:val="007F79CE"/>
    <w:rsid w:val="00806AE2"/>
    <w:rsid w:val="00812896"/>
    <w:rsid w:val="0082177F"/>
    <w:rsid w:val="0084476D"/>
    <w:rsid w:val="0084708A"/>
    <w:rsid w:val="00874D49"/>
    <w:rsid w:val="00881BDC"/>
    <w:rsid w:val="00890698"/>
    <w:rsid w:val="00894F0C"/>
    <w:rsid w:val="00895122"/>
    <w:rsid w:val="008B6090"/>
    <w:rsid w:val="008C2481"/>
    <w:rsid w:val="008D485C"/>
    <w:rsid w:val="008D6E6F"/>
    <w:rsid w:val="008E242F"/>
    <w:rsid w:val="009155E5"/>
    <w:rsid w:val="009170EA"/>
    <w:rsid w:val="009179EC"/>
    <w:rsid w:val="00922797"/>
    <w:rsid w:val="00926433"/>
    <w:rsid w:val="00927204"/>
    <w:rsid w:val="009318F1"/>
    <w:rsid w:val="0093424E"/>
    <w:rsid w:val="00953FBA"/>
    <w:rsid w:val="009708E4"/>
    <w:rsid w:val="00971FB6"/>
    <w:rsid w:val="00997D3D"/>
    <w:rsid w:val="009A2221"/>
    <w:rsid w:val="009A479A"/>
    <w:rsid w:val="009A5DCB"/>
    <w:rsid w:val="009A726E"/>
    <w:rsid w:val="009B7A48"/>
    <w:rsid w:val="009C4159"/>
    <w:rsid w:val="009C5EF6"/>
    <w:rsid w:val="009E1F60"/>
    <w:rsid w:val="009E35C7"/>
    <w:rsid w:val="00A00ACF"/>
    <w:rsid w:val="00A23500"/>
    <w:rsid w:val="00A3556E"/>
    <w:rsid w:val="00A42D25"/>
    <w:rsid w:val="00A432F2"/>
    <w:rsid w:val="00A4781A"/>
    <w:rsid w:val="00A60291"/>
    <w:rsid w:val="00A62126"/>
    <w:rsid w:val="00A80AFA"/>
    <w:rsid w:val="00A85BFC"/>
    <w:rsid w:val="00A91BC8"/>
    <w:rsid w:val="00AB291B"/>
    <w:rsid w:val="00AB5635"/>
    <w:rsid w:val="00AD0510"/>
    <w:rsid w:val="00AD17CC"/>
    <w:rsid w:val="00AE4555"/>
    <w:rsid w:val="00AE6CFE"/>
    <w:rsid w:val="00B07617"/>
    <w:rsid w:val="00B15B7A"/>
    <w:rsid w:val="00B17159"/>
    <w:rsid w:val="00B26724"/>
    <w:rsid w:val="00B3104C"/>
    <w:rsid w:val="00B34C02"/>
    <w:rsid w:val="00B44050"/>
    <w:rsid w:val="00B556C9"/>
    <w:rsid w:val="00B62829"/>
    <w:rsid w:val="00B7069B"/>
    <w:rsid w:val="00BA5BB2"/>
    <w:rsid w:val="00BB4CB3"/>
    <w:rsid w:val="00BB5404"/>
    <w:rsid w:val="00BB7D38"/>
    <w:rsid w:val="00BC5D7A"/>
    <w:rsid w:val="00BD16D3"/>
    <w:rsid w:val="00BD7AF8"/>
    <w:rsid w:val="00BE6C4F"/>
    <w:rsid w:val="00C13E62"/>
    <w:rsid w:val="00C14985"/>
    <w:rsid w:val="00C202D5"/>
    <w:rsid w:val="00C21F09"/>
    <w:rsid w:val="00C3473E"/>
    <w:rsid w:val="00C3644D"/>
    <w:rsid w:val="00C3719C"/>
    <w:rsid w:val="00C404E5"/>
    <w:rsid w:val="00C63EF3"/>
    <w:rsid w:val="00C7184F"/>
    <w:rsid w:val="00C84FE6"/>
    <w:rsid w:val="00C92C1D"/>
    <w:rsid w:val="00CA4AF3"/>
    <w:rsid w:val="00CA708D"/>
    <w:rsid w:val="00CC49B0"/>
    <w:rsid w:val="00CD4424"/>
    <w:rsid w:val="00CE184F"/>
    <w:rsid w:val="00CE1B77"/>
    <w:rsid w:val="00CE3473"/>
    <w:rsid w:val="00CE39C3"/>
    <w:rsid w:val="00CE7009"/>
    <w:rsid w:val="00D173B3"/>
    <w:rsid w:val="00D26D14"/>
    <w:rsid w:val="00D3251D"/>
    <w:rsid w:val="00D362E2"/>
    <w:rsid w:val="00D55B9B"/>
    <w:rsid w:val="00D60A90"/>
    <w:rsid w:val="00D81FD3"/>
    <w:rsid w:val="00D927A7"/>
    <w:rsid w:val="00D97022"/>
    <w:rsid w:val="00DA32EC"/>
    <w:rsid w:val="00DA5176"/>
    <w:rsid w:val="00DB599E"/>
    <w:rsid w:val="00DC30B5"/>
    <w:rsid w:val="00DC57C6"/>
    <w:rsid w:val="00DE21F7"/>
    <w:rsid w:val="00DE5A46"/>
    <w:rsid w:val="00E16207"/>
    <w:rsid w:val="00E1777A"/>
    <w:rsid w:val="00E2233E"/>
    <w:rsid w:val="00E26B96"/>
    <w:rsid w:val="00E32542"/>
    <w:rsid w:val="00E433C4"/>
    <w:rsid w:val="00E4395E"/>
    <w:rsid w:val="00E4615B"/>
    <w:rsid w:val="00E547E0"/>
    <w:rsid w:val="00E606E9"/>
    <w:rsid w:val="00E62591"/>
    <w:rsid w:val="00E72820"/>
    <w:rsid w:val="00E76985"/>
    <w:rsid w:val="00E81C2C"/>
    <w:rsid w:val="00E83753"/>
    <w:rsid w:val="00E87A8F"/>
    <w:rsid w:val="00E93041"/>
    <w:rsid w:val="00E95DC1"/>
    <w:rsid w:val="00EA1D9A"/>
    <w:rsid w:val="00EB389D"/>
    <w:rsid w:val="00EC6BDD"/>
    <w:rsid w:val="00EC780F"/>
    <w:rsid w:val="00ED1252"/>
    <w:rsid w:val="00EF68C0"/>
    <w:rsid w:val="00F00924"/>
    <w:rsid w:val="00F10F97"/>
    <w:rsid w:val="00F1267A"/>
    <w:rsid w:val="00F14935"/>
    <w:rsid w:val="00F156B4"/>
    <w:rsid w:val="00F15F1C"/>
    <w:rsid w:val="00F47C4B"/>
    <w:rsid w:val="00F50960"/>
    <w:rsid w:val="00F55492"/>
    <w:rsid w:val="00F70A1B"/>
    <w:rsid w:val="00F75370"/>
    <w:rsid w:val="00F957BF"/>
    <w:rsid w:val="00F966FA"/>
    <w:rsid w:val="00F97D76"/>
    <w:rsid w:val="00FA172A"/>
    <w:rsid w:val="00FA67C8"/>
    <w:rsid w:val="00FA6E91"/>
    <w:rsid w:val="00FC0945"/>
    <w:rsid w:val="00FC2BB8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66"/>
      <w:ind w:left="699"/>
      <w:jc w:val="both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98"/>
      <w:ind w:left="9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3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167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67C1"/>
    <w:rPr>
      <w:color w:val="800080" w:themeColor="followed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ED125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ConsPlusNormal">
    <w:name w:val="ConsPlusNormal"/>
    <w:rsid w:val="006F293F"/>
    <w:rPr>
      <w:rFonts w:ascii="Arial" w:eastAsiaTheme="minorEastAsia" w:hAnsi="Arial" w:cs="Arial"/>
      <w:sz w:val="20"/>
      <w:lang w:val="ru-RU" w:eastAsia="ru-RU"/>
    </w:rPr>
  </w:style>
  <w:style w:type="paragraph" w:customStyle="1" w:styleId="ConsPlusNonformat">
    <w:name w:val="ConsPlusNonformat"/>
    <w:rsid w:val="006F293F"/>
    <w:rPr>
      <w:rFonts w:ascii="Courier New" w:eastAsiaTheme="minorEastAsia" w:hAnsi="Courier New" w:cs="Courier New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66"/>
      <w:ind w:left="699"/>
      <w:jc w:val="both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98"/>
      <w:ind w:left="9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3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167C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67C1"/>
    <w:rPr>
      <w:color w:val="800080" w:themeColor="followedHyperlink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ED125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ConsPlusNormal">
    <w:name w:val="ConsPlusNormal"/>
    <w:rsid w:val="006F293F"/>
    <w:rPr>
      <w:rFonts w:ascii="Arial" w:eastAsiaTheme="minorEastAsia" w:hAnsi="Arial" w:cs="Arial"/>
      <w:sz w:val="20"/>
      <w:lang w:val="ru-RU" w:eastAsia="ru-RU"/>
    </w:rPr>
  </w:style>
  <w:style w:type="paragraph" w:customStyle="1" w:styleId="ConsPlusNonformat">
    <w:name w:val="ConsPlusNonformat"/>
    <w:rsid w:val="006F293F"/>
    <w:rPr>
      <w:rFonts w:ascii="Courier New" w:eastAsiaTheme="minorEastAsia" w:hAnsi="Courier New" w:cs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1CD8431B45D71318E64238E34B1336BC7867BF0E6539B0E9F31EBEB4D822D84CDB34BE89B0915C0D1BC0FBEtFHAM" TargetMode="External"/><Relationship Id="rId18" Type="http://schemas.openxmlformats.org/officeDocument/2006/relationships/hyperlink" Target="consultantplus://offline/ref=01CD8431B45D71318E64238E34B1336BC4867CF4E5539B0E9F31EBEB4D822D84CDB34BE89B0915C0D1BC0FBEtFHAM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CD8431B45D71318E64238E34B1336BC48D7CF2EF539B0E9F31EBEB4D822D96CDEB47E998151DC7C4EA5EF8AD44B9BFDC9A2899209196t2H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CD8431B45D71318E64238E34B1336BC78878F0E7539B0E9F31EBEB4D822D84CDB34BE89B0915C0D1BC0FBEtFHAM" TargetMode="External"/><Relationship Id="rId17" Type="http://schemas.openxmlformats.org/officeDocument/2006/relationships/hyperlink" Target="consultantplus://offline/ref=01CD8431B45D71318E64238E34B1336BC48E7FF0E4539B0E9F31EBEB4D822D84CDB34BE89B0915C0D1BC0FBEtFHAM" TargetMode="External"/><Relationship Id="rId25" Type="http://schemas.openxmlformats.org/officeDocument/2006/relationships/hyperlink" Target="consultantplus://offline/ref=01CD8431B45D71318E64238E34B1336BC48D7CF2EF539B0E9F31EBEB4D822D96CDEB47E9981617C1C4EA5EF8AD44B9BFDC9A2899209196t2H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CD8431B45D71318E64238E34B1336BC48E7FF5E5539B0E9F31EBEB4D822D84CDB34BE89B0915C0D1BC0FBEtFHAM" TargetMode="External"/><Relationship Id="rId20" Type="http://schemas.openxmlformats.org/officeDocument/2006/relationships/hyperlink" Target="consultantplus://offline/ref=01CD8431B45D71318E64238E34B1336BC48671F7EF539B0E9F31EBEB4D822D84CDB34BE89B0915C0D1BC0FBEtFHA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CD8431B45D71318E643C9B31B1336BC78F78F7E259C6049768E7E94A8D7281CAA24BE8981715C6CDB55BEDBC1CB5BDC1842F803C939422t6H3M" TargetMode="External"/><Relationship Id="rId24" Type="http://schemas.openxmlformats.org/officeDocument/2006/relationships/hyperlink" Target="consultantplus://offline/ref=01CD8431B45D71318E64238E34B1336BC48D7CF2EF539B0E9F31EBEB4D822D96CDEB47E998151DC3C4EA5EF8AD44B9BFDC9A2899209196t2H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D8431B45D71318E64238E34B1336BC48B78F7EF539B0E9F31EBEB4D822D84CDB34BE89B0915C0D1BC0FBEtFHAM" TargetMode="External"/><Relationship Id="rId23" Type="http://schemas.openxmlformats.org/officeDocument/2006/relationships/hyperlink" Target="consultantplus://offline/ref=01CD8431B45D71318E64238E34B1336BC48D7CF2EF539B0E9F31EBEB4D822D96CDEB47E9981512CEC4EA5EF8AD44B9BFDC9A2899209196t2H2M" TargetMode="Externa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01CD8431B45D71318E64238E34B1336BC48D7CF2EF539B0E9F31EBEB4D822D96CDEB47E9981617C1C4EA5EF8AD44B9BFDC9A2899209196t2H2M" TargetMode="External"/><Relationship Id="rId19" Type="http://schemas.openxmlformats.org/officeDocument/2006/relationships/hyperlink" Target="consultantplus://offline/ref=01CD8431B45D71318E64238E34B1336BC48A71F3EF539B0E9F31EBEB4D822D84CDB34BE89B0915C0D1BC0FBEtFH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1CD8431B45D71318E64238E34B1336BC48870F0EF539B0E9F31EBEB4D822D84CDB34BE89B0915C0D1BC0FBEtFHAM" TargetMode="External"/><Relationship Id="rId22" Type="http://schemas.openxmlformats.org/officeDocument/2006/relationships/hyperlink" Target="consultantplus://offline/ref=01CD8431B45D71318E64238E34B1336BC48D7CF2EF539B0E9F31EBEB4D822D96CDEB47E998151DC6C4EA5EF8AD44B9BFDC9A2899209196t2H2M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44</Pages>
  <Words>16543</Words>
  <Characters>94296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Trufanova_LA</dc:creator>
  <cp:lastModifiedBy>Grobov_SV</cp:lastModifiedBy>
  <cp:revision>205</cp:revision>
  <cp:lastPrinted>2022-07-12T14:32:00Z</cp:lastPrinted>
  <dcterms:created xsi:type="dcterms:W3CDTF">2022-07-11T11:09:00Z</dcterms:created>
  <dcterms:modified xsi:type="dcterms:W3CDTF">2022-07-13T12:24:00Z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