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7618" w14:textId="77777777" w:rsidR="00D159C6" w:rsidRPr="00A062D2" w:rsidRDefault="0033034E" w:rsidP="00D159C6">
      <w:pPr>
        <w:ind w:firstLine="709"/>
        <w:jc w:val="center"/>
        <w:rPr>
          <w:sz w:val="24"/>
          <w:szCs w:val="24"/>
        </w:rPr>
      </w:pPr>
      <w:r w:rsidRPr="00A062D2">
        <w:rPr>
          <w:b/>
          <w:sz w:val="30"/>
          <w:szCs w:val="30"/>
        </w:rPr>
        <w:t xml:space="preserve">                                                                                                      </w:t>
      </w:r>
      <w:r w:rsidR="00D159C6" w:rsidRPr="00A062D2">
        <w:rPr>
          <w:sz w:val="28"/>
          <w:szCs w:val="28"/>
        </w:rPr>
        <w:t>«</w:t>
      </w:r>
      <w:r w:rsidR="00D159C6" w:rsidRPr="00A062D2">
        <w:rPr>
          <w:sz w:val="24"/>
          <w:szCs w:val="24"/>
        </w:rPr>
        <w:t>УТВЕРЖДЕН»</w:t>
      </w:r>
    </w:p>
    <w:p w14:paraId="2219196A" w14:textId="77777777" w:rsidR="00D159C6" w:rsidRPr="00A062D2" w:rsidRDefault="00D159C6" w:rsidP="00D159C6">
      <w:pPr>
        <w:ind w:firstLine="709"/>
        <w:jc w:val="center"/>
        <w:rPr>
          <w:sz w:val="24"/>
          <w:szCs w:val="24"/>
        </w:rPr>
      </w:pP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sz w:val="24"/>
          <w:szCs w:val="24"/>
        </w:rPr>
        <w:t>Решением межведомственной комиссией</w:t>
      </w:r>
    </w:p>
    <w:p w14:paraId="37F0AECF" w14:textId="77777777" w:rsidR="00D159C6" w:rsidRPr="00A062D2" w:rsidRDefault="00D159C6" w:rsidP="00D159C6">
      <w:pPr>
        <w:ind w:left="4248" w:firstLine="4066"/>
        <w:jc w:val="center"/>
        <w:rPr>
          <w:sz w:val="24"/>
          <w:szCs w:val="24"/>
        </w:rPr>
      </w:pPr>
      <w:r w:rsidRPr="00A062D2">
        <w:rPr>
          <w:sz w:val="24"/>
          <w:szCs w:val="24"/>
        </w:rPr>
        <w:t xml:space="preserve">по профилактике правонарушений на территории </w:t>
      </w:r>
    </w:p>
    <w:p w14:paraId="276EFC20" w14:textId="77777777" w:rsidR="00D159C6" w:rsidRPr="00A062D2" w:rsidRDefault="00D159C6" w:rsidP="00D159C6">
      <w:pPr>
        <w:ind w:left="4248" w:firstLine="4066"/>
        <w:jc w:val="center"/>
        <w:rPr>
          <w:sz w:val="24"/>
          <w:szCs w:val="24"/>
        </w:rPr>
      </w:pPr>
      <w:r w:rsidRPr="00A062D2">
        <w:rPr>
          <w:sz w:val="24"/>
          <w:szCs w:val="24"/>
        </w:rPr>
        <w:t>Наро-Фоминского городского округа</w:t>
      </w:r>
    </w:p>
    <w:p w14:paraId="67CB2D57" w14:textId="7E1B8ED4" w:rsidR="00D159C6" w:rsidRPr="00A062D2" w:rsidRDefault="00A062D2" w:rsidP="00D159C6">
      <w:pPr>
        <w:ind w:left="4248" w:firstLine="4066"/>
        <w:jc w:val="center"/>
        <w:rPr>
          <w:sz w:val="24"/>
          <w:szCs w:val="24"/>
        </w:rPr>
      </w:pPr>
      <w:r w:rsidRPr="00A062D2">
        <w:rPr>
          <w:sz w:val="24"/>
          <w:szCs w:val="24"/>
        </w:rPr>
        <w:t xml:space="preserve">от </w:t>
      </w:r>
      <w:r w:rsidR="00726A05">
        <w:rPr>
          <w:sz w:val="24"/>
          <w:szCs w:val="24"/>
        </w:rPr>
        <w:t>2</w:t>
      </w:r>
      <w:r w:rsidR="00CD6654">
        <w:rPr>
          <w:sz w:val="24"/>
          <w:szCs w:val="24"/>
        </w:rPr>
        <w:t>3</w:t>
      </w:r>
      <w:r w:rsidR="00DB3ED4" w:rsidRPr="00A062D2">
        <w:rPr>
          <w:sz w:val="24"/>
          <w:szCs w:val="24"/>
        </w:rPr>
        <w:t xml:space="preserve"> декабря 20</w:t>
      </w:r>
      <w:r w:rsidR="00D660E9">
        <w:rPr>
          <w:sz w:val="24"/>
          <w:szCs w:val="24"/>
        </w:rPr>
        <w:t>2</w:t>
      </w:r>
      <w:r w:rsidR="00726A05">
        <w:rPr>
          <w:sz w:val="24"/>
          <w:szCs w:val="24"/>
        </w:rPr>
        <w:t>1</w:t>
      </w:r>
      <w:r w:rsidR="00D159C6" w:rsidRPr="00A062D2">
        <w:rPr>
          <w:sz w:val="24"/>
          <w:szCs w:val="24"/>
        </w:rPr>
        <w:t xml:space="preserve"> года </w:t>
      </w:r>
    </w:p>
    <w:p w14:paraId="78975B03" w14:textId="1B6E6FA6" w:rsidR="00D159C6" w:rsidRPr="00A062D2" w:rsidRDefault="00D159C6" w:rsidP="00D159C6">
      <w:pPr>
        <w:ind w:firstLine="709"/>
        <w:jc w:val="center"/>
        <w:rPr>
          <w:sz w:val="24"/>
          <w:szCs w:val="24"/>
        </w:rPr>
      </w:pP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b/>
          <w:sz w:val="24"/>
          <w:szCs w:val="24"/>
        </w:rPr>
        <w:tab/>
      </w:r>
      <w:r w:rsidRPr="00A062D2">
        <w:rPr>
          <w:sz w:val="24"/>
          <w:szCs w:val="24"/>
        </w:rPr>
        <w:t>протокол №</w:t>
      </w:r>
      <w:r w:rsidR="00473DE0">
        <w:rPr>
          <w:sz w:val="24"/>
          <w:szCs w:val="24"/>
        </w:rPr>
        <w:t xml:space="preserve"> </w:t>
      </w:r>
      <w:r w:rsidR="00473DE0">
        <w:rPr>
          <w:sz w:val="24"/>
          <w:szCs w:val="24"/>
          <w:u w:val="single"/>
        </w:rPr>
        <w:t>11</w:t>
      </w:r>
    </w:p>
    <w:p w14:paraId="3F79EFEC" w14:textId="77777777" w:rsidR="0041181A" w:rsidRPr="00A062D2" w:rsidRDefault="0041181A" w:rsidP="00D159C6">
      <w:pPr>
        <w:rPr>
          <w:b/>
          <w:sz w:val="30"/>
          <w:szCs w:val="30"/>
        </w:rPr>
      </w:pPr>
    </w:p>
    <w:p w14:paraId="43F60C4C" w14:textId="77777777" w:rsidR="00D159C6" w:rsidRPr="00113D85" w:rsidRDefault="00D159C6" w:rsidP="00113D85">
      <w:pPr>
        <w:ind w:firstLine="709"/>
        <w:jc w:val="center"/>
        <w:rPr>
          <w:b/>
          <w:sz w:val="32"/>
          <w:szCs w:val="32"/>
        </w:rPr>
      </w:pPr>
      <w:r w:rsidRPr="00A062D2">
        <w:rPr>
          <w:b/>
          <w:sz w:val="32"/>
          <w:szCs w:val="32"/>
        </w:rPr>
        <w:t>П Л А Н</w:t>
      </w:r>
      <w:r w:rsidR="00113D85">
        <w:rPr>
          <w:b/>
          <w:sz w:val="32"/>
          <w:szCs w:val="32"/>
        </w:rPr>
        <w:t xml:space="preserve"> </w:t>
      </w:r>
    </w:p>
    <w:p w14:paraId="51429819" w14:textId="77777777" w:rsidR="00D159C6" w:rsidRPr="00A062D2" w:rsidRDefault="00D159C6" w:rsidP="00D159C6">
      <w:pPr>
        <w:ind w:firstLine="709"/>
        <w:jc w:val="center"/>
        <w:rPr>
          <w:b/>
          <w:sz w:val="30"/>
          <w:szCs w:val="30"/>
        </w:rPr>
      </w:pPr>
      <w:r w:rsidRPr="00A062D2">
        <w:rPr>
          <w:b/>
          <w:sz w:val="30"/>
          <w:szCs w:val="30"/>
        </w:rPr>
        <w:t>работы межведомственной комиссии по профилактике правонарушений на территории</w:t>
      </w:r>
    </w:p>
    <w:p w14:paraId="49427D22" w14:textId="2763CF25" w:rsidR="00D159C6" w:rsidRPr="00A062D2" w:rsidRDefault="00D159C6" w:rsidP="004435F0">
      <w:pPr>
        <w:ind w:firstLine="709"/>
        <w:jc w:val="center"/>
        <w:rPr>
          <w:b/>
          <w:sz w:val="24"/>
          <w:szCs w:val="24"/>
        </w:rPr>
      </w:pPr>
      <w:r w:rsidRPr="00A062D2">
        <w:rPr>
          <w:b/>
          <w:sz w:val="30"/>
          <w:szCs w:val="30"/>
        </w:rPr>
        <w:t>Наро-Фоми</w:t>
      </w:r>
      <w:r w:rsidR="00DB3ED4" w:rsidRPr="00A062D2">
        <w:rPr>
          <w:b/>
          <w:sz w:val="30"/>
          <w:szCs w:val="30"/>
        </w:rPr>
        <w:t>нского городского округа на 20</w:t>
      </w:r>
      <w:r w:rsidR="00EC68C0">
        <w:rPr>
          <w:b/>
          <w:sz w:val="30"/>
          <w:szCs w:val="30"/>
        </w:rPr>
        <w:t>2</w:t>
      </w:r>
      <w:r w:rsidR="00B6778A">
        <w:rPr>
          <w:b/>
          <w:sz w:val="30"/>
          <w:szCs w:val="30"/>
        </w:rPr>
        <w:t>2</w:t>
      </w:r>
      <w:r w:rsidRPr="00A062D2">
        <w:rPr>
          <w:b/>
          <w:sz w:val="30"/>
          <w:szCs w:val="30"/>
        </w:rPr>
        <w:t xml:space="preserve"> год</w:t>
      </w:r>
    </w:p>
    <w:p w14:paraId="16C76F34" w14:textId="77777777" w:rsidR="00D159C6" w:rsidRPr="00A062D2" w:rsidRDefault="00D159C6" w:rsidP="00D159C6">
      <w:pPr>
        <w:ind w:firstLine="709"/>
        <w:jc w:val="center"/>
        <w:rPr>
          <w:b/>
          <w:sz w:val="24"/>
          <w:szCs w:val="24"/>
        </w:rPr>
      </w:pP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137"/>
        <w:gridCol w:w="5670"/>
        <w:gridCol w:w="1559"/>
        <w:gridCol w:w="1701"/>
      </w:tblGrid>
      <w:tr w:rsidR="00A062D2" w:rsidRPr="00A062D2" w14:paraId="6EB11FA4" w14:textId="77777777" w:rsidTr="008C50DF">
        <w:trPr>
          <w:trHeight w:val="8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CCF1" w14:textId="77777777" w:rsidR="00D159C6" w:rsidRPr="00A062D2" w:rsidRDefault="00D159C6">
            <w:pPr>
              <w:spacing w:line="25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3C73" w14:textId="77777777" w:rsidR="00D159C6" w:rsidRPr="00A062D2" w:rsidRDefault="00D159C6">
            <w:pPr>
              <w:spacing w:line="25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E35" w14:textId="77777777" w:rsidR="00D159C6" w:rsidRPr="00A062D2" w:rsidRDefault="00D159C6" w:rsidP="00AC5691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266B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56F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A062D2" w:rsidRPr="00A062D2" w14:paraId="4596CD88" w14:textId="77777777" w:rsidTr="008C50DF">
        <w:trPr>
          <w:trHeight w:val="63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B8E3" w14:textId="442004A0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val="en-US" w:eastAsia="en-US"/>
              </w:rPr>
              <w:t>I</w:t>
            </w:r>
            <w:r w:rsidRPr="00A062D2">
              <w:rPr>
                <w:b/>
                <w:sz w:val="24"/>
                <w:szCs w:val="24"/>
                <w:lang w:eastAsia="en-US"/>
              </w:rPr>
              <w:t>. Подготовка и проведение заседаний межведомственной комиссии по профилактике правонарушений на территории</w:t>
            </w:r>
          </w:p>
          <w:p w14:paraId="551C9BEE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Наро-Фоминского городского округа</w:t>
            </w:r>
          </w:p>
        </w:tc>
      </w:tr>
      <w:tr w:rsidR="00A062D2" w:rsidRPr="00A062D2" w14:paraId="6726F24E" w14:textId="77777777" w:rsidTr="008C50DF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C9A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3C0" w14:textId="4BE6BE19" w:rsidR="00D159C6" w:rsidRPr="00A062D2" w:rsidRDefault="00AE62EF" w:rsidP="00B6778A">
            <w:pPr>
              <w:tabs>
                <w:tab w:val="left" w:pos="37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1.</w:t>
            </w:r>
            <w:r w:rsidR="00B6778A">
              <w:rPr>
                <w:sz w:val="24"/>
                <w:szCs w:val="24"/>
                <w:lang w:eastAsia="en-US"/>
              </w:rPr>
              <w:t xml:space="preserve"> </w:t>
            </w:r>
            <w:r w:rsidR="00D159C6" w:rsidRPr="00A062D2">
              <w:rPr>
                <w:sz w:val="24"/>
                <w:szCs w:val="24"/>
                <w:lang w:eastAsia="en-US"/>
              </w:rPr>
              <w:t>«Анализ состояния преступности</w:t>
            </w:r>
            <w:r w:rsidR="00B6778A">
              <w:rPr>
                <w:sz w:val="24"/>
                <w:szCs w:val="24"/>
                <w:lang w:eastAsia="en-US"/>
              </w:rPr>
              <w:t xml:space="preserve"> и </w:t>
            </w:r>
            <w:r w:rsidR="00B6778A" w:rsidRPr="00A062D2">
              <w:rPr>
                <w:sz w:val="24"/>
                <w:szCs w:val="24"/>
                <w:lang w:eastAsia="en-US"/>
              </w:rPr>
              <w:t>правонарушений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на территории Наро-Фоминского городского округа за </w:t>
            </w:r>
            <w:r w:rsidR="004E3772" w:rsidRPr="00A062D2">
              <w:rPr>
                <w:sz w:val="24"/>
                <w:szCs w:val="24"/>
                <w:lang w:eastAsia="en-US"/>
              </w:rPr>
              <w:t>20</w:t>
            </w:r>
            <w:r w:rsidR="00D660E9">
              <w:rPr>
                <w:sz w:val="24"/>
                <w:szCs w:val="24"/>
                <w:lang w:eastAsia="en-US"/>
              </w:rPr>
              <w:t>2</w:t>
            </w:r>
            <w:r w:rsidR="00B6778A">
              <w:rPr>
                <w:sz w:val="24"/>
                <w:szCs w:val="24"/>
                <w:lang w:eastAsia="en-US"/>
              </w:rPr>
              <w:t>1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год»</w:t>
            </w:r>
            <w:r w:rsidR="001E6938">
              <w:rPr>
                <w:sz w:val="24"/>
                <w:szCs w:val="24"/>
                <w:lang w:eastAsia="en-US"/>
              </w:rPr>
              <w:t>.</w:t>
            </w:r>
          </w:p>
          <w:p w14:paraId="4DB6647E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93A0425" w14:textId="77777777" w:rsidR="00D159C6" w:rsidRDefault="004A23CD" w:rsidP="00E122D7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="004D50DF">
              <w:rPr>
                <w:sz w:val="24"/>
                <w:szCs w:val="24"/>
                <w:lang w:eastAsia="en-US"/>
              </w:rPr>
              <w:t xml:space="preserve">Подведение итогов проведенной </w:t>
            </w:r>
            <w:r w:rsidR="004D50DF" w:rsidRPr="004D50DF">
              <w:rPr>
                <w:sz w:val="24"/>
                <w:szCs w:val="24"/>
                <w:lang w:eastAsia="en-US"/>
              </w:rPr>
              <w:t>индивидуальной профилактической работы с определенными «группами риска» в ходе реализации проекта «Снижения уровня рецидивной преступности на 10%»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  <w:p w14:paraId="71BDFF7E" w14:textId="77777777" w:rsidR="00EC68C0" w:rsidRDefault="00EC68C0" w:rsidP="00E122D7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0FF6EE0" w14:textId="77777777" w:rsidR="00EC68C0" w:rsidRDefault="00EC68C0" w:rsidP="00E122D7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Pr="00EC68C0">
              <w:rPr>
                <w:sz w:val="24"/>
                <w:szCs w:val="24"/>
                <w:lang w:eastAsia="en-US"/>
              </w:rPr>
              <w:t>О результатах деятельности общественных объединений правоохранительной направленности (добровольные народные дружины) на территории Наро-Фоминского городского округа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  <w:p w14:paraId="024D42A6" w14:textId="77777777" w:rsidR="00EC68C0" w:rsidRPr="00A062D2" w:rsidRDefault="00EC68C0" w:rsidP="00E122D7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16A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</w:t>
            </w:r>
            <w:r w:rsidR="00144EE5">
              <w:rPr>
                <w:sz w:val="24"/>
                <w:szCs w:val="24"/>
                <w:lang w:eastAsia="en-US"/>
              </w:rPr>
              <w:t>ро-Фоминскому городскому округу</w:t>
            </w:r>
          </w:p>
          <w:p w14:paraId="202BB8AC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8585DF3" w14:textId="77777777" w:rsidR="009D215D" w:rsidRPr="00A062D2" w:rsidRDefault="009D215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119075A" w14:textId="77777777" w:rsidR="00D159C6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территориальной безопасности Администрации Наро-Фоминского городского округа</w:t>
            </w:r>
          </w:p>
          <w:p w14:paraId="383BB387" w14:textId="77777777" w:rsidR="00D159C6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56325D9" w14:textId="77777777" w:rsidR="00EC68C0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7AFD90A" w14:textId="77777777" w:rsidR="00EC68C0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0261AFE" w14:textId="77777777" w:rsidR="00EC68C0" w:rsidRPr="00A062D2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округу;</w:t>
            </w:r>
          </w:p>
          <w:p w14:paraId="70E64B40" w14:textId="77777777" w:rsidR="00EC68C0" w:rsidRPr="00A062D2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Командиры народных дружин</w:t>
            </w:r>
          </w:p>
          <w:p w14:paraId="4DE1D34E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751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1 квартал</w:t>
            </w:r>
          </w:p>
          <w:p w14:paraId="647B126A" w14:textId="6D774A03" w:rsidR="00D159C6" w:rsidRPr="00A062D2" w:rsidRDefault="004E377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20</w:t>
            </w:r>
            <w:r w:rsidR="00EC68C0">
              <w:rPr>
                <w:sz w:val="24"/>
                <w:szCs w:val="24"/>
                <w:lang w:eastAsia="en-US"/>
              </w:rPr>
              <w:t>2</w:t>
            </w:r>
            <w:r w:rsidR="00B6778A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  <w:p w14:paraId="607E4D3D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8660A1B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D9E8BB2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5FE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62D2" w:rsidRPr="00A062D2" w14:paraId="77420A36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7CCA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525" w14:textId="04F91CB7" w:rsidR="00EC68C0" w:rsidRDefault="00D159C6" w:rsidP="004A23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1</w:t>
            </w:r>
            <w:r w:rsidR="004A23CD" w:rsidRPr="00A062D2">
              <w:rPr>
                <w:sz w:val="24"/>
                <w:szCs w:val="24"/>
                <w:lang w:eastAsia="en-US"/>
              </w:rPr>
              <w:t xml:space="preserve">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="00EC68C0" w:rsidRPr="00A062D2">
              <w:rPr>
                <w:sz w:val="24"/>
                <w:szCs w:val="24"/>
                <w:lang w:eastAsia="en-US"/>
              </w:rPr>
              <w:t xml:space="preserve">О миграционной ситуации на территории Наро-Фоминского городского округа и её влиянии на динамику правонарушений и </w:t>
            </w:r>
            <w:r w:rsidR="00EC68C0" w:rsidRPr="00A062D2">
              <w:rPr>
                <w:sz w:val="24"/>
                <w:szCs w:val="24"/>
                <w:lang w:eastAsia="en-US"/>
              </w:rPr>
              <w:lastRenderedPageBreak/>
              <w:t>преступлений, а также профилактику правонарушений с участием иностранных граждан на территории Наро-Фоминского городского округа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  <w:r w:rsidR="00B6778A">
              <w:rPr>
                <w:sz w:val="24"/>
                <w:szCs w:val="24"/>
                <w:lang w:eastAsia="en-US"/>
              </w:rPr>
              <w:t xml:space="preserve"> </w:t>
            </w:r>
          </w:p>
          <w:p w14:paraId="63CF5625" w14:textId="7C9429F0" w:rsidR="00B6778A" w:rsidRDefault="00B6778A" w:rsidP="004A23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19E41B" w14:textId="7855480B" w:rsidR="00B6778A" w:rsidRDefault="00B6778A" w:rsidP="0007638F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«Подведение итогов проведенной </w:t>
            </w:r>
            <w:r w:rsidRPr="004D50DF">
              <w:rPr>
                <w:sz w:val="24"/>
                <w:szCs w:val="24"/>
                <w:lang w:eastAsia="en-US"/>
              </w:rPr>
              <w:t>работы в ходе реализации проекта</w:t>
            </w:r>
            <w:r>
              <w:rPr>
                <w:sz w:val="24"/>
                <w:szCs w:val="24"/>
                <w:lang w:eastAsia="en-US"/>
              </w:rPr>
              <w:t xml:space="preserve"> ГУРБ МО</w:t>
            </w:r>
            <w:r w:rsidRPr="004D50DF">
              <w:rPr>
                <w:sz w:val="24"/>
                <w:szCs w:val="24"/>
                <w:lang w:eastAsia="en-US"/>
              </w:rPr>
              <w:t xml:space="preserve"> «</w:t>
            </w:r>
            <w:r w:rsidRPr="00B6778A">
              <w:rPr>
                <w:sz w:val="24"/>
                <w:szCs w:val="24"/>
                <w:lang w:eastAsia="en-US"/>
              </w:rPr>
              <w:t xml:space="preserve">Сделаем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B6778A">
              <w:rPr>
                <w:sz w:val="24"/>
                <w:szCs w:val="24"/>
                <w:lang w:eastAsia="en-US"/>
              </w:rPr>
              <w:t>одмосковье безопасным вместе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07638F">
              <w:rPr>
                <w:sz w:val="24"/>
                <w:szCs w:val="24"/>
                <w:lang w:eastAsia="en-US"/>
              </w:rPr>
              <w:t>.</w:t>
            </w:r>
          </w:p>
          <w:p w14:paraId="48DE525E" w14:textId="77777777" w:rsidR="00B6778A" w:rsidRDefault="00B6778A" w:rsidP="004A23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3238EA2" w14:textId="1A3BA0CA" w:rsidR="00D159C6" w:rsidRPr="00A062D2" w:rsidRDefault="00B6778A" w:rsidP="004D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C68C0">
              <w:rPr>
                <w:sz w:val="24"/>
                <w:szCs w:val="24"/>
                <w:lang w:eastAsia="en-US"/>
              </w:rPr>
              <w:t xml:space="preserve">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="004A23CD" w:rsidRPr="00A062D2">
              <w:rPr>
                <w:sz w:val="24"/>
                <w:szCs w:val="24"/>
                <w:lang w:eastAsia="en-US"/>
              </w:rPr>
              <w:t>О результатах деятельности общественных объединений правоохранительной направленности (добровольные народные дружины) на территории Наро-Фоминского городского округа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FCD" w14:textId="77777777" w:rsidR="004A23CD" w:rsidRPr="00A062D2" w:rsidRDefault="004A23CD" w:rsidP="004A23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lastRenderedPageBreak/>
              <w:t>УМВД России по Наро-Фоминскому городскому округу;</w:t>
            </w:r>
          </w:p>
          <w:p w14:paraId="421C01DF" w14:textId="77777777" w:rsidR="00ED5C68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C68C0">
              <w:rPr>
                <w:sz w:val="24"/>
                <w:szCs w:val="24"/>
                <w:lang w:eastAsia="en-US"/>
              </w:rPr>
              <w:t xml:space="preserve">Отдел территориальной безопасности </w:t>
            </w:r>
            <w:r w:rsidRPr="00EC68C0">
              <w:rPr>
                <w:sz w:val="24"/>
                <w:szCs w:val="24"/>
                <w:lang w:eastAsia="en-US"/>
              </w:rPr>
              <w:lastRenderedPageBreak/>
              <w:t>Администрации Наро-Фоминского городского округа</w:t>
            </w:r>
          </w:p>
          <w:p w14:paraId="47809CE8" w14:textId="77777777" w:rsidR="00ED5C68" w:rsidRDefault="00ED5C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C104267" w14:textId="77777777" w:rsidR="00EC68C0" w:rsidRDefault="00EC68C0" w:rsidP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9B445B" w14:textId="6C0B5ED8" w:rsidR="0007638F" w:rsidRDefault="0007638F" w:rsidP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23068ED" w14:textId="77777777" w:rsidR="0007638F" w:rsidRPr="00A062D2" w:rsidRDefault="0007638F" w:rsidP="000763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территориальной безопасности Администрации Наро-Фоминского городского округа</w:t>
            </w:r>
          </w:p>
          <w:p w14:paraId="311E2201" w14:textId="77777777" w:rsidR="0007638F" w:rsidRDefault="0007638F" w:rsidP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6D04642" w14:textId="6E9A50E4" w:rsidR="005938B5" w:rsidRPr="00A062D2" w:rsidRDefault="005938B5" w:rsidP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  <w:p w14:paraId="7F240779" w14:textId="77777777" w:rsidR="005938B5" w:rsidRPr="00A062D2" w:rsidRDefault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43FA153" w14:textId="77777777" w:rsidR="005938B5" w:rsidRPr="00A062D2" w:rsidRDefault="005938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81CA413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C36" w14:textId="77777777" w:rsidR="00D159C6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квартал </w:t>
            </w:r>
          </w:p>
          <w:p w14:paraId="54AB8F41" w14:textId="28BC8B8B" w:rsidR="00D159C6" w:rsidRPr="00A062D2" w:rsidRDefault="004E377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20</w:t>
            </w:r>
            <w:r w:rsidR="00EC68C0">
              <w:rPr>
                <w:sz w:val="24"/>
                <w:szCs w:val="24"/>
                <w:lang w:eastAsia="en-US"/>
              </w:rPr>
              <w:t>2</w:t>
            </w:r>
            <w:r w:rsidR="00B6778A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 </w:t>
            </w:r>
          </w:p>
          <w:p w14:paraId="54A39012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1DAEC1D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6A0EBC0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6810F13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02C1C13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73DEC62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DA21929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E28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62D2" w:rsidRPr="00A062D2" w14:paraId="5C9728F5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6F9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3F3" w14:textId="77777777" w:rsidR="006123D6" w:rsidRPr="00A062D2" w:rsidRDefault="00E122D7" w:rsidP="00581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1</w:t>
            </w:r>
            <w:r w:rsidR="006123D6" w:rsidRPr="00A062D2">
              <w:rPr>
                <w:sz w:val="24"/>
                <w:szCs w:val="24"/>
                <w:lang w:eastAsia="en-US"/>
              </w:rPr>
              <w:t xml:space="preserve">. </w:t>
            </w:r>
            <w:r w:rsidR="0029165F" w:rsidRPr="00A062D2">
              <w:rPr>
                <w:sz w:val="24"/>
                <w:szCs w:val="24"/>
                <w:lang w:eastAsia="en-US"/>
              </w:rPr>
              <w:t>«Об эффективности использования системы технологического обеспечения региональной общественной безопасности и оперативного управления «Безопасный регион» в профилактике и предупреждении преступлений, сов</w:t>
            </w:r>
            <w:r w:rsidR="001E6938">
              <w:rPr>
                <w:sz w:val="24"/>
                <w:szCs w:val="24"/>
                <w:lang w:eastAsia="en-US"/>
              </w:rPr>
              <w:t>ершаемых в общественных местах».</w:t>
            </w:r>
          </w:p>
          <w:p w14:paraId="5751A4C8" w14:textId="77777777" w:rsidR="0029165F" w:rsidRPr="00A062D2" w:rsidRDefault="0029165F" w:rsidP="00581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22B6EE2" w14:textId="77777777" w:rsidR="00A3246B" w:rsidRPr="00A062D2" w:rsidRDefault="00A3246B" w:rsidP="00581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</w:t>
            </w:r>
            <w:r w:rsidR="002353F7" w:rsidRPr="00A062D2">
              <w:rPr>
                <w:sz w:val="24"/>
                <w:szCs w:val="24"/>
                <w:lang w:eastAsia="en-US"/>
              </w:rPr>
              <w:t xml:space="preserve">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Pr="00A062D2">
              <w:rPr>
                <w:sz w:val="24"/>
                <w:szCs w:val="24"/>
              </w:rPr>
              <w:t>О состоянии преступности в жилом секторе, на улицах и в иных общественных местах, принимаемых мерах по профилактике данного вида преступлени</w:t>
            </w:r>
            <w:r w:rsidR="005E68A5">
              <w:rPr>
                <w:sz w:val="24"/>
                <w:szCs w:val="24"/>
              </w:rPr>
              <w:t>я</w:t>
            </w:r>
            <w:r w:rsidR="00A80766">
              <w:rPr>
                <w:sz w:val="24"/>
                <w:szCs w:val="24"/>
              </w:rPr>
              <w:t>»</w:t>
            </w:r>
            <w:r w:rsidR="004D50DF">
              <w:rPr>
                <w:sz w:val="24"/>
                <w:szCs w:val="24"/>
              </w:rPr>
              <w:t>.</w:t>
            </w:r>
          </w:p>
          <w:p w14:paraId="0749D954" w14:textId="77777777" w:rsidR="00D159C6" w:rsidRDefault="00D159C6" w:rsidP="00E122D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7231D7E" w14:textId="77777777" w:rsidR="00EC68C0" w:rsidRPr="00A062D2" w:rsidRDefault="00EC68C0" w:rsidP="004D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Pr="00EC68C0">
              <w:rPr>
                <w:sz w:val="24"/>
                <w:szCs w:val="24"/>
                <w:lang w:eastAsia="en-US"/>
              </w:rPr>
              <w:t>О результатах деятельности общественных объединений правоохранительной направленности (добровольные народные дружины) на территории Наро-Фоминского городского округа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A88" w14:textId="77777777" w:rsidR="00EC68C0" w:rsidRPr="00A062D2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  <w:p w14:paraId="064B227E" w14:textId="77777777" w:rsidR="006123D6" w:rsidRPr="00A062D2" w:rsidRDefault="006123D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B770282" w14:textId="77777777" w:rsidR="0029165F" w:rsidRPr="00A062D2" w:rsidRDefault="002916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FA7FAAF" w14:textId="77777777" w:rsidR="00E122D7" w:rsidRDefault="00E122D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A48F407" w14:textId="77777777" w:rsidR="00EC68C0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BC66C1C" w14:textId="77777777" w:rsidR="00D159C6" w:rsidRPr="00A062D2" w:rsidRDefault="00D159C6" w:rsidP="00144EE5">
            <w:pPr>
              <w:spacing w:line="25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округу;</w:t>
            </w:r>
          </w:p>
          <w:p w14:paraId="062E5786" w14:textId="77777777" w:rsidR="00EC68C0" w:rsidRDefault="002B2DD8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</w:rPr>
              <w:t>Наро</w:t>
            </w:r>
            <w:r w:rsidR="00144EE5">
              <w:rPr>
                <w:sz w:val="24"/>
                <w:szCs w:val="24"/>
              </w:rPr>
              <w:t>-</w:t>
            </w:r>
            <w:r w:rsidRPr="00A062D2">
              <w:rPr>
                <w:sz w:val="24"/>
                <w:szCs w:val="24"/>
              </w:rPr>
              <w:t>фоминский отдел вневедомственной охраны филиал Федеральное Государственное Казенное Учреждение управление Вневедомственной Охраны Войск национальной гвардии Российской Федерации по Московской области</w:t>
            </w:r>
            <w:r w:rsidR="00EC68C0" w:rsidRPr="00A062D2">
              <w:rPr>
                <w:sz w:val="24"/>
                <w:szCs w:val="24"/>
                <w:lang w:eastAsia="en-US"/>
              </w:rPr>
              <w:t xml:space="preserve"> </w:t>
            </w:r>
          </w:p>
          <w:p w14:paraId="3AE07224" w14:textId="77777777" w:rsidR="00EC68C0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87AD56" w14:textId="77777777" w:rsidR="00EC68C0" w:rsidRPr="00A062D2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  <w:p w14:paraId="2311A96A" w14:textId="77777777" w:rsidR="00EC68C0" w:rsidRPr="00A062D2" w:rsidRDefault="00EC68C0" w:rsidP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C68C0">
              <w:rPr>
                <w:sz w:val="24"/>
                <w:szCs w:val="24"/>
                <w:lang w:eastAsia="en-US"/>
              </w:rPr>
              <w:t>Командиры народных дружин</w:t>
            </w:r>
          </w:p>
          <w:p w14:paraId="779D13EE" w14:textId="77777777" w:rsidR="00D159C6" w:rsidRPr="00A062D2" w:rsidRDefault="00D159C6" w:rsidP="00144EE5">
            <w:pPr>
              <w:spacing w:line="25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C27" w14:textId="77777777" w:rsidR="00D159C6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квартал</w:t>
            </w:r>
          </w:p>
          <w:p w14:paraId="44FD6666" w14:textId="577948F1" w:rsidR="00D159C6" w:rsidRPr="00A062D2" w:rsidRDefault="004E377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20</w:t>
            </w:r>
            <w:r w:rsidR="00EC68C0">
              <w:rPr>
                <w:sz w:val="24"/>
                <w:szCs w:val="24"/>
                <w:lang w:eastAsia="en-US"/>
              </w:rPr>
              <w:t>2</w:t>
            </w:r>
            <w:r w:rsidR="00B6778A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  <w:p w14:paraId="484E35EA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B772A32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59AB85A" w14:textId="77777777" w:rsidR="006123D6" w:rsidRPr="00A062D2" w:rsidRDefault="006123D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B9F15A9" w14:textId="77777777" w:rsidR="006123D6" w:rsidRPr="00A062D2" w:rsidRDefault="006123D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10EBA60" w14:textId="77777777" w:rsidR="006123D6" w:rsidRPr="00A062D2" w:rsidRDefault="006123D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7BE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62D2" w:rsidRPr="00A062D2" w14:paraId="0CD3544F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1D0A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0E5" w14:textId="77AFC58A" w:rsidR="00D159C6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1. «О ходе выполнения основных программных мероприятий муниципальной программы «Безопасность Наро-Фоминского </w:t>
            </w:r>
            <w:r w:rsidR="00D660E9">
              <w:rPr>
                <w:sz w:val="24"/>
                <w:szCs w:val="24"/>
                <w:lang w:eastAsia="en-US"/>
              </w:rPr>
              <w:t xml:space="preserve">городского </w:t>
            </w:r>
            <w:r w:rsidR="00D660E9">
              <w:rPr>
                <w:sz w:val="24"/>
                <w:szCs w:val="24"/>
                <w:lang w:eastAsia="en-US"/>
              </w:rPr>
              <w:lastRenderedPageBreak/>
              <w:t>округа</w:t>
            </w:r>
            <w:r w:rsidRPr="00A062D2">
              <w:rPr>
                <w:sz w:val="24"/>
                <w:szCs w:val="24"/>
                <w:lang w:eastAsia="en-US"/>
              </w:rPr>
              <w:t>» на 20</w:t>
            </w:r>
            <w:r w:rsidR="00D660E9">
              <w:rPr>
                <w:sz w:val="24"/>
                <w:szCs w:val="24"/>
                <w:lang w:eastAsia="en-US"/>
              </w:rPr>
              <w:t>21</w:t>
            </w:r>
            <w:r w:rsidRPr="00A062D2">
              <w:rPr>
                <w:sz w:val="24"/>
                <w:szCs w:val="24"/>
                <w:lang w:eastAsia="en-US"/>
              </w:rPr>
              <w:t>-202</w:t>
            </w:r>
            <w:r w:rsidR="00D660E9">
              <w:rPr>
                <w:sz w:val="24"/>
                <w:szCs w:val="24"/>
                <w:lang w:eastAsia="en-US"/>
              </w:rPr>
              <w:t>4</w:t>
            </w:r>
            <w:r w:rsidRPr="00A062D2">
              <w:rPr>
                <w:sz w:val="24"/>
                <w:szCs w:val="24"/>
                <w:lang w:eastAsia="en-US"/>
              </w:rPr>
              <w:t xml:space="preserve"> годы подпрограммы №1 «Профилактика преступлений и иных правонарушений на территории Наро-Фоминского </w:t>
            </w:r>
            <w:r w:rsidR="00D660E9">
              <w:rPr>
                <w:sz w:val="24"/>
                <w:szCs w:val="24"/>
                <w:lang w:eastAsia="en-US"/>
              </w:rPr>
              <w:t>городского округа</w:t>
            </w:r>
            <w:r w:rsidR="00F6219C" w:rsidRPr="00A062D2">
              <w:rPr>
                <w:sz w:val="24"/>
                <w:szCs w:val="24"/>
                <w:lang w:eastAsia="en-US"/>
              </w:rPr>
              <w:t>» (20</w:t>
            </w:r>
            <w:r w:rsidR="00A80766">
              <w:rPr>
                <w:sz w:val="24"/>
                <w:szCs w:val="24"/>
                <w:lang w:eastAsia="en-US"/>
              </w:rPr>
              <w:t>2</w:t>
            </w:r>
            <w:r w:rsidR="00380E43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год)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  <w:p w14:paraId="2D3A348C" w14:textId="77777777" w:rsidR="00380E43" w:rsidRPr="00A062D2" w:rsidRDefault="00380E4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E71B059" w14:textId="77777777" w:rsidR="00D159C6" w:rsidRDefault="00D159C6" w:rsidP="00EA31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2. </w:t>
            </w:r>
            <w:r w:rsidR="00A80766">
              <w:rPr>
                <w:sz w:val="24"/>
                <w:szCs w:val="24"/>
                <w:lang w:eastAsia="en-US"/>
              </w:rPr>
              <w:t>«</w:t>
            </w:r>
            <w:r w:rsidR="00EC68C0" w:rsidRPr="00EC68C0">
              <w:rPr>
                <w:sz w:val="24"/>
                <w:szCs w:val="24"/>
                <w:lang w:eastAsia="en-US"/>
              </w:rPr>
              <w:t>О результатах деятельности общественных объединений правоохранительной направленности (добровольные народные дружины) на территории Наро-Фоминского городского округа</w:t>
            </w:r>
            <w:r w:rsidR="00A80766">
              <w:rPr>
                <w:sz w:val="24"/>
                <w:szCs w:val="24"/>
                <w:lang w:eastAsia="en-US"/>
              </w:rPr>
              <w:t>»</w:t>
            </w:r>
            <w:r w:rsidR="004D50DF">
              <w:rPr>
                <w:sz w:val="24"/>
                <w:szCs w:val="24"/>
                <w:lang w:eastAsia="en-US"/>
              </w:rPr>
              <w:t>.</w:t>
            </w:r>
          </w:p>
          <w:p w14:paraId="3A870340" w14:textId="77777777" w:rsidR="00EC68C0" w:rsidRDefault="00EC68C0" w:rsidP="00EA31A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8947B93" w14:textId="6AF0C8F9" w:rsidR="00EC68C0" w:rsidRPr="00A062D2" w:rsidRDefault="00EC68C0" w:rsidP="00D660E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A062D2">
              <w:rPr>
                <w:sz w:val="24"/>
                <w:szCs w:val="24"/>
                <w:lang w:eastAsia="en-US"/>
              </w:rPr>
              <w:t xml:space="preserve"> «Подведение итогов работы Комиссии за 20</w:t>
            </w:r>
            <w:r w:rsidR="00D660E9">
              <w:rPr>
                <w:sz w:val="24"/>
                <w:szCs w:val="24"/>
                <w:lang w:eastAsia="en-US"/>
              </w:rPr>
              <w:t>2</w:t>
            </w:r>
            <w:r w:rsidR="00380E43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 и утверждение плана работы межведомственной комиссии по профилактике правонарушений на территории Наро-Фоминского городского округа на 202</w:t>
            </w:r>
            <w:r w:rsidR="00380E43">
              <w:rPr>
                <w:sz w:val="24"/>
                <w:szCs w:val="24"/>
                <w:lang w:eastAsia="en-US"/>
              </w:rPr>
              <w:t>3</w:t>
            </w:r>
            <w:r w:rsidRPr="00A062D2">
              <w:rPr>
                <w:sz w:val="24"/>
                <w:szCs w:val="24"/>
                <w:lang w:eastAsia="en-US"/>
              </w:rPr>
              <w:t xml:space="preserve"> год»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A0" w14:textId="77777777" w:rsidR="00D159C6" w:rsidRPr="00A062D2" w:rsidRDefault="00BB7EB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lastRenderedPageBreak/>
              <w:t>Отдел территориальной безопасности Администрации Наро-Фоминского городского округа</w:t>
            </w:r>
          </w:p>
          <w:p w14:paraId="27264E32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3928A31" w14:textId="77777777" w:rsidR="00BB7EBE" w:rsidRPr="00A062D2" w:rsidRDefault="00BB7EB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7CC2BDB" w14:textId="77777777" w:rsidR="00BB7EBE" w:rsidRPr="00A062D2" w:rsidRDefault="00BB7EB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EBB30EC" w14:textId="77777777" w:rsidR="00D159C6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E50A8B2" w14:textId="77777777" w:rsidR="008C50DF" w:rsidRPr="00A062D2" w:rsidRDefault="008C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764A223" w14:textId="77777777" w:rsidR="00A67CCE" w:rsidRPr="00A67CCE" w:rsidRDefault="00A67CCE" w:rsidP="00A67CC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67CCE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  <w:p w14:paraId="3AACDAA7" w14:textId="77777777" w:rsidR="00EC68C0" w:rsidRDefault="00A67CCE" w:rsidP="00A67CC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67CCE">
              <w:rPr>
                <w:sz w:val="24"/>
                <w:szCs w:val="24"/>
                <w:lang w:eastAsia="en-US"/>
              </w:rPr>
              <w:t>Командиры народных дружин</w:t>
            </w:r>
          </w:p>
          <w:p w14:paraId="144D0C84" w14:textId="77777777" w:rsidR="00EC68C0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AE5E13E" w14:textId="77777777" w:rsidR="00EC68C0" w:rsidRPr="00A80766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FFEF7B2" w14:textId="77777777" w:rsidR="00EC68C0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37117FE" w14:textId="77777777" w:rsidR="00EC68C0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4B24B2E" w14:textId="77777777" w:rsidR="00D159C6" w:rsidRPr="00A062D2" w:rsidRDefault="00D159C6" w:rsidP="00A67CC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Межведомственная комиссия по профилактике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0BC" w14:textId="77777777" w:rsidR="00D159C6" w:rsidRPr="00A062D2" w:rsidRDefault="00EC68C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квартал</w:t>
            </w:r>
          </w:p>
          <w:p w14:paraId="08BDBACA" w14:textId="66614462" w:rsidR="00D159C6" w:rsidRPr="00A062D2" w:rsidRDefault="004E377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20</w:t>
            </w:r>
            <w:r w:rsidR="00EC68C0">
              <w:rPr>
                <w:sz w:val="24"/>
                <w:szCs w:val="24"/>
                <w:lang w:eastAsia="en-US"/>
              </w:rPr>
              <w:t>2</w:t>
            </w:r>
            <w:r w:rsidR="00380E43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  <w:p w14:paraId="71B39D97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2B18B44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0386846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052497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359828F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BF26949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E58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62D2" w:rsidRPr="00A062D2" w14:paraId="6E274ECE" w14:textId="77777777" w:rsidTr="008C50D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21D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val="en-US" w:eastAsia="en-US"/>
              </w:rPr>
              <w:t>II</w:t>
            </w:r>
            <w:r w:rsidRPr="00A062D2">
              <w:rPr>
                <w:b/>
                <w:sz w:val="24"/>
                <w:szCs w:val="24"/>
                <w:lang w:eastAsia="en-US"/>
              </w:rPr>
              <w:t>. Практические мероприятия в рамках работы межведомственной комиссии по профилактике правонарушений</w:t>
            </w:r>
          </w:p>
          <w:p w14:paraId="589BDAD7" w14:textId="0349A6BC" w:rsidR="00D159C6" w:rsidRPr="00A062D2" w:rsidRDefault="00D159C6" w:rsidP="005159E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на территории Наро-Фоминско</w:t>
            </w:r>
            <w:r w:rsidR="004E3772" w:rsidRPr="00A062D2">
              <w:rPr>
                <w:b/>
                <w:sz w:val="24"/>
                <w:szCs w:val="24"/>
                <w:lang w:eastAsia="en-US"/>
              </w:rPr>
              <w:t xml:space="preserve">го </w:t>
            </w:r>
            <w:r w:rsidR="00144EE5">
              <w:rPr>
                <w:b/>
                <w:sz w:val="24"/>
                <w:szCs w:val="24"/>
                <w:lang w:eastAsia="en-US"/>
              </w:rPr>
              <w:t>городского округа</w:t>
            </w:r>
            <w:r w:rsidR="004E3772" w:rsidRPr="00A062D2">
              <w:rPr>
                <w:b/>
                <w:sz w:val="24"/>
                <w:szCs w:val="24"/>
                <w:lang w:eastAsia="en-US"/>
              </w:rPr>
              <w:t xml:space="preserve"> на </w:t>
            </w:r>
            <w:r w:rsidR="001E6938">
              <w:rPr>
                <w:b/>
                <w:sz w:val="24"/>
                <w:szCs w:val="24"/>
                <w:lang w:eastAsia="en-US"/>
              </w:rPr>
              <w:t>20</w:t>
            </w:r>
            <w:r w:rsidR="005159E8" w:rsidRPr="005159E8">
              <w:rPr>
                <w:b/>
                <w:sz w:val="24"/>
                <w:szCs w:val="24"/>
                <w:lang w:eastAsia="en-US"/>
              </w:rPr>
              <w:t>2</w:t>
            </w:r>
            <w:r w:rsidR="0062664F">
              <w:rPr>
                <w:b/>
                <w:sz w:val="24"/>
                <w:szCs w:val="24"/>
                <w:lang w:eastAsia="en-US"/>
              </w:rPr>
              <w:t>1</w:t>
            </w:r>
            <w:r w:rsidRPr="00A062D2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062D2" w:rsidRPr="00A062D2" w14:paraId="32D338B2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39D5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A1B" w14:textId="0458232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Проведение совместных проверок заня</w:t>
            </w:r>
            <w:r w:rsidR="004A23CD" w:rsidRPr="00A062D2">
              <w:rPr>
                <w:sz w:val="24"/>
                <w:szCs w:val="24"/>
                <w:lang w:eastAsia="en-US"/>
              </w:rPr>
              <w:t>тости детей в летний период 20</w:t>
            </w:r>
            <w:r w:rsidR="005159E8" w:rsidRPr="005159E8">
              <w:rPr>
                <w:sz w:val="24"/>
                <w:szCs w:val="24"/>
                <w:lang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года</w:t>
            </w:r>
            <w:r w:rsidR="001E6938">
              <w:rPr>
                <w:sz w:val="24"/>
                <w:szCs w:val="24"/>
                <w:lang w:eastAsia="en-US"/>
              </w:rPr>
              <w:t>.</w:t>
            </w:r>
          </w:p>
          <w:p w14:paraId="60B8ECAC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B89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Управление по образованию Администрации </w:t>
            </w:r>
          </w:p>
          <w:p w14:paraId="41963392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Наро-Фоминского городского округа;</w:t>
            </w:r>
          </w:p>
          <w:p w14:paraId="3A4548D9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Комитет по культуре, спорту и работе с молодежью </w:t>
            </w:r>
          </w:p>
          <w:p w14:paraId="0F087A63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Администрации Наро-Фоминского городского округа;</w:t>
            </w:r>
          </w:p>
          <w:p w14:paraId="534BDB5D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округу;</w:t>
            </w:r>
          </w:p>
          <w:p w14:paraId="202B6FDB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Отдел по несовершеннолетним Администрации </w:t>
            </w:r>
          </w:p>
          <w:p w14:paraId="3D6EDBB5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Наро-Фоминского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C9A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E8C1595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Май-июнь</w:t>
            </w:r>
          </w:p>
          <w:p w14:paraId="3F24D5B6" w14:textId="5779425F" w:rsidR="00D159C6" w:rsidRPr="00A062D2" w:rsidRDefault="004E377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20</w:t>
            </w:r>
            <w:r w:rsidR="005159E8">
              <w:rPr>
                <w:sz w:val="24"/>
                <w:szCs w:val="24"/>
                <w:lang w:val="en-US"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 </w:t>
            </w:r>
          </w:p>
          <w:p w14:paraId="03278621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FC1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A062D2" w:rsidRPr="00A062D2" w14:paraId="18892DD2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DD60" w14:textId="77777777" w:rsidR="00D159C6" w:rsidRPr="00A062D2" w:rsidRDefault="00D159C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AE79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Обеспечение правопорядка и общественной безопасности при проведении общественно значимых мероприятий с привлечением большого количества людей на территории Наро-Фоминского городского округа</w:t>
            </w:r>
            <w:r w:rsidR="001E69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8DF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Отдел территориальной безопасности Администрации Наро-Фоминского городского округа;</w:t>
            </w:r>
          </w:p>
          <w:p w14:paraId="6FDD8905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Управление по образованию Администрации </w:t>
            </w:r>
          </w:p>
          <w:p w14:paraId="20DE883E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Наро-Фоминского городского округа;</w:t>
            </w:r>
          </w:p>
          <w:p w14:paraId="141D7D15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Комитет по культуре, спорту и работе с молодежью </w:t>
            </w:r>
          </w:p>
          <w:p w14:paraId="4A5437D7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Администрации Наро-Фоминского городского округа;</w:t>
            </w:r>
          </w:p>
          <w:p w14:paraId="1BEF0933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Территориальные управления Наро-Фоминского </w:t>
            </w:r>
            <w:r w:rsidRPr="00A062D2">
              <w:rPr>
                <w:sz w:val="24"/>
                <w:szCs w:val="24"/>
                <w:lang w:eastAsia="en-US"/>
              </w:rPr>
              <w:lastRenderedPageBreak/>
              <w:t>городского округа;</w:t>
            </w:r>
          </w:p>
          <w:p w14:paraId="3C40B80E" w14:textId="77777777" w:rsidR="008C50DF" w:rsidRPr="00A062D2" w:rsidRDefault="00D159C6" w:rsidP="00A8076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B25A" w14:textId="6D3AC64F" w:rsidR="00D159C6" w:rsidRPr="00A062D2" w:rsidRDefault="00AE0A32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  <w:r w:rsidR="004E3772" w:rsidRPr="00A062D2">
              <w:rPr>
                <w:sz w:val="24"/>
                <w:szCs w:val="24"/>
                <w:lang w:eastAsia="en-US"/>
              </w:rPr>
              <w:t xml:space="preserve"> (в течении 20</w:t>
            </w:r>
            <w:r w:rsidR="005159E8" w:rsidRPr="005159E8">
              <w:rPr>
                <w:sz w:val="24"/>
                <w:szCs w:val="24"/>
                <w:lang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>г.), в соответствии с планами основных мероприятий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231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62D2" w:rsidRPr="00A062D2" w14:paraId="747E6E35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7B9" w14:textId="77777777" w:rsidR="00E678CF" w:rsidRPr="00A062D2" w:rsidRDefault="00E678C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D65" w14:textId="7F923763" w:rsidR="001E6938" w:rsidRPr="00A062D2" w:rsidRDefault="00BB7EBE" w:rsidP="004435F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Изучение крими</w:t>
            </w:r>
            <w:r w:rsidR="00E678CF" w:rsidRPr="00A062D2">
              <w:rPr>
                <w:sz w:val="24"/>
                <w:szCs w:val="24"/>
                <w:lang w:eastAsia="en-US"/>
              </w:rPr>
              <w:t>ногенной обстановки</w:t>
            </w:r>
            <w:r w:rsidRPr="00A062D2">
              <w:rPr>
                <w:sz w:val="24"/>
                <w:szCs w:val="24"/>
                <w:lang w:eastAsia="en-US"/>
              </w:rPr>
              <w:t xml:space="preserve"> на территории Наро-Фоминского городского округа и организация взаимодействия правоохранительных органов и органов местного самоуправления по обеспечению правопорядка</w:t>
            </w:r>
            <w:r w:rsidR="001E6938">
              <w:rPr>
                <w:sz w:val="24"/>
                <w:szCs w:val="24"/>
                <w:lang w:eastAsia="en-US"/>
              </w:rPr>
              <w:t>.</w:t>
            </w:r>
            <w:r w:rsidRPr="00A062D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329" w14:textId="77777777" w:rsidR="00BB7EBE" w:rsidRPr="00A062D2" w:rsidRDefault="00BB7EBE" w:rsidP="00BB7EBE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Администрации Наро-Фоминского городского округа;</w:t>
            </w:r>
          </w:p>
          <w:p w14:paraId="5B039551" w14:textId="77777777" w:rsidR="00BB7EBE" w:rsidRPr="00A062D2" w:rsidRDefault="00BB7EBE" w:rsidP="00BB7EB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  <w:p w14:paraId="33843425" w14:textId="77777777" w:rsidR="00E678CF" w:rsidRPr="00A062D2" w:rsidRDefault="00E678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29C" w14:textId="48104DCF" w:rsidR="00E678CF" w:rsidRPr="00A062D2" w:rsidRDefault="00BB7EBE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В течении 20</w:t>
            </w:r>
            <w:r w:rsidR="005159E8">
              <w:rPr>
                <w:sz w:val="24"/>
                <w:szCs w:val="24"/>
                <w:lang w:val="en-US"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C58" w14:textId="77777777" w:rsidR="00E678CF" w:rsidRPr="00A062D2" w:rsidRDefault="00E678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59C6" w:rsidRPr="00A062D2" w14:paraId="1F36667F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7D5" w14:textId="77777777" w:rsidR="00D159C6" w:rsidRPr="00A062D2" w:rsidRDefault="00BB7EB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62D2">
              <w:rPr>
                <w:b/>
                <w:sz w:val="24"/>
                <w:szCs w:val="24"/>
                <w:lang w:eastAsia="en-US"/>
              </w:rPr>
              <w:t>4</w:t>
            </w:r>
            <w:r w:rsidR="00D159C6" w:rsidRPr="00A062D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487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Организовать проведение в образовательных учреждениях пропаганду информационно-просветительской работы с учащимися и работниками образовательных учреждений по вопросам предупреждения и пресечения правонарушений</w:t>
            </w:r>
            <w:r w:rsidR="001E69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A30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Управление по образованию Администрации </w:t>
            </w:r>
          </w:p>
          <w:p w14:paraId="039FBA0E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Наро-Фоминского городского округа;</w:t>
            </w:r>
          </w:p>
          <w:p w14:paraId="21B14CCE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 xml:space="preserve">Комитет по культуре, спорту и работе с молодежью </w:t>
            </w:r>
          </w:p>
          <w:p w14:paraId="29DC4AA3" w14:textId="77777777" w:rsidR="00D159C6" w:rsidRPr="00A062D2" w:rsidRDefault="00D159C6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Администрации Наро-Фоминского городского округа;</w:t>
            </w:r>
          </w:p>
          <w:p w14:paraId="032813DA" w14:textId="77777777" w:rsidR="00D159C6" w:rsidRPr="00A062D2" w:rsidRDefault="00D159C6" w:rsidP="005159E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УМВД России по Наро-Фоминскому городскому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45C" w14:textId="0BACE11B" w:rsidR="00D159C6" w:rsidRPr="00A062D2" w:rsidRDefault="004E3772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В течении 20</w:t>
            </w:r>
            <w:r w:rsidR="005159E8">
              <w:rPr>
                <w:sz w:val="24"/>
                <w:szCs w:val="24"/>
                <w:lang w:val="en-US"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="00D159C6"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FCF" w14:textId="77777777" w:rsidR="00D159C6" w:rsidRPr="00A062D2" w:rsidRDefault="00D15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9E8" w:rsidRPr="00A062D2" w14:paraId="49002054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801" w14:textId="77777777" w:rsidR="005159E8" w:rsidRPr="005159E8" w:rsidRDefault="005159E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4E0" w14:textId="77777777" w:rsidR="005159E8" w:rsidRPr="00A062D2" w:rsidRDefault="005159E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перечня организаций, расположенных на территории Наро-Фоминского городского округа, на которых отбываются наказания в виде обязательных и исправительных работ.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D26" w14:textId="77777777" w:rsidR="005159E8" w:rsidRDefault="005159E8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экономике Администрации Наро-Фоминского городского округа,</w:t>
            </w:r>
          </w:p>
          <w:p w14:paraId="3E74FAAC" w14:textId="77777777" w:rsidR="005159E8" w:rsidRPr="00A062D2" w:rsidRDefault="005159E8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5159E8">
              <w:rPr>
                <w:sz w:val="24"/>
                <w:szCs w:val="24"/>
                <w:lang w:eastAsia="en-US"/>
              </w:rPr>
              <w:t>Отдел территориальной безопасности Администрации Наро-Фоминского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9AB" w14:textId="16F69E7D" w:rsidR="005159E8" w:rsidRPr="00A062D2" w:rsidRDefault="005159E8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В течении 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F27" w14:textId="77777777" w:rsidR="005159E8" w:rsidRPr="00A062D2" w:rsidRDefault="005159E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59E8" w:rsidRPr="00A062D2" w14:paraId="6CA3A3F1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318" w14:textId="77777777" w:rsidR="005159E8" w:rsidRPr="005159E8" w:rsidRDefault="005159E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BA0" w14:textId="77777777" w:rsidR="005159E8" w:rsidRDefault="008C50DF" w:rsidP="008C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Взаимодействие с Филиалом по Наро-Фоминскому району ФКУ УИИ УФСИН России по Московской области по вопросам организации исполнения наказаний и мер уголовно-правового характера без изоляции от общества (исправительные работы, обязательные работы)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CAD" w14:textId="77777777" w:rsidR="005159E8" w:rsidRDefault="008C50DF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</w:t>
            </w:r>
            <w:r w:rsidRPr="008C50DF">
              <w:rPr>
                <w:sz w:val="24"/>
                <w:szCs w:val="24"/>
                <w:lang w:eastAsia="en-US"/>
              </w:rPr>
              <w:t xml:space="preserve"> по Наро-Фоминскому району ФКУ УИИ УФСИН России по Московской области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7AAB317C" w14:textId="77777777" w:rsidR="008C50DF" w:rsidRDefault="008C50DF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92F" w14:textId="1F384E7C" w:rsidR="005159E8" w:rsidRPr="00A062D2" w:rsidRDefault="008C50DF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62D2">
              <w:rPr>
                <w:sz w:val="24"/>
                <w:szCs w:val="24"/>
                <w:lang w:eastAsia="en-US"/>
              </w:rPr>
              <w:t>В течении 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Pr="00A062D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6FF" w14:textId="77777777" w:rsidR="005159E8" w:rsidRPr="00A062D2" w:rsidRDefault="005159E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50DF" w:rsidRPr="00A062D2" w14:paraId="420B18BC" w14:textId="77777777" w:rsidTr="008C5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68D" w14:textId="77777777" w:rsidR="008C50DF" w:rsidRDefault="008C50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EC1" w14:textId="77777777" w:rsidR="008C50DF" w:rsidRDefault="008C50DF" w:rsidP="008C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исполнения запросов из УФСИН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2A9" w14:textId="77777777" w:rsidR="008C50DF" w:rsidRDefault="008C50DF">
            <w:pPr>
              <w:spacing w:line="256" w:lineRule="auto"/>
              <w:ind w:right="-408"/>
              <w:jc w:val="both"/>
              <w:rPr>
                <w:sz w:val="24"/>
                <w:szCs w:val="24"/>
                <w:lang w:eastAsia="en-US"/>
              </w:rPr>
            </w:pPr>
            <w:r w:rsidRPr="005159E8">
              <w:rPr>
                <w:sz w:val="24"/>
                <w:szCs w:val="24"/>
                <w:lang w:eastAsia="en-US"/>
              </w:rPr>
              <w:t>Отдел территориальной безопасности Администрации Наро-Фоминского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A46" w14:textId="60C2AECF" w:rsidR="008C50DF" w:rsidRPr="00A062D2" w:rsidRDefault="008C50DF" w:rsidP="00D660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C50DF">
              <w:rPr>
                <w:sz w:val="24"/>
                <w:szCs w:val="24"/>
                <w:lang w:eastAsia="en-US"/>
              </w:rPr>
              <w:t>В течении 202</w:t>
            </w:r>
            <w:r w:rsidR="0062664F">
              <w:rPr>
                <w:sz w:val="24"/>
                <w:szCs w:val="24"/>
                <w:lang w:eastAsia="en-US"/>
              </w:rPr>
              <w:t>2</w:t>
            </w:r>
            <w:r w:rsidRPr="008C50DF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810" w14:textId="77777777" w:rsidR="008C50DF" w:rsidRPr="00A062D2" w:rsidRDefault="008C50D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EC0C5EE" w14:textId="77777777" w:rsidR="00AA4453" w:rsidRDefault="00AA4453" w:rsidP="00D159C6">
      <w:pPr>
        <w:tabs>
          <w:tab w:val="left" w:pos="12474"/>
        </w:tabs>
        <w:rPr>
          <w:sz w:val="24"/>
          <w:szCs w:val="24"/>
        </w:rPr>
      </w:pPr>
    </w:p>
    <w:p w14:paraId="047608F1" w14:textId="77777777" w:rsidR="008C50DF" w:rsidRPr="006206A4" w:rsidRDefault="008C50DF" w:rsidP="00D159C6">
      <w:pPr>
        <w:tabs>
          <w:tab w:val="left" w:pos="12474"/>
        </w:tabs>
        <w:rPr>
          <w:b/>
          <w:sz w:val="24"/>
          <w:szCs w:val="24"/>
        </w:rPr>
      </w:pPr>
      <w:r w:rsidRPr="006206A4">
        <w:rPr>
          <w:b/>
          <w:sz w:val="24"/>
          <w:szCs w:val="24"/>
        </w:rPr>
        <w:t>Начальник отдела</w:t>
      </w:r>
    </w:p>
    <w:p w14:paraId="3F41B1FC" w14:textId="77777777" w:rsidR="008C50DF" w:rsidRPr="006206A4" w:rsidRDefault="006206A4" w:rsidP="00D159C6">
      <w:pPr>
        <w:tabs>
          <w:tab w:val="left" w:pos="12474"/>
        </w:tabs>
        <w:rPr>
          <w:b/>
          <w:sz w:val="24"/>
          <w:szCs w:val="24"/>
        </w:rPr>
      </w:pPr>
      <w:r w:rsidRPr="006206A4">
        <w:rPr>
          <w:b/>
          <w:sz w:val="24"/>
          <w:szCs w:val="24"/>
        </w:rPr>
        <w:t>т</w:t>
      </w:r>
      <w:r w:rsidR="008C50DF" w:rsidRPr="006206A4">
        <w:rPr>
          <w:b/>
          <w:sz w:val="24"/>
          <w:szCs w:val="24"/>
        </w:rPr>
        <w:t xml:space="preserve">ерриториальной </w:t>
      </w:r>
      <w:r w:rsidRPr="006206A4">
        <w:rPr>
          <w:b/>
          <w:sz w:val="24"/>
          <w:szCs w:val="24"/>
        </w:rPr>
        <w:t>безопасности Администрации</w:t>
      </w:r>
    </w:p>
    <w:p w14:paraId="5655DF5F" w14:textId="77777777" w:rsidR="006206A4" w:rsidRPr="006206A4" w:rsidRDefault="006206A4" w:rsidP="00D159C6">
      <w:pPr>
        <w:tabs>
          <w:tab w:val="left" w:pos="12474"/>
        </w:tabs>
        <w:rPr>
          <w:b/>
          <w:sz w:val="24"/>
          <w:szCs w:val="24"/>
        </w:rPr>
      </w:pPr>
      <w:r w:rsidRPr="006206A4">
        <w:rPr>
          <w:b/>
          <w:sz w:val="24"/>
          <w:szCs w:val="24"/>
        </w:rPr>
        <w:t>Наро-Фоминского городского округа                                                                                                                                                  И.Е. Литвинцев</w:t>
      </w:r>
    </w:p>
    <w:sectPr w:rsidR="006206A4" w:rsidRPr="006206A4" w:rsidSect="007C090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A6"/>
    <w:rsid w:val="0007638F"/>
    <w:rsid w:val="00113D85"/>
    <w:rsid w:val="00144EE5"/>
    <w:rsid w:val="00183414"/>
    <w:rsid w:val="001E6938"/>
    <w:rsid w:val="00206601"/>
    <w:rsid w:val="002353F7"/>
    <w:rsid w:val="002466DC"/>
    <w:rsid w:val="0029165F"/>
    <w:rsid w:val="002A0751"/>
    <w:rsid w:val="002B2DD8"/>
    <w:rsid w:val="0033034E"/>
    <w:rsid w:val="00380E43"/>
    <w:rsid w:val="003911BD"/>
    <w:rsid w:val="0041181A"/>
    <w:rsid w:val="004435F0"/>
    <w:rsid w:val="00473DE0"/>
    <w:rsid w:val="004A23CD"/>
    <w:rsid w:val="004D50DF"/>
    <w:rsid w:val="004E3772"/>
    <w:rsid w:val="005159E8"/>
    <w:rsid w:val="00581D1E"/>
    <w:rsid w:val="005938B5"/>
    <w:rsid w:val="005C02A6"/>
    <w:rsid w:val="005E68A5"/>
    <w:rsid w:val="006123D6"/>
    <w:rsid w:val="006206A4"/>
    <w:rsid w:val="0062664F"/>
    <w:rsid w:val="00654162"/>
    <w:rsid w:val="00726A05"/>
    <w:rsid w:val="00772753"/>
    <w:rsid w:val="007C090B"/>
    <w:rsid w:val="00804197"/>
    <w:rsid w:val="00871A28"/>
    <w:rsid w:val="008C50DF"/>
    <w:rsid w:val="00944BCB"/>
    <w:rsid w:val="009D215D"/>
    <w:rsid w:val="00A062D2"/>
    <w:rsid w:val="00A3246B"/>
    <w:rsid w:val="00A67CCE"/>
    <w:rsid w:val="00A80766"/>
    <w:rsid w:val="00AA4453"/>
    <w:rsid w:val="00AC5691"/>
    <w:rsid w:val="00AE0A32"/>
    <w:rsid w:val="00AE62EF"/>
    <w:rsid w:val="00B6778A"/>
    <w:rsid w:val="00B80E34"/>
    <w:rsid w:val="00BA1663"/>
    <w:rsid w:val="00BB7EBE"/>
    <w:rsid w:val="00CD6654"/>
    <w:rsid w:val="00D159C6"/>
    <w:rsid w:val="00D660E9"/>
    <w:rsid w:val="00DB3ED4"/>
    <w:rsid w:val="00E122D7"/>
    <w:rsid w:val="00E678CF"/>
    <w:rsid w:val="00EA31A6"/>
    <w:rsid w:val="00EC68C0"/>
    <w:rsid w:val="00ED5C68"/>
    <w:rsid w:val="00F10E5B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DDAE"/>
  <w15:docId w15:val="{83C7A575-9588-4321-B887-618EFEB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4B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06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М. Комова</dc:creator>
  <cp:lastModifiedBy>Воронкина Елена Михайловна</cp:lastModifiedBy>
  <cp:revision>9</cp:revision>
  <cp:lastPrinted>2018-12-21T07:04:00Z</cp:lastPrinted>
  <dcterms:created xsi:type="dcterms:W3CDTF">2021-12-13T07:31:00Z</dcterms:created>
  <dcterms:modified xsi:type="dcterms:W3CDTF">2022-08-17T07:35:00Z</dcterms:modified>
</cp:coreProperties>
</file>