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35"/>
        <w:tblW w:w="5408" w:type="pct"/>
        <w:tblLayout w:type="fixed"/>
        <w:tblLook w:val="04A0" w:firstRow="1" w:lastRow="0" w:firstColumn="1" w:lastColumn="0" w:noHBand="0" w:noVBand="1"/>
      </w:tblPr>
      <w:tblGrid>
        <w:gridCol w:w="2661"/>
        <w:gridCol w:w="1801"/>
        <w:gridCol w:w="2165"/>
        <w:gridCol w:w="2022"/>
        <w:gridCol w:w="1644"/>
        <w:gridCol w:w="2856"/>
        <w:gridCol w:w="2844"/>
      </w:tblGrid>
      <w:tr w:rsidR="005C614B" w:rsidRPr="001D5634" w:rsidTr="00840C27">
        <w:trPr>
          <w:trHeight w:val="1124"/>
        </w:trPr>
        <w:tc>
          <w:tcPr>
            <w:tcW w:w="832" w:type="pct"/>
          </w:tcPr>
          <w:p w:rsidR="00A14667" w:rsidRPr="001D5634" w:rsidRDefault="00A14667" w:rsidP="00011966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 xml:space="preserve">Полное наименование Управления/Комитета </w:t>
            </w:r>
          </w:p>
        </w:tc>
        <w:tc>
          <w:tcPr>
            <w:tcW w:w="563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 xml:space="preserve">Полное наименование подразделения </w:t>
            </w:r>
          </w:p>
        </w:tc>
        <w:tc>
          <w:tcPr>
            <w:tcW w:w="677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МБУ/МКУ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(полное наименование)</w:t>
            </w:r>
          </w:p>
        </w:tc>
        <w:tc>
          <w:tcPr>
            <w:tcW w:w="632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Должность и ФИО руководителя (полностью)</w:t>
            </w:r>
          </w:p>
        </w:tc>
        <w:tc>
          <w:tcPr>
            <w:tcW w:w="514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Телефон</w:t>
            </w:r>
            <w:r w:rsidR="00026DC0" w:rsidRPr="001D5634">
              <w:rPr>
                <w:rFonts w:ascii="Times New Roman" w:hAnsi="Times New Roman" w:cs="Times New Roman"/>
                <w:b/>
              </w:rPr>
              <w:t>ы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(полностью, с кодами)</w:t>
            </w:r>
          </w:p>
        </w:tc>
        <w:tc>
          <w:tcPr>
            <w:tcW w:w="893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5634">
              <w:rPr>
                <w:rFonts w:ascii="Times New Roman" w:hAnsi="Times New Roman" w:cs="Times New Roman"/>
                <w:b/>
              </w:rPr>
              <w:t>Эл.адрес</w:t>
            </w:r>
            <w:proofErr w:type="spellEnd"/>
          </w:p>
        </w:tc>
        <w:tc>
          <w:tcPr>
            <w:tcW w:w="889" w:type="pct"/>
          </w:tcPr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Фактический адрес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(формат: область/город/</w:t>
            </w:r>
          </w:p>
          <w:p w:rsidR="00A14667" w:rsidRPr="001D5634" w:rsidRDefault="00A14667" w:rsidP="00011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634">
              <w:rPr>
                <w:rFonts w:ascii="Times New Roman" w:hAnsi="Times New Roman" w:cs="Times New Roman"/>
                <w:b/>
              </w:rPr>
              <w:t>улица/ дом/ корпус/кабинет)</w:t>
            </w:r>
          </w:p>
        </w:tc>
      </w:tr>
      <w:tr w:rsidR="00F34097" w:rsidRPr="009A0462" w:rsidTr="00840C27">
        <w:tc>
          <w:tcPr>
            <w:tcW w:w="832" w:type="pct"/>
          </w:tcPr>
          <w:p w:rsidR="00F34097" w:rsidRPr="009A0462" w:rsidRDefault="00F34097" w:rsidP="00F34097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9A0462">
              <w:rPr>
                <w:rFonts w:ascii="Times New Roman" w:hAnsi="Times New Roman" w:cs="Times New Roman"/>
              </w:rPr>
              <w:t>Комитет по культуре, спорту и работе с молодежью</w:t>
            </w:r>
            <w:r>
              <w:rPr>
                <w:rFonts w:ascii="Times New Roman" w:hAnsi="Times New Roman" w:cs="Times New Roman"/>
              </w:rPr>
              <w:t xml:space="preserve"> Администрации Наро-Фоминского городского округа</w:t>
            </w:r>
          </w:p>
        </w:tc>
        <w:tc>
          <w:tcPr>
            <w:tcW w:w="563" w:type="pct"/>
          </w:tcPr>
          <w:p w:rsidR="00F34097" w:rsidRPr="007F2FE5" w:rsidRDefault="00F34097" w:rsidP="007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4097" w:rsidRPr="007F2FE5" w:rsidRDefault="00F34097" w:rsidP="007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840C27" w:rsidRDefault="0009118F" w:rsidP="00F34097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Лощаков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F34097" w:rsidRPr="007F2FE5" w:rsidRDefault="0009118F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Андрей Александрович</w:t>
            </w:r>
            <w:r w:rsidR="00095C8E">
              <w:rPr>
                <w:rFonts w:ascii="Times New Roman" w:hAnsi="Times New Roman" w:cs="Times New Roman"/>
              </w:rPr>
              <w:t xml:space="preserve"> – </w:t>
            </w:r>
            <w:r w:rsidR="00F34097" w:rsidRPr="007F2FE5"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514" w:type="pct"/>
          </w:tcPr>
          <w:p w:rsidR="00F34097" w:rsidRPr="007F2FE5" w:rsidRDefault="00F34097" w:rsidP="00F34097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</w:tc>
        <w:tc>
          <w:tcPr>
            <w:tcW w:w="893" w:type="pct"/>
          </w:tcPr>
          <w:p w:rsidR="00F34097" w:rsidRPr="007F2FE5" w:rsidRDefault="00424E40" w:rsidP="00F340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09118F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889" w:type="pct"/>
          </w:tcPr>
          <w:p w:rsidR="00F34097" w:rsidRPr="007F2FE5" w:rsidRDefault="00095C8E" w:rsidP="00F3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="00F34097"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="00F34097"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="00F34097" w:rsidRPr="007F2FE5">
              <w:rPr>
                <w:rFonts w:ascii="Times New Roman" w:hAnsi="Times New Roman" w:cs="Times New Roman"/>
              </w:rPr>
              <w:t>.</w:t>
            </w:r>
            <w:r w:rsidR="007C54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4097" w:rsidRPr="007F2FE5">
              <w:rPr>
                <w:rFonts w:ascii="Times New Roman" w:hAnsi="Times New Roman" w:cs="Times New Roman"/>
              </w:rPr>
              <w:t>12</w:t>
            </w:r>
          </w:p>
        </w:tc>
      </w:tr>
      <w:tr w:rsidR="005C614B" w:rsidRPr="009A0462" w:rsidTr="00840C27">
        <w:tc>
          <w:tcPr>
            <w:tcW w:w="832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A82395" w:rsidRPr="007F2FE5" w:rsidRDefault="00A82395" w:rsidP="007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A82395" w:rsidRPr="007F2FE5" w:rsidRDefault="00A82395" w:rsidP="007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A82395" w:rsidRPr="007F2FE5" w:rsidRDefault="00F34097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514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</w:tc>
        <w:tc>
          <w:tcPr>
            <w:tcW w:w="893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09118F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889" w:type="pct"/>
          </w:tcPr>
          <w:p w:rsidR="00A82395" w:rsidRPr="007F2FE5" w:rsidRDefault="00A82395" w:rsidP="00095C8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</w:t>
            </w:r>
            <w:r w:rsidR="00095C8E">
              <w:rPr>
                <w:rFonts w:ascii="Times New Roman" w:hAnsi="Times New Roman" w:cs="Times New Roman"/>
              </w:rPr>
              <w:t> Наро-Фоминск, пл.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 w:rsidR="007C54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12</w:t>
            </w:r>
          </w:p>
        </w:tc>
      </w:tr>
      <w:tr w:rsidR="005C614B" w:rsidRPr="009A0462" w:rsidTr="00840C27">
        <w:tc>
          <w:tcPr>
            <w:tcW w:w="832" w:type="pct"/>
          </w:tcPr>
          <w:p w:rsidR="00A82395" w:rsidRDefault="00A82395" w:rsidP="00011966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A82395" w:rsidRPr="007F2FE5" w:rsidRDefault="00A82395" w:rsidP="007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A82395" w:rsidRPr="007F2FE5" w:rsidRDefault="00A82395" w:rsidP="00704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840C27" w:rsidRDefault="00A82395" w:rsidP="00011966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Мерсикаева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840C27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Олеся 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Анваровна</w:t>
            </w:r>
            <w:proofErr w:type="spellEnd"/>
            <w:r w:rsidR="00095C8E">
              <w:rPr>
                <w:rFonts w:ascii="Times New Roman" w:hAnsi="Times New Roman" w:cs="Times New Roman"/>
              </w:rPr>
              <w:t xml:space="preserve"> –</w:t>
            </w:r>
            <w:r w:rsidRPr="007F2FE5">
              <w:rPr>
                <w:rFonts w:ascii="Times New Roman" w:hAnsi="Times New Roman" w:cs="Times New Roman"/>
              </w:rPr>
              <w:t xml:space="preserve"> Заместитель Председателя Комитета</w:t>
            </w:r>
          </w:p>
        </w:tc>
        <w:tc>
          <w:tcPr>
            <w:tcW w:w="514" w:type="pct"/>
          </w:tcPr>
          <w:p w:rsidR="00A82395" w:rsidRPr="007F2FE5" w:rsidRDefault="00A82395" w:rsidP="00011966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  <w:r w:rsidR="00840C27">
              <w:rPr>
                <w:rFonts w:ascii="Times New Roman" w:hAnsi="Times New Roman" w:cs="Times New Roman"/>
              </w:rPr>
              <w:t>;</w:t>
            </w:r>
          </w:p>
          <w:p w:rsidR="00A82395" w:rsidRPr="007F2FE5" w:rsidRDefault="00A82395" w:rsidP="00011966">
            <w:pPr>
              <w:rPr>
                <w:rFonts w:ascii="Times New Roman" w:hAnsi="Times New Roman" w:cs="Times New Roman"/>
                <w:lang w:val="en-US"/>
              </w:rPr>
            </w:pPr>
            <w:r w:rsidRPr="007F2FE5">
              <w:rPr>
                <w:rFonts w:ascii="Times New Roman" w:hAnsi="Times New Roman" w:cs="Times New Roman"/>
                <w:lang w:val="en-US"/>
              </w:rPr>
              <w:t>8(49634)32147</w:t>
            </w:r>
          </w:p>
        </w:tc>
        <w:tc>
          <w:tcPr>
            <w:tcW w:w="893" w:type="pct"/>
          </w:tcPr>
          <w:p w:rsidR="00A82395" w:rsidRPr="007F2FE5" w:rsidRDefault="00424E40" w:rsidP="000119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7F2FE5" w:rsidRPr="007F2FE5">
              <w:rPr>
                <w:rFonts w:ascii="Times New Roman" w:hAnsi="Times New Roman" w:cs="Times New Roman"/>
                <w:lang w:val="en-US"/>
              </w:rPr>
              <w:t>afo_admkult@mosreg.ru</w:t>
            </w:r>
          </w:p>
        </w:tc>
        <w:tc>
          <w:tcPr>
            <w:tcW w:w="889" w:type="pct"/>
          </w:tcPr>
          <w:p w:rsidR="00A82395" w:rsidRPr="007F2FE5" w:rsidRDefault="00095C8E" w:rsidP="00011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="00A82395"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="00A82395"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="00A82395" w:rsidRPr="007F2FE5">
              <w:rPr>
                <w:rFonts w:ascii="Times New Roman" w:hAnsi="Times New Roman" w:cs="Times New Roman"/>
              </w:rPr>
              <w:t>.</w:t>
            </w:r>
            <w:r w:rsidR="007C54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2395" w:rsidRPr="007F2FE5">
              <w:rPr>
                <w:rFonts w:ascii="Times New Roman" w:hAnsi="Times New Roman" w:cs="Times New Roman"/>
              </w:rPr>
              <w:t>13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Pr="00AC27D5" w:rsidRDefault="00F371AE" w:rsidP="00F371A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Валерьевич – главный инспектор </w:t>
            </w:r>
            <w:r w:rsidR="003227E9"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организационно-правовой сектор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 – начальник сектора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nafo_kultorg@mosreg.ru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</w:t>
            </w:r>
            <w:r w:rsidRPr="00AC27D5">
              <w:rPr>
                <w:rFonts w:ascii="Times New Roman" w:hAnsi="Times New Roman" w:cs="Times New Roman"/>
              </w:rPr>
              <w:lastRenderedPageBreak/>
              <w:t>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сектор по культуре, туризму и дополнительном</w:t>
            </w:r>
            <w:r w:rsidRPr="007F2FE5">
              <w:rPr>
                <w:rFonts w:ascii="Times New Roman" w:hAnsi="Times New Roman" w:cs="Times New Roman"/>
              </w:rPr>
              <w:lastRenderedPageBreak/>
              <w:t>у образованию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Калашников Александр Михайлович – начальник сектора 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культуре, туризму и дополнительному образованию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Смирнова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Лариса Николаевна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F2FE5">
              <w:rPr>
                <w:rFonts w:ascii="Times New Roman" w:hAnsi="Times New Roman" w:cs="Times New Roman"/>
              </w:rPr>
              <w:t xml:space="preserve">главный эксперт 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культуре, туризму и дополнительному образованию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Гражданкина Татьяна Васильевна – старший эксперт 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8(49634)73835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afo_kultura@mosreg.ru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</w:t>
            </w:r>
            <w:r w:rsidRPr="007F2FE5">
              <w:rPr>
                <w:rFonts w:ascii="Times New Roman" w:hAnsi="Times New Roman" w:cs="Times New Roman"/>
              </w:rPr>
              <w:t>Наро-Фоминск, п</w:t>
            </w:r>
            <w:r>
              <w:rPr>
                <w:rFonts w:ascii="Times New Roman" w:hAnsi="Times New Roman" w:cs="Times New Roman"/>
              </w:rPr>
              <w:t>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3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Татьяна Александровна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F2FE5">
              <w:rPr>
                <w:rFonts w:ascii="Times New Roman" w:hAnsi="Times New Roman" w:cs="Times New Roman"/>
              </w:rPr>
              <w:t xml:space="preserve">начальник сектора 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пл.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Бахаровская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Ольга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Дмитриевна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7F2FE5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Default="00F371AE" w:rsidP="00F371AE">
            <w:pPr>
              <w:tabs>
                <w:tab w:val="left" w:pos="705"/>
              </w:tabs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сектор по спорту и работе с молодежью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Жигарева Екатерина Юрьевна – </w:t>
            </w:r>
            <w:r w:rsidRPr="007F2FE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8(49634)36310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afo_sport@mosreg.ru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Pr="00AC27D5" w:rsidRDefault="00F371AE" w:rsidP="00F371A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Коротеев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Сергей Александрович </w:t>
            </w:r>
            <w:r>
              <w:rPr>
                <w:rFonts w:ascii="Times New Roman" w:hAnsi="Times New Roman" w:cs="Times New Roman"/>
              </w:rPr>
              <w:t>– начальник сектора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893" w:type="pct"/>
          </w:tcPr>
          <w:p w:rsidR="00F371AE" w:rsidRPr="00EF72C1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Pr="00AC27D5" w:rsidRDefault="00F371AE" w:rsidP="00F371A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Гребенник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Владимирович – главный эксперт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893" w:type="pct"/>
          </w:tcPr>
          <w:p w:rsidR="00F371AE" w:rsidRPr="00EF72C1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Pr="00AC27D5" w:rsidRDefault="00F371AE" w:rsidP="00F371A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Лукьянова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 Александровна</w:t>
            </w:r>
            <w:r w:rsidRPr="007C5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C5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893" w:type="pct"/>
          </w:tcPr>
          <w:p w:rsidR="00F371AE" w:rsidRPr="00EF72C1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Pr="00AC27D5" w:rsidRDefault="00F371AE" w:rsidP="00F371A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обеспечению деятельности парков</w:t>
            </w: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Молокова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  <w:r w:rsidRPr="007C5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C5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старший эксперт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8(49634)31738</w:t>
            </w:r>
          </w:p>
        </w:tc>
        <w:tc>
          <w:tcPr>
            <w:tcW w:w="893" w:type="pct"/>
          </w:tcPr>
          <w:p w:rsidR="00F371AE" w:rsidRPr="00EF72C1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color w:val="000000"/>
                <w:lang w:val="en-US"/>
              </w:rPr>
              <w:t>afo_parki@mosreg.ru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</w:tr>
      <w:tr w:rsidR="00F371AE" w:rsidRPr="009A0462" w:rsidTr="00840C27">
        <w:tc>
          <w:tcPr>
            <w:tcW w:w="832" w:type="pct"/>
          </w:tcPr>
          <w:p w:rsidR="00F371AE" w:rsidRPr="00AC27D5" w:rsidRDefault="00F371AE" w:rsidP="00F371AE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AC27D5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«Центральная бухгалтерия сферы культуры, спорта и работы с молодежью»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Мерсикаева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Елена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Ивановна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8(49634)35276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cb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kult</w:t>
            </w:r>
            <w:proofErr w:type="spellEnd"/>
            <w:r w:rsidRPr="007F2FE5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Наро-Фоминск, пл.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Свободы, д. 8, 1 этаж,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6</w:t>
            </w:r>
          </w:p>
        </w:tc>
      </w:tr>
      <w:tr w:rsidR="00F371AE" w:rsidRPr="001D5634" w:rsidTr="00840C27">
        <w:trPr>
          <w:trHeight w:val="1732"/>
        </w:trPr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центральная спортивная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Вячеслав </w:t>
            </w:r>
          </w:p>
          <w:p w:rsidR="00F371AE" w:rsidRPr="00424E40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 –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8(49634)37060</w:t>
            </w:r>
          </w:p>
        </w:tc>
        <w:tc>
          <w:tcPr>
            <w:tcW w:w="893" w:type="pct"/>
          </w:tcPr>
          <w:p w:rsidR="00F371AE" w:rsidRPr="008B67E2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8B67E2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proofErr w:type="spellEnd"/>
            <w:r w:rsidRPr="008B67E2">
              <w:rPr>
                <w:rFonts w:ascii="Times New Roman" w:hAnsi="Times New Roman" w:cs="Times New Roman"/>
              </w:rPr>
              <w:t>_1@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8B67E2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 , г.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Наро-Фоминск, ул.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Парк Воровского, 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2</w:t>
            </w:r>
          </w:p>
        </w:tc>
      </w:tr>
      <w:tr w:rsidR="00F371AE" w:rsidRPr="001D5634" w:rsidTr="00840C27">
        <w:trPr>
          <w:trHeight w:val="1839"/>
        </w:trPr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«Культурно-спортивный комплекс «Нара»</w:t>
            </w: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Павлов Константин Евгеньевич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8(49634)32099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8(49634)39838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nafo_kck-nara@mosreg.ru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область,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Наро-Фоминск,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Парк Воровского,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F2FE5">
              <w:rPr>
                <w:rFonts w:ascii="Times New Roman" w:hAnsi="Times New Roman" w:cs="Times New Roman"/>
              </w:rPr>
              <w:t>16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Pr="00DA45B7" w:rsidRDefault="00F371AE" w:rsidP="00F371AE">
            <w:pPr>
              <w:rPr>
                <w:rFonts w:ascii="Times New Roman" w:hAnsi="Times New Roman" w:cs="Times New Roman"/>
              </w:rPr>
            </w:pPr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спорта Ледовый дворец «Наро-Фоминск» имени Виктора Шалимова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Саченко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 –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8(925)0360063</w:t>
            </w:r>
          </w:p>
        </w:tc>
        <w:tc>
          <w:tcPr>
            <w:tcW w:w="893" w:type="pct"/>
          </w:tcPr>
          <w:p w:rsidR="00F371AE" w:rsidRPr="00265F58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nafo</w:t>
            </w:r>
            <w:proofErr w:type="spellEnd"/>
            <w:r w:rsidRPr="00265F5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led</w:t>
            </w:r>
            <w:r w:rsidRPr="00265F58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dvor</w:t>
            </w:r>
            <w:proofErr w:type="spellEnd"/>
            <w:r w:rsidRPr="00265F5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265F5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89" w:type="pct"/>
          </w:tcPr>
          <w:p w:rsidR="00F371AE" w:rsidRPr="00265F58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>, г. Наро-Фоминск, ул. Профсоюзная, д. 36 Б</w:t>
            </w:r>
          </w:p>
          <w:p w:rsidR="00F371AE" w:rsidRPr="00265F58" w:rsidRDefault="00F371AE" w:rsidP="00F371AE">
            <w:pPr>
              <w:rPr>
                <w:rFonts w:ascii="Times New Roman" w:hAnsi="Times New Roman" w:cs="Times New Roman"/>
              </w:rPr>
            </w:pP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«Спорткомбинат «Строитель»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Гуков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Витальевич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8(49634)25239</w:t>
            </w:r>
          </w:p>
        </w:tc>
        <w:tc>
          <w:tcPr>
            <w:tcW w:w="893" w:type="pct"/>
          </w:tcPr>
          <w:p w:rsidR="00F371AE" w:rsidRPr="00424E40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r w:rsidRPr="007F2FE5">
              <w:rPr>
                <w:rFonts w:ascii="Times New Roman" w:hAnsi="Times New Roman" w:cs="Times New Roman"/>
                <w:lang w:val="en-US"/>
              </w:rPr>
              <w:t>sport</w:t>
            </w:r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stroitel</w:t>
            </w:r>
            <w:proofErr w:type="spellEnd"/>
            <w:r w:rsidRPr="00424E40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424E40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>, п. </w:t>
            </w:r>
            <w:r w:rsidRPr="007F2FE5">
              <w:rPr>
                <w:rFonts w:ascii="Times New Roman" w:hAnsi="Times New Roman" w:cs="Times New Roman"/>
              </w:rPr>
              <w:t>Селятино, Спорткомбинат строитель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спорта «Физкультурно-оздоровительный комплекс «Мелодия»</w:t>
            </w: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Кожушко Дмитрий Иосифович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8(49634)54091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nafo_fokmelody@mosreg.ru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 xml:space="preserve">Апрелевка, </w:t>
            </w:r>
            <w:r>
              <w:rPr>
                <w:rFonts w:ascii="Times New Roman" w:hAnsi="Times New Roman" w:cs="Times New Roman"/>
              </w:rPr>
              <w:t xml:space="preserve">ул. Августовская, </w:t>
            </w:r>
            <w:r w:rsidRPr="007F2FE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 </w:t>
            </w:r>
            <w:r w:rsidRPr="007F2FE5">
              <w:rPr>
                <w:rFonts w:ascii="Times New Roman" w:hAnsi="Times New Roman" w:cs="Times New Roman"/>
              </w:rPr>
              <w:t>40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«Молодежный комплексный центр»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Демидова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Рената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Петровна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8(49634) 37192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mau</w:t>
            </w:r>
            <w:proofErr w:type="spellEnd"/>
            <w:r w:rsidRPr="007F2FE5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mkc</w:t>
            </w:r>
            <w:proofErr w:type="spellEnd"/>
            <w:r w:rsidRPr="007F2FE5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7F2FE5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 </w:t>
            </w:r>
            <w:r>
              <w:rPr>
                <w:rFonts w:ascii="Times New Roman" w:hAnsi="Times New Roman" w:cs="Times New Roman"/>
              </w:rPr>
              <w:t>г. Наро-Фоминск, ул. </w:t>
            </w:r>
            <w:r w:rsidRPr="007F2FE5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F2FE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 А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 xml:space="preserve">Комитет по культуре, спорту и работе с молодежью Администрации Наро-Фоминского городского </w:t>
            </w:r>
            <w:r w:rsidRPr="00DA45B7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Pr="007F2FE5">
              <w:rPr>
                <w:rFonts w:ascii="Times New Roman" w:hAnsi="Times New Roman" w:cs="Times New Roman"/>
              </w:rPr>
              <w:lastRenderedPageBreak/>
              <w:t>«Апрелевская школа искусств»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 xml:space="preserve">Кузнецова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Алла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Григорьевна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50191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nafo_aprel_si@mosreg.ru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Апрелевка, ул. Ноябрьская, 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9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«Васильчиновская школа искусств»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F2FE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76054;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929</w:t>
            </w:r>
            <w:r>
              <w:rPr>
                <w:rFonts w:ascii="Times New Roman" w:hAnsi="Times New Roman" w:cs="Times New Roman"/>
              </w:rPr>
              <w:t>)651</w:t>
            </w:r>
            <w:r w:rsidRPr="007F2FE5">
              <w:rPr>
                <w:rFonts w:ascii="Times New Roman" w:hAnsi="Times New Roman" w:cs="Times New Roman"/>
              </w:rPr>
              <w:t>8240;</w:t>
            </w:r>
          </w:p>
          <w:p w:rsidR="00F371AE" w:rsidRPr="00095C8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7001457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nafo_vas_si@mosreg.ru</w:t>
            </w:r>
          </w:p>
          <w:p w:rsidR="00F371AE" w:rsidRPr="00095C8E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</w:t>
            </w:r>
            <w:r w:rsidRPr="007F2FE5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Васильчиново</w:t>
            </w:r>
            <w:proofErr w:type="spellEnd"/>
            <w:r w:rsidRPr="007F2FE5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7F2FE5">
              <w:rPr>
                <w:rFonts w:ascii="Times New Roman" w:hAnsi="Times New Roman" w:cs="Times New Roman"/>
              </w:rPr>
              <w:t xml:space="preserve"> Восточная, дом 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«Верейская школа искусств»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Стрекалова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 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15446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903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2665477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</w:t>
            </w:r>
            <w:r w:rsidRPr="007F2FE5">
              <w:rPr>
                <w:rStyle w:val="dropdown-user-namefirst-lette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afo_ver_si@mosreg.ru</w:t>
            </w: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Верея, ул. Калужская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25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«Школа искусств «Классика»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Ирина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Алексеевна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</w:t>
            </w:r>
            <w:r>
              <w:rPr>
                <w:rFonts w:ascii="Times New Roman" w:hAnsi="Times New Roman" w:cs="Times New Roman"/>
              </w:rPr>
              <w:t>5)</w:t>
            </w:r>
            <w:r w:rsidRPr="007F2FE5">
              <w:rPr>
                <w:rFonts w:ascii="Times New Roman" w:hAnsi="Times New Roman" w:cs="Times New Roman"/>
              </w:rPr>
              <w:t>66659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49635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66658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nafo_si_klassika@mosreg.ru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</w:t>
            </w:r>
            <w:r w:rsidRPr="007F2FE5">
              <w:rPr>
                <w:rFonts w:ascii="Times New Roman" w:hAnsi="Times New Roman" w:cs="Times New Roman"/>
              </w:rPr>
              <w:t xml:space="preserve"> р.п. Калининец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А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«Школа искусств «Лира»</w:t>
            </w: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Рахимовна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F2FE5">
              <w:rPr>
                <w:rFonts w:ascii="Times New Roman" w:hAnsi="Times New Roman" w:cs="Times New Roman"/>
              </w:rPr>
              <w:t>(49634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41617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nafo_lira@mosreg.ru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г. Наро-Фоминск,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F2FE5">
              <w:rPr>
                <w:rFonts w:ascii="Times New Roman" w:hAnsi="Times New Roman" w:cs="Times New Roman"/>
              </w:rPr>
              <w:t>Шибанкова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24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«Центральной школы искусств «Гармония»</w:t>
            </w: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Демидова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Вера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Геннадьевна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30676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afo_garmoniya@mosreg.ru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>г. </w:t>
            </w:r>
            <w:r w:rsidRPr="007F2FE5">
              <w:rPr>
                <w:rFonts w:ascii="Times New Roman" w:hAnsi="Times New Roman" w:cs="Times New Roman"/>
              </w:rPr>
              <w:t>Наро-Фоминск,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 д. 17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 xml:space="preserve">Комитет по культуре, </w:t>
            </w:r>
            <w:r w:rsidRPr="00DA45B7">
              <w:rPr>
                <w:rFonts w:ascii="Times New Roman" w:hAnsi="Times New Roman" w:cs="Times New Roman"/>
              </w:rPr>
              <w:lastRenderedPageBreak/>
              <w:t>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Муниципальное </w:t>
            </w:r>
            <w:r w:rsidRPr="007F2FE5">
              <w:rPr>
                <w:rFonts w:ascii="Times New Roman" w:hAnsi="Times New Roman" w:cs="Times New Roman"/>
              </w:rPr>
              <w:lastRenderedPageBreak/>
              <w:t>автономное учрежден</w:t>
            </w:r>
            <w:r>
              <w:rPr>
                <w:rFonts w:ascii="Times New Roman" w:hAnsi="Times New Roman" w:cs="Times New Roman"/>
              </w:rPr>
              <w:t>ие дополнительного образования «Школа искусств «Элегия»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Родина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Людмила Михайловна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F2FE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8 496 3422863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nafo_elegiya@mosreg.ru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Московская область,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п. Селятино, д. 1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lastRenderedPageBreak/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7F2FE5">
              <w:rPr>
                <w:rFonts w:ascii="Times New Roman" w:hAnsi="Times New Roman" w:cs="Times New Roman"/>
              </w:rPr>
              <w:t>Хореографическая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имени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Ирины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Зайцевой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</w:t>
            </w:r>
          </w:p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Олеся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Вадимовна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15193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nafo_horeografschool@mosreg.ru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 Наро-Фоминск, ул. Профсоюзная, 1б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автономное учреждение культуры «Центральный Дворец Культуры «Звезда»</w:t>
            </w: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 w:rsidRPr="007F2FE5">
              <w:rPr>
                <w:rFonts w:ascii="Times New Roman" w:hAnsi="Times New Roman" w:cs="Times New Roman"/>
              </w:rPr>
              <w:t>Подоплелова</w:t>
            </w:r>
            <w:proofErr w:type="spellEnd"/>
            <w:r w:rsidRPr="007F2FE5">
              <w:rPr>
                <w:rFonts w:ascii="Times New Roman" w:hAnsi="Times New Roman" w:cs="Times New Roman"/>
              </w:rPr>
              <w:t xml:space="preserve"> Светлана Викторовна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39430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7F2FE5">
              <w:rPr>
                <w:rFonts w:ascii="Times New Roman" w:hAnsi="Times New Roman" w:cs="Times New Roman"/>
              </w:rPr>
              <w:t>49634</w:t>
            </w:r>
            <w:r>
              <w:rPr>
                <w:rFonts w:ascii="Times New Roman" w:hAnsi="Times New Roman" w:cs="Times New Roman"/>
              </w:rPr>
              <w:t>)3</w:t>
            </w:r>
            <w:r w:rsidRPr="007F2FE5">
              <w:rPr>
                <w:rFonts w:ascii="Times New Roman" w:hAnsi="Times New Roman" w:cs="Times New Roman"/>
              </w:rPr>
              <w:t>9430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nafo_gdkzvezda@mosreg.ru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 Наро-Фоминск, ул. </w:t>
            </w:r>
            <w:r w:rsidRPr="007F2FE5">
              <w:rPr>
                <w:rFonts w:ascii="Times New Roman" w:hAnsi="Times New Roman" w:cs="Times New Roman"/>
              </w:rPr>
              <w:t>Маршала Жукова</w:t>
            </w:r>
            <w:r>
              <w:rPr>
                <w:rFonts w:ascii="Times New Roman" w:hAnsi="Times New Roman" w:cs="Times New Roman"/>
              </w:rPr>
              <w:t xml:space="preserve"> Г.К.</w:t>
            </w:r>
            <w:r w:rsidRPr="007F2FE5">
              <w:rPr>
                <w:rFonts w:ascii="Times New Roman" w:hAnsi="Times New Roman" w:cs="Times New Roman"/>
              </w:rPr>
              <w:t xml:space="preserve">, д. 10, </w:t>
            </w:r>
            <w:proofErr w:type="spellStart"/>
            <w:r w:rsidRPr="007F2FE5">
              <w:rPr>
                <w:rFonts w:ascii="Times New Roman" w:hAnsi="Times New Roman" w:cs="Times New Roman"/>
              </w:rPr>
              <w:t>каб</w:t>
            </w:r>
            <w:proofErr w:type="spellEnd"/>
            <w:r w:rsidRPr="007F2FE5">
              <w:rPr>
                <w:rFonts w:ascii="Times New Roman" w:hAnsi="Times New Roman" w:cs="Times New Roman"/>
              </w:rPr>
              <w:t>. 202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культуры «Наро-Фоминский историко-краеведческий музей»</w:t>
            </w:r>
          </w:p>
        </w:tc>
        <w:tc>
          <w:tcPr>
            <w:tcW w:w="632" w:type="pct"/>
          </w:tcPr>
          <w:p w:rsidR="00F371AE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Владимировна</w:t>
            </w:r>
            <w:r w:rsidRPr="007F2F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</w:t>
            </w:r>
            <w:r>
              <w:rPr>
                <w:rFonts w:ascii="Times New Roman" w:hAnsi="Times New Roman" w:cs="Times New Roman"/>
              </w:rPr>
              <w:t>)381</w:t>
            </w:r>
            <w:r w:rsidRPr="007F2FE5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F2FE5">
              <w:rPr>
                <w:rFonts w:ascii="Times New Roman" w:hAnsi="Times New Roman" w:cs="Times New Roman"/>
              </w:rPr>
              <w:t>(49634</w:t>
            </w:r>
            <w:r>
              <w:rPr>
                <w:rFonts w:ascii="Times New Roman" w:hAnsi="Times New Roman" w:cs="Times New Roman"/>
              </w:rPr>
              <w:t>)</w:t>
            </w:r>
            <w:r w:rsidRPr="007F2FE5">
              <w:rPr>
                <w:rFonts w:ascii="Times New Roman" w:hAnsi="Times New Roman" w:cs="Times New Roman"/>
              </w:rPr>
              <w:t>38048</w:t>
            </w:r>
          </w:p>
        </w:tc>
        <w:tc>
          <w:tcPr>
            <w:tcW w:w="893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  <w:color w:val="000000"/>
              </w:rPr>
            </w:pPr>
            <w:r w:rsidRPr="007F2FE5">
              <w:rPr>
                <w:rFonts w:ascii="Times New Roman" w:hAnsi="Times New Roman" w:cs="Times New Roman"/>
                <w:color w:val="000000"/>
              </w:rPr>
              <w:t>nafo_muzei@mosreg.ru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Наро-Фоминск,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Маршала Жукова Г.К., д 8.</w:t>
            </w:r>
          </w:p>
        </w:tc>
      </w:tr>
      <w:tr w:rsidR="00F371AE" w:rsidRPr="001D5634" w:rsidTr="00840C27">
        <w:tc>
          <w:tcPr>
            <w:tcW w:w="832" w:type="pct"/>
          </w:tcPr>
          <w:p w:rsidR="00F371AE" w:rsidRDefault="00F371AE" w:rsidP="00F371AE">
            <w:r w:rsidRPr="00DA45B7">
              <w:rPr>
                <w:rFonts w:ascii="Times New Roman" w:hAnsi="Times New Roman" w:cs="Times New Roman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  <w:tc>
          <w:tcPr>
            <w:tcW w:w="563" w:type="pct"/>
          </w:tcPr>
          <w:p w:rsidR="00F371AE" w:rsidRPr="007F2FE5" w:rsidRDefault="00F371AE" w:rsidP="00F371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F371AE" w:rsidRPr="007F2FE5" w:rsidRDefault="00F371AE" w:rsidP="00F371AE">
            <w:pPr>
              <w:jc w:val="center"/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«Центральная библиотека Наро-Фоминского городского округа»</w:t>
            </w:r>
          </w:p>
        </w:tc>
        <w:tc>
          <w:tcPr>
            <w:tcW w:w="632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Сергина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 xml:space="preserve">Татьяна Владимировна </w:t>
            </w:r>
            <w:r>
              <w:rPr>
                <w:rFonts w:ascii="Times New Roman" w:hAnsi="Times New Roman" w:cs="Times New Roman"/>
              </w:rPr>
              <w:t>–</w:t>
            </w:r>
            <w:r w:rsidRPr="007F2FE5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514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8(49634</w:t>
            </w:r>
            <w:r>
              <w:rPr>
                <w:rFonts w:ascii="Times New Roman" w:hAnsi="Times New Roman" w:cs="Times New Roman"/>
              </w:rPr>
              <w:t>)3</w:t>
            </w:r>
            <w:r w:rsidRPr="007F2FE5">
              <w:rPr>
                <w:rFonts w:ascii="Times New Roman" w:hAnsi="Times New Roman" w:cs="Times New Roman"/>
              </w:rPr>
              <w:t>9910</w:t>
            </w:r>
          </w:p>
        </w:tc>
        <w:tc>
          <w:tcPr>
            <w:tcW w:w="893" w:type="pct"/>
          </w:tcPr>
          <w:p w:rsidR="00F371AE" w:rsidRPr="00424E40" w:rsidRDefault="00F371AE" w:rsidP="00F37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F2FE5">
              <w:rPr>
                <w:rFonts w:ascii="Times New Roman" w:hAnsi="Times New Roman" w:cs="Times New Roman"/>
                <w:lang w:val="en-US"/>
              </w:rPr>
              <w:t>afo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424E40">
              <w:rPr>
                <w:rFonts w:ascii="Times New Roman" w:hAnsi="Times New Roman" w:cs="Times New Roman"/>
              </w:rPr>
              <w:t>_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bibl</w:t>
            </w:r>
            <w:proofErr w:type="spellEnd"/>
            <w:r w:rsidRPr="00424E40">
              <w:rPr>
                <w:rFonts w:ascii="Times New Roman" w:hAnsi="Times New Roman" w:cs="Times New Roman"/>
              </w:rPr>
              <w:t>@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mosreg</w:t>
            </w:r>
            <w:proofErr w:type="spellEnd"/>
            <w:r w:rsidRPr="00424E40">
              <w:rPr>
                <w:rFonts w:ascii="Times New Roman" w:hAnsi="Times New Roman" w:cs="Times New Roman"/>
              </w:rPr>
              <w:t>.</w:t>
            </w:r>
            <w:proofErr w:type="spellStart"/>
            <w:r w:rsidRPr="007F2F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371AE" w:rsidRPr="00424E40" w:rsidRDefault="00F371AE" w:rsidP="00F37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</w:tcPr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 w:rsidRPr="007F2FE5">
              <w:rPr>
                <w:rFonts w:ascii="Times New Roman" w:hAnsi="Times New Roman" w:cs="Times New Roman"/>
              </w:rPr>
              <w:t>Московская область,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F2F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Наро-Фоминск,</w:t>
            </w:r>
          </w:p>
          <w:p w:rsidR="00F371AE" w:rsidRPr="007F2FE5" w:rsidRDefault="00F371AE" w:rsidP="00F3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F2FE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FE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 </w:t>
            </w:r>
            <w:r w:rsidRPr="007F2FE5">
              <w:rPr>
                <w:rFonts w:ascii="Times New Roman" w:hAnsi="Times New Roman" w:cs="Times New Roman"/>
              </w:rPr>
              <w:t>16</w:t>
            </w:r>
          </w:p>
        </w:tc>
      </w:tr>
    </w:tbl>
    <w:p w:rsidR="00207497" w:rsidRDefault="003227E9" w:rsidP="009A0462"/>
    <w:sectPr w:rsidR="00207497" w:rsidSect="0001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3C" w:rsidRDefault="00F4413C" w:rsidP="00E40E3D">
      <w:pPr>
        <w:spacing w:after="0" w:line="240" w:lineRule="auto"/>
      </w:pPr>
      <w:r>
        <w:separator/>
      </w:r>
    </w:p>
  </w:endnote>
  <w:endnote w:type="continuationSeparator" w:id="0">
    <w:p w:rsidR="00F4413C" w:rsidRDefault="00F4413C" w:rsidP="00E4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3C" w:rsidRDefault="00F4413C" w:rsidP="00E40E3D">
      <w:pPr>
        <w:spacing w:after="0" w:line="240" w:lineRule="auto"/>
      </w:pPr>
      <w:r>
        <w:separator/>
      </w:r>
    </w:p>
  </w:footnote>
  <w:footnote w:type="continuationSeparator" w:id="0">
    <w:p w:rsidR="00F4413C" w:rsidRDefault="00F4413C" w:rsidP="00E4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D" w:rsidRDefault="00E40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7"/>
    <w:rsid w:val="00011966"/>
    <w:rsid w:val="00026DC0"/>
    <w:rsid w:val="00075F73"/>
    <w:rsid w:val="000878DD"/>
    <w:rsid w:val="0009118F"/>
    <w:rsid w:val="00095C8E"/>
    <w:rsid w:val="00097AA8"/>
    <w:rsid w:val="000B2FDA"/>
    <w:rsid w:val="001049C8"/>
    <w:rsid w:val="00117E73"/>
    <w:rsid w:val="00176032"/>
    <w:rsid w:val="001A1A0D"/>
    <w:rsid w:val="001B09FD"/>
    <w:rsid w:val="001C259C"/>
    <w:rsid w:val="001D5634"/>
    <w:rsid w:val="001D5A0E"/>
    <w:rsid w:val="001F111D"/>
    <w:rsid w:val="002042C9"/>
    <w:rsid w:val="00265F58"/>
    <w:rsid w:val="002E2462"/>
    <w:rsid w:val="003227E9"/>
    <w:rsid w:val="003538C5"/>
    <w:rsid w:val="003B6053"/>
    <w:rsid w:val="003D0274"/>
    <w:rsid w:val="00424E40"/>
    <w:rsid w:val="004E26D4"/>
    <w:rsid w:val="00522200"/>
    <w:rsid w:val="00566ECA"/>
    <w:rsid w:val="0056772F"/>
    <w:rsid w:val="00576CE0"/>
    <w:rsid w:val="00585824"/>
    <w:rsid w:val="005C614B"/>
    <w:rsid w:val="00644251"/>
    <w:rsid w:val="006D5777"/>
    <w:rsid w:val="00704F87"/>
    <w:rsid w:val="00763730"/>
    <w:rsid w:val="007C5460"/>
    <w:rsid w:val="007F03F4"/>
    <w:rsid w:val="007F2FE5"/>
    <w:rsid w:val="008207AE"/>
    <w:rsid w:val="008231E3"/>
    <w:rsid w:val="00840C27"/>
    <w:rsid w:val="008B67E2"/>
    <w:rsid w:val="00902F14"/>
    <w:rsid w:val="00905108"/>
    <w:rsid w:val="00915BD4"/>
    <w:rsid w:val="0096424F"/>
    <w:rsid w:val="0097161B"/>
    <w:rsid w:val="009A0462"/>
    <w:rsid w:val="009C4675"/>
    <w:rsid w:val="00A14667"/>
    <w:rsid w:val="00A45183"/>
    <w:rsid w:val="00A82395"/>
    <w:rsid w:val="00B55505"/>
    <w:rsid w:val="00B66447"/>
    <w:rsid w:val="00BF7B72"/>
    <w:rsid w:val="00C579E2"/>
    <w:rsid w:val="00D9512B"/>
    <w:rsid w:val="00DB2ED7"/>
    <w:rsid w:val="00DD689A"/>
    <w:rsid w:val="00E40E3D"/>
    <w:rsid w:val="00E47D7C"/>
    <w:rsid w:val="00EF72C1"/>
    <w:rsid w:val="00F24C41"/>
    <w:rsid w:val="00F34097"/>
    <w:rsid w:val="00F361AF"/>
    <w:rsid w:val="00F371AE"/>
    <w:rsid w:val="00F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44F"/>
  <w15:docId w15:val="{04F1DC69-BECA-4A51-9B7F-7571E1C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E3D"/>
  </w:style>
  <w:style w:type="paragraph" w:styleId="a6">
    <w:name w:val="footer"/>
    <w:basedOn w:val="a"/>
    <w:link w:val="a7"/>
    <w:uiPriority w:val="99"/>
    <w:unhideWhenUsed/>
    <w:rsid w:val="00E4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E3D"/>
  </w:style>
  <w:style w:type="character" w:customStyle="1" w:styleId="dropdown-user-namefirst-letter">
    <w:name w:val="dropdown-user-name__first-letter"/>
    <w:basedOn w:val="a0"/>
    <w:rsid w:val="00011966"/>
  </w:style>
  <w:style w:type="character" w:styleId="a8">
    <w:name w:val="Hyperlink"/>
    <w:basedOn w:val="a0"/>
    <w:uiPriority w:val="99"/>
    <w:unhideWhenUsed/>
    <w:rsid w:val="0001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DCE8-9188-4248-9DE1-CBA35C69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Ирина Николаевна</dc:creator>
  <dc:description>exif_MSED_af328863c6627067dbb164089b8a3ec7b18b6c527da651ef90a7a97877f2b624</dc:description>
  <cp:lastModifiedBy>Голубев Денис Андреевич</cp:lastModifiedBy>
  <cp:revision>35</cp:revision>
  <dcterms:created xsi:type="dcterms:W3CDTF">2018-12-13T07:17:00Z</dcterms:created>
  <dcterms:modified xsi:type="dcterms:W3CDTF">2022-10-25T06:31:00Z</dcterms:modified>
</cp:coreProperties>
</file>