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5D79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0C844A90" wp14:editId="4A2D3E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A2C7" w14:textId="77777777" w:rsidR="000B1E61" w:rsidRDefault="000B1E61" w:rsidP="000B1E61">
      <w:pPr>
        <w:pStyle w:val="a5"/>
        <w:rPr>
          <w:sz w:val="20"/>
          <w:lang w:val="ru-RU"/>
        </w:rPr>
      </w:pPr>
    </w:p>
    <w:p w14:paraId="55BA927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192E2AF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2B0F3788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1D21BE0" w14:textId="77777777" w:rsidR="000B1E61" w:rsidRDefault="000B1E61" w:rsidP="000B1E61">
      <w:pPr>
        <w:pStyle w:val="a5"/>
        <w:rPr>
          <w:sz w:val="16"/>
          <w:lang w:val="ru-RU"/>
        </w:rPr>
      </w:pPr>
    </w:p>
    <w:p w14:paraId="74840E14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91D0DD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3AA85276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6670478A" w14:textId="77777777" w:rsidR="000B1E61" w:rsidRDefault="000B1E61" w:rsidP="000B1E61">
      <w:pPr>
        <w:pStyle w:val="a5"/>
        <w:spacing w:line="360" w:lineRule="auto"/>
        <w:jc w:val="right"/>
        <w:rPr>
          <w:b w:val="0"/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40247C47" w14:textId="6CB7F8C7" w:rsidR="006B2A17" w:rsidRDefault="000B1E61" w:rsidP="00DC7256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026D8">
        <w:rPr>
          <w:b/>
          <w:sz w:val="24"/>
          <w:szCs w:val="24"/>
        </w:rPr>
        <w:t>объект</w:t>
      </w:r>
      <w:r w:rsidR="00BA7C5B">
        <w:rPr>
          <w:b/>
          <w:sz w:val="24"/>
          <w:szCs w:val="24"/>
        </w:rPr>
        <w:t>ов</w:t>
      </w:r>
      <w:r w:rsidR="006026D8">
        <w:rPr>
          <w:b/>
          <w:sz w:val="24"/>
          <w:szCs w:val="24"/>
        </w:rPr>
        <w:t xml:space="preserve">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BA7C5B">
        <w:rPr>
          <w:b/>
          <w:sz w:val="24"/>
          <w:szCs w:val="24"/>
        </w:rPr>
        <w:t>ых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14:paraId="52C092EC" w14:textId="77777777" w:rsid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5408ABAC" w14:textId="77777777" w:rsidR="00597432" w:rsidRPr="000B1E61" w:rsidRDefault="00597432" w:rsidP="00DC7256">
      <w:pPr>
        <w:jc w:val="center"/>
        <w:outlineLvl w:val="0"/>
        <w:rPr>
          <w:b/>
          <w:sz w:val="24"/>
          <w:szCs w:val="24"/>
        </w:rPr>
      </w:pPr>
    </w:p>
    <w:p w14:paraId="40D14D7D" w14:textId="3E36045B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4E0732">
        <w:rPr>
          <w:sz w:val="24"/>
          <w:szCs w:val="24"/>
        </w:rPr>
        <w:t xml:space="preserve">в соответствии с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E0732">
        <w:rPr>
          <w:sz w:val="24"/>
          <w:szCs w:val="24"/>
        </w:rPr>
        <w:t xml:space="preserve">руководствуясь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38968183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49278FCA" w14:textId="7C130D8F" w:rsidR="004E0732" w:rsidRDefault="00C251E7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           </w:t>
      </w:r>
      <w:r w:rsidR="00E506FF">
        <w:rPr>
          <w:sz w:val="24"/>
          <w:szCs w:val="24"/>
        </w:rPr>
        <w:t xml:space="preserve"> </w:t>
      </w:r>
      <w:r w:rsidR="004E0732" w:rsidRPr="00C56E89">
        <w:rPr>
          <w:sz w:val="24"/>
          <w:szCs w:val="24"/>
        </w:rPr>
        <w:t xml:space="preserve">1. Принять в муниципальную собственность Наро-Фоминского городского округа Московской области </w:t>
      </w:r>
      <w:r w:rsidR="004E0732">
        <w:rPr>
          <w:sz w:val="24"/>
          <w:szCs w:val="24"/>
        </w:rPr>
        <w:t>объекты движимого имущества</w:t>
      </w:r>
      <w:r w:rsidR="004E0732" w:rsidRPr="00C56E89">
        <w:rPr>
          <w:sz w:val="24"/>
          <w:szCs w:val="24"/>
        </w:rPr>
        <w:t>, безвозмездно передаваем</w:t>
      </w:r>
      <w:r w:rsidR="004E0732">
        <w:rPr>
          <w:sz w:val="24"/>
          <w:szCs w:val="24"/>
        </w:rPr>
        <w:t>ые</w:t>
      </w:r>
      <w:r w:rsidR="004E0732" w:rsidRPr="00C56E89">
        <w:rPr>
          <w:sz w:val="24"/>
          <w:szCs w:val="24"/>
        </w:rPr>
        <w:t xml:space="preserve"> из собственности Московской области</w:t>
      </w:r>
      <w:r w:rsidR="004E0732">
        <w:rPr>
          <w:sz w:val="24"/>
          <w:szCs w:val="24"/>
        </w:rPr>
        <w:t>:</w:t>
      </w:r>
    </w:p>
    <w:p w14:paraId="0DC40244" w14:textId="0277A2B9" w:rsidR="004E0732" w:rsidRDefault="004E0732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>
        <w:rPr>
          <w:sz w:val="24"/>
          <w:szCs w:val="24"/>
          <w:lang w:eastAsia="en-US"/>
        </w:rPr>
        <w:t>огрузчик строительный пневмоколесный одноковшовый фронтальный (в т.ч. щетка дорожная, шнекороторный снегоочиститель),</w:t>
      </w:r>
      <w:r w:rsidRPr="00494F92">
        <w:rPr>
          <w:sz w:val="24"/>
          <w:szCs w:val="24"/>
          <w:lang w:eastAsia="en-US"/>
        </w:rPr>
        <w:t xml:space="preserve"> </w:t>
      </w:r>
      <w:r w:rsidR="00041CC8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>арка/</w:t>
      </w:r>
      <w:r w:rsidR="00041CC8">
        <w:rPr>
          <w:sz w:val="24"/>
          <w:szCs w:val="24"/>
          <w:lang w:eastAsia="en-US"/>
        </w:rPr>
        <w:t>т</w:t>
      </w:r>
      <w:r>
        <w:rPr>
          <w:sz w:val="24"/>
          <w:szCs w:val="24"/>
          <w:lang w:eastAsia="en-US"/>
        </w:rPr>
        <w:t>ип ЧЕТРА МКСМ 1000М</w:t>
      </w:r>
      <w:r w:rsidR="00B547B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B547B7">
        <w:rPr>
          <w:sz w:val="24"/>
          <w:szCs w:val="24"/>
          <w:lang w:eastAsia="en-US"/>
        </w:rPr>
        <w:t>г</w:t>
      </w:r>
      <w:r>
        <w:rPr>
          <w:sz w:val="24"/>
          <w:szCs w:val="24"/>
          <w:lang w:eastAsia="en-US"/>
        </w:rPr>
        <w:t>од выпуска</w:t>
      </w:r>
      <w:r w:rsidR="00B547B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2023</w:t>
      </w:r>
      <w:r w:rsidR="00B547B7">
        <w:rPr>
          <w:sz w:val="24"/>
          <w:szCs w:val="24"/>
          <w:lang w:eastAsia="en-US"/>
        </w:rPr>
        <w:t>, ц</w:t>
      </w:r>
      <w:r>
        <w:rPr>
          <w:sz w:val="24"/>
          <w:szCs w:val="24"/>
          <w:lang w:eastAsia="en-US"/>
        </w:rPr>
        <w:t>вет желтый</w:t>
      </w:r>
      <w:r w:rsidR="00B547B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VIN</w:t>
      </w:r>
      <w:r>
        <w:rPr>
          <w:sz w:val="24"/>
          <w:szCs w:val="24"/>
          <w:lang w:eastAsia="en-US"/>
        </w:rPr>
        <w:t xml:space="preserve"> 100412</w:t>
      </w:r>
      <w:r w:rsidR="00B547B7">
        <w:rPr>
          <w:sz w:val="24"/>
          <w:szCs w:val="24"/>
          <w:lang w:eastAsia="en-US"/>
        </w:rPr>
        <w:t>, н</w:t>
      </w:r>
      <w:r>
        <w:rPr>
          <w:sz w:val="24"/>
          <w:szCs w:val="24"/>
          <w:lang w:eastAsia="en-US"/>
        </w:rPr>
        <w:t>омер двигателя 222659</w:t>
      </w:r>
      <w:r w:rsidR="00B547B7">
        <w:rPr>
          <w:sz w:val="24"/>
          <w:szCs w:val="24"/>
          <w:lang w:eastAsia="en-US"/>
        </w:rPr>
        <w:t>, н</w:t>
      </w:r>
      <w:r>
        <w:rPr>
          <w:sz w:val="24"/>
          <w:szCs w:val="24"/>
          <w:lang w:eastAsia="en-US"/>
        </w:rPr>
        <w:t>омер кузова 1071/0412;</w:t>
      </w:r>
    </w:p>
    <w:p w14:paraId="5B11C6EF" w14:textId="1290DCA3" w:rsidR="00041CC8" w:rsidRDefault="004E0732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>
        <w:rPr>
          <w:sz w:val="24"/>
          <w:szCs w:val="24"/>
          <w:lang w:eastAsia="en-US"/>
        </w:rPr>
        <w:t>огрузчик строительный пневмоколесный одноковшовый фронтальный (в т.ч. щетка дорожная, шнекороторный снегоочиститель),</w:t>
      </w:r>
      <w:r w:rsidRPr="00494F92">
        <w:rPr>
          <w:sz w:val="24"/>
          <w:szCs w:val="24"/>
          <w:lang w:eastAsia="en-US"/>
        </w:rPr>
        <w:t xml:space="preserve"> </w:t>
      </w:r>
      <w:r w:rsidR="00041CC8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>арка/</w:t>
      </w:r>
      <w:r w:rsidR="00041CC8">
        <w:rPr>
          <w:sz w:val="24"/>
          <w:szCs w:val="24"/>
          <w:lang w:eastAsia="en-US"/>
        </w:rPr>
        <w:t>т</w:t>
      </w:r>
      <w:r>
        <w:rPr>
          <w:sz w:val="24"/>
          <w:szCs w:val="24"/>
          <w:lang w:eastAsia="en-US"/>
        </w:rPr>
        <w:t>ип ЧЕТРА МКСМ 1000М</w:t>
      </w:r>
      <w:r w:rsidR="00041CC8">
        <w:rPr>
          <w:sz w:val="24"/>
          <w:szCs w:val="24"/>
          <w:lang w:eastAsia="en-US"/>
        </w:rPr>
        <w:t>, г</w:t>
      </w:r>
      <w:r>
        <w:rPr>
          <w:sz w:val="24"/>
          <w:szCs w:val="24"/>
          <w:lang w:eastAsia="en-US"/>
        </w:rPr>
        <w:t>од выпуска 2023</w:t>
      </w:r>
      <w:r w:rsidR="00041CC8">
        <w:rPr>
          <w:sz w:val="24"/>
          <w:szCs w:val="24"/>
          <w:lang w:eastAsia="en-US"/>
        </w:rPr>
        <w:t>, ц</w:t>
      </w:r>
      <w:r>
        <w:rPr>
          <w:sz w:val="24"/>
          <w:szCs w:val="24"/>
          <w:lang w:eastAsia="en-US"/>
        </w:rPr>
        <w:t>вет желтый</w:t>
      </w:r>
      <w:r w:rsidR="00041CC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VIN</w:t>
      </w:r>
      <w:r>
        <w:rPr>
          <w:sz w:val="24"/>
          <w:szCs w:val="24"/>
          <w:lang w:eastAsia="en-US"/>
        </w:rPr>
        <w:t xml:space="preserve"> 10041</w:t>
      </w:r>
      <w:r w:rsidRPr="00DE5431">
        <w:rPr>
          <w:sz w:val="24"/>
          <w:szCs w:val="24"/>
          <w:lang w:eastAsia="en-US"/>
        </w:rPr>
        <w:t>1</w:t>
      </w:r>
      <w:r w:rsidR="00041CC8">
        <w:rPr>
          <w:sz w:val="24"/>
          <w:szCs w:val="24"/>
          <w:lang w:eastAsia="en-US"/>
        </w:rPr>
        <w:t>, н</w:t>
      </w:r>
      <w:r>
        <w:rPr>
          <w:sz w:val="24"/>
          <w:szCs w:val="24"/>
          <w:lang w:eastAsia="en-US"/>
        </w:rPr>
        <w:t>омер двигателя 222</w:t>
      </w:r>
      <w:r w:rsidRPr="00DE5431">
        <w:rPr>
          <w:sz w:val="24"/>
          <w:szCs w:val="24"/>
          <w:lang w:eastAsia="en-US"/>
        </w:rPr>
        <w:t>499</w:t>
      </w:r>
      <w:r w:rsidR="00041CC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041CC8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>омер кузова 1071/0412</w:t>
      </w:r>
      <w:r w:rsidR="00B547B7">
        <w:rPr>
          <w:sz w:val="24"/>
          <w:szCs w:val="24"/>
          <w:lang w:eastAsia="en-US"/>
        </w:rPr>
        <w:t>;</w:t>
      </w:r>
      <w:r>
        <w:rPr>
          <w:sz w:val="24"/>
          <w:szCs w:val="24"/>
        </w:rPr>
        <w:t xml:space="preserve"> </w:t>
      </w:r>
    </w:p>
    <w:p w14:paraId="08A66B4C" w14:textId="73B7CCF2" w:rsidR="00B547B7" w:rsidRDefault="00B547B7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en-US"/>
        </w:rPr>
        <w:t>трактор (в т.ч. щетка уборочная задняя, передний плужный снегоочиститель),</w:t>
      </w:r>
      <w:r w:rsidRPr="00494F92">
        <w:rPr>
          <w:sz w:val="24"/>
          <w:szCs w:val="24"/>
          <w:lang w:eastAsia="en-US"/>
        </w:rPr>
        <w:t xml:space="preserve"> </w:t>
      </w:r>
      <w:r w:rsidR="00041CC8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>арка БЕЛАРУС 82.1</w:t>
      </w:r>
      <w:r w:rsidR="00041CC8">
        <w:rPr>
          <w:sz w:val="24"/>
          <w:szCs w:val="24"/>
          <w:lang w:eastAsia="en-US"/>
        </w:rPr>
        <w:t>, г</w:t>
      </w:r>
      <w:r>
        <w:rPr>
          <w:sz w:val="24"/>
          <w:szCs w:val="24"/>
          <w:lang w:eastAsia="en-US"/>
        </w:rPr>
        <w:t>од производства машины 2023</w:t>
      </w:r>
      <w:r w:rsidR="00041CC8">
        <w:rPr>
          <w:sz w:val="24"/>
          <w:szCs w:val="24"/>
          <w:lang w:eastAsia="en-US"/>
        </w:rPr>
        <w:t>, ц</w:t>
      </w:r>
      <w:r>
        <w:rPr>
          <w:sz w:val="24"/>
          <w:szCs w:val="24"/>
          <w:lang w:eastAsia="en-US"/>
        </w:rPr>
        <w:t>вет: синий</w:t>
      </w:r>
      <w:r w:rsidR="00041CC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VIN</w:t>
      </w:r>
      <w:r>
        <w:rPr>
          <w:sz w:val="24"/>
          <w:szCs w:val="24"/>
          <w:lang w:eastAsia="en-US"/>
        </w:rPr>
        <w:t xml:space="preserve">: </w:t>
      </w:r>
      <w:r>
        <w:rPr>
          <w:sz w:val="24"/>
          <w:szCs w:val="24"/>
          <w:lang w:val="en-US" w:eastAsia="en-US"/>
        </w:rPr>
        <w:t>Y</w:t>
      </w:r>
      <w:r w:rsidRPr="00B547B7">
        <w:rPr>
          <w:sz w:val="24"/>
          <w:szCs w:val="24"/>
          <w:lang w:eastAsia="en-US"/>
        </w:rPr>
        <w:t>4</w:t>
      </w:r>
      <w:r>
        <w:rPr>
          <w:sz w:val="24"/>
          <w:szCs w:val="24"/>
          <w:lang w:val="en-US" w:eastAsia="en-US"/>
        </w:rPr>
        <w:t>R</w:t>
      </w:r>
      <w:r w:rsidRPr="00B547B7">
        <w:rPr>
          <w:sz w:val="24"/>
          <w:szCs w:val="24"/>
          <w:lang w:eastAsia="en-US"/>
        </w:rPr>
        <w:t>900</w:t>
      </w:r>
      <w:r>
        <w:rPr>
          <w:sz w:val="24"/>
          <w:szCs w:val="24"/>
          <w:lang w:val="en-US" w:eastAsia="en-US"/>
        </w:rPr>
        <w:t>Z</w:t>
      </w:r>
      <w:r w:rsidRPr="00B547B7">
        <w:rPr>
          <w:sz w:val="24"/>
          <w:szCs w:val="24"/>
          <w:lang w:eastAsia="en-US"/>
        </w:rPr>
        <w:t>01</w:t>
      </w:r>
      <w:r>
        <w:rPr>
          <w:sz w:val="24"/>
          <w:szCs w:val="24"/>
          <w:lang w:val="en-US" w:eastAsia="en-US"/>
        </w:rPr>
        <w:t>P</w:t>
      </w:r>
      <w:r w:rsidRPr="00B547B7">
        <w:rPr>
          <w:sz w:val="24"/>
          <w:szCs w:val="24"/>
          <w:lang w:eastAsia="en-US"/>
        </w:rPr>
        <w:t>1133890</w:t>
      </w:r>
      <w:r w:rsidR="00041CC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041CC8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>омер двигателей: Д-243</w:t>
      </w:r>
      <w:r>
        <w:rPr>
          <w:sz w:val="24"/>
          <w:szCs w:val="24"/>
          <w:lang w:val="en-US" w:eastAsia="en-US"/>
        </w:rPr>
        <w:t>S</w:t>
      </w:r>
      <w:r>
        <w:rPr>
          <w:sz w:val="24"/>
          <w:szCs w:val="24"/>
          <w:lang w:eastAsia="en-US"/>
        </w:rPr>
        <w:t>2, 215772;</w:t>
      </w:r>
      <w:r>
        <w:rPr>
          <w:sz w:val="24"/>
          <w:szCs w:val="24"/>
        </w:rPr>
        <w:t xml:space="preserve"> </w:t>
      </w:r>
      <w:r w:rsidRPr="00C56E89">
        <w:rPr>
          <w:sz w:val="24"/>
          <w:szCs w:val="24"/>
        </w:rPr>
        <w:t xml:space="preserve"> </w:t>
      </w:r>
    </w:p>
    <w:p w14:paraId="33F75E21" w14:textId="4A41244E" w:rsidR="00041CC8" w:rsidRDefault="00041CC8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en-US"/>
        </w:rPr>
        <w:t>трактор (в т.ч. щетка уборочная задняя, передний плужный снегоочиститель),</w:t>
      </w:r>
      <w:r w:rsidRPr="00494F9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марка БЕЛАРУС 82.1, год производства машины 2023, цвет: синий, </w:t>
      </w:r>
      <w:r>
        <w:rPr>
          <w:sz w:val="24"/>
          <w:szCs w:val="24"/>
          <w:lang w:val="en-US" w:eastAsia="en-US"/>
        </w:rPr>
        <w:t>VIN</w:t>
      </w:r>
      <w:r>
        <w:rPr>
          <w:sz w:val="24"/>
          <w:szCs w:val="24"/>
          <w:lang w:eastAsia="en-US"/>
        </w:rPr>
        <w:t xml:space="preserve">: </w:t>
      </w:r>
      <w:r>
        <w:rPr>
          <w:sz w:val="24"/>
          <w:szCs w:val="24"/>
          <w:lang w:val="en-US" w:eastAsia="en-US"/>
        </w:rPr>
        <w:t>Y</w:t>
      </w:r>
      <w:r w:rsidRPr="00B547B7">
        <w:rPr>
          <w:sz w:val="24"/>
          <w:szCs w:val="24"/>
          <w:lang w:eastAsia="en-US"/>
        </w:rPr>
        <w:t>4</w:t>
      </w:r>
      <w:r>
        <w:rPr>
          <w:sz w:val="24"/>
          <w:szCs w:val="24"/>
          <w:lang w:val="en-US" w:eastAsia="en-US"/>
        </w:rPr>
        <w:t>R</w:t>
      </w:r>
      <w:r w:rsidRPr="00B547B7">
        <w:rPr>
          <w:sz w:val="24"/>
          <w:szCs w:val="24"/>
          <w:lang w:eastAsia="en-US"/>
        </w:rPr>
        <w:t>900</w:t>
      </w:r>
      <w:r>
        <w:rPr>
          <w:sz w:val="24"/>
          <w:szCs w:val="24"/>
          <w:lang w:val="en-US" w:eastAsia="en-US"/>
        </w:rPr>
        <w:t>Z</w:t>
      </w:r>
      <w:r w:rsidRPr="00B547B7">
        <w:rPr>
          <w:sz w:val="24"/>
          <w:szCs w:val="24"/>
          <w:lang w:eastAsia="en-US"/>
        </w:rPr>
        <w:t>01</w:t>
      </w:r>
      <w:r>
        <w:rPr>
          <w:sz w:val="24"/>
          <w:szCs w:val="24"/>
          <w:lang w:val="en-US" w:eastAsia="en-US"/>
        </w:rPr>
        <w:t>P</w:t>
      </w:r>
      <w:r w:rsidRPr="00B547B7">
        <w:rPr>
          <w:sz w:val="24"/>
          <w:szCs w:val="24"/>
          <w:lang w:eastAsia="en-US"/>
        </w:rPr>
        <w:t>1133</w:t>
      </w:r>
      <w:r>
        <w:rPr>
          <w:sz w:val="24"/>
          <w:szCs w:val="24"/>
          <w:lang w:eastAsia="en-US"/>
        </w:rPr>
        <w:t>922, номер двигателей: Д-243</w:t>
      </w:r>
      <w:r>
        <w:rPr>
          <w:sz w:val="24"/>
          <w:szCs w:val="24"/>
          <w:lang w:val="en-US" w:eastAsia="en-US"/>
        </w:rPr>
        <w:t>S</w:t>
      </w:r>
      <w:r>
        <w:rPr>
          <w:sz w:val="24"/>
          <w:szCs w:val="24"/>
          <w:lang w:eastAsia="en-US"/>
        </w:rPr>
        <w:t>2, 215773;</w:t>
      </w:r>
      <w:r>
        <w:rPr>
          <w:sz w:val="24"/>
          <w:szCs w:val="24"/>
        </w:rPr>
        <w:t xml:space="preserve"> </w:t>
      </w:r>
      <w:r w:rsidRPr="00C56E89">
        <w:rPr>
          <w:sz w:val="24"/>
          <w:szCs w:val="24"/>
        </w:rPr>
        <w:t xml:space="preserve"> </w:t>
      </w:r>
    </w:p>
    <w:p w14:paraId="05647ED4" w14:textId="028959E4" w:rsidR="00B547B7" w:rsidRDefault="00041CC8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en-US"/>
        </w:rPr>
        <w:t>трактор (в т.ч. щетка уборочная задняя, передний плужный снегоочиститель),</w:t>
      </w:r>
      <w:r w:rsidRPr="00494F9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марка БЕЛАРУС 82.1, год производства машины 2023, цвет: синий, </w:t>
      </w:r>
      <w:r>
        <w:rPr>
          <w:sz w:val="24"/>
          <w:szCs w:val="24"/>
          <w:lang w:val="en-US" w:eastAsia="en-US"/>
        </w:rPr>
        <w:t>VIN</w:t>
      </w:r>
      <w:r>
        <w:rPr>
          <w:sz w:val="24"/>
          <w:szCs w:val="24"/>
          <w:lang w:eastAsia="en-US"/>
        </w:rPr>
        <w:t xml:space="preserve">: </w:t>
      </w:r>
      <w:r>
        <w:rPr>
          <w:sz w:val="24"/>
          <w:szCs w:val="24"/>
          <w:lang w:val="en-US" w:eastAsia="en-US"/>
        </w:rPr>
        <w:t>Y</w:t>
      </w:r>
      <w:r w:rsidRPr="00B547B7">
        <w:rPr>
          <w:sz w:val="24"/>
          <w:szCs w:val="24"/>
          <w:lang w:eastAsia="en-US"/>
        </w:rPr>
        <w:t>4</w:t>
      </w:r>
      <w:r>
        <w:rPr>
          <w:sz w:val="24"/>
          <w:szCs w:val="24"/>
          <w:lang w:val="en-US" w:eastAsia="en-US"/>
        </w:rPr>
        <w:t>R</w:t>
      </w:r>
      <w:r w:rsidRPr="00B547B7">
        <w:rPr>
          <w:sz w:val="24"/>
          <w:szCs w:val="24"/>
          <w:lang w:eastAsia="en-US"/>
        </w:rPr>
        <w:t>900</w:t>
      </w:r>
      <w:r>
        <w:rPr>
          <w:sz w:val="24"/>
          <w:szCs w:val="24"/>
          <w:lang w:val="en-US" w:eastAsia="en-US"/>
        </w:rPr>
        <w:t>Z</w:t>
      </w:r>
      <w:r w:rsidRPr="00B547B7">
        <w:rPr>
          <w:sz w:val="24"/>
          <w:szCs w:val="24"/>
          <w:lang w:eastAsia="en-US"/>
        </w:rPr>
        <w:t>01</w:t>
      </w:r>
      <w:r>
        <w:rPr>
          <w:sz w:val="24"/>
          <w:szCs w:val="24"/>
          <w:lang w:val="en-US" w:eastAsia="en-US"/>
        </w:rPr>
        <w:t>P</w:t>
      </w:r>
      <w:r w:rsidRPr="00B547B7">
        <w:rPr>
          <w:sz w:val="24"/>
          <w:szCs w:val="24"/>
          <w:lang w:eastAsia="en-US"/>
        </w:rPr>
        <w:t>1133</w:t>
      </w:r>
      <w:r>
        <w:rPr>
          <w:sz w:val="24"/>
          <w:szCs w:val="24"/>
          <w:lang w:eastAsia="en-US"/>
        </w:rPr>
        <w:t>931, номер двигателей: Д-243</w:t>
      </w:r>
      <w:r>
        <w:rPr>
          <w:sz w:val="24"/>
          <w:szCs w:val="24"/>
          <w:lang w:val="en-US" w:eastAsia="en-US"/>
        </w:rPr>
        <w:t>S</w:t>
      </w:r>
      <w:r>
        <w:rPr>
          <w:sz w:val="24"/>
          <w:szCs w:val="24"/>
          <w:lang w:eastAsia="en-US"/>
        </w:rPr>
        <w:t>2, 215771.</w:t>
      </w:r>
    </w:p>
    <w:p w14:paraId="045775BC" w14:textId="28DCF90A" w:rsidR="00384CF2" w:rsidRDefault="00B547B7" w:rsidP="00384CF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84CF2">
        <w:rPr>
          <w:sz w:val="24"/>
          <w:szCs w:val="24"/>
        </w:rPr>
        <w:t xml:space="preserve">- </w:t>
      </w:r>
      <w:r w:rsidR="00384CF2">
        <w:rPr>
          <w:sz w:val="24"/>
          <w:szCs w:val="24"/>
          <w:lang w:eastAsia="en-US"/>
        </w:rPr>
        <w:t>трактор (в т.ч. щетка уборочная задняя, передний плужный снегоочиститель),</w:t>
      </w:r>
      <w:r w:rsidR="00384CF2" w:rsidRPr="00494F92">
        <w:rPr>
          <w:sz w:val="24"/>
          <w:szCs w:val="24"/>
          <w:lang w:eastAsia="en-US"/>
        </w:rPr>
        <w:t xml:space="preserve"> </w:t>
      </w:r>
      <w:r w:rsidR="00384CF2">
        <w:rPr>
          <w:sz w:val="24"/>
          <w:szCs w:val="24"/>
          <w:lang w:eastAsia="en-US"/>
        </w:rPr>
        <w:t>марка БЕЛАРУС</w:t>
      </w:r>
      <w:r w:rsidR="00384CF2">
        <w:rPr>
          <w:sz w:val="24"/>
          <w:szCs w:val="24"/>
          <w:lang w:eastAsia="en-US"/>
        </w:rPr>
        <w:t>-320.4М</w:t>
      </w:r>
      <w:r w:rsidR="00384CF2">
        <w:rPr>
          <w:sz w:val="24"/>
          <w:szCs w:val="24"/>
          <w:lang w:eastAsia="en-US"/>
        </w:rPr>
        <w:t xml:space="preserve">, год производства машины 2023, цвет: </w:t>
      </w:r>
      <w:r w:rsidR="00384CF2">
        <w:rPr>
          <w:sz w:val="24"/>
          <w:szCs w:val="24"/>
          <w:lang w:eastAsia="en-US"/>
        </w:rPr>
        <w:t>красный</w:t>
      </w:r>
      <w:r w:rsidR="00384CF2">
        <w:rPr>
          <w:sz w:val="24"/>
          <w:szCs w:val="24"/>
          <w:lang w:eastAsia="en-US"/>
        </w:rPr>
        <w:t xml:space="preserve">, </w:t>
      </w:r>
      <w:r w:rsidR="00384CF2">
        <w:rPr>
          <w:sz w:val="24"/>
          <w:szCs w:val="24"/>
          <w:lang w:val="en-US" w:eastAsia="en-US"/>
        </w:rPr>
        <w:t>VIN</w:t>
      </w:r>
      <w:r w:rsidR="00384CF2">
        <w:rPr>
          <w:sz w:val="24"/>
          <w:szCs w:val="24"/>
          <w:lang w:eastAsia="en-US"/>
        </w:rPr>
        <w:t xml:space="preserve">: </w:t>
      </w:r>
      <w:r w:rsidR="00384CF2">
        <w:rPr>
          <w:sz w:val="24"/>
          <w:szCs w:val="24"/>
          <w:lang w:val="en-US" w:eastAsia="en-US"/>
        </w:rPr>
        <w:t>Y</w:t>
      </w:r>
      <w:r w:rsidR="00384CF2" w:rsidRPr="00B547B7">
        <w:rPr>
          <w:sz w:val="24"/>
          <w:szCs w:val="24"/>
          <w:lang w:eastAsia="en-US"/>
        </w:rPr>
        <w:t>4</w:t>
      </w:r>
      <w:r w:rsidR="00384CF2">
        <w:rPr>
          <w:sz w:val="24"/>
          <w:szCs w:val="24"/>
          <w:lang w:val="en-US" w:eastAsia="en-US"/>
        </w:rPr>
        <w:t>U</w:t>
      </w:r>
      <w:r w:rsidR="00384CF2" w:rsidRPr="00384CF2">
        <w:rPr>
          <w:sz w:val="24"/>
          <w:szCs w:val="24"/>
          <w:lang w:eastAsia="en-US"/>
        </w:rPr>
        <w:t>320</w:t>
      </w:r>
      <w:r w:rsidR="00384CF2">
        <w:rPr>
          <w:sz w:val="24"/>
          <w:szCs w:val="24"/>
          <w:lang w:val="en-US" w:eastAsia="en-US"/>
        </w:rPr>
        <w:t>Z</w:t>
      </w:r>
      <w:r w:rsidR="00384CF2" w:rsidRPr="00384CF2">
        <w:rPr>
          <w:sz w:val="24"/>
          <w:szCs w:val="24"/>
          <w:lang w:eastAsia="en-US"/>
        </w:rPr>
        <w:t>04</w:t>
      </w:r>
      <w:r w:rsidR="00384CF2">
        <w:rPr>
          <w:sz w:val="24"/>
          <w:szCs w:val="24"/>
          <w:lang w:val="en-US" w:eastAsia="en-US"/>
        </w:rPr>
        <w:t>P</w:t>
      </w:r>
      <w:r w:rsidR="00384CF2" w:rsidRPr="00384CF2">
        <w:rPr>
          <w:sz w:val="24"/>
          <w:szCs w:val="24"/>
          <w:lang w:eastAsia="en-US"/>
        </w:rPr>
        <w:t>1206457</w:t>
      </w:r>
      <w:r w:rsidR="00384CF2">
        <w:rPr>
          <w:sz w:val="24"/>
          <w:szCs w:val="24"/>
          <w:lang w:eastAsia="en-US"/>
        </w:rPr>
        <w:t>, номер двигател</w:t>
      </w:r>
      <w:r w:rsidR="00384CF2">
        <w:rPr>
          <w:sz w:val="24"/>
          <w:szCs w:val="24"/>
          <w:lang w:eastAsia="en-US"/>
        </w:rPr>
        <w:t xml:space="preserve">я </w:t>
      </w:r>
      <w:r w:rsidR="00384CF2">
        <w:rPr>
          <w:sz w:val="24"/>
          <w:szCs w:val="24"/>
          <w:lang w:val="en-US" w:eastAsia="en-US"/>
        </w:rPr>
        <w:t>MMZ</w:t>
      </w:r>
      <w:r w:rsidR="00384CF2" w:rsidRPr="00384CF2">
        <w:rPr>
          <w:sz w:val="24"/>
          <w:szCs w:val="24"/>
          <w:lang w:eastAsia="en-US"/>
        </w:rPr>
        <w:t>-3</w:t>
      </w:r>
      <w:r w:rsidR="00384CF2">
        <w:rPr>
          <w:sz w:val="24"/>
          <w:szCs w:val="24"/>
          <w:lang w:val="en-US" w:eastAsia="en-US"/>
        </w:rPr>
        <w:t>LD</w:t>
      </w:r>
      <w:r w:rsidR="00384CF2">
        <w:rPr>
          <w:sz w:val="24"/>
          <w:szCs w:val="24"/>
          <w:lang w:eastAsia="en-US"/>
        </w:rPr>
        <w:t>,</w:t>
      </w:r>
      <w:r w:rsidR="00384CF2" w:rsidRPr="00384CF2">
        <w:rPr>
          <w:sz w:val="24"/>
          <w:szCs w:val="24"/>
          <w:lang w:eastAsia="en-US"/>
        </w:rPr>
        <w:t xml:space="preserve"> 006937</w:t>
      </w:r>
      <w:r w:rsidR="00384CF2">
        <w:rPr>
          <w:sz w:val="24"/>
          <w:szCs w:val="24"/>
          <w:lang w:eastAsia="en-US"/>
        </w:rPr>
        <w:t>.</w:t>
      </w:r>
    </w:p>
    <w:p w14:paraId="3397A1ED" w14:textId="5031D1B4" w:rsidR="004E0732" w:rsidRPr="00646A76" w:rsidRDefault="00384CF2" w:rsidP="00384CF2">
      <w:pPr>
        <w:tabs>
          <w:tab w:val="left" w:pos="709"/>
        </w:tabs>
        <w:spacing w:line="276" w:lineRule="auto"/>
        <w:jc w:val="both"/>
        <w:rPr>
          <w:sz w:val="22"/>
        </w:rPr>
      </w:pPr>
      <w:r>
        <w:rPr>
          <w:sz w:val="24"/>
          <w:szCs w:val="24"/>
        </w:rPr>
        <w:lastRenderedPageBreak/>
        <w:tab/>
      </w:r>
      <w:r w:rsidR="004E0732">
        <w:rPr>
          <w:sz w:val="24"/>
          <w:szCs w:val="24"/>
        </w:rPr>
        <w:t xml:space="preserve">2. Разместить </w:t>
      </w:r>
      <w:r w:rsidR="004E0732" w:rsidRPr="00A74501">
        <w:rPr>
          <w:sz w:val="24"/>
          <w:szCs w:val="24"/>
        </w:rPr>
        <w:t xml:space="preserve">настоящее решение </w:t>
      </w:r>
      <w:r w:rsidR="004E0732">
        <w:rPr>
          <w:sz w:val="24"/>
          <w:szCs w:val="24"/>
        </w:rPr>
        <w:t>на официальном сайте</w:t>
      </w:r>
      <w:r w:rsidR="004E0732" w:rsidRPr="00A74501">
        <w:rPr>
          <w:sz w:val="24"/>
          <w:szCs w:val="24"/>
        </w:rPr>
        <w:t xml:space="preserve"> органов местного самоуправления Наро-Фоминского </w:t>
      </w:r>
      <w:r w:rsidR="004E0732">
        <w:rPr>
          <w:sz w:val="24"/>
          <w:szCs w:val="24"/>
        </w:rPr>
        <w:t xml:space="preserve">городского округа </w:t>
      </w:r>
      <w:r w:rsidR="004E0732" w:rsidRPr="00A74501">
        <w:rPr>
          <w:sz w:val="24"/>
          <w:szCs w:val="24"/>
        </w:rPr>
        <w:t>в</w:t>
      </w:r>
      <w:r w:rsidR="004E0732">
        <w:rPr>
          <w:sz w:val="24"/>
          <w:szCs w:val="24"/>
        </w:rPr>
        <w:t xml:space="preserve"> </w:t>
      </w:r>
      <w:r w:rsidR="004E0732" w:rsidRPr="00A74501">
        <w:rPr>
          <w:sz w:val="24"/>
          <w:szCs w:val="24"/>
        </w:rPr>
        <w:t>информационно</w:t>
      </w:r>
      <w:r w:rsidR="004E0732">
        <w:rPr>
          <w:sz w:val="24"/>
          <w:szCs w:val="24"/>
        </w:rPr>
        <w:t>-</w:t>
      </w:r>
      <w:r w:rsidR="004E0732" w:rsidRPr="00A74501">
        <w:rPr>
          <w:sz w:val="24"/>
          <w:szCs w:val="24"/>
        </w:rPr>
        <w:t>телекоммуникационной сети Интернет.</w:t>
      </w:r>
      <w:r w:rsidR="004E0732" w:rsidRPr="00646A76">
        <w:rPr>
          <w:sz w:val="24"/>
        </w:rPr>
        <w:t xml:space="preserve">  </w:t>
      </w:r>
    </w:p>
    <w:tbl>
      <w:tblPr>
        <w:tblW w:w="9961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4503"/>
        <w:gridCol w:w="5458"/>
      </w:tblGrid>
      <w:tr w:rsidR="002A0B07" w:rsidRPr="00470B94" w14:paraId="50CBD06B" w14:textId="77777777" w:rsidTr="00597432">
        <w:tc>
          <w:tcPr>
            <w:tcW w:w="4503" w:type="dxa"/>
          </w:tcPr>
          <w:p w14:paraId="1E52C062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7AB37B8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14:paraId="2E85744F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4BF8B0E8" w14:textId="77777777" w:rsidTr="00597432">
        <w:tc>
          <w:tcPr>
            <w:tcW w:w="4503" w:type="dxa"/>
          </w:tcPr>
          <w:p w14:paraId="36076AEB" w14:textId="77777777" w:rsidR="002A0B07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559D8F3D" w14:textId="77777777" w:rsidR="00064799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188CF725" w14:textId="77777777" w:rsidR="002A0B07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458" w:type="dxa"/>
            <w:vAlign w:val="bottom"/>
          </w:tcPr>
          <w:p w14:paraId="72F21410" w14:textId="77777777" w:rsidR="002A0B07" w:rsidRPr="00470B94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1EA7A14E" w14:textId="77777777" w:rsidR="00081CF3" w:rsidRDefault="00081CF3" w:rsidP="002A0B07">
      <w:pPr>
        <w:jc w:val="both"/>
        <w:rPr>
          <w:sz w:val="24"/>
          <w:szCs w:val="24"/>
        </w:rPr>
      </w:pPr>
    </w:p>
    <w:p w14:paraId="1FE3EBD4" w14:textId="77777777" w:rsidR="00081CF3" w:rsidRDefault="00081CF3" w:rsidP="002A0B07">
      <w:pPr>
        <w:jc w:val="both"/>
        <w:rPr>
          <w:sz w:val="24"/>
          <w:szCs w:val="24"/>
        </w:rPr>
      </w:pPr>
    </w:p>
    <w:p w14:paraId="316A8D7D" w14:textId="77777777" w:rsidR="004E0732" w:rsidRDefault="004E0732" w:rsidP="004E0732">
      <w:pPr>
        <w:jc w:val="both"/>
        <w:rPr>
          <w:sz w:val="24"/>
          <w:szCs w:val="24"/>
        </w:rPr>
      </w:pPr>
    </w:p>
    <w:p w14:paraId="0E16E9B4" w14:textId="77777777" w:rsidR="00384CF2" w:rsidRDefault="00384CF2" w:rsidP="004E0732">
      <w:pPr>
        <w:jc w:val="both"/>
        <w:rPr>
          <w:sz w:val="24"/>
          <w:szCs w:val="24"/>
        </w:rPr>
      </w:pPr>
    </w:p>
    <w:p w14:paraId="30BF19AE" w14:textId="77777777" w:rsidR="00384CF2" w:rsidRDefault="00384CF2" w:rsidP="004E0732">
      <w:pPr>
        <w:jc w:val="both"/>
        <w:rPr>
          <w:sz w:val="24"/>
          <w:szCs w:val="24"/>
        </w:rPr>
      </w:pPr>
    </w:p>
    <w:p w14:paraId="3E6B263A" w14:textId="77777777" w:rsidR="00384CF2" w:rsidRDefault="00384CF2" w:rsidP="004E0732">
      <w:pPr>
        <w:jc w:val="both"/>
        <w:rPr>
          <w:sz w:val="24"/>
          <w:szCs w:val="24"/>
        </w:rPr>
      </w:pPr>
    </w:p>
    <w:p w14:paraId="1C1AEF68" w14:textId="77777777" w:rsidR="00384CF2" w:rsidRDefault="00384CF2" w:rsidP="004E0732">
      <w:pPr>
        <w:jc w:val="both"/>
        <w:rPr>
          <w:sz w:val="24"/>
          <w:szCs w:val="24"/>
        </w:rPr>
      </w:pPr>
    </w:p>
    <w:p w14:paraId="6B41E7DB" w14:textId="77777777" w:rsidR="00384CF2" w:rsidRDefault="00384CF2" w:rsidP="004E0732">
      <w:pPr>
        <w:jc w:val="both"/>
        <w:rPr>
          <w:sz w:val="24"/>
          <w:szCs w:val="24"/>
        </w:rPr>
      </w:pPr>
    </w:p>
    <w:p w14:paraId="7A334F3A" w14:textId="77777777" w:rsidR="00384CF2" w:rsidRDefault="00384CF2" w:rsidP="004E0732">
      <w:pPr>
        <w:jc w:val="both"/>
        <w:rPr>
          <w:sz w:val="24"/>
          <w:szCs w:val="24"/>
        </w:rPr>
      </w:pPr>
    </w:p>
    <w:p w14:paraId="701F747C" w14:textId="77777777" w:rsidR="00384CF2" w:rsidRDefault="00384CF2" w:rsidP="004E0732">
      <w:pPr>
        <w:jc w:val="both"/>
        <w:rPr>
          <w:sz w:val="24"/>
          <w:szCs w:val="24"/>
        </w:rPr>
      </w:pPr>
    </w:p>
    <w:p w14:paraId="72264807" w14:textId="77777777" w:rsidR="00384CF2" w:rsidRDefault="00384CF2" w:rsidP="004E0732">
      <w:pPr>
        <w:jc w:val="both"/>
        <w:rPr>
          <w:sz w:val="24"/>
          <w:szCs w:val="24"/>
        </w:rPr>
      </w:pPr>
    </w:p>
    <w:p w14:paraId="1E17A519" w14:textId="77777777" w:rsidR="00384CF2" w:rsidRDefault="00384CF2" w:rsidP="004E0732">
      <w:pPr>
        <w:jc w:val="both"/>
        <w:rPr>
          <w:sz w:val="24"/>
          <w:szCs w:val="24"/>
        </w:rPr>
      </w:pPr>
    </w:p>
    <w:p w14:paraId="153D6A86" w14:textId="77777777" w:rsidR="00384CF2" w:rsidRDefault="00384CF2" w:rsidP="004E0732">
      <w:pPr>
        <w:jc w:val="both"/>
        <w:rPr>
          <w:sz w:val="24"/>
          <w:szCs w:val="24"/>
        </w:rPr>
      </w:pPr>
    </w:p>
    <w:p w14:paraId="7033BA89" w14:textId="77777777" w:rsidR="00384CF2" w:rsidRDefault="00384CF2" w:rsidP="004E0732">
      <w:pPr>
        <w:jc w:val="both"/>
        <w:rPr>
          <w:sz w:val="24"/>
          <w:szCs w:val="24"/>
        </w:rPr>
      </w:pPr>
    </w:p>
    <w:p w14:paraId="7B82236E" w14:textId="77777777" w:rsidR="00384CF2" w:rsidRDefault="00384CF2" w:rsidP="004E0732">
      <w:pPr>
        <w:jc w:val="both"/>
        <w:rPr>
          <w:sz w:val="24"/>
          <w:szCs w:val="24"/>
        </w:rPr>
      </w:pPr>
    </w:p>
    <w:p w14:paraId="7EAE8A01" w14:textId="77777777" w:rsidR="00384CF2" w:rsidRDefault="00384CF2" w:rsidP="004E0732">
      <w:pPr>
        <w:jc w:val="both"/>
        <w:rPr>
          <w:sz w:val="24"/>
          <w:szCs w:val="24"/>
        </w:rPr>
      </w:pPr>
    </w:p>
    <w:p w14:paraId="2BB0520B" w14:textId="77777777" w:rsidR="00384CF2" w:rsidRDefault="00384CF2" w:rsidP="004E0732">
      <w:pPr>
        <w:jc w:val="both"/>
        <w:rPr>
          <w:sz w:val="24"/>
          <w:szCs w:val="24"/>
        </w:rPr>
      </w:pPr>
    </w:p>
    <w:p w14:paraId="3A4EB611" w14:textId="77777777" w:rsidR="00384CF2" w:rsidRDefault="00384CF2" w:rsidP="004E0732">
      <w:pPr>
        <w:jc w:val="both"/>
        <w:rPr>
          <w:sz w:val="24"/>
          <w:szCs w:val="24"/>
        </w:rPr>
      </w:pPr>
    </w:p>
    <w:p w14:paraId="666D4534" w14:textId="77777777" w:rsidR="00384CF2" w:rsidRDefault="00384CF2" w:rsidP="004E0732">
      <w:pPr>
        <w:jc w:val="both"/>
        <w:rPr>
          <w:sz w:val="24"/>
          <w:szCs w:val="24"/>
        </w:rPr>
      </w:pPr>
    </w:p>
    <w:p w14:paraId="14F61606" w14:textId="77777777" w:rsidR="00384CF2" w:rsidRDefault="00384CF2" w:rsidP="004E0732">
      <w:pPr>
        <w:jc w:val="both"/>
        <w:rPr>
          <w:sz w:val="24"/>
          <w:szCs w:val="24"/>
        </w:rPr>
      </w:pPr>
    </w:p>
    <w:p w14:paraId="00562450" w14:textId="77777777" w:rsidR="00384CF2" w:rsidRDefault="00384CF2" w:rsidP="004E0732">
      <w:pPr>
        <w:jc w:val="both"/>
        <w:rPr>
          <w:sz w:val="24"/>
          <w:szCs w:val="24"/>
        </w:rPr>
      </w:pPr>
    </w:p>
    <w:p w14:paraId="5444C141" w14:textId="77777777" w:rsidR="00384CF2" w:rsidRDefault="00384CF2" w:rsidP="004E0732">
      <w:pPr>
        <w:jc w:val="both"/>
        <w:rPr>
          <w:sz w:val="24"/>
          <w:szCs w:val="24"/>
        </w:rPr>
      </w:pPr>
    </w:p>
    <w:p w14:paraId="3B48AA6F" w14:textId="77777777" w:rsidR="00384CF2" w:rsidRDefault="00384CF2" w:rsidP="004E0732">
      <w:pPr>
        <w:jc w:val="both"/>
        <w:rPr>
          <w:sz w:val="24"/>
          <w:szCs w:val="24"/>
        </w:rPr>
      </w:pPr>
    </w:p>
    <w:p w14:paraId="5DA69895" w14:textId="77777777" w:rsidR="00384CF2" w:rsidRDefault="00384CF2" w:rsidP="004E0732">
      <w:pPr>
        <w:jc w:val="both"/>
        <w:rPr>
          <w:sz w:val="24"/>
          <w:szCs w:val="24"/>
        </w:rPr>
      </w:pPr>
    </w:p>
    <w:p w14:paraId="1FF71263" w14:textId="77777777" w:rsidR="00384CF2" w:rsidRDefault="00384CF2" w:rsidP="004E0732">
      <w:pPr>
        <w:jc w:val="both"/>
        <w:rPr>
          <w:sz w:val="24"/>
          <w:szCs w:val="24"/>
        </w:rPr>
      </w:pPr>
    </w:p>
    <w:p w14:paraId="7A28E2CE" w14:textId="77777777" w:rsidR="00384CF2" w:rsidRDefault="00384CF2" w:rsidP="004E0732">
      <w:pPr>
        <w:jc w:val="both"/>
        <w:rPr>
          <w:sz w:val="24"/>
          <w:szCs w:val="24"/>
        </w:rPr>
      </w:pPr>
    </w:p>
    <w:p w14:paraId="3381CC97" w14:textId="77777777" w:rsidR="00384CF2" w:rsidRDefault="00384CF2" w:rsidP="004E0732">
      <w:pPr>
        <w:jc w:val="both"/>
        <w:rPr>
          <w:sz w:val="24"/>
          <w:szCs w:val="24"/>
        </w:rPr>
      </w:pPr>
    </w:p>
    <w:p w14:paraId="2FCC48F4" w14:textId="77777777" w:rsidR="00384CF2" w:rsidRDefault="00384CF2" w:rsidP="004E0732">
      <w:pPr>
        <w:jc w:val="both"/>
        <w:rPr>
          <w:sz w:val="24"/>
          <w:szCs w:val="24"/>
        </w:rPr>
      </w:pPr>
    </w:p>
    <w:p w14:paraId="62A3271F" w14:textId="77777777" w:rsidR="00384CF2" w:rsidRDefault="00384CF2" w:rsidP="004E0732">
      <w:pPr>
        <w:jc w:val="both"/>
        <w:rPr>
          <w:sz w:val="24"/>
          <w:szCs w:val="24"/>
        </w:rPr>
      </w:pPr>
    </w:p>
    <w:p w14:paraId="09E80513" w14:textId="77777777" w:rsidR="00384CF2" w:rsidRDefault="00384CF2" w:rsidP="004E0732">
      <w:pPr>
        <w:jc w:val="both"/>
        <w:rPr>
          <w:sz w:val="24"/>
          <w:szCs w:val="24"/>
        </w:rPr>
      </w:pPr>
    </w:p>
    <w:p w14:paraId="0E576D8A" w14:textId="77777777" w:rsidR="00384CF2" w:rsidRDefault="00384CF2" w:rsidP="004E0732">
      <w:pPr>
        <w:jc w:val="both"/>
        <w:rPr>
          <w:sz w:val="24"/>
          <w:szCs w:val="24"/>
        </w:rPr>
      </w:pPr>
    </w:p>
    <w:p w14:paraId="0E1B0994" w14:textId="77777777" w:rsidR="00384CF2" w:rsidRDefault="00384CF2" w:rsidP="004E0732">
      <w:pPr>
        <w:jc w:val="both"/>
        <w:rPr>
          <w:sz w:val="24"/>
          <w:szCs w:val="24"/>
        </w:rPr>
      </w:pPr>
    </w:p>
    <w:p w14:paraId="6299DA9E" w14:textId="77777777" w:rsidR="00384CF2" w:rsidRDefault="00384CF2" w:rsidP="004E0732">
      <w:pPr>
        <w:jc w:val="both"/>
        <w:rPr>
          <w:sz w:val="24"/>
          <w:szCs w:val="24"/>
        </w:rPr>
      </w:pPr>
    </w:p>
    <w:p w14:paraId="0DC3A110" w14:textId="77777777" w:rsidR="00384CF2" w:rsidRDefault="00384CF2" w:rsidP="004E0732">
      <w:pPr>
        <w:jc w:val="both"/>
        <w:rPr>
          <w:sz w:val="24"/>
          <w:szCs w:val="24"/>
        </w:rPr>
      </w:pPr>
    </w:p>
    <w:p w14:paraId="0A6CB34A" w14:textId="77777777" w:rsidR="00384CF2" w:rsidRDefault="00384CF2" w:rsidP="004E0732">
      <w:pPr>
        <w:jc w:val="both"/>
        <w:rPr>
          <w:sz w:val="24"/>
          <w:szCs w:val="24"/>
        </w:rPr>
      </w:pPr>
    </w:p>
    <w:p w14:paraId="7720A941" w14:textId="77777777" w:rsidR="00384CF2" w:rsidRDefault="00384CF2" w:rsidP="004E0732">
      <w:pPr>
        <w:jc w:val="both"/>
        <w:rPr>
          <w:sz w:val="24"/>
          <w:szCs w:val="24"/>
        </w:rPr>
      </w:pPr>
    </w:p>
    <w:p w14:paraId="0EA46093" w14:textId="77777777" w:rsidR="00384CF2" w:rsidRDefault="00384CF2" w:rsidP="004E0732">
      <w:pPr>
        <w:jc w:val="both"/>
        <w:rPr>
          <w:sz w:val="24"/>
          <w:szCs w:val="24"/>
        </w:rPr>
      </w:pPr>
    </w:p>
    <w:p w14:paraId="1AFAFD05" w14:textId="77777777" w:rsidR="00384CF2" w:rsidRDefault="00384CF2" w:rsidP="004E0732">
      <w:pPr>
        <w:jc w:val="both"/>
        <w:rPr>
          <w:sz w:val="24"/>
          <w:szCs w:val="24"/>
        </w:rPr>
      </w:pPr>
    </w:p>
    <w:p w14:paraId="312DA9A5" w14:textId="77777777" w:rsidR="00384CF2" w:rsidRDefault="00384CF2" w:rsidP="004E0732">
      <w:pPr>
        <w:jc w:val="both"/>
        <w:rPr>
          <w:sz w:val="24"/>
          <w:szCs w:val="24"/>
        </w:rPr>
      </w:pPr>
    </w:p>
    <w:p w14:paraId="759AFE51" w14:textId="77777777" w:rsidR="00384CF2" w:rsidRDefault="00384CF2" w:rsidP="004E0732">
      <w:pPr>
        <w:jc w:val="both"/>
        <w:rPr>
          <w:sz w:val="24"/>
          <w:szCs w:val="24"/>
        </w:rPr>
      </w:pPr>
    </w:p>
    <w:p w14:paraId="72B90DCA" w14:textId="77777777" w:rsidR="00384CF2" w:rsidRDefault="00384CF2" w:rsidP="004E0732">
      <w:pPr>
        <w:jc w:val="both"/>
        <w:rPr>
          <w:sz w:val="24"/>
          <w:szCs w:val="24"/>
        </w:rPr>
      </w:pPr>
    </w:p>
    <w:p w14:paraId="49C44069" w14:textId="77777777" w:rsidR="00384CF2" w:rsidRDefault="00384CF2" w:rsidP="004E0732">
      <w:pPr>
        <w:jc w:val="both"/>
        <w:rPr>
          <w:sz w:val="24"/>
          <w:szCs w:val="24"/>
        </w:rPr>
      </w:pPr>
    </w:p>
    <w:p w14:paraId="41621236" w14:textId="77777777" w:rsidR="00384CF2" w:rsidRDefault="00384CF2" w:rsidP="004E0732">
      <w:pPr>
        <w:jc w:val="both"/>
        <w:rPr>
          <w:sz w:val="24"/>
          <w:szCs w:val="24"/>
        </w:rPr>
      </w:pPr>
    </w:p>
    <w:p w14:paraId="36D2FFCF" w14:textId="77777777" w:rsidR="00384CF2" w:rsidRDefault="00384CF2" w:rsidP="004E0732">
      <w:pPr>
        <w:jc w:val="both"/>
        <w:rPr>
          <w:sz w:val="24"/>
          <w:szCs w:val="24"/>
        </w:rPr>
      </w:pPr>
    </w:p>
    <w:p w14:paraId="0ECC3968" w14:textId="77777777" w:rsidR="00384CF2" w:rsidRDefault="00384CF2" w:rsidP="004E0732">
      <w:pPr>
        <w:jc w:val="both"/>
        <w:rPr>
          <w:sz w:val="24"/>
          <w:szCs w:val="24"/>
        </w:rPr>
      </w:pPr>
    </w:p>
    <w:p w14:paraId="10E36FB2" w14:textId="77777777" w:rsidR="00384CF2" w:rsidRDefault="00384CF2" w:rsidP="004E0732">
      <w:pPr>
        <w:jc w:val="both"/>
        <w:rPr>
          <w:sz w:val="24"/>
          <w:szCs w:val="24"/>
        </w:rPr>
      </w:pPr>
    </w:p>
    <w:p w14:paraId="50D13376" w14:textId="77777777" w:rsidR="00384CF2" w:rsidRDefault="00384CF2" w:rsidP="004E0732">
      <w:pPr>
        <w:jc w:val="both"/>
        <w:rPr>
          <w:sz w:val="24"/>
          <w:szCs w:val="24"/>
        </w:rPr>
      </w:pPr>
    </w:p>
    <w:p w14:paraId="708B5BFE" w14:textId="77777777" w:rsidR="00384CF2" w:rsidRDefault="00384CF2" w:rsidP="004E0732">
      <w:pPr>
        <w:jc w:val="both"/>
        <w:rPr>
          <w:sz w:val="24"/>
          <w:szCs w:val="24"/>
        </w:rPr>
      </w:pPr>
    </w:p>
    <w:p w14:paraId="5FC2BD17" w14:textId="77777777" w:rsidR="004E0732" w:rsidRPr="00550FC9" w:rsidRDefault="004E0732" w:rsidP="004E0732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Согласовано:</w:t>
      </w:r>
    </w:p>
    <w:p w14:paraId="4CDCFC89" w14:textId="77777777" w:rsidR="004E0732" w:rsidRPr="00550FC9" w:rsidRDefault="004E0732" w:rsidP="004E0732">
      <w:pPr>
        <w:jc w:val="both"/>
        <w:rPr>
          <w:sz w:val="24"/>
          <w:szCs w:val="24"/>
        </w:rPr>
      </w:pPr>
    </w:p>
    <w:p w14:paraId="54D10429" w14:textId="77777777" w:rsidR="004E0732" w:rsidRPr="00550FC9" w:rsidRDefault="004E0732" w:rsidP="004E0732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7199846A" w14:textId="77777777" w:rsidR="004E0732" w:rsidRPr="00550FC9" w:rsidRDefault="004E0732" w:rsidP="004E0732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  <w:t xml:space="preserve"> </w:t>
      </w:r>
      <w:r>
        <w:rPr>
          <w:sz w:val="24"/>
          <w:szCs w:val="24"/>
          <w:lang w:eastAsia="en-US"/>
        </w:rPr>
        <w:t xml:space="preserve"> </w:t>
      </w:r>
      <w:r w:rsidRPr="00550FC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В.П. Никоненко</w:t>
      </w:r>
      <w:r w:rsidRPr="00550FC9">
        <w:rPr>
          <w:sz w:val="24"/>
          <w:szCs w:val="24"/>
          <w:lang w:eastAsia="en-US"/>
        </w:rPr>
        <w:t xml:space="preserve"> </w:t>
      </w:r>
    </w:p>
    <w:p w14:paraId="2979C973" w14:textId="77777777" w:rsidR="004E0732" w:rsidRPr="00550FC9" w:rsidRDefault="004E0732" w:rsidP="004E0732">
      <w:pPr>
        <w:rPr>
          <w:sz w:val="24"/>
          <w:szCs w:val="24"/>
          <w:lang w:eastAsia="en-US"/>
        </w:rPr>
      </w:pPr>
    </w:p>
    <w:p w14:paraId="40320CD4" w14:textId="77777777" w:rsidR="004E0732" w:rsidRDefault="004E0732" w:rsidP="004E0732">
      <w:pPr>
        <w:rPr>
          <w:sz w:val="24"/>
          <w:szCs w:val="24"/>
          <w:lang w:eastAsia="en-US"/>
        </w:rPr>
      </w:pPr>
    </w:p>
    <w:p w14:paraId="5B2308DD" w14:textId="77777777" w:rsidR="004E0732" w:rsidRPr="00550FC9" w:rsidRDefault="004E0732" w:rsidP="004E0732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6A17FD0B" w14:textId="77777777" w:rsidR="004E0732" w:rsidRPr="00550FC9" w:rsidRDefault="004E0732" w:rsidP="004E0732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    </w:t>
      </w:r>
      <w:r w:rsidRPr="00550FC9">
        <w:rPr>
          <w:sz w:val="24"/>
          <w:szCs w:val="24"/>
          <w:lang w:eastAsia="en-US"/>
        </w:rPr>
        <w:tab/>
        <w:t xml:space="preserve"> </w:t>
      </w:r>
      <w:r>
        <w:rPr>
          <w:sz w:val="24"/>
          <w:szCs w:val="24"/>
          <w:lang w:eastAsia="en-US"/>
        </w:rPr>
        <w:t xml:space="preserve">     </w:t>
      </w:r>
      <w:r w:rsidRPr="00550FC9">
        <w:rPr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eastAsia="en-US"/>
        </w:rPr>
        <w:t>А.А. Гусаков</w:t>
      </w:r>
      <w:r w:rsidRPr="00550FC9">
        <w:rPr>
          <w:sz w:val="24"/>
          <w:szCs w:val="24"/>
          <w:lang w:eastAsia="en-US"/>
        </w:rPr>
        <w:t xml:space="preserve"> </w:t>
      </w:r>
    </w:p>
    <w:p w14:paraId="35538B61" w14:textId="77777777" w:rsidR="004E0732" w:rsidRPr="00550FC9" w:rsidRDefault="004E0732" w:rsidP="004E0732">
      <w:pPr>
        <w:jc w:val="both"/>
        <w:rPr>
          <w:sz w:val="24"/>
          <w:szCs w:val="24"/>
        </w:rPr>
      </w:pPr>
    </w:p>
    <w:p w14:paraId="6116CFCB" w14:textId="77777777" w:rsidR="004E0732" w:rsidRDefault="004E0732" w:rsidP="004E0732">
      <w:pPr>
        <w:jc w:val="both"/>
        <w:rPr>
          <w:sz w:val="24"/>
          <w:szCs w:val="24"/>
        </w:rPr>
      </w:pPr>
    </w:p>
    <w:p w14:paraId="432E8A7E" w14:textId="77777777" w:rsidR="004E0732" w:rsidRPr="00550FC9" w:rsidRDefault="004E0732" w:rsidP="004E07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550FC9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Pr="00550FC9">
        <w:rPr>
          <w:sz w:val="24"/>
          <w:szCs w:val="24"/>
        </w:rPr>
        <w:t xml:space="preserve"> Комитета по 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</w:p>
    <w:p w14:paraId="6B83E541" w14:textId="77777777" w:rsidR="004E0732" w:rsidRPr="00550FC9" w:rsidRDefault="004E0732" w:rsidP="004E0732">
      <w:pPr>
        <w:ind w:right="-143"/>
        <w:rPr>
          <w:sz w:val="24"/>
          <w:szCs w:val="24"/>
        </w:rPr>
      </w:pPr>
      <w:r w:rsidRPr="00550FC9">
        <w:rPr>
          <w:sz w:val="24"/>
          <w:szCs w:val="24"/>
        </w:rPr>
        <w:t xml:space="preserve">управлению имуществом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550FC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550FC9">
        <w:rPr>
          <w:sz w:val="24"/>
          <w:szCs w:val="24"/>
        </w:rPr>
        <w:t xml:space="preserve">  </w:t>
      </w:r>
      <w:r>
        <w:rPr>
          <w:sz w:val="24"/>
          <w:szCs w:val="24"/>
        </w:rPr>
        <w:t>И.Л. Ивасенко</w:t>
      </w:r>
    </w:p>
    <w:p w14:paraId="3DFED484" w14:textId="77777777" w:rsidR="004E0732" w:rsidRPr="00550FC9" w:rsidRDefault="004E0732" w:rsidP="004E0732">
      <w:pPr>
        <w:jc w:val="both"/>
        <w:rPr>
          <w:sz w:val="24"/>
          <w:szCs w:val="24"/>
        </w:rPr>
      </w:pPr>
    </w:p>
    <w:p w14:paraId="742BA6FD" w14:textId="77777777" w:rsidR="004E0732" w:rsidRDefault="004E0732" w:rsidP="004E0732">
      <w:pPr>
        <w:ind w:left="-709" w:firstLine="709"/>
        <w:jc w:val="both"/>
        <w:outlineLvl w:val="0"/>
        <w:rPr>
          <w:sz w:val="24"/>
          <w:szCs w:val="24"/>
        </w:rPr>
      </w:pPr>
    </w:p>
    <w:p w14:paraId="49B22C59" w14:textId="77777777" w:rsidR="004E0732" w:rsidRPr="00550FC9" w:rsidRDefault="004E0732" w:rsidP="004E0732">
      <w:pPr>
        <w:ind w:left="-709" w:firstLine="709"/>
        <w:jc w:val="both"/>
        <w:outlineLvl w:val="0"/>
        <w:rPr>
          <w:sz w:val="24"/>
          <w:szCs w:val="24"/>
        </w:rPr>
      </w:pPr>
      <w:r w:rsidRPr="00550FC9">
        <w:rPr>
          <w:sz w:val="24"/>
          <w:szCs w:val="24"/>
        </w:rPr>
        <w:t>Начальник договорно-правовой отдела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  <w:t xml:space="preserve">                               </w:t>
      </w:r>
    </w:p>
    <w:p w14:paraId="535C36A9" w14:textId="77777777" w:rsidR="004E0732" w:rsidRPr="00550FC9" w:rsidRDefault="004E0732" w:rsidP="004E0732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</w:t>
      </w:r>
      <w:r w:rsidRPr="00550FC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550FC9">
        <w:rPr>
          <w:sz w:val="24"/>
          <w:szCs w:val="24"/>
        </w:rPr>
        <w:t xml:space="preserve">  А.В. </w:t>
      </w:r>
      <w:proofErr w:type="spellStart"/>
      <w:r w:rsidRPr="00550FC9">
        <w:rPr>
          <w:sz w:val="24"/>
          <w:szCs w:val="24"/>
        </w:rPr>
        <w:t>Рекуц</w:t>
      </w:r>
      <w:proofErr w:type="spellEnd"/>
    </w:p>
    <w:p w14:paraId="13A9D38E" w14:textId="77777777" w:rsidR="004E0732" w:rsidRPr="00550FC9" w:rsidRDefault="004E0732" w:rsidP="004E0732">
      <w:pPr>
        <w:jc w:val="both"/>
        <w:rPr>
          <w:sz w:val="24"/>
          <w:szCs w:val="24"/>
        </w:rPr>
      </w:pPr>
    </w:p>
    <w:p w14:paraId="7525A01C" w14:textId="77777777" w:rsidR="004E0732" w:rsidRDefault="004E0732" w:rsidP="004E0732">
      <w:pPr>
        <w:jc w:val="both"/>
        <w:rPr>
          <w:sz w:val="24"/>
          <w:szCs w:val="24"/>
        </w:rPr>
      </w:pPr>
    </w:p>
    <w:p w14:paraId="3F7C54D9" w14:textId="77777777" w:rsidR="004E0732" w:rsidRPr="00550FC9" w:rsidRDefault="004E0732" w:rsidP="004E07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550FC9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Pr="00550FC9">
        <w:rPr>
          <w:sz w:val="24"/>
          <w:szCs w:val="24"/>
        </w:rPr>
        <w:t xml:space="preserve"> юридического отдела Комитета </w:t>
      </w:r>
    </w:p>
    <w:p w14:paraId="1FCFDA48" w14:textId="77777777" w:rsidR="004E0732" w:rsidRPr="00550FC9" w:rsidRDefault="004E0732" w:rsidP="004E07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550FC9"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 xml:space="preserve"> 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550FC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Я.И. Белова</w:t>
      </w:r>
    </w:p>
    <w:p w14:paraId="03F5C0A5" w14:textId="77777777" w:rsidR="004E0732" w:rsidRPr="00550FC9" w:rsidRDefault="004E0732" w:rsidP="004E0732">
      <w:pPr>
        <w:jc w:val="both"/>
        <w:rPr>
          <w:sz w:val="24"/>
          <w:szCs w:val="24"/>
        </w:rPr>
      </w:pPr>
    </w:p>
    <w:p w14:paraId="05EC2E2C" w14:textId="77777777" w:rsidR="004E0732" w:rsidRDefault="004E0732" w:rsidP="004E0732">
      <w:pPr>
        <w:ind w:right="282"/>
        <w:rPr>
          <w:sz w:val="22"/>
          <w:szCs w:val="22"/>
        </w:rPr>
      </w:pPr>
    </w:p>
    <w:p w14:paraId="50B3F240" w14:textId="77777777" w:rsidR="004E0732" w:rsidRPr="006026D8" w:rsidRDefault="004E0732" w:rsidP="004E0732">
      <w:pPr>
        <w:ind w:right="282"/>
        <w:rPr>
          <w:sz w:val="22"/>
          <w:szCs w:val="22"/>
        </w:rPr>
      </w:pPr>
      <w:r>
        <w:rPr>
          <w:sz w:val="22"/>
          <w:szCs w:val="22"/>
        </w:rPr>
        <w:t>И</w:t>
      </w:r>
      <w:r w:rsidRPr="006026D8">
        <w:rPr>
          <w:sz w:val="22"/>
          <w:szCs w:val="22"/>
        </w:rPr>
        <w:t>сп. Яшина О.В., т. 8(496)343-70-52</w:t>
      </w:r>
    </w:p>
    <w:p w14:paraId="458EA608" w14:textId="07004BDA" w:rsidR="002A0B07" w:rsidRPr="006026D8" w:rsidRDefault="002A0B07" w:rsidP="004E0732">
      <w:pPr>
        <w:jc w:val="both"/>
        <w:rPr>
          <w:sz w:val="22"/>
          <w:szCs w:val="22"/>
        </w:rPr>
      </w:pPr>
    </w:p>
    <w:sectPr w:rsidR="002A0B07" w:rsidRPr="006026D8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12861427">
    <w:abstractNumId w:val="2"/>
  </w:num>
  <w:num w:numId="2" w16cid:durableId="355038473">
    <w:abstractNumId w:val="4"/>
  </w:num>
  <w:num w:numId="3" w16cid:durableId="1198934188">
    <w:abstractNumId w:val="0"/>
  </w:num>
  <w:num w:numId="4" w16cid:durableId="68694928">
    <w:abstractNumId w:val="1"/>
  </w:num>
  <w:num w:numId="5" w16cid:durableId="1105812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144EE"/>
    <w:rsid w:val="00041CC8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84CF2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732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97432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3391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547B7"/>
    <w:rsid w:val="00B672EC"/>
    <w:rsid w:val="00B80787"/>
    <w:rsid w:val="00B8533D"/>
    <w:rsid w:val="00BA64F6"/>
    <w:rsid w:val="00BA7C5B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506FF"/>
    <w:rsid w:val="00E75A9F"/>
    <w:rsid w:val="00EA70F1"/>
    <w:rsid w:val="00EC0FF3"/>
    <w:rsid w:val="00ED0B52"/>
    <w:rsid w:val="00F17E9C"/>
    <w:rsid w:val="00F2756C"/>
    <w:rsid w:val="00F4015C"/>
    <w:rsid w:val="00F519B5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8D88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438A-A0B2-4DCC-AAD0-29A7CF3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3</cp:revision>
  <cp:lastPrinted>2023-10-12T13:01:00Z</cp:lastPrinted>
  <dcterms:created xsi:type="dcterms:W3CDTF">2023-10-13T10:59:00Z</dcterms:created>
  <dcterms:modified xsi:type="dcterms:W3CDTF">2023-10-13T11:01:00Z</dcterms:modified>
</cp:coreProperties>
</file>