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C153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C1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53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D23BBAA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C1533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C153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C1533">
        <w:rPr>
          <w:sz w:val="24"/>
          <w:szCs w:val="24"/>
        </w:rPr>
        <w:t xml:space="preserve">1515 </w:t>
      </w:r>
      <w:r w:rsidR="00614292" w:rsidRPr="00406E0F">
        <w:rPr>
          <w:sz w:val="24"/>
          <w:szCs w:val="24"/>
        </w:rPr>
        <w:t>кв</w:t>
      </w:r>
      <w:r w:rsidR="00614292" w:rsidRPr="002C153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C153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C15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C15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C1533">
        <w:rPr>
          <w:sz w:val="24"/>
          <w:szCs w:val="24"/>
        </w:rPr>
        <w:t xml:space="preserve"> 50:26:0130305:533, </w:t>
      </w:r>
      <w:r w:rsidR="00614292" w:rsidRPr="00406E0F">
        <w:rPr>
          <w:sz w:val="24"/>
          <w:szCs w:val="24"/>
        </w:rPr>
        <w:t>категория</w:t>
      </w:r>
      <w:r w:rsidR="00614292" w:rsidRPr="002C15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C153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C15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C15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C153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2C15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C153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C1533">
        <w:rPr>
          <w:sz w:val="24"/>
          <w:szCs w:val="24"/>
        </w:rPr>
        <w:t>: Московская область, Наро-Фоминский городской округ, д. Атепцево.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2C1533">
        <w:t>_______</w:t>
      </w:r>
      <w:r w:rsidR="000719C4" w:rsidRPr="00406E0F">
        <w:t>лет</w:t>
      </w:r>
      <w:r w:rsidR="000719C4" w:rsidRPr="002C1533">
        <w:t>/</w:t>
      </w:r>
      <w:r w:rsidR="000719C4" w:rsidRPr="00406E0F">
        <w:t>месяцев</w:t>
      </w:r>
      <w:r w:rsidR="000719C4" w:rsidRPr="002C1533">
        <w:t xml:space="preserve"> </w:t>
      </w:r>
      <w:r w:rsidR="00BC0DA8" w:rsidRPr="00406E0F">
        <w:t>с</w:t>
      </w:r>
      <w:r w:rsidR="005C2D18" w:rsidRPr="002C1533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47568AA6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2C1533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5.6. Ответственность Сторон за нарушения условий Договора, вызванные действием </w:t>
      </w:r>
      <w:r w:rsidRPr="00406E0F">
        <w:lastRenderedPageBreak/>
        <w:t>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C153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C15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C153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153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Pr="002C1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5E11E10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1515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2C153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EF220B4" w:rsidR="009125F7" w:rsidRPr="00406E0F" w:rsidRDefault="009125F7" w:rsidP="002C15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6CC0F020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C1533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406E0F">
        <w:rPr>
          <w:rFonts w:ascii="Times New Roman" w:hAnsi="Times New Roman" w:cs="Times New Roman"/>
          <w:sz w:val="24"/>
          <w:szCs w:val="24"/>
        </w:rPr>
        <w:t>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79A5836E" w:rsidR="00C60148" w:rsidRPr="00406E0F" w:rsidRDefault="00C60148" w:rsidP="002C153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2C1533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1533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66B31-9C6A-4EA0-BB28-FA397395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2023-09-22T14:24:00Z</dcterms:created>
  <dcterms:modified xsi:type="dcterms:W3CDTF">2023-09-22T14:24:00Z</dcterms:modified>
</cp:coreProperties>
</file>