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09026D" w14:paraId="6C15BCE4" w14:textId="77777777" w:rsidTr="00996A7C">
        <w:tc>
          <w:tcPr>
            <w:tcW w:w="4111" w:type="dxa"/>
          </w:tcPr>
          <w:p w14:paraId="604118F6" w14:textId="382D024C" w:rsidR="002D4AFC" w:rsidRPr="000E510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510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19EEA5A7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100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C8263E" w:rsidRPr="000E5100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0E5100">
        <w:rPr>
          <w:rFonts w:ascii="Times New Roman" w:hAnsi="Times New Roman" w:cs="Times New Roman"/>
          <w:sz w:val="24"/>
          <w:szCs w:val="24"/>
        </w:rPr>
        <w:t xml:space="preserve"> </w:t>
      </w:r>
      <w:r w:rsidRPr="000E5100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C8263E" w:rsidRPr="000E5100">
        <w:rPr>
          <w:rFonts w:ascii="Times New Roman" w:hAnsi="Times New Roman" w:cs="Times New Roman"/>
          <w:sz w:val="24"/>
          <w:szCs w:val="24"/>
        </w:rPr>
        <w:t>,</w:t>
      </w:r>
      <w:r w:rsidR="00BC2342" w:rsidRPr="000E5100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0E5100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0E5100">
        <w:rPr>
          <w:rFonts w:ascii="Times New Roman" w:hAnsi="Times New Roman" w:cs="Times New Roman"/>
          <w:sz w:val="24"/>
          <w:szCs w:val="24"/>
        </w:rPr>
        <w:t xml:space="preserve"> </w:t>
      </w:r>
      <w:r w:rsidRPr="000E5100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C8263E" w:rsidRPr="000E5100">
        <w:rPr>
          <w:rFonts w:ascii="Times New Roman" w:hAnsi="Times New Roman" w:cs="Times New Roman"/>
          <w:sz w:val="24"/>
          <w:szCs w:val="24"/>
        </w:rPr>
        <w:t>/</w:t>
      </w:r>
      <w:r w:rsidRPr="000E5100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DA4CC6" w:rsidRPr="000E5100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0E5100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0E5100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лице</w:t>
      </w:r>
      <w:r w:rsidR="00C8263E" w:rsidRPr="000E5100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8263E" w:rsidRPr="0051458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C8263E" w:rsidRPr="0009026D">
        <w:rPr>
          <w:rFonts w:ascii="Times New Roman" w:hAnsi="Times New Roman" w:cs="Times New Roman"/>
          <w:sz w:val="24"/>
          <w:szCs w:val="24"/>
        </w:rPr>
        <w:t xml:space="preserve">__ </w:t>
      </w:r>
      <w:r w:rsidR="00C8263E" w:rsidRPr="0051458D">
        <w:rPr>
          <w:rFonts w:ascii="Times New Roman" w:hAnsi="Times New Roman" w:cs="Times New Roman"/>
          <w:sz w:val="24"/>
          <w:szCs w:val="24"/>
        </w:rPr>
        <w:t>на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143F99" w:rsidRPr="0009026D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9026D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именуем__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192CE8C2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proofErr w:type="gramEnd"/>
    </w:p>
    <w:p w14:paraId="5B8C56B8" w14:textId="2241AD96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1024</w:t>
      </w:r>
      <w:r w:rsidR="004A6EEE" w:rsidRPr="0051458D">
        <w:rPr>
          <w:sz w:val="24"/>
          <w:szCs w:val="24"/>
        </w:rPr>
        <w:t xml:space="preserve"> </w:t>
      </w:r>
      <w:proofErr w:type="spellStart"/>
      <w:r w:rsidR="004A6EEE" w:rsidRPr="0051458D">
        <w:rPr>
          <w:sz w:val="24"/>
          <w:szCs w:val="24"/>
        </w:rPr>
        <w:t>кв.м</w:t>
      </w:r>
      <w:proofErr w:type="spellEnd"/>
      <w:r w:rsidR="004A6EEE" w:rsidRPr="0051458D">
        <w:rPr>
          <w:sz w:val="24"/>
          <w:szCs w:val="24"/>
        </w:rPr>
        <w:t>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50:26:0060601:832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 Наро-Фоминск, д Волчёнки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0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0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расположен в зоне с особыми условиями использования территории: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   Ермолино (Балабаново) Приаэродромная территория аэродрома (полностью)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</w:t>
      </w:r>
      <w:r w:rsidRPr="00181BD5">
        <w:rPr>
          <w:noProof/>
          <w:sz w:val="24"/>
          <w:szCs w:val="24"/>
          <w:lang w:val="ru-RU"/>
        </w:rPr>
        <w:lastRenderedPageBreak/>
        <w:t>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30A830CD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 xml:space="preserve">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511C76B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Продавцу 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09026D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0E5100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E5100">
              <w:rPr>
                <w:sz w:val="24"/>
                <w:szCs w:val="24"/>
                <w:lang w:val="ru-RU"/>
              </w:rPr>
              <w:t>:</w:t>
            </w:r>
            <w:r w:rsidR="005368D3" w:rsidRPr="000E5100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0E5100" w:rsidRDefault="00675807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0E5100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НАРО-ФОМИНСКОГО ГОРОДСКОГО ОКРУГА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1C2A73">
            <w:pPr>
              <w:pStyle w:val="21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5030011263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2C448CFC" w14:textId="39CB4980" w:rsidR="005A7E8F" w:rsidRPr="0051458D" w:rsidRDefault="005A7E8F" w:rsidP="005B05CE">
            <w:pPr>
              <w:pStyle w:val="21"/>
              <w:rPr>
                <w:sz w:val="24"/>
                <w:szCs w:val="24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0E510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E51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0E5100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0E51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51458D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09026D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510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51458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C6F7612" w14:textId="7355C930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100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680E7F" w:rsidRPr="000E5100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0E5100">
        <w:rPr>
          <w:rFonts w:ascii="Times New Roman" w:hAnsi="Times New Roman" w:cs="Times New Roman"/>
          <w:sz w:val="24"/>
          <w:szCs w:val="24"/>
        </w:rPr>
        <w:t xml:space="preserve"> </w:t>
      </w:r>
      <w:r w:rsidRPr="000E5100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680E7F" w:rsidRPr="000E5100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0E5100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0E5100">
        <w:rPr>
          <w:rFonts w:ascii="Times New Roman" w:hAnsi="Times New Roman" w:cs="Times New Roman"/>
          <w:sz w:val="24"/>
          <w:szCs w:val="24"/>
        </w:rPr>
        <w:t xml:space="preserve"> </w:t>
      </w:r>
      <w:r w:rsidRPr="000E5100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680E7F" w:rsidRPr="000E5100">
        <w:rPr>
          <w:rFonts w:ascii="Times New Roman" w:hAnsi="Times New Roman" w:cs="Times New Roman"/>
          <w:sz w:val="24"/>
          <w:szCs w:val="24"/>
        </w:rPr>
        <w:t>/</w:t>
      </w:r>
      <w:r w:rsidRPr="000E5100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680E7F" w:rsidRPr="000E5100">
        <w:rPr>
          <w:rFonts w:ascii="Times New Roman" w:hAnsi="Times New Roman" w:cs="Times New Roman"/>
          <w:sz w:val="24"/>
          <w:szCs w:val="24"/>
        </w:rPr>
        <w:t xml:space="preserve">, 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0E5100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лице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80E7F" w:rsidRPr="0051458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680E7F" w:rsidRPr="0009026D">
        <w:rPr>
          <w:rFonts w:ascii="Times New Roman" w:hAnsi="Times New Roman" w:cs="Times New Roman"/>
          <w:sz w:val="24"/>
          <w:szCs w:val="24"/>
        </w:rPr>
        <w:t xml:space="preserve">__ </w:t>
      </w:r>
      <w:r w:rsidR="00680E7F" w:rsidRPr="0051458D">
        <w:rPr>
          <w:rFonts w:ascii="Times New Roman" w:hAnsi="Times New Roman" w:cs="Times New Roman"/>
          <w:sz w:val="24"/>
          <w:szCs w:val="24"/>
        </w:rPr>
        <w:t>на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09026D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9026D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именуем__ «Продавец»,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proofErr w:type="gramEnd"/>
    </w:p>
    <w:p w14:paraId="263725D0" w14:textId="3D142841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0E5100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1024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50:26:0060601:832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 Наро-Фоминск, д Волчёнки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49591C28" w:rsidR="002470DC" w:rsidRPr="0051458D" w:rsidRDefault="002470DC" w:rsidP="000E5100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80E7F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95877" w14:textId="77777777" w:rsidR="003970B8" w:rsidRDefault="003970B8" w:rsidP="00195C19">
      <w:r>
        <w:separator/>
      </w:r>
    </w:p>
  </w:endnote>
  <w:endnote w:type="continuationSeparator" w:id="0">
    <w:p w14:paraId="16A6450E" w14:textId="77777777" w:rsidR="003970B8" w:rsidRDefault="003970B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98B9A" w14:textId="77777777" w:rsidR="003970B8" w:rsidRDefault="003970B8" w:rsidP="00195C19">
      <w:r>
        <w:separator/>
      </w:r>
    </w:p>
  </w:footnote>
  <w:footnote w:type="continuationSeparator" w:id="0">
    <w:p w14:paraId="5A22AC10" w14:textId="77777777" w:rsidR="003970B8" w:rsidRDefault="003970B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100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49FA4-0025-4A1C-ADDB-6DD79055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2024-06-06T13:48:00Z</dcterms:created>
  <dcterms:modified xsi:type="dcterms:W3CDTF">2024-06-06T13:48:00Z</dcterms:modified>
</cp:coreProperties>
</file>