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5A3A49" w:rsidRDefault="005A3A49" w:rsidP="008D2DB8">
      <w:pPr>
        <w:jc w:val="center"/>
        <w:outlineLvl w:val="0"/>
        <w:rPr>
          <w:b/>
          <w:sz w:val="24"/>
          <w:szCs w:val="24"/>
        </w:rPr>
      </w:pPr>
    </w:p>
    <w:p w:rsidR="00285211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</w:t>
      </w:r>
      <w:r w:rsidR="00285211">
        <w:rPr>
          <w:b/>
          <w:sz w:val="24"/>
          <w:szCs w:val="24"/>
        </w:rPr>
        <w:t xml:space="preserve">внесении изменений в решение Совета депутатов Наро-Фоминского городского округа Московской области от 28.02.2022 № 3/77 «О </w:t>
      </w:r>
      <w:r w:rsidR="00167FB5">
        <w:rPr>
          <w:b/>
          <w:sz w:val="24"/>
          <w:szCs w:val="24"/>
        </w:rPr>
        <w:t>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</w:p>
    <w:p w:rsidR="008D2DB8" w:rsidRDefault="006253A4" w:rsidP="008D2DB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объектов </w:t>
      </w:r>
      <w:r w:rsidR="00AF0349">
        <w:rPr>
          <w:b/>
          <w:sz w:val="24"/>
          <w:szCs w:val="24"/>
        </w:rPr>
        <w:t xml:space="preserve">недвижимого и </w:t>
      </w:r>
      <w:r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>
        <w:rPr>
          <w:b/>
          <w:sz w:val="24"/>
          <w:szCs w:val="24"/>
        </w:rPr>
        <w:t>ых</w:t>
      </w:r>
      <w:r w:rsidR="00912BEF">
        <w:rPr>
          <w:b/>
          <w:sz w:val="24"/>
          <w:szCs w:val="24"/>
        </w:rPr>
        <w:t xml:space="preserve"> </w:t>
      </w:r>
      <w:r w:rsidR="00285211">
        <w:rPr>
          <w:b/>
          <w:sz w:val="24"/>
          <w:szCs w:val="24"/>
        </w:rPr>
        <w:br/>
      </w:r>
      <w:r w:rsidR="00056745">
        <w:rPr>
          <w:b/>
          <w:sz w:val="24"/>
          <w:szCs w:val="24"/>
        </w:rPr>
        <w:t>ЗАТО городской округ Молодё</w:t>
      </w:r>
      <w:r w:rsidR="00AF0349">
        <w:rPr>
          <w:b/>
          <w:sz w:val="24"/>
          <w:szCs w:val="24"/>
        </w:rPr>
        <w:t>жный</w:t>
      </w:r>
      <w:r w:rsidR="00285211">
        <w:rPr>
          <w:b/>
          <w:sz w:val="24"/>
          <w:szCs w:val="24"/>
        </w:rPr>
        <w:t>»</w:t>
      </w: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AF0349">
        <w:rPr>
          <w:sz w:val="24"/>
          <w:szCs w:val="24"/>
        </w:rPr>
        <w:t>учитывая решение Совета депутатов закрытого административно-территориального образования городской округ Молод</w:t>
      </w:r>
      <w:r w:rsidR="00947D89">
        <w:rPr>
          <w:sz w:val="24"/>
          <w:szCs w:val="24"/>
        </w:rPr>
        <w:t>ё</w:t>
      </w:r>
      <w:r w:rsidR="00AF0349">
        <w:rPr>
          <w:sz w:val="24"/>
          <w:szCs w:val="24"/>
        </w:rPr>
        <w:t xml:space="preserve">жный Московской области от </w:t>
      </w:r>
      <w:r w:rsidR="00285211">
        <w:rPr>
          <w:sz w:val="24"/>
          <w:szCs w:val="24"/>
        </w:rPr>
        <w:t>23</w:t>
      </w:r>
      <w:r w:rsidR="00AF0349">
        <w:rPr>
          <w:sz w:val="24"/>
          <w:szCs w:val="24"/>
        </w:rPr>
        <w:t>.0</w:t>
      </w:r>
      <w:r w:rsidR="00285211">
        <w:rPr>
          <w:sz w:val="24"/>
          <w:szCs w:val="24"/>
        </w:rPr>
        <w:t>5</w:t>
      </w:r>
      <w:r w:rsidR="00AF0349">
        <w:rPr>
          <w:sz w:val="24"/>
          <w:szCs w:val="24"/>
        </w:rPr>
        <w:t>.202</w:t>
      </w:r>
      <w:r w:rsidR="00285211">
        <w:rPr>
          <w:sz w:val="24"/>
          <w:szCs w:val="24"/>
        </w:rPr>
        <w:t>4</w:t>
      </w:r>
      <w:r w:rsidR="00AF0349">
        <w:rPr>
          <w:sz w:val="24"/>
          <w:szCs w:val="24"/>
        </w:rPr>
        <w:t xml:space="preserve"> № </w:t>
      </w:r>
      <w:r w:rsidR="00285211">
        <w:rPr>
          <w:sz w:val="24"/>
          <w:szCs w:val="24"/>
        </w:rPr>
        <w:t>5/4</w:t>
      </w:r>
      <w:r w:rsidR="00AF0349">
        <w:rPr>
          <w:sz w:val="24"/>
          <w:szCs w:val="24"/>
        </w:rPr>
        <w:t xml:space="preserve"> «О </w:t>
      </w:r>
      <w:r w:rsidR="00285211">
        <w:rPr>
          <w:sz w:val="24"/>
          <w:szCs w:val="24"/>
        </w:rPr>
        <w:t xml:space="preserve">внесении изменений в решение Совета депутатов ЗАТО городского округа Молодежный Московской области от 21.02.2022 № 2/1 «О </w:t>
      </w:r>
      <w:r w:rsidR="00AF0349">
        <w:rPr>
          <w:sz w:val="24"/>
          <w:szCs w:val="24"/>
        </w:rPr>
        <w:t>передаче из муниципальной собственности ЗАТО городской округ Молод</w:t>
      </w:r>
      <w:r w:rsidR="00947D89">
        <w:rPr>
          <w:sz w:val="24"/>
          <w:szCs w:val="24"/>
        </w:rPr>
        <w:t>ё</w:t>
      </w:r>
      <w:r w:rsidR="00AF0349">
        <w:rPr>
          <w:sz w:val="24"/>
          <w:szCs w:val="24"/>
        </w:rPr>
        <w:t xml:space="preserve">жный Московской области в муниципальную собственность городского округа Наро-Фоминск Московской области муниципального имущества», </w:t>
      </w:r>
      <w:r>
        <w:rPr>
          <w:sz w:val="24"/>
          <w:szCs w:val="24"/>
        </w:rPr>
        <w:t xml:space="preserve">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</w:t>
      </w:r>
      <w:r w:rsidR="005A3A49">
        <w:rPr>
          <w:sz w:val="24"/>
          <w:szCs w:val="24"/>
        </w:rPr>
        <w:br/>
      </w:r>
      <w:r w:rsidR="00425086">
        <w:rPr>
          <w:sz w:val="24"/>
          <w:szCs w:val="24"/>
        </w:rPr>
        <w:t xml:space="preserve">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110BC9" w:rsidRDefault="00C251E7" w:rsidP="00110BC9">
      <w:pPr>
        <w:jc w:val="both"/>
        <w:rPr>
          <w:sz w:val="24"/>
          <w:szCs w:val="24"/>
        </w:rPr>
      </w:pPr>
    </w:p>
    <w:p w:rsidR="00816C87" w:rsidRDefault="00285211" w:rsidP="005A3A49">
      <w:pPr>
        <w:pStyle w:val="aa"/>
        <w:numPr>
          <w:ilvl w:val="0"/>
          <w:numId w:val="9"/>
        </w:numPr>
        <w:jc w:val="both"/>
        <w:outlineLvl w:val="0"/>
        <w:rPr>
          <w:sz w:val="24"/>
          <w:szCs w:val="24"/>
        </w:rPr>
      </w:pPr>
      <w:r w:rsidRPr="00816C87">
        <w:rPr>
          <w:sz w:val="24"/>
          <w:szCs w:val="24"/>
        </w:rPr>
        <w:t xml:space="preserve">Внести </w:t>
      </w:r>
      <w:r w:rsidR="00816C87">
        <w:rPr>
          <w:sz w:val="24"/>
          <w:szCs w:val="24"/>
        </w:rPr>
        <w:t xml:space="preserve">  </w:t>
      </w:r>
      <w:r w:rsidR="00110BC9" w:rsidRPr="00816C87">
        <w:rPr>
          <w:sz w:val="24"/>
          <w:szCs w:val="24"/>
        </w:rPr>
        <w:t xml:space="preserve">в </w:t>
      </w:r>
      <w:r w:rsidR="00816C87">
        <w:rPr>
          <w:sz w:val="24"/>
          <w:szCs w:val="24"/>
        </w:rPr>
        <w:t xml:space="preserve">  </w:t>
      </w:r>
      <w:r w:rsidR="00110BC9" w:rsidRPr="00816C87">
        <w:rPr>
          <w:sz w:val="24"/>
          <w:szCs w:val="24"/>
        </w:rPr>
        <w:t>решени</w:t>
      </w:r>
      <w:r w:rsidR="00816C87" w:rsidRPr="00816C87">
        <w:rPr>
          <w:sz w:val="24"/>
          <w:szCs w:val="24"/>
        </w:rPr>
        <w:t>е</w:t>
      </w:r>
      <w:r w:rsidR="00110BC9" w:rsidRPr="00816C87">
        <w:rPr>
          <w:sz w:val="24"/>
          <w:szCs w:val="24"/>
        </w:rPr>
        <w:t xml:space="preserve"> </w:t>
      </w:r>
      <w:r w:rsidR="00816C87">
        <w:rPr>
          <w:sz w:val="24"/>
          <w:szCs w:val="24"/>
        </w:rPr>
        <w:t xml:space="preserve">  </w:t>
      </w:r>
      <w:r w:rsidR="00110BC9" w:rsidRPr="00816C87">
        <w:rPr>
          <w:sz w:val="24"/>
          <w:szCs w:val="24"/>
        </w:rPr>
        <w:t xml:space="preserve">Совета </w:t>
      </w:r>
      <w:r w:rsidR="00816C87">
        <w:rPr>
          <w:sz w:val="24"/>
          <w:szCs w:val="24"/>
        </w:rPr>
        <w:t xml:space="preserve">  </w:t>
      </w:r>
      <w:r w:rsidR="00110BC9" w:rsidRPr="00816C87">
        <w:rPr>
          <w:sz w:val="24"/>
          <w:szCs w:val="24"/>
        </w:rPr>
        <w:t xml:space="preserve">депутатов </w:t>
      </w:r>
      <w:r w:rsidR="00816C87">
        <w:rPr>
          <w:sz w:val="24"/>
          <w:szCs w:val="24"/>
        </w:rPr>
        <w:t xml:space="preserve">  </w:t>
      </w:r>
      <w:r w:rsidR="00110BC9" w:rsidRPr="00816C87">
        <w:rPr>
          <w:sz w:val="24"/>
          <w:szCs w:val="24"/>
        </w:rPr>
        <w:t>На</w:t>
      </w:r>
      <w:r w:rsidR="00816C87">
        <w:rPr>
          <w:sz w:val="24"/>
          <w:szCs w:val="24"/>
        </w:rPr>
        <w:t xml:space="preserve">ро-Фоминского    городского    округа </w:t>
      </w:r>
    </w:p>
    <w:p w:rsidR="00816C87" w:rsidRPr="00816C87" w:rsidRDefault="00110BC9" w:rsidP="005A3A49">
      <w:pPr>
        <w:jc w:val="both"/>
        <w:outlineLvl w:val="0"/>
        <w:rPr>
          <w:sz w:val="24"/>
          <w:szCs w:val="24"/>
        </w:rPr>
      </w:pPr>
      <w:r w:rsidRPr="00816C87">
        <w:rPr>
          <w:sz w:val="24"/>
          <w:szCs w:val="24"/>
        </w:rPr>
        <w:t xml:space="preserve">Московской области от 28.02.2022 № 3/77 «О приеме в муниципальную собственность Наро-Фоминского городского округа Московской области объектов недвижимого и движимого имущества, безвозмездно </w:t>
      </w:r>
      <w:proofErr w:type="gramStart"/>
      <w:r w:rsidRPr="00816C87">
        <w:rPr>
          <w:sz w:val="24"/>
          <w:szCs w:val="24"/>
        </w:rPr>
        <w:t>передаваемых</w:t>
      </w:r>
      <w:proofErr w:type="gramEnd"/>
      <w:r w:rsidRPr="00816C87">
        <w:rPr>
          <w:sz w:val="24"/>
          <w:szCs w:val="24"/>
        </w:rPr>
        <w:t xml:space="preserve"> ЗАТО городской округ Молодёжный»</w:t>
      </w:r>
      <w:r w:rsidR="00CC65F2" w:rsidRPr="00816C87">
        <w:rPr>
          <w:sz w:val="24"/>
          <w:szCs w:val="24"/>
        </w:rPr>
        <w:t xml:space="preserve"> </w:t>
      </w:r>
      <w:r w:rsidR="00816C87" w:rsidRPr="00816C87">
        <w:rPr>
          <w:sz w:val="24"/>
          <w:szCs w:val="24"/>
        </w:rPr>
        <w:t>следующие изменения:</w:t>
      </w:r>
    </w:p>
    <w:p w:rsidR="00CC65F2" w:rsidRPr="00816C87" w:rsidRDefault="00816C87" w:rsidP="005A3A49">
      <w:pPr>
        <w:pStyle w:val="aa"/>
        <w:numPr>
          <w:ilvl w:val="1"/>
          <w:numId w:val="9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Приложение № 1 дополнить строкой </w:t>
      </w:r>
      <w:r w:rsidR="00CC65F2" w:rsidRPr="00816C87">
        <w:rPr>
          <w:sz w:val="24"/>
          <w:szCs w:val="24"/>
        </w:rPr>
        <w:t xml:space="preserve">18 следующего содержания: </w:t>
      </w:r>
    </w:p>
    <w:p w:rsidR="00110BC9" w:rsidRPr="00CC65F2" w:rsidRDefault="00CC65F2" w:rsidP="005A3A49">
      <w:pPr>
        <w:contextualSpacing/>
        <w:jc w:val="both"/>
        <w:outlineLvl w:val="0"/>
        <w:rPr>
          <w:sz w:val="24"/>
          <w:szCs w:val="24"/>
        </w:rPr>
      </w:pPr>
      <w:r w:rsidRPr="00CC65F2">
        <w:rPr>
          <w:sz w:val="24"/>
          <w:szCs w:val="24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1"/>
        <w:gridCol w:w="2268"/>
        <w:gridCol w:w="2098"/>
      </w:tblGrid>
      <w:tr w:rsidR="00CC65F2" w:rsidRPr="00543C82" w:rsidTr="005A3A49">
        <w:trPr>
          <w:trHeight w:val="5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65F2" w:rsidRPr="00843AD0" w:rsidRDefault="00CC65F2" w:rsidP="005A3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65F2" w:rsidRPr="00843AD0" w:rsidRDefault="00CC65F2" w:rsidP="005A3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Сети теплоснабжения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C65F2" w:rsidRPr="00843AD0" w:rsidRDefault="00CC65F2" w:rsidP="005A3A49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Московская область</w:t>
            </w:r>
            <w:r w:rsidRPr="00503CC6">
              <w:rPr>
                <w:sz w:val="24"/>
                <w:szCs w:val="24"/>
              </w:rPr>
              <w:t xml:space="preserve">, </w:t>
            </w:r>
            <w:r w:rsidRPr="003B0802">
              <w:rPr>
                <w:sz w:val="24"/>
                <w:szCs w:val="24"/>
              </w:rPr>
              <w:t>р-н Наро-Фоминский</w:t>
            </w:r>
            <w:r w:rsidRPr="00503CC6">
              <w:rPr>
                <w:sz w:val="24"/>
                <w:szCs w:val="24"/>
              </w:rPr>
              <w:t>,</w:t>
            </w:r>
            <w:r w:rsidRPr="00843AD0">
              <w:rPr>
                <w:sz w:val="24"/>
                <w:szCs w:val="24"/>
                <w:shd w:val="clear" w:color="auto" w:fill="F8F9FA"/>
              </w:rPr>
              <w:t xml:space="preserve"> </w:t>
            </w:r>
            <w:r w:rsidRPr="00843AD0">
              <w:rPr>
                <w:sz w:val="24"/>
                <w:szCs w:val="24"/>
                <w:shd w:val="clear" w:color="auto" w:fill="F8F9FA"/>
              </w:rPr>
              <w:br/>
            </w:r>
            <w:r w:rsidRPr="003B0802">
              <w:rPr>
                <w:sz w:val="24"/>
                <w:szCs w:val="24"/>
              </w:rPr>
              <w:t>п. Молодежный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65F2" w:rsidRPr="00843AD0" w:rsidRDefault="00CC65F2" w:rsidP="005A3A49">
            <w:pPr>
              <w:jc w:val="center"/>
              <w:rPr>
                <w:sz w:val="24"/>
                <w:szCs w:val="24"/>
              </w:rPr>
            </w:pPr>
            <w:r w:rsidRPr="003B0802">
              <w:rPr>
                <w:sz w:val="24"/>
                <w:szCs w:val="24"/>
              </w:rPr>
              <w:t>50:26:0131103:2</w:t>
            </w:r>
            <w:r>
              <w:rPr>
                <w:sz w:val="24"/>
                <w:szCs w:val="24"/>
              </w:rPr>
              <w:t>52</w:t>
            </w:r>
            <w:r w:rsidRPr="003B0802">
              <w:rPr>
                <w:sz w:val="24"/>
                <w:szCs w:val="24"/>
              </w:rPr>
              <w:t> 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CC65F2" w:rsidRPr="00843AD0" w:rsidRDefault="00CC65F2" w:rsidP="005A3A49">
            <w:pPr>
              <w:rPr>
                <w:sz w:val="24"/>
                <w:szCs w:val="24"/>
              </w:rPr>
            </w:pPr>
            <w:r w:rsidRPr="00843AD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ротяженностью</w:t>
            </w:r>
            <w:r w:rsidRPr="00843AD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11167,0 м</w:t>
            </w:r>
            <w:r w:rsidRPr="00843AD0">
              <w:rPr>
                <w:sz w:val="24"/>
                <w:szCs w:val="24"/>
              </w:rPr>
              <w:t xml:space="preserve"> </w:t>
            </w:r>
          </w:p>
        </w:tc>
      </w:tr>
    </w:tbl>
    <w:p w:rsidR="002952B4" w:rsidRDefault="00CC65F2" w:rsidP="005A3A49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5A3A49" w:rsidRDefault="005A3A49" w:rsidP="005A3A4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1.2. Сроку 13 Приложения № 2 признать утратившей силу.</w:t>
      </w:r>
    </w:p>
    <w:p w:rsidR="002952B4" w:rsidRDefault="005A3A49" w:rsidP="005A3A49">
      <w:pPr>
        <w:pStyle w:val="ConsPlusNormal"/>
        <w:tabs>
          <w:tab w:val="left" w:pos="993"/>
        </w:tabs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AA6F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952B4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2952B4" w:rsidRPr="00A7450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952B4">
        <w:rPr>
          <w:rFonts w:ascii="Times New Roman" w:hAnsi="Times New Roman" w:cs="Times New Roman"/>
          <w:sz w:val="24"/>
          <w:szCs w:val="24"/>
        </w:rPr>
        <w:t xml:space="preserve">решение в сетевом издании «Официальный сайт органов местного </w:t>
      </w:r>
      <w:r w:rsidR="002952B4" w:rsidRPr="00A74501">
        <w:rPr>
          <w:rFonts w:ascii="Times New Roman" w:hAnsi="Times New Roman" w:cs="Times New Roman"/>
          <w:sz w:val="24"/>
          <w:szCs w:val="24"/>
        </w:rPr>
        <w:t>самоуправления Наро-Фоминского городского округа</w:t>
      </w:r>
      <w:r w:rsidR="002952B4">
        <w:rPr>
          <w:rFonts w:ascii="Times New Roman" w:hAnsi="Times New Roman" w:cs="Times New Roman"/>
          <w:sz w:val="24"/>
          <w:szCs w:val="24"/>
        </w:rPr>
        <w:t xml:space="preserve">» </w:t>
      </w:r>
      <w:r w:rsidR="002952B4" w:rsidRPr="00A74501">
        <w:rPr>
          <w:rFonts w:ascii="Times New Roman" w:hAnsi="Times New Roman" w:cs="Times New Roman"/>
          <w:sz w:val="24"/>
          <w:szCs w:val="24"/>
        </w:rPr>
        <w:t>в</w:t>
      </w:r>
      <w:r w:rsidR="002952B4">
        <w:rPr>
          <w:rFonts w:ascii="Times New Roman" w:hAnsi="Times New Roman" w:cs="Times New Roman"/>
          <w:sz w:val="24"/>
          <w:szCs w:val="24"/>
        </w:rPr>
        <w:t xml:space="preserve"> </w:t>
      </w:r>
      <w:r w:rsidR="002952B4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2952B4">
        <w:rPr>
          <w:rFonts w:ascii="Times New Roman" w:hAnsi="Times New Roman" w:cs="Times New Roman"/>
          <w:sz w:val="24"/>
          <w:szCs w:val="24"/>
        </w:rPr>
        <w:t>-</w:t>
      </w:r>
      <w:r w:rsidR="002952B4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2952B4" w:rsidRPr="00646A76">
        <w:rPr>
          <w:sz w:val="24"/>
        </w:rPr>
        <w:t xml:space="preserve">  </w:t>
      </w:r>
    </w:p>
    <w:p w:rsidR="005A3A49" w:rsidRPr="00646A76" w:rsidRDefault="005A3A49" w:rsidP="005A3A4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:rsidTr="002952B4">
        <w:tc>
          <w:tcPr>
            <w:tcW w:w="4395" w:type="dxa"/>
          </w:tcPr>
          <w:p w:rsidR="002A0B07" w:rsidRDefault="002A0B07" w:rsidP="005A3A49">
            <w:pPr>
              <w:snapToGri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:rsidR="002A0B07" w:rsidRDefault="002A0B07" w:rsidP="005A3A49">
            <w:pPr>
              <w:snapToGri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458" w:type="dxa"/>
            <w:vAlign w:val="bottom"/>
          </w:tcPr>
          <w:p w:rsidR="002A0B07" w:rsidRPr="00470B94" w:rsidRDefault="00110BC9" w:rsidP="005A3A49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Заместитель Главы 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5F40A7">
        <w:rPr>
          <w:sz w:val="24"/>
          <w:szCs w:val="24"/>
          <w:lang w:eastAsia="en-US"/>
        </w:rPr>
        <w:t xml:space="preserve">   </w:t>
      </w:r>
      <w:r w:rsidR="001501D8">
        <w:rPr>
          <w:sz w:val="24"/>
          <w:szCs w:val="24"/>
          <w:lang w:eastAsia="en-US"/>
        </w:rPr>
        <w:t>М.Р. Янковский</w:t>
      </w:r>
      <w:r>
        <w:rPr>
          <w:sz w:val="24"/>
          <w:szCs w:val="24"/>
          <w:lang w:eastAsia="en-US"/>
        </w:rPr>
        <w:t xml:space="preserve"> </w:t>
      </w:r>
    </w:p>
    <w:p w:rsidR="002A0B07" w:rsidRDefault="002A0B07" w:rsidP="002A0B07">
      <w:pPr>
        <w:rPr>
          <w:sz w:val="24"/>
          <w:szCs w:val="24"/>
          <w:lang w:eastAsia="en-US"/>
        </w:rPr>
      </w:pPr>
    </w:p>
    <w:p w:rsidR="00330C73" w:rsidRDefault="00330C73" w:rsidP="00330C73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Заместитель Главы </w:t>
      </w:r>
    </w:p>
    <w:p w:rsidR="00330C73" w:rsidRDefault="00330C73" w:rsidP="00330C73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А.А. Гусаков </w:t>
      </w:r>
    </w:p>
    <w:p w:rsidR="00330C73" w:rsidRDefault="00330C73" w:rsidP="002A0B07">
      <w:pPr>
        <w:jc w:val="both"/>
        <w:rPr>
          <w:sz w:val="24"/>
          <w:szCs w:val="24"/>
        </w:rPr>
      </w:pPr>
    </w:p>
    <w:p w:rsidR="00AF0349" w:rsidRDefault="00AF0349" w:rsidP="00AF03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0349" w:rsidRDefault="00AF0349" w:rsidP="00AF0349">
      <w:pPr>
        <w:ind w:right="-143"/>
        <w:rPr>
          <w:sz w:val="24"/>
          <w:szCs w:val="24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      А.В. Ковалько</w:t>
      </w:r>
    </w:p>
    <w:p w:rsidR="00AF0349" w:rsidRDefault="00AF0349" w:rsidP="002A0B07">
      <w:pPr>
        <w:ind w:left="-709" w:firstLine="709"/>
        <w:jc w:val="both"/>
        <w:outlineLvl w:val="0"/>
        <w:rPr>
          <w:sz w:val="24"/>
          <w:szCs w:val="24"/>
        </w:rPr>
      </w:pPr>
    </w:p>
    <w:p w:rsidR="00330C73" w:rsidRDefault="00330C73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2A0B07">
        <w:rPr>
          <w:sz w:val="24"/>
          <w:szCs w:val="24"/>
        </w:rPr>
        <w:t>правово</w:t>
      </w:r>
      <w:r w:rsidR="00110BC9">
        <w:rPr>
          <w:sz w:val="24"/>
          <w:szCs w:val="24"/>
        </w:rPr>
        <w:t>го управления</w:t>
      </w:r>
      <w:r w:rsidR="002A0B07">
        <w:rPr>
          <w:sz w:val="24"/>
          <w:szCs w:val="24"/>
        </w:rPr>
        <w:t xml:space="preserve"> </w:t>
      </w:r>
    </w:p>
    <w:p w:rsidR="00330C73" w:rsidRDefault="00330C73" w:rsidP="00330C73">
      <w:pPr>
        <w:ind w:left="-709" w:firstLine="709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>Адми</w:t>
      </w:r>
      <w:r w:rsidR="001501D8">
        <w:rPr>
          <w:sz w:val="24"/>
          <w:szCs w:val="24"/>
          <w:lang w:eastAsia="en-US"/>
        </w:rPr>
        <w:t>нистрации Наро-Фоминского</w:t>
      </w:r>
    </w:p>
    <w:p w:rsidR="002A0B07" w:rsidRDefault="001501D8" w:rsidP="00330C73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городского округа</w:t>
      </w:r>
      <w:r w:rsidRPr="00150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 w:rsidR="00330C73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</w:t>
      </w:r>
      <w:r w:rsidR="00330C73">
        <w:rPr>
          <w:sz w:val="24"/>
          <w:szCs w:val="24"/>
        </w:rPr>
        <w:t xml:space="preserve">А.В. </w:t>
      </w:r>
      <w:proofErr w:type="spellStart"/>
      <w:r w:rsidR="00330C73">
        <w:rPr>
          <w:sz w:val="24"/>
          <w:szCs w:val="24"/>
        </w:rPr>
        <w:t>Рекуц</w:t>
      </w:r>
      <w:proofErr w:type="spellEnd"/>
    </w:p>
    <w:p w:rsidR="001501D8" w:rsidRDefault="001501D8" w:rsidP="002A0B07">
      <w:pPr>
        <w:jc w:val="both"/>
        <w:rPr>
          <w:sz w:val="24"/>
          <w:szCs w:val="24"/>
        </w:rPr>
      </w:pPr>
    </w:p>
    <w:p w:rsidR="002A0B07" w:rsidRDefault="00110BC9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Ю</w:t>
      </w:r>
      <w:r w:rsidR="002A0B07">
        <w:rPr>
          <w:sz w:val="24"/>
          <w:szCs w:val="24"/>
        </w:rPr>
        <w:t>ридическ</w:t>
      </w:r>
      <w:r>
        <w:rPr>
          <w:sz w:val="24"/>
          <w:szCs w:val="24"/>
        </w:rPr>
        <w:t>ий</w:t>
      </w:r>
      <w:r w:rsidR="002A0B07">
        <w:rPr>
          <w:sz w:val="24"/>
          <w:szCs w:val="24"/>
        </w:rPr>
        <w:t xml:space="preserve"> отдел Комитета по</w:t>
      </w: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0C73">
        <w:rPr>
          <w:sz w:val="24"/>
          <w:szCs w:val="24"/>
        </w:rPr>
        <w:t xml:space="preserve">    </w:t>
      </w:r>
      <w:r w:rsidRPr="00E05CB1">
        <w:rPr>
          <w:sz w:val="24"/>
          <w:szCs w:val="24"/>
        </w:rPr>
        <w:tab/>
      </w:r>
      <w:r w:rsidR="008C7809">
        <w:rPr>
          <w:sz w:val="24"/>
          <w:szCs w:val="24"/>
        </w:rPr>
        <w:t xml:space="preserve">    </w:t>
      </w:r>
      <w:r w:rsidR="00110BC9">
        <w:rPr>
          <w:sz w:val="24"/>
          <w:szCs w:val="24"/>
        </w:rPr>
        <w:t xml:space="preserve">  </w:t>
      </w:r>
      <w:r w:rsidR="008C7809">
        <w:rPr>
          <w:sz w:val="24"/>
          <w:szCs w:val="24"/>
        </w:rPr>
        <w:t xml:space="preserve"> </w:t>
      </w:r>
      <w:r w:rsidR="00110BC9">
        <w:rPr>
          <w:sz w:val="24"/>
          <w:szCs w:val="24"/>
        </w:rPr>
        <w:t>___________</w:t>
      </w: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A30EAC" w:rsidRDefault="00425086" w:rsidP="002A0B07">
      <w:pPr>
        <w:ind w:right="282"/>
        <w:rPr>
          <w:sz w:val="22"/>
          <w:szCs w:val="22"/>
        </w:rPr>
      </w:pPr>
      <w:r w:rsidRPr="00A30EAC">
        <w:rPr>
          <w:sz w:val="22"/>
          <w:szCs w:val="22"/>
        </w:rPr>
        <w:t>Исп</w:t>
      </w:r>
      <w:r w:rsidR="002A0B07" w:rsidRPr="00A30EAC">
        <w:rPr>
          <w:sz w:val="22"/>
          <w:szCs w:val="22"/>
        </w:rPr>
        <w:t xml:space="preserve">. </w:t>
      </w:r>
      <w:r w:rsidR="00214046" w:rsidRPr="00A30EAC">
        <w:rPr>
          <w:sz w:val="22"/>
          <w:szCs w:val="22"/>
        </w:rPr>
        <w:t>Яшина О.В.</w:t>
      </w:r>
      <w:r w:rsidR="000824B2" w:rsidRPr="00A30EAC">
        <w:rPr>
          <w:sz w:val="22"/>
          <w:szCs w:val="22"/>
        </w:rPr>
        <w:t xml:space="preserve">, т. </w:t>
      </w:r>
      <w:r w:rsidR="002A0B07" w:rsidRPr="00A30EAC">
        <w:rPr>
          <w:sz w:val="22"/>
          <w:szCs w:val="22"/>
        </w:rPr>
        <w:t>8(496)34</w:t>
      </w:r>
      <w:r w:rsidR="00081CF3" w:rsidRPr="00A30EAC">
        <w:rPr>
          <w:sz w:val="22"/>
          <w:szCs w:val="22"/>
        </w:rPr>
        <w:t>3</w:t>
      </w:r>
      <w:r w:rsidR="002A0B07" w:rsidRPr="00A30EAC">
        <w:rPr>
          <w:sz w:val="22"/>
          <w:szCs w:val="22"/>
        </w:rPr>
        <w:t>-</w:t>
      </w:r>
      <w:r w:rsidR="000824B2" w:rsidRPr="00A30EAC">
        <w:rPr>
          <w:sz w:val="22"/>
          <w:szCs w:val="22"/>
        </w:rPr>
        <w:t>70</w:t>
      </w:r>
      <w:r w:rsidR="002A0B07" w:rsidRPr="00A30EAC">
        <w:rPr>
          <w:sz w:val="22"/>
          <w:szCs w:val="22"/>
        </w:rPr>
        <w:t>-</w:t>
      </w:r>
      <w:r w:rsidR="000824B2" w:rsidRPr="00A30EAC">
        <w:rPr>
          <w:sz w:val="22"/>
          <w:szCs w:val="22"/>
        </w:rPr>
        <w:t>52</w:t>
      </w:r>
    </w:p>
    <w:sectPr w:rsidR="002A0B07" w:rsidRPr="00A30EAC" w:rsidSect="00CC65F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62E1"/>
    <w:multiLevelType w:val="hybridMultilevel"/>
    <w:tmpl w:val="EEB42EBA"/>
    <w:lvl w:ilvl="0" w:tplc="F1D65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2C64F4"/>
    <w:multiLevelType w:val="multilevel"/>
    <w:tmpl w:val="17DCCC0C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445F4079"/>
    <w:multiLevelType w:val="hybridMultilevel"/>
    <w:tmpl w:val="748468F6"/>
    <w:lvl w:ilvl="0" w:tplc="A636F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30740"/>
    <w:multiLevelType w:val="hybridMultilevel"/>
    <w:tmpl w:val="748468F6"/>
    <w:lvl w:ilvl="0" w:tplc="A636F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56745"/>
    <w:rsid w:val="00081CF3"/>
    <w:rsid w:val="000824B2"/>
    <w:rsid w:val="000937A4"/>
    <w:rsid w:val="000A558D"/>
    <w:rsid w:val="000B1E61"/>
    <w:rsid w:val="000B3123"/>
    <w:rsid w:val="000C3776"/>
    <w:rsid w:val="000D3586"/>
    <w:rsid w:val="00110BC9"/>
    <w:rsid w:val="001131A6"/>
    <w:rsid w:val="0012752C"/>
    <w:rsid w:val="00145F13"/>
    <w:rsid w:val="001501D8"/>
    <w:rsid w:val="00167FB5"/>
    <w:rsid w:val="001A5AFE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85211"/>
    <w:rsid w:val="0029182A"/>
    <w:rsid w:val="002952B4"/>
    <w:rsid w:val="002A0B07"/>
    <w:rsid w:val="002F059B"/>
    <w:rsid w:val="00313001"/>
    <w:rsid w:val="00330C73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214FA"/>
    <w:rsid w:val="005328E0"/>
    <w:rsid w:val="00544083"/>
    <w:rsid w:val="005527FA"/>
    <w:rsid w:val="005655F1"/>
    <w:rsid w:val="00567933"/>
    <w:rsid w:val="00590AB7"/>
    <w:rsid w:val="005A3A49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95B14"/>
    <w:rsid w:val="007A76FA"/>
    <w:rsid w:val="00807D3D"/>
    <w:rsid w:val="00816C87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12BEF"/>
    <w:rsid w:val="00926D43"/>
    <w:rsid w:val="00933788"/>
    <w:rsid w:val="00947D89"/>
    <w:rsid w:val="00956FF7"/>
    <w:rsid w:val="00973731"/>
    <w:rsid w:val="00982706"/>
    <w:rsid w:val="00985604"/>
    <w:rsid w:val="009C2CD6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A6F79"/>
    <w:rsid w:val="00AB41F8"/>
    <w:rsid w:val="00AC17AA"/>
    <w:rsid w:val="00AC5B17"/>
    <w:rsid w:val="00AD4EED"/>
    <w:rsid w:val="00AF0349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C65F2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2EE0"/>
  <w15:docId w15:val="{9A4F98B0-AEEE-4362-BC78-CC42B9BC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6503-CACE-4629-A44F-DFE0D1C4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4</cp:revision>
  <cp:lastPrinted>2024-06-03T09:30:00Z</cp:lastPrinted>
  <dcterms:created xsi:type="dcterms:W3CDTF">2024-05-29T13:35:00Z</dcterms:created>
  <dcterms:modified xsi:type="dcterms:W3CDTF">2024-06-03T09:57:00Z</dcterms:modified>
</cp:coreProperties>
</file>