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8146FE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8E28490" w14:textId="77777777"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________</w:t>
      </w:r>
    </w:p>
    <w:p w14:paraId="2736632E" w14:textId="1B63CFC0"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2D4AFC" w:rsidRPr="008F6F69" w14:paraId="6C15BCE4" w14:textId="77777777" w:rsidTr="00757406">
        <w:tc>
          <w:tcPr>
            <w:tcW w:w="4395" w:type="dxa"/>
          </w:tcPr>
          <w:p w14:paraId="604118F6" w14:textId="6EB8E49F" w:rsidR="002D4AFC" w:rsidRPr="00707801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07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7801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</w:p>
        </w:tc>
        <w:tc>
          <w:tcPr>
            <w:tcW w:w="5244" w:type="dxa"/>
          </w:tcPr>
          <w:p w14:paraId="3C679040" w14:textId="44A61B56" w:rsidR="00B642BD" w:rsidRPr="00406E0F" w:rsidRDefault="00817B1C" w:rsidP="00817B1C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>«___» __________ 20___ года</w:t>
            </w:r>
          </w:p>
        </w:tc>
      </w:tr>
    </w:tbl>
    <w:p w14:paraId="5B8C56B8" w14:textId="15027F5C"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CB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ОГРН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ИНН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sz w:val="24"/>
          <w:szCs w:val="24"/>
        </w:rPr>
        <w:t>КПП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лице</w:t>
      </w:r>
      <w:bookmarkStart w:id="0" w:name="_Hlk103171639"/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707801">
        <w:rPr>
          <w:rFonts w:ascii="Times New Roman" w:hAnsi="Times New Roman" w:cs="Times New Roman"/>
          <w:sz w:val="24"/>
          <w:szCs w:val="24"/>
        </w:rPr>
        <w:t>______________</w:t>
      </w:r>
      <w:r w:rsidRPr="00ED1FA8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ED1FA8">
        <w:rPr>
          <w:rFonts w:ascii="Times New Roman" w:hAnsi="Times New Roman" w:cs="Times New Roman"/>
          <w:sz w:val="24"/>
          <w:szCs w:val="24"/>
        </w:rPr>
        <w:t xml:space="preserve"> __  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основании</w:t>
      </w:r>
      <w:r w:rsidRPr="00ED1FA8">
        <w:rPr>
          <w:rFonts w:ascii="Times New Roman" w:hAnsi="Times New Roman" w:cs="Times New Roman"/>
          <w:sz w:val="24"/>
          <w:szCs w:val="24"/>
        </w:rPr>
        <w:t xml:space="preserve"> ,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именуем __ 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00CA2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1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1"/>
      <w:r w:rsidR="00610F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406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4A0AF3" w:rsidRPr="00406E0F">
        <w:rPr>
          <w:rFonts w:ascii="Times New Roman" w:hAnsi="Times New Roman" w:cs="Times New Roman"/>
          <w:noProof/>
          <w:sz w:val="24"/>
          <w:szCs w:val="24"/>
        </w:rPr>
        <w:t>по результатам проведения аукциона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4DD4A7D2" w:rsidR="002F2D6F" w:rsidRPr="00707801" w:rsidRDefault="00500B27" w:rsidP="004E0343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707801">
        <w:rPr>
          <w:sz w:val="24"/>
          <w:szCs w:val="24"/>
        </w:rPr>
        <w:t xml:space="preserve">1530 </w:t>
      </w:r>
      <w:r w:rsidR="00614292" w:rsidRPr="00406E0F">
        <w:rPr>
          <w:sz w:val="24"/>
          <w:szCs w:val="24"/>
        </w:rPr>
        <w:t>кв</w:t>
      </w:r>
      <w:r w:rsidR="00614292" w:rsidRPr="00707801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707801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707801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707801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707801">
        <w:rPr>
          <w:sz w:val="24"/>
          <w:szCs w:val="24"/>
        </w:rPr>
        <w:t xml:space="preserve"> 50:26:0041001:650, </w:t>
      </w:r>
      <w:r w:rsidR="00614292" w:rsidRPr="00406E0F">
        <w:rPr>
          <w:sz w:val="24"/>
          <w:szCs w:val="24"/>
        </w:rPr>
        <w:t>категория</w:t>
      </w:r>
      <w:r w:rsidR="00614292" w:rsidRPr="00707801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707801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614292" w:rsidRPr="00707801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707801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707801">
        <w:rPr>
          <w:sz w:val="24"/>
          <w:szCs w:val="24"/>
        </w:rPr>
        <w:t xml:space="preserve"> – «Для индивидуального жилищного строительства», </w:t>
      </w:r>
      <w:r w:rsidR="00614292" w:rsidRPr="00406E0F">
        <w:rPr>
          <w:sz w:val="24"/>
          <w:szCs w:val="24"/>
        </w:rPr>
        <w:t>расположенный</w:t>
      </w:r>
      <w:r w:rsidR="00614292" w:rsidRPr="00707801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707801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707801">
        <w:rPr>
          <w:sz w:val="24"/>
          <w:szCs w:val="24"/>
        </w:rPr>
        <w:t xml:space="preserve">: Московская область, </w:t>
      </w:r>
      <w:proofErr w:type="spellStart"/>
      <w:r w:rsidR="00614292" w:rsidRPr="00707801">
        <w:rPr>
          <w:sz w:val="24"/>
          <w:szCs w:val="24"/>
        </w:rPr>
        <w:t>г.о</w:t>
      </w:r>
      <w:proofErr w:type="spellEnd"/>
      <w:r w:rsidR="00614292" w:rsidRPr="00707801">
        <w:rPr>
          <w:sz w:val="24"/>
          <w:szCs w:val="24"/>
        </w:rPr>
        <w:t>. Наро-Фоминск, д. Дуброво.</w:t>
      </w:r>
    </w:p>
    <w:p w14:paraId="454EA073" w14:textId="12934290"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Для индивидуального жилищного строительства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14:paraId="68C1D9A7" w14:textId="06B636B5" w:rsidR="00B6381C" w:rsidRPr="00406E0F" w:rsidRDefault="00500B27" w:rsidP="00936812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1.3</w:t>
      </w:r>
      <w:r w:rsidR="001703C3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Земельный участок имеет следующие ограничения</w:t>
      </w:r>
      <w:r w:rsidR="00936812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в использовании</w:t>
      </w:r>
      <w:r w:rsidR="00B6381C" w:rsidRPr="00406E0F">
        <w:rPr>
          <w:sz w:val="24"/>
          <w:szCs w:val="24"/>
        </w:rPr>
        <w:t>:</w:t>
      </w:r>
      <w:r w:rsidR="00D710D6" w:rsidRPr="00406E0F">
        <w:rPr>
          <w:sz w:val="24"/>
          <w:szCs w:val="24"/>
        </w:rPr>
        <w:t xml:space="preserve"> </w:t>
      </w:r>
    </w:p>
    <w:p w14:paraId="411D5651" w14:textId="77777777" w:rsidR="001D268C" w:rsidRPr="00406E0F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полностью расположен: Ермолино (Балабаново) Приаэродромная территория аэродрома.</w:t>
      </w:r>
      <w:r w:rsidR="00524250" w:rsidRPr="00406E0F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175D6E63" w:rsidR="0027792C" w:rsidRPr="00406E0F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1.4</w:t>
      </w:r>
      <w:r w:rsidR="00936812" w:rsidRPr="00406E0F">
        <w:rPr>
          <w:rFonts w:ascii="Times New Roman" w:hAnsi="Times New Roman" w:cs="Times New Roman"/>
          <w:sz w:val="24"/>
          <w:szCs w:val="24"/>
        </w:rPr>
        <w:t>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F9B74" w14:textId="77777777"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14:paraId="3BBEC724" w14:textId="00C39249"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817B1C" w:rsidRPr="004A6AD7">
        <w:t>Договор заключается на срок</w:t>
      </w:r>
      <w:r w:rsidR="00817B1C">
        <w:t xml:space="preserve"> </w:t>
      </w:r>
      <w:r w:rsidR="00817B1C" w:rsidRPr="00D47D3D">
        <w:t>_______</w:t>
      </w:r>
      <w:r w:rsidR="00817B1C" w:rsidRPr="004A6AD7">
        <w:t>лет</w:t>
      </w:r>
      <w:r w:rsidR="00817B1C" w:rsidRPr="00D47D3D">
        <w:t>/</w:t>
      </w:r>
      <w:r w:rsidR="00817B1C" w:rsidRPr="004A6AD7">
        <w:t>месяцев</w:t>
      </w:r>
      <w:r w:rsidR="00817B1C" w:rsidRPr="00D47D3D">
        <w:t xml:space="preserve"> </w:t>
      </w:r>
      <w:r w:rsidR="00817B1C" w:rsidRPr="004A6AD7">
        <w:t>с</w:t>
      </w:r>
      <w:r w:rsidR="00817B1C">
        <w:t xml:space="preserve"> </w:t>
      </w:r>
      <w:r w:rsidR="00817B1C" w:rsidRPr="004A6AD7">
        <w:t>«___» __________ 20___ года</w:t>
      </w:r>
      <w:r w:rsidR="00817B1C">
        <w:t xml:space="preserve"> </w:t>
      </w:r>
      <w:r w:rsidR="00817B1C" w:rsidRPr="004A6AD7">
        <w:t>по</w:t>
      </w:r>
      <w:r w:rsidR="00817B1C">
        <w:t xml:space="preserve"> </w:t>
      </w:r>
      <w:r w:rsidR="00817B1C" w:rsidRPr="004A6AD7">
        <w:t>«___» __________ 20___ года.</w:t>
      </w:r>
    </w:p>
    <w:p w14:paraId="21887DBD" w14:textId="30A1C94D"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14:paraId="0C4C7881" w14:textId="7B2041F7"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14:paraId="5E635AB0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14:paraId="249AE8C8" w14:textId="60FBC694" w:rsidR="00500B27" w:rsidRPr="00406E0F" w:rsidRDefault="00500B27" w:rsidP="004E0343">
      <w:pPr>
        <w:pStyle w:val="ConsPlusNormal"/>
        <w:ind w:firstLine="709"/>
        <w:jc w:val="both"/>
      </w:pPr>
      <w:r w:rsidRPr="00406E0F">
        <w:t>3.1.</w:t>
      </w:r>
      <w:r w:rsidRPr="00406E0F">
        <w:rPr>
          <w:lang w:val="en-US"/>
        </w:rPr>
        <w:t> </w:t>
      </w:r>
      <w:r w:rsidRPr="00406E0F">
        <w:t>Арендная плата начисляется с даты начала срока Договора, указанного</w:t>
      </w:r>
      <w:r w:rsidR="00566386" w:rsidRPr="00406E0F">
        <w:t xml:space="preserve"> </w:t>
      </w:r>
      <w:r w:rsidRPr="00406E0F">
        <w:t>в п. 2.1. Договора.</w:t>
      </w:r>
    </w:p>
    <w:p w14:paraId="65E10823" w14:textId="62248AC2" w:rsidR="00500B27" w:rsidRPr="00406E0F" w:rsidRDefault="00500B27" w:rsidP="004E0343">
      <w:pPr>
        <w:pStyle w:val="ConsPlusNormal"/>
        <w:ind w:firstLine="709"/>
        <w:jc w:val="both"/>
      </w:pPr>
      <w:r w:rsidRPr="00406E0F">
        <w:t>3.2.</w:t>
      </w:r>
      <w:r w:rsidRPr="00406E0F">
        <w:rPr>
          <w:lang w:val="en-US"/>
        </w:rPr>
        <w:t> </w:t>
      </w:r>
      <w:r w:rsidRPr="00406E0F">
        <w:t xml:space="preserve">Размер годовой арендной платы устанавливается в соответствии с Протоколом </w:t>
      </w:r>
      <w:r w:rsidRPr="00406E0F">
        <w:lastRenderedPageBreak/>
        <w:t>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14:paraId="217B7A7F" w14:textId="37CB244A" w:rsidR="005D4220" w:rsidRPr="00406E0F" w:rsidRDefault="00500B27" w:rsidP="005D4220">
      <w:pPr>
        <w:pStyle w:val="ConsPlusNormal"/>
        <w:ind w:firstLine="709"/>
        <w:jc w:val="both"/>
      </w:pPr>
      <w:r w:rsidRPr="00406E0F">
        <w:t>3.3.</w:t>
      </w:r>
      <w:r w:rsidRPr="00406E0F">
        <w:rPr>
          <w:lang w:val="en-US"/>
        </w:rPr>
        <w:t> </w:t>
      </w:r>
      <w:r w:rsidRPr="00406E0F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49536C24" w14:textId="77777777" w:rsidR="005D4220" w:rsidRPr="00406E0F" w:rsidRDefault="005D4220" w:rsidP="005D4220">
      <w:pPr>
        <w:ind w:firstLine="709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3.4.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>Вариант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 xml:space="preserve">1. 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14:paraId="7E35EBF9" w14:textId="1F27B419"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(квартал/месяц)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квартале/месяце </w:t>
      </w:r>
      <w:r w:rsidRPr="00406E0F">
        <w:t>к количеству дней данного</w:t>
      </w:r>
      <w:r w:rsidR="006433FD" w:rsidRPr="00406E0F">
        <w:t xml:space="preserve"> квартала/месяца.</w:t>
      </w:r>
    </w:p>
    <w:p w14:paraId="75AAB87F" w14:textId="17221F45"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14:paraId="3174E8E2" w14:textId="5C613FDF"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2DE62863"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14:paraId="7EB0B64D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Первый платеж в полном объеме осуществляется не позднее тридцати календарных дней с даты подписания Договора.</w:t>
      </w:r>
    </w:p>
    <w:p w14:paraId="519C2C66" w14:textId="4A03E633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14:paraId="594D74A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14:paraId="0B8189C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14:paraId="58C4EC6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lastRenderedPageBreak/>
        <w:t>- в случае неиспользования/неосвоения Земельного участка в течение 1 года;</w:t>
      </w:r>
    </w:p>
    <w:p w14:paraId="4CDB383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невнесения арендной платы либо внесения не в полном объеме более 2 (двух) периодов подряд;</w:t>
      </w:r>
    </w:p>
    <w:p w14:paraId="11087E49" w14:textId="140D0499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неподписания Арендатором дополнительных соглашений</w:t>
      </w:r>
      <w:r w:rsidR="00566386" w:rsidRPr="00406E0F">
        <w:t xml:space="preserve"> </w:t>
      </w:r>
      <w:r w:rsidRPr="00406E0F">
        <w:t>к Договору о внесении изменений, указанных в п. 4.1.3.;</w:t>
      </w:r>
    </w:p>
    <w:p w14:paraId="0DE16401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переуступки Арендатором прав и обязанностей по Договору;</w:t>
      </w:r>
    </w:p>
    <w:p w14:paraId="1AC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заключения Арендатором договора субаренды Земельного участка;</w:t>
      </w:r>
    </w:p>
    <w:p w14:paraId="4151F1D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14:paraId="4ED4232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14:paraId="3B564E4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14:paraId="790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23790B91"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6BCD1D9F"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14:paraId="7A200C6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14:paraId="3A88AB5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406E0F" w:rsidRDefault="00186331" w:rsidP="004E0343">
      <w:pPr>
        <w:pStyle w:val="ConsPlusNormal"/>
        <w:ind w:firstLine="540"/>
        <w:jc w:val="both"/>
      </w:pPr>
      <w:r w:rsidRPr="00406E0F">
        <w:t>4.3.2. Возводить с соблюдением правил землепользования и застройки здания,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14:paraId="53C072EC" w14:textId="488871B4"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</w:p>
    <w:p w14:paraId="4791CE7E" w14:textId="1AB60839" w:rsidR="00770EE7" w:rsidRPr="00406E0F" w:rsidRDefault="00770EE7" w:rsidP="004E0343">
      <w:pPr>
        <w:pStyle w:val="ConsPlusNormal"/>
        <w:ind w:firstLine="540"/>
        <w:jc w:val="both"/>
      </w:pPr>
      <w:r w:rsidRPr="00406E0F">
        <w:rPr>
          <w:noProof/>
        </w:rPr>
        <w:t>Воздушного кодекса Российской Федерации,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</w:t>
      </w:r>
    </w:p>
    <w:p w14:paraId="64709687" w14:textId="6EE1DE96" w:rsidR="00186331" w:rsidRPr="00406E0F" w:rsidRDefault="00186331" w:rsidP="004E0343">
      <w:pPr>
        <w:pStyle w:val="ConsPlusNormal"/>
        <w:ind w:firstLine="540"/>
        <w:jc w:val="both"/>
      </w:pPr>
      <w:r w:rsidRPr="00406E0F"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6ABCCD9C" w:rsidR="00186331" w:rsidRPr="00406E0F" w:rsidRDefault="00186331" w:rsidP="004E0343">
      <w:pPr>
        <w:pStyle w:val="ConsPlusNormal"/>
        <w:ind w:firstLine="540"/>
        <w:jc w:val="both"/>
      </w:pPr>
      <w:r w:rsidRPr="00406E0F"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>и государственного контроля свободный доступ на Земельный участок,</w:t>
      </w:r>
      <w:r w:rsidR="00566386" w:rsidRPr="00406E0F">
        <w:t xml:space="preserve"> </w:t>
      </w:r>
      <w:r w:rsidRPr="00406E0F">
        <w:t>на территорию расположенных на Земельном участке зданий и сооружений.</w:t>
      </w:r>
    </w:p>
    <w:p w14:paraId="1F078273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00FC2668" w:rsidR="00186331" w:rsidRPr="00406E0F" w:rsidRDefault="00186331" w:rsidP="004E0343">
      <w:pPr>
        <w:pStyle w:val="ConsPlusNormal"/>
        <w:ind w:firstLine="540"/>
        <w:jc w:val="both"/>
      </w:pPr>
      <w:r w:rsidRPr="00406E0F"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EB9B677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14:paraId="4FAEFB49" w14:textId="2B9C8B3B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14:paraId="06EB01C1" w14:textId="74A1ACFA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2F7EE256"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>. Письменно сообщить Арендодателю не позднее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14:paraId="54DD95DD" w14:textId="591107E6"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91B12EC" w14:textId="1A5B1047"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14:paraId="2C6E9161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406E0F" w:rsidRDefault="00500B27" w:rsidP="004E0343">
      <w:pPr>
        <w:pStyle w:val="ConsPlusNormal"/>
        <w:ind w:firstLine="540"/>
        <w:jc w:val="both"/>
      </w:pPr>
      <w:r w:rsidRPr="00406E0F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с даты </w:t>
      </w:r>
      <w:r w:rsidR="00D869C8" w:rsidRPr="00406E0F">
        <w:t>подписания</w:t>
      </w:r>
      <w:r w:rsidRPr="00406E0F">
        <w:t xml:space="preserve"> Договора.</w:t>
      </w:r>
    </w:p>
    <w:p w14:paraId="1CF99A26" w14:textId="1EA2B9F2"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>в платежном 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14:paraId="2E9B728F" w14:textId="7774CF2C" w:rsidR="00500B27" w:rsidRPr="00406E0F" w:rsidRDefault="00500B27" w:rsidP="004E0343">
      <w:pPr>
        <w:pStyle w:val="ConsPlusNormal"/>
        <w:ind w:firstLine="540"/>
        <w:jc w:val="both"/>
      </w:pPr>
      <w:r w:rsidRPr="00406E0F"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6. Рассмотрение споров</w:t>
      </w:r>
    </w:p>
    <w:p w14:paraId="2138D9F5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14:paraId="48B6C27F" w14:textId="35B2048D" w:rsidR="00500B27" w:rsidRPr="008F6F69" w:rsidRDefault="00500B27" w:rsidP="004E0343">
      <w:pPr>
        <w:pStyle w:val="ConsPlusNormal"/>
        <w:ind w:firstLine="540"/>
        <w:jc w:val="both"/>
      </w:pPr>
      <w:r w:rsidRPr="00406E0F">
        <w:t>7.1. </w:t>
      </w:r>
      <w:r w:rsidR="008F6F69" w:rsidRPr="008F6F69">
        <w:t>В соответствии с п. 4.1.3 Договора 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4E2FB184"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14:paraId="73CB78A7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14:paraId="6D89697A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14:paraId="213E9D7A" w14:textId="77777777" w:rsidR="00CD2403" w:rsidRPr="001D1B46" w:rsidRDefault="008B6048" w:rsidP="00CD2403">
      <w:pPr>
        <w:pStyle w:val="ConsPlusNormal"/>
        <w:spacing w:line="276" w:lineRule="auto"/>
        <w:ind w:firstLine="540"/>
        <w:jc w:val="both"/>
      </w:pPr>
      <w:r w:rsidRPr="00406E0F">
        <w:t>8.1. </w:t>
      </w:r>
      <w:r w:rsidR="00CD2403" w:rsidRPr="001D1B46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A2C1EB8" w14:textId="77777777"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34407EC5" w14:textId="77777777"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69C81280" w14:textId="77777777"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3B7ABA80" w14:textId="77777777"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335FC2B5" w14:textId="1BDCB4E1" w:rsidR="008B6048" w:rsidRPr="00406E0F" w:rsidRDefault="008B6048" w:rsidP="00CD2403">
      <w:pPr>
        <w:pStyle w:val="ConsPlusNormal"/>
        <w:ind w:firstLine="540"/>
        <w:jc w:val="both"/>
      </w:pPr>
    </w:p>
    <w:p w14:paraId="2F4A6F19" w14:textId="18A70E2A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9. Приложения к Договору</w:t>
      </w:r>
    </w:p>
    <w:p w14:paraId="5594ECBF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14:paraId="4D4B2CFC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14:paraId="580991F8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2. Расчет арендной платы.</w:t>
      </w:r>
    </w:p>
    <w:p w14:paraId="463E1F6E" w14:textId="55D52B0B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Приложение № 3. Акт приема-передачи Земельного участка.</w:t>
      </w:r>
    </w:p>
    <w:p w14:paraId="2D102164" w14:textId="77777777"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10. Адреса, реквизиты и подписи Сторон</w:t>
      </w:r>
    </w:p>
    <w:p w14:paraId="5EDDB1AC" w14:textId="77777777"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7561D557" w14:textId="77777777" w:rsidTr="00AB503C">
        <w:tc>
          <w:tcPr>
            <w:tcW w:w="2500" w:type="pct"/>
          </w:tcPr>
          <w:p w14:paraId="189E864A" w14:textId="77777777" w:rsidR="00883889" w:rsidRPr="00707801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70780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D9D2A5" w14:textId="14927391" w:rsidR="00C7062B" w:rsidRPr="00707801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7801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НАРО-ФОМИНСКОГО ГОРОДСКОГО ОКРУГА</w:t>
            </w:r>
          </w:p>
          <w:p w14:paraId="0AA29E14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1B970F61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35B2DD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01B8BB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CBFDF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5030011263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503001001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0A1CB3" w14:textId="2D19B8F6"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Арендатор: </w:t>
            </w:r>
          </w:p>
          <w:p w14:paraId="6DE6D7E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14:paraId="4BF51D45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14:paraId="1570B90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14:paraId="20764C8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406E0F" w14:paraId="7CD1EA5B" w14:textId="77777777" w:rsidTr="00AB503C">
        <w:tc>
          <w:tcPr>
            <w:tcW w:w="2500" w:type="pct"/>
          </w:tcPr>
          <w:p w14:paraId="45425AB3" w14:textId="1008E899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70780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707801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D9E54AE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5E234DE8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0B70AE0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A9C2" w14:textId="77777777"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14:paraId="316B03B9" w14:textId="14E88035" w:rsidR="00500B27" w:rsidRPr="00406E0F" w:rsidRDefault="00500B27" w:rsidP="004E0343">
      <w:pPr>
        <w:pStyle w:val="ConsPlusNormal"/>
        <w:ind w:left="6804"/>
      </w:pPr>
      <w:r w:rsidRPr="00406E0F"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</w:t>
      </w:r>
      <w:proofErr w:type="gramStart"/>
      <w:r w:rsidRPr="00406E0F">
        <w:t>_  года</w:t>
      </w:r>
      <w:proofErr w:type="gramEnd"/>
    </w:p>
    <w:p w14:paraId="717A9883" w14:textId="77777777" w:rsidR="00500B27" w:rsidRPr="00406E0F" w:rsidRDefault="00500B27" w:rsidP="004E0343">
      <w:pPr>
        <w:pStyle w:val="ConsPlusNormal"/>
        <w:jc w:val="both"/>
      </w:pPr>
    </w:p>
    <w:p w14:paraId="4D4621E1" w14:textId="75A14688"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14:paraId="168E9E64" w14:textId="13D9026D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</w:t>
      </w:r>
      <w:proofErr w:type="spellStart"/>
      <w:r w:rsidRPr="00406E0F">
        <w:t>Апл</w:t>
      </w:r>
      <w:proofErr w:type="spellEnd"/>
      <w:r w:rsidRPr="00406E0F">
        <w:t>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406E0F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1530</w:t>
            </w:r>
          </w:p>
        </w:tc>
        <w:tc>
          <w:tcPr>
            <w:tcW w:w="5103" w:type="dxa"/>
          </w:tcPr>
          <w:p w14:paraId="7EA58E36" w14:textId="66ADE8CA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406E0F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71AD85F0"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ежеквартального/ежемесячного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406E0F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</w:t>
            </w:r>
            <w:proofErr w:type="gramStart"/>
            <w:r w:rsidRPr="00406E0F">
              <w:t>руб.)</w:t>
            </w:r>
            <w:r w:rsidR="00EB3977" w:rsidRPr="00406E0F">
              <w:rPr>
                <w:color w:val="0000FF"/>
              </w:rPr>
              <w:t>*</w:t>
            </w:r>
            <w:proofErr w:type="gramEnd"/>
          </w:p>
        </w:tc>
      </w:tr>
      <w:tr w:rsidR="00122E9A" w:rsidRPr="00406E0F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406E0F" w:rsidRDefault="00500B27" w:rsidP="004E0343">
      <w:pPr>
        <w:pStyle w:val="ConsPlusNormal"/>
        <w:jc w:val="both"/>
      </w:pPr>
    </w:p>
    <w:p w14:paraId="63E8005F" w14:textId="77777777"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6A6B1F1E" w14:textId="77777777" w:rsidTr="00764476">
        <w:tc>
          <w:tcPr>
            <w:tcW w:w="2500" w:type="pct"/>
          </w:tcPr>
          <w:p w14:paraId="56633B37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406E0F" w14:paraId="7E4CA306" w14:textId="77777777" w:rsidTr="00764476">
        <w:tc>
          <w:tcPr>
            <w:tcW w:w="2500" w:type="pct"/>
          </w:tcPr>
          <w:p w14:paraId="2A95ADB9" w14:textId="6673F2B5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707801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4B36544B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5D171EF4" w14:textId="77777777"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14:paraId="560DC076" w14:textId="119CD87C" w:rsidR="00500B27" w:rsidRPr="00406E0F" w:rsidRDefault="00500B27" w:rsidP="004E0343">
      <w:pPr>
        <w:pStyle w:val="ConsPlusNormal"/>
        <w:ind w:left="6804"/>
        <w:outlineLvl w:val="0"/>
      </w:pPr>
      <w:r w:rsidRPr="00406E0F"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14:paraId="689D639A" w14:textId="77777777" w:rsidR="00500B27" w:rsidRPr="00406E0F" w:rsidRDefault="00500B27" w:rsidP="004E0343">
      <w:pPr>
        <w:pStyle w:val="ConsPlusNormal"/>
        <w:jc w:val="both"/>
        <w:outlineLvl w:val="0"/>
      </w:pPr>
    </w:p>
    <w:p w14:paraId="79030AFF" w14:textId="77777777"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14:paraId="04C9C2BD" w14:textId="77777777" w:rsidR="00500B27" w:rsidRPr="00406E0F" w:rsidRDefault="00500B27" w:rsidP="004E0343">
      <w:pPr>
        <w:pStyle w:val="ConsPlusNormal"/>
        <w:jc w:val="both"/>
        <w:outlineLvl w:val="0"/>
      </w:pPr>
    </w:p>
    <w:p w14:paraId="4B4087EE" w14:textId="3FB25301"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406E0F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707801">
        <w:rPr>
          <w:rFonts w:ascii="Times New Roman" w:hAnsi="Times New Roman" w:cs="Times New Roman"/>
          <w:sz w:val="24"/>
          <w:szCs w:val="24"/>
        </w:rPr>
        <w:t>__________</w:t>
      </w:r>
      <w:r w:rsidRPr="00406E0F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406E0F">
        <w:rPr>
          <w:rFonts w:ascii="Times New Roman" w:hAnsi="Times New Roman" w:cs="Times New Roman"/>
          <w:sz w:val="24"/>
          <w:szCs w:val="24"/>
        </w:rPr>
        <w:t>__ на основании , в дальнейшем именуем__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406E0F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26941DA5" w14:textId="77777777" w:rsidTr="00764476">
        <w:tc>
          <w:tcPr>
            <w:tcW w:w="2500" w:type="pct"/>
          </w:tcPr>
          <w:p w14:paraId="68F0A4F4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14:paraId="2261903C" w14:textId="77777777" w:rsidTr="00764476">
        <w:tc>
          <w:tcPr>
            <w:tcW w:w="2500" w:type="pct"/>
          </w:tcPr>
          <w:p w14:paraId="3029266A" w14:textId="4A743AA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70780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707801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B421C8F" w14:textId="416DE64E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524E56B7" w14:textId="77777777"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77777777"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0F16D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FB018C" w14:textId="77777777" w:rsidR="000F16D9" w:rsidRDefault="000F16D9" w:rsidP="00195C19">
      <w:r>
        <w:separator/>
      </w:r>
    </w:p>
  </w:endnote>
  <w:endnote w:type="continuationSeparator" w:id="0">
    <w:p w14:paraId="565BC17A" w14:textId="77777777" w:rsidR="000F16D9" w:rsidRDefault="000F16D9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A9CD07" w14:textId="77777777" w:rsidR="000F16D9" w:rsidRDefault="000F16D9" w:rsidP="00195C19">
      <w:r>
        <w:separator/>
      </w:r>
    </w:p>
  </w:footnote>
  <w:footnote w:type="continuationSeparator" w:id="0">
    <w:p w14:paraId="1308F18A" w14:textId="77777777" w:rsidR="000F16D9" w:rsidRDefault="000F16D9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577826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070D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16D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07801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3B6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B1C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69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81C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D18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2403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CD2403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E0BF27-FB9D-4E2D-9C95-ECEDD7FB1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2795</Words>
  <Characters>15937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18695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Талызина Елена Николаевна</cp:lastModifiedBy>
  <cp:revision>3</cp:revision>
  <cp:lastPrinted>2024-05-30T07:58:00Z</cp:lastPrinted>
  <dcterms:created xsi:type="dcterms:W3CDTF">2024-02-19T14:32:00Z</dcterms:created>
  <dcterms:modified xsi:type="dcterms:W3CDTF">2024-05-30T07:58:00Z</dcterms:modified>
</cp:coreProperties>
</file>