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8F6F69" w14:paraId="6C15BCE4" w14:textId="77777777" w:rsidTr="00757406">
        <w:tc>
          <w:tcPr>
            <w:tcW w:w="4395" w:type="dxa"/>
          </w:tcPr>
          <w:p w14:paraId="604118F6" w14:textId="6EB8E49F" w:rsidR="002D4AFC" w:rsidRPr="00BD7D8D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7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7D8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244" w:type="dxa"/>
          </w:tcPr>
          <w:p w14:paraId="3C679040" w14:textId="44A61B56" w:rsidR="00B642BD" w:rsidRPr="00406E0F" w:rsidRDefault="00817B1C" w:rsidP="00817B1C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14:paraId="5B8C56B8" w14:textId="5671FA02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BD7D8D">
        <w:rPr>
          <w:rFonts w:ascii="Times New Roman" w:hAnsi="Times New Roman" w:cs="Times New Roman"/>
          <w:noProof/>
          <w:sz w:val="24"/>
          <w:szCs w:val="24"/>
        </w:rPr>
        <w:t>_________________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BD7D8D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BD7D8D">
        <w:rPr>
          <w:sz w:val="24"/>
          <w:szCs w:val="24"/>
        </w:rPr>
        <w:t xml:space="preserve">1000 </w:t>
      </w:r>
      <w:r w:rsidR="00614292" w:rsidRPr="00406E0F">
        <w:rPr>
          <w:sz w:val="24"/>
          <w:szCs w:val="24"/>
        </w:rPr>
        <w:t>кв</w:t>
      </w:r>
      <w:r w:rsidR="00614292" w:rsidRPr="00BD7D8D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BD7D8D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BD7D8D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BD7D8D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BD7D8D">
        <w:rPr>
          <w:sz w:val="24"/>
          <w:szCs w:val="24"/>
        </w:rPr>
        <w:t xml:space="preserve"> 50:26:0130508:434, </w:t>
      </w:r>
      <w:r w:rsidR="00614292" w:rsidRPr="00406E0F">
        <w:rPr>
          <w:sz w:val="24"/>
          <w:szCs w:val="24"/>
        </w:rPr>
        <w:t>категория</w:t>
      </w:r>
      <w:r w:rsidR="00614292" w:rsidRPr="00BD7D8D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BD7D8D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BD7D8D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BD7D8D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BD7D8D">
        <w:rPr>
          <w:sz w:val="24"/>
          <w:szCs w:val="24"/>
        </w:rPr>
        <w:t xml:space="preserve"> – «Для индивидуального жилищного строительства», </w:t>
      </w:r>
      <w:r w:rsidR="00614292" w:rsidRPr="00406E0F">
        <w:rPr>
          <w:sz w:val="24"/>
          <w:szCs w:val="24"/>
        </w:rPr>
        <w:t>расположенный</w:t>
      </w:r>
      <w:r w:rsidR="00614292" w:rsidRPr="00BD7D8D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BD7D8D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BD7D8D">
        <w:rPr>
          <w:sz w:val="24"/>
          <w:szCs w:val="24"/>
        </w:rPr>
        <w:t>: Московская область, г.о. Наро-Фоминск, д. Афанасовка.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индивидуального жилищного строительства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7777777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полностью расположен: Ермолино (Балабаново) Приаэродромная территория аэродрома; Кубинка Приаэродромная территория аэродрома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00C39249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17B1C" w:rsidRPr="004A6AD7">
        <w:t>Договор заключается на срок</w:t>
      </w:r>
      <w:r w:rsidR="00817B1C">
        <w:t xml:space="preserve"> </w:t>
      </w:r>
      <w:r w:rsidR="00817B1C" w:rsidRPr="00D47D3D">
        <w:t>_______</w:t>
      </w:r>
      <w:r w:rsidR="00817B1C" w:rsidRPr="004A6AD7">
        <w:t>лет</w:t>
      </w:r>
      <w:r w:rsidR="00817B1C" w:rsidRPr="00D47D3D">
        <w:t>/</w:t>
      </w:r>
      <w:r w:rsidR="00817B1C" w:rsidRPr="004A6AD7">
        <w:t>месяцев</w:t>
      </w:r>
      <w:r w:rsidR="00817B1C" w:rsidRPr="00D47D3D">
        <w:t xml:space="preserve"> </w:t>
      </w:r>
      <w:r w:rsidR="00817B1C" w:rsidRPr="004A6AD7">
        <w:t>с</w:t>
      </w:r>
      <w:r w:rsidR="00817B1C">
        <w:t xml:space="preserve"> </w:t>
      </w:r>
      <w:r w:rsidR="00817B1C" w:rsidRPr="004A6AD7">
        <w:t>«___» __________ 20___ года</w:t>
      </w:r>
      <w:r w:rsidR="00817B1C">
        <w:t xml:space="preserve"> </w:t>
      </w:r>
      <w:r w:rsidR="00817B1C" w:rsidRPr="004A6AD7">
        <w:t>по</w:t>
      </w:r>
      <w:r w:rsidR="00817B1C">
        <w:t xml:space="preserve"> </w:t>
      </w:r>
      <w:r w:rsidR="00817B1C" w:rsidRPr="004A6AD7">
        <w:t>«___» __________ 20___ года.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 xml:space="preserve">Размер годовой арендной платы устанавливается в соответствии с Протоколом </w:t>
      </w:r>
      <w:r w:rsidRPr="00406E0F">
        <w:lastRenderedPageBreak/>
        <w:t>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642F2FF9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="00BD7D8D" w:rsidRPr="00406E0F">
        <w:rPr>
          <w:rFonts w:ascii="Times New Roman" w:hAnsi="Times New Roman" w:cs="Times New Roman"/>
        </w:rPr>
        <w:t xml:space="preserve"> </w:t>
      </w:r>
      <w:r w:rsidRPr="00406E0F">
        <w:rPr>
          <w:rFonts w:ascii="Times New Roman" w:hAnsi="Times New Roman" w:cs="Times New Roman"/>
        </w:rPr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 </w:t>
      </w:r>
    </w:p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Воздушным кодексом Российской Федерации; Федеральным законом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 xml:space="preserve">на территорию расположенных на </w:t>
      </w:r>
      <w:r w:rsidRPr="00406E0F">
        <w:lastRenderedPageBreak/>
        <w:t>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lastRenderedPageBreak/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35B2048D" w:rsidR="00500B27" w:rsidRPr="008F6F69" w:rsidRDefault="00500B27" w:rsidP="004E0343">
      <w:pPr>
        <w:pStyle w:val="ConsPlusNormal"/>
        <w:ind w:firstLine="540"/>
        <w:jc w:val="both"/>
      </w:pPr>
      <w:r w:rsidRPr="00406E0F">
        <w:t>7.1. </w:t>
      </w:r>
      <w:r w:rsidR="008F6F69" w:rsidRPr="008F6F69">
        <w:t>В соответствии с п. 4.1.3 Договора 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3E9D7A" w14:textId="77777777" w:rsidR="00CD2403" w:rsidRPr="001D1B46" w:rsidRDefault="008B6048" w:rsidP="00CD2403">
      <w:pPr>
        <w:pStyle w:val="ConsPlusNormal"/>
        <w:spacing w:line="276" w:lineRule="auto"/>
        <w:ind w:firstLine="540"/>
        <w:jc w:val="both"/>
      </w:pPr>
      <w:r w:rsidRPr="00406E0F">
        <w:t>8.1. </w:t>
      </w:r>
      <w:r w:rsidR="00CD2403" w:rsidRPr="001D1B46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A2C1EB8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34407EC5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69C812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B7ABA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335FC2B5" w14:textId="01504F6F" w:rsidR="008B6048" w:rsidRPr="00406E0F" w:rsidRDefault="008B6048" w:rsidP="00CD2403">
      <w:pPr>
        <w:pStyle w:val="ConsPlusNormal"/>
        <w:ind w:firstLine="540"/>
        <w:jc w:val="both"/>
      </w:pP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lastRenderedPageBreak/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BD7D8D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BD7D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BD7D8D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7D8D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1D9E54AE" w14:textId="1159E317" w:rsidR="009125F7" w:rsidRPr="00406E0F" w:rsidRDefault="009125F7" w:rsidP="00BD7D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D7D8D"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1000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4069AAA7" w:rsidR="009125F7" w:rsidRPr="00406E0F" w:rsidRDefault="009125F7" w:rsidP="00BD7D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71D7D6B5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BD7D8D">
        <w:rPr>
          <w:rFonts w:ascii="Times New Roman" w:hAnsi="Times New Roman" w:cs="Times New Roman"/>
          <w:noProof/>
          <w:sz w:val="24"/>
          <w:szCs w:val="24"/>
        </w:rPr>
        <w:t>______________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1B421C8F" w14:textId="53A2C870" w:rsidR="00C60148" w:rsidRPr="00406E0F" w:rsidRDefault="00C60148" w:rsidP="00BD7D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bookmarkStart w:id="3" w:name="_GoBack"/>
            <w:bookmarkEnd w:id="3"/>
            <w:r w:rsidR="00BD7D8D"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0F16D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B018C" w14:textId="77777777" w:rsidR="000F16D9" w:rsidRDefault="000F16D9" w:rsidP="00195C19">
      <w:r>
        <w:separator/>
      </w:r>
    </w:p>
  </w:endnote>
  <w:endnote w:type="continuationSeparator" w:id="0">
    <w:p w14:paraId="565BC17A" w14:textId="77777777" w:rsidR="000F16D9" w:rsidRDefault="000F16D9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9CD07" w14:textId="77777777" w:rsidR="000F16D9" w:rsidRDefault="000F16D9" w:rsidP="00195C19">
      <w:r>
        <w:separator/>
      </w:r>
    </w:p>
  </w:footnote>
  <w:footnote w:type="continuationSeparator" w:id="0">
    <w:p w14:paraId="1308F18A" w14:textId="77777777" w:rsidR="000F16D9" w:rsidRDefault="000F16D9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070D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16D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3B6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B1C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69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81C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D7D8D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2403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CD2403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5C11C4-E57C-4D56-8B51-DD17659CE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2790</Words>
  <Characters>15907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Ткалич Элина Евгеньевна</cp:lastModifiedBy>
  <cp:revision>3</cp:revision>
  <cp:lastPrinted>2022-02-16T11:57:00Z</cp:lastPrinted>
  <dcterms:created xsi:type="dcterms:W3CDTF">2024-02-19T14:32:00Z</dcterms:created>
  <dcterms:modified xsi:type="dcterms:W3CDTF">2024-06-17T11:14:00Z</dcterms:modified>
</cp:coreProperties>
</file>