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143BB" w14:textId="77777777" w:rsidR="00423EBC" w:rsidRPr="003E515F" w:rsidRDefault="00423EBC" w:rsidP="00423EBC">
      <w:pPr>
        <w:pStyle w:val="a6"/>
        <w:spacing w:line="240" w:lineRule="atLeast"/>
        <w:rPr>
          <w:sz w:val="20"/>
          <w:lang w:val="ru-RU"/>
        </w:rPr>
      </w:pPr>
      <w:r w:rsidRPr="003E515F">
        <w:rPr>
          <w:noProof/>
          <w:lang w:val="ru-RU" w:eastAsia="ru-RU"/>
        </w:rPr>
        <w:drawing>
          <wp:inline distT="0" distB="0" distL="0" distR="0" wp14:anchorId="5A6DE401" wp14:editId="44D0D03B">
            <wp:extent cx="6096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0180D" w14:textId="77777777" w:rsidR="00423EBC" w:rsidRPr="003E515F" w:rsidRDefault="00423EBC" w:rsidP="00423EBC">
      <w:pPr>
        <w:pStyle w:val="a3"/>
        <w:rPr>
          <w:sz w:val="20"/>
          <w:lang w:val="ru-RU"/>
        </w:rPr>
      </w:pPr>
    </w:p>
    <w:p w14:paraId="4A1790A0" w14:textId="77777777" w:rsidR="00423EBC" w:rsidRPr="003E515F" w:rsidRDefault="00423EBC" w:rsidP="00423EBC">
      <w:pPr>
        <w:pStyle w:val="a3"/>
        <w:rPr>
          <w:sz w:val="32"/>
          <w:lang w:val="ru-RU"/>
        </w:rPr>
      </w:pPr>
      <w:r w:rsidRPr="003E515F">
        <w:rPr>
          <w:sz w:val="32"/>
          <w:lang w:val="ru-RU"/>
        </w:rPr>
        <w:t>СОВЕТ ДЕПУТАТОВ</w:t>
      </w:r>
    </w:p>
    <w:p w14:paraId="0514252B" w14:textId="77777777" w:rsidR="00423EBC" w:rsidRPr="003E515F" w:rsidRDefault="00423EBC" w:rsidP="00423EBC">
      <w:pPr>
        <w:pStyle w:val="a3"/>
        <w:rPr>
          <w:sz w:val="24"/>
          <w:lang w:val="ru-RU"/>
        </w:rPr>
      </w:pPr>
      <w:r w:rsidRPr="003E515F">
        <w:rPr>
          <w:sz w:val="24"/>
          <w:lang w:val="ru-RU"/>
        </w:rPr>
        <w:t xml:space="preserve">НАРО-ФОМИНСКОГО </w:t>
      </w:r>
      <w:r w:rsidR="00F66697" w:rsidRPr="003E515F">
        <w:rPr>
          <w:sz w:val="24"/>
          <w:lang w:val="ru-RU"/>
        </w:rPr>
        <w:t>ГОРОДСКОГО ОКРУГА</w:t>
      </w:r>
    </w:p>
    <w:p w14:paraId="70E28A55" w14:textId="77777777" w:rsidR="00423EBC" w:rsidRPr="003E515F" w:rsidRDefault="00423EBC" w:rsidP="00423EBC">
      <w:pPr>
        <w:pStyle w:val="a3"/>
        <w:rPr>
          <w:sz w:val="24"/>
          <w:lang w:val="ru-RU"/>
        </w:rPr>
      </w:pPr>
      <w:r w:rsidRPr="003E515F">
        <w:rPr>
          <w:sz w:val="24"/>
          <w:lang w:val="ru-RU"/>
        </w:rPr>
        <w:t>МОСКОВСКОЙ ОБЛАСТИ</w:t>
      </w:r>
    </w:p>
    <w:p w14:paraId="3DE1C30F" w14:textId="77777777" w:rsidR="00423EBC" w:rsidRPr="003E515F" w:rsidRDefault="00423EBC" w:rsidP="00423EBC">
      <w:pPr>
        <w:pStyle w:val="a3"/>
        <w:jc w:val="right"/>
        <w:rPr>
          <w:sz w:val="16"/>
          <w:lang w:val="ru-RU"/>
        </w:rPr>
      </w:pPr>
    </w:p>
    <w:p w14:paraId="1904EABF" w14:textId="77777777" w:rsidR="00423EBC" w:rsidRPr="003E515F" w:rsidRDefault="00423EBC" w:rsidP="00423EBC">
      <w:pPr>
        <w:pStyle w:val="a3"/>
        <w:spacing w:line="360" w:lineRule="auto"/>
        <w:rPr>
          <w:color w:val="000000"/>
          <w:sz w:val="32"/>
          <w:lang w:val="ru-RU"/>
        </w:rPr>
      </w:pPr>
      <w:r w:rsidRPr="003E515F">
        <w:rPr>
          <w:color w:val="000000"/>
          <w:sz w:val="32"/>
          <w:lang w:val="ru-RU"/>
        </w:rPr>
        <w:t>РЕШЕНИЕ</w:t>
      </w:r>
    </w:p>
    <w:p w14:paraId="6CAE621F" w14:textId="77777777" w:rsidR="00423EBC" w:rsidRPr="003E515F" w:rsidRDefault="00963BAA" w:rsidP="00423EBC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 w:rsidRPr="003E515F">
        <w:rPr>
          <w:b w:val="0"/>
          <w:color w:val="000000"/>
          <w:sz w:val="22"/>
          <w:lang w:val="ru-RU"/>
        </w:rPr>
        <w:t>от</w:t>
      </w:r>
      <w:r w:rsidR="002B0196" w:rsidRPr="003E515F">
        <w:rPr>
          <w:b w:val="0"/>
          <w:color w:val="000000"/>
          <w:sz w:val="22"/>
          <w:lang w:val="ru-RU"/>
        </w:rPr>
        <w:t>_______________ №____________</w:t>
      </w:r>
    </w:p>
    <w:p w14:paraId="78F73D10" w14:textId="77777777" w:rsidR="00423EBC" w:rsidRPr="003E515F" w:rsidRDefault="00963BAA" w:rsidP="00423EBC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 w:rsidRPr="003E515F">
        <w:rPr>
          <w:b w:val="0"/>
          <w:color w:val="000000"/>
          <w:sz w:val="22"/>
          <w:lang w:val="ru-RU"/>
        </w:rPr>
        <w:t>г. Наро-Фоминск</w:t>
      </w:r>
    </w:p>
    <w:p w14:paraId="3FEE8E1E" w14:textId="77777777" w:rsidR="00017CE0" w:rsidRPr="003E515F" w:rsidRDefault="00017CE0" w:rsidP="00D414D2">
      <w:pPr>
        <w:pStyle w:val="a4"/>
        <w:jc w:val="right"/>
        <w:rPr>
          <w:sz w:val="25"/>
          <w:szCs w:val="25"/>
        </w:rPr>
      </w:pPr>
    </w:p>
    <w:p w14:paraId="3DCEDFC1" w14:textId="77777777" w:rsidR="00D414D2" w:rsidRPr="003E515F" w:rsidRDefault="002B0196" w:rsidP="00D414D2">
      <w:pPr>
        <w:pStyle w:val="a4"/>
        <w:jc w:val="right"/>
        <w:rPr>
          <w:sz w:val="25"/>
          <w:szCs w:val="25"/>
        </w:rPr>
      </w:pPr>
      <w:r w:rsidRPr="003E515F">
        <w:rPr>
          <w:sz w:val="25"/>
          <w:szCs w:val="25"/>
        </w:rPr>
        <w:t>ПРОЕКТ</w:t>
      </w:r>
    </w:p>
    <w:p w14:paraId="446AB432" w14:textId="77777777" w:rsidR="00B148FC" w:rsidRPr="003E515F" w:rsidRDefault="00B148FC" w:rsidP="00423EB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4C8FCE23" w14:textId="77777777" w:rsidR="00017CE0" w:rsidRDefault="00017CE0" w:rsidP="006C459F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43E3E4BD" w14:textId="77777777" w:rsidR="00B066E1" w:rsidRDefault="00FE73EA" w:rsidP="006C459F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О внесении изменений в решение</w:t>
      </w:r>
      <w:r w:rsidRPr="00FE73EA">
        <w:rPr>
          <w:b/>
          <w:bCs/>
          <w:szCs w:val="24"/>
        </w:rPr>
        <w:t xml:space="preserve"> Совета депутатов </w:t>
      </w:r>
    </w:p>
    <w:p w14:paraId="18CB0034" w14:textId="77777777" w:rsidR="00FE73EA" w:rsidRPr="003E515F" w:rsidRDefault="00FE73EA" w:rsidP="006C459F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FE73EA">
        <w:rPr>
          <w:b/>
          <w:bCs/>
          <w:szCs w:val="24"/>
        </w:rPr>
        <w:t xml:space="preserve">Наро-Фоминского городского округа </w:t>
      </w:r>
      <w:r w:rsidR="006C459F">
        <w:rPr>
          <w:b/>
          <w:bCs/>
          <w:szCs w:val="24"/>
        </w:rPr>
        <w:t xml:space="preserve">Московской области </w:t>
      </w:r>
      <w:r w:rsidRPr="00FE73EA">
        <w:rPr>
          <w:b/>
          <w:bCs/>
          <w:szCs w:val="24"/>
        </w:rPr>
        <w:t xml:space="preserve">от </w:t>
      </w:r>
      <w:r w:rsidR="00A82D66">
        <w:rPr>
          <w:b/>
          <w:bCs/>
          <w:szCs w:val="24"/>
        </w:rPr>
        <w:t>27.03.2018</w:t>
      </w:r>
      <w:r w:rsidRPr="00FE73EA">
        <w:rPr>
          <w:b/>
          <w:bCs/>
          <w:szCs w:val="24"/>
        </w:rPr>
        <w:t xml:space="preserve"> №</w:t>
      </w:r>
      <w:r w:rsidR="00A82D66">
        <w:rPr>
          <w:b/>
          <w:bCs/>
          <w:szCs w:val="24"/>
        </w:rPr>
        <w:t xml:space="preserve"> 11/15</w:t>
      </w:r>
    </w:p>
    <w:p w14:paraId="3ED380B1" w14:textId="77777777" w:rsidR="00423EBC" w:rsidRPr="003E515F" w:rsidRDefault="00FE73EA" w:rsidP="00A82D66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«</w:t>
      </w:r>
      <w:r w:rsidR="00CF3CF7" w:rsidRPr="003E515F">
        <w:rPr>
          <w:b/>
          <w:bCs/>
          <w:szCs w:val="24"/>
        </w:rPr>
        <w:t>О</w:t>
      </w:r>
      <w:r w:rsidR="00EB7B38" w:rsidRPr="003E515F">
        <w:rPr>
          <w:b/>
          <w:bCs/>
          <w:szCs w:val="24"/>
        </w:rPr>
        <w:t xml:space="preserve">б </w:t>
      </w:r>
      <w:r w:rsidR="00A82D66">
        <w:rPr>
          <w:b/>
          <w:bCs/>
          <w:szCs w:val="24"/>
        </w:rPr>
        <w:t xml:space="preserve">утверждении Порядка установления тарифов на услуги (работы), оказываемые (выполняемые) муниципальными предприятиями и учреждениями </w:t>
      </w:r>
      <w:r w:rsidR="00A82D66">
        <w:rPr>
          <w:b/>
          <w:bCs/>
          <w:szCs w:val="24"/>
        </w:rPr>
        <w:br/>
        <w:t>Наро-Фоминского городского округа</w:t>
      </w:r>
      <w:r>
        <w:rPr>
          <w:b/>
          <w:bCs/>
          <w:szCs w:val="24"/>
        </w:rPr>
        <w:t>»</w:t>
      </w:r>
    </w:p>
    <w:p w14:paraId="52FCC9CF" w14:textId="77777777" w:rsidR="00423EBC" w:rsidRPr="003E515F" w:rsidRDefault="00423EBC" w:rsidP="006C459F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46D6FD4A" w14:textId="77777777" w:rsidR="00017CE0" w:rsidRPr="003E515F" w:rsidRDefault="00017CE0" w:rsidP="006C459F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40BFD9B9" w14:textId="77777777" w:rsidR="00EB7B38" w:rsidRPr="003E515F" w:rsidRDefault="00CF1F88" w:rsidP="00DB1966">
      <w:pPr>
        <w:autoSpaceDE w:val="0"/>
        <w:ind w:firstLine="709"/>
        <w:jc w:val="both"/>
        <w:rPr>
          <w:szCs w:val="24"/>
        </w:rPr>
      </w:pPr>
      <w:r w:rsidRPr="003E515F">
        <w:rPr>
          <w:szCs w:val="24"/>
        </w:rPr>
        <w:t>В соответствии с</w:t>
      </w:r>
      <w:r w:rsidR="00423EBC" w:rsidRPr="003E515F">
        <w:rPr>
          <w:szCs w:val="24"/>
        </w:rPr>
        <w:t xml:space="preserve"> Жилищным кодексом Российской Федерации, Федеральным законом от 06.10.2003 № 131-ФЗ </w:t>
      </w:r>
      <w:r w:rsidR="009A57F8" w:rsidRPr="003E515F">
        <w:rPr>
          <w:rFonts w:eastAsia="Calibri"/>
          <w:szCs w:val="24"/>
          <w:lang w:eastAsia="en-US"/>
        </w:rPr>
        <w:t>«</w:t>
      </w:r>
      <w:r w:rsidR="00423EBC" w:rsidRPr="003E515F">
        <w:rPr>
          <w:szCs w:val="24"/>
        </w:rPr>
        <w:t>Об общих принципах организации местного самоуправления в Российской Федерации</w:t>
      </w:r>
      <w:r w:rsidR="009A57F8" w:rsidRPr="003E515F">
        <w:rPr>
          <w:szCs w:val="24"/>
        </w:rPr>
        <w:t>»</w:t>
      </w:r>
      <w:r w:rsidR="00423EBC" w:rsidRPr="003E515F">
        <w:rPr>
          <w:szCs w:val="24"/>
        </w:rPr>
        <w:t xml:space="preserve">, </w:t>
      </w:r>
      <w:r w:rsidRPr="003E515F">
        <w:rPr>
          <w:szCs w:val="24"/>
        </w:rPr>
        <w:t xml:space="preserve">руководствуясь </w:t>
      </w:r>
      <w:r w:rsidR="00017CE0" w:rsidRPr="003E515F">
        <w:rPr>
          <w:szCs w:val="24"/>
        </w:rPr>
        <w:t xml:space="preserve">Уставом Наро-Фоминского </w:t>
      </w:r>
      <w:r w:rsidR="00192C97" w:rsidRPr="003E515F">
        <w:rPr>
          <w:szCs w:val="24"/>
        </w:rPr>
        <w:t>городского округа</w:t>
      </w:r>
      <w:r w:rsidR="00017CE0" w:rsidRPr="003E515F">
        <w:rPr>
          <w:szCs w:val="24"/>
        </w:rPr>
        <w:t xml:space="preserve"> Московской области, </w:t>
      </w:r>
      <w:r w:rsidR="00EB7B38" w:rsidRPr="003E515F">
        <w:rPr>
          <w:szCs w:val="24"/>
        </w:rPr>
        <w:t xml:space="preserve">Совет депутатов Наро-Фоминского </w:t>
      </w:r>
      <w:r w:rsidR="00192C97" w:rsidRPr="003E515F">
        <w:rPr>
          <w:szCs w:val="24"/>
        </w:rPr>
        <w:t xml:space="preserve">городского </w:t>
      </w:r>
      <w:r w:rsidRPr="003E515F">
        <w:rPr>
          <w:szCs w:val="24"/>
        </w:rPr>
        <w:t xml:space="preserve">Московской области </w:t>
      </w:r>
      <w:r w:rsidR="00192C97" w:rsidRPr="003E515F">
        <w:rPr>
          <w:szCs w:val="24"/>
        </w:rPr>
        <w:t xml:space="preserve">округа </w:t>
      </w:r>
      <w:r w:rsidR="00EB7B38" w:rsidRPr="003E515F">
        <w:rPr>
          <w:b/>
          <w:szCs w:val="24"/>
        </w:rPr>
        <w:t>решил</w:t>
      </w:r>
      <w:r w:rsidR="00EB7B38" w:rsidRPr="003E515F">
        <w:rPr>
          <w:szCs w:val="24"/>
        </w:rPr>
        <w:t>:</w:t>
      </w:r>
    </w:p>
    <w:p w14:paraId="1B105FE2" w14:textId="77777777" w:rsidR="00963BAA" w:rsidRPr="003E515F" w:rsidRDefault="00963BAA" w:rsidP="00DB1966">
      <w:pPr>
        <w:autoSpaceDE w:val="0"/>
        <w:ind w:firstLine="709"/>
        <w:jc w:val="both"/>
        <w:rPr>
          <w:rFonts w:eastAsia="Calibri"/>
          <w:szCs w:val="24"/>
          <w:lang w:eastAsia="en-US"/>
        </w:rPr>
      </w:pPr>
    </w:p>
    <w:p w14:paraId="5E3B1420" w14:textId="3B066892" w:rsidR="00FE73EA" w:rsidRPr="00723DEB" w:rsidRDefault="00FE73EA" w:rsidP="00827616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4"/>
          <w:lang w:eastAsia="en-US"/>
        </w:rPr>
      </w:pPr>
      <w:r w:rsidRPr="00723DEB">
        <w:rPr>
          <w:rFonts w:eastAsia="Calibri"/>
          <w:szCs w:val="24"/>
          <w:lang w:eastAsia="en-US"/>
        </w:rPr>
        <w:t xml:space="preserve">Внести в приложение к решению Совета депутатов Наро-Фоминского городского округа </w:t>
      </w:r>
      <w:r w:rsidR="006C459F">
        <w:rPr>
          <w:rFonts w:eastAsia="Calibri"/>
          <w:szCs w:val="24"/>
          <w:lang w:eastAsia="en-US"/>
        </w:rPr>
        <w:t xml:space="preserve">Московской области </w:t>
      </w:r>
      <w:r w:rsidRPr="00723DEB">
        <w:rPr>
          <w:rFonts w:eastAsia="Calibri"/>
          <w:szCs w:val="24"/>
          <w:lang w:eastAsia="en-US"/>
        </w:rPr>
        <w:t xml:space="preserve">от </w:t>
      </w:r>
      <w:r w:rsidR="00A82D66">
        <w:rPr>
          <w:rFonts w:eastAsia="Calibri"/>
          <w:szCs w:val="24"/>
          <w:lang w:eastAsia="en-US"/>
        </w:rPr>
        <w:t>27.03.2018 № 11/15</w:t>
      </w:r>
      <w:r w:rsidRPr="00723DEB">
        <w:rPr>
          <w:rFonts w:eastAsia="Calibri"/>
          <w:szCs w:val="24"/>
          <w:lang w:eastAsia="en-US"/>
        </w:rPr>
        <w:t xml:space="preserve"> «</w:t>
      </w:r>
      <w:r w:rsidR="00A82D66">
        <w:rPr>
          <w:rFonts w:eastAsia="Calibri"/>
          <w:szCs w:val="24"/>
          <w:lang w:eastAsia="en-US"/>
        </w:rPr>
        <w:t>Порядок установления тарифов на услуги (работы), оказываемые (выполняемые) муниципальными предприятиями и учреждениями Наро-Фоминского городского округа</w:t>
      </w:r>
      <w:r w:rsidRPr="00723DEB">
        <w:rPr>
          <w:rFonts w:eastAsia="Calibri"/>
          <w:szCs w:val="24"/>
          <w:lang w:eastAsia="en-US"/>
        </w:rPr>
        <w:t>»</w:t>
      </w:r>
      <w:r w:rsidR="00723DEB" w:rsidRPr="00723DEB">
        <w:rPr>
          <w:rFonts w:eastAsia="Calibri"/>
          <w:szCs w:val="24"/>
          <w:lang w:eastAsia="en-US"/>
        </w:rPr>
        <w:t xml:space="preserve"> </w:t>
      </w:r>
      <w:r w:rsidR="00A82D66">
        <w:rPr>
          <w:bCs/>
          <w:szCs w:val="22"/>
          <w:lang w:eastAsia="ru-RU"/>
        </w:rPr>
        <w:t>(</w:t>
      </w:r>
      <w:r w:rsidR="00A82D66" w:rsidRPr="009B5ABF">
        <w:rPr>
          <w:bCs/>
          <w:szCs w:val="22"/>
          <w:lang w:eastAsia="ru-RU"/>
        </w:rPr>
        <w:t xml:space="preserve">с изменениями, внесенными </w:t>
      </w:r>
      <w:r w:rsidR="00A82D66">
        <w:rPr>
          <w:bCs/>
          <w:szCs w:val="22"/>
          <w:lang w:eastAsia="ru-RU"/>
        </w:rPr>
        <w:t>решением Совета депутатов Наро-Фоминского городского округа Московской области</w:t>
      </w:r>
      <w:r w:rsidR="00A82D66" w:rsidRPr="009B5ABF">
        <w:rPr>
          <w:bCs/>
          <w:szCs w:val="22"/>
          <w:lang w:eastAsia="ru-RU"/>
        </w:rPr>
        <w:t xml:space="preserve"> </w:t>
      </w:r>
      <w:r w:rsidR="00A82D66">
        <w:rPr>
          <w:bCs/>
          <w:szCs w:val="22"/>
          <w:lang w:eastAsia="ru-RU"/>
        </w:rPr>
        <w:t xml:space="preserve">от </w:t>
      </w:r>
      <w:r w:rsidR="00A82D66" w:rsidRPr="00A82D66">
        <w:rPr>
          <w:bCs/>
          <w:szCs w:val="22"/>
          <w:lang w:eastAsia="ru-RU"/>
        </w:rPr>
        <w:t xml:space="preserve">30.07.2019 </w:t>
      </w:r>
      <w:r w:rsidR="00A82D66">
        <w:rPr>
          <w:bCs/>
          <w:szCs w:val="22"/>
          <w:lang w:eastAsia="ru-RU"/>
        </w:rPr>
        <w:t>№</w:t>
      </w:r>
      <w:r w:rsidR="00A82D66" w:rsidRPr="00A82D66">
        <w:rPr>
          <w:bCs/>
          <w:szCs w:val="22"/>
          <w:lang w:eastAsia="ru-RU"/>
        </w:rPr>
        <w:t xml:space="preserve"> 10/38</w:t>
      </w:r>
      <w:bookmarkStart w:id="0" w:name="_GoBack"/>
      <w:bookmarkEnd w:id="0"/>
      <w:r w:rsidR="00A82D66" w:rsidRPr="00723DEB">
        <w:rPr>
          <w:rFonts w:eastAsia="Calibri"/>
          <w:szCs w:val="24"/>
          <w:lang w:eastAsia="en-US"/>
        </w:rPr>
        <w:t xml:space="preserve"> </w:t>
      </w:r>
      <w:r w:rsidR="00723DEB" w:rsidRPr="00723DEB">
        <w:rPr>
          <w:rFonts w:eastAsia="Calibri"/>
          <w:szCs w:val="24"/>
          <w:lang w:eastAsia="en-US"/>
        </w:rPr>
        <w:t>следующие изменения</w:t>
      </w:r>
      <w:r w:rsidRPr="00723DEB">
        <w:rPr>
          <w:rFonts w:eastAsia="Calibri"/>
          <w:szCs w:val="24"/>
          <w:lang w:eastAsia="en-US"/>
        </w:rPr>
        <w:t>:</w:t>
      </w:r>
    </w:p>
    <w:p w14:paraId="1B800437" w14:textId="55E91707" w:rsidR="00B762B4" w:rsidRPr="00B762B4" w:rsidRDefault="00B762B4" w:rsidP="00827616">
      <w:pPr>
        <w:pStyle w:val="a9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rFonts w:eastAsia="Calibri"/>
          <w:szCs w:val="24"/>
          <w:lang w:eastAsia="en-US"/>
        </w:rPr>
        <w:t xml:space="preserve">В пункте 2.3 слова «Тарифной комиссией Наро-Фоминского городского округа» заменить словами «учредителем муниципального </w:t>
      </w:r>
      <w:r w:rsidR="002D7CB3">
        <w:rPr>
          <w:rFonts w:eastAsia="Calibri"/>
          <w:szCs w:val="24"/>
          <w:lang w:eastAsia="en-US"/>
        </w:rPr>
        <w:t xml:space="preserve">предприятия и/или </w:t>
      </w:r>
      <w:r>
        <w:rPr>
          <w:rFonts w:eastAsia="Calibri"/>
          <w:szCs w:val="24"/>
          <w:lang w:eastAsia="en-US"/>
        </w:rPr>
        <w:t>учреждения».</w:t>
      </w:r>
    </w:p>
    <w:p w14:paraId="192E7DBC" w14:textId="77777777" w:rsidR="00B762B4" w:rsidRPr="00B762B4" w:rsidRDefault="00B762B4" w:rsidP="00827616">
      <w:pPr>
        <w:pStyle w:val="a9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rFonts w:eastAsia="Calibri"/>
          <w:szCs w:val="24"/>
          <w:lang w:eastAsia="en-US"/>
        </w:rPr>
        <w:t>Пункт 3.1 изложить в следующей редакции:</w:t>
      </w:r>
    </w:p>
    <w:p w14:paraId="279A6147" w14:textId="4A8E6EAE" w:rsidR="00B762B4" w:rsidRPr="00B762B4" w:rsidRDefault="00B762B4" w:rsidP="0006040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«3.1. </w:t>
      </w:r>
      <w:r w:rsidRPr="00B762B4">
        <w:rPr>
          <w:szCs w:val="24"/>
        </w:rPr>
        <w:t xml:space="preserve">Тарифы на услуги (работы), оказываемые (выполняемые) муниципальными предприятиями и учреждениями Наро-Фоминского городского округа, устанавливаются отраслевыми (функциональными) и территориальными органами Администрации Наро-Фоминского городского округа </w:t>
      </w:r>
      <w:r w:rsidR="002D7CB3">
        <w:rPr>
          <w:szCs w:val="24"/>
        </w:rPr>
        <w:t>–</w:t>
      </w:r>
      <w:r w:rsidRPr="00B762B4">
        <w:rPr>
          <w:szCs w:val="24"/>
        </w:rPr>
        <w:t xml:space="preserve"> учредител</w:t>
      </w:r>
      <w:r w:rsidR="002D7CB3">
        <w:rPr>
          <w:szCs w:val="24"/>
        </w:rPr>
        <w:t xml:space="preserve">ями </w:t>
      </w:r>
      <w:r w:rsidRPr="00B762B4">
        <w:rPr>
          <w:szCs w:val="24"/>
        </w:rPr>
        <w:t>данной организации.</w:t>
      </w:r>
    </w:p>
    <w:p w14:paraId="68929B4F" w14:textId="754E2F75" w:rsidR="00B762B4" w:rsidRDefault="00B762B4" w:rsidP="0006040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762B4">
        <w:rPr>
          <w:szCs w:val="24"/>
        </w:rPr>
        <w:t xml:space="preserve">Полномочия отраслевых (функциональных) и территориальных органов </w:t>
      </w:r>
      <w:r w:rsidR="00827616" w:rsidRPr="00B762B4">
        <w:rPr>
          <w:szCs w:val="24"/>
        </w:rPr>
        <w:t xml:space="preserve">Администрации </w:t>
      </w:r>
      <w:r w:rsidRPr="00B762B4">
        <w:rPr>
          <w:szCs w:val="24"/>
        </w:rPr>
        <w:t xml:space="preserve">Наро-Фоминского городского округа по установлению тарифов определяются </w:t>
      </w:r>
      <w:r w:rsidR="002D7CB3">
        <w:rPr>
          <w:szCs w:val="24"/>
        </w:rPr>
        <w:t>постановлением Администрации Наро-Фоминского городского округа.».</w:t>
      </w:r>
    </w:p>
    <w:p w14:paraId="5B5D2095" w14:textId="77777777" w:rsidR="00B762B4" w:rsidRPr="004A0F33" w:rsidRDefault="00B762B4" w:rsidP="00827616">
      <w:pPr>
        <w:pStyle w:val="a9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В пункте 3.4 слова «в Администрацию городского округа» заменить словом «учредителю».</w:t>
      </w:r>
    </w:p>
    <w:p w14:paraId="1EB7C9C6" w14:textId="77777777" w:rsidR="00B762B4" w:rsidRDefault="00B762B4" w:rsidP="00827616">
      <w:pPr>
        <w:pStyle w:val="a9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Пункт 3.6 изложить в следующей редакции:</w:t>
      </w:r>
    </w:p>
    <w:p w14:paraId="46DEBB90" w14:textId="3A048416" w:rsidR="002D7CB3" w:rsidRDefault="00B762B4" w:rsidP="00DB1966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«3.</w:t>
      </w:r>
      <w:r w:rsidR="00D3649D">
        <w:rPr>
          <w:szCs w:val="24"/>
        </w:rPr>
        <w:t>5</w:t>
      </w:r>
      <w:r>
        <w:rPr>
          <w:szCs w:val="24"/>
        </w:rPr>
        <w:t xml:space="preserve">. </w:t>
      </w:r>
      <w:r w:rsidR="00DB1966">
        <w:rPr>
          <w:szCs w:val="24"/>
        </w:rPr>
        <w:t>Учредитель</w:t>
      </w:r>
      <w:r w:rsidRPr="00B762B4">
        <w:rPr>
          <w:szCs w:val="24"/>
        </w:rPr>
        <w:t xml:space="preserve"> в течение 30 календарных дней рассматривает представленные документы, в том числе</w:t>
      </w:r>
      <w:r w:rsidR="002D7CB3">
        <w:rPr>
          <w:szCs w:val="24"/>
        </w:rPr>
        <w:t>:</w:t>
      </w:r>
    </w:p>
    <w:p w14:paraId="2D626CA2" w14:textId="1B68B428" w:rsidR="002D7CB3" w:rsidRDefault="00CD38D6" w:rsidP="00DB1966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 xml:space="preserve">3.5.1. </w:t>
      </w:r>
      <w:r w:rsidR="002D7CB3">
        <w:rPr>
          <w:szCs w:val="24"/>
        </w:rPr>
        <w:t>проводит проверку экономической обоснованности расчета тарифа;</w:t>
      </w:r>
    </w:p>
    <w:p w14:paraId="2D9E94E8" w14:textId="1F4A2AB5" w:rsidR="002D7CB3" w:rsidRDefault="00CD38D6" w:rsidP="00DB1966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3.5.2.</w:t>
      </w:r>
      <w:r w:rsidR="002D7CB3">
        <w:rPr>
          <w:szCs w:val="24"/>
        </w:rPr>
        <w:t xml:space="preserve"> при необходимости, направляет организации запрос о представлении дополнительных документов с обоснованием расчетов, содержащихся в представленных </w:t>
      </w:r>
      <w:r w:rsidR="002D7CB3">
        <w:rPr>
          <w:szCs w:val="24"/>
        </w:rPr>
        <w:lastRenderedPageBreak/>
        <w:t>документах</w:t>
      </w:r>
      <w:r w:rsidR="00742FD0">
        <w:rPr>
          <w:szCs w:val="24"/>
        </w:rPr>
        <w:t>;</w:t>
      </w:r>
    </w:p>
    <w:p w14:paraId="0BC47C03" w14:textId="6947FE52" w:rsidR="00B762B4" w:rsidRPr="0006040E" w:rsidRDefault="00CD38D6" w:rsidP="00DB1966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3.5.3.</w:t>
      </w:r>
      <w:r w:rsidR="00742FD0">
        <w:rPr>
          <w:szCs w:val="24"/>
        </w:rPr>
        <w:t xml:space="preserve"> в случае необоснованности расчетов или их несоответствия представленным документам дает предложения по корректировке и возвращает документы для устранения выявленных нарушений.</w:t>
      </w:r>
      <w:r w:rsidR="00DB1966">
        <w:rPr>
          <w:szCs w:val="24"/>
        </w:rPr>
        <w:t>»</w:t>
      </w:r>
      <w:r w:rsidR="0006040E">
        <w:rPr>
          <w:szCs w:val="24"/>
        </w:rPr>
        <w:t>.</w:t>
      </w:r>
    </w:p>
    <w:p w14:paraId="0BD632B8" w14:textId="77777777" w:rsidR="00DB1966" w:rsidRDefault="00DB1966" w:rsidP="00827616">
      <w:pPr>
        <w:pStyle w:val="a9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Пункт 3.7 изложить в следующей редакции:</w:t>
      </w:r>
    </w:p>
    <w:p w14:paraId="33647617" w14:textId="62521380" w:rsidR="00DB1966" w:rsidRPr="00B762B4" w:rsidRDefault="00DB1966" w:rsidP="00DB1966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«3.</w:t>
      </w:r>
      <w:r w:rsidR="00D3649D">
        <w:rPr>
          <w:szCs w:val="24"/>
        </w:rPr>
        <w:t>6</w:t>
      </w:r>
      <w:r>
        <w:rPr>
          <w:szCs w:val="24"/>
        </w:rPr>
        <w:t>. По результатам рассмотрения представленных документов, учредител</w:t>
      </w:r>
      <w:r w:rsidR="00F32A29">
        <w:rPr>
          <w:szCs w:val="24"/>
        </w:rPr>
        <w:t>ь</w:t>
      </w:r>
      <w:r>
        <w:rPr>
          <w:szCs w:val="24"/>
        </w:rPr>
        <w:t xml:space="preserve"> </w:t>
      </w:r>
      <w:r w:rsidR="0006040E">
        <w:rPr>
          <w:szCs w:val="24"/>
        </w:rPr>
        <w:t>утверждает</w:t>
      </w:r>
      <w:r w:rsidR="00F32A29">
        <w:rPr>
          <w:szCs w:val="24"/>
        </w:rPr>
        <w:t xml:space="preserve"> </w:t>
      </w:r>
      <w:r>
        <w:rPr>
          <w:szCs w:val="24"/>
        </w:rPr>
        <w:t>тариф</w:t>
      </w:r>
      <w:r w:rsidR="0006040E">
        <w:rPr>
          <w:szCs w:val="24"/>
        </w:rPr>
        <w:t>ы</w:t>
      </w:r>
      <w:r>
        <w:rPr>
          <w:szCs w:val="24"/>
        </w:rPr>
        <w:t xml:space="preserve"> (цен</w:t>
      </w:r>
      <w:r w:rsidR="0006040E">
        <w:rPr>
          <w:szCs w:val="24"/>
        </w:rPr>
        <w:t>ы</w:t>
      </w:r>
      <w:r>
        <w:rPr>
          <w:szCs w:val="24"/>
        </w:rPr>
        <w:t>)</w:t>
      </w:r>
      <w:r w:rsidR="00F32A29">
        <w:rPr>
          <w:szCs w:val="24"/>
        </w:rPr>
        <w:t xml:space="preserve"> на услуги</w:t>
      </w:r>
      <w:r w:rsidR="00B76541">
        <w:rPr>
          <w:szCs w:val="24"/>
        </w:rPr>
        <w:t xml:space="preserve"> (работы)</w:t>
      </w:r>
      <w:r>
        <w:rPr>
          <w:szCs w:val="24"/>
        </w:rPr>
        <w:t xml:space="preserve">, либо </w:t>
      </w:r>
      <w:r w:rsidR="003B450E">
        <w:rPr>
          <w:szCs w:val="24"/>
        </w:rPr>
        <w:t>направляет мотивированный отказ</w:t>
      </w:r>
      <w:r>
        <w:rPr>
          <w:szCs w:val="24"/>
        </w:rPr>
        <w:t>.</w:t>
      </w:r>
      <w:r w:rsidR="00496818">
        <w:rPr>
          <w:szCs w:val="24"/>
        </w:rPr>
        <w:t>».</w:t>
      </w:r>
    </w:p>
    <w:p w14:paraId="30132181" w14:textId="789BFD24" w:rsidR="00B762B4" w:rsidRPr="00B762B4" w:rsidRDefault="00DB1966" w:rsidP="00827616">
      <w:pPr>
        <w:pStyle w:val="a9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 xml:space="preserve">Пункт 3.8 </w:t>
      </w:r>
      <w:r w:rsidR="00377C1F">
        <w:rPr>
          <w:szCs w:val="24"/>
        </w:rPr>
        <w:t>признать утратившим силу.</w:t>
      </w:r>
    </w:p>
    <w:p w14:paraId="5C0C2E23" w14:textId="5AAA3FE8" w:rsidR="00DC2F95" w:rsidRPr="003E515F" w:rsidRDefault="006C459F" w:rsidP="00DC2F95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DC2F95">
        <w:rPr>
          <w:rFonts w:ascii="Times New Roman" w:hAnsi="Times New Roman"/>
          <w:bCs/>
          <w:sz w:val="24"/>
          <w:szCs w:val="24"/>
        </w:rPr>
        <w:t>2</w:t>
      </w:r>
      <w:r w:rsidR="002D0C38" w:rsidRPr="003E515F">
        <w:rPr>
          <w:bCs/>
          <w:szCs w:val="24"/>
        </w:rPr>
        <w:t xml:space="preserve">. </w:t>
      </w:r>
      <w:r w:rsidR="00DC2F95" w:rsidRPr="003E515F">
        <w:rPr>
          <w:rFonts w:ascii="Times New Roman" w:hAnsi="Times New Roman"/>
          <w:sz w:val="24"/>
          <w:szCs w:val="24"/>
        </w:rPr>
        <w:t>Опубликовать</w:t>
      </w:r>
      <w:r w:rsidR="005E32BB">
        <w:rPr>
          <w:rFonts w:ascii="Times New Roman" w:hAnsi="Times New Roman"/>
          <w:sz w:val="24"/>
          <w:szCs w:val="24"/>
        </w:rPr>
        <w:t xml:space="preserve"> (разместить)</w:t>
      </w:r>
      <w:r w:rsidR="00DC2F95" w:rsidRPr="003E515F">
        <w:rPr>
          <w:rFonts w:ascii="Times New Roman" w:hAnsi="Times New Roman"/>
          <w:sz w:val="24"/>
          <w:szCs w:val="24"/>
        </w:rPr>
        <w:t xml:space="preserve"> настоящее решение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14:paraId="386D9CD1" w14:textId="5A52ED7F" w:rsidR="004F60D9" w:rsidRPr="003E515F" w:rsidRDefault="004F60D9" w:rsidP="00DC2F95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szCs w:val="24"/>
        </w:rPr>
      </w:pPr>
    </w:p>
    <w:p w14:paraId="6025C70E" w14:textId="77777777" w:rsidR="00ED780D" w:rsidRPr="003E515F" w:rsidRDefault="00ED780D" w:rsidP="00423EBC">
      <w:pPr>
        <w:autoSpaceDE w:val="0"/>
        <w:ind w:firstLine="709"/>
        <w:jc w:val="both"/>
        <w:rPr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6"/>
      </w:tblGrid>
      <w:tr w:rsidR="00ED780D" w:rsidRPr="003E515F" w14:paraId="4DF8BAA2" w14:textId="77777777" w:rsidTr="003C2CF5">
        <w:tc>
          <w:tcPr>
            <w:tcW w:w="3936" w:type="dxa"/>
          </w:tcPr>
          <w:p w14:paraId="245248B7" w14:textId="77777777" w:rsidR="00ED780D" w:rsidRPr="003E515F" w:rsidRDefault="00ED780D" w:rsidP="000B2DA8">
            <w:pPr>
              <w:autoSpaceDE w:val="0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>Глава</w:t>
            </w:r>
          </w:p>
          <w:p w14:paraId="03BC6C27" w14:textId="77777777" w:rsidR="00ED780D" w:rsidRPr="003E515F" w:rsidRDefault="00ED780D" w:rsidP="000B2DA8">
            <w:pPr>
              <w:autoSpaceDE w:val="0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>Наро-Фоминского</w:t>
            </w:r>
          </w:p>
          <w:p w14:paraId="6E8DB535" w14:textId="77777777" w:rsidR="00ED780D" w:rsidRPr="003E515F" w:rsidRDefault="00A777A3" w:rsidP="000B2DA8">
            <w:pPr>
              <w:autoSpaceDE w:val="0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>городского округа</w:t>
            </w:r>
          </w:p>
        </w:tc>
        <w:tc>
          <w:tcPr>
            <w:tcW w:w="5636" w:type="dxa"/>
          </w:tcPr>
          <w:p w14:paraId="4D6DB66D" w14:textId="77777777" w:rsidR="00ED780D" w:rsidRPr="003E515F" w:rsidRDefault="00ED780D" w:rsidP="00ED780D">
            <w:pPr>
              <w:autoSpaceDE w:val="0"/>
              <w:jc w:val="both"/>
              <w:rPr>
                <w:b/>
                <w:sz w:val="24"/>
                <w:szCs w:val="24"/>
              </w:rPr>
            </w:pPr>
          </w:p>
          <w:p w14:paraId="04FC5D53" w14:textId="77777777" w:rsidR="00A777A3" w:rsidRPr="003E515F" w:rsidRDefault="00A777A3" w:rsidP="00ED780D">
            <w:pPr>
              <w:autoSpaceDE w:val="0"/>
              <w:jc w:val="right"/>
              <w:rPr>
                <w:b/>
                <w:sz w:val="24"/>
                <w:szCs w:val="24"/>
              </w:rPr>
            </w:pPr>
          </w:p>
          <w:p w14:paraId="6094F7F1" w14:textId="77777777" w:rsidR="00ED780D" w:rsidRPr="003E515F" w:rsidRDefault="00A777A3" w:rsidP="00ED780D">
            <w:pPr>
              <w:autoSpaceDE w:val="0"/>
              <w:jc w:val="right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 xml:space="preserve">Р.Л. </w:t>
            </w:r>
            <w:proofErr w:type="spellStart"/>
            <w:r w:rsidRPr="003E515F">
              <w:rPr>
                <w:b/>
                <w:sz w:val="24"/>
                <w:szCs w:val="24"/>
              </w:rPr>
              <w:t>Шамнэ</w:t>
            </w:r>
            <w:proofErr w:type="spellEnd"/>
          </w:p>
        </w:tc>
      </w:tr>
    </w:tbl>
    <w:p w14:paraId="5A1CA9C6" w14:textId="77777777" w:rsidR="001D0FCF" w:rsidRPr="003E515F" w:rsidRDefault="001D0FCF" w:rsidP="00423EBC">
      <w:pPr>
        <w:autoSpaceDE w:val="0"/>
        <w:ind w:firstLine="709"/>
        <w:jc w:val="both"/>
        <w:rPr>
          <w:szCs w:val="24"/>
        </w:rPr>
      </w:pPr>
    </w:p>
    <w:p w14:paraId="18A9F15D" w14:textId="77777777" w:rsidR="00A777A3" w:rsidRPr="003E515F" w:rsidRDefault="00A777A3" w:rsidP="00423EBC">
      <w:pPr>
        <w:autoSpaceDE w:val="0"/>
        <w:ind w:firstLine="709"/>
        <w:jc w:val="both"/>
        <w:rPr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A777A3" w:rsidRPr="003E515F" w14:paraId="7A7D15D6" w14:textId="77777777" w:rsidTr="00ED0895">
        <w:tc>
          <w:tcPr>
            <w:tcW w:w="4219" w:type="dxa"/>
          </w:tcPr>
          <w:p w14:paraId="4A9D4DDB" w14:textId="77777777" w:rsidR="00A777A3" w:rsidRPr="003E515F" w:rsidRDefault="00A777A3" w:rsidP="000B2DA8">
            <w:pPr>
              <w:autoSpaceDE w:val="0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>Председатель</w:t>
            </w:r>
          </w:p>
          <w:p w14:paraId="0FC0B8EE" w14:textId="77777777" w:rsidR="00A777A3" w:rsidRPr="003E515F" w:rsidRDefault="00A777A3" w:rsidP="000B2DA8">
            <w:pPr>
              <w:autoSpaceDE w:val="0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>Совета депутатов Наро-Фоминского</w:t>
            </w:r>
          </w:p>
          <w:p w14:paraId="6F834B4A" w14:textId="77777777" w:rsidR="00A777A3" w:rsidRPr="003E515F" w:rsidRDefault="00A777A3" w:rsidP="000B2DA8">
            <w:pPr>
              <w:autoSpaceDE w:val="0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>городского округа</w:t>
            </w:r>
          </w:p>
        </w:tc>
        <w:tc>
          <w:tcPr>
            <w:tcW w:w="5528" w:type="dxa"/>
          </w:tcPr>
          <w:p w14:paraId="1AEC4501" w14:textId="77777777" w:rsidR="00A777A3" w:rsidRPr="003E515F" w:rsidRDefault="00A777A3" w:rsidP="003D2663">
            <w:pPr>
              <w:autoSpaceDE w:val="0"/>
              <w:jc w:val="both"/>
              <w:rPr>
                <w:b/>
                <w:sz w:val="24"/>
                <w:szCs w:val="24"/>
              </w:rPr>
            </w:pPr>
          </w:p>
          <w:p w14:paraId="751FF939" w14:textId="77777777" w:rsidR="00A777A3" w:rsidRPr="003E515F" w:rsidRDefault="00A777A3" w:rsidP="003D2663">
            <w:pPr>
              <w:autoSpaceDE w:val="0"/>
              <w:jc w:val="right"/>
              <w:rPr>
                <w:b/>
                <w:sz w:val="24"/>
                <w:szCs w:val="24"/>
              </w:rPr>
            </w:pPr>
          </w:p>
          <w:p w14:paraId="66A8F2F2" w14:textId="77777777" w:rsidR="00A777A3" w:rsidRPr="003E515F" w:rsidRDefault="004814DB" w:rsidP="003C2CF5">
            <w:pPr>
              <w:autoSpaceDE w:val="0"/>
              <w:ind w:right="147"/>
              <w:jc w:val="right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 xml:space="preserve">Г.П. </w:t>
            </w:r>
            <w:proofErr w:type="spellStart"/>
            <w:r w:rsidRPr="003E515F">
              <w:rPr>
                <w:b/>
                <w:sz w:val="24"/>
                <w:szCs w:val="24"/>
              </w:rPr>
              <w:t>Пензов</w:t>
            </w:r>
            <w:proofErr w:type="spellEnd"/>
          </w:p>
        </w:tc>
      </w:tr>
    </w:tbl>
    <w:p w14:paraId="2BBBB079" w14:textId="77777777" w:rsidR="00E10C34" w:rsidRPr="003E515F" w:rsidRDefault="00E10C34" w:rsidP="007940A3">
      <w:pPr>
        <w:jc w:val="both"/>
        <w:rPr>
          <w:szCs w:val="24"/>
        </w:rPr>
      </w:pPr>
    </w:p>
    <w:sectPr w:rsidR="00E10C34" w:rsidRPr="003E515F" w:rsidSect="006C459F">
      <w:pgSz w:w="11906" w:h="16838"/>
      <w:pgMar w:top="426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60A90"/>
    <w:multiLevelType w:val="multilevel"/>
    <w:tmpl w:val="7E0289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eastAsia="Times New Roman" w:hint="default"/>
      </w:rPr>
    </w:lvl>
  </w:abstractNum>
  <w:abstractNum w:abstractNumId="1" w15:restartNumberingAfterBreak="0">
    <w:nsid w:val="3A156578"/>
    <w:multiLevelType w:val="multilevel"/>
    <w:tmpl w:val="77A8D60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" w15:restartNumberingAfterBreak="0">
    <w:nsid w:val="3BE21C0D"/>
    <w:multiLevelType w:val="multilevel"/>
    <w:tmpl w:val="B94C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E7CE6"/>
    <w:multiLevelType w:val="hybridMultilevel"/>
    <w:tmpl w:val="49F6D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E26F6"/>
    <w:multiLevelType w:val="multilevel"/>
    <w:tmpl w:val="E4AE79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EBC"/>
    <w:rsid w:val="000024FC"/>
    <w:rsid w:val="000101CE"/>
    <w:rsid w:val="00010450"/>
    <w:rsid w:val="00017CE0"/>
    <w:rsid w:val="0002305E"/>
    <w:rsid w:val="0003605A"/>
    <w:rsid w:val="00037273"/>
    <w:rsid w:val="00055540"/>
    <w:rsid w:val="000556E3"/>
    <w:rsid w:val="0006040E"/>
    <w:rsid w:val="00063E46"/>
    <w:rsid w:val="00073386"/>
    <w:rsid w:val="00075E46"/>
    <w:rsid w:val="00075F6F"/>
    <w:rsid w:val="00081383"/>
    <w:rsid w:val="00086D5E"/>
    <w:rsid w:val="000A03C0"/>
    <w:rsid w:val="000A4AF0"/>
    <w:rsid w:val="000A69CE"/>
    <w:rsid w:val="000B2DA8"/>
    <w:rsid w:val="000B5980"/>
    <w:rsid w:val="000C796E"/>
    <w:rsid w:val="000E014D"/>
    <w:rsid w:val="000E2AB0"/>
    <w:rsid w:val="000E3672"/>
    <w:rsid w:val="000E49FF"/>
    <w:rsid w:val="000F03FB"/>
    <w:rsid w:val="000F3F11"/>
    <w:rsid w:val="00103476"/>
    <w:rsid w:val="00103B9D"/>
    <w:rsid w:val="00114A51"/>
    <w:rsid w:val="00115035"/>
    <w:rsid w:val="00142B47"/>
    <w:rsid w:val="001445BC"/>
    <w:rsid w:val="00147B75"/>
    <w:rsid w:val="0015471C"/>
    <w:rsid w:val="00157215"/>
    <w:rsid w:val="00172BC9"/>
    <w:rsid w:val="00175E31"/>
    <w:rsid w:val="001767AC"/>
    <w:rsid w:val="00180922"/>
    <w:rsid w:val="001831A8"/>
    <w:rsid w:val="00192C97"/>
    <w:rsid w:val="001A0652"/>
    <w:rsid w:val="001A09BA"/>
    <w:rsid w:val="001A271A"/>
    <w:rsid w:val="001B00A5"/>
    <w:rsid w:val="001B264D"/>
    <w:rsid w:val="001C2356"/>
    <w:rsid w:val="001C265E"/>
    <w:rsid w:val="001C2924"/>
    <w:rsid w:val="001D0FCF"/>
    <w:rsid w:val="001D493C"/>
    <w:rsid w:val="001F0335"/>
    <w:rsid w:val="001F066C"/>
    <w:rsid w:val="001F1832"/>
    <w:rsid w:val="00212B1E"/>
    <w:rsid w:val="002148C7"/>
    <w:rsid w:val="002166F9"/>
    <w:rsid w:val="0022276F"/>
    <w:rsid w:val="00226E46"/>
    <w:rsid w:val="00236457"/>
    <w:rsid w:val="00240C3D"/>
    <w:rsid w:val="002440FB"/>
    <w:rsid w:val="00246385"/>
    <w:rsid w:val="00254A44"/>
    <w:rsid w:val="00257497"/>
    <w:rsid w:val="00257BBB"/>
    <w:rsid w:val="00266109"/>
    <w:rsid w:val="00270436"/>
    <w:rsid w:val="00271F30"/>
    <w:rsid w:val="0027633E"/>
    <w:rsid w:val="0028124E"/>
    <w:rsid w:val="00284B09"/>
    <w:rsid w:val="00290B67"/>
    <w:rsid w:val="002922EC"/>
    <w:rsid w:val="00293682"/>
    <w:rsid w:val="00297183"/>
    <w:rsid w:val="00297532"/>
    <w:rsid w:val="002A2195"/>
    <w:rsid w:val="002B0196"/>
    <w:rsid w:val="002B01C7"/>
    <w:rsid w:val="002B082B"/>
    <w:rsid w:val="002B621F"/>
    <w:rsid w:val="002B7670"/>
    <w:rsid w:val="002C07B6"/>
    <w:rsid w:val="002C43B0"/>
    <w:rsid w:val="002C6A1C"/>
    <w:rsid w:val="002C7023"/>
    <w:rsid w:val="002D0C38"/>
    <w:rsid w:val="002D10BC"/>
    <w:rsid w:val="002D1A1B"/>
    <w:rsid w:val="002D7CB3"/>
    <w:rsid w:val="002E50D5"/>
    <w:rsid w:val="002E537F"/>
    <w:rsid w:val="002F3678"/>
    <w:rsid w:val="002F53EC"/>
    <w:rsid w:val="002F553C"/>
    <w:rsid w:val="002F734F"/>
    <w:rsid w:val="00301A3B"/>
    <w:rsid w:val="00304704"/>
    <w:rsid w:val="003155EC"/>
    <w:rsid w:val="00315F47"/>
    <w:rsid w:val="00316A80"/>
    <w:rsid w:val="003238E1"/>
    <w:rsid w:val="00326207"/>
    <w:rsid w:val="003279FD"/>
    <w:rsid w:val="0034352C"/>
    <w:rsid w:val="003445B9"/>
    <w:rsid w:val="00345DF9"/>
    <w:rsid w:val="00352577"/>
    <w:rsid w:val="00352ED8"/>
    <w:rsid w:val="00361225"/>
    <w:rsid w:val="00362927"/>
    <w:rsid w:val="00362D24"/>
    <w:rsid w:val="00373ADA"/>
    <w:rsid w:val="003770FF"/>
    <w:rsid w:val="00377C1F"/>
    <w:rsid w:val="00381AC1"/>
    <w:rsid w:val="00387C81"/>
    <w:rsid w:val="003926E5"/>
    <w:rsid w:val="0039581D"/>
    <w:rsid w:val="003A2894"/>
    <w:rsid w:val="003A6375"/>
    <w:rsid w:val="003A6826"/>
    <w:rsid w:val="003A7E13"/>
    <w:rsid w:val="003B0C51"/>
    <w:rsid w:val="003B36BB"/>
    <w:rsid w:val="003B450E"/>
    <w:rsid w:val="003C1B56"/>
    <w:rsid w:val="003C2CF5"/>
    <w:rsid w:val="003C4113"/>
    <w:rsid w:val="003C5F11"/>
    <w:rsid w:val="003D11D5"/>
    <w:rsid w:val="003D2663"/>
    <w:rsid w:val="003D6278"/>
    <w:rsid w:val="003E1E44"/>
    <w:rsid w:val="003E43BA"/>
    <w:rsid w:val="003E515F"/>
    <w:rsid w:val="003F4786"/>
    <w:rsid w:val="00423EBC"/>
    <w:rsid w:val="004345EF"/>
    <w:rsid w:val="00437A53"/>
    <w:rsid w:val="00437C5A"/>
    <w:rsid w:val="00440ADA"/>
    <w:rsid w:val="004423CA"/>
    <w:rsid w:val="00442E15"/>
    <w:rsid w:val="004478B5"/>
    <w:rsid w:val="0045701D"/>
    <w:rsid w:val="00457EC6"/>
    <w:rsid w:val="0046366B"/>
    <w:rsid w:val="00467834"/>
    <w:rsid w:val="004728BA"/>
    <w:rsid w:val="004814DB"/>
    <w:rsid w:val="00485E69"/>
    <w:rsid w:val="00487B5D"/>
    <w:rsid w:val="00490A77"/>
    <w:rsid w:val="004919CC"/>
    <w:rsid w:val="00495250"/>
    <w:rsid w:val="00496818"/>
    <w:rsid w:val="00497D90"/>
    <w:rsid w:val="004A0F33"/>
    <w:rsid w:val="004A259B"/>
    <w:rsid w:val="004C126F"/>
    <w:rsid w:val="004C18C4"/>
    <w:rsid w:val="004C5F22"/>
    <w:rsid w:val="004C6B10"/>
    <w:rsid w:val="004E31EC"/>
    <w:rsid w:val="004F135F"/>
    <w:rsid w:val="004F60D9"/>
    <w:rsid w:val="00510B6B"/>
    <w:rsid w:val="005130F2"/>
    <w:rsid w:val="00520118"/>
    <w:rsid w:val="00532E1B"/>
    <w:rsid w:val="005331F5"/>
    <w:rsid w:val="005358FD"/>
    <w:rsid w:val="00541A1F"/>
    <w:rsid w:val="0054501D"/>
    <w:rsid w:val="00551325"/>
    <w:rsid w:val="00556B9C"/>
    <w:rsid w:val="00564870"/>
    <w:rsid w:val="005648F2"/>
    <w:rsid w:val="005669F3"/>
    <w:rsid w:val="0057101D"/>
    <w:rsid w:val="00577429"/>
    <w:rsid w:val="00580159"/>
    <w:rsid w:val="00585A2D"/>
    <w:rsid w:val="00585EA8"/>
    <w:rsid w:val="00587486"/>
    <w:rsid w:val="00594224"/>
    <w:rsid w:val="00596753"/>
    <w:rsid w:val="005A4743"/>
    <w:rsid w:val="005A6E75"/>
    <w:rsid w:val="005C277A"/>
    <w:rsid w:val="005C71BD"/>
    <w:rsid w:val="005D2DEC"/>
    <w:rsid w:val="005E2C54"/>
    <w:rsid w:val="005E32BB"/>
    <w:rsid w:val="005E6489"/>
    <w:rsid w:val="005F4457"/>
    <w:rsid w:val="00605964"/>
    <w:rsid w:val="00606E20"/>
    <w:rsid w:val="00611F63"/>
    <w:rsid w:val="00620702"/>
    <w:rsid w:val="00624F6F"/>
    <w:rsid w:val="00626542"/>
    <w:rsid w:val="006323A5"/>
    <w:rsid w:val="006323F9"/>
    <w:rsid w:val="00633807"/>
    <w:rsid w:val="00635AAF"/>
    <w:rsid w:val="00636A90"/>
    <w:rsid w:val="00647C97"/>
    <w:rsid w:val="00653259"/>
    <w:rsid w:val="00654D81"/>
    <w:rsid w:val="006607BA"/>
    <w:rsid w:val="00661684"/>
    <w:rsid w:val="00663C8C"/>
    <w:rsid w:val="00680C39"/>
    <w:rsid w:val="00694837"/>
    <w:rsid w:val="0069698B"/>
    <w:rsid w:val="006A2C73"/>
    <w:rsid w:val="006B2329"/>
    <w:rsid w:val="006B7F18"/>
    <w:rsid w:val="006C045B"/>
    <w:rsid w:val="006C2CA9"/>
    <w:rsid w:val="006C459F"/>
    <w:rsid w:val="006C7215"/>
    <w:rsid w:val="006D5B60"/>
    <w:rsid w:val="006D7A9C"/>
    <w:rsid w:val="006E332D"/>
    <w:rsid w:val="006F0362"/>
    <w:rsid w:val="006F0ED9"/>
    <w:rsid w:val="006F27E5"/>
    <w:rsid w:val="00700C30"/>
    <w:rsid w:val="007021AE"/>
    <w:rsid w:val="00703CAB"/>
    <w:rsid w:val="00711733"/>
    <w:rsid w:val="0071442A"/>
    <w:rsid w:val="00723DEB"/>
    <w:rsid w:val="00742FD0"/>
    <w:rsid w:val="007460D6"/>
    <w:rsid w:val="0075380A"/>
    <w:rsid w:val="00764506"/>
    <w:rsid w:val="00771E0E"/>
    <w:rsid w:val="00773DE4"/>
    <w:rsid w:val="007750BE"/>
    <w:rsid w:val="00781641"/>
    <w:rsid w:val="00785F48"/>
    <w:rsid w:val="007940A3"/>
    <w:rsid w:val="0079763F"/>
    <w:rsid w:val="007C4F76"/>
    <w:rsid w:val="007C5628"/>
    <w:rsid w:val="007D676B"/>
    <w:rsid w:val="007D7F5B"/>
    <w:rsid w:val="007F5338"/>
    <w:rsid w:val="007F570B"/>
    <w:rsid w:val="00802B18"/>
    <w:rsid w:val="00803FF8"/>
    <w:rsid w:val="008132D8"/>
    <w:rsid w:val="00823986"/>
    <w:rsid w:val="00827616"/>
    <w:rsid w:val="0083271C"/>
    <w:rsid w:val="00835259"/>
    <w:rsid w:val="008352B6"/>
    <w:rsid w:val="00836288"/>
    <w:rsid w:val="0084433C"/>
    <w:rsid w:val="0085017D"/>
    <w:rsid w:val="0085319A"/>
    <w:rsid w:val="008542CB"/>
    <w:rsid w:val="00865619"/>
    <w:rsid w:val="0086767A"/>
    <w:rsid w:val="00870FEC"/>
    <w:rsid w:val="008776EB"/>
    <w:rsid w:val="008A743D"/>
    <w:rsid w:val="008A78D0"/>
    <w:rsid w:val="008B2C6A"/>
    <w:rsid w:val="008C21BD"/>
    <w:rsid w:val="008C341E"/>
    <w:rsid w:val="008C6D29"/>
    <w:rsid w:val="008C7D74"/>
    <w:rsid w:val="008D2995"/>
    <w:rsid w:val="008D5088"/>
    <w:rsid w:val="008E0DC4"/>
    <w:rsid w:val="008E3C3C"/>
    <w:rsid w:val="008F2517"/>
    <w:rsid w:val="008F5F33"/>
    <w:rsid w:val="00902470"/>
    <w:rsid w:val="00907183"/>
    <w:rsid w:val="00910A9A"/>
    <w:rsid w:val="009141E1"/>
    <w:rsid w:val="00935368"/>
    <w:rsid w:val="00943235"/>
    <w:rsid w:val="009631D8"/>
    <w:rsid w:val="00963BAA"/>
    <w:rsid w:val="009646DA"/>
    <w:rsid w:val="00986DCA"/>
    <w:rsid w:val="00993327"/>
    <w:rsid w:val="00993D01"/>
    <w:rsid w:val="00993F41"/>
    <w:rsid w:val="00994338"/>
    <w:rsid w:val="009A42C1"/>
    <w:rsid w:val="009A57F8"/>
    <w:rsid w:val="009A7772"/>
    <w:rsid w:val="009B5CCA"/>
    <w:rsid w:val="009C49A9"/>
    <w:rsid w:val="009C5B32"/>
    <w:rsid w:val="009C7F5E"/>
    <w:rsid w:val="009D23FE"/>
    <w:rsid w:val="009D4812"/>
    <w:rsid w:val="009D752F"/>
    <w:rsid w:val="009D7E46"/>
    <w:rsid w:val="009E3F29"/>
    <w:rsid w:val="009E518F"/>
    <w:rsid w:val="009E5321"/>
    <w:rsid w:val="009E53C8"/>
    <w:rsid w:val="00A01C4B"/>
    <w:rsid w:val="00A02C0E"/>
    <w:rsid w:val="00A040E8"/>
    <w:rsid w:val="00A04A4A"/>
    <w:rsid w:val="00A05363"/>
    <w:rsid w:val="00A078E6"/>
    <w:rsid w:val="00A22804"/>
    <w:rsid w:val="00A26EDA"/>
    <w:rsid w:val="00A358E5"/>
    <w:rsid w:val="00A379F5"/>
    <w:rsid w:val="00A418AC"/>
    <w:rsid w:val="00A47483"/>
    <w:rsid w:val="00A62566"/>
    <w:rsid w:val="00A664CD"/>
    <w:rsid w:val="00A70148"/>
    <w:rsid w:val="00A71E9F"/>
    <w:rsid w:val="00A777A3"/>
    <w:rsid w:val="00A82D66"/>
    <w:rsid w:val="00A91A4F"/>
    <w:rsid w:val="00A96CA1"/>
    <w:rsid w:val="00AA045B"/>
    <w:rsid w:val="00AA0D4D"/>
    <w:rsid w:val="00AA731F"/>
    <w:rsid w:val="00AC37BD"/>
    <w:rsid w:val="00AD1215"/>
    <w:rsid w:val="00AD626A"/>
    <w:rsid w:val="00AD6BBC"/>
    <w:rsid w:val="00AD74BD"/>
    <w:rsid w:val="00AE29F4"/>
    <w:rsid w:val="00AE3382"/>
    <w:rsid w:val="00B01EA0"/>
    <w:rsid w:val="00B033CA"/>
    <w:rsid w:val="00B0648E"/>
    <w:rsid w:val="00B066E1"/>
    <w:rsid w:val="00B127F2"/>
    <w:rsid w:val="00B12AF3"/>
    <w:rsid w:val="00B148FC"/>
    <w:rsid w:val="00B14C74"/>
    <w:rsid w:val="00B164F3"/>
    <w:rsid w:val="00B16A0D"/>
    <w:rsid w:val="00B36437"/>
    <w:rsid w:val="00B37800"/>
    <w:rsid w:val="00B47AF1"/>
    <w:rsid w:val="00B50159"/>
    <w:rsid w:val="00B573AB"/>
    <w:rsid w:val="00B61287"/>
    <w:rsid w:val="00B762B4"/>
    <w:rsid w:val="00B76541"/>
    <w:rsid w:val="00B84B73"/>
    <w:rsid w:val="00B90C09"/>
    <w:rsid w:val="00B92582"/>
    <w:rsid w:val="00BA31A7"/>
    <w:rsid w:val="00BA5774"/>
    <w:rsid w:val="00BB3DBB"/>
    <w:rsid w:val="00BC43BF"/>
    <w:rsid w:val="00BC7BAC"/>
    <w:rsid w:val="00BE2D54"/>
    <w:rsid w:val="00BE3614"/>
    <w:rsid w:val="00BE6005"/>
    <w:rsid w:val="00BE6130"/>
    <w:rsid w:val="00BE761B"/>
    <w:rsid w:val="00C04736"/>
    <w:rsid w:val="00C06347"/>
    <w:rsid w:val="00C14595"/>
    <w:rsid w:val="00C2185E"/>
    <w:rsid w:val="00C3118A"/>
    <w:rsid w:val="00C33DC7"/>
    <w:rsid w:val="00C3654E"/>
    <w:rsid w:val="00C50215"/>
    <w:rsid w:val="00C8235C"/>
    <w:rsid w:val="00C87256"/>
    <w:rsid w:val="00C874EC"/>
    <w:rsid w:val="00C9011C"/>
    <w:rsid w:val="00C963CA"/>
    <w:rsid w:val="00C96946"/>
    <w:rsid w:val="00CC2D9E"/>
    <w:rsid w:val="00CC427A"/>
    <w:rsid w:val="00CD2EB4"/>
    <w:rsid w:val="00CD38D6"/>
    <w:rsid w:val="00CD70DC"/>
    <w:rsid w:val="00CE2851"/>
    <w:rsid w:val="00CF161D"/>
    <w:rsid w:val="00CF1F88"/>
    <w:rsid w:val="00CF2480"/>
    <w:rsid w:val="00CF3CF7"/>
    <w:rsid w:val="00CF6542"/>
    <w:rsid w:val="00D009ED"/>
    <w:rsid w:val="00D03F75"/>
    <w:rsid w:val="00D06731"/>
    <w:rsid w:val="00D24121"/>
    <w:rsid w:val="00D32A54"/>
    <w:rsid w:val="00D3649D"/>
    <w:rsid w:val="00D36DF8"/>
    <w:rsid w:val="00D37F16"/>
    <w:rsid w:val="00D414D2"/>
    <w:rsid w:val="00D46A18"/>
    <w:rsid w:val="00D5375D"/>
    <w:rsid w:val="00D673FE"/>
    <w:rsid w:val="00D743BD"/>
    <w:rsid w:val="00D743F3"/>
    <w:rsid w:val="00D80A78"/>
    <w:rsid w:val="00D87BF4"/>
    <w:rsid w:val="00D95188"/>
    <w:rsid w:val="00DA452C"/>
    <w:rsid w:val="00DA7EB6"/>
    <w:rsid w:val="00DB002D"/>
    <w:rsid w:val="00DB1966"/>
    <w:rsid w:val="00DC093D"/>
    <w:rsid w:val="00DC2F95"/>
    <w:rsid w:val="00DC306E"/>
    <w:rsid w:val="00DC44DB"/>
    <w:rsid w:val="00DC5705"/>
    <w:rsid w:val="00DD232B"/>
    <w:rsid w:val="00DD7B87"/>
    <w:rsid w:val="00DF1FBF"/>
    <w:rsid w:val="00E02735"/>
    <w:rsid w:val="00E07220"/>
    <w:rsid w:val="00E1054A"/>
    <w:rsid w:val="00E10C34"/>
    <w:rsid w:val="00E40763"/>
    <w:rsid w:val="00E52DEA"/>
    <w:rsid w:val="00E5371C"/>
    <w:rsid w:val="00E5371E"/>
    <w:rsid w:val="00E54B74"/>
    <w:rsid w:val="00E555B9"/>
    <w:rsid w:val="00E73C84"/>
    <w:rsid w:val="00E74B01"/>
    <w:rsid w:val="00E955A9"/>
    <w:rsid w:val="00E9731D"/>
    <w:rsid w:val="00E97445"/>
    <w:rsid w:val="00EB6CC7"/>
    <w:rsid w:val="00EB7B38"/>
    <w:rsid w:val="00EB7BB0"/>
    <w:rsid w:val="00ED0895"/>
    <w:rsid w:val="00ED780D"/>
    <w:rsid w:val="00ED7ADC"/>
    <w:rsid w:val="00EE10B9"/>
    <w:rsid w:val="00EE1393"/>
    <w:rsid w:val="00EE7FC8"/>
    <w:rsid w:val="00EF003B"/>
    <w:rsid w:val="00EF168F"/>
    <w:rsid w:val="00F062E3"/>
    <w:rsid w:val="00F10A30"/>
    <w:rsid w:val="00F233D7"/>
    <w:rsid w:val="00F23648"/>
    <w:rsid w:val="00F3020D"/>
    <w:rsid w:val="00F32A29"/>
    <w:rsid w:val="00F3584B"/>
    <w:rsid w:val="00F43075"/>
    <w:rsid w:val="00F44AD0"/>
    <w:rsid w:val="00F50D23"/>
    <w:rsid w:val="00F54D06"/>
    <w:rsid w:val="00F60E53"/>
    <w:rsid w:val="00F621EB"/>
    <w:rsid w:val="00F641BA"/>
    <w:rsid w:val="00F66697"/>
    <w:rsid w:val="00F7403A"/>
    <w:rsid w:val="00F80272"/>
    <w:rsid w:val="00F80D82"/>
    <w:rsid w:val="00F81AF4"/>
    <w:rsid w:val="00F824D3"/>
    <w:rsid w:val="00F85369"/>
    <w:rsid w:val="00F85D38"/>
    <w:rsid w:val="00F86E58"/>
    <w:rsid w:val="00F97A6F"/>
    <w:rsid w:val="00FA2FAD"/>
    <w:rsid w:val="00FC3729"/>
    <w:rsid w:val="00FC6CE8"/>
    <w:rsid w:val="00FD03BF"/>
    <w:rsid w:val="00FD3FCC"/>
    <w:rsid w:val="00FE3DE6"/>
    <w:rsid w:val="00FE53E3"/>
    <w:rsid w:val="00FE7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965DE"/>
  <w15:docId w15:val="{A44E2D62-D73F-41F9-9DC9-B90235FE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23EBC"/>
    <w:pPr>
      <w:widowControl w:val="0"/>
      <w:jc w:val="center"/>
    </w:pPr>
    <w:rPr>
      <w:b/>
      <w:sz w:val="28"/>
      <w:lang w:val="en-US"/>
    </w:rPr>
  </w:style>
  <w:style w:type="character" w:customStyle="1" w:styleId="a5">
    <w:name w:val="Подзаголовок Знак"/>
    <w:basedOn w:val="a0"/>
    <w:link w:val="a3"/>
    <w:rsid w:val="00423EBC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6">
    <w:name w:val="Title"/>
    <w:basedOn w:val="a"/>
    <w:next w:val="a3"/>
    <w:link w:val="a7"/>
    <w:qFormat/>
    <w:rsid w:val="00423EBC"/>
    <w:pPr>
      <w:jc w:val="center"/>
    </w:pPr>
    <w:rPr>
      <w:sz w:val="28"/>
      <w:lang w:val="en-US"/>
    </w:rPr>
  </w:style>
  <w:style w:type="character" w:customStyle="1" w:styleId="a7">
    <w:name w:val="Заголовок Знак"/>
    <w:basedOn w:val="a0"/>
    <w:link w:val="a6"/>
    <w:rsid w:val="00423EBC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4">
    <w:name w:val="Body Text"/>
    <w:basedOn w:val="a"/>
    <w:link w:val="a8"/>
    <w:uiPriority w:val="99"/>
    <w:semiHidden/>
    <w:unhideWhenUsed/>
    <w:rsid w:val="00423EBC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423EB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List Paragraph"/>
    <w:basedOn w:val="a"/>
    <w:uiPriority w:val="34"/>
    <w:qFormat/>
    <w:rsid w:val="00A418A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85A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85A2D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1D0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79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3C2CF5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annotation reference"/>
    <w:basedOn w:val="a0"/>
    <w:uiPriority w:val="99"/>
    <w:semiHidden/>
    <w:unhideWhenUsed/>
    <w:rsid w:val="006D7A9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D7A9C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D7A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D7A9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D7A9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3">
    <w:name w:val="Hyperlink"/>
    <w:basedOn w:val="a0"/>
    <w:uiPriority w:val="99"/>
    <w:semiHidden/>
    <w:unhideWhenUsed/>
    <w:rsid w:val="004814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43E71-301C-4925-BD20-C682B66D9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Вердеревская Виктория Борисовна</cp:lastModifiedBy>
  <cp:revision>22</cp:revision>
  <cp:lastPrinted>2024-06-07T13:14:00Z</cp:lastPrinted>
  <dcterms:created xsi:type="dcterms:W3CDTF">2023-12-07T20:25:00Z</dcterms:created>
  <dcterms:modified xsi:type="dcterms:W3CDTF">2024-06-14T08:13:00Z</dcterms:modified>
</cp:coreProperties>
</file>