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9322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E6CCB24" wp14:editId="5EBA185E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43F44" w14:textId="77777777" w:rsidR="00CC19AD" w:rsidRDefault="00CC19AD" w:rsidP="00CC19AD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7DBBEB37" w14:textId="77777777" w:rsidR="00CC19AD" w:rsidRDefault="00CC19AD" w:rsidP="00CC19A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2D3BA32E" w14:textId="77777777" w:rsidR="00CC19AD" w:rsidRDefault="00CC19AD" w:rsidP="00CC19AD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63EFDB79" w14:textId="77777777" w:rsidR="00CC19AD" w:rsidRDefault="00CC19AD" w:rsidP="00CC19AD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03C3A0E7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3007FA2" w14:textId="77777777" w:rsidR="00CC19AD" w:rsidRDefault="00CC19AD" w:rsidP="00CC19AD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452D28CB" w14:textId="77777777" w:rsidR="00CC19AD" w:rsidRDefault="00CC19AD" w:rsidP="00CC19AD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2A9B5C48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BAEB29" w14:textId="77777777" w:rsidR="008E1837" w:rsidRDefault="008E1837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2BD66" w14:textId="252FF446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19AD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62A8F81A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2D5A4" w14:textId="77777777" w:rsidR="00CC19AD" w:rsidRPr="00CC19AD" w:rsidRDefault="00CC19AD" w:rsidP="00CC19A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0AA00A" w14:textId="77777777" w:rsidR="00CC30EC" w:rsidRDefault="00CC30EC" w:rsidP="00CC30EC">
      <w:pPr>
        <w:spacing w:after="0" w:line="24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принятии за основу проекта решения Совета депутатов Наро-Фоминского городского округа Московской области «О вне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сении изменений в Устав </w:t>
      </w:r>
      <w:r w:rsidR="006337AF">
        <w:rPr>
          <w:rFonts w:ascii="Times New Roman" w:hAnsi="Times New Roman" w:cs="Times New Roman"/>
          <w:b/>
          <w:sz w:val="24"/>
          <w:szCs w:val="24"/>
        </w:rPr>
        <w:br/>
      </w:r>
      <w:r w:rsidRPr="00ED1AAD">
        <w:rPr>
          <w:rFonts w:ascii="Times New Roman" w:hAnsi="Times New Roman" w:cs="Times New Roman"/>
          <w:b/>
          <w:sz w:val="24"/>
          <w:szCs w:val="24"/>
        </w:rPr>
        <w:t>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4AA6098" w14:textId="77777777" w:rsidR="00CC30EC" w:rsidRPr="00024546" w:rsidRDefault="00CC30EC" w:rsidP="000245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89391" w14:textId="77777777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</w:t>
      </w:r>
      <w:r w:rsidR="00532A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 w:rsidR="00750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Уставом</w:t>
      </w:r>
      <w:r w:rsidR="00A60E55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Московской области, Совет депутатов </w:t>
      </w:r>
      <w:r w:rsidR="00162B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7B409B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14:paraId="4651EE54" w14:textId="77777777" w:rsidR="00CC30EC" w:rsidRDefault="00CC30EC" w:rsidP="00D744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030DF63" w14:textId="076797BD" w:rsidR="00CC30EC" w:rsidRDefault="00CC30EC" w:rsidP="00A60E5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Принять за основу </w:t>
      </w:r>
      <w:r w:rsidR="00374710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>
        <w:rPr>
          <w:rFonts w:ascii="Times New Roman" w:hAnsi="Times New Roman" w:cs="Times New Roman"/>
          <w:sz w:val="24"/>
          <w:szCs w:val="24"/>
        </w:rPr>
        <w:t>проект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области».</w:t>
      </w:r>
    </w:p>
    <w:p w14:paraId="6F10292C" w14:textId="36A438A0" w:rsidR="008E1837" w:rsidRDefault="00CC30EC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A07D7">
        <w:rPr>
          <w:rFonts w:ascii="Times New Roman" w:hAnsi="Times New Roman" w:cs="Times New Roman"/>
          <w:sz w:val="24"/>
          <w:szCs w:val="24"/>
        </w:rPr>
        <w:t xml:space="preserve">. Опубликовать </w:t>
      </w:r>
      <w:r w:rsidR="008E1837">
        <w:rPr>
          <w:rFonts w:ascii="Times New Roman" w:hAnsi="Times New Roman" w:cs="Times New Roman"/>
          <w:sz w:val="24"/>
          <w:szCs w:val="24"/>
        </w:rPr>
        <w:t xml:space="preserve">(разместить) </w:t>
      </w:r>
      <w:r w:rsidRPr="001A07D7">
        <w:rPr>
          <w:rFonts w:ascii="Times New Roman" w:hAnsi="Times New Roman" w:cs="Times New Roman"/>
          <w:sz w:val="24"/>
          <w:szCs w:val="24"/>
        </w:rPr>
        <w:t xml:space="preserve">настоящее решение в </w:t>
      </w:r>
      <w:r>
        <w:rPr>
          <w:rFonts w:ascii="Times New Roman" w:hAnsi="Times New Roman" w:cs="Times New Roman"/>
          <w:sz w:val="24"/>
          <w:szCs w:val="24"/>
        </w:rPr>
        <w:t>сетевом издании «Официальный</w:t>
      </w:r>
      <w:r w:rsidRPr="001A07D7">
        <w:rPr>
          <w:rFonts w:ascii="Times New Roman" w:hAnsi="Times New Roman" w:cs="Times New Roman"/>
          <w:sz w:val="24"/>
          <w:szCs w:val="24"/>
        </w:rPr>
        <w:t xml:space="preserve"> сайт </w:t>
      </w:r>
      <w:r w:rsidR="002A6E24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1A07D7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07D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1A07D7">
        <w:rPr>
          <w:rFonts w:ascii="Times New Roman" w:hAnsi="Times New Roman" w:cs="Times New Roman"/>
          <w:sz w:val="24"/>
          <w:szCs w:val="24"/>
        </w:rPr>
        <w:t>сети Интернет.</w:t>
      </w:r>
    </w:p>
    <w:p w14:paraId="710B3F8B" w14:textId="57919A53" w:rsidR="00B903C4" w:rsidRDefault="00B903C4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A5279" w14:textId="77777777" w:rsidR="00B903C4" w:rsidRPr="00836F2B" w:rsidRDefault="00B903C4" w:rsidP="00B903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829CD2" w14:textId="77777777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24C712A9" w14:textId="09D03373" w:rsidR="00CC30EC" w:rsidRDefault="00CC30EC" w:rsidP="00CC30EC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 w:rsidR="00D432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Г.П. Пензов</w:t>
      </w:r>
    </w:p>
    <w:p w14:paraId="0423A63B" w14:textId="77777777" w:rsidR="0009689F" w:rsidRPr="00050A22" w:rsidRDefault="00CC30EC" w:rsidP="00050A2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  <w:r w:rsidR="00A60E55">
        <w:rPr>
          <w:rFonts w:ascii="Times New Roman" w:hAnsi="Times New Roman" w:cs="Times New Roman"/>
          <w:b/>
          <w:sz w:val="24"/>
          <w:szCs w:val="24"/>
        </w:rPr>
        <w:tab/>
      </w:r>
    </w:p>
    <w:p w14:paraId="66ACC7D3" w14:textId="77777777" w:rsidR="0009689F" w:rsidRPr="00162B22" w:rsidRDefault="0009689F" w:rsidP="00162B22">
      <w:pPr>
        <w:spacing w:after="0" w:line="240" w:lineRule="auto"/>
        <w:rPr>
          <w:sz w:val="24"/>
          <w:szCs w:val="24"/>
        </w:rPr>
      </w:pPr>
    </w:p>
    <w:p w14:paraId="0D7AD1CE" w14:textId="77777777" w:rsidR="0009689F" w:rsidRPr="00162B22" w:rsidRDefault="0009689F" w:rsidP="00162B22">
      <w:pPr>
        <w:pStyle w:val="a3"/>
        <w:jc w:val="left"/>
        <w:rPr>
          <w:b w:val="0"/>
          <w:sz w:val="24"/>
          <w:szCs w:val="24"/>
          <w:lang w:val="ru-RU"/>
        </w:rPr>
      </w:pPr>
    </w:p>
    <w:p w14:paraId="7A3EB76E" w14:textId="041D7AF0" w:rsid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1F970" w14:textId="38CB3CFE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FA720" w14:textId="6FEB6212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3883" w14:textId="066AC9B1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84572" w14:textId="231CFE75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9264" w14:textId="6FAECF88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C8001" w14:textId="17A779E9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CA76E" w14:textId="0DAFDAE4" w:rsidR="00D756E3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0B96" w14:textId="77777777" w:rsidR="00D756E3" w:rsidRPr="00A54DD2" w:rsidRDefault="00D756E3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FE1E2" w14:textId="77777777" w:rsidR="000A5FFE" w:rsidRPr="00A54DD2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97CBC" w14:textId="5D9AAA25" w:rsidR="000A5FFE" w:rsidRDefault="000A5FFE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E4481" w14:textId="3416D464" w:rsidR="00B903C4" w:rsidRDefault="00B903C4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EDDC3" w14:textId="77777777" w:rsidR="00B903C4" w:rsidRDefault="00B903C4" w:rsidP="000A5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9EAE3" w14:textId="2A69DBB6" w:rsidR="00D43252" w:rsidRPr="00D43252" w:rsidRDefault="00D43252" w:rsidP="00D43252">
      <w:pPr>
        <w:pStyle w:val="a4"/>
        <w:rPr>
          <w:lang w:eastAsia="ar-SA"/>
        </w:rPr>
      </w:pPr>
    </w:p>
    <w:p w14:paraId="6FEC6164" w14:textId="39D5A7E5" w:rsid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lastRenderedPageBreak/>
        <w:t>Приложение</w:t>
      </w:r>
    </w:p>
    <w:p w14:paraId="5A613CD3" w14:textId="77777777" w:rsidR="0009689F" w:rsidRPr="0009689F" w:rsidRDefault="0009689F" w:rsidP="0009689F">
      <w:pPr>
        <w:pStyle w:val="a3"/>
        <w:jc w:val="right"/>
        <w:rPr>
          <w:b w:val="0"/>
          <w:sz w:val="24"/>
          <w:szCs w:val="24"/>
          <w:lang w:val="ru-RU"/>
        </w:rPr>
      </w:pPr>
      <w:r w:rsidRPr="0009689F">
        <w:rPr>
          <w:b w:val="0"/>
          <w:sz w:val="24"/>
          <w:szCs w:val="24"/>
          <w:lang w:val="ru-RU"/>
        </w:rPr>
        <w:t>к решению Совета депутатов</w:t>
      </w:r>
    </w:p>
    <w:p w14:paraId="5F676276" w14:textId="77777777" w:rsid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09689F">
        <w:rPr>
          <w:rFonts w:ascii="Times New Roman" w:hAnsi="Times New Roman" w:cs="Times New Roman"/>
          <w:sz w:val="24"/>
          <w:szCs w:val="24"/>
          <w:lang w:eastAsia="ar-SA"/>
        </w:rPr>
        <w:t>Наро-Фоминского городского округа</w:t>
      </w:r>
    </w:p>
    <w:p w14:paraId="1C3933B8" w14:textId="77777777" w:rsidR="0009689F" w:rsidRPr="0009689F" w:rsidRDefault="0009689F" w:rsidP="0009689F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Московской области</w:t>
      </w:r>
    </w:p>
    <w:p w14:paraId="63CB532A" w14:textId="42990468" w:rsidR="00017E9B" w:rsidRPr="00082DFA" w:rsidRDefault="006337AF" w:rsidP="00082DFA">
      <w:pPr>
        <w:pStyle w:val="a3"/>
        <w:spacing w:line="360" w:lineRule="auto"/>
        <w:jc w:val="right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sz w:val="24"/>
          <w:szCs w:val="24"/>
          <w:lang w:val="ru-RU"/>
        </w:rPr>
        <w:t xml:space="preserve">от </w:t>
      </w:r>
      <w:r w:rsidR="0007203F">
        <w:rPr>
          <w:b w:val="0"/>
          <w:sz w:val="24"/>
          <w:szCs w:val="24"/>
          <w:u w:val="single"/>
          <w:lang w:val="ru-RU"/>
        </w:rPr>
        <w:t>___________</w:t>
      </w:r>
      <w:r>
        <w:rPr>
          <w:b w:val="0"/>
          <w:color w:val="000000"/>
          <w:sz w:val="24"/>
          <w:szCs w:val="24"/>
          <w:lang w:val="ru-RU"/>
        </w:rPr>
        <w:t xml:space="preserve"> № </w:t>
      </w:r>
      <w:r w:rsidR="0007203F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77777777" w:rsidR="00831705" w:rsidRDefault="00831705" w:rsidP="0083170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779B167" w14:textId="77777777" w:rsidR="00831705" w:rsidRDefault="00831705" w:rsidP="00831705">
      <w:pPr>
        <w:pStyle w:val="a4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CCDEF40" w14:textId="14F87586" w:rsidR="00831705" w:rsidRDefault="00831705" w:rsidP="00082DF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44FD6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</w:p>
    <w:p w14:paraId="56A7851B" w14:textId="77777777" w:rsidR="008E1837" w:rsidRPr="00A54DD2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73AA37C5" w14:textId="77777777" w:rsidR="008E1837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A6E09" w14:textId="77777777" w:rsidR="008E1837" w:rsidRPr="00A54DD2" w:rsidRDefault="008E1837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C37A5" w14:textId="2F1DC966" w:rsidR="008E1837" w:rsidRPr="00A54DD2" w:rsidRDefault="008E1837" w:rsidP="008E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1C4E7E">
        <w:rPr>
          <w:rFonts w:ascii="Times New Roman" w:hAnsi="Times New Roman" w:cs="Times New Roman"/>
          <w:b/>
          <w:sz w:val="24"/>
          <w:szCs w:val="24"/>
        </w:rPr>
        <w:t>решил:</w:t>
      </w:r>
      <w:r w:rsidRPr="00A54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F8FC2" w14:textId="77777777" w:rsidR="008E1837" w:rsidRPr="00A54DD2" w:rsidRDefault="008E1837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BABEA6" w14:textId="77777777" w:rsidR="008E1837" w:rsidRPr="00A54DD2" w:rsidRDefault="008E1837" w:rsidP="008E1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14:paraId="20FD002C" w14:textId="0148F89E" w:rsidR="002D15CB" w:rsidRDefault="008E1837" w:rsidP="002D15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1.1</w:t>
      </w:r>
      <w:r w:rsidR="002D15CB">
        <w:rPr>
          <w:rFonts w:ascii="Times New Roman" w:hAnsi="Times New Roman" w:cs="Times New Roman"/>
          <w:sz w:val="24"/>
          <w:szCs w:val="24"/>
        </w:rPr>
        <w:t xml:space="preserve"> В статье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E31">
        <w:rPr>
          <w:rFonts w:ascii="Times New Roman" w:hAnsi="Times New Roman" w:cs="Times New Roman"/>
          <w:sz w:val="24"/>
          <w:szCs w:val="24"/>
        </w:rPr>
        <w:t>22.1</w:t>
      </w:r>
      <w:r w:rsidR="002D15CB">
        <w:rPr>
          <w:rFonts w:ascii="Times New Roman" w:hAnsi="Times New Roman" w:cs="Times New Roman"/>
          <w:sz w:val="24"/>
          <w:szCs w:val="24"/>
        </w:rPr>
        <w:t>:</w:t>
      </w:r>
    </w:p>
    <w:p w14:paraId="195F42ED" w14:textId="5987A990" w:rsidR="008E1837" w:rsidRDefault="002D15CB" w:rsidP="00D66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5 дополнить</w:t>
      </w:r>
      <w:r w:rsidR="008E1837">
        <w:rPr>
          <w:rFonts w:ascii="Times New Roman" w:hAnsi="Times New Roman" w:cs="Times New Roman"/>
          <w:sz w:val="24"/>
          <w:szCs w:val="24"/>
        </w:rPr>
        <w:t xml:space="preserve"> </w:t>
      </w:r>
      <w:r w:rsidR="00D66E31">
        <w:rPr>
          <w:rFonts w:ascii="Times New Roman" w:hAnsi="Times New Roman" w:cs="Times New Roman"/>
          <w:sz w:val="24"/>
          <w:szCs w:val="24"/>
        </w:rPr>
        <w:t>пунктом 8 следующего содержания:</w:t>
      </w:r>
    </w:p>
    <w:p w14:paraId="573D9A55" w14:textId="31C2B23D" w:rsidR="00D66E31" w:rsidRDefault="00D66E31" w:rsidP="00D66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«8) приобретения и</w:t>
      </w:r>
      <w:r w:rsidR="002D15CB">
        <w:rPr>
          <w:rFonts w:ascii="Times New Roman" w:hAnsi="Times New Roman" w:cs="Times New Roman"/>
          <w:sz w:val="24"/>
          <w:szCs w:val="24"/>
        </w:rPr>
        <w:t>м статуса иностранного агента.»;</w:t>
      </w:r>
    </w:p>
    <w:p w14:paraId="153CA514" w14:textId="07E2F951" w:rsidR="002D15CB" w:rsidRDefault="00FF6316" w:rsidP="00D66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r w:rsidR="002D15CB">
        <w:rPr>
          <w:rFonts w:ascii="Times New Roman" w:hAnsi="Times New Roman" w:cs="Times New Roman"/>
          <w:sz w:val="24"/>
          <w:szCs w:val="24"/>
        </w:rPr>
        <w:t xml:space="preserve"> 6 изложить в следующей редакции:</w:t>
      </w:r>
    </w:p>
    <w:p w14:paraId="098EF3C1" w14:textId="77777777" w:rsidR="002D15CB" w:rsidRDefault="002D15CB" w:rsidP="002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 Староста сельского населенного пункта для решения возложенных на него задач:</w:t>
      </w:r>
    </w:p>
    <w:p w14:paraId="0BAF3C10" w14:textId="56288EC3" w:rsidR="002D15CB" w:rsidRDefault="002D15CB" w:rsidP="002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взаимодействует с органами местного самоуправления, муниципальны</w:t>
      </w:r>
      <w:r w:rsidR="00FF6EB2">
        <w:rPr>
          <w:rFonts w:ascii="Times New Roman" w:hAnsi="Times New Roman" w:cs="Times New Roman"/>
          <w:sz w:val="24"/>
          <w:szCs w:val="24"/>
        </w:rPr>
        <w:t>ми предприятиями 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и иными организациями Московской области при решении вопросов местного значения в сельском населенном пункте;</w:t>
      </w:r>
    </w:p>
    <w:p w14:paraId="014B6EA9" w14:textId="1E692C07" w:rsidR="002D15CB" w:rsidRDefault="002D15CB" w:rsidP="002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Наро-Фоминского городского округа;</w:t>
      </w:r>
    </w:p>
    <w:p w14:paraId="2BD8956C" w14:textId="67C489EF" w:rsidR="002D15CB" w:rsidRPr="002D15CB" w:rsidRDefault="002D15CB" w:rsidP="002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в </w:t>
      </w:r>
      <w:r w:rsidRPr="002D15CB">
        <w:rPr>
          <w:rFonts w:ascii="Times New Roman" w:hAnsi="Times New Roman" w:cs="Times New Roman"/>
          <w:sz w:val="24"/>
          <w:szCs w:val="24"/>
        </w:rPr>
        <w:t xml:space="preserve">доведении до их сведения иной информации, полученной от органов местного самоуправления </w:t>
      </w:r>
      <w:r w:rsidRPr="002D15CB">
        <w:rPr>
          <w:rFonts w:ascii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 w:rsidRPr="002D15CB">
        <w:rPr>
          <w:rFonts w:ascii="Times New Roman" w:hAnsi="Times New Roman" w:cs="Times New Roman"/>
          <w:sz w:val="24"/>
          <w:szCs w:val="24"/>
        </w:rPr>
        <w:t>;</w:t>
      </w:r>
    </w:p>
    <w:p w14:paraId="64CCEC75" w14:textId="536B74CF" w:rsidR="002D15CB" w:rsidRDefault="002D15CB" w:rsidP="002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15CB">
        <w:rPr>
          <w:rFonts w:ascii="Times New Roman" w:hAnsi="Times New Roman" w:cs="Times New Roman"/>
          <w:sz w:val="24"/>
          <w:szCs w:val="24"/>
        </w:rPr>
        <w:t xml:space="preserve">4) содействует органам местного самоуправления </w:t>
      </w:r>
      <w:r w:rsidRPr="002D15CB">
        <w:rPr>
          <w:rFonts w:ascii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  <w:r w:rsidRPr="002D15CB">
        <w:rPr>
          <w:rFonts w:ascii="Times New Roman" w:hAnsi="Times New Roman" w:cs="Times New Roman"/>
          <w:sz w:val="24"/>
          <w:szCs w:val="24"/>
        </w:rPr>
        <w:t xml:space="preserve"> в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и общественных обсуждений, обнародовании их результатов в сельском населенном пункте;</w:t>
      </w:r>
    </w:p>
    <w:p w14:paraId="1E2ABF28" w14:textId="5AF0D94B" w:rsidR="002D15CB" w:rsidRDefault="002D15CB" w:rsidP="002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14:paraId="0EEDDE4E" w14:textId="77777777" w:rsidR="002D15CB" w:rsidRDefault="002D15CB" w:rsidP="002D15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D15CB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D15CB">
        <w:rPr>
          <w:rFonts w:ascii="Times New Roman" w:hAnsi="Times New Roman" w:cs="Times New Roman"/>
          <w:sz w:val="24"/>
          <w:szCs w:val="24"/>
          <w:lang w:eastAsia="ru-RU"/>
        </w:rPr>
        <w:t>одействует в доведении до сведения жителей сельского населенного пункта информации о внесении инициативного проекта в Администрацию Наро-Фоминского городского округа, о возможности представления в Администрацию Наро-Фоминского городского округа своих замечаний и предложений по инициативному проекту с указанием срока их представления, о рассмотрении инициативного проекта Администрацией Наро-Фоминского городского округа,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044C874" w14:textId="77777777" w:rsidR="002D15CB" w:rsidRDefault="002D15CB" w:rsidP="002D15C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7) взаимодействует с органами территориального общественного самоуправления в целях решения вопросов местного значения в сельском населенном пункте;</w:t>
      </w:r>
    </w:p>
    <w:p w14:paraId="5BBF8E73" w14:textId="77777777" w:rsidR="009F433D" w:rsidRDefault="002D15CB" w:rsidP="009F4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8)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власти, органы местного самоуправления;</w:t>
      </w:r>
    </w:p>
    <w:p w14:paraId="28C2CBD5" w14:textId="4548E842" w:rsidR="002D15CB" w:rsidRDefault="002D15CB" w:rsidP="009F43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проводит личный прием жителей сельского населенного пункта, направляет по их результатам обращения и предложения в органы государственной власти,</w:t>
      </w:r>
      <w:r w:rsidR="009F433D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самоуправления;</w:t>
      </w:r>
    </w:p>
    <w:p w14:paraId="19031182" w14:textId="795F9D37" w:rsidR="009F433D" w:rsidRDefault="009F433D" w:rsidP="009F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осуществляет иные полномочия и права, предусмотренные Уставом Наро-Фоминского городского округа Московской области и (или) нормативным правовым актом Совета депутатов Наро-Фоминского городского округа Московской области в соответствии с Законом Московской области.».</w:t>
      </w:r>
    </w:p>
    <w:p w14:paraId="04449BFC" w14:textId="684D6D02" w:rsidR="00D66E31" w:rsidRDefault="00D66E31" w:rsidP="00D66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63343">
        <w:rPr>
          <w:rFonts w:ascii="Times New Roman" w:hAnsi="Times New Roman" w:cs="Times New Roman"/>
          <w:sz w:val="24"/>
          <w:szCs w:val="24"/>
        </w:rPr>
        <w:t>Часть 2 статьи 32 дополнить пунктом 10.1 следующего содержания:</w:t>
      </w:r>
    </w:p>
    <w:p w14:paraId="52DFA2F4" w14:textId="3754704E" w:rsidR="00D63343" w:rsidRDefault="00D63343" w:rsidP="00D6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«10.1) приобретения им статуса иностранного агента;».</w:t>
      </w:r>
    </w:p>
    <w:p w14:paraId="3FD0AA64" w14:textId="51C3A12C" w:rsidR="00D66E31" w:rsidRDefault="00D63343" w:rsidP="0008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Пункт 56 «</w:t>
      </w:r>
      <w:r w:rsidR="00082DFA">
        <w:rPr>
          <w:rFonts w:ascii="Times New Roman" w:hAnsi="Times New Roman" w:cs="Times New Roman"/>
          <w:sz w:val="24"/>
          <w:szCs w:val="24"/>
        </w:rPr>
        <w:t>разработка и утверждение схемы размещения нестационарных торговых объектов в порядке, установленном уполномоченным органом исполнительной власти Московской области.»  части 1 статьи 41 считать пунктом 57.</w:t>
      </w:r>
    </w:p>
    <w:p w14:paraId="76974055" w14:textId="77777777" w:rsidR="008E1837" w:rsidRDefault="008E1837" w:rsidP="008E18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(разместить) настоящее решение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238BEC99" w14:textId="77777777" w:rsidR="008E1837" w:rsidRPr="00327851" w:rsidRDefault="008E1837" w:rsidP="008E18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регистрации и официального опубликования.</w:t>
      </w:r>
    </w:p>
    <w:p w14:paraId="4A007CD4" w14:textId="77777777" w:rsidR="008E1837" w:rsidRDefault="008E1837" w:rsidP="008E18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712B76" w14:textId="77777777" w:rsidR="008C7CF5" w:rsidRPr="00A54DD2" w:rsidRDefault="008C7CF5" w:rsidP="008C7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D0FF5" w14:textId="004D161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14:paraId="7E79E56B" w14:textId="77777777" w:rsidR="008C7CF5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5633BA6" w14:textId="7008A034" w:rsidR="008C7CF5" w:rsidRPr="00A54DD2" w:rsidRDefault="008C7CF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 w:rsidRPr="00A54DD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460B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DD2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14:paraId="32369433" w14:textId="1AE0948E" w:rsidR="00313A95" w:rsidRDefault="00313A95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FC043" w14:textId="77777777" w:rsidR="006460B3" w:rsidRPr="00A54DD2" w:rsidRDefault="006460B3" w:rsidP="008C7C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20277" w14:textId="1FCA6880" w:rsidR="008E1837" w:rsidRDefault="00313A95" w:rsidP="00313A9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14:paraId="67F251FD" w14:textId="4708850F" w:rsidR="006460B3" w:rsidRDefault="00313A95" w:rsidP="006460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460B3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1F7F36FA" w14:textId="65D999E8" w:rsidR="00B554CA" w:rsidRPr="006460B3" w:rsidRDefault="00313A95" w:rsidP="006460B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sectPr w:rsidR="00B554CA" w:rsidRPr="006460B3" w:rsidSect="00082DFA"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D129" w14:textId="77777777" w:rsidR="00807E8F" w:rsidRDefault="00807E8F" w:rsidP="00A60E55">
      <w:pPr>
        <w:spacing w:after="0" w:line="240" w:lineRule="auto"/>
      </w:pPr>
      <w:r>
        <w:separator/>
      </w:r>
    </w:p>
  </w:endnote>
  <w:endnote w:type="continuationSeparator" w:id="0">
    <w:p w14:paraId="0F552904" w14:textId="77777777" w:rsidR="00807E8F" w:rsidRDefault="00807E8F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5322F" w14:textId="77777777" w:rsidR="00807E8F" w:rsidRDefault="00807E8F" w:rsidP="00A60E55">
      <w:pPr>
        <w:spacing w:after="0" w:line="240" w:lineRule="auto"/>
      </w:pPr>
      <w:r>
        <w:separator/>
      </w:r>
    </w:p>
  </w:footnote>
  <w:footnote w:type="continuationSeparator" w:id="0">
    <w:p w14:paraId="5B324D84" w14:textId="77777777" w:rsidR="00807E8F" w:rsidRDefault="00807E8F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50A22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10DF3"/>
    <w:rsid w:val="00313A95"/>
    <w:rsid w:val="00323BFC"/>
    <w:rsid w:val="003259D4"/>
    <w:rsid w:val="00336A08"/>
    <w:rsid w:val="00341982"/>
    <w:rsid w:val="003531D3"/>
    <w:rsid w:val="00367315"/>
    <w:rsid w:val="00371601"/>
    <w:rsid w:val="00374710"/>
    <w:rsid w:val="003778E0"/>
    <w:rsid w:val="00381F0A"/>
    <w:rsid w:val="00395B7A"/>
    <w:rsid w:val="003A77CF"/>
    <w:rsid w:val="003B2B8C"/>
    <w:rsid w:val="003C6EEF"/>
    <w:rsid w:val="003D180C"/>
    <w:rsid w:val="003D57E6"/>
    <w:rsid w:val="003F428B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505CE3"/>
    <w:rsid w:val="0052400F"/>
    <w:rsid w:val="00526868"/>
    <w:rsid w:val="00532A02"/>
    <w:rsid w:val="00537DE7"/>
    <w:rsid w:val="005428C6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337AF"/>
    <w:rsid w:val="00642485"/>
    <w:rsid w:val="006460B3"/>
    <w:rsid w:val="00652BAB"/>
    <w:rsid w:val="00654B2D"/>
    <w:rsid w:val="00665FA9"/>
    <w:rsid w:val="0069105F"/>
    <w:rsid w:val="006A30D6"/>
    <w:rsid w:val="006C2DE2"/>
    <w:rsid w:val="006C6AEA"/>
    <w:rsid w:val="006D311D"/>
    <w:rsid w:val="006F0C13"/>
    <w:rsid w:val="007269CB"/>
    <w:rsid w:val="00750511"/>
    <w:rsid w:val="007776EE"/>
    <w:rsid w:val="007B409B"/>
    <w:rsid w:val="007B7869"/>
    <w:rsid w:val="007B7BAB"/>
    <w:rsid w:val="007C07CB"/>
    <w:rsid w:val="007C4C04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774DF"/>
    <w:rsid w:val="008A2EDA"/>
    <w:rsid w:val="008A6CEB"/>
    <w:rsid w:val="008B1693"/>
    <w:rsid w:val="008B3189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80684"/>
    <w:rsid w:val="00990B1C"/>
    <w:rsid w:val="009911BC"/>
    <w:rsid w:val="009A3D51"/>
    <w:rsid w:val="009A5725"/>
    <w:rsid w:val="009B56B0"/>
    <w:rsid w:val="009E2BF6"/>
    <w:rsid w:val="009F433D"/>
    <w:rsid w:val="00A319D6"/>
    <w:rsid w:val="00A44D81"/>
    <w:rsid w:val="00A60E55"/>
    <w:rsid w:val="00A768E3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74867"/>
    <w:rsid w:val="00B903C4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08D0"/>
    <w:rsid w:val="00C86A34"/>
    <w:rsid w:val="00CA2604"/>
    <w:rsid w:val="00CA3CA4"/>
    <w:rsid w:val="00CA63AF"/>
    <w:rsid w:val="00CB0BEF"/>
    <w:rsid w:val="00CC19AD"/>
    <w:rsid w:val="00CC30EC"/>
    <w:rsid w:val="00CF0301"/>
    <w:rsid w:val="00D073A2"/>
    <w:rsid w:val="00D07E2E"/>
    <w:rsid w:val="00D161AA"/>
    <w:rsid w:val="00D323A5"/>
    <w:rsid w:val="00D32BA4"/>
    <w:rsid w:val="00D43252"/>
    <w:rsid w:val="00D51A04"/>
    <w:rsid w:val="00D56120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D3A92"/>
    <w:rsid w:val="00E3201C"/>
    <w:rsid w:val="00E3497F"/>
    <w:rsid w:val="00E50293"/>
    <w:rsid w:val="00E50F54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74F9"/>
    <w:rsid w:val="00ED1AAD"/>
    <w:rsid w:val="00ED53EA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A4D74"/>
    <w:rsid w:val="00FB2325"/>
    <w:rsid w:val="00FB31DE"/>
    <w:rsid w:val="00FD189A"/>
    <w:rsid w:val="00FE1EBA"/>
    <w:rsid w:val="00FE3C5B"/>
    <w:rsid w:val="00FF33C7"/>
    <w:rsid w:val="00FF4619"/>
    <w:rsid w:val="00FF6316"/>
    <w:rsid w:val="00FF6C2D"/>
    <w:rsid w:val="00FF6EB2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299A0-BF66-415E-B349-66FEAD57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13</cp:revision>
  <cp:lastPrinted>2024-07-16T05:25:00Z</cp:lastPrinted>
  <dcterms:created xsi:type="dcterms:W3CDTF">2024-02-16T06:10:00Z</dcterms:created>
  <dcterms:modified xsi:type="dcterms:W3CDTF">2024-07-17T06:38:00Z</dcterms:modified>
</cp:coreProperties>
</file>