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513CC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3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CC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05FB141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513CC7">
        <w:rPr>
          <w:rFonts w:ascii="Times New Roman" w:hAnsi="Times New Roman" w:cs="Times New Roman"/>
          <w:noProof/>
          <w:sz w:val="24"/>
          <w:szCs w:val="24"/>
        </w:rPr>
        <w:t>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513CC7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513CC7">
        <w:rPr>
          <w:noProof/>
          <w:sz w:val="24"/>
          <w:szCs w:val="24"/>
        </w:rPr>
        <w:t>1200</w:t>
      </w:r>
      <w:r w:rsidR="00102979" w:rsidRPr="00513CC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513CC7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513CC7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513CC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513CC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513CC7">
        <w:rPr>
          <w:sz w:val="24"/>
          <w:szCs w:val="24"/>
        </w:rPr>
        <w:t xml:space="preserve"> </w:t>
      </w:r>
      <w:r w:rsidR="001964A6" w:rsidRPr="00513CC7">
        <w:rPr>
          <w:noProof/>
          <w:sz w:val="24"/>
          <w:szCs w:val="24"/>
        </w:rPr>
        <w:t>50:26:0140603:775</w:t>
      </w:r>
      <w:r w:rsidRPr="00513CC7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513CC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513CC7">
        <w:rPr>
          <w:sz w:val="24"/>
          <w:szCs w:val="24"/>
        </w:rPr>
        <w:t xml:space="preserve"> – «</w:t>
      </w:r>
      <w:r w:rsidR="00597746" w:rsidRPr="00513CC7">
        <w:rPr>
          <w:noProof/>
          <w:sz w:val="24"/>
          <w:szCs w:val="24"/>
        </w:rPr>
        <w:t>Земли населенных пунктов</w:t>
      </w:r>
      <w:r w:rsidRPr="00513CC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513CC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513CC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513CC7">
        <w:rPr>
          <w:sz w:val="24"/>
          <w:szCs w:val="24"/>
        </w:rPr>
        <w:t xml:space="preserve"> – «</w:t>
      </w:r>
      <w:r w:rsidR="003E59E1" w:rsidRPr="00513CC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3CC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513CC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513CC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513CC7">
        <w:rPr>
          <w:sz w:val="24"/>
          <w:szCs w:val="24"/>
        </w:rPr>
        <w:t xml:space="preserve">: </w:t>
      </w:r>
      <w:r w:rsidR="00D1191C" w:rsidRPr="00513CC7">
        <w:rPr>
          <w:noProof/>
          <w:sz w:val="24"/>
          <w:szCs w:val="24"/>
        </w:rPr>
        <w:t>Московская область, г.о Наро-Фоминск, д Селятино</w:t>
      </w:r>
      <w:r w:rsidR="00472CAA" w:rsidRPr="00513CC7">
        <w:rPr>
          <w:sz w:val="24"/>
          <w:szCs w:val="24"/>
        </w:rPr>
        <w:t xml:space="preserve"> </w:t>
      </w:r>
      <w:r w:rsidRPr="00513CC7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513CC7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513CC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513CC7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0FF26F33" w:rsidR="001D268C" w:rsidRPr="00A31FA7" w:rsidRDefault="007B22F9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2F9">
        <w:rPr>
          <w:rFonts w:ascii="Times New Roman" w:hAnsi="Times New Roman" w:cs="Times New Roman"/>
          <w:noProof/>
          <w:sz w:val="24"/>
          <w:szCs w:val="24"/>
        </w:rPr>
        <w:t>Приаэродромная территория аэродрома Москва (Внуково) в составе с первой по шестую подзону; полностью расположен Кубинка Приаэродромная территория аэродрома; Третья подзона аэродрома Москва (Внуково) Сектор 3.1; Пятая подзона аэродрома Москва (Внуково) Пятая подзона</w:t>
      </w:r>
      <w:bookmarkStart w:id="3" w:name="_GoBack"/>
      <w:bookmarkEnd w:id="3"/>
      <w:r w:rsidR="00C06B21" w:rsidRPr="00A31FA7">
        <w:rPr>
          <w:rFonts w:ascii="Times New Roman" w:hAnsi="Times New Roman" w:cs="Times New Roman"/>
          <w:noProof/>
          <w:sz w:val="24"/>
          <w:szCs w:val="24"/>
        </w:rPr>
        <w:t>.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Ограничения прав на земельный участок, предусмотренные ст. 56 Земельного кодекса Российской Федерации. Срок ограничения не установлен. 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lastRenderedPageBreak/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0AA63DAC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513CC7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Воздушным кодексом Российской Федерации;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lastRenderedPageBreak/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</w:t>
      </w:r>
      <w:r w:rsidR="003D6064" w:rsidRPr="00A31FA7">
        <w:lastRenderedPageBreak/>
        <w:t>электронной подписью.</w:t>
      </w:r>
    </w:p>
    <w:p w14:paraId="7263A555" w14:textId="2698A86F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49825F99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513CC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513C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513CC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513CC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CC7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513CC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513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513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513C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513CC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CC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513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513CC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513C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513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513CC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</w:t>
            </w:r>
          </w:p>
          <w:p w14:paraId="39FF9114" w14:textId="299A500B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5A1FBD78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3C2F3D6" w14:textId="1832969F" w:rsidR="00B223D5" w:rsidRPr="00A31FA7" w:rsidRDefault="00B223D5" w:rsidP="00513C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513CC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4104822D" w14:textId="0EB48EEC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45ABB4B" w14:textId="2D58C183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2DE0BDDF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513CC7">
        <w:rPr>
          <w:rFonts w:ascii="Times New Roman" w:hAnsi="Times New Roman" w:cs="Times New Roman"/>
          <w:noProof/>
          <w:sz w:val="24"/>
          <w:szCs w:val="24"/>
        </w:rPr>
        <w:t>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48884A1D" w:rsidR="003062AA" w:rsidRPr="00A31FA7" w:rsidRDefault="00104A86" w:rsidP="00513C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513CC7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3CC7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22F9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33E64-4B2D-46F6-B9A0-FA7244CB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9</Pages>
  <Words>3157</Words>
  <Characters>18001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52</cp:revision>
  <cp:lastPrinted>2022-02-16T11:57:00Z</cp:lastPrinted>
  <dcterms:created xsi:type="dcterms:W3CDTF">2024-02-19T14:31:00Z</dcterms:created>
  <dcterms:modified xsi:type="dcterms:W3CDTF">2024-07-26T10:25:00Z</dcterms:modified>
</cp:coreProperties>
</file>