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="-318" w:tblpY="1321"/>
        <w:tblW w:w="0" w:type="auto"/>
        <w:tblLook w:val="04A0" w:firstRow="1" w:lastRow="0" w:firstColumn="1" w:lastColumn="0" w:noHBand="0" w:noVBand="1"/>
      </w:tblPr>
      <w:tblGrid>
        <w:gridCol w:w="3576"/>
        <w:gridCol w:w="2839"/>
        <w:gridCol w:w="3156"/>
      </w:tblGrid>
      <w:tr w:rsidR="00460F27" w:rsidRPr="007A747E" w:rsidTr="00460F27">
        <w:trPr>
          <w:trHeight w:val="2972"/>
        </w:trPr>
        <w:tc>
          <w:tcPr>
            <w:tcW w:w="3369" w:type="dxa"/>
            <w:hideMark/>
          </w:tcPr>
          <w:p w:rsidR="00460F27" w:rsidRPr="004D77D7" w:rsidRDefault="004D77D7" w:rsidP="00460F2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4D77D7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  <w:t>«</w:t>
            </w:r>
            <w:r w:rsidR="00460F27" w:rsidRPr="004D77D7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  <w:t>СОГЛАСОВАНО</w:t>
            </w:r>
            <w:r w:rsidRPr="004D77D7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  <w:t>»</w:t>
            </w:r>
          </w:p>
          <w:p w:rsidR="00460F27" w:rsidRPr="004D77D7" w:rsidRDefault="00460F27" w:rsidP="00460F2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D77D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Председатель Комитета </w:t>
            </w:r>
          </w:p>
          <w:p w:rsidR="00460F27" w:rsidRPr="004D77D7" w:rsidRDefault="00460F27" w:rsidP="00460F2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D77D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по культуре, спорту и работе </w:t>
            </w:r>
          </w:p>
          <w:p w:rsidR="00460F27" w:rsidRPr="004D77D7" w:rsidRDefault="00460F27" w:rsidP="00460F2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D77D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с молодёжью Администрации</w:t>
            </w:r>
          </w:p>
          <w:p w:rsidR="00460F27" w:rsidRPr="004D77D7" w:rsidRDefault="00460F27" w:rsidP="00460F2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D77D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Наро-Фоминского городского округа Московской области</w:t>
            </w:r>
          </w:p>
          <w:p w:rsidR="00460F27" w:rsidRPr="004D77D7" w:rsidRDefault="00460F27" w:rsidP="00460F27">
            <w:pPr>
              <w:pStyle w:val="3"/>
              <w:rPr>
                <w:rFonts w:eastAsia="Lucida Sans Unicode"/>
                <w:sz w:val="28"/>
                <w:szCs w:val="28"/>
              </w:rPr>
            </w:pPr>
            <w:r w:rsidRPr="004D77D7">
              <w:rPr>
                <w:rFonts w:eastAsia="Lucida Sans Unicode"/>
                <w:sz w:val="28"/>
                <w:szCs w:val="28"/>
              </w:rPr>
              <w:t>________________________</w:t>
            </w:r>
          </w:p>
          <w:p w:rsidR="00460F27" w:rsidRPr="004D77D7" w:rsidRDefault="00460F27" w:rsidP="00460F2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D77D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А.А. Лощаков</w:t>
            </w:r>
          </w:p>
          <w:p w:rsidR="00460F27" w:rsidRPr="007A747E" w:rsidRDefault="00460F27" w:rsidP="00460F27">
            <w:pPr>
              <w:pStyle w:val="3"/>
              <w:rPr>
                <w:rFonts w:eastAsia="Lucida Sans Unicode"/>
                <w:kern w:val="2"/>
                <w:szCs w:val="24"/>
                <w:u w:val="none"/>
                <w:lang w:eastAsia="ru-RU"/>
              </w:rPr>
            </w:pPr>
          </w:p>
        </w:tc>
        <w:tc>
          <w:tcPr>
            <w:tcW w:w="3260" w:type="dxa"/>
          </w:tcPr>
          <w:p w:rsidR="00460F27" w:rsidRPr="007A747E" w:rsidRDefault="00460F27" w:rsidP="00460F27">
            <w:pPr>
              <w:pStyle w:val="3"/>
              <w:rPr>
                <w:rFonts w:eastAsia="Lucida Sans Unicode"/>
                <w:b w:val="0"/>
                <w:kern w:val="1"/>
                <w:szCs w:val="24"/>
                <w:u w:val="none"/>
              </w:rPr>
            </w:pPr>
          </w:p>
        </w:tc>
        <w:tc>
          <w:tcPr>
            <w:tcW w:w="2942" w:type="dxa"/>
          </w:tcPr>
          <w:p w:rsidR="00460F27" w:rsidRPr="004D77D7" w:rsidRDefault="004D77D7" w:rsidP="00460F2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</w:pPr>
            <w:r w:rsidRPr="004D77D7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>«</w:t>
            </w:r>
            <w:r w:rsidR="00460F27" w:rsidRPr="004D77D7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>УТВЕРЖДАЮ</w:t>
            </w:r>
            <w:r w:rsidRPr="004D77D7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>»</w:t>
            </w:r>
          </w:p>
          <w:p w:rsidR="00460F27" w:rsidRPr="004D77D7" w:rsidRDefault="00460F27" w:rsidP="00460F2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4D77D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Директор </w:t>
            </w:r>
          </w:p>
          <w:p w:rsidR="00460F27" w:rsidRPr="004D77D7" w:rsidRDefault="00460F27" w:rsidP="00460F2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4D77D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Муниципального автономного</w:t>
            </w:r>
          </w:p>
          <w:p w:rsidR="00460F27" w:rsidRPr="004D77D7" w:rsidRDefault="005C5DBD" w:rsidP="00460F2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у</w:t>
            </w:r>
            <w:r w:rsidR="00460F27" w:rsidRPr="004D77D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чреждения культуры</w:t>
            </w:r>
          </w:p>
          <w:p w:rsidR="00460F27" w:rsidRPr="004D77D7" w:rsidRDefault="00460F27" w:rsidP="00460F2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4D77D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«Дом культуры «Мечта»</w:t>
            </w:r>
          </w:p>
          <w:p w:rsidR="00460F27" w:rsidRPr="004D77D7" w:rsidRDefault="00460F27" w:rsidP="00460F27">
            <w:pPr>
              <w:pStyle w:val="3"/>
              <w:rPr>
                <w:rFonts w:eastAsia="Lucida Sans Unicode"/>
                <w:sz w:val="28"/>
                <w:szCs w:val="28"/>
              </w:rPr>
            </w:pPr>
            <w:r w:rsidRPr="004D77D7">
              <w:rPr>
                <w:rFonts w:eastAsia="Lucida Sans Unicode"/>
                <w:sz w:val="28"/>
                <w:szCs w:val="28"/>
              </w:rPr>
              <w:t>_____________________</w:t>
            </w:r>
          </w:p>
          <w:p w:rsidR="00460F27" w:rsidRPr="004D77D7" w:rsidRDefault="00460F27" w:rsidP="00460F2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D77D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В.П. Науменко </w:t>
            </w:r>
          </w:p>
          <w:p w:rsidR="00460F27" w:rsidRPr="004D77D7" w:rsidRDefault="00460F27" w:rsidP="00460F27">
            <w:pPr>
              <w:pStyle w:val="2"/>
              <w:rPr>
                <w:rFonts w:eastAsia="Lucida Sans Unicode"/>
                <w:kern w:val="2"/>
                <w:szCs w:val="24"/>
                <w:lang w:eastAsia="ru-RU"/>
              </w:rPr>
            </w:pPr>
          </w:p>
        </w:tc>
      </w:tr>
    </w:tbl>
    <w:p w:rsidR="0031748D" w:rsidRPr="007A747E" w:rsidRDefault="0031748D" w:rsidP="000151D3">
      <w:pPr>
        <w:rPr>
          <w:rFonts w:ascii="Times New Roman" w:eastAsia="Lucida Sans Unicode" w:hAnsi="Times New Roman" w:cs="Times New Roman"/>
          <w:b/>
          <w:kern w:val="48"/>
          <w:sz w:val="48"/>
          <w:szCs w:val="48"/>
          <w:vertAlign w:val="subscript"/>
        </w:rPr>
      </w:pPr>
    </w:p>
    <w:p w:rsidR="0031748D" w:rsidRPr="007A747E" w:rsidRDefault="0031748D" w:rsidP="00B1392D">
      <w:pPr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</w:p>
    <w:p w:rsidR="003B5D1D" w:rsidRPr="004D77D7" w:rsidRDefault="003B5D1D" w:rsidP="003B5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D7">
        <w:rPr>
          <w:rFonts w:ascii="Times New Roman" w:hAnsi="Times New Roman" w:cs="Times New Roman"/>
          <w:b/>
          <w:sz w:val="28"/>
          <w:szCs w:val="28"/>
        </w:rPr>
        <w:t xml:space="preserve">Окружной благотворительный </w:t>
      </w:r>
    </w:p>
    <w:p w:rsidR="003B5D1D" w:rsidRPr="004D77D7" w:rsidRDefault="003B5D1D" w:rsidP="003B5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D7">
        <w:rPr>
          <w:rFonts w:ascii="Times New Roman" w:hAnsi="Times New Roman" w:cs="Times New Roman"/>
          <w:b/>
          <w:sz w:val="28"/>
          <w:szCs w:val="28"/>
        </w:rPr>
        <w:t xml:space="preserve">Фестиваль духовной и патриотической музыки </w:t>
      </w:r>
    </w:p>
    <w:p w:rsidR="003B5D1D" w:rsidRPr="004D77D7" w:rsidRDefault="003B5D1D" w:rsidP="003B5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D7">
        <w:rPr>
          <w:rFonts w:ascii="Times New Roman" w:hAnsi="Times New Roman" w:cs="Times New Roman"/>
          <w:b/>
          <w:sz w:val="28"/>
          <w:szCs w:val="28"/>
        </w:rPr>
        <w:t xml:space="preserve">«Дорога к Храму», </w:t>
      </w:r>
    </w:p>
    <w:p w:rsidR="003B5D1D" w:rsidRPr="004D77D7" w:rsidRDefault="003B5D1D" w:rsidP="003B5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D7">
        <w:rPr>
          <w:rFonts w:ascii="Times New Roman" w:hAnsi="Times New Roman" w:cs="Times New Roman"/>
          <w:b/>
          <w:sz w:val="28"/>
          <w:szCs w:val="28"/>
        </w:rPr>
        <w:t xml:space="preserve">посвященный памяти преподобного </w:t>
      </w:r>
    </w:p>
    <w:p w:rsidR="00251C84" w:rsidRPr="004D77D7" w:rsidRDefault="003B5D1D" w:rsidP="003B5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D7">
        <w:rPr>
          <w:rFonts w:ascii="Times New Roman" w:hAnsi="Times New Roman" w:cs="Times New Roman"/>
          <w:b/>
          <w:sz w:val="28"/>
          <w:szCs w:val="28"/>
        </w:rPr>
        <w:t>Серафима Саровского</w:t>
      </w:r>
    </w:p>
    <w:p w:rsidR="005E6C31" w:rsidRPr="004D77D7" w:rsidRDefault="005E6C31" w:rsidP="00B1392D">
      <w:pPr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B1392D" w:rsidRPr="004D77D7" w:rsidRDefault="00B1392D" w:rsidP="00B139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4D77D7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ПОЛОЖЕНИЕ</w:t>
      </w:r>
    </w:p>
    <w:p w:rsidR="00B1392D" w:rsidRPr="007A747E" w:rsidRDefault="00B1392D" w:rsidP="00B139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kern w:val="1"/>
          <w:sz w:val="40"/>
          <w:szCs w:val="40"/>
        </w:rPr>
      </w:pPr>
    </w:p>
    <w:p w:rsidR="00AB5307" w:rsidRPr="007A747E" w:rsidRDefault="00AB5307" w:rsidP="00AB5307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</w:p>
    <w:p w:rsidR="00AB5307" w:rsidRPr="007A747E" w:rsidRDefault="00AB5307" w:rsidP="00AB5307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</w:p>
    <w:p w:rsidR="00AB5307" w:rsidRPr="007A747E" w:rsidRDefault="00AB5307" w:rsidP="00AB5307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</w:p>
    <w:p w:rsidR="00AB5307" w:rsidRPr="007A747E" w:rsidRDefault="00AB5307" w:rsidP="00AB5307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</w:p>
    <w:p w:rsidR="00AB5307" w:rsidRPr="007A747E" w:rsidRDefault="00AB5307" w:rsidP="00AB5307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</w:p>
    <w:p w:rsidR="00AB5307" w:rsidRPr="007A747E" w:rsidRDefault="00AB5307" w:rsidP="00AB5307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</w:p>
    <w:p w:rsidR="00AB5307" w:rsidRPr="007A747E" w:rsidRDefault="00AB5307" w:rsidP="00AB5307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</w:p>
    <w:p w:rsidR="00AB5307" w:rsidRPr="007A747E" w:rsidRDefault="00AB5307" w:rsidP="00AB5307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</w:p>
    <w:p w:rsidR="00DE0198" w:rsidRPr="007A747E" w:rsidRDefault="00DE0198" w:rsidP="00AB5307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</w:p>
    <w:p w:rsidR="00DE0198" w:rsidRPr="007A747E" w:rsidRDefault="00DE0198" w:rsidP="00AB5307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</w:p>
    <w:p w:rsidR="00DE0198" w:rsidRPr="007A747E" w:rsidRDefault="00DE0198" w:rsidP="00AB5307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</w:p>
    <w:p w:rsidR="000565D2" w:rsidRPr="007A747E" w:rsidRDefault="000565D2" w:rsidP="00AB5307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</w:p>
    <w:p w:rsidR="00B23C39" w:rsidRPr="007A747E" w:rsidRDefault="00B23C39" w:rsidP="00AB5307">
      <w:pPr>
        <w:spacing w:after="0" w:line="240" w:lineRule="atLeast"/>
        <w:rPr>
          <w:rFonts w:ascii="Times New Roman" w:eastAsia="Calibri" w:hAnsi="Times New Roman" w:cs="Times New Roman"/>
          <w:sz w:val="28"/>
          <w:szCs w:val="24"/>
        </w:rPr>
      </w:pPr>
    </w:p>
    <w:p w:rsidR="000151D3" w:rsidRDefault="000151D3" w:rsidP="00251C84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51D3" w:rsidRDefault="000151D3" w:rsidP="00251C84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51D3" w:rsidRDefault="000151D3" w:rsidP="00251C84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0F27" w:rsidRDefault="00460F27" w:rsidP="00251C84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B5307" w:rsidRPr="007A747E" w:rsidRDefault="00AB5307" w:rsidP="00251C84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747E">
        <w:rPr>
          <w:rFonts w:ascii="Times New Roman" w:eastAsia="Calibri" w:hAnsi="Times New Roman" w:cs="Times New Roman"/>
          <w:sz w:val="28"/>
          <w:szCs w:val="28"/>
        </w:rPr>
        <w:t>Наро-Фоминский г.о.</w:t>
      </w:r>
    </w:p>
    <w:p w:rsidR="003B5D1D" w:rsidRDefault="004D77D7" w:rsidP="00DF672B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063E8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января </w:t>
      </w:r>
      <w:r w:rsidR="00251C84" w:rsidRPr="007A747E">
        <w:rPr>
          <w:rFonts w:ascii="Times New Roman" w:eastAsia="Calibri" w:hAnsi="Times New Roman" w:cs="Times New Roman"/>
          <w:sz w:val="28"/>
          <w:szCs w:val="28"/>
        </w:rPr>
        <w:t>20</w:t>
      </w:r>
      <w:r w:rsidR="003803B2" w:rsidRPr="007A747E">
        <w:rPr>
          <w:rFonts w:ascii="Times New Roman" w:eastAsia="Calibri" w:hAnsi="Times New Roman" w:cs="Times New Roman"/>
          <w:sz w:val="28"/>
          <w:szCs w:val="28"/>
        </w:rPr>
        <w:t>2</w:t>
      </w:r>
      <w:r w:rsidR="001063E8">
        <w:rPr>
          <w:rFonts w:ascii="Times New Roman" w:eastAsia="Calibri" w:hAnsi="Times New Roman" w:cs="Times New Roman"/>
          <w:sz w:val="28"/>
          <w:szCs w:val="28"/>
        </w:rPr>
        <w:t>5</w:t>
      </w:r>
      <w:r w:rsidR="00251C84" w:rsidRPr="007A7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672B" w:rsidRPr="007A747E">
        <w:rPr>
          <w:rFonts w:ascii="Times New Roman" w:eastAsia="Calibri" w:hAnsi="Times New Roman" w:cs="Times New Roman"/>
          <w:sz w:val="28"/>
          <w:szCs w:val="28"/>
        </w:rPr>
        <w:t>год</w:t>
      </w:r>
    </w:p>
    <w:p w:rsidR="006D1952" w:rsidRPr="007A747E" w:rsidRDefault="006D1952" w:rsidP="00DF672B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0B2E" w:rsidRPr="007A747E" w:rsidRDefault="00430B2E" w:rsidP="00A412E7">
      <w:pPr>
        <w:pStyle w:val="ad"/>
        <w:numPr>
          <w:ilvl w:val="0"/>
          <w:numId w:val="8"/>
        </w:numPr>
        <w:spacing w:line="276" w:lineRule="auto"/>
        <w:ind w:left="0" w:firstLine="0"/>
        <w:jc w:val="center"/>
        <w:rPr>
          <w:rFonts w:eastAsia="Calibri"/>
          <w:b/>
          <w:sz w:val="28"/>
        </w:rPr>
      </w:pPr>
      <w:r w:rsidRPr="007A747E">
        <w:rPr>
          <w:rFonts w:eastAsia="Calibri"/>
          <w:b/>
          <w:sz w:val="28"/>
        </w:rPr>
        <w:lastRenderedPageBreak/>
        <w:t>Общие положения</w:t>
      </w:r>
    </w:p>
    <w:p w:rsidR="007A747E" w:rsidRPr="007A747E" w:rsidRDefault="007A747E" w:rsidP="00A412E7">
      <w:pPr>
        <w:pStyle w:val="ad"/>
        <w:spacing w:line="276" w:lineRule="auto"/>
        <w:ind w:left="0"/>
        <w:rPr>
          <w:rFonts w:eastAsia="Calibri"/>
          <w:b/>
          <w:sz w:val="28"/>
        </w:rPr>
      </w:pPr>
    </w:p>
    <w:p w:rsidR="00430B2E" w:rsidRPr="007A747E" w:rsidRDefault="00430B2E" w:rsidP="00A412E7">
      <w:pPr>
        <w:pStyle w:val="ad"/>
        <w:numPr>
          <w:ilvl w:val="0"/>
          <w:numId w:val="10"/>
        </w:numPr>
        <w:spacing w:line="276" w:lineRule="auto"/>
        <w:ind w:left="0" w:firstLine="0"/>
        <w:jc w:val="both"/>
        <w:rPr>
          <w:bCs/>
          <w:sz w:val="32"/>
          <w:szCs w:val="32"/>
        </w:rPr>
      </w:pPr>
      <w:r w:rsidRPr="007A747E">
        <w:rPr>
          <w:rFonts w:eastAsia="Calibri"/>
          <w:bCs/>
          <w:sz w:val="28"/>
        </w:rPr>
        <w:t xml:space="preserve">Настоящее Положение определяет порядок организации и проведения </w:t>
      </w:r>
      <w:r w:rsidRPr="007A747E">
        <w:rPr>
          <w:bCs/>
          <w:sz w:val="28"/>
          <w:szCs w:val="28"/>
        </w:rPr>
        <w:t>Окружного благотворительного Фестиваля духовной и патриотической музыки «Дорога к Храму» (далее Фестиваль).</w:t>
      </w:r>
    </w:p>
    <w:p w:rsidR="009C1167" w:rsidRPr="007A747E" w:rsidRDefault="00D12B5C" w:rsidP="00A412E7">
      <w:pPr>
        <w:pStyle w:val="ad"/>
        <w:numPr>
          <w:ilvl w:val="0"/>
          <w:numId w:val="10"/>
        </w:numPr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 w:rsidRPr="007A747E">
        <w:rPr>
          <w:rFonts w:eastAsia="Calibri"/>
          <w:bCs/>
          <w:sz w:val="28"/>
        </w:rPr>
        <w:t>Цел</w:t>
      </w:r>
      <w:r w:rsidR="00430B2E" w:rsidRPr="007A747E">
        <w:rPr>
          <w:rFonts w:eastAsia="Calibri"/>
          <w:bCs/>
          <w:sz w:val="28"/>
        </w:rPr>
        <w:t>ью</w:t>
      </w:r>
      <w:r w:rsidRPr="007A747E">
        <w:rPr>
          <w:rFonts w:eastAsia="Calibri"/>
          <w:bCs/>
          <w:sz w:val="28"/>
        </w:rPr>
        <w:t xml:space="preserve"> </w:t>
      </w:r>
      <w:r w:rsidR="00B23C39" w:rsidRPr="007A747E">
        <w:rPr>
          <w:rFonts w:eastAsia="Calibri"/>
          <w:bCs/>
          <w:sz w:val="28"/>
        </w:rPr>
        <w:t>Ф</w:t>
      </w:r>
      <w:r w:rsidRPr="007A747E">
        <w:rPr>
          <w:rFonts w:eastAsia="Calibri"/>
          <w:bCs/>
          <w:sz w:val="28"/>
        </w:rPr>
        <w:t>естиваля</w:t>
      </w:r>
      <w:r w:rsidR="009C1167" w:rsidRPr="007A747E">
        <w:rPr>
          <w:rFonts w:eastAsia="Calibri"/>
          <w:bCs/>
          <w:sz w:val="28"/>
        </w:rPr>
        <w:t xml:space="preserve"> является</w:t>
      </w:r>
      <w:r w:rsidR="009C1167" w:rsidRPr="007A747E">
        <w:rPr>
          <w:rFonts w:eastAsia="Calibri"/>
          <w:b/>
          <w:sz w:val="28"/>
        </w:rPr>
        <w:t xml:space="preserve"> с</w:t>
      </w:r>
      <w:r w:rsidR="002F523B" w:rsidRPr="007A747E">
        <w:rPr>
          <w:sz w:val="28"/>
          <w:szCs w:val="28"/>
        </w:rPr>
        <w:t xml:space="preserve">охранение, преемственность, </w:t>
      </w:r>
      <w:r w:rsidR="003B5D1D" w:rsidRPr="007A747E">
        <w:rPr>
          <w:sz w:val="28"/>
          <w:szCs w:val="28"/>
        </w:rPr>
        <w:t>развитие</w:t>
      </w:r>
      <w:r w:rsidR="002F523B" w:rsidRPr="007A747E">
        <w:rPr>
          <w:sz w:val="28"/>
          <w:szCs w:val="28"/>
        </w:rPr>
        <w:t xml:space="preserve"> и пропаганда</w:t>
      </w:r>
      <w:r w:rsidR="003B5D1D" w:rsidRPr="007A747E">
        <w:rPr>
          <w:sz w:val="28"/>
          <w:szCs w:val="28"/>
        </w:rPr>
        <w:t xml:space="preserve"> традиций Российской национальной культуры</w:t>
      </w:r>
      <w:r w:rsidR="009C1167" w:rsidRPr="007A747E">
        <w:rPr>
          <w:sz w:val="28"/>
          <w:szCs w:val="28"/>
        </w:rPr>
        <w:t>.</w:t>
      </w:r>
    </w:p>
    <w:p w:rsidR="009C1167" w:rsidRPr="007A747E" w:rsidRDefault="009C1167" w:rsidP="00A412E7">
      <w:pPr>
        <w:pStyle w:val="ad"/>
        <w:numPr>
          <w:ilvl w:val="0"/>
          <w:numId w:val="10"/>
        </w:numPr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 w:rsidRPr="007A747E">
        <w:rPr>
          <w:bCs/>
          <w:sz w:val="28"/>
        </w:rPr>
        <w:t>З</w:t>
      </w:r>
      <w:r w:rsidR="00430B2E" w:rsidRPr="007A747E">
        <w:rPr>
          <w:rFonts w:eastAsia="Calibri"/>
          <w:bCs/>
          <w:sz w:val="28"/>
        </w:rPr>
        <w:t xml:space="preserve">адачи </w:t>
      </w:r>
      <w:r w:rsidRPr="007A747E">
        <w:rPr>
          <w:bCs/>
          <w:sz w:val="28"/>
        </w:rPr>
        <w:t>Фестиваля:</w:t>
      </w:r>
    </w:p>
    <w:p w:rsidR="003B5D1D" w:rsidRPr="007A747E" w:rsidRDefault="0033232C" w:rsidP="00A412E7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B5D1D" w:rsidRPr="007A747E">
        <w:rPr>
          <w:rFonts w:ascii="Times New Roman" w:hAnsi="Times New Roman"/>
          <w:sz w:val="28"/>
          <w:szCs w:val="28"/>
        </w:rPr>
        <w:t>оспитание уважения к истории и культуре Отечества;</w:t>
      </w:r>
    </w:p>
    <w:p w:rsidR="003B5D1D" w:rsidRPr="007A747E" w:rsidRDefault="0033232C" w:rsidP="00A412E7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B5D1D" w:rsidRPr="007A747E">
        <w:rPr>
          <w:rFonts w:ascii="Times New Roman" w:hAnsi="Times New Roman"/>
          <w:sz w:val="28"/>
          <w:szCs w:val="28"/>
        </w:rPr>
        <w:t>овышение духовного развития населения</w:t>
      </w:r>
      <w:r w:rsidR="007A747E">
        <w:rPr>
          <w:rFonts w:ascii="Times New Roman" w:hAnsi="Times New Roman"/>
          <w:sz w:val="28"/>
          <w:szCs w:val="28"/>
        </w:rPr>
        <w:t>;</w:t>
      </w:r>
    </w:p>
    <w:p w:rsidR="003B5D1D" w:rsidRPr="007A747E" w:rsidRDefault="0033232C" w:rsidP="00A412E7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3B5D1D" w:rsidRPr="007A747E">
        <w:rPr>
          <w:rFonts w:ascii="Times New Roman" w:hAnsi="Times New Roman"/>
          <w:sz w:val="28"/>
          <w:szCs w:val="28"/>
        </w:rPr>
        <w:t>ормирование эстетического вкуса исполнителей и зрителей на</w:t>
      </w:r>
      <w:r w:rsidR="009C1167" w:rsidRPr="007A747E">
        <w:rPr>
          <w:rFonts w:ascii="Times New Roman" w:hAnsi="Times New Roman"/>
          <w:sz w:val="28"/>
          <w:szCs w:val="28"/>
        </w:rPr>
        <w:t xml:space="preserve"> </w:t>
      </w:r>
      <w:r w:rsidR="003B5D1D" w:rsidRPr="007A747E">
        <w:rPr>
          <w:rFonts w:ascii="Times New Roman" w:hAnsi="Times New Roman"/>
          <w:sz w:val="28"/>
          <w:szCs w:val="28"/>
        </w:rPr>
        <w:t>примерах лучших творческих коллективов и исполнителей;</w:t>
      </w:r>
    </w:p>
    <w:p w:rsidR="003B5D1D" w:rsidRPr="007A747E" w:rsidRDefault="0033232C" w:rsidP="00A412E7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B5D1D" w:rsidRPr="007A747E">
        <w:rPr>
          <w:rFonts w:ascii="Times New Roman" w:hAnsi="Times New Roman"/>
          <w:sz w:val="28"/>
          <w:szCs w:val="28"/>
        </w:rPr>
        <w:t>асширение культурных связей между коллективами.</w:t>
      </w:r>
    </w:p>
    <w:p w:rsidR="009C1167" w:rsidRPr="007A747E" w:rsidRDefault="009C1167" w:rsidP="00A412E7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C1167" w:rsidRDefault="009C1167" w:rsidP="00A412E7">
      <w:pPr>
        <w:pStyle w:val="a7"/>
        <w:numPr>
          <w:ilvl w:val="0"/>
          <w:numId w:val="8"/>
        </w:numPr>
        <w:spacing w:line="276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A747E">
        <w:rPr>
          <w:rFonts w:ascii="Times New Roman" w:hAnsi="Times New Roman"/>
          <w:b/>
          <w:bCs/>
          <w:sz w:val="28"/>
          <w:szCs w:val="28"/>
        </w:rPr>
        <w:t>Место и сроки проведения Фестиваля</w:t>
      </w:r>
    </w:p>
    <w:p w:rsidR="006D1952" w:rsidRPr="006D1952" w:rsidRDefault="006D1952" w:rsidP="00A412E7">
      <w:pPr>
        <w:pStyle w:val="a7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9C1167" w:rsidRPr="007A747E" w:rsidRDefault="009C1167" w:rsidP="00A412E7">
      <w:pPr>
        <w:pStyle w:val="a7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A747E">
        <w:rPr>
          <w:rFonts w:ascii="Times New Roman" w:hAnsi="Times New Roman"/>
          <w:sz w:val="28"/>
          <w:szCs w:val="28"/>
        </w:rPr>
        <w:t>Фестиваль проводится на базе Муниципального автономно</w:t>
      </w:r>
      <w:r w:rsidR="0033232C">
        <w:rPr>
          <w:rFonts w:ascii="Times New Roman" w:hAnsi="Times New Roman"/>
          <w:sz w:val="28"/>
          <w:szCs w:val="28"/>
        </w:rPr>
        <w:t>го</w:t>
      </w:r>
      <w:r w:rsidRPr="007A747E">
        <w:rPr>
          <w:rFonts w:ascii="Times New Roman" w:hAnsi="Times New Roman"/>
          <w:sz w:val="28"/>
          <w:szCs w:val="28"/>
        </w:rPr>
        <w:t xml:space="preserve"> учреждения культуры «Дом культуры «Мечта» по адресу: Московская область, Наро-Фоминский г.о., пос. Селятино, ул. Клубная, д.4.</w:t>
      </w:r>
    </w:p>
    <w:p w:rsidR="009C1167" w:rsidRPr="007A747E" w:rsidRDefault="009C1167" w:rsidP="00A412E7">
      <w:pPr>
        <w:pStyle w:val="a7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A747E">
        <w:rPr>
          <w:rFonts w:ascii="Times New Roman" w:hAnsi="Times New Roman"/>
          <w:iCs/>
          <w:sz w:val="28"/>
          <w:szCs w:val="28"/>
        </w:rPr>
        <w:t>Фестиваль проводится</w:t>
      </w:r>
      <w:r w:rsidRPr="007A747E">
        <w:rPr>
          <w:rFonts w:ascii="Times New Roman" w:hAnsi="Times New Roman"/>
          <w:i/>
          <w:sz w:val="28"/>
          <w:szCs w:val="28"/>
        </w:rPr>
        <w:t xml:space="preserve"> 1</w:t>
      </w:r>
      <w:r w:rsidR="001063E8">
        <w:rPr>
          <w:rFonts w:ascii="Times New Roman" w:hAnsi="Times New Roman"/>
          <w:i/>
          <w:sz w:val="28"/>
          <w:szCs w:val="28"/>
        </w:rPr>
        <w:t>9</w:t>
      </w:r>
      <w:r w:rsidRPr="007A747E">
        <w:rPr>
          <w:rFonts w:ascii="Times New Roman" w:hAnsi="Times New Roman"/>
          <w:i/>
          <w:sz w:val="28"/>
          <w:szCs w:val="28"/>
        </w:rPr>
        <w:t xml:space="preserve"> января 202</w:t>
      </w:r>
      <w:r w:rsidR="001063E8">
        <w:rPr>
          <w:rFonts w:ascii="Times New Roman" w:hAnsi="Times New Roman"/>
          <w:i/>
          <w:sz w:val="28"/>
          <w:szCs w:val="28"/>
        </w:rPr>
        <w:t>5</w:t>
      </w:r>
      <w:r w:rsidRPr="007A747E">
        <w:rPr>
          <w:rFonts w:ascii="Times New Roman" w:hAnsi="Times New Roman"/>
          <w:i/>
          <w:sz w:val="28"/>
          <w:szCs w:val="28"/>
        </w:rPr>
        <w:t xml:space="preserve"> года в 14-00</w:t>
      </w:r>
      <w:r w:rsidR="007A747E">
        <w:rPr>
          <w:rFonts w:ascii="Times New Roman" w:hAnsi="Times New Roman"/>
          <w:i/>
          <w:sz w:val="28"/>
          <w:szCs w:val="28"/>
        </w:rPr>
        <w:t>.</w:t>
      </w:r>
    </w:p>
    <w:p w:rsidR="00DE0198" w:rsidRPr="007A747E" w:rsidRDefault="00DE0198" w:rsidP="00A412E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307" w:rsidRPr="007A747E" w:rsidRDefault="009C1167" w:rsidP="00A412E7">
      <w:pPr>
        <w:pStyle w:val="ad"/>
        <w:numPr>
          <w:ilvl w:val="0"/>
          <w:numId w:val="8"/>
        </w:numPr>
        <w:spacing w:line="276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7A747E">
        <w:rPr>
          <w:rFonts w:eastAsia="Calibri"/>
          <w:b/>
          <w:sz w:val="28"/>
          <w:szCs w:val="28"/>
        </w:rPr>
        <w:t>Организаторы Фестиваля</w:t>
      </w:r>
    </w:p>
    <w:p w:rsidR="009C1167" w:rsidRPr="007A747E" w:rsidRDefault="009C1167" w:rsidP="00A412E7">
      <w:pPr>
        <w:pStyle w:val="ad"/>
        <w:spacing w:line="276" w:lineRule="auto"/>
        <w:ind w:left="0"/>
        <w:rPr>
          <w:rFonts w:eastAsia="Calibri"/>
          <w:b/>
          <w:sz w:val="28"/>
          <w:szCs w:val="28"/>
        </w:rPr>
      </w:pPr>
    </w:p>
    <w:p w:rsidR="00586389" w:rsidRPr="007A747E" w:rsidRDefault="009C1167" w:rsidP="00A412E7">
      <w:pPr>
        <w:pStyle w:val="ad"/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7A747E">
        <w:rPr>
          <w:sz w:val="28"/>
          <w:szCs w:val="28"/>
        </w:rPr>
        <w:t>Общее руководство организацией Фестиваля осуществляет</w:t>
      </w:r>
      <w:r w:rsidR="0033232C">
        <w:rPr>
          <w:sz w:val="28"/>
          <w:szCs w:val="28"/>
        </w:rPr>
        <w:t>ся</w:t>
      </w:r>
      <w:r w:rsidRPr="007A747E">
        <w:rPr>
          <w:sz w:val="28"/>
          <w:szCs w:val="28"/>
        </w:rPr>
        <w:t xml:space="preserve"> </w:t>
      </w:r>
      <w:r w:rsidR="00D12B5C" w:rsidRPr="007A747E">
        <w:rPr>
          <w:sz w:val="28"/>
          <w:szCs w:val="28"/>
        </w:rPr>
        <w:t>Комитет</w:t>
      </w:r>
      <w:r w:rsidR="0033232C">
        <w:rPr>
          <w:sz w:val="28"/>
          <w:szCs w:val="28"/>
        </w:rPr>
        <w:t>ом</w:t>
      </w:r>
      <w:r w:rsidR="00D12B5C" w:rsidRPr="007A747E">
        <w:rPr>
          <w:sz w:val="28"/>
          <w:szCs w:val="28"/>
        </w:rPr>
        <w:t xml:space="preserve"> по культуре, спорту и работе с молодёжью Администрации Наро-Фоминского городского округа </w:t>
      </w:r>
      <w:r w:rsidR="00586389" w:rsidRPr="007A747E">
        <w:rPr>
          <w:sz w:val="28"/>
          <w:szCs w:val="28"/>
        </w:rPr>
        <w:t>Московской области</w:t>
      </w:r>
      <w:r w:rsidR="0033232C">
        <w:rPr>
          <w:sz w:val="28"/>
          <w:szCs w:val="28"/>
        </w:rPr>
        <w:t>.</w:t>
      </w:r>
    </w:p>
    <w:p w:rsidR="00206607" w:rsidRPr="0033232C" w:rsidRDefault="009C1167" w:rsidP="00A412E7">
      <w:pPr>
        <w:pStyle w:val="ad"/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7A747E">
        <w:rPr>
          <w:sz w:val="28"/>
          <w:szCs w:val="28"/>
        </w:rPr>
        <w:t xml:space="preserve">Непосредственное руководство проведением Фестиваля осуществляется </w:t>
      </w:r>
      <w:r w:rsidR="002F523B" w:rsidRPr="007A747E">
        <w:rPr>
          <w:sz w:val="28"/>
          <w:szCs w:val="28"/>
        </w:rPr>
        <w:t>МАУК «Дом культуры «Мечта».</w:t>
      </w:r>
    </w:p>
    <w:p w:rsidR="00206607" w:rsidRPr="007A747E" w:rsidRDefault="00206607" w:rsidP="00A412E7">
      <w:pPr>
        <w:pStyle w:val="ad"/>
        <w:spacing w:line="276" w:lineRule="auto"/>
        <w:ind w:left="0"/>
        <w:jc w:val="both"/>
        <w:rPr>
          <w:sz w:val="28"/>
          <w:szCs w:val="28"/>
        </w:rPr>
      </w:pPr>
    </w:p>
    <w:p w:rsidR="00251C84" w:rsidRPr="007A747E" w:rsidRDefault="00251C84" w:rsidP="00A412E7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251C84" w:rsidRPr="007A747E" w:rsidRDefault="004D77D7" w:rsidP="00A412E7">
      <w:pPr>
        <w:pStyle w:val="ad"/>
        <w:numPr>
          <w:ilvl w:val="0"/>
          <w:numId w:val="8"/>
        </w:numPr>
        <w:spacing w:line="276" w:lineRule="auto"/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Порядок и условия проведения</w:t>
      </w:r>
      <w:r w:rsidR="00742D4F" w:rsidRPr="007A747E">
        <w:rPr>
          <w:rFonts w:eastAsia="Calibri"/>
          <w:b/>
          <w:sz w:val="28"/>
          <w:szCs w:val="28"/>
        </w:rPr>
        <w:t xml:space="preserve"> Фестиваля</w:t>
      </w:r>
    </w:p>
    <w:p w:rsidR="00742D4F" w:rsidRPr="007A747E" w:rsidRDefault="00742D4F" w:rsidP="00A412E7">
      <w:pPr>
        <w:pStyle w:val="ad"/>
        <w:spacing w:line="276" w:lineRule="auto"/>
        <w:ind w:left="0"/>
        <w:rPr>
          <w:rFonts w:eastAsia="Calibri"/>
          <w:b/>
          <w:sz w:val="28"/>
          <w:szCs w:val="28"/>
        </w:rPr>
      </w:pPr>
    </w:p>
    <w:p w:rsidR="004D77D7" w:rsidRPr="004D77D7" w:rsidRDefault="004D77D7" w:rsidP="00A412E7">
      <w:pPr>
        <w:pStyle w:val="ad"/>
        <w:numPr>
          <w:ilvl w:val="0"/>
          <w:numId w:val="10"/>
        </w:numPr>
        <w:spacing w:before="100" w:line="276" w:lineRule="auto"/>
        <w:ind w:left="0" w:right="-12" w:firstLine="0"/>
        <w:jc w:val="both"/>
        <w:rPr>
          <w:rFonts w:eastAsia="Times New Roman"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>Оргкомитет Фестиваля (Приложение №1):</w:t>
      </w:r>
    </w:p>
    <w:p w:rsidR="004D77D7" w:rsidRPr="004D77D7" w:rsidRDefault="004D77D7" w:rsidP="00A412E7">
      <w:pPr>
        <w:pStyle w:val="ad"/>
        <w:spacing w:before="100" w:line="276" w:lineRule="auto"/>
        <w:ind w:left="0" w:right="-12"/>
        <w:jc w:val="both"/>
        <w:rPr>
          <w:rFonts w:eastAsia="Times New Roman"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>несёт ответственность за подготовку, организацию и проведение мероприятия;</w:t>
      </w:r>
    </w:p>
    <w:p w:rsidR="004D77D7" w:rsidRPr="004D77D7" w:rsidRDefault="004D77D7" w:rsidP="00A412E7">
      <w:pPr>
        <w:pStyle w:val="ad"/>
        <w:spacing w:before="100" w:line="276" w:lineRule="auto"/>
        <w:ind w:left="0" w:right="-12"/>
        <w:jc w:val="both"/>
        <w:rPr>
          <w:rFonts w:eastAsia="Times New Roman"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>организует подготовку информационных материалов и участи</w:t>
      </w:r>
      <w:r w:rsidR="005C5DBD">
        <w:rPr>
          <w:rFonts w:eastAsia="Times New Roman"/>
          <w:sz w:val="28"/>
          <w:szCs w:val="28"/>
        </w:rPr>
        <w:t>е</w:t>
      </w:r>
      <w:r w:rsidRPr="004D77D7">
        <w:rPr>
          <w:rFonts w:eastAsia="Times New Roman"/>
          <w:sz w:val="28"/>
          <w:szCs w:val="28"/>
        </w:rPr>
        <w:t xml:space="preserve"> представителей средств массовой информации в период проведения мероприятия;</w:t>
      </w:r>
    </w:p>
    <w:p w:rsidR="004D77D7" w:rsidRPr="004D77D7" w:rsidRDefault="004D77D7" w:rsidP="00A412E7">
      <w:pPr>
        <w:pStyle w:val="ad"/>
        <w:spacing w:before="100" w:line="276" w:lineRule="auto"/>
        <w:ind w:left="0" w:right="-12"/>
        <w:jc w:val="both"/>
        <w:rPr>
          <w:rFonts w:eastAsia="Times New Roman"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>организует работу специалистов и персонала во время проведения Фестиваля;</w:t>
      </w:r>
    </w:p>
    <w:p w:rsidR="004D77D7" w:rsidRPr="004D77D7" w:rsidRDefault="004D77D7" w:rsidP="00A412E7">
      <w:pPr>
        <w:pStyle w:val="ad"/>
        <w:spacing w:before="100" w:line="276" w:lineRule="auto"/>
        <w:ind w:left="0" w:right="-12"/>
        <w:jc w:val="both"/>
        <w:rPr>
          <w:rFonts w:eastAsia="Times New Roman"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 xml:space="preserve">организует художественно - тематическое оформление места проведения </w:t>
      </w:r>
      <w:r w:rsidRPr="004D77D7">
        <w:rPr>
          <w:rFonts w:eastAsia="Times New Roman"/>
          <w:sz w:val="28"/>
          <w:szCs w:val="28"/>
        </w:rPr>
        <w:lastRenderedPageBreak/>
        <w:t>мероприятия;</w:t>
      </w:r>
    </w:p>
    <w:p w:rsidR="004D77D7" w:rsidRPr="004D77D7" w:rsidRDefault="004D77D7" w:rsidP="00A412E7">
      <w:pPr>
        <w:pStyle w:val="ad"/>
        <w:spacing w:before="100" w:line="276" w:lineRule="auto"/>
        <w:ind w:left="0" w:right="-12"/>
        <w:jc w:val="both"/>
        <w:rPr>
          <w:rFonts w:eastAsia="Times New Roman"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>организует подготовку дипломов участникам мероприятия.</w:t>
      </w:r>
    </w:p>
    <w:p w:rsidR="00586389" w:rsidRPr="004D77D7" w:rsidRDefault="004D77D7" w:rsidP="00A412E7">
      <w:pPr>
        <w:pStyle w:val="ad"/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Фестивале могут принять участие исполнители и коллективы культурно-досуговых учреждений, учреждений дополнительного и профессионального образования в сфере культуры и искусства, любительские коллективы и исполнители. </w:t>
      </w:r>
      <w:r w:rsidR="00AC741E" w:rsidRPr="004D77D7">
        <w:rPr>
          <w:sz w:val="28"/>
          <w:szCs w:val="28"/>
        </w:rPr>
        <w:t xml:space="preserve">Участники представляют заявку с </w:t>
      </w:r>
      <w:r w:rsidR="00AC741E" w:rsidRPr="004D77D7">
        <w:rPr>
          <w:b/>
          <w:sz w:val="28"/>
          <w:szCs w:val="28"/>
          <w:u w:val="single"/>
        </w:rPr>
        <w:t>программой духовной и патриотической направленности.</w:t>
      </w:r>
    </w:p>
    <w:p w:rsidR="004D77D7" w:rsidRPr="007A747E" w:rsidRDefault="004D77D7" w:rsidP="00A412E7">
      <w:pPr>
        <w:pStyle w:val="ad"/>
        <w:numPr>
          <w:ilvl w:val="0"/>
          <w:numId w:val="10"/>
        </w:numPr>
        <w:spacing w:line="276" w:lineRule="auto"/>
        <w:ind w:left="0" w:firstLine="0"/>
        <w:rPr>
          <w:sz w:val="28"/>
          <w:szCs w:val="28"/>
        </w:rPr>
      </w:pPr>
      <w:r w:rsidRPr="007A747E">
        <w:rPr>
          <w:sz w:val="28"/>
          <w:szCs w:val="28"/>
        </w:rPr>
        <w:t>Возраст участников Фестиваля от 10 лет.</w:t>
      </w:r>
    </w:p>
    <w:p w:rsidR="003A645B" w:rsidRPr="007A747E" w:rsidRDefault="00AB5307" w:rsidP="00A412E7">
      <w:pPr>
        <w:pStyle w:val="ad"/>
        <w:numPr>
          <w:ilvl w:val="0"/>
          <w:numId w:val="10"/>
        </w:numPr>
        <w:spacing w:line="276" w:lineRule="auto"/>
        <w:ind w:left="0" w:firstLine="0"/>
        <w:rPr>
          <w:rFonts w:eastAsia="Calibri"/>
          <w:bCs/>
          <w:sz w:val="28"/>
          <w:szCs w:val="28"/>
        </w:rPr>
      </w:pPr>
      <w:r w:rsidRPr="007A747E">
        <w:rPr>
          <w:rFonts w:eastAsia="Calibri"/>
          <w:bCs/>
          <w:sz w:val="28"/>
          <w:szCs w:val="28"/>
        </w:rPr>
        <w:t>Н</w:t>
      </w:r>
      <w:r w:rsidR="0095653A" w:rsidRPr="007A747E">
        <w:rPr>
          <w:rFonts w:eastAsia="Calibri"/>
          <w:bCs/>
          <w:sz w:val="28"/>
          <w:szCs w:val="28"/>
        </w:rPr>
        <w:t>оминации</w:t>
      </w:r>
      <w:r w:rsidR="00742D4F" w:rsidRPr="007A747E">
        <w:rPr>
          <w:rFonts w:eastAsia="Calibri"/>
          <w:bCs/>
          <w:sz w:val="28"/>
          <w:szCs w:val="28"/>
        </w:rPr>
        <w:t xml:space="preserve"> </w:t>
      </w:r>
      <w:r w:rsidR="004D77D7">
        <w:rPr>
          <w:rFonts w:eastAsia="Calibri"/>
          <w:bCs/>
          <w:sz w:val="28"/>
          <w:szCs w:val="28"/>
        </w:rPr>
        <w:t xml:space="preserve">и требования к программе </w:t>
      </w:r>
      <w:r w:rsidR="00742D4F" w:rsidRPr="007A747E">
        <w:rPr>
          <w:rFonts w:eastAsia="Calibri"/>
          <w:bCs/>
          <w:sz w:val="28"/>
          <w:szCs w:val="28"/>
        </w:rPr>
        <w:t>Фестиваля:</w:t>
      </w:r>
    </w:p>
    <w:p w:rsidR="004D77D7" w:rsidRDefault="007A747E" w:rsidP="00A412E7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A747E">
        <w:rPr>
          <w:rFonts w:ascii="Times New Roman" w:hAnsi="Times New Roman"/>
          <w:i/>
          <w:iCs/>
          <w:sz w:val="28"/>
          <w:szCs w:val="28"/>
        </w:rPr>
        <w:t>«ВОКАЛ»</w:t>
      </w:r>
      <w:r w:rsidRPr="007A747E">
        <w:rPr>
          <w:rFonts w:ascii="Times New Roman" w:hAnsi="Times New Roman"/>
          <w:sz w:val="28"/>
          <w:szCs w:val="28"/>
        </w:rPr>
        <w:t xml:space="preserve"> </w:t>
      </w:r>
      <w:r w:rsidR="00EB54F7" w:rsidRPr="006E6EE5">
        <w:rPr>
          <w:rFonts w:ascii="Times New Roman" w:eastAsia="Times New Roman" w:hAnsi="Times New Roman"/>
          <w:sz w:val="28"/>
          <w:szCs w:val="28"/>
        </w:rPr>
        <w:t>(академический, народный, эстрадный</w:t>
      </w:r>
      <w:r w:rsidR="00EB54F7">
        <w:rPr>
          <w:rFonts w:ascii="Times New Roman" w:eastAsia="Times New Roman" w:hAnsi="Times New Roman"/>
          <w:sz w:val="28"/>
          <w:szCs w:val="28"/>
        </w:rPr>
        <w:t xml:space="preserve"> жанр</w:t>
      </w:r>
      <w:r w:rsidR="00EB54F7" w:rsidRPr="006E6EE5">
        <w:rPr>
          <w:rFonts w:ascii="Times New Roman" w:eastAsia="Times New Roman" w:hAnsi="Times New Roman"/>
          <w:sz w:val="28"/>
          <w:szCs w:val="28"/>
        </w:rPr>
        <w:t>)</w:t>
      </w:r>
      <w:r w:rsidR="00EB54F7" w:rsidRPr="007A747E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4D77D7" w:rsidRDefault="004D77D7" w:rsidP="00A412E7">
      <w:pPr>
        <w:pStyle w:val="a7"/>
        <w:spacing w:line="276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Исполнители –</w:t>
      </w:r>
      <w:r w:rsidRPr="006E6EE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солисты, </w:t>
      </w:r>
      <w:r w:rsidRPr="006E6EE5">
        <w:rPr>
          <w:rFonts w:ascii="Times New Roman" w:eastAsia="Times New Roman" w:hAnsi="Times New Roman"/>
          <w:sz w:val="28"/>
          <w:szCs w:val="28"/>
        </w:rPr>
        <w:t>ансамбл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6E6EE5">
        <w:rPr>
          <w:rFonts w:ascii="Times New Roman" w:eastAsia="Times New Roman" w:hAnsi="Times New Roman"/>
          <w:sz w:val="28"/>
          <w:szCs w:val="28"/>
        </w:rPr>
        <w:t>, хоры</w:t>
      </w:r>
    </w:p>
    <w:p w:rsidR="004D77D7" w:rsidRDefault="007A747E" w:rsidP="00A412E7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A747E">
        <w:rPr>
          <w:rFonts w:ascii="Times New Roman" w:hAnsi="Times New Roman"/>
          <w:i/>
          <w:iCs/>
          <w:sz w:val="28"/>
          <w:szCs w:val="28"/>
        </w:rPr>
        <w:t>«ИНСТРУМЕНТАЛЬНАЯ МУЗЫКА»</w:t>
      </w:r>
      <w:r w:rsidRPr="007A747E">
        <w:rPr>
          <w:rFonts w:ascii="Times New Roman" w:hAnsi="Times New Roman"/>
          <w:sz w:val="28"/>
          <w:szCs w:val="28"/>
        </w:rPr>
        <w:t xml:space="preserve"> </w:t>
      </w:r>
      <w:r w:rsidR="003B5D1D" w:rsidRPr="007A747E">
        <w:rPr>
          <w:rFonts w:ascii="Times New Roman" w:hAnsi="Times New Roman"/>
          <w:sz w:val="28"/>
          <w:szCs w:val="28"/>
        </w:rPr>
        <w:t>(фортепиано, струнные инструменты, народные инструменты, духовые инструменты)</w:t>
      </w:r>
    </w:p>
    <w:p w:rsidR="003B5D1D" w:rsidRPr="007A747E" w:rsidRDefault="004D77D7" w:rsidP="00A412E7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Исполнители - </w:t>
      </w:r>
      <w:r w:rsidRPr="006E6EE5">
        <w:rPr>
          <w:rFonts w:ascii="Times New Roman" w:eastAsia="Times New Roman" w:hAnsi="Times New Roman"/>
          <w:sz w:val="28"/>
          <w:szCs w:val="28"/>
        </w:rPr>
        <w:t>соло, ансамбл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6E6EE5">
        <w:rPr>
          <w:rFonts w:ascii="Times New Roman" w:eastAsia="Times New Roman" w:hAnsi="Times New Roman"/>
          <w:sz w:val="28"/>
          <w:szCs w:val="28"/>
        </w:rPr>
        <w:t>, оркест</w:t>
      </w:r>
      <w:r>
        <w:rPr>
          <w:rFonts w:ascii="Times New Roman" w:eastAsia="Times New Roman" w:hAnsi="Times New Roman"/>
          <w:sz w:val="28"/>
          <w:szCs w:val="28"/>
        </w:rPr>
        <w:t>ры</w:t>
      </w:r>
      <w:r w:rsidRPr="006E6EE5">
        <w:rPr>
          <w:rFonts w:ascii="Times New Roman" w:eastAsia="Times New Roman" w:hAnsi="Times New Roman"/>
          <w:sz w:val="28"/>
          <w:szCs w:val="28"/>
        </w:rPr>
        <w:t xml:space="preserve"> и др.</w:t>
      </w:r>
      <w:r w:rsidR="003B5D1D" w:rsidRPr="007A747E">
        <w:rPr>
          <w:rFonts w:ascii="Times New Roman" w:hAnsi="Times New Roman"/>
          <w:sz w:val="28"/>
          <w:szCs w:val="28"/>
        </w:rPr>
        <w:t xml:space="preserve"> </w:t>
      </w:r>
    </w:p>
    <w:p w:rsidR="003B5D1D" w:rsidRDefault="007A747E" w:rsidP="00A412E7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A747E">
        <w:rPr>
          <w:rFonts w:ascii="Times New Roman" w:hAnsi="Times New Roman"/>
          <w:i/>
          <w:iCs/>
          <w:sz w:val="28"/>
          <w:szCs w:val="28"/>
        </w:rPr>
        <w:t>«ХОРЕОГРАФИЯ»</w:t>
      </w:r>
      <w:r w:rsidRPr="007A747E">
        <w:rPr>
          <w:rFonts w:ascii="Times New Roman" w:hAnsi="Times New Roman"/>
          <w:sz w:val="28"/>
          <w:szCs w:val="28"/>
        </w:rPr>
        <w:t xml:space="preserve"> </w:t>
      </w:r>
      <w:r w:rsidR="003B5D1D" w:rsidRPr="007A747E">
        <w:rPr>
          <w:rFonts w:ascii="Times New Roman" w:hAnsi="Times New Roman"/>
          <w:sz w:val="28"/>
          <w:szCs w:val="28"/>
        </w:rPr>
        <w:t>(народная, классика, современная хореография</w:t>
      </w:r>
      <w:r w:rsidR="002F523B" w:rsidRPr="007A747E">
        <w:rPr>
          <w:rFonts w:ascii="Times New Roman" w:hAnsi="Times New Roman"/>
          <w:sz w:val="28"/>
          <w:szCs w:val="28"/>
        </w:rPr>
        <w:t>, бальный танец</w:t>
      </w:r>
      <w:r w:rsidR="003B5D1D" w:rsidRPr="007A747E">
        <w:rPr>
          <w:rFonts w:ascii="Times New Roman" w:hAnsi="Times New Roman"/>
          <w:sz w:val="28"/>
          <w:szCs w:val="28"/>
        </w:rPr>
        <w:t>)</w:t>
      </w:r>
    </w:p>
    <w:p w:rsidR="004D77D7" w:rsidRPr="007A747E" w:rsidRDefault="004D77D7" w:rsidP="00A412E7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Исполнители – солисты и коллективы </w:t>
      </w:r>
    </w:p>
    <w:p w:rsidR="00E420C2" w:rsidRDefault="007A747E" w:rsidP="00A412E7">
      <w:pPr>
        <w:pStyle w:val="a7"/>
        <w:spacing w:line="276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A747E">
        <w:rPr>
          <w:rFonts w:ascii="Times New Roman" w:hAnsi="Times New Roman"/>
          <w:i/>
          <w:iCs/>
          <w:sz w:val="28"/>
          <w:szCs w:val="28"/>
        </w:rPr>
        <w:t>«ХУДОЖЕСТВЕННОЕ СЛОВО»</w:t>
      </w:r>
    </w:p>
    <w:p w:rsidR="004D77D7" w:rsidRDefault="004D77D7" w:rsidP="00A412E7">
      <w:pPr>
        <w:pStyle w:val="a7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Исполнители – соло, коллективы</w:t>
      </w:r>
    </w:p>
    <w:p w:rsidR="00005E5D" w:rsidRPr="0033232C" w:rsidRDefault="00005E5D" w:rsidP="00A412E7">
      <w:pPr>
        <w:pStyle w:val="a7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232C">
        <w:rPr>
          <w:rFonts w:ascii="Times New Roman" w:hAnsi="Times New Roman"/>
          <w:sz w:val="28"/>
          <w:szCs w:val="28"/>
        </w:rPr>
        <w:t>В заключение Фестиваля традиционно исполняется песнопение «Вот он, блаженный» на слова Л. Денисова (Приложение №3)</w:t>
      </w:r>
      <w:r w:rsidR="006D1952">
        <w:rPr>
          <w:rFonts w:ascii="Times New Roman" w:hAnsi="Times New Roman"/>
          <w:sz w:val="28"/>
          <w:szCs w:val="28"/>
        </w:rPr>
        <w:t>.</w:t>
      </w:r>
    </w:p>
    <w:p w:rsidR="0033232C" w:rsidRDefault="00005E5D" w:rsidP="00A412E7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3232C">
        <w:rPr>
          <w:rFonts w:ascii="Times New Roman" w:hAnsi="Times New Roman"/>
          <w:sz w:val="28"/>
          <w:szCs w:val="28"/>
        </w:rPr>
        <w:t>Исполнение песнопения для всех ОБЯЗАТЕЛЬНО!</w:t>
      </w:r>
    </w:p>
    <w:p w:rsidR="004D77D7" w:rsidRPr="0033232C" w:rsidRDefault="004D77D7" w:rsidP="00A412E7">
      <w:pPr>
        <w:pStyle w:val="a7"/>
        <w:numPr>
          <w:ilvl w:val="0"/>
          <w:numId w:val="10"/>
        </w:numPr>
        <w:spacing w:line="276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4D77D7">
        <w:rPr>
          <w:rFonts w:ascii="Times New Roman" w:eastAsia="Times New Roman" w:hAnsi="Times New Roman"/>
          <w:sz w:val="28"/>
          <w:szCs w:val="28"/>
        </w:rPr>
        <w:t>Фестиваль проходит в два этапа: «Отборочный тур» (по видеоматериалам) и «Основная программа Фестиваля».</w:t>
      </w:r>
    </w:p>
    <w:p w:rsidR="004D77D7" w:rsidRPr="004D77D7" w:rsidRDefault="004D77D7" w:rsidP="00A412E7">
      <w:pPr>
        <w:pStyle w:val="ad"/>
        <w:numPr>
          <w:ilvl w:val="0"/>
          <w:numId w:val="10"/>
        </w:numPr>
        <w:spacing w:before="100" w:line="276" w:lineRule="auto"/>
        <w:ind w:left="0" w:right="-12" w:firstLine="0"/>
        <w:jc w:val="both"/>
        <w:rPr>
          <w:rFonts w:eastAsia="Times New Roman"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>Критерии оценки выступлений «Отборочного тура» для включения в программу Фестиваля:</w:t>
      </w:r>
      <w:r w:rsidRPr="004D77D7">
        <w:rPr>
          <w:rFonts w:eastAsia="Times New Roman"/>
          <w:i/>
          <w:sz w:val="28"/>
          <w:szCs w:val="28"/>
        </w:rPr>
        <w:t xml:space="preserve"> </w:t>
      </w:r>
    </w:p>
    <w:p w:rsidR="004D77D7" w:rsidRPr="004D77D7" w:rsidRDefault="004D77D7" w:rsidP="00A412E7">
      <w:pPr>
        <w:pStyle w:val="ad"/>
        <w:spacing w:before="100" w:line="276" w:lineRule="auto"/>
        <w:ind w:left="0" w:right="-12"/>
        <w:rPr>
          <w:rFonts w:eastAsia="Times New Roman"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>соответствие тематике, актуальность;</w:t>
      </w:r>
    </w:p>
    <w:p w:rsidR="004D77D7" w:rsidRPr="004D77D7" w:rsidRDefault="004D77D7" w:rsidP="00A412E7">
      <w:pPr>
        <w:pStyle w:val="ad"/>
        <w:spacing w:before="100" w:line="276" w:lineRule="auto"/>
        <w:ind w:left="0" w:right="-12"/>
        <w:rPr>
          <w:rFonts w:eastAsia="Times New Roman"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>исполнительское мастерство;</w:t>
      </w:r>
    </w:p>
    <w:p w:rsidR="004D77D7" w:rsidRPr="004D77D7" w:rsidRDefault="004D77D7" w:rsidP="00A412E7">
      <w:pPr>
        <w:pStyle w:val="ad"/>
        <w:spacing w:before="100" w:line="276" w:lineRule="auto"/>
        <w:ind w:left="0" w:right="-12"/>
        <w:rPr>
          <w:rFonts w:eastAsia="Times New Roman"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>сценическая культура (создание сценического образа, костюм, внешний вид);</w:t>
      </w:r>
    </w:p>
    <w:p w:rsidR="004D77D7" w:rsidRPr="004D77D7" w:rsidRDefault="004D77D7" w:rsidP="00A412E7">
      <w:pPr>
        <w:pStyle w:val="ad"/>
        <w:spacing w:before="100" w:line="276" w:lineRule="auto"/>
        <w:ind w:left="0" w:right="-12"/>
        <w:rPr>
          <w:rFonts w:eastAsia="Times New Roman"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>артистичность, раскрытие художественного образа;</w:t>
      </w:r>
    </w:p>
    <w:p w:rsidR="004D77D7" w:rsidRPr="004D77D7" w:rsidRDefault="004D77D7" w:rsidP="00A412E7">
      <w:pPr>
        <w:pStyle w:val="ad"/>
        <w:spacing w:before="100" w:line="276" w:lineRule="auto"/>
        <w:ind w:left="0" w:right="-12"/>
        <w:rPr>
          <w:rFonts w:eastAsia="Times New Roman"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>продолжительность выступления не более 4 минут (1 номер).</w:t>
      </w:r>
    </w:p>
    <w:p w:rsidR="004D77D7" w:rsidRPr="004D77D7" w:rsidRDefault="004D77D7" w:rsidP="00A412E7">
      <w:pPr>
        <w:pStyle w:val="ad"/>
        <w:numPr>
          <w:ilvl w:val="0"/>
          <w:numId w:val="10"/>
        </w:numPr>
        <w:spacing w:before="100" w:after="100" w:line="276" w:lineRule="auto"/>
        <w:ind w:left="0" w:right="-12" w:firstLine="0"/>
        <w:jc w:val="both"/>
        <w:rPr>
          <w:rFonts w:eastAsia="Times New Roman"/>
          <w:sz w:val="28"/>
          <w:szCs w:val="28"/>
        </w:rPr>
      </w:pPr>
      <w:r w:rsidRPr="004D77D7">
        <w:rPr>
          <w:rFonts w:eastAsia="Times New Roman"/>
          <w:color w:val="00000A"/>
          <w:sz w:val="28"/>
          <w:szCs w:val="28"/>
        </w:rPr>
        <w:t>Порядок подачи заявок на участие в Фестивале.</w:t>
      </w:r>
    </w:p>
    <w:p w:rsidR="004D77D7" w:rsidRPr="004D77D7" w:rsidRDefault="004D77D7" w:rsidP="00A412E7">
      <w:pPr>
        <w:pStyle w:val="ad"/>
        <w:spacing w:before="100" w:after="100" w:line="276" w:lineRule="auto"/>
        <w:ind w:left="0" w:right="-12"/>
        <w:jc w:val="both"/>
        <w:rPr>
          <w:rFonts w:eastAsia="Times New Roman"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 xml:space="preserve">Заявка (Приложение №2) заполняется по всем графам таблицы печатными буквами (без сокращений ФИО руководителей коллективов и исполнителей), и направляются в электронном виде на почту: </w:t>
      </w:r>
      <w:hyperlink r:id="rId8" w:history="1">
        <w:r w:rsidR="00005E5D" w:rsidRPr="0033232C">
          <w:rPr>
            <w:rStyle w:val="ac"/>
            <w:sz w:val="28"/>
            <w:szCs w:val="28"/>
            <w:lang w:val="en-US"/>
          </w:rPr>
          <w:t>k</w:t>
        </w:r>
        <w:r w:rsidR="00005E5D" w:rsidRPr="0033232C">
          <w:rPr>
            <w:rStyle w:val="ac"/>
            <w:sz w:val="28"/>
            <w:szCs w:val="28"/>
          </w:rPr>
          <w:t>1433451965.</w:t>
        </w:r>
        <w:r w:rsidR="00005E5D" w:rsidRPr="0033232C">
          <w:rPr>
            <w:rStyle w:val="ac"/>
            <w:sz w:val="28"/>
            <w:szCs w:val="28"/>
            <w:lang w:val="en-US"/>
          </w:rPr>
          <w:t>festival</w:t>
        </w:r>
        <w:r w:rsidR="00005E5D" w:rsidRPr="0033232C">
          <w:rPr>
            <w:rStyle w:val="ac"/>
            <w:sz w:val="28"/>
            <w:szCs w:val="28"/>
          </w:rPr>
          <w:t>@</w:t>
        </w:r>
        <w:r w:rsidR="00005E5D" w:rsidRPr="0033232C">
          <w:rPr>
            <w:rStyle w:val="ac"/>
            <w:sz w:val="28"/>
            <w:szCs w:val="28"/>
            <w:lang w:val="en-US"/>
          </w:rPr>
          <w:t>yandex</w:t>
        </w:r>
        <w:r w:rsidR="00005E5D" w:rsidRPr="0033232C">
          <w:rPr>
            <w:rStyle w:val="ac"/>
            <w:sz w:val="28"/>
            <w:szCs w:val="28"/>
          </w:rPr>
          <w:t>.</w:t>
        </w:r>
        <w:r w:rsidR="00005E5D" w:rsidRPr="0033232C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="00005E5D">
        <w:rPr>
          <w:rStyle w:val="ac"/>
          <w:sz w:val="28"/>
          <w:szCs w:val="28"/>
          <w:u w:val="none"/>
        </w:rPr>
        <w:t xml:space="preserve"> </w:t>
      </w:r>
      <w:r w:rsidRPr="00005E5D">
        <w:rPr>
          <w:rFonts w:eastAsia="Times New Roman"/>
          <w:sz w:val="28"/>
          <w:szCs w:val="28"/>
        </w:rPr>
        <w:t>не</w:t>
      </w:r>
      <w:r w:rsidRPr="004D77D7">
        <w:rPr>
          <w:rFonts w:eastAsia="Times New Roman"/>
          <w:sz w:val="28"/>
          <w:szCs w:val="28"/>
        </w:rPr>
        <w:t xml:space="preserve"> позднее </w:t>
      </w:r>
      <w:r w:rsidR="00005E5D" w:rsidRPr="0033232C">
        <w:rPr>
          <w:b/>
          <w:i/>
          <w:sz w:val="28"/>
          <w:szCs w:val="28"/>
          <w:u w:val="single"/>
        </w:rPr>
        <w:t>1</w:t>
      </w:r>
      <w:r w:rsidR="006D3138">
        <w:rPr>
          <w:b/>
          <w:i/>
          <w:sz w:val="28"/>
          <w:szCs w:val="28"/>
          <w:u w:val="single"/>
        </w:rPr>
        <w:t>3</w:t>
      </w:r>
      <w:r w:rsidR="00005E5D" w:rsidRPr="0033232C">
        <w:rPr>
          <w:b/>
          <w:i/>
          <w:sz w:val="28"/>
          <w:szCs w:val="28"/>
          <w:u w:val="single"/>
        </w:rPr>
        <w:t xml:space="preserve"> января 202</w:t>
      </w:r>
      <w:r w:rsidR="00BD1A5F">
        <w:rPr>
          <w:b/>
          <w:i/>
          <w:sz w:val="28"/>
          <w:szCs w:val="28"/>
          <w:u w:val="single"/>
        </w:rPr>
        <w:t>5</w:t>
      </w:r>
      <w:r w:rsidR="00005E5D" w:rsidRPr="0033232C">
        <w:rPr>
          <w:b/>
          <w:i/>
          <w:sz w:val="28"/>
          <w:szCs w:val="28"/>
          <w:u w:val="single"/>
        </w:rPr>
        <w:t xml:space="preserve"> года</w:t>
      </w:r>
      <w:r w:rsidR="00005E5D" w:rsidRPr="0033232C">
        <w:rPr>
          <w:sz w:val="28"/>
          <w:szCs w:val="28"/>
          <w:u w:val="single"/>
        </w:rPr>
        <w:t xml:space="preserve"> </w:t>
      </w:r>
      <w:r w:rsidRPr="004D77D7">
        <w:rPr>
          <w:rFonts w:eastAsia="Times New Roman"/>
          <w:sz w:val="28"/>
          <w:szCs w:val="28"/>
        </w:rPr>
        <w:t>(включительно) вместе с видеоматериалом номера и фонограммой (!)</w:t>
      </w:r>
    </w:p>
    <w:p w:rsidR="004D77D7" w:rsidRPr="004D77D7" w:rsidRDefault="004D77D7" w:rsidP="00A412E7">
      <w:pPr>
        <w:pStyle w:val="ad"/>
        <w:tabs>
          <w:tab w:val="left" w:pos="0"/>
        </w:tabs>
        <w:spacing w:before="120" w:after="120" w:line="276" w:lineRule="auto"/>
        <w:ind w:left="0" w:right="-12"/>
        <w:jc w:val="both"/>
        <w:rPr>
          <w:rFonts w:eastAsia="Times New Roman"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 xml:space="preserve">ВАЖНО! В переписке с оргкомитетом в теме электронного письма строго указывать название коллектива (исполнителя), город (посёлок), проверять </w:t>
      </w:r>
      <w:r w:rsidRPr="004D77D7">
        <w:rPr>
          <w:rFonts w:eastAsia="Times New Roman"/>
          <w:sz w:val="28"/>
          <w:szCs w:val="28"/>
        </w:rPr>
        <w:lastRenderedPageBreak/>
        <w:t>почту и оперативно отвечать на все вопросы оргкомитета.</w:t>
      </w:r>
    </w:p>
    <w:p w:rsidR="004D77D7" w:rsidRPr="004D77D7" w:rsidRDefault="004D77D7" w:rsidP="00A412E7">
      <w:pPr>
        <w:pStyle w:val="ad"/>
        <w:tabs>
          <w:tab w:val="left" w:pos="0"/>
        </w:tabs>
        <w:spacing w:before="120" w:after="120" w:line="276" w:lineRule="auto"/>
        <w:ind w:left="0" w:right="-12"/>
        <w:jc w:val="both"/>
        <w:rPr>
          <w:rFonts w:eastAsia="Times New Roman"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>При получении заявки на вашу электронную почту должно прийти подтверждение, что информация получена.</w:t>
      </w:r>
    </w:p>
    <w:p w:rsidR="004D77D7" w:rsidRPr="004D77D7" w:rsidRDefault="00005E5D" w:rsidP="00A412E7">
      <w:pPr>
        <w:pStyle w:val="ad"/>
        <w:numPr>
          <w:ilvl w:val="0"/>
          <w:numId w:val="10"/>
        </w:numPr>
        <w:tabs>
          <w:tab w:val="left" w:pos="0"/>
        </w:tabs>
        <w:spacing w:before="120" w:after="120" w:line="276" w:lineRule="auto"/>
        <w:ind w:left="0" w:right="-12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1063E8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января</w:t>
      </w:r>
      <w:r w:rsidR="004D77D7" w:rsidRPr="004D77D7">
        <w:rPr>
          <w:rFonts w:eastAsia="Times New Roman"/>
          <w:sz w:val="28"/>
          <w:szCs w:val="28"/>
        </w:rPr>
        <w:t xml:space="preserve"> 202</w:t>
      </w:r>
      <w:r w:rsidR="001063E8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 w:rsidR="004D77D7" w:rsidRPr="004D77D7">
        <w:rPr>
          <w:rFonts w:eastAsia="Times New Roman"/>
          <w:sz w:val="28"/>
          <w:szCs w:val="28"/>
        </w:rPr>
        <w:t xml:space="preserve">г. состоится «Отборочный тур» Фестиваля (просмотр оргкомитетом присланных видеоматериалов). </w:t>
      </w:r>
    </w:p>
    <w:p w:rsidR="004D77D7" w:rsidRPr="0033232C" w:rsidRDefault="00005E5D" w:rsidP="00A412E7">
      <w:pPr>
        <w:pStyle w:val="ad"/>
        <w:numPr>
          <w:ilvl w:val="0"/>
          <w:numId w:val="10"/>
        </w:numPr>
        <w:tabs>
          <w:tab w:val="left" w:pos="0"/>
        </w:tabs>
        <w:spacing w:before="120" w:line="276" w:lineRule="auto"/>
        <w:ind w:left="0" w:right="-12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1063E8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января</w:t>
      </w:r>
      <w:r w:rsidR="004D77D7" w:rsidRPr="004D77D7">
        <w:rPr>
          <w:rFonts w:eastAsia="Times New Roman"/>
          <w:sz w:val="28"/>
          <w:szCs w:val="28"/>
        </w:rPr>
        <w:t xml:space="preserve"> 202</w:t>
      </w:r>
      <w:r w:rsidR="001063E8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 w:rsidR="004D77D7" w:rsidRPr="004D77D7">
        <w:rPr>
          <w:rFonts w:eastAsia="Times New Roman"/>
          <w:sz w:val="28"/>
          <w:szCs w:val="28"/>
        </w:rPr>
        <w:t xml:space="preserve">г. на официальном сайте </w:t>
      </w:r>
      <w:r>
        <w:rPr>
          <w:rFonts w:eastAsia="Times New Roman"/>
          <w:sz w:val="28"/>
          <w:szCs w:val="28"/>
        </w:rPr>
        <w:t>МАУК «Дом культуры «Мечта» (</w:t>
      </w:r>
      <w:r w:rsidRPr="00005E5D">
        <w:rPr>
          <w:rFonts w:eastAsia="Times New Roman"/>
          <w:sz w:val="28"/>
          <w:szCs w:val="28"/>
        </w:rPr>
        <w:t>http://dk-mechta.ru/</w:t>
      </w:r>
      <w:r w:rsidR="004D77D7" w:rsidRPr="004D77D7">
        <w:rPr>
          <w:rFonts w:eastAsia="Times New Roman"/>
          <w:sz w:val="28"/>
          <w:szCs w:val="28"/>
        </w:rPr>
        <w:t xml:space="preserve">) будет опубликован список номеров и коллективов, </w:t>
      </w:r>
      <w:r w:rsidR="004D77D7" w:rsidRPr="0033232C">
        <w:rPr>
          <w:rFonts w:eastAsia="Times New Roman"/>
          <w:sz w:val="28"/>
          <w:szCs w:val="28"/>
        </w:rPr>
        <w:t>включенных в программу Фестиваля.</w:t>
      </w:r>
    </w:p>
    <w:p w:rsidR="00AC741E" w:rsidRPr="0033232C" w:rsidRDefault="004C57CF" w:rsidP="00A412E7">
      <w:pPr>
        <w:pStyle w:val="a7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232C">
        <w:rPr>
          <w:rFonts w:ascii="Times New Roman" w:hAnsi="Times New Roman"/>
          <w:sz w:val="28"/>
          <w:szCs w:val="28"/>
        </w:rPr>
        <w:t>Оргкомитет имеет право прекратить приём заявок при наборе максимально допустимого количества участников.</w:t>
      </w:r>
    </w:p>
    <w:p w:rsidR="00B95982" w:rsidRPr="0033232C" w:rsidRDefault="00AC741E" w:rsidP="00A412E7">
      <w:pPr>
        <w:pStyle w:val="a7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3232C">
        <w:rPr>
          <w:rFonts w:ascii="Times New Roman" w:hAnsi="Times New Roman"/>
          <w:bCs/>
          <w:sz w:val="28"/>
          <w:szCs w:val="28"/>
        </w:rPr>
        <w:t>Оргкомитет оставляет за собой право не принимать заявки, которые не соответствуют статусу и творческому уровню Фестиваля.</w:t>
      </w:r>
    </w:p>
    <w:p w:rsidR="00B95982" w:rsidRPr="0033232C" w:rsidRDefault="00B95982" w:rsidP="00A412E7">
      <w:pPr>
        <w:pStyle w:val="ad"/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33232C">
        <w:rPr>
          <w:sz w:val="28"/>
          <w:szCs w:val="28"/>
        </w:rPr>
        <w:t>Об изменениях в программе выступления про</w:t>
      </w:r>
      <w:r w:rsidR="003803B2" w:rsidRPr="0033232C">
        <w:rPr>
          <w:sz w:val="28"/>
          <w:szCs w:val="28"/>
        </w:rPr>
        <w:t xml:space="preserve">сьба сообщить в оргкомитет </w:t>
      </w:r>
      <w:r w:rsidR="003803B2" w:rsidRPr="0033232C">
        <w:rPr>
          <w:b/>
          <w:bCs/>
          <w:sz w:val="28"/>
          <w:szCs w:val="28"/>
          <w:u w:val="single"/>
        </w:rPr>
        <w:t>до 1</w:t>
      </w:r>
      <w:r w:rsidR="001063E8">
        <w:rPr>
          <w:b/>
          <w:bCs/>
          <w:sz w:val="28"/>
          <w:szCs w:val="28"/>
          <w:u w:val="single"/>
        </w:rPr>
        <w:t>7</w:t>
      </w:r>
      <w:r w:rsidR="003803B2" w:rsidRPr="0033232C">
        <w:rPr>
          <w:b/>
          <w:bCs/>
          <w:sz w:val="28"/>
          <w:szCs w:val="28"/>
          <w:u w:val="single"/>
        </w:rPr>
        <w:t xml:space="preserve"> января 202</w:t>
      </w:r>
      <w:r w:rsidR="001063E8">
        <w:rPr>
          <w:b/>
          <w:bCs/>
          <w:sz w:val="28"/>
          <w:szCs w:val="28"/>
          <w:u w:val="single"/>
        </w:rPr>
        <w:t>5</w:t>
      </w:r>
      <w:r w:rsidRPr="0033232C">
        <w:rPr>
          <w:b/>
          <w:bCs/>
          <w:sz w:val="28"/>
          <w:szCs w:val="28"/>
          <w:u w:val="single"/>
        </w:rPr>
        <w:t xml:space="preserve"> года.</w:t>
      </w:r>
    </w:p>
    <w:p w:rsidR="004959CB" w:rsidRPr="0033232C" w:rsidRDefault="00B95982" w:rsidP="00A412E7">
      <w:pPr>
        <w:pStyle w:val="ad"/>
        <w:spacing w:line="276" w:lineRule="auto"/>
        <w:ind w:left="0"/>
        <w:jc w:val="both"/>
        <w:rPr>
          <w:sz w:val="28"/>
          <w:szCs w:val="28"/>
        </w:rPr>
      </w:pPr>
      <w:r w:rsidRPr="0033232C">
        <w:rPr>
          <w:sz w:val="28"/>
          <w:szCs w:val="28"/>
        </w:rPr>
        <w:t>Изменения в программе во время фестиваля не допускаются.</w:t>
      </w:r>
    </w:p>
    <w:p w:rsidR="00206607" w:rsidRDefault="00206607" w:rsidP="00A412E7">
      <w:pPr>
        <w:pStyle w:val="ad"/>
        <w:spacing w:line="276" w:lineRule="auto"/>
        <w:ind w:left="0"/>
        <w:jc w:val="both"/>
        <w:rPr>
          <w:sz w:val="28"/>
          <w:szCs w:val="28"/>
          <w:highlight w:val="yellow"/>
        </w:rPr>
      </w:pPr>
    </w:p>
    <w:p w:rsidR="00206607" w:rsidRDefault="00206607" w:rsidP="00A412E7">
      <w:pPr>
        <w:pStyle w:val="ad"/>
        <w:numPr>
          <w:ilvl w:val="0"/>
          <w:numId w:val="8"/>
        </w:numPr>
        <w:spacing w:line="276" w:lineRule="auto"/>
        <w:ind w:right="-12"/>
        <w:jc w:val="center"/>
        <w:rPr>
          <w:b/>
          <w:sz w:val="28"/>
          <w:szCs w:val="28"/>
        </w:rPr>
      </w:pPr>
      <w:r w:rsidRPr="00206607">
        <w:rPr>
          <w:b/>
          <w:sz w:val="28"/>
          <w:szCs w:val="28"/>
        </w:rPr>
        <w:t>Программа проведения Фестиваля</w:t>
      </w:r>
    </w:p>
    <w:p w:rsidR="0033232C" w:rsidRPr="00206607" w:rsidRDefault="0033232C" w:rsidP="00A412E7">
      <w:pPr>
        <w:pStyle w:val="ad"/>
        <w:spacing w:line="276" w:lineRule="auto"/>
        <w:ind w:right="-12"/>
        <w:rPr>
          <w:b/>
          <w:sz w:val="28"/>
          <w:szCs w:val="28"/>
        </w:rPr>
      </w:pPr>
    </w:p>
    <w:p w:rsidR="00206607" w:rsidRPr="00206607" w:rsidRDefault="0033232C" w:rsidP="00A412E7">
      <w:pPr>
        <w:pStyle w:val="ad"/>
        <w:tabs>
          <w:tab w:val="left" w:pos="0"/>
        </w:tabs>
        <w:spacing w:before="120" w:after="120" w:line="276" w:lineRule="auto"/>
        <w:ind w:left="0" w:right="-12"/>
        <w:rPr>
          <w:rFonts w:eastAsia="Times New Roman"/>
          <w:kern w:val="0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>1</w:t>
      </w:r>
      <w:r w:rsidR="001063E8">
        <w:rPr>
          <w:rFonts w:eastAsia="Times New Roman"/>
          <w:sz w:val="28"/>
          <w:szCs w:val="28"/>
          <w:u w:val="single"/>
        </w:rPr>
        <w:t>9</w:t>
      </w:r>
      <w:r>
        <w:rPr>
          <w:rFonts w:eastAsia="Times New Roman"/>
          <w:sz w:val="28"/>
          <w:szCs w:val="28"/>
          <w:u w:val="single"/>
        </w:rPr>
        <w:t xml:space="preserve"> января 202</w:t>
      </w:r>
      <w:r w:rsidR="001063E8">
        <w:rPr>
          <w:rFonts w:eastAsia="Times New Roman"/>
          <w:sz w:val="28"/>
          <w:szCs w:val="28"/>
          <w:u w:val="single"/>
        </w:rPr>
        <w:t>5</w:t>
      </w:r>
      <w:r>
        <w:rPr>
          <w:rFonts w:eastAsia="Times New Roman"/>
          <w:sz w:val="28"/>
          <w:szCs w:val="28"/>
          <w:u w:val="single"/>
        </w:rPr>
        <w:t xml:space="preserve"> года, воскресенье</w:t>
      </w:r>
    </w:p>
    <w:p w:rsidR="00206607" w:rsidRDefault="0033232C" w:rsidP="00A412E7">
      <w:pPr>
        <w:pStyle w:val="ad"/>
        <w:tabs>
          <w:tab w:val="left" w:pos="0"/>
        </w:tabs>
        <w:spacing w:before="120" w:after="120" w:line="276" w:lineRule="auto"/>
        <w:ind w:left="0" w:right="-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12-00 – 14-00</w:t>
      </w:r>
      <w:r w:rsidR="00206607" w:rsidRPr="002066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 w:rsidR="00206607" w:rsidRPr="00206607">
        <w:rPr>
          <w:rFonts w:eastAsia="Times New Roman"/>
          <w:sz w:val="28"/>
          <w:szCs w:val="28"/>
        </w:rPr>
        <w:t xml:space="preserve"> </w:t>
      </w:r>
      <w:r w:rsidRPr="00206607">
        <w:rPr>
          <w:rFonts w:eastAsia="Times New Roman"/>
          <w:sz w:val="28"/>
          <w:szCs w:val="28"/>
        </w:rPr>
        <w:t>Регистрация</w:t>
      </w:r>
      <w:r>
        <w:rPr>
          <w:rFonts w:eastAsia="Times New Roman"/>
          <w:sz w:val="28"/>
          <w:szCs w:val="28"/>
        </w:rPr>
        <w:t xml:space="preserve"> </w:t>
      </w:r>
      <w:r w:rsidRPr="00206607">
        <w:rPr>
          <w:rFonts w:eastAsia="Times New Roman"/>
          <w:sz w:val="28"/>
          <w:szCs w:val="28"/>
        </w:rPr>
        <w:t>участников</w:t>
      </w:r>
      <w:r w:rsidR="00206607" w:rsidRPr="00206607">
        <w:rPr>
          <w:rFonts w:eastAsia="Times New Roman"/>
          <w:sz w:val="28"/>
          <w:szCs w:val="28"/>
        </w:rPr>
        <w:t xml:space="preserve"> Фестиваля.</w:t>
      </w:r>
    </w:p>
    <w:p w:rsidR="0033232C" w:rsidRPr="00206607" w:rsidRDefault="0033232C" w:rsidP="00A412E7">
      <w:pPr>
        <w:pStyle w:val="ad"/>
        <w:tabs>
          <w:tab w:val="left" w:pos="0"/>
        </w:tabs>
        <w:spacing w:before="120" w:after="120" w:line="276" w:lineRule="auto"/>
        <w:ind w:left="0" w:right="-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12-00 – 16-00 – Работа благотворительной ярмарки.</w:t>
      </w:r>
    </w:p>
    <w:p w:rsidR="00206607" w:rsidRPr="00206607" w:rsidRDefault="0033232C" w:rsidP="00A412E7">
      <w:pPr>
        <w:pStyle w:val="ad"/>
        <w:tabs>
          <w:tab w:val="left" w:pos="0"/>
        </w:tabs>
        <w:spacing w:before="120" w:after="120" w:line="276" w:lineRule="auto"/>
        <w:ind w:left="0" w:right="-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12-30 – 13-30</w:t>
      </w:r>
      <w:r w:rsidR="00206607" w:rsidRPr="002066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 w:rsidR="00206607" w:rsidRPr="00206607">
        <w:rPr>
          <w:rFonts w:eastAsia="Times New Roman"/>
          <w:sz w:val="28"/>
          <w:szCs w:val="28"/>
        </w:rPr>
        <w:t xml:space="preserve"> </w:t>
      </w:r>
      <w:r w:rsidRPr="00206607">
        <w:rPr>
          <w:rFonts w:eastAsia="Times New Roman"/>
          <w:sz w:val="28"/>
          <w:szCs w:val="28"/>
        </w:rPr>
        <w:t>Репетиция</w:t>
      </w:r>
      <w:r>
        <w:rPr>
          <w:rFonts w:eastAsia="Times New Roman"/>
          <w:sz w:val="28"/>
          <w:szCs w:val="28"/>
        </w:rPr>
        <w:t xml:space="preserve"> </w:t>
      </w:r>
      <w:r w:rsidRPr="00206607">
        <w:rPr>
          <w:rFonts w:eastAsia="Times New Roman"/>
          <w:sz w:val="28"/>
          <w:szCs w:val="28"/>
        </w:rPr>
        <w:t>участников</w:t>
      </w:r>
      <w:r w:rsidR="00206607" w:rsidRPr="00206607">
        <w:rPr>
          <w:rFonts w:eastAsia="Times New Roman"/>
          <w:sz w:val="28"/>
          <w:szCs w:val="28"/>
        </w:rPr>
        <w:t xml:space="preserve"> Фестиваля.</w:t>
      </w:r>
    </w:p>
    <w:p w:rsidR="00206607" w:rsidRDefault="0033232C" w:rsidP="00A412E7">
      <w:pPr>
        <w:pStyle w:val="ad"/>
        <w:tabs>
          <w:tab w:val="left" w:pos="0"/>
        </w:tabs>
        <w:spacing w:before="120" w:after="120" w:line="276" w:lineRule="auto"/>
        <w:ind w:left="0" w:right="-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13-30 – 14-00</w:t>
      </w:r>
      <w:r w:rsidR="00206607" w:rsidRPr="002066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 w:rsidR="00206607" w:rsidRPr="00206607">
        <w:rPr>
          <w:rFonts w:eastAsia="Times New Roman"/>
          <w:sz w:val="28"/>
          <w:szCs w:val="28"/>
        </w:rPr>
        <w:t xml:space="preserve"> Технический</w:t>
      </w:r>
      <w:r>
        <w:rPr>
          <w:rFonts w:eastAsia="Times New Roman"/>
          <w:sz w:val="28"/>
          <w:szCs w:val="28"/>
        </w:rPr>
        <w:t xml:space="preserve"> </w:t>
      </w:r>
      <w:r w:rsidR="00206607" w:rsidRPr="00206607">
        <w:rPr>
          <w:rFonts w:eastAsia="Times New Roman"/>
          <w:sz w:val="28"/>
          <w:szCs w:val="28"/>
        </w:rPr>
        <w:t>перерыв.</w:t>
      </w:r>
    </w:p>
    <w:p w:rsidR="00206607" w:rsidRPr="00206607" w:rsidRDefault="0033232C" w:rsidP="00A412E7">
      <w:pPr>
        <w:pStyle w:val="ad"/>
        <w:tabs>
          <w:tab w:val="left" w:pos="0"/>
        </w:tabs>
        <w:spacing w:before="120" w:after="120" w:line="276" w:lineRule="auto"/>
        <w:ind w:left="0" w:right="-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14-00 – 16-00 – Программа </w:t>
      </w:r>
      <w:r w:rsidRPr="00206607">
        <w:rPr>
          <w:rFonts w:eastAsia="Times New Roman"/>
          <w:sz w:val="28"/>
          <w:szCs w:val="28"/>
        </w:rPr>
        <w:t>Фестиваля</w:t>
      </w:r>
      <w:r w:rsidR="00206607" w:rsidRPr="00206607">
        <w:rPr>
          <w:rFonts w:eastAsia="Times New Roman"/>
          <w:sz w:val="28"/>
          <w:szCs w:val="28"/>
        </w:rPr>
        <w:t>.</w:t>
      </w:r>
    </w:p>
    <w:p w:rsidR="00206607" w:rsidRPr="00206607" w:rsidRDefault="0033232C" w:rsidP="00A412E7">
      <w:pPr>
        <w:pStyle w:val="ad"/>
        <w:tabs>
          <w:tab w:val="left" w:pos="0"/>
        </w:tabs>
        <w:spacing w:before="120" w:after="120" w:line="276" w:lineRule="auto"/>
        <w:ind w:left="0" w:right="-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16-00</w:t>
      </w:r>
      <w:r w:rsidR="006D1952">
        <w:rPr>
          <w:rFonts w:eastAsia="Times New Roman"/>
          <w:sz w:val="28"/>
          <w:szCs w:val="28"/>
        </w:rPr>
        <w:t xml:space="preserve"> – </w:t>
      </w:r>
      <w:r>
        <w:rPr>
          <w:rFonts w:eastAsia="Times New Roman"/>
          <w:sz w:val="28"/>
          <w:szCs w:val="28"/>
        </w:rPr>
        <w:t xml:space="preserve">16-15 – </w:t>
      </w:r>
      <w:r w:rsidR="00206607" w:rsidRPr="00206607">
        <w:rPr>
          <w:rFonts w:eastAsia="Times New Roman"/>
          <w:sz w:val="28"/>
          <w:szCs w:val="28"/>
        </w:rPr>
        <w:t>Вручение дипломов и</w:t>
      </w:r>
      <w:r>
        <w:rPr>
          <w:rFonts w:eastAsia="Times New Roman"/>
          <w:sz w:val="28"/>
          <w:szCs w:val="28"/>
        </w:rPr>
        <w:t xml:space="preserve"> памятных сувениров</w:t>
      </w:r>
      <w:r w:rsidR="00206607" w:rsidRPr="00206607">
        <w:rPr>
          <w:rFonts w:eastAsia="Times New Roman"/>
          <w:sz w:val="28"/>
          <w:szCs w:val="28"/>
        </w:rPr>
        <w:t xml:space="preserve"> участникам Фестиваля.</w:t>
      </w:r>
    </w:p>
    <w:p w:rsidR="00005E5D" w:rsidRPr="004D77D7" w:rsidRDefault="00005E5D" w:rsidP="00A412E7">
      <w:pPr>
        <w:pStyle w:val="ad"/>
        <w:spacing w:line="276" w:lineRule="auto"/>
        <w:ind w:left="0"/>
        <w:jc w:val="both"/>
        <w:rPr>
          <w:sz w:val="28"/>
          <w:szCs w:val="28"/>
          <w:highlight w:val="yellow"/>
        </w:rPr>
      </w:pPr>
    </w:p>
    <w:p w:rsidR="004D77D7" w:rsidRDefault="004D77D7" w:rsidP="00A412E7">
      <w:pPr>
        <w:pStyle w:val="ad"/>
        <w:spacing w:line="276" w:lineRule="auto"/>
        <w:ind w:left="0" w:right="-12"/>
        <w:jc w:val="center"/>
        <w:rPr>
          <w:b/>
          <w:sz w:val="28"/>
          <w:szCs w:val="28"/>
        </w:rPr>
      </w:pPr>
      <w:r w:rsidRPr="004D77D7">
        <w:rPr>
          <w:b/>
          <w:sz w:val="28"/>
          <w:szCs w:val="28"/>
        </w:rPr>
        <w:t>VI. Награждение участников Фестиваля</w:t>
      </w:r>
    </w:p>
    <w:p w:rsidR="00005E5D" w:rsidRPr="004D77D7" w:rsidRDefault="00005E5D" w:rsidP="00A412E7">
      <w:pPr>
        <w:pStyle w:val="ad"/>
        <w:spacing w:line="276" w:lineRule="auto"/>
        <w:ind w:left="0" w:right="-12"/>
        <w:rPr>
          <w:b/>
          <w:sz w:val="28"/>
          <w:szCs w:val="28"/>
        </w:rPr>
      </w:pPr>
    </w:p>
    <w:p w:rsidR="004D77D7" w:rsidRPr="00005E5D" w:rsidRDefault="004D77D7" w:rsidP="00A412E7">
      <w:pPr>
        <w:pStyle w:val="ad"/>
        <w:numPr>
          <w:ilvl w:val="0"/>
          <w:numId w:val="10"/>
        </w:numPr>
        <w:spacing w:before="100" w:line="276" w:lineRule="auto"/>
        <w:ind w:left="0" w:right="-12" w:firstLine="0"/>
        <w:jc w:val="both"/>
        <w:rPr>
          <w:rFonts w:eastAsia="Times New Roman"/>
          <w:b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 xml:space="preserve">Все участники Фестиваля награждаются Дипломами «За участие» и памятными </w:t>
      </w:r>
      <w:r w:rsidR="0033232C">
        <w:rPr>
          <w:rFonts w:eastAsia="Times New Roman"/>
          <w:sz w:val="28"/>
          <w:szCs w:val="28"/>
        </w:rPr>
        <w:t>сувенирами</w:t>
      </w:r>
      <w:r w:rsidRPr="004D77D7">
        <w:rPr>
          <w:rFonts w:eastAsia="Times New Roman"/>
          <w:sz w:val="28"/>
          <w:szCs w:val="28"/>
        </w:rPr>
        <w:t>.</w:t>
      </w:r>
    </w:p>
    <w:p w:rsidR="00005E5D" w:rsidRPr="004D77D7" w:rsidRDefault="00005E5D" w:rsidP="00A412E7">
      <w:pPr>
        <w:pStyle w:val="ad"/>
        <w:spacing w:before="100" w:line="276" w:lineRule="auto"/>
        <w:ind w:left="0" w:right="-12"/>
        <w:jc w:val="both"/>
        <w:rPr>
          <w:rFonts w:eastAsia="Times New Roman"/>
          <w:b/>
          <w:sz w:val="28"/>
          <w:szCs w:val="28"/>
        </w:rPr>
      </w:pPr>
    </w:p>
    <w:p w:rsidR="004D77D7" w:rsidRDefault="004D77D7" w:rsidP="00A412E7">
      <w:pPr>
        <w:pStyle w:val="ad"/>
        <w:spacing w:line="276" w:lineRule="auto"/>
        <w:ind w:left="0" w:right="-12"/>
        <w:jc w:val="center"/>
        <w:rPr>
          <w:b/>
          <w:sz w:val="28"/>
          <w:szCs w:val="28"/>
        </w:rPr>
      </w:pPr>
      <w:r w:rsidRPr="004D77D7">
        <w:rPr>
          <w:b/>
          <w:sz w:val="28"/>
          <w:szCs w:val="28"/>
        </w:rPr>
        <w:t>VII. Финансовые условия</w:t>
      </w:r>
    </w:p>
    <w:p w:rsidR="00005E5D" w:rsidRPr="004D77D7" w:rsidRDefault="00005E5D" w:rsidP="00A412E7">
      <w:pPr>
        <w:pStyle w:val="ad"/>
        <w:spacing w:line="276" w:lineRule="auto"/>
        <w:ind w:left="0" w:right="-12"/>
        <w:rPr>
          <w:b/>
          <w:sz w:val="28"/>
          <w:szCs w:val="28"/>
        </w:rPr>
      </w:pPr>
    </w:p>
    <w:p w:rsidR="004D77D7" w:rsidRPr="004D77D7" w:rsidRDefault="004D77D7" w:rsidP="00A412E7">
      <w:pPr>
        <w:pStyle w:val="ad"/>
        <w:numPr>
          <w:ilvl w:val="0"/>
          <w:numId w:val="10"/>
        </w:numPr>
        <w:spacing w:before="120" w:after="120" w:line="276" w:lineRule="auto"/>
        <w:ind w:left="0" w:right="-12" w:firstLine="0"/>
        <w:rPr>
          <w:rFonts w:eastAsia="Times New Roman"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 xml:space="preserve">Расходы по организации и проведению Фестиваля несёт </w:t>
      </w:r>
      <w:r w:rsidR="0033232C">
        <w:rPr>
          <w:rFonts w:eastAsia="Times New Roman"/>
          <w:sz w:val="28"/>
          <w:szCs w:val="28"/>
        </w:rPr>
        <w:t>МАУК «Дом культуры «Мечта».</w:t>
      </w:r>
    </w:p>
    <w:p w:rsidR="004D77D7" w:rsidRDefault="004D77D7" w:rsidP="00A412E7">
      <w:pPr>
        <w:pStyle w:val="ad"/>
        <w:numPr>
          <w:ilvl w:val="0"/>
          <w:numId w:val="10"/>
        </w:numPr>
        <w:spacing w:before="120" w:after="120" w:line="276" w:lineRule="auto"/>
        <w:ind w:left="0" w:right="-12" w:firstLine="0"/>
        <w:rPr>
          <w:rFonts w:eastAsia="Times New Roman"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>Расходы по доставке участников к месту проведения Фестиваля осуществляются силами и средствами направляющей стороны</w:t>
      </w:r>
      <w:r w:rsidR="00A412E7">
        <w:rPr>
          <w:rFonts w:eastAsia="Times New Roman"/>
          <w:sz w:val="28"/>
          <w:szCs w:val="28"/>
        </w:rPr>
        <w:t>.</w:t>
      </w:r>
    </w:p>
    <w:p w:rsidR="00EB54F7" w:rsidRPr="00A412E7" w:rsidRDefault="00EB54F7" w:rsidP="00EB54F7">
      <w:pPr>
        <w:pStyle w:val="ad"/>
        <w:spacing w:before="120" w:after="120" w:line="276" w:lineRule="auto"/>
        <w:ind w:left="0" w:right="-12"/>
        <w:rPr>
          <w:rFonts w:eastAsia="Times New Roman"/>
          <w:sz w:val="28"/>
          <w:szCs w:val="28"/>
        </w:rPr>
      </w:pPr>
    </w:p>
    <w:p w:rsidR="00863791" w:rsidRDefault="00863791" w:rsidP="00A412E7">
      <w:pPr>
        <w:pStyle w:val="ad"/>
        <w:spacing w:line="276" w:lineRule="auto"/>
        <w:ind w:left="0" w:right="-12"/>
        <w:jc w:val="center"/>
        <w:rPr>
          <w:b/>
          <w:sz w:val="28"/>
          <w:szCs w:val="28"/>
        </w:rPr>
      </w:pPr>
    </w:p>
    <w:p w:rsidR="004D77D7" w:rsidRDefault="004D77D7" w:rsidP="00A412E7">
      <w:pPr>
        <w:pStyle w:val="ad"/>
        <w:spacing w:line="276" w:lineRule="auto"/>
        <w:ind w:left="0" w:right="-12"/>
        <w:jc w:val="center"/>
        <w:rPr>
          <w:b/>
          <w:sz w:val="28"/>
          <w:szCs w:val="28"/>
        </w:rPr>
      </w:pPr>
      <w:r w:rsidRPr="004D77D7">
        <w:rPr>
          <w:b/>
          <w:sz w:val="28"/>
          <w:szCs w:val="28"/>
        </w:rPr>
        <w:lastRenderedPageBreak/>
        <w:t>VIII. Обеспечение безопасности участников и зрителей</w:t>
      </w:r>
    </w:p>
    <w:p w:rsidR="006D1952" w:rsidRPr="004D77D7" w:rsidRDefault="006D1952" w:rsidP="00A412E7">
      <w:pPr>
        <w:pStyle w:val="ad"/>
        <w:spacing w:line="276" w:lineRule="auto"/>
        <w:ind w:left="0" w:right="-12"/>
        <w:jc w:val="center"/>
        <w:rPr>
          <w:b/>
          <w:sz w:val="28"/>
          <w:szCs w:val="28"/>
        </w:rPr>
      </w:pPr>
    </w:p>
    <w:p w:rsidR="004D77D7" w:rsidRPr="004D77D7" w:rsidRDefault="004D77D7" w:rsidP="00A412E7">
      <w:pPr>
        <w:pStyle w:val="ad"/>
        <w:numPr>
          <w:ilvl w:val="0"/>
          <w:numId w:val="10"/>
        </w:numPr>
        <w:spacing w:before="120" w:after="120" w:line="276" w:lineRule="auto"/>
        <w:ind w:left="0" w:right="-12" w:firstLine="0"/>
        <w:jc w:val="both"/>
        <w:rPr>
          <w:rFonts w:eastAsia="Times New Roman"/>
          <w:sz w:val="28"/>
          <w:szCs w:val="28"/>
        </w:rPr>
      </w:pPr>
      <w:r w:rsidRPr="004D77D7">
        <w:rPr>
          <w:rFonts w:eastAsia="Times New Roman"/>
          <w:sz w:val="28"/>
          <w:szCs w:val="28"/>
        </w:rPr>
        <w:t>Охрана общественного правопорядка, безопасность и антитеррористическая защищённость участников и зрителей Фестиваля обеспечивается в соответствии с</w:t>
      </w:r>
    </w:p>
    <w:p w:rsidR="004D77D7" w:rsidRPr="004D77D7" w:rsidRDefault="0033232C" w:rsidP="00A412E7">
      <w:pPr>
        <w:pStyle w:val="ad"/>
        <w:shd w:val="clear" w:color="auto" w:fill="FFFFFF"/>
        <w:spacing w:line="276" w:lineRule="auto"/>
        <w:ind w:lef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D77D7" w:rsidRPr="004D77D7">
        <w:rPr>
          <w:rFonts w:eastAsia="Times New Roman"/>
          <w:sz w:val="28"/>
          <w:szCs w:val="28"/>
        </w:rPr>
        <w:t>Постановлением Правительства РФ от 11 февраля 2017 г. N 176</w:t>
      </w:r>
      <w:r w:rsidR="004D77D7" w:rsidRPr="004D77D7">
        <w:rPr>
          <w:rFonts w:eastAsia="Times New Roman"/>
          <w:sz w:val="28"/>
          <w:szCs w:val="28"/>
        </w:rPr>
        <w:br/>
        <w:t>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 С изменениями и дополнениями от: 13 февраля 2018г., 12 февраля 2020 г., 5 марта 2022 г.;</w:t>
      </w:r>
    </w:p>
    <w:p w:rsidR="004D77D7" w:rsidRDefault="004D77D7" w:rsidP="00A412E7">
      <w:pPr>
        <w:pStyle w:val="ad"/>
        <w:shd w:val="clear" w:color="auto" w:fill="FFFFFF"/>
        <w:spacing w:line="276" w:lineRule="auto"/>
        <w:ind w:left="0"/>
        <w:jc w:val="both"/>
        <w:rPr>
          <w:rFonts w:eastAsia="Times New Roman"/>
          <w:sz w:val="28"/>
          <w:szCs w:val="28"/>
        </w:rPr>
      </w:pPr>
      <w:bookmarkStart w:id="0" w:name="_GoBack"/>
      <w:bookmarkEnd w:id="0"/>
      <w:r w:rsidRPr="004D77D7">
        <w:rPr>
          <w:rFonts w:eastAsia="Times New Roman"/>
          <w:sz w:val="28"/>
          <w:szCs w:val="28"/>
        </w:rPr>
        <w:t>- Распоряжением Губернатора Московской области от 17.10.2008 №400-РГ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области».</w:t>
      </w:r>
    </w:p>
    <w:p w:rsidR="0033232C" w:rsidRPr="00206607" w:rsidRDefault="0033232C" w:rsidP="00A412E7">
      <w:pPr>
        <w:pStyle w:val="ad"/>
        <w:shd w:val="clear" w:color="auto" w:fill="FFFFFF"/>
        <w:spacing w:line="276" w:lineRule="auto"/>
        <w:ind w:left="0"/>
        <w:jc w:val="both"/>
        <w:rPr>
          <w:rFonts w:eastAsia="Times New Roman"/>
          <w:sz w:val="28"/>
          <w:szCs w:val="28"/>
        </w:rPr>
      </w:pPr>
    </w:p>
    <w:p w:rsidR="007A747E" w:rsidRPr="0033232C" w:rsidRDefault="004D77D7" w:rsidP="00A412E7">
      <w:pPr>
        <w:ind w:right="-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607">
        <w:rPr>
          <w:rFonts w:ascii="Times New Roman" w:hAnsi="Times New Roman" w:cs="Times New Roman"/>
          <w:b/>
          <w:sz w:val="28"/>
          <w:szCs w:val="28"/>
        </w:rPr>
        <w:t>IX. Контактная информация</w:t>
      </w:r>
    </w:p>
    <w:p w:rsidR="007A747E" w:rsidRPr="007A747E" w:rsidRDefault="00E01004" w:rsidP="00A412E7">
      <w:pPr>
        <w:pStyle w:val="ad"/>
        <w:numPr>
          <w:ilvl w:val="0"/>
          <w:numId w:val="10"/>
        </w:numPr>
        <w:spacing w:line="276" w:lineRule="auto"/>
        <w:ind w:left="0" w:firstLine="0"/>
        <w:rPr>
          <w:rFonts w:eastAsia="Times New Roman"/>
          <w:bCs/>
          <w:sz w:val="28"/>
          <w:szCs w:val="28"/>
        </w:rPr>
      </w:pPr>
      <w:r w:rsidRPr="007A747E">
        <w:rPr>
          <w:rFonts w:eastAsia="Times New Roman"/>
          <w:bCs/>
          <w:sz w:val="28"/>
          <w:szCs w:val="28"/>
        </w:rPr>
        <w:t>Муниципальное</w:t>
      </w:r>
      <w:r w:rsidR="007A747E" w:rsidRPr="007A747E">
        <w:rPr>
          <w:rFonts w:eastAsia="Times New Roman"/>
          <w:bCs/>
          <w:sz w:val="28"/>
          <w:szCs w:val="28"/>
        </w:rPr>
        <w:t xml:space="preserve"> автономное учреждение культуры «Дом культуры «Мечта»: 143345, </w:t>
      </w:r>
      <w:r>
        <w:rPr>
          <w:rFonts w:eastAsia="Times New Roman"/>
          <w:bCs/>
          <w:sz w:val="28"/>
          <w:szCs w:val="28"/>
        </w:rPr>
        <w:t>Мос</w:t>
      </w:r>
      <w:r w:rsidR="007A747E" w:rsidRPr="007A747E">
        <w:rPr>
          <w:rFonts w:eastAsia="Times New Roman"/>
          <w:bCs/>
          <w:sz w:val="28"/>
          <w:szCs w:val="28"/>
        </w:rPr>
        <w:t>ковская область, Н</w:t>
      </w:r>
      <w:r>
        <w:rPr>
          <w:rFonts w:eastAsia="Times New Roman"/>
          <w:bCs/>
          <w:sz w:val="28"/>
          <w:szCs w:val="28"/>
        </w:rPr>
        <w:t>а</w:t>
      </w:r>
      <w:r w:rsidR="007A747E" w:rsidRPr="007A747E">
        <w:rPr>
          <w:rFonts w:eastAsia="Times New Roman"/>
          <w:bCs/>
          <w:sz w:val="28"/>
          <w:szCs w:val="28"/>
        </w:rPr>
        <w:t xml:space="preserve">ро-Фоминский городской округ, пос. Селятино, ул. Клубная, д. 4, </w:t>
      </w:r>
    </w:p>
    <w:p w:rsidR="004C57CF" w:rsidRPr="007A747E" w:rsidRDefault="007A747E" w:rsidP="00A412E7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A747E">
        <w:rPr>
          <w:rFonts w:ascii="Times New Roman" w:hAnsi="Times New Roman"/>
          <w:sz w:val="28"/>
          <w:szCs w:val="28"/>
        </w:rPr>
        <w:t xml:space="preserve">Тел. </w:t>
      </w:r>
      <w:r w:rsidR="004C57CF" w:rsidRPr="007A747E">
        <w:rPr>
          <w:rFonts w:ascii="Times New Roman" w:hAnsi="Times New Roman"/>
          <w:sz w:val="28"/>
          <w:szCs w:val="28"/>
        </w:rPr>
        <w:t>8(496)342-53-40, 8(496)342-32-00 – ДК «Мечта»</w:t>
      </w:r>
    </w:p>
    <w:p w:rsidR="004C57CF" w:rsidRPr="007A747E" w:rsidRDefault="004C57CF" w:rsidP="00A412E7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A747E">
        <w:rPr>
          <w:rFonts w:ascii="Times New Roman" w:hAnsi="Times New Roman"/>
          <w:sz w:val="28"/>
          <w:szCs w:val="28"/>
        </w:rPr>
        <w:t>8(926)266-46-83 – Кузьменко О.Д.</w:t>
      </w:r>
    </w:p>
    <w:p w:rsidR="004C57CF" w:rsidRPr="007A747E" w:rsidRDefault="004C57CF" w:rsidP="00A412E7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A747E">
        <w:rPr>
          <w:rFonts w:ascii="Times New Roman" w:hAnsi="Times New Roman"/>
          <w:sz w:val="28"/>
          <w:szCs w:val="28"/>
        </w:rPr>
        <w:t>8(925)033-96-43 – Самойлова О.О.</w:t>
      </w:r>
    </w:p>
    <w:p w:rsidR="007A747E" w:rsidRPr="007A747E" w:rsidRDefault="007A747E" w:rsidP="00A412E7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A747E">
        <w:rPr>
          <w:rFonts w:ascii="Times New Roman" w:hAnsi="Times New Roman"/>
          <w:sz w:val="28"/>
          <w:szCs w:val="28"/>
        </w:rPr>
        <w:t xml:space="preserve">Электронная почта: </w:t>
      </w:r>
      <w:hyperlink r:id="rId9" w:history="1">
        <w:r w:rsidRPr="007A747E">
          <w:rPr>
            <w:rStyle w:val="ac"/>
            <w:rFonts w:ascii="Times New Roman" w:hAnsi="Times New Roman"/>
            <w:sz w:val="28"/>
            <w:szCs w:val="28"/>
            <w:lang w:val="en-US"/>
          </w:rPr>
          <w:t>k</w:t>
        </w:r>
        <w:r w:rsidRPr="007A747E">
          <w:rPr>
            <w:rStyle w:val="ac"/>
            <w:rFonts w:ascii="Times New Roman" w:hAnsi="Times New Roman"/>
            <w:sz w:val="28"/>
            <w:szCs w:val="28"/>
          </w:rPr>
          <w:t>1433451965.</w:t>
        </w:r>
        <w:r w:rsidRPr="007A747E">
          <w:rPr>
            <w:rStyle w:val="ac"/>
            <w:rFonts w:ascii="Times New Roman" w:hAnsi="Times New Roman"/>
            <w:sz w:val="28"/>
            <w:szCs w:val="28"/>
            <w:lang w:val="en-US"/>
          </w:rPr>
          <w:t>festival</w:t>
        </w:r>
        <w:r w:rsidRPr="007A747E">
          <w:rPr>
            <w:rStyle w:val="ac"/>
            <w:rFonts w:ascii="Times New Roman" w:hAnsi="Times New Roman"/>
            <w:sz w:val="28"/>
            <w:szCs w:val="28"/>
          </w:rPr>
          <w:t>@</w:t>
        </w:r>
        <w:r w:rsidRPr="007A747E">
          <w:rPr>
            <w:rStyle w:val="ac"/>
            <w:rFonts w:ascii="Times New Roman" w:hAnsi="Times New Roman"/>
            <w:sz w:val="28"/>
            <w:szCs w:val="28"/>
            <w:lang w:val="en-US"/>
          </w:rPr>
          <w:t>yandex</w:t>
        </w:r>
        <w:r w:rsidRPr="007A747E">
          <w:rPr>
            <w:rStyle w:val="ac"/>
            <w:rFonts w:ascii="Times New Roman" w:hAnsi="Times New Roman"/>
            <w:sz w:val="28"/>
            <w:szCs w:val="28"/>
          </w:rPr>
          <w:t>.</w:t>
        </w:r>
        <w:r w:rsidRPr="007A747E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4C57CF" w:rsidRPr="007A747E" w:rsidRDefault="004C57CF" w:rsidP="00BC0D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B81" w:rsidRPr="007A747E" w:rsidRDefault="00B60B81" w:rsidP="00B60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038D3" w:rsidRPr="007A747E" w:rsidRDefault="00F038D3" w:rsidP="006F2883">
      <w:pPr>
        <w:widowControl w:val="0"/>
        <w:tabs>
          <w:tab w:val="left" w:pos="5355"/>
        </w:tabs>
        <w:suppressAutoHyphens/>
        <w:spacing w:after="0" w:line="240" w:lineRule="auto"/>
        <w:ind w:right="63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38D3" w:rsidRPr="007A747E" w:rsidRDefault="00F038D3" w:rsidP="006F2883">
      <w:pPr>
        <w:widowControl w:val="0"/>
        <w:tabs>
          <w:tab w:val="left" w:pos="5355"/>
        </w:tabs>
        <w:suppressAutoHyphens/>
        <w:spacing w:after="0" w:line="240" w:lineRule="auto"/>
        <w:ind w:right="63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38D3" w:rsidRPr="007A747E" w:rsidRDefault="00F038D3" w:rsidP="006F2883">
      <w:pPr>
        <w:widowControl w:val="0"/>
        <w:tabs>
          <w:tab w:val="left" w:pos="5355"/>
        </w:tabs>
        <w:suppressAutoHyphens/>
        <w:spacing w:after="0" w:line="240" w:lineRule="auto"/>
        <w:ind w:right="63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38D3" w:rsidRPr="007A747E" w:rsidRDefault="00F038D3" w:rsidP="006F2883">
      <w:pPr>
        <w:widowControl w:val="0"/>
        <w:tabs>
          <w:tab w:val="left" w:pos="5355"/>
        </w:tabs>
        <w:suppressAutoHyphens/>
        <w:spacing w:after="0" w:line="240" w:lineRule="auto"/>
        <w:ind w:right="63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65DB3" w:rsidRPr="007A747E" w:rsidRDefault="00D65DB3" w:rsidP="00D65DB3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151D3" w:rsidRDefault="000151D3" w:rsidP="00D65DB3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0151D3" w:rsidSect="006D1952"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</w:p>
    <w:p w:rsidR="000151D3" w:rsidRDefault="000151D3" w:rsidP="004819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121321042"/>
    </w:p>
    <w:p w:rsidR="00D65DB3" w:rsidRDefault="00D65DB3" w:rsidP="004819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747E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566CCA">
        <w:rPr>
          <w:rFonts w:ascii="Times New Roman" w:hAnsi="Times New Roman" w:cs="Times New Roman"/>
          <w:sz w:val="24"/>
          <w:szCs w:val="24"/>
        </w:rPr>
        <w:t>№</w:t>
      </w:r>
      <w:r w:rsidRPr="007A747E">
        <w:rPr>
          <w:rFonts w:ascii="Times New Roman" w:hAnsi="Times New Roman" w:cs="Times New Roman"/>
          <w:sz w:val="24"/>
          <w:szCs w:val="24"/>
        </w:rPr>
        <w:t>1</w:t>
      </w:r>
    </w:p>
    <w:p w:rsidR="00566CCA" w:rsidRDefault="00566CCA" w:rsidP="00566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</w:p>
    <w:p w:rsidR="00566CCA" w:rsidRPr="00566CCA" w:rsidRDefault="00566CCA" w:rsidP="00566CC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66CCA">
        <w:rPr>
          <w:rFonts w:ascii="Times New Roman" w:hAnsi="Times New Roman" w:cs="Times New Roman"/>
          <w:bCs/>
          <w:sz w:val="24"/>
          <w:szCs w:val="24"/>
        </w:rPr>
        <w:t xml:space="preserve">Окружного благотворительного </w:t>
      </w:r>
    </w:p>
    <w:p w:rsidR="00566CCA" w:rsidRPr="00566CCA" w:rsidRDefault="00566CCA" w:rsidP="00566CC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66CCA">
        <w:rPr>
          <w:rFonts w:ascii="Times New Roman" w:hAnsi="Times New Roman" w:cs="Times New Roman"/>
          <w:bCs/>
          <w:sz w:val="24"/>
          <w:szCs w:val="24"/>
        </w:rPr>
        <w:t xml:space="preserve">Фестиваля духовной и патриотической музыки </w:t>
      </w:r>
    </w:p>
    <w:p w:rsidR="00566CCA" w:rsidRPr="00566CCA" w:rsidRDefault="00566CCA" w:rsidP="00566CC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66CCA">
        <w:rPr>
          <w:rFonts w:ascii="Times New Roman" w:hAnsi="Times New Roman" w:cs="Times New Roman"/>
          <w:bCs/>
          <w:sz w:val="24"/>
          <w:szCs w:val="24"/>
        </w:rPr>
        <w:t>«Дорога к Храму»</w:t>
      </w:r>
    </w:p>
    <w:bookmarkEnd w:id="1"/>
    <w:p w:rsidR="00566CCA" w:rsidRDefault="00566CCA" w:rsidP="004819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6CCA" w:rsidRPr="000151D3" w:rsidRDefault="00566CCA" w:rsidP="00566C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151D3">
        <w:rPr>
          <w:rFonts w:ascii="Times New Roman" w:hAnsi="Times New Roman"/>
          <w:b/>
          <w:sz w:val="28"/>
          <w:szCs w:val="28"/>
        </w:rPr>
        <w:t xml:space="preserve">Оргкомитет </w:t>
      </w:r>
    </w:p>
    <w:p w:rsidR="00566CCA" w:rsidRPr="000151D3" w:rsidRDefault="00566CCA" w:rsidP="00566CC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51D3">
        <w:rPr>
          <w:rFonts w:ascii="Times New Roman" w:hAnsi="Times New Roman" w:cs="Times New Roman"/>
          <w:bCs/>
          <w:sz w:val="28"/>
          <w:szCs w:val="28"/>
        </w:rPr>
        <w:t>Окружного благотворительного</w:t>
      </w:r>
    </w:p>
    <w:p w:rsidR="00566CCA" w:rsidRPr="000151D3" w:rsidRDefault="00566CCA" w:rsidP="00566CC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51D3">
        <w:rPr>
          <w:rFonts w:ascii="Times New Roman" w:hAnsi="Times New Roman" w:cs="Times New Roman"/>
          <w:bCs/>
          <w:sz w:val="28"/>
          <w:szCs w:val="28"/>
        </w:rPr>
        <w:t>Фестиваля духовной и патриотической музыки</w:t>
      </w:r>
    </w:p>
    <w:p w:rsidR="00566CCA" w:rsidRPr="000151D3" w:rsidRDefault="00566CCA" w:rsidP="00566CC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51D3">
        <w:rPr>
          <w:rFonts w:ascii="Times New Roman" w:hAnsi="Times New Roman" w:cs="Times New Roman"/>
          <w:bCs/>
          <w:sz w:val="28"/>
          <w:szCs w:val="28"/>
        </w:rPr>
        <w:t>«Дорога к Храму»</w:t>
      </w:r>
    </w:p>
    <w:p w:rsidR="00566CCA" w:rsidRPr="000151D3" w:rsidRDefault="00566CCA" w:rsidP="00566CC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66CCA" w:rsidRPr="000151D3" w:rsidRDefault="00566CCA" w:rsidP="00566CCA">
      <w:pPr>
        <w:widowControl w:val="0"/>
        <w:suppressAutoHyphens/>
        <w:spacing w:after="0" w:line="240" w:lineRule="auto"/>
        <w:ind w:right="18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</w:pPr>
      <w:r w:rsidRPr="000151D3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  <w:t xml:space="preserve">ПРЕДСЕДАТЕЛЬ: </w:t>
      </w:r>
    </w:p>
    <w:p w:rsidR="00566CCA" w:rsidRPr="000151D3" w:rsidRDefault="00566CCA" w:rsidP="00566CCA">
      <w:pPr>
        <w:spacing w:after="0" w:line="240" w:lineRule="auto"/>
        <w:ind w:right="-7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566CCA" w:rsidRPr="000151D3" w:rsidTr="00E01004">
        <w:trPr>
          <w:trHeight w:val="348"/>
        </w:trPr>
        <w:tc>
          <w:tcPr>
            <w:tcW w:w="4820" w:type="dxa"/>
          </w:tcPr>
          <w:p w:rsidR="00566CCA" w:rsidRPr="00E01004" w:rsidRDefault="00566CCA">
            <w:pPr>
              <w:suppressAutoHyphens/>
              <w:spacing w:after="0" w:line="240" w:lineRule="auto"/>
              <w:ind w:left="-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Лощаков</w:t>
            </w:r>
          </w:p>
          <w:p w:rsidR="00566CCA" w:rsidRPr="00E01004" w:rsidRDefault="00566CCA">
            <w:pPr>
              <w:suppressAutoHyphens/>
              <w:spacing w:after="0" w:line="240" w:lineRule="auto"/>
              <w:ind w:left="-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01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Андрей Александрович</w:t>
            </w:r>
          </w:p>
          <w:p w:rsidR="00566CCA" w:rsidRPr="000151D3" w:rsidRDefault="00566CCA">
            <w:pPr>
              <w:suppressAutoHyphens/>
              <w:spacing w:after="0" w:line="240" w:lineRule="auto"/>
              <w:ind w:left="-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  <w:hideMark/>
          </w:tcPr>
          <w:p w:rsidR="00566CCA" w:rsidRPr="000151D3" w:rsidRDefault="00566CCA" w:rsidP="003726E0">
            <w:pPr>
              <w:suppressAutoHyphens/>
              <w:spacing w:after="0" w:line="240" w:lineRule="auto"/>
              <w:ind w:left="40" w:hanging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151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Председатель Комитета по культуре, спорту и работе с молодежью </w:t>
            </w:r>
            <w:r w:rsidRPr="000151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0151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Наро-Фоминского </w:t>
            </w:r>
            <w:r w:rsidRPr="000151D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городского округа</w:t>
            </w:r>
          </w:p>
        </w:tc>
      </w:tr>
    </w:tbl>
    <w:p w:rsidR="000151D3" w:rsidRPr="000151D3" w:rsidRDefault="000151D3" w:rsidP="00566C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566CCA" w:rsidRPr="000151D3" w:rsidRDefault="00566CCA" w:rsidP="00566C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0151D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ЧЛЕНЫ ОРГКОМИТЕТА:</w:t>
      </w:r>
    </w:p>
    <w:p w:rsidR="000151D3" w:rsidRPr="000151D3" w:rsidRDefault="000151D3" w:rsidP="00566C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151D3" w:rsidRPr="000151D3" w:rsidTr="00372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0151D3" w:rsidRPr="000151D3" w:rsidRDefault="000151D3" w:rsidP="000151D3">
            <w:pPr>
              <w:suppressAutoHyphens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</w:pPr>
            <w:r w:rsidRPr="000151D3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 xml:space="preserve">Мерсикаева </w:t>
            </w:r>
          </w:p>
          <w:p w:rsidR="000151D3" w:rsidRPr="000151D3" w:rsidRDefault="000151D3" w:rsidP="000151D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 w:val="0"/>
                <w:kern w:val="2"/>
                <w:sz w:val="24"/>
                <w:szCs w:val="24"/>
                <w:lang w:eastAsia="ru-RU"/>
              </w:rPr>
            </w:pPr>
            <w:r w:rsidRPr="000151D3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>Олеся Анваровна</w:t>
            </w:r>
          </w:p>
        </w:tc>
        <w:tc>
          <w:tcPr>
            <w:tcW w:w="4786" w:type="dxa"/>
          </w:tcPr>
          <w:p w:rsidR="000151D3" w:rsidRDefault="000151D3" w:rsidP="00566CCA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6E0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  <w:t>Заместитель Председателя Комитета по культуре, спорту и работе с молодежью Администрации Наро-Фоминского городского округа</w:t>
            </w:r>
          </w:p>
          <w:p w:rsidR="003726E0" w:rsidRPr="003726E0" w:rsidRDefault="003726E0" w:rsidP="00566CCA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b w:val="0"/>
                <w:bCs w:val="0"/>
                <w:kern w:val="2"/>
                <w:sz w:val="24"/>
                <w:szCs w:val="24"/>
                <w:lang w:eastAsia="ru-RU"/>
              </w:rPr>
            </w:pPr>
          </w:p>
        </w:tc>
      </w:tr>
      <w:tr w:rsidR="000151D3" w:rsidRPr="000151D3" w:rsidTr="00372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FFFFFF" w:themeFill="background1"/>
          </w:tcPr>
          <w:p w:rsidR="000151D3" w:rsidRPr="000151D3" w:rsidRDefault="000151D3" w:rsidP="000151D3">
            <w:pPr>
              <w:suppressAutoHyphens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ar-SA"/>
              </w:rPr>
            </w:pPr>
            <w:r w:rsidRPr="000151D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ar-SA"/>
              </w:rPr>
              <w:t xml:space="preserve">Кузьменко </w:t>
            </w:r>
          </w:p>
          <w:p w:rsidR="000151D3" w:rsidRPr="000151D3" w:rsidRDefault="000151D3" w:rsidP="000151D3">
            <w:pPr>
              <w:suppressAutoHyphens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ar-SA"/>
              </w:rPr>
            </w:pPr>
            <w:r w:rsidRPr="000151D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ar-SA"/>
              </w:rPr>
              <w:t>Ольга Дмитриевна</w:t>
            </w:r>
          </w:p>
          <w:p w:rsidR="000151D3" w:rsidRPr="000151D3" w:rsidRDefault="000151D3" w:rsidP="00566CC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 w:val="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FFFFFF" w:themeFill="background1"/>
          </w:tcPr>
          <w:p w:rsidR="000151D3" w:rsidRPr="000151D3" w:rsidRDefault="000151D3" w:rsidP="000151D3">
            <w:pPr>
              <w:pStyle w:val="a7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0151D3">
              <w:rPr>
                <w:rFonts w:ascii="Times New Roman" w:hAnsi="Times New Roman"/>
                <w:sz w:val="28"/>
                <w:szCs w:val="28"/>
              </w:rPr>
              <w:t xml:space="preserve">Заслуженный работник культуры РФ, руководитель Народного коллектива ансамбля народной музыки «Вечерка»                                                              </w:t>
            </w:r>
          </w:p>
          <w:p w:rsidR="000151D3" w:rsidRPr="000151D3" w:rsidRDefault="000151D3" w:rsidP="00566CCA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151D3" w:rsidRPr="000151D3" w:rsidTr="00372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0151D3" w:rsidRPr="000151D3" w:rsidRDefault="000151D3" w:rsidP="000151D3">
            <w:pPr>
              <w:suppressAutoHyphens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ar-SA"/>
              </w:rPr>
            </w:pPr>
            <w:r w:rsidRPr="000151D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ar-SA"/>
              </w:rPr>
              <w:t xml:space="preserve">Черепанова </w:t>
            </w:r>
          </w:p>
          <w:p w:rsidR="000151D3" w:rsidRPr="000151D3" w:rsidRDefault="000151D3" w:rsidP="000151D3">
            <w:pPr>
              <w:suppressAutoHyphens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ar-SA"/>
              </w:rPr>
            </w:pPr>
            <w:r w:rsidRPr="000151D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ar-SA"/>
              </w:rPr>
              <w:t>Лидия Дмитриевна</w:t>
            </w:r>
          </w:p>
          <w:p w:rsidR="000151D3" w:rsidRPr="000151D3" w:rsidRDefault="000151D3" w:rsidP="00566CC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 w:val="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0151D3" w:rsidRPr="000151D3" w:rsidRDefault="000151D3" w:rsidP="000151D3">
            <w:pPr>
              <w:pStyle w:val="a7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0151D3">
              <w:rPr>
                <w:rFonts w:ascii="Times New Roman" w:hAnsi="Times New Roman"/>
                <w:sz w:val="28"/>
                <w:szCs w:val="28"/>
              </w:rPr>
              <w:t xml:space="preserve">Почётный гражданин Наро-Фоминского муниципального                        </w:t>
            </w:r>
          </w:p>
          <w:p w:rsidR="000151D3" w:rsidRPr="000151D3" w:rsidRDefault="000151D3" w:rsidP="000151D3">
            <w:pPr>
              <w:pStyle w:val="a7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0151D3">
              <w:rPr>
                <w:rFonts w:ascii="Times New Roman" w:hAnsi="Times New Roman"/>
                <w:sz w:val="28"/>
                <w:szCs w:val="28"/>
              </w:rPr>
              <w:t>района и городского поселения Селятино, Заслуженный                                работник культуры РФ, методист Муниципального автономного учреждения «Дом культуры «Мечта»</w:t>
            </w:r>
          </w:p>
          <w:p w:rsidR="000151D3" w:rsidRPr="000151D3" w:rsidRDefault="000151D3" w:rsidP="00566CCA">
            <w:pPr>
              <w:widowControl w:val="0"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0151D3" w:rsidRPr="000151D3" w:rsidTr="00372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FFFFFF" w:themeFill="background1"/>
          </w:tcPr>
          <w:p w:rsidR="000151D3" w:rsidRPr="000151D3" w:rsidRDefault="000151D3" w:rsidP="000151D3">
            <w:pPr>
              <w:suppressAutoHyphens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ar-SA"/>
              </w:rPr>
            </w:pPr>
            <w:r w:rsidRPr="000151D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ar-SA"/>
              </w:rPr>
              <w:t>Самойлова</w:t>
            </w:r>
          </w:p>
          <w:p w:rsidR="000151D3" w:rsidRPr="000151D3" w:rsidRDefault="000151D3" w:rsidP="000151D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 w:val="0"/>
                <w:kern w:val="2"/>
                <w:sz w:val="24"/>
                <w:szCs w:val="24"/>
                <w:lang w:eastAsia="ru-RU"/>
              </w:rPr>
            </w:pPr>
            <w:r w:rsidRPr="000151D3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ar-SA"/>
              </w:rPr>
              <w:t>Ольга Олеговна</w:t>
            </w:r>
          </w:p>
        </w:tc>
        <w:tc>
          <w:tcPr>
            <w:tcW w:w="4786" w:type="dxa"/>
            <w:shd w:val="clear" w:color="auto" w:fill="FFFFFF" w:themeFill="background1"/>
          </w:tcPr>
          <w:p w:rsidR="000151D3" w:rsidRPr="000151D3" w:rsidRDefault="000151D3" w:rsidP="00566CCA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0151D3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Муниципального автономного учреждения «Дом культуры «Мечта», Лауреат Всероссийских и международных конкурсов, Лауреат Премии Губернатора Московской области «Наше Подмосковье».</w:t>
            </w:r>
          </w:p>
        </w:tc>
      </w:tr>
    </w:tbl>
    <w:p w:rsidR="000151D3" w:rsidRDefault="000151D3" w:rsidP="00566CC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highlight w:val="yellow"/>
          <w:lang w:eastAsia="ru-RU"/>
        </w:rPr>
      </w:pPr>
    </w:p>
    <w:p w:rsidR="000151D3" w:rsidRDefault="000151D3" w:rsidP="003726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0F95" w:rsidRDefault="00360F95" w:rsidP="000151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151D3" w:rsidRDefault="000151D3" w:rsidP="000151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747E">
        <w:rPr>
          <w:rFonts w:ascii="Times New Roman" w:hAnsi="Times New Roman" w:cs="Times New Roman"/>
          <w:sz w:val="24"/>
          <w:szCs w:val="24"/>
        </w:rPr>
        <w:t xml:space="preserve"> Приложение </w:t>
      </w:r>
      <w:r>
        <w:rPr>
          <w:rFonts w:ascii="Times New Roman" w:hAnsi="Times New Roman" w:cs="Times New Roman"/>
          <w:sz w:val="24"/>
          <w:szCs w:val="24"/>
        </w:rPr>
        <w:t>№2</w:t>
      </w:r>
    </w:p>
    <w:p w:rsidR="000151D3" w:rsidRDefault="000151D3" w:rsidP="000151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</w:p>
    <w:p w:rsidR="000151D3" w:rsidRPr="00566CCA" w:rsidRDefault="000151D3" w:rsidP="000151D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66CCA">
        <w:rPr>
          <w:rFonts w:ascii="Times New Roman" w:hAnsi="Times New Roman" w:cs="Times New Roman"/>
          <w:bCs/>
          <w:sz w:val="24"/>
          <w:szCs w:val="24"/>
        </w:rPr>
        <w:t xml:space="preserve">Окружного благотворительного </w:t>
      </w:r>
    </w:p>
    <w:p w:rsidR="000151D3" w:rsidRPr="00566CCA" w:rsidRDefault="000151D3" w:rsidP="000151D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66CCA">
        <w:rPr>
          <w:rFonts w:ascii="Times New Roman" w:hAnsi="Times New Roman" w:cs="Times New Roman"/>
          <w:bCs/>
          <w:sz w:val="24"/>
          <w:szCs w:val="24"/>
        </w:rPr>
        <w:t xml:space="preserve">Фестиваля духовной и патриотической музыки </w:t>
      </w:r>
    </w:p>
    <w:p w:rsidR="000151D3" w:rsidRPr="00566CCA" w:rsidRDefault="000151D3" w:rsidP="000151D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66CCA">
        <w:rPr>
          <w:rFonts w:ascii="Times New Roman" w:hAnsi="Times New Roman" w:cs="Times New Roman"/>
          <w:bCs/>
          <w:sz w:val="24"/>
          <w:szCs w:val="24"/>
        </w:rPr>
        <w:t>«Дорога к Храму»</w:t>
      </w:r>
    </w:p>
    <w:p w:rsidR="00566CCA" w:rsidRPr="007A747E" w:rsidRDefault="00566CCA" w:rsidP="004819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5DB3" w:rsidRPr="007A747E" w:rsidRDefault="00D65DB3" w:rsidP="00D6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47E">
        <w:rPr>
          <w:rFonts w:ascii="Times New Roman" w:hAnsi="Times New Roman" w:cs="Times New Roman"/>
          <w:b/>
          <w:sz w:val="24"/>
          <w:szCs w:val="24"/>
        </w:rPr>
        <w:t xml:space="preserve">ЗАЯВКА                                </w:t>
      </w:r>
    </w:p>
    <w:p w:rsidR="00D65DB3" w:rsidRPr="007A747E" w:rsidRDefault="00D65DB3" w:rsidP="00D6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47E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2F523B" w:rsidRPr="007A747E">
        <w:rPr>
          <w:rFonts w:ascii="Times New Roman" w:hAnsi="Times New Roman" w:cs="Times New Roman"/>
          <w:b/>
          <w:sz w:val="24"/>
          <w:szCs w:val="24"/>
        </w:rPr>
        <w:t>Окружном</w:t>
      </w:r>
      <w:r w:rsidRPr="007A747E">
        <w:rPr>
          <w:rFonts w:ascii="Times New Roman" w:hAnsi="Times New Roman" w:cs="Times New Roman"/>
          <w:b/>
          <w:sz w:val="24"/>
          <w:szCs w:val="24"/>
        </w:rPr>
        <w:t xml:space="preserve"> благотворительном </w:t>
      </w:r>
    </w:p>
    <w:p w:rsidR="00D65DB3" w:rsidRPr="007A747E" w:rsidRDefault="00D65DB3" w:rsidP="00D6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47E">
        <w:rPr>
          <w:rFonts w:ascii="Times New Roman" w:hAnsi="Times New Roman" w:cs="Times New Roman"/>
          <w:b/>
          <w:sz w:val="24"/>
          <w:szCs w:val="24"/>
        </w:rPr>
        <w:t>Фестивале духовной и патриотической музыки</w:t>
      </w:r>
    </w:p>
    <w:p w:rsidR="00D65DB3" w:rsidRPr="007A747E" w:rsidRDefault="00D65DB3" w:rsidP="002F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47E">
        <w:rPr>
          <w:rFonts w:ascii="Times New Roman" w:hAnsi="Times New Roman" w:cs="Times New Roman"/>
          <w:b/>
          <w:sz w:val="24"/>
          <w:szCs w:val="24"/>
        </w:rPr>
        <w:t>«Дорога к Храму»</w:t>
      </w:r>
    </w:p>
    <w:p w:rsidR="002F523B" w:rsidRPr="007A747E" w:rsidRDefault="002F523B" w:rsidP="002F5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D65DB3" w:rsidRPr="007A747E" w:rsidTr="00D65DB3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  <w:r w:rsidRPr="007A747E">
              <w:rPr>
                <w:b/>
                <w:sz w:val="24"/>
                <w:szCs w:val="24"/>
              </w:rPr>
              <w:t>Название коллектива</w:t>
            </w:r>
            <w:r w:rsidRPr="007A747E">
              <w:rPr>
                <w:sz w:val="24"/>
                <w:szCs w:val="24"/>
              </w:rPr>
              <w:t xml:space="preserve"> </w:t>
            </w:r>
            <w:r w:rsidRPr="007A747E">
              <w:rPr>
                <w:b/>
                <w:sz w:val="24"/>
                <w:szCs w:val="24"/>
              </w:rPr>
              <w:t>(ансамбля, ФИО солиста)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B3" w:rsidRPr="007A747E" w:rsidRDefault="00D65D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65DB3" w:rsidRPr="007A747E" w:rsidTr="00D65DB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  <w:r w:rsidRPr="007A747E">
              <w:rPr>
                <w:sz w:val="24"/>
                <w:szCs w:val="24"/>
              </w:rPr>
              <w:t>Возраст участников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</w:p>
        </w:tc>
      </w:tr>
      <w:tr w:rsidR="00D65DB3" w:rsidRPr="007A747E" w:rsidTr="00D65DB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  <w:r w:rsidRPr="007A747E">
              <w:rPr>
                <w:sz w:val="24"/>
                <w:szCs w:val="24"/>
              </w:rPr>
              <w:t xml:space="preserve">Номинация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</w:p>
        </w:tc>
      </w:tr>
      <w:tr w:rsidR="00D65DB3" w:rsidRPr="007A747E" w:rsidTr="00D65DB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  <w:r w:rsidRPr="007A747E">
              <w:rPr>
                <w:sz w:val="24"/>
                <w:szCs w:val="24"/>
              </w:rPr>
              <w:t>Учреждение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</w:p>
        </w:tc>
      </w:tr>
      <w:tr w:rsidR="00D65DB3" w:rsidRPr="007A747E" w:rsidTr="00D65DB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  <w:r w:rsidRPr="007A747E">
              <w:rPr>
                <w:sz w:val="24"/>
                <w:szCs w:val="24"/>
              </w:rPr>
              <w:t>Город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</w:p>
        </w:tc>
      </w:tr>
      <w:tr w:rsidR="00D65DB3" w:rsidRPr="007A747E" w:rsidTr="00D65DB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  <w:r w:rsidRPr="007A747E">
              <w:rPr>
                <w:sz w:val="24"/>
                <w:szCs w:val="24"/>
              </w:rPr>
              <w:t>Округ/район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</w:p>
        </w:tc>
      </w:tr>
      <w:tr w:rsidR="00D65DB3" w:rsidRPr="007A747E" w:rsidTr="00D65DB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  <w:r w:rsidRPr="007A747E">
              <w:rPr>
                <w:b/>
                <w:sz w:val="24"/>
                <w:szCs w:val="24"/>
              </w:rPr>
              <w:t>ФИО руководителя</w:t>
            </w:r>
            <w:r w:rsidRPr="007A747E">
              <w:rPr>
                <w:sz w:val="24"/>
                <w:szCs w:val="24"/>
              </w:rPr>
              <w:t xml:space="preserve"> (полностью)</w:t>
            </w:r>
            <w:r w:rsidR="002F523B" w:rsidRPr="007A747E">
              <w:rPr>
                <w:sz w:val="24"/>
                <w:szCs w:val="24"/>
              </w:rPr>
              <w:t>, звание (если есть)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B3" w:rsidRPr="007A747E" w:rsidRDefault="00D65D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65DB3" w:rsidRPr="007A747E" w:rsidTr="00D65DB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  <w:r w:rsidRPr="007A747E">
              <w:rPr>
                <w:sz w:val="24"/>
                <w:szCs w:val="24"/>
              </w:rPr>
              <w:t xml:space="preserve">Контактные телефоны: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</w:p>
        </w:tc>
      </w:tr>
      <w:tr w:rsidR="00D65DB3" w:rsidRPr="007A747E" w:rsidTr="00D65DB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B3" w:rsidRPr="007A747E" w:rsidRDefault="00D65DB3">
            <w:pPr>
              <w:rPr>
                <w:sz w:val="24"/>
                <w:szCs w:val="24"/>
              </w:rPr>
            </w:pPr>
            <w:r w:rsidRPr="007A747E">
              <w:rPr>
                <w:b/>
                <w:sz w:val="24"/>
                <w:szCs w:val="24"/>
              </w:rPr>
              <w:t>ФИО концертмейстера</w:t>
            </w:r>
            <w:r w:rsidRPr="007A747E">
              <w:rPr>
                <w:sz w:val="24"/>
                <w:szCs w:val="24"/>
              </w:rPr>
              <w:t xml:space="preserve"> (полностью)</w:t>
            </w:r>
            <w:r w:rsidR="002F523B" w:rsidRPr="007A747E">
              <w:rPr>
                <w:sz w:val="24"/>
                <w:szCs w:val="24"/>
              </w:rPr>
              <w:t>, звание (если есть)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B3" w:rsidRPr="007A747E" w:rsidRDefault="00D65DB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65DB3" w:rsidRPr="007A747E" w:rsidTr="00D65DB3">
        <w:trPr>
          <w:trHeight w:val="56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  <w:r w:rsidRPr="007A747E">
              <w:rPr>
                <w:sz w:val="24"/>
                <w:szCs w:val="24"/>
              </w:rPr>
              <w:t xml:space="preserve">Адрес для дальнейшего получения информации, </w:t>
            </w:r>
            <w:r w:rsidRPr="007A747E">
              <w:rPr>
                <w:b/>
                <w:sz w:val="24"/>
                <w:szCs w:val="24"/>
                <w:lang w:val="en-US"/>
              </w:rPr>
              <w:t>e</w:t>
            </w:r>
            <w:r w:rsidRPr="007A747E">
              <w:rPr>
                <w:b/>
                <w:sz w:val="24"/>
                <w:szCs w:val="24"/>
              </w:rPr>
              <w:t>-</w:t>
            </w:r>
            <w:r w:rsidRPr="007A747E">
              <w:rPr>
                <w:b/>
                <w:sz w:val="24"/>
                <w:szCs w:val="24"/>
                <w:lang w:val="en-US"/>
              </w:rPr>
              <w:t>m</w:t>
            </w:r>
            <w:r w:rsidRPr="007A747E">
              <w:rPr>
                <w:b/>
                <w:sz w:val="24"/>
                <w:szCs w:val="24"/>
              </w:rPr>
              <w:t>а</w:t>
            </w:r>
            <w:r w:rsidRPr="007A747E">
              <w:rPr>
                <w:b/>
                <w:sz w:val="24"/>
                <w:szCs w:val="24"/>
                <w:lang w:val="en-US"/>
              </w:rPr>
              <w:t>il</w:t>
            </w:r>
            <w:r w:rsidRPr="007A747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</w:p>
        </w:tc>
      </w:tr>
      <w:tr w:rsidR="00D65DB3" w:rsidRPr="007A747E" w:rsidTr="00D65DB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  <w:r w:rsidRPr="007A747E">
              <w:rPr>
                <w:sz w:val="24"/>
                <w:szCs w:val="24"/>
              </w:rPr>
              <w:t>Общее число приезжающих (указать количество человек)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</w:p>
        </w:tc>
      </w:tr>
      <w:tr w:rsidR="002F523B" w:rsidRPr="007A747E" w:rsidTr="00D65DB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B" w:rsidRPr="007A747E" w:rsidRDefault="002F523B">
            <w:pPr>
              <w:jc w:val="both"/>
              <w:rPr>
                <w:sz w:val="24"/>
                <w:szCs w:val="24"/>
              </w:rPr>
            </w:pPr>
            <w:r w:rsidRPr="007A747E">
              <w:rPr>
                <w:sz w:val="24"/>
                <w:szCs w:val="24"/>
              </w:rPr>
              <w:t>Количество участников коллектива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B" w:rsidRPr="007A747E" w:rsidRDefault="002F523B">
            <w:pPr>
              <w:jc w:val="both"/>
              <w:rPr>
                <w:sz w:val="24"/>
                <w:szCs w:val="24"/>
              </w:rPr>
            </w:pPr>
          </w:p>
        </w:tc>
      </w:tr>
      <w:tr w:rsidR="002F523B" w:rsidRPr="007A747E" w:rsidTr="00D65DB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B" w:rsidRPr="007A747E" w:rsidRDefault="002F523B">
            <w:pPr>
              <w:jc w:val="both"/>
              <w:rPr>
                <w:sz w:val="24"/>
                <w:szCs w:val="24"/>
              </w:rPr>
            </w:pPr>
            <w:r w:rsidRPr="007A747E">
              <w:rPr>
                <w:sz w:val="24"/>
                <w:szCs w:val="24"/>
              </w:rPr>
              <w:t>Количество сопровождающих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B" w:rsidRPr="007A747E" w:rsidRDefault="002F523B">
            <w:pPr>
              <w:jc w:val="both"/>
              <w:rPr>
                <w:sz w:val="24"/>
                <w:szCs w:val="24"/>
              </w:rPr>
            </w:pPr>
          </w:p>
        </w:tc>
      </w:tr>
      <w:tr w:rsidR="00D65DB3" w:rsidRPr="007A747E" w:rsidTr="00D65DB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  <w:r w:rsidRPr="007A747E">
              <w:rPr>
                <w:sz w:val="24"/>
                <w:szCs w:val="24"/>
              </w:rPr>
              <w:t>Технические условия (количество микрофонов, кол</w:t>
            </w:r>
            <w:r w:rsidR="002F523B" w:rsidRPr="007A747E">
              <w:rPr>
                <w:sz w:val="24"/>
                <w:szCs w:val="24"/>
              </w:rPr>
              <w:t>ичество стульев, свет, видеопрое</w:t>
            </w:r>
            <w:r w:rsidRPr="007A747E">
              <w:rPr>
                <w:sz w:val="24"/>
                <w:szCs w:val="24"/>
              </w:rPr>
              <w:t>ктор)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</w:p>
        </w:tc>
      </w:tr>
      <w:tr w:rsidR="00D65DB3" w:rsidRPr="007A747E" w:rsidTr="00D65DB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B3" w:rsidRPr="007A747E" w:rsidRDefault="00D65DB3">
            <w:pPr>
              <w:jc w:val="both"/>
              <w:rPr>
                <w:b/>
                <w:sz w:val="24"/>
                <w:szCs w:val="24"/>
              </w:rPr>
            </w:pPr>
            <w:r w:rsidRPr="007A747E">
              <w:rPr>
                <w:b/>
                <w:sz w:val="24"/>
                <w:szCs w:val="24"/>
              </w:rPr>
              <w:t xml:space="preserve">Фестивальная программа коллектива/солиста </w:t>
            </w:r>
            <w:r w:rsidRPr="007A747E">
              <w:rPr>
                <w:b/>
                <w:sz w:val="24"/>
                <w:szCs w:val="24"/>
                <w:u w:val="single"/>
              </w:rPr>
              <w:t>(с указанием времени звучания):</w:t>
            </w:r>
          </w:p>
        </w:tc>
      </w:tr>
      <w:tr w:rsidR="00D65DB3" w:rsidRPr="007A747E" w:rsidTr="00D65DB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B3" w:rsidRPr="007A747E" w:rsidRDefault="00D65DB3" w:rsidP="00360F95">
            <w:pPr>
              <w:jc w:val="both"/>
              <w:rPr>
                <w:sz w:val="24"/>
                <w:szCs w:val="24"/>
              </w:rPr>
            </w:pPr>
            <w:r w:rsidRPr="007A747E">
              <w:rPr>
                <w:b/>
                <w:sz w:val="24"/>
                <w:szCs w:val="24"/>
              </w:rPr>
              <w:t>Название произведения/номера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B3" w:rsidRPr="007A747E" w:rsidRDefault="00D65DB3">
            <w:pPr>
              <w:ind w:left="720"/>
              <w:jc w:val="both"/>
              <w:rPr>
                <w:b/>
                <w:sz w:val="24"/>
                <w:szCs w:val="24"/>
              </w:rPr>
            </w:pPr>
          </w:p>
        </w:tc>
      </w:tr>
      <w:tr w:rsidR="00D65DB3" w:rsidRPr="007A747E" w:rsidTr="00D65DB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  <w:r w:rsidRPr="007A747E">
              <w:rPr>
                <w:sz w:val="24"/>
                <w:szCs w:val="24"/>
              </w:rPr>
              <w:t>Автор музыки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</w:p>
        </w:tc>
      </w:tr>
      <w:tr w:rsidR="00D65DB3" w:rsidRPr="007A747E" w:rsidTr="00D65DB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  <w:r w:rsidRPr="007A747E">
              <w:rPr>
                <w:sz w:val="24"/>
                <w:szCs w:val="24"/>
              </w:rPr>
              <w:t>Автор слов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</w:p>
        </w:tc>
      </w:tr>
      <w:tr w:rsidR="00D65DB3" w:rsidRPr="007A747E" w:rsidTr="00D65DB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  <w:r w:rsidRPr="007A747E">
              <w:rPr>
                <w:sz w:val="24"/>
                <w:szCs w:val="24"/>
              </w:rPr>
              <w:t xml:space="preserve">Солисты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B3" w:rsidRPr="007A747E" w:rsidRDefault="00D65DB3">
            <w:pPr>
              <w:jc w:val="both"/>
              <w:rPr>
                <w:sz w:val="24"/>
                <w:szCs w:val="24"/>
              </w:rPr>
            </w:pPr>
          </w:p>
        </w:tc>
      </w:tr>
    </w:tbl>
    <w:p w:rsidR="00D65DB3" w:rsidRDefault="00D65DB3" w:rsidP="002F5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0F95" w:rsidRPr="007A747E" w:rsidRDefault="00360F95" w:rsidP="002F5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5DB3" w:rsidRPr="007A747E" w:rsidRDefault="00D65DB3" w:rsidP="002F52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47E">
        <w:rPr>
          <w:rFonts w:ascii="Times New Roman" w:hAnsi="Times New Roman" w:cs="Times New Roman"/>
          <w:sz w:val="24"/>
          <w:szCs w:val="24"/>
        </w:rPr>
        <w:t>Руководитель учреждения: _______________________</w:t>
      </w:r>
      <w:r w:rsidR="002F523B" w:rsidRPr="007A747E">
        <w:rPr>
          <w:rFonts w:ascii="Times New Roman" w:hAnsi="Times New Roman" w:cs="Times New Roman"/>
          <w:sz w:val="24"/>
          <w:szCs w:val="24"/>
        </w:rPr>
        <w:t>__</w:t>
      </w:r>
      <w:r w:rsidRPr="007A747E">
        <w:rPr>
          <w:rFonts w:ascii="Times New Roman" w:hAnsi="Times New Roman" w:cs="Times New Roman"/>
          <w:sz w:val="24"/>
          <w:szCs w:val="24"/>
        </w:rPr>
        <w:t xml:space="preserve"> (</w:t>
      </w:r>
      <w:r w:rsidR="002F523B" w:rsidRPr="007A747E">
        <w:rPr>
          <w:rFonts w:ascii="Times New Roman" w:hAnsi="Times New Roman" w:cs="Times New Roman"/>
          <w:sz w:val="24"/>
          <w:szCs w:val="24"/>
        </w:rPr>
        <w:t>____</w:t>
      </w:r>
      <w:r w:rsidRPr="007A747E">
        <w:rPr>
          <w:rFonts w:ascii="Times New Roman" w:hAnsi="Times New Roman" w:cs="Times New Roman"/>
          <w:sz w:val="24"/>
          <w:szCs w:val="24"/>
        </w:rPr>
        <w:t>_______________________)</w:t>
      </w:r>
    </w:p>
    <w:p w:rsidR="00D65DB3" w:rsidRDefault="00D65DB3" w:rsidP="00372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47E">
        <w:rPr>
          <w:rFonts w:ascii="Times New Roman" w:hAnsi="Times New Roman" w:cs="Times New Roman"/>
          <w:sz w:val="24"/>
          <w:szCs w:val="24"/>
        </w:rPr>
        <w:t>«____» ____________ 20___ г.</w:t>
      </w:r>
    </w:p>
    <w:p w:rsidR="003726E0" w:rsidRDefault="003726E0" w:rsidP="00015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F95" w:rsidRDefault="00360F95" w:rsidP="00015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1D3" w:rsidRDefault="000151D3" w:rsidP="000151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D1952" w:rsidRDefault="001F5C0E" w:rsidP="00A95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20.2pt;margin-top:.8pt;width:270.75pt;height:136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" fillcolor="white [3201]" stroked="f" strokeweight=".5pt">
            <v:textbox>
              <w:txbxContent>
                <w:p w:rsidR="00295835" w:rsidRDefault="00295835" w:rsidP="006D19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Приложение №3 </w:t>
                  </w:r>
                </w:p>
                <w:p w:rsidR="006D1952" w:rsidRPr="006D1952" w:rsidRDefault="006D1952" w:rsidP="006D19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D1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 Положению о проведении </w:t>
                  </w:r>
                </w:p>
                <w:p w:rsidR="006D1952" w:rsidRPr="006D1952" w:rsidRDefault="006D1952" w:rsidP="006D19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D1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Окружного</w:t>
                  </w:r>
                  <w:r w:rsidR="00295835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6D1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благотворительного </w:t>
                  </w:r>
                </w:p>
                <w:p w:rsidR="006D1952" w:rsidRPr="006D1952" w:rsidRDefault="006D1952" w:rsidP="006D19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D1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Фестиваля духовной и патриотической музыки </w:t>
                  </w:r>
                </w:p>
                <w:p w:rsidR="006D1952" w:rsidRPr="006D1952" w:rsidRDefault="006D1952" w:rsidP="006D1952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D1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«Дорога к Храму»</w:t>
                  </w:r>
                </w:p>
                <w:p w:rsidR="006D1952" w:rsidRDefault="006D1952"/>
              </w:txbxContent>
            </v:textbox>
          </v:shape>
        </w:pict>
      </w:r>
    </w:p>
    <w:p w:rsidR="006D1952" w:rsidRDefault="006D1952" w:rsidP="00A95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952" w:rsidRDefault="006D1952" w:rsidP="00A95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952" w:rsidRDefault="006D1952" w:rsidP="00A95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835" w:rsidRDefault="00295835" w:rsidP="00A95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835" w:rsidRDefault="00295835" w:rsidP="00A95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1D3" w:rsidRDefault="000151D3" w:rsidP="00A952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DE5" w:rsidRPr="007A747E" w:rsidRDefault="001F5C0E" w:rsidP="004819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4" o:spid="_x0000_s1027" style="position:absolute;left:0;text-align:left;margin-left:377.7pt;margin-top:20.95pt;width:93.75pt;height:34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" fillcolor="white [3212]" stroked="f" strokeweight="2pt"/>
        </w:pict>
      </w:r>
      <w:r w:rsidR="00BC0DE5" w:rsidRPr="007A747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76950" cy="860927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_ПЕСНОПЕНИЕ_Вот он, блаженный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1447" cy="862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0DE5" w:rsidRPr="007A747E" w:rsidSect="000151D3">
      <w:pgSz w:w="11906" w:h="16838"/>
      <w:pgMar w:top="28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5C0E" w:rsidRDefault="001F5C0E" w:rsidP="004959CB">
      <w:pPr>
        <w:spacing w:after="0" w:line="240" w:lineRule="auto"/>
      </w:pPr>
      <w:r>
        <w:separator/>
      </w:r>
    </w:p>
  </w:endnote>
  <w:endnote w:type="continuationSeparator" w:id="0">
    <w:p w:rsidR="001F5C0E" w:rsidRDefault="001F5C0E" w:rsidP="0049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5C0E" w:rsidRDefault="001F5C0E" w:rsidP="004959CB">
      <w:pPr>
        <w:spacing w:after="0" w:line="240" w:lineRule="auto"/>
      </w:pPr>
      <w:r>
        <w:separator/>
      </w:r>
    </w:p>
  </w:footnote>
  <w:footnote w:type="continuationSeparator" w:id="0">
    <w:p w:rsidR="001F5C0E" w:rsidRDefault="001F5C0E" w:rsidP="00495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A73CD"/>
    <w:multiLevelType w:val="hybridMultilevel"/>
    <w:tmpl w:val="884E8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D0EDB"/>
    <w:multiLevelType w:val="hybridMultilevel"/>
    <w:tmpl w:val="ED2E7D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F5D88"/>
    <w:multiLevelType w:val="hybridMultilevel"/>
    <w:tmpl w:val="EFDA3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5C7511"/>
    <w:multiLevelType w:val="multilevel"/>
    <w:tmpl w:val="974A70A2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/>
        <w:b/>
        <w:color w:val="00000A"/>
        <w:sz w:val="28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E0E19C1"/>
    <w:multiLevelType w:val="hybridMultilevel"/>
    <w:tmpl w:val="85CA3018"/>
    <w:lvl w:ilvl="0" w:tplc="6CDA7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3547BB"/>
    <w:multiLevelType w:val="hybridMultilevel"/>
    <w:tmpl w:val="4A24AD9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D0466"/>
    <w:multiLevelType w:val="hybridMultilevel"/>
    <w:tmpl w:val="8710EC5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6F7B00"/>
    <w:multiLevelType w:val="hybridMultilevel"/>
    <w:tmpl w:val="DF4AC6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8B6774"/>
    <w:multiLevelType w:val="hybridMultilevel"/>
    <w:tmpl w:val="4B208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57113"/>
    <w:multiLevelType w:val="hybridMultilevel"/>
    <w:tmpl w:val="663A35D0"/>
    <w:lvl w:ilvl="0" w:tplc="FF6ED2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F1B20"/>
    <w:multiLevelType w:val="hybridMultilevel"/>
    <w:tmpl w:val="BA6A10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6C2285"/>
    <w:multiLevelType w:val="hybridMultilevel"/>
    <w:tmpl w:val="E8DC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  <w:num w:numId="12">
    <w:abstractNumId w:val="7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667"/>
    <w:rsid w:val="00005E5D"/>
    <w:rsid w:val="000151D3"/>
    <w:rsid w:val="000413B4"/>
    <w:rsid w:val="000565D2"/>
    <w:rsid w:val="00095713"/>
    <w:rsid w:val="000B2D3A"/>
    <w:rsid w:val="000C28FE"/>
    <w:rsid w:val="000C3B82"/>
    <w:rsid w:val="001063E8"/>
    <w:rsid w:val="00191667"/>
    <w:rsid w:val="001A58CE"/>
    <w:rsid w:val="001F5C0E"/>
    <w:rsid w:val="00204EC8"/>
    <w:rsid w:val="00206607"/>
    <w:rsid w:val="00251C84"/>
    <w:rsid w:val="00270455"/>
    <w:rsid w:val="002716AA"/>
    <w:rsid w:val="00295835"/>
    <w:rsid w:val="002A6480"/>
    <w:rsid w:val="002D05CB"/>
    <w:rsid w:val="002E1C76"/>
    <w:rsid w:val="002E4468"/>
    <w:rsid w:val="002E7785"/>
    <w:rsid w:val="002F3902"/>
    <w:rsid w:val="002F523B"/>
    <w:rsid w:val="0031748D"/>
    <w:rsid w:val="003278F7"/>
    <w:rsid w:val="0033232C"/>
    <w:rsid w:val="00360F95"/>
    <w:rsid w:val="003726E0"/>
    <w:rsid w:val="003803B2"/>
    <w:rsid w:val="00384E7C"/>
    <w:rsid w:val="003A2242"/>
    <w:rsid w:val="003A645B"/>
    <w:rsid w:val="003B5D1D"/>
    <w:rsid w:val="003C1E32"/>
    <w:rsid w:val="00430B2E"/>
    <w:rsid w:val="00460F27"/>
    <w:rsid w:val="004819A9"/>
    <w:rsid w:val="004942AC"/>
    <w:rsid w:val="004959CB"/>
    <w:rsid w:val="004A232B"/>
    <w:rsid w:val="004B2EB9"/>
    <w:rsid w:val="004C4DCD"/>
    <w:rsid w:val="004C57CF"/>
    <w:rsid w:val="004D77D7"/>
    <w:rsid w:val="004E6B89"/>
    <w:rsid w:val="00533A4D"/>
    <w:rsid w:val="00561933"/>
    <w:rsid w:val="00566CCA"/>
    <w:rsid w:val="00586389"/>
    <w:rsid w:val="00586FDA"/>
    <w:rsid w:val="005C5DBD"/>
    <w:rsid w:val="005D6AAB"/>
    <w:rsid w:val="005E6C31"/>
    <w:rsid w:val="005F7D1E"/>
    <w:rsid w:val="006268C4"/>
    <w:rsid w:val="006449D5"/>
    <w:rsid w:val="00653128"/>
    <w:rsid w:val="00684B3D"/>
    <w:rsid w:val="006C57BD"/>
    <w:rsid w:val="006D1952"/>
    <w:rsid w:val="006D3138"/>
    <w:rsid w:val="006D5454"/>
    <w:rsid w:val="006F2883"/>
    <w:rsid w:val="00703597"/>
    <w:rsid w:val="00742D4F"/>
    <w:rsid w:val="00766742"/>
    <w:rsid w:val="00777292"/>
    <w:rsid w:val="00791B51"/>
    <w:rsid w:val="007A747E"/>
    <w:rsid w:val="007C7FAA"/>
    <w:rsid w:val="007F0FF9"/>
    <w:rsid w:val="00805561"/>
    <w:rsid w:val="008515A3"/>
    <w:rsid w:val="00863791"/>
    <w:rsid w:val="008645AB"/>
    <w:rsid w:val="008840DB"/>
    <w:rsid w:val="008954C7"/>
    <w:rsid w:val="00901C7A"/>
    <w:rsid w:val="00917A76"/>
    <w:rsid w:val="00934DA1"/>
    <w:rsid w:val="0095653A"/>
    <w:rsid w:val="00957035"/>
    <w:rsid w:val="00972A26"/>
    <w:rsid w:val="00974480"/>
    <w:rsid w:val="00996E71"/>
    <w:rsid w:val="009C0366"/>
    <w:rsid w:val="009C1167"/>
    <w:rsid w:val="009D76D1"/>
    <w:rsid w:val="00A227A5"/>
    <w:rsid w:val="00A412E7"/>
    <w:rsid w:val="00A6515F"/>
    <w:rsid w:val="00A677E0"/>
    <w:rsid w:val="00A72368"/>
    <w:rsid w:val="00A952C7"/>
    <w:rsid w:val="00AA16D4"/>
    <w:rsid w:val="00AB5307"/>
    <w:rsid w:val="00AC741E"/>
    <w:rsid w:val="00AD7F47"/>
    <w:rsid w:val="00B1392D"/>
    <w:rsid w:val="00B23C39"/>
    <w:rsid w:val="00B379FC"/>
    <w:rsid w:val="00B60B81"/>
    <w:rsid w:val="00B86A96"/>
    <w:rsid w:val="00B95982"/>
    <w:rsid w:val="00BC0DE5"/>
    <w:rsid w:val="00BD1A5F"/>
    <w:rsid w:val="00BE0C24"/>
    <w:rsid w:val="00BE4BEE"/>
    <w:rsid w:val="00C57856"/>
    <w:rsid w:val="00C7151A"/>
    <w:rsid w:val="00C85631"/>
    <w:rsid w:val="00CD58B4"/>
    <w:rsid w:val="00D12B5C"/>
    <w:rsid w:val="00D235C6"/>
    <w:rsid w:val="00D45F94"/>
    <w:rsid w:val="00D501AD"/>
    <w:rsid w:val="00D65DB3"/>
    <w:rsid w:val="00D75ACE"/>
    <w:rsid w:val="00D845BE"/>
    <w:rsid w:val="00D85D1C"/>
    <w:rsid w:val="00DA326A"/>
    <w:rsid w:val="00DE0198"/>
    <w:rsid w:val="00DF1578"/>
    <w:rsid w:val="00DF672B"/>
    <w:rsid w:val="00E01004"/>
    <w:rsid w:val="00E149A4"/>
    <w:rsid w:val="00E27263"/>
    <w:rsid w:val="00E27DF7"/>
    <w:rsid w:val="00E420C2"/>
    <w:rsid w:val="00E71DD5"/>
    <w:rsid w:val="00E95BA0"/>
    <w:rsid w:val="00EB54F7"/>
    <w:rsid w:val="00EC6D32"/>
    <w:rsid w:val="00F038D3"/>
    <w:rsid w:val="00F524CE"/>
    <w:rsid w:val="00F65930"/>
    <w:rsid w:val="00FA3F56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5C1E5E5-9CB7-4FBB-B7EB-E400C3E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1D3"/>
  </w:style>
  <w:style w:type="paragraph" w:styleId="2">
    <w:name w:val="heading 2"/>
    <w:basedOn w:val="a"/>
    <w:next w:val="a"/>
    <w:link w:val="20"/>
    <w:qFormat/>
    <w:rsid w:val="00AB530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AB530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B5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B530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B530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AB5307"/>
    <w:rPr>
      <w:rFonts w:ascii="Times New Roman" w:eastAsia="Times New Roman" w:hAnsi="Times New Roman" w:cs="Times New Roman"/>
      <w:b/>
      <w:sz w:val="24"/>
      <w:szCs w:val="20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B5307"/>
  </w:style>
  <w:style w:type="paragraph" w:styleId="a5">
    <w:name w:val="Body Text"/>
    <w:basedOn w:val="a"/>
    <w:link w:val="a6"/>
    <w:semiHidden/>
    <w:unhideWhenUsed/>
    <w:rsid w:val="00AB5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AB5307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 Spacing"/>
    <w:uiPriority w:val="1"/>
    <w:qFormat/>
    <w:rsid w:val="00AB530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AB5307"/>
    <w:pPr>
      <w:tabs>
        <w:tab w:val="center" w:pos="4677"/>
        <w:tab w:val="right" w:pos="9355"/>
      </w:tabs>
      <w:spacing w:after="0" w:line="240" w:lineRule="atLeast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AB5307"/>
    <w:rPr>
      <w:rFonts w:ascii="Times New Roman" w:eastAsia="Calibri" w:hAnsi="Times New Roman" w:cs="Times New Roman"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AB5307"/>
    <w:pPr>
      <w:tabs>
        <w:tab w:val="center" w:pos="4677"/>
        <w:tab w:val="right" w:pos="9355"/>
      </w:tabs>
      <w:spacing w:after="0" w:line="240" w:lineRule="atLeast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AB5307"/>
    <w:rPr>
      <w:rFonts w:ascii="Times New Roman" w:eastAsia="Calibri" w:hAnsi="Times New Roman" w:cs="Times New Roman"/>
      <w:sz w:val="28"/>
      <w:szCs w:val="24"/>
    </w:rPr>
  </w:style>
  <w:style w:type="character" w:styleId="ac">
    <w:name w:val="Hyperlink"/>
    <w:uiPriority w:val="99"/>
    <w:unhideWhenUsed/>
    <w:rsid w:val="00AB530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B530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western">
    <w:name w:val="western"/>
    <w:basedOn w:val="a"/>
    <w:rsid w:val="00AB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D65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2E7785"/>
    <w:rPr>
      <w:i/>
      <w:iCs/>
    </w:rPr>
  </w:style>
  <w:style w:type="paragraph" w:styleId="af0">
    <w:name w:val="Normal (Web)"/>
    <w:basedOn w:val="a"/>
    <w:uiPriority w:val="99"/>
    <w:semiHidden/>
    <w:unhideWhenUsed/>
    <w:rsid w:val="0049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 светлая1"/>
    <w:basedOn w:val="a1"/>
    <w:uiPriority w:val="40"/>
    <w:rsid w:val="003726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Таблица простая 41"/>
    <w:basedOn w:val="a1"/>
    <w:uiPriority w:val="44"/>
    <w:rsid w:val="003726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1433451965.festiva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k1433451965.festiva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65BDF-03C0-4CEE-AC28-AA6BC9D5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ИгорьАркадьвич</dc:creator>
  <cp:lastModifiedBy>Мечта</cp:lastModifiedBy>
  <cp:revision>6</cp:revision>
  <cp:lastPrinted>2024-11-27T13:31:00Z</cp:lastPrinted>
  <dcterms:created xsi:type="dcterms:W3CDTF">2024-11-26T07:39:00Z</dcterms:created>
  <dcterms:modified xsi:type="dcterms:W3CDTF">2024-12-12T14:43:00Z</dcterms:modified>
</cp:coreProperties>
</file>