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54A32" w14:textId="77777777" w:rsidR="001C4E7E" w:rsidRDefault="00581DFC" w:rsidP="001C4E7E">
      <w:pPr>
        <w:jc w:val="center"/>
        <w:rPr>
          <w:b/>
        </w:rPr>
      </w:pPr>
      <w:r>
        <w:rPr>
          <w:b/>
        </w:rPr>
        <w:t xml:space="preserve"> </w:t>
      </w:r>
      <w:r w:rsidR="001C4E7E">
        <w:rPr>
          <w:noProof/>
          <w:szCs w:val="24"/>
          <w:lang w:eastAsia="ru-RU"/>
        </w:rPr>
        <w:drawing>
          <wp:inline distT="0" distB="0" distL="0" distR="0" wp14:anchorId="4B62D9F8" wp14:editId="2A50ED17">
            <wp:extent cx="607060" cy="721995"/>
            <wp:effectExtent l="0" t="0" r="2540" b="1905"/>
            <wp:docPr id="3" name="Рисунок 3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C2EEB" w14:textId="77777777" w:rsidR="001C4E7E" w:rsidRDefault="001C4E7E" w:rsidP="001C4E7E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F509D2C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52AA9CD7" w14:textId="77777777" w:rsidR="001C4E7E" w:rsidRDefault="001C4E7E" w:rsidP="001C4E7E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764FC7AF" w14:textId="77777777" w:rsidR="001C4E7E" w:rsidRDefault="001C4E7E" w:rsidP="001C4E7E">
      <w:pPr>
        <w:pStyle w:val="a3"/>
        <w:rPr>
          <w:sz w:val="16"/>
          <w:lang w:val="ru-RU"/>
        </w:rPr>
      </w:pPr>
    </w:p>
    <w:p w14:paraId="6DAC6DC5" w14:textId="77777777" w:rsidR="001C4E7E" w:rsidRDefault="001C4E7E" w:rsidP="001C4E7E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0AFC1FAC" w14:textId="77777777" w:rsidR="001C4E7E" w:rsidRDefault="001C4E7E" w:rsidP="001C4E7E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u w:val="single"/>
          <w:lang w:val="ru-RU"/>
        </w:rPr>
        <w:t xml:space="preserve">___________ № ___   </w:t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</w:r>
      <w:r>
        <w:rPr>
          <w:b w:val="0"/>
          <w:color w:val="000000"/>
          <w:sz w:val="22"/>
          <w:u w:val="single"/>
          <w:lang w:val="ru-RU"/>
        </w:rPr>
        <w:softHyphen/>
        <w:t xml:space="preserve"> </w:t>
      </w:r>
    </w:p>
    <w:p w14:paraId="25E723E7" w14:textId="148A38CC" w:rsidR="002A3719" w:rsidRPr="00BC6228" w:rsidRDefault="001C4E7E" w:rsidP="00BC6228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0A10BE57" w14:textId="77777777" w:rsidR="00A0744A" w:rsidRDefault="00A0744A" w:rsidP="00A54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83C70F" w14:textId="77777777" w:rsidR="00A0744A" w:rsidRDefault="00A0744A" w:rsidP="00A54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CE9C6" w14:textId="3F62C747" w:rsidR="001D76A2" w:rsidRDefault="001D76A2" w:rsidP="00A54D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4DD2">
        <w:rPr>
          <w:rFonts w:ascii="Times New Roman" w:hAnsi="Times New Roman" w:cs="Times New Roman"/>
          <w:sz w:val="24"/>
          <w:szCs w:val="24"/>
        </w:rPr>
        <w:t>ПРОЕКТ</w:t>
      </w:r>
    </w:p>
    <w:p w14:paraId="26A9F003" w14:textId="15B1A947" w:rsidR="00061FC8" w:rsidRPr="00A54DD2" w:rsidRDefault="00061FC8" w:rsidP="00835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B27BD" w14:textId="2B6C46E4" w:rsidR="00495B92" w:rsidRDefault="00032D8D" w:rsidP="00D2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495B92">
        <w:rPr>
          <w:rFonts w:ascii="Times New Roman" w:hAnsi="Times New Roman" w:cs="Times New Roman"/>
          <w:b/>
          <w:sz w:val="24"/>
          <w:szCs w:val="24"/>
        </w:rPr>
        <w:t xml:space="preserve">Перечень условий, видов (форм) поддержки </w:t>
      </w:r>
    </w:p>
    <w:p w14:paraId="74F3582D" w14:textId="77777777" w:rsidR="00495B92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медицинских работников с целью их привлечения для работы в государственных бюджетных учреждениях здравоохранения Московской области, </w:t>
      </w:r>
    </w:p>
    <w:p w14:paraId="0CDAA69A" w14:textId="4A2E800D" w:rsidR="00061FC8" w:rsidRDefault="00495B92" w:rsidP="00495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расположенных на территории Наро-Фоминского городского округа, утвержденный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>Наро-Фоминского городског</w:t>
      </w:r>
      <w:r w:rsidR="00061FC8">
        <w:rPr>
          <w:rFonts w:ascii="Times New Roman" w:hAnsi="Times New Roman" w:cs="Times New Roman"/>
          <w:b/>
          <w:sz w:val="24"/>
          <w:szCs w:val="24"/>
        </w:rPr>
        <w:t>о округа Московской области от 02.04.2019</w:t>
      </w:r>
      <w:r w:rsidR="00D21F56" w:rsidRPr="00D21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F56">
        <w:rPr>
          <w:rFonts w:ascii="Times New Roman" w:hAnsi="Times New Roman" w:cs="Times New Roman"/>
          <w:b/>
          <w:sz w:val="24"/>
          <w:szCs w:val="24"/>
        </w:rPr>
        <w:t>№</w:t>
      </w:r>
      <w:r w:rsidR="00061FC8">
        <w:rPr>
          <w:rFonts w:ascii="Times New Roman" w:hAnsi="Times New Roman" w:cs="Times New Roman"/>
          <w:b/>
          <w:sz w:val="24"/>
          <w:szCs w:val="24"/>
        </w:rPr>
        <w:t xml:space="preserve"> 10/33</w:t>
      </w:r>
      <w:r w:rsidR="004863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5281D1" w14:textId="1A7CC74C" w:rsidR="00D21F56" w:rsidRDefault="00D21F56" w:rsidP="00D2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7531" w14:textId="77777777" w:rsidR="00915BED" w:rsidRDefault="00915BED" w:rsidP="00D21F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9DC01" w14:textId="461E6A90" w:rsidR="00D21F56" w:rsidRPr="00495B92" w:rsidRDefault="00D21F56" w:rsidP="00813D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D21F5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5" w:history="1">
        <w:r w:rsidRPr="00D21F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21F56">
        <w:rPr>
          <w:rFonts w:ascii="Times New Roman" w:hAnsi="Times New Roman" w:cs="Times New Roman"/>
          <w:sz w:val="24"/>
          <w:szCs w:val="24"/>
        </w:rPr>
        <w:t xml:space="preserve"> от 06.</w:t>
      </w:r>
      <w:r>
        <w:rPr>
          <w:rFonts w:ascii="Times New Roman" w:hAnsi="Times New Roman" w:cs="Times New Roman"/>
          <w:sz w:val="24"/>
          <w:szCs w:val="24"/>
        </w:rPr>
        <w:t xml:space="preserve">10.2003 № 131-ФЗ «Об общих принципах организации местного самоуправления в Российской Федерации», </w:t>
      </w:r>
      <w:r w:rsidR="00915BED">
        <w:rPr>
          <w:rFonts w:ascii="Times New Roman" w:hAnsi="Times New Roman" w:cs="Times New Roman"/>
          <w:sz w:val="24"/>
          <w:szCs w:val="24"/>
        </w:rPr>
        <w:t>Федеральным законом от 21.11.2011 №323-ФЗ «Об основах охраны здоровья граждан в Российской Федерации», Законом Московской области №132/2013-ОЗ</w:t>
      </w:r>
      <w:r w:rsidR="00495B92">
        <w:rPr>
          <w:rFonts w:ascii="Times New Roman" w:hAnsi="Times New Roman" w:cs="Times New Roman"/>
          <w:sz w:val="24"/>
          <w:szCs w:val="24"/>
        </w:rPr>
        <w:t xml:space="preserve"> «О здравоохранении в Московской области»</w:t>
      </w:r>
      <w:r w:rsidRPr="00D21F56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6" w:history="1">
        <w:r w:rsidRPr="00D21F5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D21F56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D21F56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0D1CFFD7" w14:textId="77777777" w:rsidR="00915BED" w:rsidRPr="00915BED" w:rsidRDefault="00915BED" w:rsidP="00915BE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14:paraId="35890562" w14:textId="1ACC8529" w:rsidR="00032D8D" w:rsidRDefault="00D21F56" w:rsidP="00495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5B92"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495B92" w:rsidRPr="00495B92">
        <w:rPr>
          <w:rFonts w:ascii="Times New Roman" w:hAnsi="Times New Roman" w:cs="Times New Roman"/>
          <w:sz w:val="24"/>
          <w:szCs w:val="24"/>
        </w:rPr>
        <w:t>Перечень условий, видов (форм) поддержки медицинских работников с целью их привлечения для работы в государственных бюджетных учреждениях здравоохранения Московской области, расположенных на территории Наро-Фоминского городского округа, утвержденный решением Совета депутатов</w:t>
      </w:r>
      <w:r w:rsidR="00495B92">
        <w:rPr>
          <w:rFonts w:ascii="Times New Roman" w:hAnsi="Times New Roman" w:cs="Times New Roman"/>
          <w:sz w:val="24"/>
          <w:szCs w:val="24"/>
        </w:rPr>
        <w:t xml:space="preserve"> </w:t>
      </w:r>
      <w:r w:rsidR="00495B92" w:rsidRPr="00495B92">
        <w:rPr>
          <w:rFonts w:ascii="Times New Roman" w:hAnsi="Times New Roman" w:cs="Times New Roman"/>
          <w:sz w:val="24"/>
          <w:szCs w:val="24"/>
        </w:rPr>
        <w:t>Наро-Фоминского городского округа Московской области от 02.04.2019 № 10/33</w:t>
      </w:r>
      <w:r w:rsidR="009E2C31">
        <w:rPr>
          <w:rFonts w:ascii="Times New Roman" w:hAnsi="Times New Roman" w:cs="Times New Roman"/>
          <w:sz w:val="24"/>
          <w:szCs w:val="24"/>
        </w:rPr>
        <w:t xml:space="preserve"> (с изменениями, внесенными </w:t>
      </w:r>
      <w:r w:rsidR="00032D8D">
        <w:rPr>
          <w:rFonts w:ascii="Times New Roman" w:hAnsi="Times New Roman" w:cs="Times New Roman"/>
          <w:sz w:val="24"/>
          <w:szCs w:val="24"/>
        </w:rPr>
        <w:t>р</w:t>
      </w:r>
      <w:r w:rsidR="009E2C31" w:rsidRPr="009E2C31">
        <w:rPr>
          <w:rFonts w:ascii="Times New Roman" w:hAnsi="Times New Roman" w:cs="Times New Roman"/>
          <w:sz w:val="24"/>
          <w:szCs w:val="24"/>
        </w:rPr>
        <w:t>ешение</w:t>
      </w:r>
      <w:r w:rsidR="009E2C31">
        <w:rPr>
          <w:rFonts w:ascii="Times New Roman" w:hAnsi="Times New Roman" w:cs="Times New Roman"/>
          <w:sz w:val="24"/>
          <w:szCs w:val="24"/>
        </w:rPr>
        <w:t>м</w:t>
      </w:r>
      <w:r w:rsidR="009E2C31" w:rsidRPr="009E2C31">
        <w:rPr>
          <w:rFonts w:ascii="Times New Roman" w:hAnsi="Times New Roman" w:cs="Times New Roman"/>
          <w:sz w:val="24"/>
          <w:szCs w:val="24"/>
        </w:rPr>
        <w:t xml:space="preserve"> Совета депутатов Наро-Фоминского городского округа М</w:t>
      </w:r>
      <w:r w:rsidR="009E2C31">
        <w:rPr>
          <w:rFonts w:ascii="Times New Roman" w:hAnsi="Times New Roman" w:cs="Times New Roman"/>
          <w:sz w:val="24"/>
          <w:szCs w:val="24"/>
        </w:rPr>
        <w:t>осковской области от 27.02.</w:t>
      </w:r>
      <w:r w:rsidR="009E2C31" w:rsidRPr="009E2C31">
        <w:rPr>
          <w:rFonts w:ascii="Times New Roman" w:hAnsi="Times New Roman" w:cs="Times New Roman"/>
          <w:sz w:val="24"/>
          <w:szCs w:val="24"/>
        </w:rPr>
        <w:t xml:space="preserve">2024 </w:t>
      </w:r>
      <w:r w:rsidR="009E2C31">
        <w:rPr>
          <w:rFonts w:ascii="Times New Roman" w:hAnsi="Times New Roman" w:cs="Times New Roman"/>
          <w:sz w:val="24"/>
          <w:szCs w:val="24"/>
        </w:rPr>
        <w:t>№</w:t>
      </w:r>
      <w:r w:rsidR="009E2C31" w:rsidRPr="009E2C31">
        <w:rPr>
          <w:rFonts w:ascii="Times New Roman" w:hAnsi="Times New Roman" w:cs="Times New Roman"/>
          <w:sz w:val="24"/>
          <w:szCs w:val="24"/>
        </w:rPr>
        <w:t> 5/31</w:t>
      </w:r>
      <w:r w:rsidR="009E2C31">
        <w:rPr>
          <w:rFonts w:ascii="Times New Roman" w:hAnsi="Times New Roman" w:cs="Times New Roman"/>
          <w:sz w:val="24"/>
          <w:szCs w:val="24"/>
        </w:rPr>
        <w:t>)</w:t>
      </w:r>
      <w:r w:rsidR="000F19AF" w:rsidRPr="000F19AF">
        <w:rPr>
          <w:rFonts w:ascii="Times New Roman" w:hAnsi="Times New Roman" w:cs="Times New Roman"/>
          <w:sz w:val="24"/>
          <w:szCs w:val="24"/>
        </w:rPr>
        <w:t xml:space="preserve"> </w:t>
      </w:r>
      <w:r w:rsidR="00032D8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362AB588" w14:textId="129B7E85" w:rsidR="00032D8D" w:rsidRDefault="00032D8D" w:rsidP="00495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A0744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ункт 1 дополнить </w:t>
      </w:r>
      <w:r w:rsidR="00A0744A">
        <w:rPr>
          <w:rFonts w:ascii="Times New Roman" w:hAnsi="Times New Roman" w:cs="Times New Roman"/>
          <w:sz w:val="24"/>
          <w:szCs w:val="24"/>
        </w:rPr>
        <w:t>аб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A0744A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>ми следующего содержания:</w:t>
      </w:r>
    </w:p>
    <w:p w14:paraId="068AFE8B" w14:textId="19F42CFF" w:rsidR="00032D8D" w:rsidRDefault="00032D8D" w:rsidP="00032D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2D8D">
        <w:rPr>
          <w:rFonts w:ascii="Times New Roman" w:hAnsi="Times New Roman" w:cs="Times New Roman"/>
          <w:sz w:val="24"/>
          <w:szCs w:val="24"/>
        </w:rPr>
        <w:t>«- принятие муниципальных правовых актов, направленных на установление мер поддержки</w:t>
      </w:r>
      <w:r w:rsidRPr="00032D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44A">
        <w:rPr>
          <w:rFonts w:ascii="Times New Roman" w:hAnsi="Times New Roman" w:cs="Times New Roman"/>
          <w:bCs/>
          <w:sz w:val="24"/>
          <w:szCs w:val="24"/>
        </w:rPr>
        <w:t xml:space="preserve">медицинских </w:t>
      </w:r>
      <w:r w:rsidRPr="00032D8D">
        <w:rPr>
          <w:rFonts w:ascii="Times New Roman" w:hAnsi="Times New Roman" w:cs="Times New Roman"/>
          <w:bCs/>
          <w:sz w:val="24"/>
          <w:szCs w:val="24"/>
        </w:rPr>
        <w:t xml:space="preserve">работников </w:t>
      </w:r>
      <w:r w:rsidR="00A0744A">
        <w:rPr>
          <w:rFonts w:ascii="Times New Roman" w:hAnsi="Times New Roman" w:cs="Times New Roman"/>
          <w:bCs/>
          <w:sz w:val="24"/>
          <w:szCs w:val="24"/>
        </w:rPr>
        <w:t>с целью их привлечения для работы в государственных бюджетных учреждениях здравоохранения Московской области, расположенных на территории Наро-Фоминского городского округа</w:t>
      </w:r>
      <w:r w:rsidRPr="00032D8D">
        <w:rPr>
          <w:rFonts w:ascii="Times New Roman" w:hAnsi="Times New Roman" w:cs="Times New Roman"/>
          <w:sz w:val="24"/>
          <w:szCs w:val="24"/>
        </w:rPr>
        <w:t>;</w:t>
      </w:r>
    </w:p>
    <w:p w14:paraId="6158744C" w14:textId="255A74F7" w:rsidR="00032D8D" w:rsidRDefault="00032D8D" w:rsidP="00A074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268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налич</w:t>
      </w:r>
      <w:r w:rsidRPr="000F2688">
        <w:rPr>
          <w:rFonts w:ascii="Times New Roman" w:hAnsi="Times New Roman" w:cs="Times New Roman"/>
          <w:sz w:val="24"/>
          <w:szCs w:val="24"/>
        </w:rPr>
        <w:t xml:space="preserve">ие денежных средств на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Pr="000F2688">
        <w:rPr>
          <w:rFonts w:ascii="Times New Roman" w:hAnsi="Times New Roman" w:cs="Times New Roman"/>
          <w:sz w:val="24"/>
          <w:szCs w:val="24"/>
        </w:rPr>
        <w:t>цели в бюджете Наро-Фоминского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  <w:r w:rsidR="00A0744A">
        <w:rPr>
          <w:rFonts w:ascii="Times New Roman" w:hAnsi="Times New Roman" w:cs="Times New Roman"/>
          <w:sz w:val="24"/>
          <w:szCs w:val="24"/>
        </w:rPr>
        <w:t>».</w:t>
      </w:r>
    </w:p>
    <w:p w14:paraId="30D87646" w14:textId="574EA64D" w:rsidR="00D21F56" w:rsidRDefault="00032D8D" w:rsidP="00495B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44A">
        <w:rPr>
          <w:rFonts w:ascii="Times New Roman" w:hAnsi="Times New Roman" w:cs="Times New Roman"/>
          <w:sz w:val="24"/>
          <w:szCs w:val="24"/>
        </w:rPr>
        <w:t>.2. П</w:t>
      </w:r>
      <w:r>
        <w:rPr>
          <w:rFonts w:ascii="Times New Roman" w:hAnsi="Times New Roman" w:cs="Times New Roman"/>
          <w:sz w:val="24"/>
          <w:szCs w:val="24"/>
        </w:rPr>
        <w:t>ункт 2 дополнить</w:t>
      </w:r>
      <w:r w:rsidR="00495B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абзаца</w:t>
      </w:r>
      <w:r w:rsidR="00915BE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15BED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D21F56" w:rsidRPr="00915BED">
        <w:rPr>
          <w:rFonts w:ascii="Times New Roman" w:hAnsi="Times New Roman" w:cs="Times New Roman"/>
          <w:sz w:val="24"/>
          <w:szCs w:val="24"/>
        </w:rPr>
        <w:t>:</w:t>
      </w:r>
    </w:p>
    <w:p w14:paraId="1F1BC7A0" w14:textId="13873F29" w:rsidR="006462A8" w:rsidRDefault="00915BED" w:rsidP="00915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предоставление </w:t>
      </w:r>
      <w:r w:rsidR="00114BAD">
        <w:rPr>
          <w:rFonts w:ascii="Times New Roman" w:hAnsi="Times New Roman" w:cs="Times New Roman"/>
          <w:sz w:val="24"/>
          <w:szCs w:val="24"/>
        </w:rPr>
        <w:t xml:space="preserve">доплат </w:t>
      </w:r>
      <w:r w:rsidR="00302DEC" w:rsidRPr="00302DEC">
        <w:rPr>
          <w:rFonts w:ascii="Times New Roman" w:hAnsi="Times New Roman" w:cs="Times New Roman"/>
          <w:sz w:val="24"/>
          <w:szCs w:val="24"/>
        </w:rPr>
        <w:t>медицинским работникам</w:t>
      </w:r>
      <w:r w:rsidR="00302D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744A" w:rsidRPr="00495B92">
        <w:rPr>
          <w:rFonts w:ascii="Times New Roman" w:hAnsi="Times New Roman" w:cs="Times New Roman"/>
          <w:sz w:val="24"/>
          <w:szCs w:val="24"/>
        </w:rPr>
        <w:t>госуд</w:t>
      </w:r>
      <w:r w:rsidR="00302DEC">
        <w:rPr>
          <w:rFonts w:ascii="Times New Roman" w:hAnsi="Times New Roman" w:cs="Times New Roman"/>
          <w:sz w:val="24"/>
          <w:szCs w:val="24"/>
        </w:rPr>
        <w:t>арственных бюджетных учреждений</w:t>
      </w:r>
      <w:r w:rsidR="00A0744A" w:rsidRPr="00495B92">
        <w:rPr>
          <w:rFonts w:ascii="Times New Roman" w:hAnsi="Times New Roman" w:cs="Times New Roman"/>
          <w:sz w:val="24"/>
          <w:szCs w:val="24"/>
        </w:rPr>
        <w:t xml:space="preserve"> здравоохранения Московской области, расположенных на территории Наро-Фоминского городского округа, </w:t>
      </w:r>
      <w:r w:rsidR="006462A8">
        <w:rPr>
          <w:rFonts w:ascii="Times New Roman" w:hAnsi="Times New Roman" w:cs="Times New Roman"/>
          <w:sz w:val="24"/>
          <w:szCs w:val="24"/>
        </w:rPr>
        <w:t>работающим в медицинских кабинетах образовательных организаций в городах с численностью населения более 50 тысяч человек;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AC241" w14:textId="18C8ED54" w:rsidR="00915BED" w:rsidRPr="00915BED" w:rsidRDefault="006462A8" w:rsidP="00915B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предоставление доплат молодым специалистам </w:t>
      </w:r>
      <w:r w:rsidR="00302DEC">
        <w:rPr>
          <w:rFonts w:ascii="Times New Roman" w:hAnsi="Times New Roman" w:cs="Times New Roman"/>
          <w:sz w:val="24"/>
          <w:szCs w:val="24"/>
        </w:rPr>
        <w:t xml:space="preserve">– </w:t>
      </w:r>
      <w:r w:rsidR="00302DEC" w:rsidRPr="00302DEC">
        <w:rPr>
          <w:rFonts w:ascii="Times New Roman" w:hAnsi="Times New Roman" w:cs="Times New Roman"/>
          <w:sz w:val="24"/>
          <w:szCs w:val="24"/>
        </w:rPr>
        <w:t xml:space="preserve">медицинским работникам </w:t>
      </w:r>
      <w:r w:rsidR="00A0744A" w:rsidRPr="00495B92">
        <w:rPr>
          <w:rFonts w:ascii="Times New Roman" w:hAnsi="Times New Roman" w:cs="Times New Roman"/>
          <w:sz w:val="24"/>
          <w:szCs w:val="24"/>
        </w:rPr>
        <w:t>госуд</w:t>
      </w:r>
      <w:r w:rsidR="00302DEC">
        <w:rPr>
          <w:rFonts w:ascii="Times New Roman" w:hAnsi="Times New Roman" w:cs="Times New Roman"/>
          <w:sz w:val="24"/>
          <w:szCs w:val="24"/>
        </w:rPr>
        <w:t xml:space="preserve">арственных бюджетных учреждений </w:t>
      </w:r>
      <w:r w:rsidR="00A0744A" w:rsidRPr="00495B92">
        <w:rPr>
          <w:rFonts w:ascii="Times New Roman" w:hAnsi="Times New Roman" w:cs="Times New Roman"/>
          <w:sz w:val="24"/>
          <w:szCs w:val="24"/>
        </w:rPr>
        <w:t xml:space="preserve">здравоохранения Московской области, расположенных на территории Наро-Фоминского городского округа, </w:t>
      </w:r>
      <w:r>
        <w:rPr>
          <w:rFonts w:ascii="Times New Roman" w:hAnsi="Times New Roman" w:cs="Times New Roman"/>
          <w:sz w:val="24"/>
          <w:szCs w:val="24"/>
        </w:rPr>
        <w:t>работающим в городах с численностью населения более 50 тысяч человек</w:t>
      </w:r>
      <w:r w:rsidR="00915BED">
        <w:rPr>
          <w:rFonts w:ascii="Times New Roman" w:hAnsi="Times New Roman" w:cs="Times New Roman"/>
          <w:sz w:val="24"/>
          <w:szCs w:val="24"/>
        </w:rPr>
        <w:t>».</w:t>
      </w:r>
    </w:p>
    <w:p w14:paraId="118DF61C" w14:textId="558BE3CE" w:rsidR="00D21F56" w:rsidRDefault="00915BED" w:rsidP="00176B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Опубликовать (р</w:t>
      </w:r>
      <w:r w:rsidR="00D21F56">
        <w:rPr>
          <w:rFonts w:ascii="Times New Roman" w:hAnsi="Times New Roman" w:cs="Times New Roman"/>
          <w:sz w:val="24"/>
          <w:szCs w:val="24"/>
        </w:rPr>
        <w:t>азместить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21F5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стоящее решение в сетевом издании «Официальный сайт</w:t>
      </w:r>
      <w:r w:rsidR="00D21F56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21F5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14:paraId="45CC39F6" w14:textId="28DDB4EA" w:rsidR="008819B1" w:rsidRDefault="008819B1" w:rsidP="00A54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723B70" w14:textId="77777777" w:rsidR="00495B92" w:rsidRDefault="00495B92" w:rsidP="00A54DD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14ACC8" w14:textId="3257424A" w:rsidR="00495B92" w:rsidRPr="00495B92" w:rsidRDefault="007B0D8C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95B92" w:rsidRPr="00495B92">
        <w:rPr>
          <w:rFonts w:ascii="Times New Roman" w:hAnsi="Times New Roman" w:cs="Times New Roman"/>
          <w:b/>
          <w:sz w:val="24"/>
          <w:szCs w:val="24"/>
        </w:rPr>
        <w:t>Глава</w:t>
      </w:r>
    </w:p>
    <w:p w14:paraId="2E556B20" w14:textId="5C13B8CF" w:rsidR="00495B92" w:rsidRPr="00495B9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B92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14:paraId="24950ABA" w14:textId="5941108B" w:rsidR="00495B92" w:rsidRPr="00495B92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B92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Р.Л. Шамнэ</w:t>
      </w:r>
    </w:p>
    <w:p w14:paraId="3A6E6371" w14:textId="77777777" w:rsidR="006462A8" w:rsidRDefault="006462A8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97C4C" w14:textId="3BB4DD75" w:rsidR="008819B1" w:rsidRDefault="001D76A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DD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495B92" w:rsidRPr="00A54DD2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14:paraId="3C148A5F" w14:textId="30248D8C" w:rsidR="001D76A2" w:rsidRPr="008819B1" w:rsidRDefault="00495B92" w:rsidP="00495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  <w:r w:rsidR="00881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1D76A2" w:rsidRPr="00A54DD2">
        <w:rPr>
          <w:rFonts w:ascii="Times New Roman" w:hAnsi="Times New Roman" w:cs="Times New Roman"/>
          <w:b/>
          <w:sz w:val="24"/>
          <w:szCs w:val="24"/>
        </w:rPr>
        <w:tab/>
      </w:r>
      <w:r w:rsidR="006B447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6362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B44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B4472">
        <w:rPr>
          <w:rFonts w:ascii="Times New Roman" w:hAnsi="Times New Roman" w:cs="Times New Roman"/>
          <w:b/>
          <w:sz w:val="24"/>
          <w:szCs w:val="24"/>
        </w:rPr>
        <w:t>Г.П. Пензов</w:t>
      </w:r>
    </w:p>
    <w:p w14:paraId="3C595D73" w14:textId="027AD906" w:rsidR="001D76A2" w:rsidRPr="00A54DD2" w:rsidRDefault="001D76A2" w:rsidP="00A54D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76A2" w:rsidRPr="00A54DD2" w:rsidSect="006462A8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37"/>
    <w:rsid w:val="0003289B"/>
    <w:rsid w:val="00032D8D"/>
    <w:rsid w:val="0005778E"/>
    <w:rsid w:val="0006000C"/>
    <w:rsid w:val="00061FC8"/>
    <w:rsid w:val="0007060B"/>
    <w:rsid w:val="00072B59"/>
    <w:rsid w:val="00086DD3"/>
    <w:rsid w:val="00093464"/>
    <w:rsid w:val="000A3667"/>
    <w:rsid w:val="000A526E"/>
    <w:rsid w:val="000A5F3B"/>
    <w:rsid w:val="000C6AF1"/>
    <w:rsid w:val="000D1AA7"/>
    <w:rsid w:val="000F19AF"/>
    <w:rsid w:val="00111E0A"/>
    <w:rsid w:val="00114B2A"/>
    <w:rsid w:val="00114BAD"/>
    <w:rsid w:val="0011788C"/>
    <w:rsid w:val="00130F32"/>
    <w:rsid w:val="00146FB0"/>
    <w:rsid w:val="00147A81"/>
    <w:rsid w:val="001611F8"/>
    <w:rsid w:val="00176BBA"/>
    <w:rsid w:val="001800C7"/>
    <w:rsid w:val="00183CE1"/>
    <w:rsid w:val="001A0E7A"/>
    <w:rsid w:val="001C4E7E"/>
    <w:rsid w:val="001D76A2"/>
    <w:rsid w:val="001F2AE9"/>
    <w:rsid w:val="001F6F4C"/>
    <w:rsid w:val="0020081A"/>
    <w:rsid w:val="00212DB8"/>
    <w:rsid w:val="00215105"/>
    <w:rsid w:val="00232FD6"/>
    <w:rsid w:val="002519FE"/>
    <w:rsid w:val="002528C0"/>
    <w:rsid w:val="002A3719"/>
    <w:rsid w:val="002F145F"/>
    <w:rsid w:val="0030111F"/>
    <w:rsid w:val="00302DEC"/>
    <w:rsid w:val="00320C69"/>
    <w:rsid w:val="00331593"/>
    <w:rsid w:val="00353D13"/>
    <w:rsid w:val="00356BED"/>
    <w:rsid w:val="00361773"/>
    <w:rsid w:val="00372C17"/>
    <w:rsid w:val="0037753E"/>
    <w:rsid w:val="00391B10"/>
    <w:rsid w:val="003A2FE1"/>
    <w:rsid w:val="003A3FCC"/>
    <w:rsid w:val="003D180B"/>
    <w:rsid w:val="003D6D39"/>
    <w:rsid w:val="003E6A8A"/>
    <w:rsid w:val="004304B5"/>
    <w:rsid w:val="0043371D"/>
    <w:rsid w:val="0043505B"/>
    <w:rsid w:val="00436CDA"/>
    <w:rsid w:val="004850FC"/>
    <w:rsid w:val="00486319"/>
    <w:rsid w:val="00491412"/>
    <w:rsid w:val="00495B92"/>
    <w:rsid w:val="004B40CB"/>
    <w:rsid w:val="004D2599"/>
    <w:rsid w:val="004D58C2"/>
    <w:rsid w:val="004D6179"/>
    <w:rsid w:val="004E0BF9"/>
    <w:rsid w:val="004E7142"/>
    <w:rsid w:val="004F0687"/>
    <w:rsid w:val="005215A6"/>
    <w:rsid w:val="00525570"/>
    <w:rsid w:val="00531047"/>
    <w:rsid w:val="005376AF"/>
    <w:rsid w:val="00557D15"/>
    <w:rsid w:val="00581DFC"/>
    <w:rsid w:val="0059724A"/>
    <w:rsid w:val="005B1C80"/>
    <w:rsid w:val="005F16BB"/>
    <w:rsid w:val="00644A34"/>
    <w:rsid w:val="006462A8"/>
    <w:rsid w:val="00650408"/>
    <w:rsid w:val="00682D0B"/>
    <w:rsid w:val="00687DFA"/>
    <w:rsid w:val="006B4472"/>
    <w:rsid w:val="006B5785"/>
    <w:rsid w:val="006D105F"/>
    <w:rsid w:val="0072412A"/>
    <w:rsid w:val="00754D64"/>
    <w:rsid w:val="007877F0"/>
    <w:rsid w:val="007B0D8C"/>
    <w:rsid w:val="007E1789"/>
    <w:rsid w:val="007F32C6"/>
    <w:rsid w:val="00813DE1"/>
    <w:rsid w:val="00813F5D"/>
    <w:rsid w:val="00835200"/>
    <w:rsid w:val="00850974"/>
    <w:rsid w:val="0086362E"/>
    <w:rsid w:val="008819B1"/>
    <w:rsid w:val="00883893"/>
    <w:rsid w:val="008B67AF"/>
    <w:rsid w:val="008C1B38"/>
    <w:rsid w:val="008D4D16"/>
    <w:rsid w:val="008D50FF"/>
    <w:rsid w:val="00912B0B"/>
    <w:rsid w:val="00915BED"/>
    <w:rsid w:val="009212F5"/>
    <w:rsid w:val="00921E9F"/>
    <w:rsid w:val="00940D14"/>
    <w:rsid w:val="00982C51"/>
    <w:rsid w:val="009A420B"/>
    <w:rsid w:val="009B5990"/>
    <w:rsid w:val="009C5C70"/>
    <w:rsid w:val="009D1FB4"/>
    <w:rsid w:val="009E2C31"/>
    <w:rsid w:val="009F0637"/>
    <w:rsid w:val="009F4826"/>
    <w:rsid w:val="00A0744A"/>
    <w:rsid w:val="00A237C6"/>
    <w:rsid w:val="00A350E4"/>
    <w:rsid w:val="00A54DD2"/>
    <w:rsid w:val="00A55861"/>
    <w:rsid w:val="00A645CC"/>
    <w:rsid w:val="00A83E3C"/>
    <w:rsid w:val="00A84D94"/>
    <w:rsid w:val="00A95C82"/>
    <w:rsid w:val="00AA25AE"/>
    <w:rsid w:val="00AB0F5D"/>
    <w:rsid w:val="00AD7A9A"/>
    <w:rsid w:val="00B20AD9"/>
    <w:rsid w:val="00B4255E"/>
    <w:rsid w:val="00B46273"/>
    <w:rsid w:val="00B6574B"/>
    <w:rsid w:val="00B8359F"/>
    <w:rsid w:val="00B83E4C"/>
    <w:rsid w:val="00B919A9"/>
    <w:rsid w:val="00B92E44"/>
    <w:rsid w:val="00BC3227"/>
    <w:rsid w:val="00BC346C"/>
    <w:rsid w:val="00BC6228"/>
    <w:rsid w:val="00C10173"/>
    <w:rsid w:val="00C2121A"/>
    <w:rsid w:val="00C40519"/>
    <w:rsid w:val="00C47907"/>
    <w:rsid w:val="00C51750"/>
    <w:rsid w:val="00C60238"/>
    <w:rsid w:val="00C77811"/>
    <w:rsid w:val="00C86C68"/>
    <w:rsid w:val="00C91F4B"/>
    <w:rsid w:val="00CB0B2C"/>
    <w:rsid w:val="00CD7094"/>
    <w:rsid w:val="00CF3050"/>
    <w:rsid w:val="00D21893"/>
    <w:rsid w:val="00D21F56"/>
    <w:rsid w:val="00D34637"/>
    <w:rsid w:val="00D36171"/>
    <w:rsid w:val="00D55106"/>
    <w:rsid w:val="00D56E1F"/>
    <w:rsid w:val="00D66E48"/>
    <w:rsid w:val="00D96FFA"/>
    <w:rsid w:val="00DE5D3E"/>
    <w:rsid w:val="00E01943"/>
    <w:rsid w:val="00E3221E"/>
    <w:rsid w:val="00E42775"/>
    <w:rsid w:val="00E61688"/>
    <w:rsid w:val="00EA217D"/>
    <w:rsid w:val="00EB5547"/>
    <w:rsid w:val="00ED1AE0"/>
    <w:rsid w:val="00ED5B4D"/>
    <w:rsid w:val="00F052F3"/>
    <w:rsid w:val="00F0616C"/>
    <w:rsid w:val="00F23589"/>
    <w:rsid w:val="00F56AD9"/>
    <w:rsid w:val="00F86E92"/>
    <w:rsid w:val="00F94974"/>
    <w:rsid w:val="00FA6DA6"/>
    <w:rsid w:val="00FF4550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5981E"/>
  <w15:docId w15:val="{6C81C245-213B-412C-8133-1403BD0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7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D76A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D76A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D76A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D76A2"/>
  </w:style>
  <w:style w:type="paragraph" w:styleId="a7">
    <w:name w:val="Balloon Text"/>
    <w:basedOn w:val="a"/>
    <w:link w:val="a8"/>
    <w:uiPriority w:val="99"/>
    <w:semiHidden/>
    <w:unhideWhenUsed/>
    <w:rsid w:val="00C21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21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E178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73318" TargetMode="External"/><Relationship Id="rId5" Type="http://schemas.openxmlformats.org/officeDocument/2006/relationships/hyperlink" Target="https://login.consultant.ru/link/?req=doc&amp;base=LAW&amp;n=43919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Михайловна</dc:creator>
  <cp:keywords/>
  <dc:description/>
  <cp:lastModifiedBy>user</cp:lastModifiedBy>
  <cp:revision>2</cp:revision>
  <cp:lastPrinted>2025-06-18T08:30:00Z</cp:lastPrinted>
  <dcterms:created xsi:type="dcterms:W3CDTF">2025-06-18T13:26:00Z</dcterms:created>
  <dcterms:modified xsi:type="dcterms:W3CDTF">2025-06-18T13:26:00Z</dcterms:modified>
</cp:coreProperties>
</file>