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87" w:rsidRPr="00275F87" w:rsidRDefault="00275F87" w:rsidP="00275F87">
      <w:pPr>
        <w:spacing w:after="0" w:line="240" w:lineRule="auto"/>
        <w:ind w:left="4536"/>
        <w:rPr>
          <w:rFonts w:ascii="Times New Roman" w:hAnsi="Times New Roman"/>
          <w:sz w:val="24"/>
        </w:rPr>
      </w:pPr>
    </w:p>
    <w:p w:rsidR="00275F87" w:rsidRPr="00275F87" w:rsidRDefault="00275F87" w:rsidP="00275F8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Уведомление о подготовке проекта акта:</w:t>
      </w:r>
    </w:p>
    <w:p w:rsidR="00D81C5B" w:rsidRPr="00D81C5B" w:rsidRDefault="00D81C5B" w:rsidP="00D81C5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Наро-Фоминского городского округа «</w:t>
      </w:r>
      <w:r w:rsidRPr="00D81C5B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заключения договора купли-продажи имущества, находящегося в собственности муниципального образования Наро-Фоминский городской округ Московской области, </w:t>
      </w:r>
    </w:p>
    <w:p w:rsidR="00275F87" w:rsidRPr="00D81C5B" w:rsidRDefault="00D81C5B" w:rsidP="00D81C5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81C5B">
        <w:rPr>
          <w:rFonts w:ascii="Times New Roman" w:hAnsi="Times New Roman" w:cs="Times New Roman"/>
          <w:b w:val="0"/>
          <w:sz w:val="24"/>
          <w:szCs w:val="24"/>
        </w:rPr>
        <w:t>по итогам продажи по минимально допустимой цене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275F87" w:rsidRPr="00275F87" w:rsidRDefault="00275F87" w:rsidP="00275F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Настоящим Комитет по </w:t>
      </w:r>
      <w:r>
        <w:rPr>
          <w:rFonts w:ascii="Times New Roman" w:hAnsi="Times New Roman"/>
          <w:sz w:val="24"/>
        </w:rPr>
        <w:t>управлению имуществом</w:t>
      </w:r>
      <w:r w:rsidRPr="00275F87">
        <w:rPr>
          <w:rFonts w:ascii="Times New Roman" w:hAnsi="Times New Roman"/>
          <w:sz w:val="24"/>
        </w:rPr>
        <w:t xml:space="preserve"> Администрации Наро-Фоминского городского округа уведомляет о проведении публичных консультаций в целях оценки регулирующего воздействия проекта муниципального нормативного правового акта.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Сроки проведения публичных консультаций: с </w:t>
      </w:r>
      <w:r w:rsidR="00C47703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</w:t>
      </w:r>
      <w:r w:rsidR="00C47703">
        <w:rPr>
          <w:rFonts w:ascii="Times New Roman" w:hAnsi="Times New Roman"/>
          <w:sz w:val="24"/>
        </w:rPr>
        <w:t xml:space="preserve">июля </w:t>
      </w:r>
      <w:r w:rsidRPr="00275F87">
        <w:rPr>
          <w:rFonts w:ascii="Times New Roman" w:hAnsi="Times New Roman"/>
          <w:sz w:val="24"/>
        </w:rPr>
        <w:t>20</w:t>
      </w:r>
      <w:r w:rsidR="00645AE3">
        <w:rPr>
          <w:rFonts w:ascii="Times New Roman" w:hAnsi="Times New Roman"/>
          <w:sz w:val="24"/>
        </w:rPr>
        <w:t>2</w:t>
      </w:r>
      <w:r w:rsidR="00C47703">
        <w:rPr>
          <w:rFonts w:ascii="Times New Roman" w:hAnsi="Times New Roman"/>
          <w:sz w:val="24"/>
        </w:rPr>
        <w:t>5</w:t>
      </w:r>
      <w:r w:rsidRPr="00275F87">
        <w:rPr>
          <w:rFonts w:ascii="Times New Roman" w:hAnsi="Times New Roman"/>
          <w:sz w:val="24"/>
        </w:rPr>
        <w:t xml:space="preserve"> года по </w:t>
      </w:r>
      <w:r w:rsidR="00C47703">
        <w:rPr>
          <w:rFonts w:ascii="Times New Roman" w:hAnsi="Times New Roman"/>
          <w:sz w:val="24"/>
        </w:rPr>
        <w:t>1</w:t>
      </w:r>
      <w:r w:rsidR="00145851">
        <w:rPr>
          <w:rFonts w:ascii="Times New Roman" w:hAnsi="Times New Roman"/>
          <w:sz w:val="24"/>
        </w:rPr>
        <w:t>2</w:t>
      </w:r>
      <w:r w:rsidR="00D409BF">
        <w:rPr>
          <w:rFonts w:ascii="Times New Roman" w:hAnsi="Times New Roman"/>
          <w:sz w:val="24"/>
        </w:rPr>
        <w:t xml:space="preserve"> </w:t>
      </w:r>
      <w:r w:rsidR="00145851">
        <w:rPr>
          <w:rFonts w:ascii="Times New Roman" w:hAnsi="Times New Roman"/>
          <w:sz w:val="24"/>
        </w:rPr>
        <w:t>августа</w:t>
      </w:r>
      <w:r w:rsidRPr="00275F87">
        <w:rPr>
          <w:rFonts w:ascii="Times New Roman" w:hAnsi="Times New Roman"/>
          <w:sz w:val="24"/>
        </w:rPr>
        <w:t xml:space="preserve"> </w:t>
      </w:r>
      <w:r w:rsidR="00645AE3">
        <w:rPr>
          <w:rFonts w:ascii="Times New Roman" w:hAnsi="Times New Roman"/>
          <w:sz w:val="24"/>
        </w:rPr>
        <w:t>202</w:t>
      </w:r>
      <w:r w:rsidR="00C47703">
        <w:rPr>
          <w:rFonts w:ascii="Times New Roman" w:hAnsi="Times New Roman"/>
          <w:sz w:val="24"/>
        </w:rPr>
        <w:t>5</w:t>
      </w:r>
      <w:r w:rsidRPr="00275F87">
        <w:rPr>
          <w:rFonts w:ascii="Times New Roman" w:hAnsi="Times New Roman"/>
          <w:sz w:val="24"/>
        </w:rPr>
        <w:t xml:space="preserve"> года.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Предложения принимаются по адресу: г.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Наро-Фоминск, </w:t>
      </w:r>
      <w:r>
        <w:rPr>
          <w:rFonts w:ascii="Times New Roman" w:hAnsi="Times New Roman"/>
          <w:sz w:val="24"/>
        </w:rPr>
        <w:t xml:space="preserve">ул. Маршала Жукова Г.К., д. 5, </w:t>
      </w:r>
      <w:proofErr w:type="spellStart"/>
      <w:r>
        <w:rPr>
          <w:rFonts w:ascii="Times New Roman" w:hAnsi="Times New Roman"/>
          <w:sz w:val="24"/>
        </w:rPr>
        <w:t>каб</w:t>
      </w:r>
      <w:proofErr w:type="spellEnd"/>
      <w:r>
        <w:rPr>
          <w:rFonts w:ascii="Times New Roman" w:hAnsi="Times New Roman"/>
          <w:sz w:val="24"/>
        </w:rPr>
        <w:t>. 21</w:t>
      </w:r>
      <w:r w:rsidR="00C47703">
        <w:rPr>
          <w:rFonts w:ascii="Times New Roman" w:hAnsi="Times New Roman"/>
          <w:sz w:val="24"/>
        </w:rPr>
        <w:t>8</w:t>
      </w:r>
      <w:r w:rsidRPr="00275F87">
        <w:rPr>
          <w:rFonts w:ascii="Times New Roman" w:hAnsi="Times New Roman"/>
          <w:sz w:val="24"/>
        </w:rPr>
        <w:t xml:space="preserve">, а также по адресу электронной почты: </w:t>
      </w:r>
      <w:hyperlink r:id="rId4" w:history="1"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  <w:lang w:val="en-US"/>
          </w:rPr>
          <w:t>nafo</w:t>
        </w:r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</w:rPr>
          <w:t>_</w:t>
        </w:r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  <w:lang w:val="en-US"/>
          </w:rPr>
          <w:t>kompoim</w:t>
        </w:r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</w:rPr>
          <w:t>@</w:t>
        </w:r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  <w:lang w:val="en-US"/>
          </w:rPr>
          <w:t>mosreg</w:t>
        </w:r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</w:rPr>
          <w:t>.</w:t>
        </w:r>
        <w:proofErr w:type="spellStart"/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  <w:lang w:val="en-US"/>
          </w:rPr>
          <w:t>ru</w:t>
        </w:r>
        <w:proofErr w:type="spellEnd"/>
      </w:hyperlink>
      <w:r w:rsidR="00D409BF" w:rsidRPr="00EE70B9"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в виде прикрепленного файла, составленного (заполненного) по прилагаемой форме.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Контактное лицо органа-разработчика: </w:t>
      </w:r>
      <w:r w:rsidR="00C47703">
        <w:rPr>
          <w:rFonts w:ascii="Times New Roman" w:hAnsi="Times New Roman"/>
          <w:sz w:val="24"/>
        </w:rPr>
        <w:t xml:space="preserve">Яшина Ольга Валерьевна </w:t>
      </w:r>
      <w:r w:rsidRPr="00275F87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начальник </w:t>
      </w:r>
      <w:r w:rsidR="00C47703">
        <w:rPr>
          <w:rFonts w:ascii="Times New Roman" w:hAnsi="Times New Roman"/>
          <w:sz w:val="24"/>
        </w:rPr>
        <w:t>отдела управления и распоряжения муниципальным имуществом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Комитета по </w:t>
      </w:r>
      <w:r>
        <w:rPr>
          <w:rFonts w:ascii="Times New Roman" w:hAnsi="Times New Roman"/>
          <w:sz w:val="24"/>
        </w:rPr>
        <w:t>управлению имуществом</w:t>
      </w:r>
      <w:r w:rsidRPr="00275F87">
        <w:rPr>
          <w:rFonts w:ascii="Times New Roman" w:hAnsi="Times New Roman"/>
          <w:sz w:val="24"/>
        </w:rPr>
        <w:t xml:space="preserve"> Администрации Наро-Фоминского городского округа.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 уведомлению прилагаются: </w:t>
      </w: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– проект муниципального нормативного правового акта; </w:t>
      </w:r>
    </w:p>
    <w:p w:rsidR="00FD5466" w:rsidRP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– опро</w:t>
      </w:r>
      <w:bookmarkStart w:id="0" w:name="_GoBack"/>
      <w:bookmarkEnd w:id="0"/>
      <w:r w:rsidRPr="00275F87">
        <w:rPr>
          <w:rFonts w:ascii="Times New Roman" w:hAnsi="Times New Roman"/>
          <w:sz w:val="24"/>
        </w:rPr>
        <w:t>сный лист для участников публичных консультаций.</w:t>
      </w:r>
    </w:p>
    <w:sectPr w:rsidR="00FD5466" w:rsidRPr="0027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7"/>
    <w:rsid w:val="00145851"/>
    <w:rsid w:val="00275F87"/>
    <w:rsid w:val="003F269D"/>
    <w:rsid w:val="004B4B89"/>
    <w:rsid w:val="00645AE3"/>
    <w:rsid w:val="008C155C"/>
    <w:rsid w:val="00A029C8"/>
    <w:rsid w:val="00AD1401"/>
    <w:rsid w:val="00B100E8"/>
    <w:rsid w:val="00C47703"/>
    <w:rsid w:val="00D409BF"/>
    <w:rsid w:val="00D81C5B"/>
    <w:rsid w:val="00DA559B"/>
    <w:rsid w:val="00E977D0"/>
    <w:rsid w:val="00EE2690"/>
    <w:rsid w:val="00EE70B9"/>
    <w:rsid w:val="00F70806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DB47"/>
  <w15:chartTrackingRefBased/>
  <w15:docId w15:val="{2D3CB9A0-9C87-4C4B-B64D-696D1432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409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fo_kompoim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Юрьева Екатерина Владимировна</cp:lastModifiedBy>
  <cp:revision>16</cp:revision>
  <dcterms:created xsi:type="dcterms:W3CDTF">2019-09-03T14:29:00Z</dcterms:created>
  <dcterms:modified xsi:type="dcterms:W3CDTF">2025-07-28T13:33:00Z</dcterms:modified>
</cp:coreProperties>
</file>