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5266" w:rsidRPr="007E5266" w:rsidRDefault="007E5266" w:rsidP="007E5266">
      <w:pPr>
        <w:suppressAutoHyphens/>
        <w:spacing w:after="0" w:line="240" w:lineRule="atLeast"/>
        <w:ind w:left="0" w:firstLine="0"/>
        <w:jc w:val="center"/>
        <w:rPr>
          <w:rFonts w:ascii="Times New Roman" w:eastAsia="Times New Roman" w:hAnsi="Times New Roman" w:cs="Times New Roman"/>
          <w:color w:val="auto"/>
          <w:sz w:val="12"/>
          <w:szCs w:val="20"/>
          <w:lang w:eastAsia="ar-SA"/>
        </w:rPr>
      </w:pPr>
      <w:bookmarkStart w:id="0" w:name="_Hlk203565783"/>
      <w:bookmarkEnd w:id="0"/>
      <w:r w:rsidRPr="007E5266">
        <w:rPr>
          <w:rFonts w:ascii="Times New Roman" w:eastAsia="Times New Roman" w:hAnsi="Times New Roman" w:cs="Times New Roman"/>
          <w:noProof/>
          <w:color w:val="auto"/>
          <w:sz w:val="12"/>
          <w:szCs w:val="20"/>
          <w:lang w:eastAsia="ar-SA"/>
        </w:rPr>
        <w:drawing>
          <wp:inline distT="0" distB="0" distL="0" distR="0" wp14:anchorId="273E9696" wp14:editId="2723C465">
            <wp:extent cx="6191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rsidR="007E5266" w:rsidRPr="007E5266" w:rsidRDefault="007E5266" w:rsidP="007E5266">
      <w:pPr>
        <w:suppressAutoHyphens/>
        <w:spacing w:after="0" w:line="240" w:lineRule="auto"/>
        <w:ind w:left="0" w:firstLine="0"/>
        <w:jc w:val="center"/>
        <w:rPr>
          <w:rFonts w:ascii="Times New Roman" w:eastAsia="Times New Roman" w:hAnsi="Times New Roman" w:cs="Times New Roman"/>
          <w:b/>
          <w:color w:val="auto"/>
          <w:sz w:val="32"/>
          <w:szCs w:val="20"/>
          <w:lang w:eastAsia="ar-SA"/>
        </w:rPr>
      </w:pPr>
      <w:r w:rsidRPr="007E5266">
        <w:rPr>
          <w:rFonts w:ascii="Times New Roman" w:eastAsia="Times New Roman" w:hAnsi="Times New Roman" w:cs="Times New Roman"/>
          <w:b/>
          <w:color w:val="auto"/>
          <w:sz w:val="32"/>
          <w:szCs w:val="20"/>
          <w:lang w:eastAsia="ar-SA"/>
        </w:rPr>
        <w:t>АДМИНИСТАЦИЯ</w:t>
      </w:r>
    </w:p>
    <w:p w:rsidR="007E5266" w:rsidRPr="007E5266" w:rsidRDefault="007E5266" w:rsidP="007E5266">
      <w:pPr>
        <w:suppressAutoHyphens/>
        <w:spacing w:after="0" w:line="240" w:lineRule="auto"/>
        <w:ind w:left="0" w:firstLine="0"/>
        <w:jc w:val="center"/>
        <w:rPr>
          <w:rFonts w:ascii="Times New Roman" w:eastAsia="Times New Roman" w:hAnsi="Times New Roman" w:cs="Times New Roman"/>
          <w:b/>
          <w:color w:val="auto"/>
          <w:sz w:val="24"/>
          <w:szCs w:val="20"/>
          <w:lang w:eastAsia="ar-SA"/>
        </w:rPr>
      </w:pPr>
      <w:r w:rsidRPr="007E5266">
        <w:rPr>
          <w:rFonts w:ascii="Times New Roman" w:eastAsia="Times New Roman" w:hAnsi="Times New Roman" w:cs="Times New Roman"/>
          <w:b/>
          <w:color w:val="auto"/>
          <w:sz w:val="24"/>
          <w:szCs w:val="20"/>
          <w:lang w:eastAsia="ar-SA"/>
        </w:rPr>
        <w:t>НАРО-ФОМИНСКОГО ГОРОДСКОГО ОКРУГА</w:t>
      </w:r>
    </w:p>
    <w:p w:rsidR="007E5266" w:rsidRPr="007E5266" w:rsidRDefault="007E5266" w:rsidP="007E5266">
      <w:pPr>
        <w:suppressAutoHyphens/>
        <w:spacing w:after="0" w:line="240" w:lineRule="auto"/>
        <w:ind w:left="0" w:firstLine="0"/>
        <w:jc w:val="center"/>
        <w:rPr>
          <w:rFonts w:ascii="Times New Roman" w:eastAsia="Times New Roman" w:hAnsi="Times New Roman" w:cs="Times New Roman"/>
          <w:b/>
          <w:color w:val="auto"/>
          <w:sz w:val="24"/>
          <w:szCs w:val="20"/>
          <w:lang w:eastAsia="ar-SA"/>
        </w:rPr>
      </w:pPr>
      <w:r w:rsidRPr="007E5266">
        <w:rPr>
          <w:rFonts w:ascii="Times New Roman" w:eastAsia="Times New Roman" w:hAnsi="Times New Roman" w:cs="Times New Roman"/>
          <w:b/>
          <w:color w:val="auto"/>
          <w:sz w:val="24"/>
          <w:szCs w:val="20"/>
          <w:lang w:eastAsia="ar-SA"/>
        </w:rPr>
        <w:t>МОСКОВСКОЙ ОБЛАСТИ</w:t>
      </w:r>
    </w:p>
    <w:p w:rsidR="007E5266" w:rsidRPr="007E5266" w:rsidRDefault="007E5266" w:rsidP="007E5266">
      <w:pPr>
        <w:suppressAutoHyphens/>
        <w:spacing w:after="0" w:line="240" w:lineRule="auto"/>
        <w:ind w:left="0" w:firstLine="0"/>
        <w:jc w:val="center"/>
        <w:rPr>
          <w:rFonts w:ascii="Times New Roman" w:eastAsia="Times New Roman" w:hAnsi="Times New Roman" w:cs="Times New Roman"/>
          <w:b/>
          <w:color w:val="auto"/>
          <w:sz w:val="16"/>
          <w:szCs w:val="20"/>
          <w:lang w:eastAsia="ar-SA"/>
        </w:rPr>
      </w:pPr>
    </w:p>
    <w:p w:rsidR="007E5266" w:rsidRPr="007E5266" w:rsidRDefault="007E5266" w:rsidP="007E5266">
      <w:pPr>
        <w:suppressAutoHyphens/>
        <w:spacing w:after="0" w:line="360" w:lineRule="auto"/>
        <w:ind w:left="0" w:firstLine="0"/>
        <w:jc w:val="center"/>
        <w:rPr>
          <w:rFonts w:ascii="Times New Roman" w:eastAsia="Times New Roman" w:hAnsi="Times New Roman" w:cs="Times New Roman"/>
          <w:b/>
          <w:color w:val="auto"/>
          <w:sz w:val="32"/>
          <w:szCs w:val="20"/>
          <w:lang w:eastAsia="ar-SA"/>
        </w:rPr>
      </w:pPr>
      <w:r w:rsidRPr="007E5266">
        <w:rPr>
          <w:rFonts w:ascii="Times New Roman" w:eastAsia="Times New Roman" w:hAnsi="Times New Roman" w:cs="Times New Roman"/>
          <w:b/>
          <w:color w:val="auto"/>
          <w:sz w:val="32"/>
          <w:szCs w:val="20"/>
          <w:lang w:eastAsia="ar-SA"/>
        </w:rPr>
        <w:t>ПОСТАНОВЛЕНИЕ</w:t>
      </w:r>
    </w:p>
    <w:p w:rsidR="007E5266" w:rsidRPr="007E5266" w:rsidRDefault="007E5266" w:rsidP="007E5266">
      <w:pPr>
        <w:suppressAutoHyphens/>
        <w:spacing w:after="0" w:line="360" w:lineRule="auto"/>
        <w:ind w:left="0" w:firstLine="0"/>
        <w:jc w:val="center"/>
        <w:rPr>
          <w:rFonts w:ascii="Times New Roman" w:eastAsia="Times New Roman" w:hAnsi="Times New Roman" w:cs="Times New Roman"/>
          <w:color w:val="auto"/>
          <w:sz w:val="22"/>
          <w:szCs w:val="20"/>
          <w:lang w:eastAsia="ar-SA"/>
        </w:rPr>
      </w:pPr>
      <w:r w:rsidRPr="007E5266">
        <w:rPr>
          <w:rFonts w:ascii="Times New Roman" w:eastAsia="Times New Roman" w:hAnsi="Times New Roman" w:cs="Times New Roman"/>
          <w:color w:val="auto"/>
          <w:sz w:val="22"/>
          <w:szCs w:val="20"/>
          <w:lang w:eastAsia="ar-SA"/>
        </w:rPr>
        <w:t>от ____________ № ___________</w:t>
      </w:r>
    </w:p>
    <w:p w:rsidR="007E5266" w:rsidRPr="007E5266" w:rsidRDefault="007E5266" w:rsidP="007E5266">
      <w:pPr>
        <w:suppressAutoHyphens/>
        <w:spacing w:after="0" w:line="360" w:lineRule="auto"/>
        <w:ind w:left="0" w:firstLine="0"/>
        <w:jc w:val="center"/>
        <w:rPr>
          <w:rFonts w:ascii="Times New Roman" w:eastAsia="Times New Roman" w:hAnsi="Times New Roman" w:cs="Times New Roman"/>
          <w:color w:val="auto"/>
          <w:sz w:val="22"/>
          <w:szCs w:val="20"/>
          <w:lang w:eastAsia="ar-SA"/>
        </w:rPr>
      </w:pPr>
      <w:r w:rsidRPr="007E5266">
        <w:rPr>
          <w:rFonts w:ascii="Times New Roman" w:eastAsia="Times New Roman" w:hAnsi="Times New Roman" w:cs="Times New Roman"/>
          <w:color w:val="auto"/>
          <w:sz w:val="22"/>
          <w:szCs w:val="20"/>
          <w:lang w:eastAsia="ar-SA"/>
        </w:rPr>
        <w:t>г. Наро-Фоминск</w:t>
      </w:r>
    </w:p>
    <w:p w:rsidR="007E5266" w:rsidRPr="007E5266" w:rsidRDefault="007E5266" w:rsidP="007E5266">
      <w:pPr>
        <w:suppressAutoHyphens/>
        <w:spacing w:after="0" w:line="240" w:lineRule="auto"/>
        <w:ind w:left="0" w:firstLine="0"/>
        <w:jc w:val="left"/>
        <w:rPr>
          <w:rFonts w:ascii="Times New Roman" w:eastAsia="Times New Roman" w:hAnsi="Times New Roman" w:cs="Times New Roman"/>
          <w:bCs/>
          <w:color w:val="auto"/>
          <w:sz w:val="24"/>
          <w:szCs w:val="24"/>
          <w:lang w:eastAsia="ar-SA"/>
        </w:rPr>
      </w:pPr>
    </w:p>
    <w:p w:rsidR="007E5266" w:rsidRPr="007E5266" w:rsidRDefault="007E5266" w:rsidP="007E5266">
      <w:pPr>
        <w:suppressAutoHyphens/>
        <w:spacing w:after="0" w:line="240" w:lineRule="auto"/>
        <w:ind w:left="0" w:firstLine="0"/>
        <w:jc w:val="left"/>
        <w:rPr>
          <w:rFonts w:ascii="Times New Roman" w:eastAsia="Times New Roman" w:hAnsi="Times New Roman" w:cs="Times New Roman"/>
          <w:bCs/>
          <w:color w:val="auto"/>
          <w:sz w:val="24"/>
          <w:szCs w:val="24"/>
          <w:lang w:eastAsia="ar-SA"/>
        </w:rPr>
      </w:pPr>
    </w:p>
    <w:p w:rsidR="00C50D97" w:rsidRDefault="007E5266" w:rsidP="007E5266">
      <w:pPr>
        <w:suppressAutoHyphens/>
        <w:spacing w:after="0" w:line="240" w:lineRule="auto"/>
        <w:ind w:left="0" w:firstLine="0"/>
        <w:jc w:val="center"/>
        <w:rPr>
          <w:rFonts w:ascii="Times New Roman" w:eastAsia="Times New Roman" w:hAnsi="Times New Roman" w:cs="Times New Roman"/>
          <w:b/>
          <w:bCs/>
          <w:color w:val="00000A"/>
          <w:sz w:val="24"/>
          <w:szCs w:val="24"/>
          <w:lang w:eastAsia="zh-CN"/>
        </w:rPr>
      </w:pPr>
      <w:r w:rsidRPr="007E5266">
        <w:rPr>
          <w:rFonts w:ascii="Times New Roman" w:eastAsia="Times New Roman" w:hAnsi="Times New Roman" w:cs="Times New Roman"/>
          <w:b/>
          <w:color w:val="auto"/>
          <w:sz w:val="24"/>
          <w:szCs w:val="24"/>
          <w:lang w:eastAsia="ar-SA"/>
        </w:rPr>
        <w:t xml:space="preserve">Об утверждении Административного регламента </w:t>
      </w:r>
      <w:r w:rsidRPr="007E5266">
        <w:rPr>
          <w:rFonts w:ascii="Times New Roman" w:eastAsia="Times New Roman" w:hAnsi="Times New Roman" w:cs="Times New Roman"/>
          <w:b/>
          <w:bCs/>
          <w:color w:val="00000A"/>
          <w:sz w:val="24"/>
          <w:szCs w:val="24"/>
          <w:lang w:eastAsia="zh-CN"/>
        </w:rPr>
        <w:t>предоставления муниципальной услуги «</w:t>
      </w:r>
      <w:r w:rsidRPr="004F5B81">
        <w:rPr>
          <w:rFonts w:ascii="Times New Roman" w:eastAsia="Times New Roman" w:hAnsi="Times New Roman" w:cs="Times New Roman"/>
          <w:b/>
          <w:bCs/>
          <w:color w:val="00000A"/>
          <w:sz w:val="24"/>
          <w:szCs w:val="24"/>
          <w:lang w:eastAsia="zh-CN"/>
        </w:rPr>
        <w:t>Приём в муниципальные образовательные организации Наро-Фоминского городского округа, реализующие дополнительные общеобразовательные программы,</w:t>
      </w:r>
    </w:p>
    <w:p w:rsidR="007E5266" w:rsidRPr="007E5266" w:rsidRDefault="007E5266" w:rsidP="007E5266">
      <w:pPr>
        <w:suppressAutoHyphens/>
        <w:spacing w:after="0" w:line="240" w:lineRule="auto"/>
        <w:ind w:left="0" w:firstLine="0"/>
        <w:jc w:val="center"/>
        <w:rPr>
          <w:rFonts w:ascii="Times New Roman" w:eastAsia="Times New Roman" w:hAnsi="Times New Roman" w:cs="Times New Roman"/>
          <w:b/>
          <w:bCs/>
          <w:color w:val="00000A"/>
          <w:sz w:val="24"/>
          <w:szCs w:val="24"/>
          <w:lang w:eastAsia="zh-CN"/>
        </w:rPr>
      </w:pPr>
      <w:r w:rsidRPr="004F5B81">
        <w:rPr>
          <w:rFonts w:ascii="Times New Roman" w:eastAsia="Times New Roman" w:hAnsi="Times New Roman" w:cs="Times New Roman"/>
          <w:b/>
          <w:bCs/>
          <w:color w:val="00000A"/>
          <w:sz w:val="24"/>
          <w:szCs w:val="24"/>
          <w:lang w:eastAsia="zh-CN"/>
        </w:rPr>
        <w:t>а также программы спортивной подготовки</w:t>
      </w:r>
      <w:r w:rsidRPr="007E5266">
        <w:rPr>
          <w:rFonts w:ascii="Times New Roman" w:eastAsia="Times New Roman" w:hAnsi="Times New Roman" w:cs="Times New Roman"/>
          <w:b/>
          <w:bCs/>
          <w:color w:val="00000A"/>
          <w:sz w:val="24"/>
          <w:szCs w:val="24"/>
          <w:lang w:eastAsia="zh-CN"/>
        </w:rPr>
        <w:t>»</w:t>
      </w:r>
    </w:p>
    <w:p w:rsidR="007E5266" w:rsidRPr="007E5266" w:rsidRDefault="007E5266" w:rsidP="007E5266">
      <w:pPr>
        <w:suppressAutoHyphens/>
        <w:spacing w:after="0" w:line="240" w:lineRule="auto"/>
        <w:ind w:left="0" w:firstLine="0"/>
        <w:jc w:val="left"/>
        <w:rPr>
          <w:rFonts w:ascii="Times New Roman" w:eastAsia="Times New Roman" w:hAnsi="Times New Roman" w:cs="Times New Roman"/>
          <w:color w:val="00000A"/>
          <w:sz w:val="24"/>
          <w:szCs w:val="24"/>
          <w:lang w:eastAsia="zh-CN"/>
        </w:rPr>
      </w:pPr>
    </w:p>
    <w:p w:rsidR="007E5266" w:rsidRPr="007E5266" w:rsidRDefault="007E5266" w:rsidP="007E5266">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rsidR="007E5266" w:rsidRPr="007E5266" w:rsidRDefault="007E5266" w:rsidP="007E5266">
      <w:pPr>
        <w:autoSpaceDE w:val="0"/>
        <w:autoSpaceDN w:val="0"/>
        <w:adjustRightInd w:val="0"/>
        <w:spacing w:after="0" w:line="240" w:lineRule="auto"/>
        <w:ind w:left="0" w:firstLine="709"/>
        <w:rPr>
          <w:rFonts w:ascii="Times New Roman" w:eastAsia="Times New Roman" w:hAnsi="Times New Roman" w:cs="Times New Roman"/>
          <w:color w:val="auto"/>
          <w:sz w:val="24"/>
          <w:szCs w:val="24"/>
          <w:lang w:eastAsia="ar-SA"/>
        </w:rPr>
      </w:pPr>
      <w:r w:rsidRPr="007E5266">
        <w:rPr>
          <w:rFonts w:ascii="Times New Roman" w:eastAsia="Times New Roman" w:hAnsi="Times New Roman" w:cs="Times New Roman"/>
          <w:color w:val="auto"/>
          <w:sz w:val="24"/>
          <w:szCs w:val="24"/>
          <w:lang w:eastAsia="ar-SA"/>
        </w:rPr>
        <w:t xml:space="preserve">В целях </w:t>
      </w:r>
      <w:r w:rsidRPr="007E5266">
        <w:rPr>
          <w:rFonts w:ascii="Times New Roman" w:eastAsia="Times New Roman" w:hAnsi="Times New Roman" w:cs="Times New Roman"/>
          <w:sz w:val="24"/>
          <w:szCs w:val="24"/>
          <w:lang w:eastAsia="ar-SA"/>
        </w:rPr>
        <w:t>повышения уровня качества и доступности муниципальных услуг, открытости деятельности органов местного самоуправления,</w:t>
      </w:r>
      <w:r w:rsidRPr="007E5266">
        <w:rPr>
          <w:rFonts w:ascii="Times New Roman" w:eastAsia="Times New Roman" w:hAnsi="Times New Roman" w:cs="Times New Roman"/>
          <w:color w:val="auto"/>
          <w:sz w:val="24"/>
          <w:szCs w:val="24"/>
          <w:lang w:eastAsia="ar-SA"/>
        </w:rPr>
        <w:t xml:space="preserve"> в соответствии с Федеральным законом</w:t>
      </w:r>
      <w:r w:rsidRPr="007E5266">
        <w:rPr>
          <w:rFonts w:ascii="Times New Roman" w:eastAsia="Times New Roman" w:hAnsi="Times New Roman" w:cs="Times New Roman"/>
          <w:color w:val="auto"/>
          <w:sz w:val="24"/>
          <w:szCs w:val="24"/>
          <w:lang w:eastAsia="ar-SA"/>
        </w:rPr>
        <w:br/>
        <w:t xml:space="preserve">от 27.07.2010 № 210-ФЗ «Об организации предоставления государственных и муниципальных услуг»,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Наро-Фоминского городского округа Московской области, </w:t>
      </w:r>
      <w:r w:rsidRPr="007E5266">
        <w:rPr>
          <w:rFonts w:ascii="Times New Roman" w:eastAsia="Times New Roman" w:hAnsi="Times New Roman" w:cs="Times New Roman"/>
          <w:b/>
          <w:color w:val="auto"/>
          <w:sz w:val="24"/>
          <w:szCs w:val="24"/>
          <w:lang w:eastAsia="ar-SA"/>
        </w:rPr>
        <w:t>постановляю:</w:t>
      </w:r>
    </w:p>
    <w:p w:rsidR="007E5266" w:rsidRPr="007E5266" w:rsidRDefault="007E5266" w:rsidP="007E5266">
      <w:pPr>
        <w:suppressAutoHyphens/>
        <w:spacing w:after="0" w:line="240" w:lineRule="auto"/>
        <w:ind w:left="0" w:firstLine="709"/>
        <w:rPr>
          <w:rFonts w:ascii="Times New Roman" w:eastAsia="Times New Roman" w:hAnsi="Times New Roman" w:cs="Times New Roman"/>
          <w:color w:val="auto"/>
          <w:sz w:val="24"/>
          <w:szCs w:val="24"/>
          <w:lang w:eastAsia="ar-SA"/>
        </w:rPr>
      </w:pPr>
    </w:p>
    <w:p w:rsidR="007E5266" w:rsidRPr="007E5266" w:rsidRDefault="007E5266" w:rsidP="007E5266">
      <w:pPr>
        <w:numPr>
          <w:ilvl w:val="0"/>
          <w:numId w:val="26"/>
        </w:numPr>
        <w:tabs>
          <w:tab w:val="left" w:pos="709"/>
          <w:tab w:val="left" w:pos="993"/>
        </w:tabs>
        <w:suppressAutoHyphens/>
        <w:spacing w:after="0" w:line="240" w:lineRule="auto"/>
        <w:ind w:left="0" w:firstLine="709"/>
        <w:rPr>
          <w:rFonts w:ascii="Times New Roman" w:eastAsia="Times New Roman" w:hAnsi="Times New Roman" w:cs="Times New Roman"/>
          <w:color w:val="auto"/>
          <w:sz w:val="24"/>
          <w:szCs w:val="24"/>
          <w:lang w:eastAsia="ar-SA"/>
        </w:rPr>
      </w:pPr>
      <w:r w:rsidRPr="007E5266">
        <w:rPr>
          <w:rFonts w:ascii="Times New Roman" w:eastAsia="Times New Roman" w:hAnsi="Times New Roman" w:cs="Times New Roman"/>
          <w:color w:val="auto"/>
          <w:sz w:val="24"/>
          <w:szCs w:val="24"/>
          <w:lang w:eastAsia="ar-SA"/>
        </w:rPr>
        <w:t>Утвердить прилагаемый Административный регламент предоставления</w:t>
      </w:r>
      <w:r w:rsidRPr="004F5B81">
        <w:rPr>
          <w:rFonts w:ascii="Times New Roman" w:eastAsia="Times New Roman" w:hAnsi="Times New Roman" w:cs="Times New Roman"/>
          <w:color w:val="auto"/>
          <w:sz w:val="24"/>
          <w:szCs w:val="24"/>
          <w:lang w:eastAsia="ar-SA"/>
        </w:rPr>
        <w:t xml:space="preserve"> </w:t>
      </w:r>
      <w:r w:rsidRPr="007E5266">
        <w:rPr>
          <w:rFonts w:ascii="Times New Roman" w:eastAsia="Times New Roman" w:hAnsi="Times New Roman" w:cs="Times New Roman"/>
          <w:bCs/>
          <w:color w:val="00000A"/>
          <w:sz w:val="24"/>
          <w:szCs w:val="24"/>
          <w:lang w:eastAsia="zh-CN"/>
        </w:rPr>
        <w:t>муниципальной услуги «</w:t>
      </w:r>
      <w:r w:rsidRPr="004F5B81">
        <w:rPr>
          <w:rFonts w:ascii="Times New Roman" w:eastAsia="Times New Roman" w:hAnsi="Times New Roman" w:cs="Times New Roman"/>
          <w:bCs/>
          <w:color w:val="00000A"/>
          <w:sz w:val="24"/>
          <w:szCs w:val="24"/>
          <w:lang w:eastAsia="zh-CN"/>
        </w:rPr>
        <w:t>Приём в муниципальные образовательные организации</w:t>
      </w:r>
      <w:r w:rsidR="002B5336">
        <w:rPr>
          <w:rFonts w:ascii="Times New Roman" w:eastAsia="Times New Roman" w:hAnsi="Times New Roman" w:cs="Times New Roman"/>
          <w:bCs/>
          <w:color w:val="00000A"/>
          <w:sz w:val="24"/>
          <w:szCs w:val="24"/>
          <w:lang w:eastAsia="zh-CN"/>
        </w:rPr>
        <w:br/>
      </w:r>
      <w:r w:rsidRPr="004F5B81">
        <w:rPr>
          <w:rFonts w:ascii="Times New Roman" w:eastAsia="Times New Roman" w:hAnsi="Times New Roman" w:cs="Times New Roman"/>
          <w:bCs/>
          <w:color w:val="00000A"/>
          <w:sz w:val="24"/>
          <w:szCs w:val="24"/>
          <w:lang w:eastAsia="zh-CN"/>
        </w:rPr>
        <w:t>Наро-Фоминского городского округа, реализующие дополнительные общеобразовательные программы, а также программы спортивной подготовки</w:t>
      </w:r>
      <w:r w:rsidRPr="007E5266">
        <w:rPr>
          <w:rFonts w:ascii="Times New Roman" w:eastAsia="Times New Roman" w:hAnsi="Times New Roman" w:cs="Times New Roman"/>
          <w:bCs/>
          <w:color w:val="00000A"/>
          <w:sz w:val="24"/>
          <w:szCs w:val="24"/>
          <w:lang w:eastAsia="zh-CN"/>
        </w:rPr>
        <w:t>»</w:t>
      </w:r>
      <w:r w:rsidRPr="007E5266">
        <w:rPr>
          <w:rFonts w:ascii="Times New Roman" w:eastAsia="Times New Roman" w:hAnsi="Times New Roman" w:cs="Times New Roman"/>
          <w:color w:val="auto"/>
          <w:sz w:val="24"/>
          <w:szCs w:val="24"/>
          <w:lang w:eastAsia="ar-SA"/>
        </w:rPr>
        <w:t>.</w:t>
      </w:r>
    </w:p>
    <w:p w:rsidR="00AC1601" w:rsidRDefault="007E5266" w:rsidP="007E5266">
      <w:pPr>
        <w:numPr>
          <w:ilvl w:val="0"/>
          <w:numId w:val="26"/>
        </w:numPr>
        <w:tabs>
          <w:tab w:val="left" w:pos="709"/>
          <w:tab w:val="left" w:pos="993"/>
        </w:tabs>
        <w:suppressAutoHyphens/>
        <w:spacing w:after="0" w:line="240" w:lineRule="auto"/>
        <w:ind w:left="0" w:firstLine="709"/>
        <w:rPr>
          <w:rFonts w:ascii="Times New Roman" w:eastAsia="Times New Roman" w:hAnsi="Times New Roman" w:cs="Times New Roman"/>
          <w:color w:val="auto"/>
          <w:sz w:val="24"/>
          <w:szCs w:val="24"/>
          <w:lang w:eastAsia="ar-SA"/>
        </w:rPr>
      </w:pPr>
      <w:r w:rsidRPr="007E5266">
        <w:rPr>
          <w:rFonts w:ascii="Times New Roman" w:eastAsia="Times New Roman" w:hAnsi="Times New Roman" w:cs="Times New Roman"/>
          <w:color w:val="auto"/>
          <w:sz w:val="24"/>
          <w:szCs w:val="24"/>
          <w:lang w:eastAsia="ar-SA"/>
        </w:rPr>
        <w:t>Признать утратившим</w:t>
      </w:r>
      <w:r w:rsidR="00AC1601">
        <w:rPr>
          <w:rFonts w:ascii="Times New Roman" w:eastAsia="Times New Roman" w:hAnsi="Times New Roman" w:cs="Times New Roman"/>
          <w:color w:val="auto"/>
          <w:sz w:val="24"/>
          <w:szCs w:val="24"/>
          <w:lang w:eastAsia="ar-SA"/>
        </w:rPr>
        <w:t>и</w:t>
      </w:r>
      <w:r w:rsidRPr="007E5266">
        <w:rPr>
          <w:rFonts w:ascii="Times New Roman" w:eastAsia="Times New Roman" w:hAnsi="Times New Roman" w:cs="Times New Roman"/>
          <w:color w:val="auto"/>
          <w:sz w:val="24"/>
          <w:szCs w:val="24"/>
          <w:lang w:eastAsia="ar-SA"/>
        </w:rPr>
        <w:t xml:space="preserve"> силу</w:t>
      </w:r>
      <w:r w:rsidR="00AC1601">
        <w:rPr>
          <w:rFonts w:ascii="Times New Roman" w:eastAsia="Times New Roman" w:hAnsi="Times New Roman" w:cs="Times New Roman"/>
          <w:color w:val="auto"/>
          <w:sz w:val="24"/>
          <w:szCs w:val="24"/>
          <w:lang w:eastAsia="ar-SA"/>
        </w:rPr>
        <w:t>:</w:t>
      </w:r>
    </w:p>
    <w:p w:rsidR="007E5266" w:rsidRDefault="00AC1601" w:rsidP="00AC1601">
      <w:pPr>
        <w:suppressAutoHyphens/>
        <w:spacing w:after="0" w:line="240" w:lineRule="auto"/>
        <w:ind w:left="0" w:firstLine="709"/>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 xml:space="preserve">- </w:t>
      </w:r>
      <w:r w:rsidR="007E5266" w:rsidRPr="007E5266">
        <w:rPr>
          <w:rFonts w:ascii="Times New Roman" w:eastAsia="Times New Roman" w:hAnsi="Times New Roman" w:cs="Times New Roman"/>
          <w:color w:val="auto"/>
          <w:sz w:val="24"/>
          <w:szCs w:val="24"/>
          <w:lang w:eastAsia="ar-SA"/>
        </w:rPr>
        <w:t xml:space="preserve">постановление Администрации Наро-Фоминского городского округа </w:t>
      </w:r>
      <w:r w:rsidR="007E5266" w:rsidRPr="00147938">
        <w:rPr>
          <w:rFonts w:ascii="Times New Roman" w:eastAsia="Times New Roman" w:hAnsi="Times New Roman" w:cs="Times New Roman"/>
          <w:color w:val="auto"/>
          <w:sz w:val="24"/>
          <w:szCs w:val="24"/>
          <w:lang w:eastAsia="ar-SA"/>
        </w:rPr>
        <w:t xml:space="preserve">от </w:t>
      </w:r>
      <w:r w:rsidR="00B776E1" w:rsidRPr="00147938">
        <w:rPr>
          <w:rFonts w:ascii="Times New Roman" w:eastAsia="Times New Roman" w:hAnsi="Times New Roman" w:cs="Times New Roman"/>
          <w:color w:val="auto"/>
          <w:sz w:val="24"/>
          <w:szCs w:val="24"/>
          <w:lang w:eastAsia="ar-SA"/>
        </w:rPr>
        <w:t>29.12.2021</w:t>
      </w:r>
      <w:r w:rsidR="00A36148">
        <w:rPr>
          <w:rFonts w:ascii="Times New Roman" w:eastAsia="Times New Roman" w:hAnsi="Times New Roman" w:cs="Times New Roman"/>
          <w:color w:val="auto"/>
          <w:sz w:val="24"/>
          <w:szCs w:val="24"/>
          <w:lang w:eastAsia="ar-SA"/>
        </w:rPr>
        <w:br/>
      </w:r>
      <w:r w:rsidR="007E5266" w:rsidRPr="00147938">
        <w:rPr>
          <w:rFonts w:ascii="Times New Roman" w:eastAsia="Times New Roman" w:hAnsi="Times New Roman" w:cs="Times New Roman"/>
          <w:color w:val="auto"/>
          <w:sz w:val="24"/>
          <w:szCs w:val="24"/>
          <w:lang w:eastAsia="ar-SA"/>
        </w:rPr>
        <w:t xml:space="preserve">№ </w:t>
      </w:r>
      <w:r w:rsidR="00B776E1" w:rsidRPr="00147938">
        <w:rPr>
          <w:rFonts w:ascii="Times New Roman" w:eastAsia="Times New Roman" w:hAnsi="Times New Roman" w:cs="Times New Roman"/>
          <w:color w:val="auto"/>
          <w:sz w:val="24"/>
          <w:szCs w:val="24"/>
          <w:lang w:eastAsia="ar-SA"/>
        </w:rPr>
        <w:t>3791</w:t>
      </w:r>
      <w:r w:rsidR="007E5266" w:rsidRPr="00147938">
        <w:rPr>
          <w:rFonts w:ascii="Times New Roman" w:eastAsia="Times New Roman" w:hAnsi="Times New Roman" w:cs="Times New Roman"/>
          <w:color w:val="auto"/>
          <w:sz w:val="24"/>
          <w:szCs w:val="24"/>
          <w:lang w:eastAsia="ar-SA"/>
        </w:rPr>
        <w:t xml:space="preserve"> «</w:t>
      </w:r>
      <w:r w:rsidR="00B776E1" w:rsidRPr="00147938">
        <w:rPr>
          <w:rFonts w:ascii="Times New Roman" w:eastAsia="Times New Roman" w:hAnsi="Times New Roman" w:cs="Times New Roman"/>
          <w:color w:val="auto"/>
          <w:sz w:val="24"/>
          <w:szCs w:val="24"/>
          <w:lang w:eastAsia="ar-SA"/>
        </w:rPr>
        <w:t>Об</w:t>
      </w:r>
      <w:r w:rsidR="00B776E1" w:rsidRPr="00B776E1">
        <w:rPr>
          <w:rFonts w:ascii="Times New Roman" w:eastAsia="Times New Roman" w:hAnsi="Times New Roman" w:cs="Times New Roman"/>
          <w:color w:val="auto"/>
          <w:sz w:val="24"/>
          <w:szCs w:val="24"/>
          <w:lang w:eastAsia="ar-SA"/>
        </w:rPr>
        <w:t xml:space="preserve"> утверждении Административного регламента предоставления муниципальной услуги «Прием в муниципальные образовательные организации Наро-Фоминского городского округа Московской области, реализующие дополнительные общеобразовательные программы, а также программы спортивной подготовки</w:t>
      </w:r>
      <w:r w:rsidR="007E5266" w:rsidRPr="007E5266">
        <w:rPr>
          <w:rFonts w:ascii="Times New Roman" w:eastAsia="Times New Roman" w:hAnsi="Times New Roman" w:cs="Times New Roman"/>
          <w:color w:val="auto"/>
          <w:sz w:val="24"/>
          <w:szCs w:val="24"/>
          <w:lang w:eastAsia="ar-SA"/>
        </w:rPr>
        <w:t>»</w:t>
      </w:r>
      <w:r>
        <w:rPr>
          <w:rFonts w:ascii="Times New Roman" w:eastAsia="Times New Roman" w:hAnsi="Times New Roman" w:cs="Times New Roman"/>
          <w:color w:val="auto"/>
          <w:sz w:val="24"/>
          <w:szCs w:val="24"/>
          <w:lang w:eastAsia="ar-SA"/>
        </w:rPr>
        <w:t>;</w:t>
      </w:r>
    </w:p>
    <w:p w:rsidR="00AC1601" w:rsidRDefault="00AC1601" w:rsidP="00AC1601">
      <w:pPr>
        <w:suppressAutoHyphens/>
        <w:spacing w:after="0" w:line="240" w:lineRule="auto"/>
        <w:ind w:left="0" w:firstLine="709"/>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 xml:space="preserve">- </w:t>
      </w:r>
      <w:r w:rsidRPr="00AC1601">
        <w:rPr>
          <w:rFonts w:ascii="Times New Roman" w:eastAsia="Times New Roman" w:hAnsi="Times New Roman" w:cs="Times New Roman"/>
          <w:color w:val="auto"/>
          <w:sz w:val="24"/>
          <w:szCs w:val="24"/>
          <w:lang w:eastAsia="ar-SA"/>
        </w:rPr>
        <w:t xml:space="preserve">постановление Администрации Наро-Фоминского городского округа от </w:t>
      </w:r>
      <w:r w:rsidR="00A36148">
        <w:rPr>
          <w:rFonts w:ascii="Times New Roman" w:eastAsia="Times New Roman" w:hAnsi="Times New Roman" w:cs="Times New Roman"/>
          <w:color w:val="auto"/>
          <w:sz w:val="24"/>
          <w:szCs w:val="24"/>
          <w:lang w:eastAsia="ar-SA"/>
        </w:rPr>
        <w:t>1</w:t>
      </w:r>
      <w:r w:rsidRPr="00AC1601">
        <w:rPr>
          <w:rFonts w:ascii="Times New Roman" w:eastAsia="Times New Roman" w:hAnsi="Times New Roman" w:cs="Times New Roman"/>
          <w:color w:val="auto"/>
          <w:sz w:val="24"/>
          <w:szCs w:val="24"/>
          <w:lang w:eastAsia="ar-SA"/>
        </w:rPr>
        <w:t>9.</w:t>
      </w:r>
      <w:r w:rsidR="00A36148">
        <w:rPr>
          <w:rFonts w:ascii="Times New Roman" w:eastAsia="Times New Roman" w:hAnsi="Times New Roman" w:cs="Times New Roman"/>
          <w:color w:val="auto"/>
          <w:sz w:val="24"/>
          <w:szCs w:val="24"/>
          <w:lang w:eastAsia="ar-SA"/>
        </w:rPr>
        <w:t>05</w:t>
      </w:r>
      <w:r w:rsidRPr="00AC1601">
        <w:rPr>
          <w:rFonts w:ascii="Times New Roman" w:eastAsia="Times New Roman" w:hAnsi="Times New Roman" w:cs="Times New Roman"/>
          <w:color w:val="auto"/>
          <w:sz w:val="24"/>
          <w:szCs w:val="24"/>
          <w:lang w:eastAsia="ar-SA"/>
        </w:rPr>
        <w:t>.202</w:t>
      </w:r>
      <w:r w:rsidR="00A36148">
        <w:rPr>
          <w:rFonts w:ascii="Times New Roman" w:eastAsia="Times New Roman" w:hAnsi="Times New Roman" w:cs="Times New Roman"/>
          <w:color w:val="auto"/>
          <w:sz w:val="24"/>
          <w:szCs w:val="24"/>
          <w:lang w:eastAsia="ar-SA"/>
        </w:rPr>
        <w:t>2</w:t>
      </w:r>
      <w:r w:rsidR="00A36148">
        <w:rPr>
          <w:rFonts w:ascii="Times New Roman" w:eastAsia="Times New Roman" w:hAnsi="Times New Roman" w:cs="Times New Roman"/>
          <w:color w:val="auto"/>
          <w:sz w:val="24"/>
          <w:szCs w:val="24"/>
          <w:lang w:eastAsia="ar-SA"/>
        </w:rPr>
        <w:br/>
      </w:r>
      <w:bookmarkStart w:id="1" w:name="_GoBack"/>
      <w:bookmarkEnd w:id="1"/>
      <w:r w:rsidRPr="00AC1601">
        <w:rPr>
          <w:rFonts w:ascii="Times New Roman" w:eastAsia="Times New Roman" w:hAnsi="Times New Roman" w:cs="Times New Roman"/>
          <w:color w:val="auto"/>
          <w:sz w:val="24"/>
          <w:szCs w:val="24"/>
          <w:lang w:eastAsia="ar-SA"/>
        </w:rPr>
        <w:t xml:space="preserve">№ </w:t>
      </w:r>
      <w:r w:rsidR="00A36148">
        <w:rPr>
          <w:rFonts w:ascii="Times New Roman" w:eastAsia="Times New Roman" w:hAnsi="Times New Roman" w:cs="Times New Roman"/>
          <w:color w:val="auto"/>
          <w:sz w:val="24"/>
          <w:szCs w:val="24"/>
          <w:lang w:eastAsia="ar-SA"/>
        </w:rPr>
        <w:t>1289</w:t>
      </w:r>
      <w:r w:rsidRPr="00AC1601">
        <w:rPr>
          <w:rFonts w:ascii="Times New Roman" w:eastAsia="Times New Roman" w:hAnsi="Times New Roman" w:cs="Times New Roman"/>
          <w:color w:val="auto"/>
          <w:sz w:val="24"/>
          <w:szCs w:val="24"/>
          <w:lang w:eastAsia="ar-SA"/>
        </w:rPr>
        <w:t xml:space="preserve"> </w:t>
      </w:r>
      <w:r>
        <w:rPr>
          <w:rFonts w:ascii="Times New Roman" w:eastAsia="Times New Roman" w:hAnsi="Times New Roman" w:cs="Times New Roman"/>
          <w:color w:val="auto"/>
          <w:sz w:val="24"/>
          <w:szCs w:val="24"/>
          <w:lang w:eastAsia="ar-SA"/>
        </w:rPr>
        <w:t>«</w:t>
      </w:r>
      <w:r w:rsidRPr="00AC1601">
        <w:rPr>
          <w:rFonts w:ascii="Times New Roman" w:eastAsia="Times New Roman" w:hAnsi="Times New Roman" w:cs="Times New Roman"/>
          <w:color w:val="auto"/>
          <w:sz w:val="24"/>
          <w:szCs w:val="24"/>
          <w:lang w:eastAsia="ar-SA"/>
        </w:rPr>
        <w:t xml:space="preserve">О внесении изменений в Об утверждении Административный регламент предоставления муниципальной услуги </w:t>
      </w:r>
      <w:r>
        <w:rPr>
          <w:rFonts w:ascii="Times New Roman" w:eastAsia="Times New Roman" w:hAnsi="Times New Roman" w:cs="Times New Roman"/>
          <w:color w:val="auto"/>
          <w:sz w:val="24"/>
          <w:szCs w:val="24"/>
          <w:lang w:eastAsia="ar-SA"/>
        </w:rPr>
        <w:t>«</w:t>
      </w:r>
      <w:r w:rsidRPr="00AC1601">
        <w:rPr>
          <w:rFonts w:ascii="Times New Roman" w:eastAsia="Times New Roman" w:hAnsi="Times New Roman" w:cs="Times New Roman"/>
          <w:color w:val="auto"/>
          <w:sz w:val="24"/>
          <w:szCs w:val="24"/>
          <w:lang w:eastAsia="ar-SA"/>
        </w:rPr>
        <w:t>Прием в муниципальные образовательные организации Наро-Фоминского городского округа Московской области, реализующие дополнительные общеобразовательные программы, а также программы спортивной подготовки</w:t>
      </w:r>
      <w:r>
        <w:rPr>
          <w:rFonts w:ascii="Times New Roman" w:eastAsia="Times New Roman" w:hAnsi="Times New Roman" w:cs="Times New Roman"/>
          <w:color w:val="auto"/>
          <w:sz w:val="24"/>
          <w:szCs w:val="24"/>
          <w:lang w:eastAsia="ar-SA"/>
        </w:rPr>
        <w:t>»</w:t>
      </w:r>
      <w:r w:rsidRPr="00AC1601">
        <w:rPr>
          <w:rFonts w:ascii="Times New Roman" w:eastAsia="Times New Roman" w:hAnsi="Times New Roman" w:cs="Times New Roman"/>
          <w:color w:val="auto"/>
          <w:sz w:val="24"/>
          <w:szCs w:val="24"/>
          <w:lang w:eastAsia="ar-SA"/>
        </w:rPr>
        <w:t>, утвержденный постановлением Администрации Наро-Фоминского городского округа от 29.12.2021 № 3791</w:t>
      </w:r>
      <w:r>
        <w:rPr>
          <w:rFonts w:ascii="Times New Roman" w:eastAsia="Times New Roman" w:hAnsi="Times New Roman" w:cs="Times New Roman"/>
          <w:color w:val="auto"/>
          <w:sz w:val="24"/>
          <w:szCs w:val="24"/>
          <w:lang w:eastAsia="ar-SA"/>
        </w:rPr>
        <w:t>».</w:t>
      </w:r>
    </w:p>
    <w:p w:rsidR="007E5266" w:rsidRPr="007E5266" w:rsidRDefault="007E5266" w:rsidP="007E5266">
      <w:pPr>
        <w:numPr>
          <w:ilvl w:val="0"/>
          <w:numId w:val="26"/>
        </w:numPr>
        <w:tabs>
          <w:tab w:val="left" w:pos="709"/>
          <w:tab w:val="left" w:pos="993"/>
        </w:tabs>
        <w:suppressAutoHyphens/>
        <w:spacing w:after="0" w:line="240" w:lineRule="auto"/>
        <w:ind w:left="0" w:firstLine="709"/>
        <w:rPr>
          <w:rFonts w:ascii="Times New Roman" w:eastAsia="Times New Roman" w:hAnsi="Times New Roman" w:cs="Times New Roman"/>
          <w:color w:val="auto"/>
          <w:sz w:val="24"/>
          <w:szCs w:val="24"/>
          <w:lang w:eastAsia="ar-SA"/>
        </w:rPr>
      </w:pPr>
      <w:r w:rsidRPr="007E5266">
        <w:rPr>
          <w:rFonts w:ascii="Times New Roman" w:eastAsia="Times New Roman" w:hAnsi="Times New Roman" w:cs="Times New Roman"/>
          <w:color w:val="auto"/>
          <w:sz w:val="24"/>
          <w:szCs w:val="24"/>
          <w:lang w:eastAsia="ar-SA"/>
        </w:rPr>
        <w:t>Отделу по работе со СМИ и интернет-коммуникациям Управления</w:t>
      </w:r>
      <w:r w:rsidRPr="007E5266">
        <w:rPr>
          <w:rFonts w:ascii="Times New Roman" w:eastAsia="Times New Roman" w:hAnsi="Times New Roman" w:cs="Times New Roman"/>
          <w:color w:val="auto"/>
          <w:sz w:val="24"/>
          <w:szCs w:val="24"/>
          <w:lang w:eastAsia="ar-SA"/>
        </w:rPr>
        <w:br/>
        <w:t>по территориальной и информационной политике Администрации Наро-Фоминского городского округа опубликовать (разместить) настоящее постановление в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7E5266" w:rsidRPr="007E5266" w:rsidRDefault="007E5266" w:rsidP="007E5266">
      <w:pPr>
        <w:numPr>
          <w:ilvl w:val="0"/>
          <w:numId w:val="26"/>
        </w:numPr>
        <w:tabs>
          <w:tab w:val="left" w:pos="709"/>
          <w:tab w:val="left" w:pos="993"/>
        </w:tabs>
        <w:suppressAutoHyphens/>
        <w:spacing w:after="0" w:line="240" w:lineRule="auto"/>
        <w:ind w:left="0" w:firstLine="709"/>
        <w:rPr>
          <w:rFonts w:ascii="Times New Roman" w:eastAsia="Times New Roman" w:hAnsi="Times New Roman" w:cs="Times New Roman"/>
          <w:color w:val="auto"/>
          <w:sz w:val="24"/>
          <w:szCs w:val="24"/>
          <w:lang w:eastAsia="ar-SA"/>
        </w:rPr>
      </w:pPr>
      <w:r w:rsidRPr="007E5266">
        <w:rPr>
          <w:rFonts w:ascii="Times New Roman" w:eastAsia="Times New Roman" w:hAnsi="Times New Roman" w:cs="Times New Roman"/>
          <w:color w:val="auto"/>
          <w:sz w:val="24"/>
          <w:szCs w:val="24"/>
          <w:lang w:eastAsia="ar-SA"/>
        </w:rPr>
        <w:lastRenderedPageBreak/>
        <w:t>Контроль за исполнением настоящего постановления возложить на Заместителя Главы Наро-Фоминского городского округа Малыхину С.М.</w:t>
      </w:r>
    </w:p>
    <w:p w:rsidR="007E5266" w:rsidRPr="007E5266" w:rsidRDefault="007E5266" w:rsidP="007E5266">
      <w:pPr>
        <w:suppressAutoHyphens/>
        <w:spacing w:after="0" w:line="240" w:lineRule="auto"/>
        <w:ind w:left="48" w:hanging="10"/>
        <w:rPr>
          <w:rFonts w:ascii="Times New Roman" w:eastAsia="Times New Roman" w:hAnsi="Times New Roman" w:cs="Times New Roman"/>
          <w:color w:val="auto"/>
          <w:sz w:val="24"/>
          <w:szCs w:val="24"/>
          <w:lang w:eastAsia="ar-SA"/>
        </w:rPr>
      </w:pPr>
    </w:p>
    <w:p w:rsidR="007E5266" w:rsidRPr="007E5266" w:rsidRDefault="007E5266" w:rsidP="007E5266">
      <w:pPr>
        <w:suppressAutoHyphens/>
        <w:spacing w:after="0" w:line="240" w:lineRule="auto"/>
        <w:ind w:left="0" w:firstLine="0"/>
        <w:rPr>
          <w:rFonts w:ascii="Times New Roman" w:eastAsia="Times New Roman" w:hAnsi="Times New Roman" w:cs="Times New Roman"/>
          <w:color w:val="auto"/>
          <w:sz w:val="24"/>
          <w:szCs w:val="24"/>
          <w:lang w:eastAsia="ar-SA"/>
        </w:rPr>
      </w:pPr>
    </w:p>
    <w:p w:rsidR="007E5266" w:rsidRPr="007E5266" w:rsidRDefault="007E5266" w:rsidP="007E5266">
      <w:pPr>
        <w:snapToGrid w:val="0"/>
        <w:spacing w:after="0" w:line="240" w:lineRule="auto"/>
        <w:ind w:left="0" w:firstLine="709"/>
        <w:rPr>
          <w:rFonts w:ascii="Times New Roman" w:eastAsia="Times New Roman" w:hAnsi="Times New Roman" w:cs="Times New Roman"/>
          <w:b/>
          <w:color w:val="auto"/>
          <w:sz w:val="24"/>
          <w:szCs w:val="24"/>
        </w:rPr>
      </w:pPr>
      <w:r w:rsidRPr="007E5266">
        <w:rPr>
          <w:rFonts w:ascii="Times New Roman" w:eastAsia="Times New Roman" w:hAnsi="Times New Roman" w:cs="Times New Roman"/>
          <w:b/>
          <w:color w:val="auto"/>
          <w:sz w:val="24"/>
          <w:szCs w:val="24"/>
        </w:rPr>
        <w:t>Глава</w:t>
      </w:r>
    </w:p>
    <w:p w:rsidR="007E5266" w:rsidRPr="007E5266" w:rsidRDefault="007E5266" w:rsidP="007E5266">
      <w:pPr>
        <w:snapToGrid w:val="0"/>
        <w:spacing w:after="0" w:line="240" w:lineRule="auto"/>
        <w:ind w:left="0" w:firstLine="0"/>
        <w:rPr>
          <w:rFonts w:ascii="Times New Roman" w:eastAsia="Times New Roman" w:hAnsi="Times New Roman" w:cs="Times New Roman"/>
          <w:b/>
          <w:color w:val="auto"/>
          <w:sz w:val="24"/>
          <w:szCs w:val="24"/>
        </w:rPr>
      </w:pPr>
      <w:r w:rsidRPr="007E5266">
        <w:rPr>
          <w:rFonts w:ascii="Times New Roman" w:eastAsia="Times New Roman" w:hAnsi="Times New Roman" w:cs="Times New Roman"/>
          <w:b/>
          <w:color w:val="auto"/>
          <w:sz w:val="24"/>
          <w:szCs w:val="24"/>
        </w:rPr>
        <w:t>Наро-Фоминского</w:t>
      </w:r>
    </w:p>
    <w:p w:rsidR="007E5266" w:rsidRPr="007E5266" w:rsidRDefault="007E5266" w:rsidP="007E5266">
      <w:pPr>
        <w:suppressAutoHyphens/>
        <w:spacing w:after="0" w:line="240" w:lineRule="auto"/>
        <w:ind w:left="0" w:firstLine="0"/>
        <w:jc w:val="left"/>
        <w:rPr>
          <w:rFonts w:ascii="Times New Roman" w:eastAsia="NSimSun" w:hAnsi="Times New Roman" w:cs="Times New Roman"/>
          <w:bCs/>
          <w:color w:val="auto"/>
          <w:kern w:val="2"/>
          <w:sz w:val="24"/>
          <w:szCs w:val="24"/>
          <w:lang w:eastAsia="zh-CN" w:bidi="hi-IN"/>
        </w:rPr>
      </w:pPr>
      <w:r w:rsidRPr="007E5266">
        <w:rPr>
          <w:rFonts w:ascii="Times New Roman" w:eastAsia="Times New Roman" w:hAnsi="Times New Roman" w:cs="Times New Roman"/>
          <w:b/>
          <w:color w:val="auto"/>
          <w:sz w:val="24"/>
          <w:szCs w:val="24"/>
          <w:lang w:eastAsia="ar-SA"/>
        </w:rPr>
        <w:t xml:space="preserve">городского округа </w:t>
      </w:r>
      <w:r w:rsidRPr="007E5266">
        <w:rPr>
          <w:rFonts w:ascii="Times New Roman" w:eastAsia="Times New Roman" w:hAnsi="Times New Roman" w:cs="Times New Roman"/>
          <w:b/>
          <w:color w:val="auto"/>
          <w:sz w:val="24"/>
          <w:szCs w:val="24"/>
          <w:lang w:eastAsia="ar-SA"/>
        </w:rPr>
        <w:tab/>
      </w:r>
      <w:r w:rsidRPr="007E5266">
        <w:rPr>
          <w:rFonts w:ascii="Times New Roman" w:eastAsia="Times New Roman" w:hAnsi="Times New Roman" w:cs="Times New Roman"/>
          <w:b/>
          <w:color w:val="auto"/>
          <w:sz w:val="24"/>
          <w:szCs w:val="24"/>
          <w:lang w:eastAsia="ar-SA"/>
        </w:rPr>
        <w:tab/>
      </w:r>
      <w:r w:rsidRPr="007E5266">
        <w:rPr>
          <w:rFonts w:ascii="Times New Roman" w:eastAsia="Times New Roman" w:hAnsi="Times New Roman" w:cs="Times New Roman"/>
          <w:b/>
          <w:color w:val="auto"/>
          <w:sz w:val="24"/>
          <w:szCs w:val="24"/>
          <w:lang w:eastAsia="ar-SA"/>
        </w:rPr>
        <w:tab/>
      </w:r>
      <w:r w:rsidRPr="007E5266">
        <w:rPr>
          <w:rFonts w:ascii="Times New Roman" w:eastAsia="Times New Roman" w:hAnsi="Times New Roman" w:cs="Times New Roman"/>
          <w:b/>
          <w:color w:val="auto"/>
          <w:sz w:val="24"/>
          <w:szCs w:val="24"/>
          <w:lang w:eastAsia="ar-SA"/>
        </w:rPr>
        <w:tab/>
      </w:r>
      <w:r w:rsidRPr="007E5266">
        <w:rPr>
          <w:rFonts w:ascii="Times New Roman" w:eastAsia="Times New Roman" w:hAnsi="Times New Roman" w:cs="Times New Roman"/>
          <w:b/>
          <w:color w:val="auto"/>
          <w:sz w:val="24"/>
          <w:szCs w:val="24"/>
          <w:lang w:eastAsia="ar-SA"/>
        </w:rPr>
        <w:tab/>
        <w:t xml:space="preserve">                                                        Р.Л. </w:t>
      </w:r>
      <w:proofErr w:type="spellStart"/>
      <w:r w:rsidRPr="007E5266">
        <w:rPr>
          <w:rFonts w:ascii="Times New Roman" w:eastAsia="Times New Roman" w:hAnsi="Times New Roman" w:cs="Times New Roman"/>
          <w:b/>
          <w:color w:val="auto"/>
          <w:sz w:val="24"/>
          <w:szCs w:val="24"/>
          <w:lang w:eastAsia="ar-SA"/>
        </w:rPr>
        <w:t>Шамнэ</w:t>
      </w:r>
      <w:proofErr w:type="spellEnd"/>
    </w:p>
    <w:p w:rsidR="007D0609" w:rsidRPr="004F5B81" w:rsidRDefault="007D0609" w:rsidP="007E5266">
      <w:pPr>
        <w:spacing w:after="0" w:line="276" w:lineRule="auto"/>
        <w:ind w:left="0" w:firstLine="0"/>
        <w:rPr>
          <w:rFonts w:ascii="Times New Roman" w:hAnsi="Times New Roman" w:cs="Times New Roman"/>
          <w:color w:val="auto"/>
          <w:sz w:val="24"/>
          <w:szCs w:val="24"/>
          <w:lang w:eastAsia="en-US"/>
        </w:rPr>
        <w:sectPr w:rsidR="007D0609" w:rsidRPr="004F5B81" w:rsidSect="003B497B">
          <w:headerReference w:type="even" r:id="rId8"/>
          <w:headerReference w:type="default" r:id="rId9"/>
          <w:headerReference w:type="first" r:id="rId10"/>
          <w:footerReference w:type="first" r:id="rId11"/>
          <w:pgSz w:w="11906" w:h="16838"/>
          <w:pgMar w:top="1134" w:right="567" w:bottom="1134" w:left="1701" w:header="1144" w:footer="720" w:gutter="0"/>
          <w:cols w:space="720"/>
          <w:titlePg/>
          <w:docGrid w:linePitch="381"/>
        </w:sectPr>
      </w:pPr>
    </w:p>
    <w:p w:rsidR="007D0609" w:rsidRPr="007D0609" w:rsidRDefault="007D0609" w:rsidP="007D0609">
      <w:pPr>
        <w:spacing w:after="0" w:line="240" w:lineRule="auto"/>
        <w:ind w:left="0" w:right="-1" w:firstLine="2552"/>
        <w:jc w:val="right"/>
        <w:rPr>
          <w:rFonts w:ascii="Times New Roman" w:eastAsia="Times New Roman" w:hAnsi="Times New Roman" w:cs="Times New Roman"/>
          <w:color w:val="auto"/>
          <w:sz w:val="24"/>
          <w:szCs w:val="24"/>
        </w:rPr>
      </w:pPr>
      <w:r w:rsidRPr="007D0609">
        <w:rPr>
          <w:rFonts w:ascii="Times New Roman" w:eastAsia="Times New Roman" w:hAnsi="Times New Roman" w:cs="Times New Roman"/>
          <w:color w:val="auto"/>
          <w:sz w:val="24"/>
          <w:szCs w:val="24"/>
        </w:rPr>
        <w:lastRenderedPageBreak/>
        <w:t>УТВЕРЖДЁН</w:t>
      </w:r>
    </w:p>
    <w:p w:rsidR="007D0609" w:rsidRPr="007D0609" w:rsidRDefault="007D0609" w:rsidP="007D0609">
      <w:pPr>
        <w:widowControl w:val="0"/>
        <w:autoSpaceDE w:val="0"/>
        <w:autoSpaceDN w:val="0"/>
        <w:adjustRightInd w:val="0"/>
        <w:spacing w:after="200" w:line="276" w:lineRule="auto"/>
        <w:ind w:left="5529" w:firstLine="0"/>
        <w:contextualSpacing/>
        <w:jc w:val="right"/>
        <w:rPr>
          <w:rFonts w:ascii="Times New Roman" w:eastAsia="Times New Roman" w:hAnsi="Times New Roman" w:cs="Times New Roman"/>
          <w:color w:val="auto"/>
          <w:sz w:val="24"/>
          <w:szCs w:val="24"/>
          <w:lang w:eastAsia="en-US"/>
        </w:rPr>
      </w:pPr>
      <w:r w:rsidRPr="007D0609">
        <w:rPr>
          <w:rFonts w:ascii="Times New Roman" w:eastAsia="Times New Roman" w:hAnsi="Times New Roman" w:cs="Times New Roman"/>
          <w:color w:val="auto"/>
          <w:sz w:val="24"/>
          <w:szCs w:val="24"/>
          <w:lang w:eastAsia="en-US"/>
        </w:rPr>
        <w:t>постановлением Администрации</w:t>
      </w:r>
    </w:p>
    <w:p w:rsidR="007D0609" w:rsidRPr="007D0609" w:rsidRDefault="007D0609" w:rsidP="007D0609">
      <w:pPr>
        <w:widowControl w:val="0"/>
        <w:autoSpaceDE w:val="0"/>
        <w:autoSpaceDN w:val="0"/>
        <w:adjustRightInd w:val="0"/>
        <w:spacing w:after="200" w:line="276" w:lineRule="auto"/>
        <w:ind w:left="5529" w:firstLine="0"/>
        <w:contextualSpacing/>
        <w:jc w:val="right"/>
        <w:rPr>
          <w:rFonts w:ascii="Times New Roman" w:eastAsia="Times New Roman" w:hAnsi="Times New Roman" w:cs="Times New Roman"/>
          <w:color w:val="auto"/>
          <w:sz w:val="24"/>
          <w:szCs w:val="24"/>
          <w:lang w:eastAsia="en-US"/>
        </w:rPr>
      </w:pPr>
      <w:r w:rsidRPr="007D0609">
        <w:rPr>
          <w:rFonts w:ascii="Times New Roman" w:eastAsia="Times New Roman" w:hAnsi="Times New Roman" w:cs="Times New Roman"/>
          <w:color w:val="auto"/>
          <w:sz w:val="24"/>
          <w:szCs w:val="24"/>
          <w:lang w:eastAsia="en-US"/>
        </w:rPr>
        <w:t>Наро-Фоминского городского округа</w:t>
      </w:r>
    </w:p>
    <w:p w:rsidR="007E5266" w:rsidRPr="004F5B81" w:rsidRDefault="007D0609" w:rsidP="007D0609">
      <w:pPr>
        <w:ind w:left="0" w:firstLine="0"/>
        <w:jc w:val="right"/>
        <w:rPr>
          <w:rFonts w:ascii="Times New Roman" w:hAnsi="Times New Roman" w:cs="Times New Roman"/>
          <w:b/>
          <w:bCs/>
          <w:sz w:val="24"/>
          <w:szCs w:val="24"/>
        </w:rPr>
      </w:pPr>
      <w:r w:rsidRPr="004F5B81">
        <w:rPr>
          <w:rFonts w:ascii="Times New Roman" w:eastAsia="Times New Roman" w:hAnsi="Times New Roman" w:cs="Times New Roman"/>
          <w:color w:val="auto"/>
          <w:sz w:val="24"/>
          <w:szCs w:val="24"/>
          <w:lang w:eastAsia="en-US"/>
        </w:rPr>
        <w:t>от ________________ № ________</w:t>
      </w:r>
    </w:p>
    <w:p w:rsidR="007E5266" w:rsidRPr="00190F2E" w:rsidRDefault="007E5266" w:rsidP="00875D61">
      <w:pPr>
        <w:ind w:left="0" w:firstLine="0"/>
        <w:rPr>
          <w:rFonts w:ascii="Times New Roman" w:hAnsi="Times New Roman" w:cs="Times New Roman"/>
          <w:sz w:val="24"/>
          <w:szCs w:val="24"/>
        </w:rPr>
      </w:pPr>
    </w:p>
    <w:p w:rsidR="007E5266" w:rsidRPr="00190F2E" w:rsidRDefault="007E5266" w:rsidP="00875D61">
      <w:pPr>
        <w:ind w:left="0" w:firstLine="0"/>
        <w:rPr>
          <w:rFonts w:ascii="Times New Roman" w:hAnsi="Times New Roman" w:cs="Times New Roman"/>
          <w:sz w:val="24"/>
          <w:szCs w:val="24"/>
        </w:rPr>
      </w:pPr>
    </w:p>
    <w:p w:rsidR="007E5266" w:rsidRPr="00190F2E" w:rsidRDefault="007E5266" w:rsidP="00875D61">
      <w:pPr>
        <w:ind w:left="0" w:firstLine="0"/>
        <w:rPr>
          <w:rFonts w:ascii="Times New Roman" w:hAnsi="Times New Roman" w:cs="Times New Roman"/>
          <w:sz w:val="24"/>
          <w:szCs w:val="24"/>
        </w:rPr>
      </w:pPr>
    </w:p>
    <w:p w:rsidR="007E5266" w:rsidRPr="00190F2E" w:rsidRDefault="007E5266" w:rsidP="00875D61">
      <w:pPr>
        <w:ind w:left="0" w:firstLine="0"/>
        <w:rPr>
          <w:rFonts w:ascii="Times New Roman" w:hAnsi="Times New Roman" w:cs="Times New Roman"/>
          <w:sz w:val="24"/>
          <w:szCs w:val="24"/>
        </w:rPr>
      </w:pPr>
    </w:p>
    <w:p w:rsidR="007E5266" w:rsidRPr="00190F2E" w:rsidRDefault="007E5266" w:rsidP="00875D61">
      <w:pPr>
        <w:ind w:left="0" w:firstLine="0"/>
        <w:rPr>
          <w:rFonts w:ascii="Times New Roman" w:hAnsi="Times New Roman" w:cs="Times New Roman"/>
          <w:sz w:val="24"/>
          <w:szCs w:val="24"/>
        </w:rPr>
      </w:pPr>
    </w:p>
    <w:p w:rsidR="007E5266" w:rsidRPr="00190F2E" w:rsidRDefault="007E5266" w:rsidP="00875D61">
      <w:pPr>
        <w:ind w:left="0" w:firstLine="0"/>
        <w:rPr>
          <w:rFonts w:ascii="Times New Roman" w:hAnsi="Times New Roman" w:cs="Times New Roman"/>
          <w:sz w:val="24"/>
          <w:szCs w:val="24"/>
        </w:rPr>
      </w:pPr>
    </w:p>
    <w:p w:rsidR="00575F15" w:rsidRPr="004F5B81" w:rsidRDefault="003B497B" w:rsidP="003B497B">
      <w:pPr>
        <w:ind w:left="0" w:firstLine="0"/>
        <w:jc w:val="center"/>
        <w:rPr>
          <w:rFonts w:ascii="Times New Roman" w:hAnsi="Times New Roman" w:cs="Times New Roman"/>
          <w:b/>
          <w:bCs/>
          <w:sz w:val="24"/>
          <w:szCs w:val="24"/>
        </w:rPr>
      </w:pPr>
      <w:r w:rsidRPr="004F5B81">
        <w:rPr>
          <w:rFonts w:ascii="Times New Roman" w:hAnsi="Times New Roman" w:cs="Times New Roman"/>
          <w:b/>
          <w:bCs/>
          <w:sz w:val="24"/>
          <w:szCs w:val="24"/>
        </w:rPr>
        <w:t xml:space="preserve">Регламент предоставления </w:t>
      </w:r>
      <w:r w:rsidR="007B520A" w:rsidRPr="004F5B81">
        <w:rPr>
          <w:rFonts w:ascii="Times New Roman" w:hAnsi="Times New Roman" w:cs="Times New Roman"/>
          <w:b/>
          <w:bCs/>
          <w:sz w:val="24"/>
          <w:szCs w:val="24"/>
        </w:rPr>
        <w:t>услуги «При</w:t>
      </w:r>
      <w:r w:rsidRPr="004F5B81">
        <w:rPr>
          <w:rFonts w:ascii="Times New Roman" w:hAnsi="Times New Roman" w:cs="Times New Roman"/>
          <w:b/>
          <w:bCs/>
          <w:sz w:val="24"/>
          <w:szCs w:val="24"/>
        </w:rPr>
        <w:t>ё</w:t>
      </w:r>
      <w:r w:rsidR="007B520A" w:rsidRPr="004F5B81">
        <w:rPr>
          <w:rFonts w:ascii="Times New Roman" w:hAnsi="Times New Roman" w:cs="Times New Roman"/>
          <w:b/>
          <w:bCs/>
          <w:sz w:val="24"/>
          <w:szCs w:val="24"/>
        </w:rPr>
        <w:t>м в муниципальные образовательные организации</w:t>
      </w:r>
      <w:r w:rsidRPr="004F5B81">
        <w:rPr>
          <w:rFonts w:ascii="Times New Roman" w:hAnsi="Times New Roman" w:cs="Times New Roman"/>
          <w:b/>
          <w:bCs/>
          <w:sz w:val="24"/>
          <w:szCs w:val="24"/>
        </w:rPr>
        <w:t xml:space="preserve"> Наро-Фоминского городского округа</w:t>
      </w:r>
      <w:r w:rsidR="007B520A" w:rsidRPr="004F5B81">
        <w:rPr>
          <w:rFonts w:ascii="Times New Roman" w:hAnsi="Times New Roman" w:cs="Times New Roman"/>
          <w:b/>
          <w:bCs/>
          <w:sz w:val="24"/>
          <w:szCs w:val="24"/>
        </w:rPr>
        <w:t>, реализующие дополнительные общеобразовательные программы, а также программы спортивной подготовки»</w:t>
      </w:r>
    </w:p>
    <w:p w:rsidR="003B497B" w:rsidRPr="009A1BBD" w:rsidRDefault="003B497B" w:rsidP="003B497B">
      <w:pPr>
        <w:ind w:left="0" w:firstLine="0"/>
        <w:rPr>
          <w:rFonts w:ascii="Times New Roman" w:hAnsi="Times New Roman" w:cs="Times New Roman"/>
          <w:sz w:val="24"/>
          <w:szCs w:val="24"/>
        </w:rPr>
      </w:pPr>
    </w:p>
    <w:p w:rsidR="00575F15" w:rsidRPr="004F5B81" w:rsidRDefault="007B520A" w:rsidP="009F20EC">
      <w:pPr>
        <w:pStyle w:val="a5"/>
        <w:numPr>
          <w:ilvl w:val="0"/>
          <w:numId w:val="25"/>
        </w:numPr>
        <w:tabs>
          <w:tab w:val="left" w:pos="284"/>
        </w:tabs>
        <w:ind w:left="0" w:firstLine="0"/>
        <w:jc w:val="center"/>
        <w:rPr>
          <w:rFonts w:ascii="Times New Roman" w:hAnsi="Times New Roman" w:cs="Times New Roman"/>
          <w:b/>
          <w:bCs/>
          <w:sz w:val="24"/>
          <w:szCs w:val="24"/>
        </w:rPr>
      </w:pPr>
      <w:r w:rsidRPr="004F5B81">
        <w:rPr>
          <w:rFonts w:ascii="Times New Roman" w:hAnsi="Times New Roman" w:cs="Times New Roman"/>
          <w:b/>
          <w:bCs/>
          <w:sz w:val="24"/>
          <w:szCs w:val="24"/>
        </w:rPr>
        <w:t>Общие положения</w:t>
      </w:r>
    </w:p>
    <w:p w:rsidR="003B497B" w:rsidRPr="009A1BBD" w:rsidRDefault="003B497B" w:rsidP="009F20EC">
      <w:pPr>
        <w:tabs>
          <w:tab w:val="left" w:pos="284"/>
        </w:tabs>
        <w:ind w:left="0" w:firstLine="0"/>
        <w:rPr>
          <w:rFonts w:ascii="Times New Roman" w:hAnsi="Times New Roman" w:cs="Times New Roman"/>
          <w:sz w:val="24"/>
          <w:szCs w:val="24"/>
        </w:rPr>
      </w:pPr>
    </w:p>
    <w:p w:rsidR="00575F15" w:rsidRPr="004F5B81" w:rsidRDefault="007B520A" w:rsidP="009F20EC">
      <w:pPr>
        <w:pStyle w:val="a5"/>
        <w:numPr>
          <w:ilvl w:val="0"/>
          <w:numId w:val="1"/>
        </w:numPr>
        <w:tabs>
          <w:tab w:val="left" w:pos="284"/>
        </w:tabs>
        <w:ind w:left="0" w:firstLine="4"/>
        <w:jc w:val="center"/>
        <w:rPr>
          <w:rFonts w:ascii="Times New Roman" w:hAnsi="Times New Roman" w:cs="Times New Roman"/>
          <w:b/>
          <w:bCs/>
          <w:sz w:val="24"/>
          <w:szCs w:val="24"/>
        </w:rPr>
      </w:pPr>
      <w:r w:rsidRPr="004F5B81">
        <w:rPr>
          <w:rFonts w:ascii="Times New Roman" w:hAnsi="Times New Roman" w:cs="Times New Roman"/>
          <w:b/>
          <w:bCs/>
          <w:sz w:val="24"/>
          <w:szCs w:val="24"/>
        </w:rPr>
        <w:t>Предмет регулирования регламента</w:t>
      </w:r>
    </w:p>
    <w:p w:rsidR="003B497B" w:rsidRPr="009A1BBD" w:rsidRDefault="003B497B" w:rsidP="003B497B">
      <w:pPr>
        <w:pStyle w:val="a5"/>
        <w:ind w:left="4" w:firstLine="0"/>
        <w:rPr>
          <w:rFonts w:ascii="Times New Roman" w:hAnsi="Times New Roman" w:cs="Times New Roman"/>
          <w:sz w:val="24"/>
          <w:szCs w:val="24"/>
        </w:rPr>
      </w:pPr>
    </w:p>
    <w:p w:rsidR="00575F15" w:rsidRPr="004F5B81" w:rsidRDefault="007B520A" w:rsidP="003B497B">
      <w:pPr>
        <w:numPr>
          <w:ilvl w:val="1"/>
          <w:numId w:val="1"/>
        </w:numPr>
        <w:ind w:left="0"/>
        <w:rPr>
          <w:rFonts w:ascii="Times New Roman" w:hAnsi="Times New Roman" w:cs="Times New Roman"/>
          <w:sz w:val="24"/>
          <w:szCs w:val="24"/>
        </w:rPr>
      </w:pPr>
      <w:r w:rsidRPr="004F5B81">
        <w:rPr>
          <w:rFonts w:ascii="Times New Roman" w:hAnsi="Times New Roman" w:cs="Times New Roman"/>
          <w:sz w:val="24"/>
          <w:szCs w:val="24"/>
        </w:rPr>
        <w:t xml:space="preserve">Настоящий регламент предоставления услуги «Прием в муниципальные образовательные организации </w:t>
      </w:r>
      <w:r w:rsidR="00C56CA5" w:rsidRPr="00C56CA5">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xml:space="preserve">, реализующие дополнительные общеобразовательные программы, а также программы спортивной подготовки» (далее соответственно – Регламент, Услуга) регулирует отношения, возникающие в связи с предоставлением Услуги организациями, осуществляющими образовательную деятельность в </w:t>
      </w:r>
      <w:r w:rsidR="00FE1A9E" w:rsidRPr="00FE1A9E">
        <w:rPr>
          <w:rFonts w:ascii="Times New Roman" w:hAnsi="Times New Roman" w:cs="Times New Roman"/>
          <w:sz w:val="24"/>
          <w:szCs w:val="24"/>
        </w:rPr>
        <w:t>Наро-Фоминском городском округ</w:t>
      </w:r>
      <w:r w:rsidR="00FE1A9E">
        <w:rPr>
          <w:rFonts w:ascii="Times New Roman" w:hAnsi="Times New Roman" w:cs="Times New Roman"/>
          <w:sz w:val="24"/>
          <w:szCs w:val="24"/>
        </w:rPr>
        <w:t>е</w:t>
      </w:r>
      <w:r w:rsidRPr="004F5B81">
        <w:rPr>
          <w:rFonts w:ascii="Times New Roman" w:hAnsi="Times New Roman" w:cs="Times New Roman"/>
          <w:sz w:val="24"/>
          <w:szCs w:val="24"/>
        </w:rPr>
        <w:t xml:space="preserve"> по реализации дополнительных общеразвивающих программ, </w:t>
      </w:r>
      <w:r w:rsidRPr="00757216">
        <w:rPr>
          <w:rFonts w:ascii="Times New Roman" w:hAnsi="Times New Roman" w:cs="Times New Roman"/>
          <w:sz w:val="24"/>
          <w:szCs w:val="24"/>
        </w:rPr>
        <w:t xml:space="preserve">дополнительных образовательных программ спортивной подготовки, а также деятельность по реализации дополнительных предпрофессиональных программ в области искусств </w:t>
      </w:r>
      <w:r w:rsidR="002B7D11" w:rsidRPr="00757216">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xml:space="preserve"> (далее – Организация).</w:t>
      </w:r>
    </w:p>
    <w:p w:rsidR="00575F15" w:rsidRPr="004F5B81" w:rsidRDefault="007B520A" w:rsidP="003B497B">
      <w:pPr>
        <w:numPr>
          <w:ilvl w:val="1"/>
          <w:numId w:val="1"/>
        </w:numPr>
        <w:ind w:left="0"/>
        <w:rPr>
          <w:rFonts w:ascii="Times New Roman" w:hAnsi="Times New Roman" w:cs="Times New Roman"/>
          <w:sz w:val="24"/>
          <w:szCs w:val="24"/>
        </w:rPr>
      </w:pPr>
      <w:r w:rsidRPr="004F5B81">
        <w:rPr>
          <w:rFonts w:ascii="Times New Roman" w:hAnsi="Times New Roman" w:cs="Times New Roman"/>
          <w:sz w:val="24"/>
          <w:szCs w:val="24"/>
        </w:rPr>
        <w:t>Перечень принятых сокращений:</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ВИС (ведомственная информационная система) – Единая информационная система обеспечения навигации в рамках профессиональных сообществ и методической поддержки работы учителей, обеспечения взаимодействия обучающихся образовательных организаций Московской области, а также поддержки предоставления государственных и муниципальных услуг в сфере образования.</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Дополнительный набор – период дополнительного комплектования групп обучающихся при наличии свободных мест.</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w:t>
      </w:r>
      <w:r w:rsidRPr="004F5B81">
        <w:rPr>
          <w:rFonts w:ascii="Times New Roman" w:hAnsi="Times New Roman" w:cs="Times New Roman"/>
          <w:sz w:val="24"/>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МФЦ – многофункциональный центр предоставления государственных и муниципальных услуг в Московской области.</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Основной набор – период основного приема обучающихся.</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Сертификат дополнительного образования –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Московской области.</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Система ПФДО – система персонифицированного финансирования дополнительного образования детей, функционирующая на территории Московской области на основании постановления Правительства Московской области от 30.07.2019 № 460/25 «О персонифицированном учете и системе персонифицированного финансирования дополнительного образования детей в Московской области».</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Социальный сертификат – социальный сертификат на получение государственной (муниципальной) услуги в социальной сфере «Реализация дополнительных общеразвивающих программ», удостоверяющий в соответствии с требованиями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«Реализация дополнительных общеразвивающих программ»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 В электронном виде социальный сертификат представляет собой реестровую запись, созданную в ВИС.</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rsidR="00575F15" w:rsidRPr="004F5B81" w:rsidRDefault="007B520A" w:rsidP="003B497B">
      <w:pPr>
        <w:numPr>
          <w:ilvl w:val="2"/>
          <w:numId w:val="1"/>
        </w:numPr>
        <w:ind w:left="0"/>
        <w:rPr>
          <w:rFonts w:ascii="Times New Roman" w:hAnsi="Times New Roman" w:cs="Times New Roman"/>
          <w:sz w:val="24"/>
          <w:szCs w:val="24"/>
        </w:rPr>
      </w:pPr>
      <w:r w:rsidRPr="004F5B81">
        <w:rPr>
          <w:rFonts w:ascii="Times New Roman" w:hAnsi="Times New Roman" w:cs="Times New Roman"/>
          <w:sz w:val="24"/>
          <w:szCs w:val="24"/>
        </w:rPr>
        <w:t>Личный кабинет – сервис РПГУ, ЕПГУ, позволяющий заявителю получать информацию о ходе обработки запросов, поданных посредством РПГУ, ЕПГУ.</w:t>
      </w:r>
    </w:p>
    <w:p w:rsidR="004F5B81" w:rsidRPr="004F5B81" w:rsidRDefault="007B520A" w:rsidP="003B497B">
      <w:pPr>
        <w:numPr>
          <w:ilvl w:val="1"/>
          <w:numId w:val="1"/>
        </w:numPr>
        <w:spacing w:after="364"/>
        <w:ind w:left="0"/>
        <w:rPr>
          <w:rFonts w:ascii="Times New Roman" w:hAnsi="Times New Roman" w:cs="Times New Roman"/>
          <w:sz w:val="24"/>
          <w:szCs w:val="24"/>
        </w:rPr>
      </w:pPr>
      <w:r w:rsidRPr="004F5B81">
        <w:rPr>
          <w:rFonts w:ascii="Times New Roman" w:hAnsi="Times New Roman" w:cs="Times New Roman"/>
          <w:sz w:val="24"/>
          <w:szCs w:val="24"/>
        </w:rPr>
        <w:t>Организация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4F5B81" w:rsidRPr="004F5B81" w:rsidRDefault="004F5B81">
      <w:pPr>
        <w:spacing w:after="16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br w:type="page"/>
      </w:r>
    </w:p>
    <w:p w:rsidR="00575F15" w:rsidRPr="00C64100" w:rsidRDefault="007B520A" w:rsidP="00C64100">
      <w:pPr>
        <w:numPr>
          <w:ilvl w:val="0"/>
          <w:numId w:val="1"/>
        </w:numPr>
        <w:tabs>
          <w:tab w:val="left" w:pos="284"/>
        </w:tabs>
        <w:spacing w:after="364"/>
        <w:ind w:left="0" w:right="1" w:firstLine="0"/>
        <w:jc w:val="center"/>
        <w:rPr>
          <w:rFonts w:ascii="Times New Roman" w:hAnsi="Times New Roman" w:cs="Times New Roman"/>
          <w:b/>
          <w:bCs/>
          <w:sz w:val="24"/>
          <w:szCs w:val="24"/>
        </w:rPr>
      </w:pPr>
      <w:r w:rsidRPr="00C64100">
        <w:rPr>
          <w:rFonts w:ascii="Times New Roman" w:hAnsi="Times New Roman" w:cs="Times New Roman"/>
          <w:b/>
          <w:bCs/>
          <w:sz w:val="24"/>
          <w:szCs w:val="24"/>
        </w:rPr>
        <w:lastRenderedPageBreak/>
        <w:t>Круг заявителей</w:t>
      </w:r>
    </w:p>
    <w:p w:rsidR="00575F15" w:rsidRPr="004F5B81" w:rsidRDefault="007B520A" w:rsidP="003B497B">
      <w:pPr>
        <w:numPr>
          <w:ilvl w:val="1"/>
          <w:numId w:val="1"/>
        </w:numPr>
        <w:ind w:left="0"/>
        <w:rPr>
          <w:rFonts w:ascii="Times New Roman" w:hAnsi="Times New Roman" w:cs="Times New Roman"/>
          <w:sz w:val="24"/>
          <w:szCs w:val="24"/>
        </w:rPr>
      </w:pPr>
      <w:r w:rsidRPr="004F5B81">
        <w:rPr>
          <w:rFonts w:ascii="Times New Roman" w:hAnsi="Times New Roman" w:cs="Times New Roman"/>
          <w:sz w:val="24"/>
          <w:szCs w:val="24"/>
        </w:rPr>
        <w:t>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Организацию с запросом (далее – заявитель).</w:t>
      </w:r>
    </w:p>
    <w:p w:rsidR="00575F15" w:rsidRDefault="007B520A" w:rsidP="003B497B">
      <w:pPr>
        <w:numPr>
          <w:ilvl w:val="1"/>
          <w:numId w:val="1"/>
        </w:numPr>
        <w:ind w:left="0"/>
        <w:rPr>
          <w:rFonts w:ascii="Times New Roman" w:hAnsi="Times New Roman" w:cs="Times New Roman"/>
          <w:sz w:val="24"/>
          <w:szCs w:val="24"/>
        </w:rPr>
      </w:pPr>
      <w:r w:rsidRPr="004F5B81">
        <w:rPr>
          <w:rFonts w:ascii="Times New Roman" w:hAnsi="Times New Roman" w:cs="Times New Roman"/>
          <w:sz w:val="24"/>
          <w:szCs w:val="24"/>
        </w:rPr>
        <w:t>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Организацией (далее соответственно – вариант, профилирование), а также результата, за предоставлением которого обратился заявитель.</w:t>
      </w:r>
    </w:p>
    <w:p w:rsidR="00C64100" w:rsidRPr="004F5B81" w:rsidRDefault="00C64100" w:rsidP="00C64100">
      <w:pPr>
        <w:ind w:left="0" w:firstLine="0"/>
        <w:rPr>
          <w:rFonts w:ascii="Times New Roman" w:hAnsi="Times New Roman" w:cs="Times New Roman"/>
          <w:sz w:val="24"/>
          <w:szCs w:val="24"/>
        </w:rPr>
      </w:pPr>
    </w:p>
    <w:p w:rsidR="00575F15" w:rsidRPr="00C64100" w:rsidRDefault="007B520A" w:rsidP="003B497B">
      <w:pPr>
        <w:spacing w:after="364"/>
        <w:ind w:left="0" w:right="4" w:hanging="10"/>
        <w:jc w:val="center"/>
        <w:rPr>
          <w:rFonts w:ascii="Times New Roman" w:hAnsi="Times New Roman" w:cs="Times New Roman"/>
          <w:b/>
          <w:bCs/>
          <w:sz w:val="24"/>
          <w:szCs w:val="24"/>
        </w:rPr>
      </w:pPr>
      <w:r w:rsidRPr="00C64100">
        <w:rPr>
          <w:rFonts w:ascii="Times New Roman" w:hAnsi="Times New Roman" w:cs="Times New Roman"/>
          <w:b/>
          <w:bCs/>
          <w:sz w:val="24"/>
          <w:szCs w:val="24"/>
        </w:rPr>
        <w:t>II. Стандарт предоставления Услуги</w:t>
      </w:r>
    </w:p>
    <w:p w:rsidR="00575F15" w:rsidRPr="00C64100" w:rsidRDefault="007B520A" w:rsidP="003B497B">
      <w:pPr>
        <w:spacing w:after="364"/>
        <w:ind w:left="0" w:right="2" w:hanging="10"/>
        <w:jc w:val="center"/>
        <w:rPr>
          <w:rFonts w:ascii="Times New Roman" w:hAnsi="Times New Roman" w:cs="Times New Roman"/>
          <w:b/>
          <w:bCs/>
          <w:sz w:val="24"/>
          <w:szCs w:val="24"/>
        </w:rPr>
      </w:pPr>
      <w:r w:rsidRPr="00C64100">
        <w:rPr>
          <w:rFonts w:ascii="Times New Roman" w:hAnsi="Times New Roman" w:cs="Times New Roman"/>
          <w:b/>
          <w:bCs/>
          <w:sz w:val="24"/>
          <w:szCs w:val="24"/>
        </w:rPr>
        <w:t>3. Наименование Услуги</w:t>
      </w:r>
    </w:p>
    <w:p w:rsidR="00575F15" w:rsidRPr="004F5B81" w:rsidRDefault="007B520A" w:rsidP="003B497B">
      <w:pPr>
        <w:spacing w:after="364"/>
        <w:ind w:left="0"/>
        <w:rPr>
          <w:rFonts w:ascii="Times New Roman" w:hAnsi="Times New Roman" w:cs="Times New Roman"/>
          <w:sz w:val="24"/>
          <w:szCs w:val="24"/>
        </w:rPr>
      </w:pPr>
      <w:r w:rsidRPr="004F5B81">
        <w:rPr>
          <w:rFonts w:ascii="Times New Roman" w:hAnsi="Times New Roman" w:cs="Times New Roman"/>
          <w:sz w:val="24"/>
          <w:szCs w:val="24"/>
        </w:rPr>
        <w:t>3.1. Услуга «При</w:t>
      </w:r>
      <w:r w:rsidR="00855005">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855005" w:rsidRPr="006F377C">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w:t>
      </w:r>
    </w:p>
    <w:p w:rsidR="00575F15" w:rsidRPr="00C64100" w:rsidRDefault="007B520A" w:rsidP="00E41138">
      <w:pPr>
        <w:numPr>
          <w:ilvl w:val="0"/>
          <w:numId w:val="2"/>
        </w:numPr>
        <w:tabs>
          <w:tab w:val="left" w:pos="1418"/>
        </w:tabs>
        <w:spacing w:after="364"/>
        <w:ind w:left="0" w:right="3" w:hanging="420"/>
        <w:jc w:val="center"/>
        <w:rPr>
          <w:rFonts w:ascii="Times New Roman" w:hAnsi="Times New Roman" w:cs="Times New Roman"/>
          <w:b/>
          <w:bCs/>
          <w:sz w:val="24"/>
          <w:szCs w:val="24"/>
        </w:rPr>
      </w:pPr>
      <w:r w:rsidRPr="00C64100">
        <w:rPr>
          <w:rFonts w:ascii="Times New Roman" w:hAnsi="Times New Roman" w:cs="Times New Roman"/>
          <w:b/>
          <w:bCs/>
          <w:sz w:val="24"/>
          <w:szCs w:val="24"/>
        </w:rPr>
        <w:t>Наименование организации, предоставляющего Услугу</w:t>
      </w: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Организацией, ответственной за предоставление Услуги, является Организация.</w:t>
      </w:r>
    </w:p>
    <w:p w:rsidR="00575F15" w:rsidRPr="004F5B81" w:rsidRDefault="007B520A" w:rsidP="003B497B">
      <w:pPr>
        <w:numPr>
          <w:ilvl w:val="1"/>
          <w:numId w:val="2"/>
        </w:numPr>
        <w:spacing w:after="364"/>
        <w:ind w:left="0"/>
        <w:rPr>
          <w:rFonts w:ascii="Times New Roman" w:hAnsi="Times New Roman" w:cs="Times New Roman"/>
          <w:sz w:val="24"/>
          <w:szCs w:val="24"/>
        </w:rPr>
      </w:pPr>
      <w:r w:rsidRPr="004F5B81">
        <w:rPr>
          <w:rFonts w:ascii="Times New Roman" w:hAnsi="Times New Roman" w:cs="Times New Roman"/>
          <w:sz w:val="24"/>
          <w:szCs w:val="24"/>
        </w:rPr>
        <w:t>Непосредственное предоставление Услуги осуществляет Организация.</w:t>
      </w:r>
    </w:p>
    <w:p w:rsidR="00575F15" w:rsidRPr="00C64100" w:rsidRDefault="007B520A" w:rsidP="003B497B">
      <w:pPr>
        <w:numPr>
          <w:ilvl w:val="0"/>
          <w:numId w:val="2"/>
        </w:numPr>
        <w:spacing w:after="364"/>
        <w:ind w:left="0" w:right="3" w:hanging="420"/>
        <w:jc w:val="center"/>
        <w:rPr>
          <w:rFonts w:ascii="Times New Roman" w:hAnsi="Times New Roman" w:cs="Times New Roman"/>
          <w:b/>
          <w:bCs/>
          <w:sz w:val="24"/>
          <w:szCs w:val="24"/>
        </w:rPr>
      </w:pPr>
      <w:r w:rsidRPr="00C64100">
        <w:rPr>
          <w:rFonts w:ascii="Times New Roman" w:hAnsi="Times New Roman" w:cs="Times New Roman"/>
          <w:b/>
          <w:bCs/>
          <w:sz w:val="24"/>
          <w:szCs w:val="24"/>
        </w:rPr>
        <w:t>Результат предоставления Услуги</w:t>
      </w: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Результатом предоставления Услуги является:</w:t>
      </w:r>
    </w:p>
    <w:p w:rsidR="00575F15" w:rsidRPr="004F5B81" w:rsidRDefault="007B520A" w:rsidP="003B497B">
      <w:pPr>
        <w:numPr>
          <w:ilvl w:val="2"/>
          <w:numId w:val="2"/>
        </w:numPr>
        <w:ind w:left="0"/>
        <w:rPr>
          <w:rFonts w:ascii="Times New Roman" w:hAnsi="Times New Roman" w:cs="Times New Roman"/>
          <w:sz w:val="24"/>
          <w:szCs w:val="24"/>
        </w:rPr>
      </w:pPr>
      <w:r w:rsidRPr="004F5B81">
        <w:rPr>
          <w:rFonts w:ascii="Times New Roman" w:hAnsi="Times New Roman" w:cs="Times New Roman"/>
          <w:sz w:val="24"/>
          <w:szCs w:val="24"/>
        </w:rPr>
        <w:t>Решение о предоставлении Услуги:</w:t>
      </w:r>
    </w:p>
    <w:p w:rsidR="00575F15" w:rsidRPr="004F5B81" w:rsidRDefault="007B520A" w:rsidP="00E41138">
      <w:pPr>
        <w:numPr>
          <w:ilvl w:val="3"/>
          <w:numId w:val="2"/>
        </w:numPr>
        <w:tabs>
          <w:tab w:val="left" w:pos="1560"/>
        </w:tabs>
        <w:ind w:left="0"/>
        <w:rPr>
          <w:rFonts w:ascii="Times New Roman" w:hAnsi="Times New Roman" w:cs="Times New Roman"/>
          <w:sz w:val="24"/>
          <w:szCs w:val="24"/>
        </w:rPr>
      </w:pPr>
      <w:r w:rsidRPr="004F5B81">
        <w:rPr>
          <w:rFonts w:ascii="Times New Roman" w:hAnsi="Times New Roman" w:cs="Times New Roman"/>
          <w:sz w:val="24"/>
          <w:szCs w:val="24"/>
        </w:rPr>
        <w:t>в случае, если целью обращения заявителя является прием в организацию дополнительного образования на обучение по дополнительным общеобразовательным программам в сфере образования решение о предоставлении Услуги оформляется в виде:</w:t>
      </w:r>
    </w:p>
    <w:p w:rsidR="00575F15" w:rsidRPr="004F5B81" w:rsidRDefault="007B520A" w:rsidP="00E41138">
      <w:pPr>
        <w:tabs>
          <w:tab w:val="left" w:pos="1560"/>
        </w:tabs>
        <w:ind w:left="0" w:firstLine="709"/>
        <w:rPr>
          <w:rFonts w:ascii="Times New Roman" w:hAnsi="Times New Roman" w:cs="Times New Roman"/>
          <w:sz w:val="24"/>
          <w:szCs w:val="24"/>
        </w:rPr>
      </w:pPr>
      <w:r w:rsidRPr="004F5B81">
        <w:rPr>
          <w:rFonts w:ascii="Times New Roman" w:hAnsi="Times New Roman" w:cs="Times New Roman"/>
          <w:sz w:val="24"/>
          <w:szCs w:val="24"/>
        </w:rPr>
        <w:t>документа «Выписка из приказа», который оформляется в соответствии</w:t>
      </w:r>
      <w:r w:rsidR="00E41138">
        <w:rPr>
          <w:rFonts w:ascii="Times New Roman" w:hAnsi="Times New Roman" w:cs="Times New Roman"/>
          <w:sz w:val="24"/>
          <w:szCs w:val="24"/>
        </w:rPr>
        <w:t xml:space="preserve"> </w:t>
      </w:r>
      <w:r w:rsidRPr="004F5B81">
        <w:rPr>
          <w:rFonts w:ascii="Times New Roman" w:hAnsi="Times New Roman" w:cs="Times New Roman"/>
          <w:sz w:val="24"/>
          <w:szCs w:val="24"/>
        </w:rPr>
        <w:t>с Приложением 1 к Регламенту.</w:t>
      </w:r>
    </w:p>
    <w:p w:rsidR="00E41138" w:rsidRDefault="007B520A" w:rsidP="00E41138">
      <w:pPr>
        <w:numPr>
          <w:ilvl w:val="3"/>
          <w:numId w:val="2"/>
        </w:numPr>
        <w:tabs>
          <w:tab w:val="left" w:pos="1560"/>
        </w:tabs>
        <w:ind w:left="0"/>
        <w:rPr>
          <w:rFonts w:ascii="Times New Roman" w:hAnsi="Times New Roman" w:cs="Times New Roman"/>
          <w:sz w:val="24"/>
          <w:szCs w:val="24"/>
        </w:rPr>
      </w:pPr>
      <w:r w:rsidRPr="004F5B81">
        <w:rPr>
          <w:rFonts w:ascii="Times New Roman" w:hAnsi="Times New Roman" w:cs="Times New Roman"/>
          <w:sz w:val="24"/>
          <w:szCs w:val="24"/>
        </w:rPr>
        <w:t>в случае, если целью обращения заявителя является прием в организацию дополнительного образования на обучение по дополнительным общеобразовательным программам в сфере культуры решение о предоставлении Услуги оформляется в виде:</w:t>
      </w:r>
    </w:p>
    <w:p w:rsidR="00575F15" w:rsidRPr="00E41138" w:rsidRDefault="007B520A" w:rsidP="00E41138">
      <w:pPr>
        <w:tabs>
          <w:tab w:val="left" w:pos="1560"/>
        </w:tabs>
        <w:ind w:left="0"/>
        <w:rPr>
          <w:rFonts w:ascii="Times New Roman" w:hAnsi="Times New Roman" w:cs="Times New Roman"/>
          <w:sz w:val="24"/>
          <w:szCs w:val="24"/>
        </w:rPr>
      </w:pPr>
      <w:r w:rsidRPr="004F5B81">
        <w:rPr>
          <w:rFonts w:ascii="Times New Roman" w:hAnsi="Times New Roman" w:cs="Times New Roman"/>
          <w:sz w:val="24"/>
          <w:szCs w:val="24"/>
        </w:rPr>
        <w:t>документа «Выписка из приказа», который оформляется в соответствии</w:t>
      </w:r>
      <w:r w:rsidR="00E41138">
        <w:rPr>
          <w:rFonts w:ascii="Times New Roman" w:hAnsi="Times New Roman" w:cs="Times New Roman"/>
          <w:sz w:val="24"/>
          <w:szCs w:val="24"/>
        </w:rPr>
        <w:t xml:space="preserve"> </w:t>
      </w:r>
      <w:r w:rsidRPr="00E41138">
        <w:rPr>
          <w:rFonts w:ascii="Times New Roman" w:hAnsi="Times New Roman" w:cs="Times New Roman"/>
          <w:sz w:val="24"/>
          <w:szCs w:val="24"/>
        </w:rPr>
        <w:t>с Приложением 1 к Регламенту.</w:t>
      </w:r>
    </w:p>
    <w:p w:rsidR="004C0F68" w:rsidRDefault="007B520A" w:rsidP="004C0F68">
      <w:pPr>
        <w:numPr>
          <w:ilvl w:val="3"/>
          <w:numId w:val="2"/>
        </w:numPr>
        <w:tabs>
          <w:tab w:val="left" w:pos="1560"/>
        </w:tabs>
        <w:ind w:left="0"/>
        <w:rPr>
          <w:rFonts w:ascii="Times New Roman" w:hAnsi="Times New Roman" w:cs="Times New Roman"/>
          <w:sz w:val="24"/>
          <w:szCs w:val="24"/>
        </w:rPr>
      </w:pPr>
      <w:r w:rsidRPr="004F5B81">
        <w:rPr>
          <w:rFonts w:ascii="Times New Roman" w:hAnsi="Times New Roman" w:cs="Times New Roman"/>
          <w:sz w:val="24"/>
          <w:szCs w:val="24"/>
        </w:rPr>
        <w:t xml:space="preserve">в случае, если целью обращения заявителя является прием в организации дополнительного образования и организации, осуществляющие спортивную подготовку в Московской области решение о предоставлении </w:t>
      </w:r>
      <w:r w:rsidR="004C0F68" w:rsidRPr="004F5B81">
        <w:rPr>
          <w:rFonts w:ascii="Times New Roman" w:hAnsi="Times New Roman" w:cs="Times New Roman"/>
          <w:sz w:val="24"/>
          <w:szCs w:val="24"/>
        </w:rPr>
        <w:t>Услуги,</w:t>
      </w:r>
      <w:r w:rsidRPr="004F5B81">
        <w:rPr>
          <w:rFonts w:ascii="Times New Roman" w:hAnsi="Times New Roman" w:cs="Times New Roman"/>
          <w:sz w:val="24"/>
          <w:szCs w:val="24"/>
        </w:rPr>
        <w:t xml:space="preserve"> оформляется в виде:</w:t>
      </w:r>
    </w:p>
    <w:p w:rsidR="00575F15" w:rsidRPr="004F5B81" w:rsidRDefault="007B520A" w:rsidP="004C0F68">
      <w:pPr>
        <w:tabs>
          <w:tab w:val="left" w:pos="1560"/>
        </w:tabs>
        <w:ind w:left="0"/>
        <w:rPr>
          <w:rFonts w:ascii="Times New Roman" w:hAnsi="Times New Roman" w:cs="Times New Roman"/>
          <w:sz w:val="24"/>
          <w:szCs w:val="24"/>
        </w:rPr>
      </w:pPr>
      <w:r w:rsidRPr="004C0F68">
        <w:rPr>
          <w:rFonts w:ascii="Times New Roman" w:hAnsi="Times New Roman" w:cs="Times New Roman"/>
          <w:sz w:val="24"/>
          <w:szCs w:val="24"/>
        </w:rPr>
        <w:t>документа «Выписка из приказа», который оформляется в соответствии</w:t>
      </w:r>
      <w:r w:rsidR="004C0F68">
        <w:rPr>
          <w:rFonts w:ascii="Times New Roman" w:hAnsi="Times New Roman" w:cs="Times New Roman"/>
          <w:sz w:val="24"/>
          <w:szCs w:val="24"/>
        </w:rPr>
        <w:t xml:space="preserve"> </w:t>
      </w:r>
      <w:r w:rsidRPr="004F5B81">
        <w:rPr>
          <w:rFonts w:ascii="Times New Roman" w:hAnsi="Times New Roman" w:cs="Times New Roman"/>
          <w:sz w:val="24"/>
          <w:szCs w:val="24"/>
        </w:rPr>
        <w:t>с Приложением 1 к Регламенту.</w:t>
      </w:r>
    </w:p>
    <w:p w:rsidR="00575F15" w:rsidRPr="004F5B81" w:rsidRDefault="007B520A" w:rsidP="003B497B">
      <w:pPr>
        <w:numPr>
          <w:ilvl w:val="2"/>
          <w:numId w:val="2"/>
        </w:numPr>
        <w:ind w:left="0"/>
        <w:rPr>
          <w:rFonts w:ascii="Times New Roman" w:hAnsi="Times New Roman" w:cs="Times New Roman"/>
          <w:sz w:val="24"/>
          <w:szCs w:val="24"/>
        </w:rPr>
      </w:pPr>
      <w:r w:rsidRPr="004F5B81">
        <w:rPr>
          <w:rFonts w:ascii="Times New Roman" w:hAnsi="Times New Roman" w:cs="Times New Roman"/>
          <w:sz w:val="24"/>
          <w:szCs w:val="24"/>
        </w:rPr>
        <w:t>Решение об отказе в предоставлении Услуги в виде документа, который оформляется в соответствии с Приложением 2 к Регламенту.</w:t>
      </w: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lastRenderedPageBreak/>
        <w:t>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575F15" w:rsidRPr="004F5B81" w:rsidRDefault="007B520A" w:rsidP="003B497B">
      <w:pPr>
        <w:numPr>
          <w:ilvl w:val="2"/>
          <w:numId w:val="2"/>
        </w:numPr>
        <w:ind w:left="0"/>
        <w:rPr>
          <w:rFonts w:ascii="Times New Roman" w:hAnsi="Times New Roman" w:cs="Times New Roman"/>
          <w:sz w:val="24"/>
          <w:szCs w:val="24"/>
        </w:rPr>
      </w:pPr>
      <w:r w:rsidRPr="004F5B81">
        <w:rPr>
          <w:rFonts w:ascii="Times New Roman" w:hAnsi="Times New Roman" w:cs="Times New Roman"/>
          <w:sz w:val="24"/>
          <w:szCs w:val="24"/>
        </w:rPr>
        <w:t>в виде электронного документа, подписанного усиленной квалифицированной электронной подписью уполномоченного работника</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Организации, в Личный кабинет на ЕПГУ;</w:t>
      </w:r>
    </w:p>
    <w:p w:rsidR="00575F15" w:rsidRPr="004F5B81" w:rsidRDefault="007B520A" w:rsidP="003B497B">
      <w:pPr>
        <w:numPr>
          <w:ilvl w:val="2"/>
          <w:numId w:val="2"/>
        </w:numPr>
        <w:ind w:left="0"/>
        <w:rPr>
          <w:rFonts w:ascii="Times New Roman" w:hAnsi="Times New Roman" w:cs="Times New Roman"/>
          <w:sz w:val="24"/>
          <w:szCs w:val="24"/>
        </w:rPr>
      </w:pPr>
      <w:r w:rsidRPr="004F5B81">
        <w:rPr>
          <w:rFonts w:ascii="Times New Roman" w:hAnsi="Times New Roman" w:cs="Times New Roman"/>
          <w:sz w:val="24"/>
          <w:szCs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работника Организации.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575F15" w:rsidRPr="004F5B81" w:rsidRDefault="007B520A" w:rsidP="003B497B">
      <w:pPr>
        <w:numPr>
          <w:ilvl w:val="2"/>
          <w:numId w:val="2"/>
        </w:numPr>
        <w:spacing w:after="364"/>
        <w:ind w:left="0"/>
        <w:rPr>
          <w:rFonts w:ascii="Times New Roman" w:hAnsi="Times New Roman" w:cs="Times New Roman"/>
          <w:sz w:val="24"/>
          <w:szCs w:val="24"/>
        </w:rPr>
      </w:pPr>
      <w:r w:rsidRPr="004F5B81">
        <w:rPr>
          <w:rFonts w:ascii="Times New Roman" w:hAnsi="Times New Roman" w:cs="Times New Roman"/>
          <w:sz w:val="24"/>
          <w:szCs w:val="24"/>
        </w:rPr>
        <w:t>в Организации на бумажном носителе. В случае неистребования заявителем результата предоставления услуги в Организации на бумажном носителе, результат предоставления услуги направляется по электронной почте, почтовым отправлением по адресам, указанным в запросе.</w:t>
      </w:r>
    </w:p>
    <w:p w:rsidR="00575F15" w:rsidRPr="00DA4F89" w:rsidRDefault="007B520A" w:rsidP="003B497B">
      <w:pPr>
        <w:numPr>
          <w:ilvl w:val="0"/>
          <w:numId w:val="2"/>
        </w:numPr>
        <w:spacing w:after="364"/>
        <w:ind w:left="0" w:right="3" w:hanging="420"/>
        <w:jc w:val="center"/>
        <w:rPr>
          <w:rFonts w:ascii="Times New Roman" w:hAnsi="Times New Roman" w:cs="Times New Roman"/>
          <w:b/>
          <w:bCs/>
          <w:sz w:val="24"/>
          <w:szCs w:val="24"/>
        </w:rPr>
      </w:pPr>
      <w:r w:rsidRPr="00DA4F89">
        <w:rPr>
          <w:rFonts w:ascii="Times New Roman" w:hAnsi="Times New Roman" w:cs="Times New Roman"/>
          <w:b/>
          <w:bCs/>
          <w:sz w:val="24"/>
          <w:szCs w:val="24"/>
        </w:rPr>
        <w:t>Срок предоставления Услуги</w:t>
      </w:r>
    </w:p>
    <w:p w:rsidR="00575F15" w:rsidRPr="004F5B81" w:rsidRDefault="007B520A" w:rsidP="003B497B">
      <w:pPr>
        <w:numPr>
          <w:ilvl w:val="1"/>
          <w:numId w:val="2"/>
        </w:numPr>
        <w:spacing w:after="364"/>
        <w:ind w:left="0"/>
        <w:rPr>
          <w:rFonts w:ascii="Times New Roman" w:hAnsi="Times New Roman" w:cs="Times New Roman"/>
          <w:sz w:val="24"/>
          <w:szCs w:val="24"/>
        </w:rPr>
      </w:pPr>
      <w:r w:rsidRPr="004F5B81">
        <w:rPr>
          <w:rFonts w:ascii="Times New Roman" w:hAnsi="Times New Roman" w:cs="Times New Roman"/>
          <w:sz w:val="24"/>
          <w:szCs w:val="24"/>
        </w:rPr>
        <w:t>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575F15" w:rsidRPr="00DA4F89" w:rsidRDefault="007B520A" w:rsidP="003B497B">
      <w:pPr>
        <w:numPr>
          <w:ilvl w:val="0"/>
          <w:numId w:val="2"/>
        </w:numPr>
        <w:spacing w:after="364"/>
        <w:ind w:left="0" w:right="3" w:hanging="420"/>
        <w:jc w:val="center"/>
        <w:rPr>
          <w:rFonts w:ascii="Times New Roman" w:hAnsi="Times New Roman" w:cs="Times New Roman"/>
          <w:b/>
          <w:bCs/>
          <w:sz w:val="24"/>
          <w:szCs w:val="24"/>
        </w:rPr>
      </w:pPr>
      <w:r w:rsidRPr="00DA4F89">
        <w:rPr>
          <w:rFonts w:ascii="Times New Roman" w:hAnsi="Times New Roman" w:cs="Times New Roman"/>
          <w:b/>
          <w:bCs/>
          <w:sz w:val="24"/>
          <w:szCs w:val="24"/>
        </w:rPr>
        <w:t>Правовые основания для предоставления Услуги</w:t>
      </w:r>
    </w:p>
    <w:p w:rsidR="00575F15" w:rsidRPr="004F5B81" w:rsidRDefault="007B520A" w:rsidP="003B497B">
      <w:pPr>
        <w:numPr>
          <w:ilvl w:val="1"/>
          <w:numId w:val="2"/>
        </w:numPr>
        <w:spacing w:after="364"/>
        <w:ind w:left="0"/>
        <w:rPr>
          <w:rFonts w:ascii="Times New Roman" w:hAnsi="Times New Roman" w:cs="Times New Roman"/>
          <w:sz w:val="24"/>
          <w:szCs w:val="24"/>
        </w:rPr>
      </w:pPr>
      <w:r w:rsidRPr="004F5B81">
        <w:rPr>
          <w:rFonts w:ascii="Times New Roman" w:hAnsi="Times New Roman" w:cs="Times New Roman"/>
          <w:sz w:val="24"/>
          <w:szCs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Организации, МФЦ, а также их должностных лиц, работников размещены на официальном сайте Организации ________ </w:t>
      </w:r>
      <w:r w:rsidRPr="004F5B81">
        <w:rPr>
          <w:rFonts w:ascii="Times New Roman" w:hAnsi="Times New Roman" w:cs="Times New Roman"/>
          <w:i/>
          <w:sz w:val="24"/>
          <w:szCs w:val="24"/>
        </w:rPr>
        <w:t>(</w:t>
      </w:r>
      <w:r w:rsidRPr="0061383C">
        <w:rPr>
          <w:rFonts w:ascii="Times New Roman" w:hAnsi="Times New Roman" w:cs="Times New Roman"/>
          <w:i/>
          <w:sz w:val="24"/>
          <w:szCs w:val="24"/>
          <w:highlight w:val="yellow"/>
        </w:rPr>
        <w:t>указать ссылку на официальный сайт Организации</w:t>
      </w:r>
      <w:r w:rsidRPr="004D2373">
        <w:rPr>
          <w:rFonts w:ascii="Times New Roman" w:hAnsi="Times New Roman" w:cs="Times New Roman"/>
          <w:i/>
          <w:sz w:val="24"/>
          <w:szCs w:val="24"/>
        </w:rPr>
        <w:t>)</w:t>
      </w:r>
      <w:r w:rsidRPr="004D2373">
        <w:rPr>
          <w:rFonts w:ascii="Times New Roman" w:hAnsi="Times New Roman" w:cs="Times New Roman"/>
          <w:sz w:val="24"/>
          <w:szCs w:val="24"/>
        </w:rPr>
        <w:t xml:space="preserve">, а также на РПГУ. </w:t>
      </w:r>
      <w:r w:rsidRPr="00052913">
        <w:rPr>
          <w:rFonts w:ascii="Times New Roman" w:hAnsi="Times New Roman" w:cs="Times New Roman"/>
          <w:sz w:val="24"/>
          <w:szCs w:val="24"/>
        </w:rPr>
        <w:t>Перечень нормативных</w:t>
      </w:r>
      <w:r w:rsidRPr="004F5B81">
        <w:rPr>
          <w:rFonts w:ascii="Times New Roman" w:hAnsi="Times New Roman" w:cs="Times New Roman"/>
          <w:sz w:val="24"/>
          <w:szCs w:val="24"/>
        </w:rPr>
        <w:t xml:space="preserve"> правовых актов Российской Федерации, нормативных правовых актов Московской области, муниципальных правовых актов дополнительно привед</w:t>
      </w:r>
      <w:r w:rsidR="00574B00">
        <w:rPr>
          <w:rFonts w:ascii="Times New Roman" w:hAnsi="Times New Roman" w:cs="Times New Roman"/>
          <w:sz w:val="24"/>
          <w:szCs w:val="24"/>
        </w:rPr>
        <w:t>ё</w:t>
      </w:r>
      <w:r w:rsidRPr="004F5B81">
        <w:rPr>
          <w:rFonts w:ascii="Times New Roman" w:hAnsi="Times New Roman" w:cs="Times New Roman"/>
          <w:sz w:val="24"/>
          <w:szCs w:val="24"/>
        </w:rPr>
        <w:t>н в Приложении 3 к Регламенту.</w:t>
      </w:r>
    </w:p>
    <w:p w:rsidR="00575F15" w:rsidRPr="00DA4F89" w:rsidRDefault="007B520A" w:rsidP="00DA4F89">
      <w:pPr>
        <w:numPr>
          <w:ilvl w:val="0"/>
          <w:numId w:val="2"/>
        </w:numPr>
        <w:spacing w:after="364"/>
        <w:ind w:left="0" w:right="3" w:firstLine="0"/>
        <w:jc w:val="center"/>
        <w:rPr>
          <w:rFonts w:ascii="Times New Roman" w:hAnsi="Times New Roman" w:cs="Times New Roman"/>
          <w:b/>
          <w:bCs/>
          <w:sz w:val="24"/>
          <w:szCs w:val="24"/>
        </w:rPr>
      </w:pPr>
      <w:r w:rsidRPr="00DA4F89">
        <w:rPr>
          <w:rFonts w:ascii="Times New Roman" w:hAnsi="Times New Roman" w:cs="Times New Roman"/>
          <w:b/>
          <w:bCs/>
          <w:sz w:val="24"/>
          <w:szCs w:val="24"/>
        </w:rPr>
        <w:t>Исчерпывающий перечень документов, необходимых для предоставления Услуги</w:t>
      </w:r>
    </w:p>
    <w:p w:rsidR="00575F15" w:rsidRDefault="007B520A" w:rsidP="008E2F50">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w:t>
      </w:r>
      <w:r w:rsidR="008E2F50">
        <w:rPr>
          <w:rFonts w:ascii="Times New Roman" w:hAnsi="Times New Roman" w:cs="Times New Roman"/>
          <w:sz w:val="24"/>
          <w:szCs w:val="24"/>
        </w:rPr>
        <w:t xml:space="preserve"> </w:t>
      </w:r>
      <w:r w:rsidRPr="008E2F50">
        <w:rPr>
          <w:rFonts w:ascii="Times New Roman" w:hAnsi="Times New Roman" w:cs="Times New Roman"/>
          <w:sz w:val="24"/>
          <w:szCs w:val="24"/>
        </w:rPr>
        <w:t xml:space="preserve">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8E2F50">
        <w:rPr>
          <w:rFonts w:ascii="Times New Roman" w:hAnsi="Times New Roman" w:cs="Times New Roman"/>
          <w:sz w:val="24"/>
          <w:szCs w:val="24"/>
        </w:rPr>
        <w:lastRenderedPageBreak/>
        <w:t>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w:t>
      </w:r>
      <w:r w:rsidR="00C65E4B" w:rsidRPr="008E2F50">
        <w:rPr>
          <w:rFonts w:ascii="Times New Roman" w:hAnsi="Times New Roman" w:cs="Times New Roman"/>
          <w:sz w:val="24"/>
          <w:szCs w:val="24"/>
        </w:rPr>
        <w:br/>
      </w:r>
      <w:r w:rsidRPr="008E2F50">
        <w:rPr>
          <w:rFonts w:ascii="Times New Roman" w:hAnsi="Times New Roman" w:cs="Times New Roman"/>
          <w:sz w:val="24"/>
          <w:szCs w:val="24"/>
        </w:rPr>
        <w:t>III Регламента.</w:t>
      </w:r>
    </w:p>
    <w:p w:rsidR="0009689A" w:rsidRPr="008E2F50" w:rsidRDefault="0009689A" w:rsidP="0009689A">
      <w:pPr>
        <w:ind w:left="0" w:firstLine="0"/>
        <w:rPr>
          <w:rFonts w:ascii="Times New Roman" w:hAnsi="Times New Roman" w:cs="Times New Roman"/>
          <w:sz w:val="24"/>
          <w:szCs w:val="24"/>
        </w:rPr>
      </w:pPr>
    </w:p>
    <w:p w:rsidR="00575F15" w:rsidRPr="00EC3D78" w:rsidRDefault="007B520A" w:rsidP="004F5B81">
      <w:pPr>
        <w:numPr>
          <w:ilvl w:val="0"/>
          <w:numId w:val="2"/>
        </w:numPr>
        <w:spacing w:after="364"/>
        <w:ind w:left="0" w:right="3" w:firstLine="0"/>
        <w:jc w:val="center"/>
        <w:rPr>
          <w:rFonts w:ascii="Times New Roman" w:hAnsi="Times New Roman" w:cs="Times New Roman"/>
          <w:b/>
          <w:bCs/>
          <w:sz w:val="24"/>
          <w:szCs w:val="24"/>
        </w:rPr>
      </w:pPr>
      <w:r w:rsidRPr="00EC3D78">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Услуги</w:t>
      </w: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Исчерпывающий перечень оснований для отказа в при</w:t>
      </w:r>
      <w:r w:rsidR="00537A34">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Решение об отказе в при</w:t>
      </w:r>
      <w:r w:rsidR="00B97645">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III Регламента.</w:t>
      </w:r>
    </w:p>
    <w:p w:rsidR="00575F15" w:rsidRPr="004F5B81" w:rsidRDefault="007B520A" w:rsidP="003B497B">
      <w:pPr>
        <w:numPr>
          <w:ilvl w:val="1"/>
          <w:numId w:val="2"/>
        </w:numPr>
        <w:spacing w:after="364"/>
        <w:ind w:left="0"/>
        <w:rPr>
          <w:rFonts w:ascii="Times New Roman" w:hAnsi="Times New Roman" w:cs="Times New Roman"/>
          <w:sz w:val="24"/>
          <w:szCs w:val="24"/>
        </w:rPr>
      </w:pPr>
      <w:r w:rsidRPr="004F5B81">
        <w:rPr>
          <w:rFonts w:ascii="Times New Roman" w:hAnsi="Times New Roman" w:cs="Times New Roman"/>
          <w:sz w:val="24"/>
          <w:szCs w:val="24"/>
        </w:rPr>
        <w:t>Принятие решения об отказе в при</w:t>
      </w:r>
      <w:r w:rsidR="00B97645">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 для предоставления Услуги, не препятствует повторному обращению заявителя в Организацию за предоставлением Услуги.</w:t>
      </w:r>
    </w:p>
    <w:p w:rsidR="00575F15" w:rsidRPr="002C6F1B" w:rsidRDefault="007B520A" w:rsidP="002C6F1B">
      <w:pPr>
        <w:numPr>
          <w:ilvl w:val="0"/>
          <w:numId w:val="2"/>
        </w:numPr>
        <w:ind w:left="0" w:right="3" w:firstLine="0"/>
        <w:jc w:val="center"/>
        <w:rPr>
          <w:rFonts w:ascii="Times New Roman" w:hAnsi="Times New Roman" w:cs="Times New Roman"/>
          <w:b/>
          <w:bCs/>
          <w:sz w:val="24"/>
          <w:szCs w:val="24"/>
        </w:rPr>
      </w:pPr>
      <w:r w:rsidRPr="002C6F1B">
        <w:rPr>
          <w:rFonts w:ascii="Times New Roman" w:hAnsi="Times New Roman" w:cs="Times New Roman"/>
          <w:b/>
          <w:bCs/>
          <w:sz w:val="24"/>
          <w:szCs w:val="24"/>
        </w:rPr>
        <w:t>Исчерпывающий перечень оснований для приостановления предоставления Услуги или отказа в предоставлении Услуги</w:t>
      </w:r>
    </w:p>
    <w:p w:rsidR="002C6F1B" w:rsidRPr="004F5B81" w:rsidRDefault="002C6F1B" w:rsidP="002C6F1B">
      <w:pPr>
        <w:ind w:left="0" w:right="3" w:firstLine="0"/>
        <w:rPr>
          <w:rFonts w:ascii="Times New Roman" w:hAnsi="Times New Roman" w:cs="Times New Roman"/>
          <w:sz w:val="24"/>
          <w:szCs w:val="24"/>
        </w:rPr>
      </w:pP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Основания для приостановления предоставления Услуги отсутствуют.</w:t>
      </w: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Организацию за предоставлением Услуги.</w:t>
      </w:r>
    </w:p>
    <w:p w:rsidR="00575F15" w:rsidRPr="004F5B81" w:rsidRDefault="007B520A" w:rsidP="003B497B">
      <w:pPr>
        <w:numPr>
          <w:ilvl w:val="1"/>
          <w:numId w:val="2"/>
        </w:numPr>
        <w:spacing w:after="364"/>
        <w:ind w:left="0"/>
        <w:rPr>
          <w:rFonts w:ascii="Times New Roman" w:hAnsi="Times New Roman" w:cs="Times New Roman"/>
          <w:sz w:val="24"/>
          <w:szCs w:val="24"/>
        </w:rPr>
      </w:pPr>
      <w:r w:rsidRPr="004F5B81">
        <w:rPr>
          <w:rFonts w:ascii="Times New Roman" w:hAnsi="Times New Roman" w:cs="Times New Roman"/>
          <w:sz w:val="24"/>
          <w:szCs w:val="24"/>
        </w:rPr>
        <w:t>Заявитель вправе повторно обратиться в Организацию с запросом после устранения оснований</w:t>
      </w:r>
      <w:r w:rsidRPr="004F5B81">
        <w:rPr>
          <w:rFonts w:ascii="Times New Roman" w:hAnsi="Times New Roman" w:cs="Times New Roman"/>
          <w:color w:val="FF0000"/>
          <w:sz w:val="24"/>
          <w:szCs w:val="24"/>
        </w:rPr>
        <w:t xml:space="preserve"> </w:t>
      </w:r>
      <w:r w:rsidRPr="004F5B81">
        <w:rPr>
          <w:rFonts w:ascii="Times New Roman" w:hAnsi="Times New Roman" w:cs="Times New Roman"/>
          <w:sz w:val="24"/>
          <w:szCs w:val="24"/>
        </w:rPr>
        <w:t>для отказа в предоставлении Услуги.</w:t>
      </w:r>
    </w:p>
    <w:p w:rsidR="00575F15" w:rsidRPr="00AF2F9D" w:rsidRDefault="007B520A" w:rsidP="00AF2F9D">
      <w:pPr>
        <w:numPr>
          <w:ilvl w:val="0"/>
          <w:numId w:val="2"/>
        </w:numPr>
        <w:spacing w:after="364"/>
        <w:ind w:left="0" w:right="3" w:firstLine="0"/>
        <w:jc w:val="center"/>
        <w:rPr>
          <w:rFonts w:ascii="Times New Roman" w:hAnsi="Times New Roman" w:cs="Times New Roman"/>
          <w:b/>
          <w:bCs/>
          <w:sz w:val="24"/>
          <w:szCs w:val="24"/>
        </w:rPr>
      </w:pPr>
      <w:r w:rsidRPr="00AF2F9D">
        <w:rPr>
          <w:rFonts w:ascii="Times New Roman" w:hAnsi="Times New Roman" w:cs="Times New Roman"/>
          <w:b/>
          <w:bCs/>
          <w:sz w:val="24"/>
          <w:szCs w:val="24"/>
        </w:rPr>
        <w:t>Размер платы, взимаемой с заявителя при предоставлении Услуги, и способы ее взимания</w:t>
      </w:r>
    </w:p>
    <w:p w:rsidR="00575F15" w:rsidRPr="004F5B81" w:rsidRDefault="007B520A" w:rsidP="003B497B">
      <w:pPr>
        <w:numPr>
          <w:ilvl w:val="1"/>
          <w:numId w:val="2"/>
        </w:numPr>
        <w:spacing w:after="364"/>
        <w:ind w:left="0"/>
        <w:rPr>
          <w:rFonts w:ascii="Times New Roman" w:hAnsi="Times New Roman" w:cs="Times New Roman"/>
          <w:sz w:val="24"/>
          <w:szCs w:val="24"/>
        </w:rPr>
      </w:pPr>
      <w:r w:rsidRPr="004F5B81">
        <w:rPr>
          <w:rFonts w:ascii="Times New Roman" w:hAnsi="Times New Roman" w:cs="Times New Roman"/>
          <w:sz w:val="24"/>
          <w:szCs w:val="24"/>
        </w:rPr>
        <w:t>Услуга предоставляется бесплатно.</w:t>
      </w:r>
    </w:p>
    <w:p w:rsidR="00575F15" w:rsidRPr="00AF2F9D" w:rsidRDefault="007B520A" w:rsidP="00AF2F9D">
      <w:pPr>
        <w:numPr>
          <w:ilvl w:val="0"/>
          <w:numId w:val="2"/>
        </w:numPr>
        <w:spacing w:after="364"/>
        <w:ind w:left="0" w:right="3" w:firstLine="0"/>
        <w:jc w:val="center"/>
        <w:rPr>
          <w:rFonts w:ascii="Times New Roman" w:hAnsi="Times New Roman" w:cs="Times New Roman"/>
          <w:b/>
          <w:bCs/>
          <w:sz w:val="24"/>
          <w:szCs w:val="24"/>
        </w:rPr>
      </w:pPr>
      <w:r w:rsidRPr="00AF2F9D">
        <w:rPr>
          <w:rFonts w:ascii="Times New Roman" w:hAnsi="Times New Roman" w:cs="Times New Roman"/>
          <w:b/>
          <w:bCs/>
          <w:sz w:val="24"/>
          <w:szCs w:val="24"/>
        </w:rPr>
        <w:t>Максимальный срок ожидания в очереди при подаче заявителем запроса и при получении результата предоставления Услуги</w:t>
      </w:r>
    </w:p>
    <w:p w:rsidR="00575F15" w:rsidRPr="004F5B81" w:rsidRDefault="007B520A" w:rsidP="003B497B">
      <w:pPr>
        <w:numPr>
          <w:ilvl w:val="1"/>
          <w:numId w:val="2"/>
        </w:numPr>
        <w:spacing w:after="364"/>
        <w:ind w:left="0"/>
        <w:rPr>
          <w:rFonts w:ascii="Times New Roman" w:hAnsi="Times New Roman" w:cs="Times New Roman"/>
          <w:sz w:val="24"/>
          <w:szCs w:val="24"/>
        </w:rPr>
      </w:pPr>
      <w:r w:rsidRPr="004F5B81">
        <w:rPr>
          <w:rFonts w:ascii="Times New Roman" w:hAnsi="Times New Roman" w:cs="Times New Roman"/>
          <w:sz w:val="24"/>
          <w:szCs w:val="24"/>
        </w:rPr>
        <w:lastRenderedPageBreak/>
        <w:t>Максимальный срок ожидания в очереди при подаче заявителем запроса и при получении результата предоставления Услуги не должен превышать 11</w:t>
      </w:r>
      <w:r w:rsidR="007101CC">
        <w:rPr>
          <w:rFonts w:ascii="Times New Roman" w:hAnsi="Times New Roman" w:cs="Times New Roman"/>
          <w:sz w:val="24"/>
          <w:szCs w:val="24"/>
        </w:rPr>
        <w:t xml:space="preserve"> (одиннадцать)</w:t>
      </w:r>
      <w:r w:rsidRPr="004F5B81">
        <w:rPr>
          <w:rFonts w:ascii="Times New Roman" w:hAnsi="Times New Roman" w:cs="Times New Roman"/>
          <w:sz w:val="24"/>
          <w:szCs w:val="24"/>
        </w:rPr>
        <w:t xml:space="preserve"> минут.</w:t>
      </w:r>
    </w:p>
    <w:p w:rsidR="00575F15" w:rsidRPr="00A7219A" w:rsidRDefault="007B520A" w:rsidP="00A7219A">
      <w:pPr>
        <w:numPr>
          <w:ilvl w:val="0"/>
          <w:numId w:val="2"/>
        </w:numPr>
        <w:spacing w:after="364"/>
        <w:ind w:left="0" w:right="3" w:firstLine="0"/>
        <w:jc w:val="center"/>
        <w:rPr>
          <w:rFonts w:ascii="Times New Roman" w:hAnsi="Times New Roman" w:cs="Times New Roman"/>
          <w:b/>
          <w:bCs/>
          <w:sz w:val="24"/>
          <w:szCs w:val="24"/>
        </w:rPr>
      </w:pPr>
      <w:r w:rsidRPr="00A7219A">
        <w:rPr>
          <w:rFonts w:ascii="Times New Roman" w:hAnsi="Times New Roman" w:cs="Times New Roman"/>
          <w:b/>
          <w:bCs/>
          <w:sz w:val="24"/>
          <w:szCs w:val="24"/>
        </w:rPr>
        <w:t>Срок регистрации запроса</w:t>
      </w:r>
    </w:p>
    <w:p w:rsidR="00575F15" w:rsidRPr="004F5B81" w:rsidRDefault="007B520A" w:rsidP="003B497B">
      <w:pPr>
        <w:numPr>
          <w:ilvl w:val="1"/>
          <w:numId w:val="2"/>
        </w:numPr>
        <w:ind w:left="0"/>
        <w:rPr>
          <w:rFonts w:ascii="Times New Roman" w:hAnsi="Times New Roman" w:cs="Times New Roman"/>
          <w:sz w:val="24"/>
          <w:szCs w:val="24"/>
        </w:rPr>
      </w:pPr>
      <w:r w:rsidRPr="004F5B81">
        <w:rPr>
          <w:rFonts w:ascii="Times New Roman" w:hAnsi="Times New Roman" w:cs="Times New Roman"/>
          <w:sz w:val="24"/>
          <w:szCs w:val="24"/>
        </w:rPr>
        <w:t>Срок регистрации запроса в Организации в случае, если он подан:</w:t>
      </w:r>
    </w:p>
    <w:p w:rsidR="00575F15" w:rsidRPr="00A7356A" w:rsidRDefault="007B520A" w:rsidP="00A7356A">
      <w:pPr>
        <w:numPr>
          <w:ilvl w:val="2"/>
          <w:numId w:val="2"/>
        </w:numPr>
        <w:ind w:left="0"/>
        <w:rPr>
          <w:rFonts w:ascii="Times New Roman" w:hAnsi="Times New Roman" w:cs="Times New Roman"/>
          <w:sz w:val="24"/>
          <w:szCs w:val="24"/>
        </w:rPr>
      </w:pPr>
      <w:r w:rsidRPr="004F5B81">
        <w:rPr>
          <w:rFonts w:ascii="Times New Roman" w:hAnsi="Times New Roman" w:cs="Times New Roman"/>
          <w:sz w:val="24"/>
          <w:szCs w:val="24"/>
        </w:rPr>
        <w:t>в электронной форме посредством ЕПГУ, РПГУ до 16:00 рабочего дня – в день его подачи, после 16:00 рабочего дня либо в нерабочий день</w:t>
      </w:r>
      <w:r w:rsidR="00A7356A">
        <w:rPr>
          <w:rFonts w:ascii="Times New Roman" w:hAnsi="Times New Roman" w:cs="Times New Roman"/>
          <w:sz w:val="24"/>
          <w:szCs w:val="24"/>
        </w:rPr>
        <w:t xml:space="preserve"> </w:t>
      </w:r>
      <w:r w:rsidRPr="00A7356A">
        <w:rPr>
          <w:rFonts w:ascii="Times New Roman" w:hAnsi="Times New Roman" w:cs="Times New Roman"/>
          <w:sz w:val="24"/>
          <w:szCs w:val="24"/>
        </w:rPr>
        <w:t>– на следующий рабочий день;</w:t>
      </w:r>
    </w:p>
    <w:p w:rsidR="00575F15" w:rsidRPr="00384BB5" w:rsidRDefault="007B520A" w:rsidP="00384BB5">
      <w:pPr>
        <w:pStyle w:val="a5"/>
        <w:numPr>
          <w:ilvl w:val="2"/>
          <w:numId w:val="2"/>
        </w:numPr>
        <w:ind w:left="0"/>
        <w:rPr>
          <w:rFonts w:ascii="Times New Roman" w:hAnsi="Times New Roman" w:cs="Times New Roman"/>
          <w:sz w:val="24"/>
          <w:szCs w:val="24"/>
        </w:rPr>
      </w:pPr>
      <w:r w:rsidRPr="00384BB5">
        <w:rPr>
          <w:rFonts w:ascii="Times New Roman" w:hAnsi="Times New Roman" w:cs="Times New Roman"/>
          <w:sz w:val="24"/>
          <w:szCs w:val="24"/>
        </w:rPr>
        <w:t xml:space="preserve">лично в Организации </w:t>
      </w:r>
      <w:r w:rsidR="00384BB5" w:rsidRPr="00384BB5">
        <w:rPr>
          <w:rFonts w:ascii="Times New Roman" w:hAnsi="Times New Roman" w:cs="Times New Roman"/>
          <w:sz w:val="24"/>
          <w:szCs w:val="24"/>
        </w:rPr>
        <w:t>–</w:t>
      </w:r>
      <w:r w:rsidRPr="00384BB5">
        <w:rPr>
          <w:rFonts w:ascii="Times New Roman" w:hAnsi="Times New Roman" w:cs="Times New Roman"/>
          <w:sz w:val="24"/>
          <w:szCs w:val="24"/>
        </w:rPr>
        <w:t xml:space="preserve"> в день обращения.</w:t>
      </w:r>
    </w:p>
    <w:p w:rsidR="00384BB5" w:rsidRPr="00384BB5" w:rsidRDefault="00384BB5" w:rsidP="00384BB5">
      <w:pPr>
        <w:ind w:left="0" w:firstLine="0"/>
        <w:rPr>
          <w:rFonts w:ascii="Times New Roman" w:hAnsi="Times New Roman" w:cs="Times New Roman"/>
          <w:sz w:val="24"/>
          <w:szCs w:val="24"/>
        </w:rPr>
      </w:pPr>
    </w:p>
    <w:p w:rsidR="00575F15" w:rsidRPr="00384BB5" w:rsidRDefault="007B520A" w:rsidP="00384BB5">
      <w:pPr>
        <w:spacing w:after="364"/>
        <w:ind w:left="0" w:firstLine="0"/>
        <w:jc w:val="center"/>
        <w:rPr>
          <w:rFonts w:ascii="Times New Roman" w:hAnsi="Times New Roman" w:cs="Times New Roman"/>
          <w:b/>
          <w:bCs/>
          <w:sz w:val="24"/>
          <w:szCs w:val="24"/>
        </w:rPr>
      </w:pPr>
      <w:r w:rsidRPr="00384BB5">
        <w:rPr>
          <w:rFonts w:ascii="Times New Roman" w:hAnsi="Times New Roman" w:cs="Times New Roman"/>
          <w:b/>
          <w:bCs/>
          <w:sz w:val="24"/>
          <w:szCs w:val="24"/>
        </w:rPr>
        <w:t>14. Требования к помещениям, в которых предоставляются Услуги</w:t>
      </w:r>
    </w:p>
    <w:p w:rsidR="00575F15" w:rsidRPr="004F5B81" w:rsidRDefault="007B520A" w:rsidP="00EB21D9">
      <w:pPr>
        <w:ind w:left="0"/>
        <w:rPr>
          <w:rFonts w:ascii="Times New Roman" w:hAnsi="Times New Roman" w:cs="Times New Roman"/>
          <w:sz w:val="24"/>
          <w:szCs w:val="24"/>
        </w:rPr>
      </w:pPr>
      <w:r w:rsidRPr="004F5B81">
        <w:rPr>
          <w:rFonts w:ascii="Times New Roman" w:hAnsi="Times New Roman" w:cs="Times New Roman"/>
          <w:sz w:val="24"/>
          <w:szCs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w:t>
      </w:r>
      <w:r w:rsidR="00EB21D9">
        <w:rPr>
          <w:rFonts w:ascii="Times New Roman" w:hAnsi="Times New Roman" w:cs="Times New Roman"/>
          <w:sz w:val="24"/>
          <w:szCs w:val="24"/>
        </w:rPr>
        <w:t xml:space="preserve"> </w:t>
      </w:r>
      <w:r w:rsidRPr="004F5B81">
        <w:rPr>
          <w:rFonts w:ascii="Times New Roman" w:hAnsi="Times New Roman" w:cs="Times New Roman"/>
          <w:sz w:val="24"/>
          <w:szCs w:val="24"/>
        </w:rPr>
        <w:t>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575F15" w:rsidRPr="004F5B81" w:rsidRDefault="007B520A" w:rsidP="003B497B">
      <w:pPr>
        <w:spacing w:after="364"/>
        <w:ind w:left="0"/>
        <w:rPr>
          <w:rFonts w:ascii="Times New Roman" w:hAnsi="Times New Roman" w:cs="Times New Roman"/>
          <w:sz w:val="24"/>
          <w:szCs w:val="24"/>
        </w:rPr>
      </w:pPr>
      <w:r w:rsidRPr="004F5B81">
        <w:rPr>
          <w:rFonts w:ascii="Times New Roman" w:hAnsi="Times New Roman" w:cs="Times New Roman"/>
          <w:sz w:val="24"/>
          <w:szCs w:val="24"/>
        </w:rPr>
        <w:t>14.2. Требования к помещениям, в которых предоставляются Услуги, размещаются на официальном сайте Организации, РПГУ, ЕПГУ.</w:t>
      </w:r>
    </w:p>
    <w:p w:rsidR="00575F15" w:rsidRPr="008872DD" w:rsidRDefault="007B520A" w:rsidP="008872DD">
      <w:pPr>
        <w:spacing w:after="364"/>
        <w:ind w:left="0" w:firstLine="0"/>
        <w:jc w:val="center"/>
        <w:rPr>
          <w:rFonts w:ascii="Times New Roman" w:hAnsi="Times New Roman" w:cs="Times New Roman"/>
          <w:b/>
          <w:bCs/>
          <w:sz w:val="24"/>
          <w:szCs w:val="24"/>
        </w:rPr>
      </w:pPr>
      <w:r w:rsidRPr="008872DD">
        <w:rPr>
          <w:rFonts w:ascii="Times New Roman" w:hAnsi="Times New Roman" w:cs="Times New Roman"/>
          <w:b/>
          <w:bCs/>
          <w:sz w:val="24"/>
          <w:szCs w:val="24"/>
        </w:rPr>
        <w:t>15. Показатели качества и доступности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15.1. Показателями качества и доступности Услуги, перечень которых размещ</w:t>
      </w:r>
      <w:r w:rsidR="00EB21D9">
        <w:rPr>
          <w:rFonts w:ascii="Times New Roman" w:hAnsi="Times New Roman" w:cs="Times New Roman"/>
          <w:sz w:val="24"/>
          <w:szCs w:val="24"/>
        </w:rPr>
        <w:t>ё</w:t>
      </w:r>
      <w:r w:rsidRPr="004F5B81">
        <w:rPr>
          <w:rFonts w:ascii="Times New Roman" w:hAnsi="Times New Roman" w:cs="Times New Roman"/>
          <w:sz w:val="24"/>
          <w:szCs w:val="24"/>
        </w:rPr>
        <w:t>н на официальном сайте Организации, а также на РПГУ, ЕПГУ,</w:t>
      </w:r>
      <w:r w:rsidRPr="004F5B81">
        <w:rPr>
          <w:rFonts w:ascii="Times New Roman" w:hAnsi="Times New Roman" w:cs="Times New Roman"/>
          <w:color w:val="00B050"/>
          <w:sz w:val="24"/>
          <w:szCs w:val="24"/>
        </w:rPr>
        <w:t xml:space="preserve"> </w:t>
      </w:r>
      <w:r w:rsidRPr="004F5B81">
        <w:rPr>
          <w:rFonts w:ascii="Times New Roman" w:hAnsi="Times New Roman" w:cs="Times New Roman"/>
          <w:sz w:val="24"/>
          <w:szCs w:val="24"/>
        </w:rPr>
        <w:t>являются: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15.1.1. Доступность электронных форм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15.1.2. Возможность подачи запроса и документов, необходимых для предоставления Услуги, в электронной форме.</w:t>
      </w:r>
    </w:p>
    <w:p w:rsidR="00084DC9" w:rsidRDefault="007B520A" w:rsidP="00084DC9">
      <w:pPr>
        <w:ind w:left="0"/>
        <w:rPr>
          <w:rFonts w:ascii="Times New Roman" w:hAnsi="Times New Roman" w:cs="Times New Roman"/>
          <w:sz w:val="24"/>
          <w:szCs w:val="24"/>
        </w:rPr>
      </w:pPr>
      <w:r w:rsidRPr="004F5B81">
        <w:rPr>
          <w:rFonts w:ascii="Times New Roman" w:hAnsi="Times New Roman" w:cs="Times New Roman"/>
          <w:sz w:val="24"/>
          <w:szCs w:val="24"/>
        </w:rPr>
        <w:t>15.1.3. Своевременное предоставление Услуги (отсутствие нарушений сроков предоставления Услуги).</w:t>
      </w:r>
    </w:p>
    <w:p w:rsidR="00575F15" w:rsidRPr="004F5B81" w:rsidRDefault="007B520A" w:rsidP="00084DC9">
      <w:pPr>
        <w:ind w:left="0"/>
        <w:rPr>
          <w:rFonts w:ascii="Times New Roman" w:hAnsi="Times New Roman" w:cs="Times New Roman"/>
          <w:sz w:val="24"/>
          <w:szCs w:val="24"/>
        </w:rPr>
      </w:pPr>
      <w:r w:rsidRPr="004F5B81">
        <w:rPr>
          <w:rFonts w:ascii="Times New Roman" w:hAnsi="Times New Roman" w:cs="Times New Roman"/>
          <w:sz w:val="24"/>
          <w:szCs w:val="24"/>
        </w:rPr>
        <w:t>15.1.4. Предоставление Услуги в соответствии с вариантом.</w:t>
      </w:r>
    </w:p>
    <w:p w:rsidR="00575F15"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15.1.5. Удобство информирования заявителя о ходе предоставления Услуги, а также получения результата предоставления Услуги.</w:t>
      </w:r>
    </w:p>
    <w:p w:rsidR="00463A64" w:rsidRPr="004F5B81" w:rsidRDefault="00463A64" w:rsidP="006253B0">
      <w:pPr>
        <w:ind w:left="0" w:firstLine="0"/>
        <w:rPr>
          <w:rFonts w:ascii="Times New Roman" w:hAnsi="Times New Roman" w:cs="Times New Roman"/>
          <w:sz w:val="24"/>
          <w:szCs w:val="24"/>
        </w:rPr>
      </w:pPr>
    </w:p>
    <w:p w:rsidR="00575F15" w:rsidRPr="006253B0" w:rsidRDefault="007B520A" w:rsidP="006253B0">
      <w:pPr>
        <w:spacing w:after="409" w:line="226" w:lineRule="auto"/>
        <w:ind w:left="0" w:firstLine="0"/>
        <w:jc w:val="center"/>
        <w:rPr>
          <w:rFonts w:ascii="Times New Roman" w:hAnsi="Times New Roman" w:cs="Times New Roman"/>
          <w:b/>
          <w:bCs/>
          <w:sz w:val="24"/>
          <w:szCs w:val="24"/>
        </w:rPr>
      </w:pPr>
      <w:r w:rsidRPr="006253B0">
        <w:rPr>
          <w:rFonts w:ascii="Times New Roman" w:hAnsi="Times New Roman" w:cs="Times New Roman"/>
          <w:b/>
          <w:bCs/>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16.1. Услуги, которые являются необходимыми и обязательными для предоставления Услуги, отсутствуют.</w:t>
      </w:r>
    </w:p>
    <w:p w:rsidR="00575F15" w:rsidRPr="004F5B81" w:rsidRDefault="007B520A" w:rsidP="00F10D4C">
      <w:pPr>
        <w:ind w:left="0" w:firstLine="709"/>
        <w:rPr>
          <w:rFonts w:ascii="Times New Roman" w:hAnsi="Times New Roman" w:cs="Times New Roman"/>
          <w:sz w:val="24"/>
          <w:szCs w:val="24"/>
        </w:rPr>
      </w:pPr>
      <w:r w:rsidRPr="004F5B81">
        <w:rPr>
          <w:rFonts w:ascii="Times New Roman" w:hAnsi="Times New Roman" w:cs="Times New Roman"/>
          <w:sz w:val="24"/>
          <w:szCs w:val="24"/>
        </w:rPr>
        <w:t>16.2. Информационные системы, используемые для предоставления Услуги:</w:t>
      </w:r>
    </w:p>
    <w:p w:rsidR="00575F15" w:rsidRPr="004F5B81" w:rsidRDefault="007B520A" w:rsidP="00F10D4C">
      <w:pPr>
        <w:ind w:left="0" w:firstLine="709"/>
        <w:rPr>
          <w:rFonts w:ascii="Times New Roman" w:hAnsi="Times New Roman" w:cs="Times New Roman"/>
          <w:sz w:val="24"/>
          <w:szCs w:val="24"/>
        </w:rPr>
      </w:pPr>
      <w:r w:rsidRPr="004F5B81">
        <w:rPr>
          <w:rFonts w:ascii="Times New Roman" w:hAnsi="Times New Roman" w:cs="Times New Roman"/>
          <w:sz w:val="24"/>
          <w:szCs w:val="24"/>
        </w:rPr>
        <w:t>16.2.1. ВИС;</w:t>
      </w:r>
    </w:p>
    <w:p w:rsidR="008D3594" w:rsidRDefault="007B520A" w:rsidP="00462FBD">
      <w:pPr>
        <w:ind w:left="0" w:right="-1" w:firstLine="709"/>
        <w:rPr>
          <w:rFonts w:ascii="Times New Roman" w:hAnsi="Times New Roman" w:cs="Times New Roman"/>
          <w:sz w:val="24"/>
          <w:szCs w:val="24"/>
        </w:rPr>
      </w:pPr>
      <w:r w:rsidRPr="004F5B81">
        <w:rPr>
          <w:rFonts w:ascii="Times New Roman" w:hAnsi="Times New Roman" w:cs="Times New Roman"/>
          <w:sz w:val="24"/>
          <w:szCs w:val="24"/>
        </w:rPr>
        <w:t>16.2.2. Модуль МФЦ ЕИС ОУ;</w:t>
      </w:r>
    </w:p>
    <w:p w:rsidR="00575F15" w:rsidRPr="004F5B81" w:rsidRDefault="007B520A" w:rsidP="00462FBD">
      <w:pPr>
        <w:ind w:left="0" w:right="-1" w:firstLine="709"/>
        <w:rPr>
          <w:rFonts w:ascii="Times New Roman" w:hAnsi="Times New Roman" w:cs="Times New Roman"/>
          <w:sz w:val="24"/>
          <w:szCs w:val="24"/>
        </w:rPr>
      </w:pPr>
      <w:r w:rsidRPr="004F5B81">
        <w:rPr>
          <w:rFonts w:ascii="Times New Roman" w:hAnsi="Times New Roman" w:cs="Times New Roman"/>
          <w:sz w:val="24"/>
          <w:szCs w:val="24"/>
        </w:rPr>
        <w:t>16.2.3.</w:t>
      </w:r>
      <w:r w:rsidR="00462FBD">
        <w:rPr>
          <w:rFonts w:ascii="Times New Roman" w:hAnsi="Times New Roman" w:cs="Times New Roman"/>
          <w:sz w:val="24"/>
          <w:szCs w:val="24"/>
        </w:rPr>
        <w:t xml:space="preserve"> </w:t>
      </w:r>
      <w:r w:rsidRPr="004F5B81">
        <w:rPr>
          <w:rFonts w:ascii="Times New Roman" w:hAnsi="Times New Roman" w:cs="Times New Roman"/>
          <w:sz w:val="24"/>
          <w:szCs w:val="24"/>
        </w:rPr>
        <w:t>ЕПГУ;</w:t>
      </w:r>
    </w:p>
    <w:p w:rsidR="00575F15" w:rsidRPr="004F5B81" w:rsidRDefault="007B520A" w:rsidP="00F10D4C">
      <w:pPr>
        <w:ind w:left="0" w:firstLine="709"/>
        <w:rPr>
          <w:rFonts w:ascii="Times New Roman" w:hAnsi="Times New Roman" w:cs="Times New Roman"/>
          <w:sz w:val="24"/>
          <w:szCs w:val="24"/>
        </w:rPr>
      </w:pPr>
      <w:r w:rsidRPr="004F5B81">
        <w:rPr>
          <w:rFonts w:ascii="Times New Roman" w:hAnsi="Times New Roman" w:cs="Times New Roman"/>
          <w:sz w:val="24"/>
          <w:szCs w:val="24"/>
        </w:rPr>
        <w:t>16.2.4. РПГУ.</w:t>
      </w:r>
    </w:p>
    <w:p w:rsidR="00575F15" w:rsidRPr="004F5B81" w:rsidRDefault="007B520A" w:rsidP="00F10D4C">
      <w:pPr>
        <w:ind w:left="0" w:firstLine="709"/>
        <w:rPr>
          <w:rFonts w:ascii="Times New Roman" w:hAnsi="Times New Roman" w:cs="Times New Roman"/>
          <w:sz w:val="24"/>
          <w:szCs w:val="24"/>
        </w:rPr>
      </w:pPr>
      <w:r w:rsidRPr="004F5B81">
        <w:rPr>
          <w:rFonts w:ascii="Times New Roman" w:hAnsi="Times New Roman" w:cs="Times New Roman"/>
          <w:sz w:val="24"/>
          <w:szCs w:val="24"/>
        </w:rPr>
        <w:t>16.3. Особенности предоставления Услуги в МФЦ.</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w:t>
      </w:r>
      <w:r w:rsidR="00243B13">
        <w:rPr>
          <w:rFonts w:ascii="Times New Roman" w:hAnsi="Times New Roman" w:cs="Times New Roman"/>
          <w:sz w:val="24"/>
          <w:szCs w:val="24"/>
        </w:rPr>
        <w:t>-</w:t>
      </w:r>
      <w:r w:rsidRPr="004F5B81">
        <w:rPr>
          <w:rFonts w:ascii="Times New Roman" w:hAnsi="Times New Roman" w:cs="Times New Roman"/>
          <w:sz w:val="24"/>
          <w:szCs w:val="24"/>
        </w:rPr>
        <w:t>ФЗ), постановлением Правительства Российской Федерации № 1376.</w:t>
      </w:r>
    </w:p>
    <w:p w:rsidR="00BA2D8D" w:rsidRDefault="007B520A" w:rsidP="00BA2D8D">
      <w:pPr>
        <w:ind w:left="0"/>
        <w:rPr>
          <w:rFonts w:ascii="Times New Roman" w:hAnsi="Times New Roman" w:cs="Times New Roman"/>
          <w:sz w:val="24"/>
          <w:szCs w:val="24"/>
        </w:rPr>
      </w:pPr>
      <w:r w:rsidRPr="004F5B81">
        <w:rPr>
          <w:rFonts w:ascii="Times New Roman" w:hAnsi="Times New Roman" w:cs="Times New Roman"/>
          <w:sz w:val="24"/>
          <w:szCs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575F15" w:rsidRPr="004F5B81" w:rsidRDefault="007B520A" w:rsidP="00BA2D8D">
      <w:pPr>
        <w:ind w:left="0"/>
        <w:rPr>
          <w:rFonts w:ascii="Times New Roman" w:hAnsi="Times New Roman" w:cs="Times New Roman"/>
          <w:sz w:val="24"/>
          <w:szCs w:val="24"/>
        </w:rPr>
      </w:pPr>
      <w:r w:rsidRPr="004F5B81">
        <w:rPr>
          <w:rFonts w:ascii="Times New Roman" w:hAnsi="Times New Roman" w:cs="Times New Roman"/>
          <w:sz w:val="24"/>
          <w:szCs w:val="24"/>
        </w:rPr>
        <w:t>16.3.4. Перечень МФЦ Московской области размещ</w:t>
      </w:r>
      <w:r w:rsidR="00D74290">
        <w:rPr>
          <w:rFonts w:ascii="Times New Roman" w:hAnsi="Times New Roman" w:cs="Times New Roman"/>
          <w:sz w:val="24"/>
          <w:szCs w:val="24"/>
        </w:rPr>
        <w:t>ё</w:t>
      </w:r>
      <w:r w:rsidRPr="004F5B81">
        <w:rPr>
          <w:rFonts w:ascii="Times New Roman" w:hAnsi="Times New Roman" w:cs="Times New Roman"/>
          <w:sz w:val="24"/>
          <w:szCs w:val="24"/>
        </w:rPr>
        <w:t>н на РПГУ.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16.3.5. В МФЦ исключается</w:t>
      </w:r>
      <w:r w:rsidRPr="004F5B81">
        <w:rPr>
          <w:rFonts w:ascii="Times New Roman" w:hAnsi="Times New Roman" w:cs="Times New Roman"/>
          <w:sz w:val="24"/>
          <w:szCs w:val="24"/>
          <w:vertAlign w:val="superscript"/>
        </w:rPr>
        <w:t xml:space="preserve"> </w:t>
      </w:r>
      <w:r w:rsidRPr="004F5B81">
        <w:rPr>
          <w:rFonts w:ascii="Times New Roman" w:hAnsi="Times New Roman" w:cs="Times New Roman"/>
          <w:sz w:val="24"/>
          <w:szCs w:val="24"/>
        </w:rPr>
        <w:t>взаимодействие заявителя с должностными лицами Организации.</w:t>
      </w:r>
    </w:p>
    <w:p w:rsidR="00820C18" w:rsidRDefault="007B520A" w:rsidP="00820C18">
      <w:pPr>
        <w:ind w:left="0"/>
        <w:rPr>
          <w:rFonts w:ascii="Times New Roman" w:hAnsi="Times New Roman" w:cs="Times New Roman"/>
          <w:sz w:val="24"/>
          <w:szCs w:val="24"/>
        </w:rPr>
      </w:pPr>
      <w:r w:rsidRPr="004F5B81">
        <w:rPr>
          <w:rFonts w:ascii="Times New Roman" w:hAnsi="Times New Roman" w:cs="Times New Roman"/>
          <w:sz w:val="24"/>
          <w:szCs w:val="24"/>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575F15" w:rsidRPr="004F5B81" w:rsidRDefault="007B520A" w:rsidP="00820C18">
      <w:pPr>
        <w:ind w:left="0"/>
        <w:rPr>
          <w:rFonts w:ascii="Times New Roman" w:hAnsi="Times New Roman" w:cs="Times New Roman"/>
          <w:sz w:val="24"/>
          <w:szCs w:val="24"/>
        </w:rPr>
      </w:pPr>
      <w:r w:rsidRPr="004F5B81">
        <w:rPr>
          <w:rFonts w:ascii="Times New Roman" w:hAnsi="Times New Roman" w:cs="Times New Roman"/>
          <w:sz w:val="24"/>
          <w:szCs w:val="24"/>
        </w:rPr>
        <w:t>16.4. Особенности предоставления Услуги в электронной форме: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16.4.1. При подаче запроса посредством РПГУ, ЕПГУ заполняется его интерактивная форма в карточке Услуги на РПГУ, ЕПГУ с приложением электронных образов документов и (или) указанием сведений из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ЕПГУ, сервисов РПГУ, ЕПГУ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575F15" w:rsidRPr="004F5B81" w:rsidRDefault="007B520A" w:rsidP="003B497B">
      <w:pPr>
        <w:spacing w:after="364"/>
        <w:ind w:left="0"/>
        <w:rPr>
          <w:rFonts w:ascii="Times New Roman" w:hAnsi="Times New Roman" w:cs="Times New Roman"/>
          <w:sz w:val="24"/>
          <w:szCs w:val="24"/>
        </w:rPr>
      </w:pPr>
      <w:r w:rsidRPr="004F5B81">
        <w:rPr>
          <w:rFonts w:ascii="Times New Roman" w:hAnsi="Times New Roman" w:cs="Times New Roman"/>
          <w:sz w:val="24"/>
          <w:szCs w:val="24"/>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575F15" w:rsidRPr="00202670" w:rsidRDefault="007B520A" w:rsidP="000341BC">
      <w:pPr>
        <w:spacing w:after="364"/>
        <w:ind w:left="0" w:right="-1" w:hanging="10"/>
        <w:jc w:val="center"/>
        <w:rPr>
          <w:rFonts w:ascii="Times New Roman" w:hAnsi="Times New Roman" w:cs="Times New Roman"/>
          <w:b/>
          <w:bCs/>
          <w:sz w:val="24"/>
          <w:szCs w:val="24"/>
        </w:rPr>
      </w:pPr>
      <w:r w:rsidRPr="00202670">
        <w:rPr>
          <w:rFonts w:ascii="Times New Roman" w:hAnsi="Times New Roman" w:cs="Times New Roman"/>
          <w:b/>
          <w:bCs/>
          <w:sz w:val="24"/>
          <w:szCs w:val="24"/>
        </w:rPr>
        <w:t>III. Состав, последовательность и сроки выполнения административных процедур</w:t>
      </w:r>
    </w:p>
    <w:p w:rsidR="00575F15" w:rsidRPr="00202670" w:rsidRDefault="007B520A" w:rsidP="003B497B">
      <w:pPr>
        <w:spacing w:after="364"/>
        <w:ind w:left="0" w:right="5" w:hanging="10"/>
        <w:jc w:val="center"/>
        <w:rPr>
          <w:rFonts w:ascii="Times New Roman" w:hAnsi="Times New Roman" w:cs="Times New Roman"/>
          <w:b/>
          <w:bCs/>
          <w:sz w:val="24"/>
          <w:szCs w:val="24"/>
        </w:rPr>
      </w:pPr>
      <w:r w:rsidRPr="00202670">
        <w:rPr>
          <w:rFonts w:ascii="Times New Roman" w:hAnsi="Times New Roman" w:cs="Times New Roman"/>
          <w:b/>
          <w:bCs/>
          <w:sz w:val="24"/>
          <w:szCs w:val="24"/>
        </w:rPr>
        <w:t>17. Варианты предоставления Услуги</w:t>
      </w:r>
    </w:p>
    <w:p w:rsidR="00575F15" w:rsidRPr="004F5B81" w:rsidRDefault="007B520A" w:rsidP="00E90478">
      <w:pPr>
        <w:ind w:left="0" w:firstLine="709"/>
        <w:rPr>
          <w:rFonts w:ascii="Times New Roman" w:hAnsi="Times New Roman" w:cs="Times New Roman"/>
          <w:sz w:val="24"/>
          <w:szCs w:val="24"/>
        </w:rPr>
      </w:pPr>
      <w:r w:rsidRPr="004F5B81">
        <w:rPr>
          <w:rFonts w:ascii="Times New Roman" w:hAnsi="Times New Roman" w:cs="Times New Roman"/>
          <w:sz w:val="24"/>
          <w:szCs w:val="24"/>
        </w:rPr>
        <w:lastRenderedPageBreak/>
        <w:t>17.1. Перечень вариантов:</w:t>
      </w:r>
    </w:p>
    <w:p w:rsidR="00575F15" w:rsidRPr="004F5B81" w:rsidRDefault="007B520A" w:rsidP="005572AD">
      <w:pPr>
        <w:ind w:left="0" w:firstLine="709"/>
        <w:rPr>
          <w:rFonts w:ascii="Times New Roman" w:hAnsi="Times New Roman" w:cs="Times New Roman"/>
          <w:sz w:val="24"/>
          <w:szCs w:val="24"/>
        </w:rPr>
      </w:pPr>
      <w:r w:rsidRPr="004F5B81">
        <w:rPr>
          <w:rFonts w:ascii="Times New Roman" w:hAnsi="Times New Roman" w:cs="Times New Roman"/>
          <w:sz w:val="24"/>
          <w:szCs w:val="24"/>
        </w:rPr>
        <w:t>17.1.1. Вариант</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1.</w:t>
      </w:r>
    </w:p>
    <w:p w:rsidR="00575F15" w:rsidRPr="004F5B81" w:rsidRDefault="007B520A" w:rsidP="005572AD">
      <w:pPr>
        <w:ind w:left="0" w:firstLine="709"/>
        <w:rPr>
          <w:rFonts w:ascii="Times New Roman" w:hAnsi="Times New Roman" w:cs="Times New Roman"/>
          <w:sz w:val="24"/>
          <w:szCs w:val="24"/>
        </w:rPr>
      </w:pPr>
      <w:r w:rsidRPr="004F5B81">
        <w:rPr>
          <w:rFonts w:ascii="Times New Roman" w:hAnsi="Times New Roman" w:cs="Times New Roman"/>
          <w:sz w:val="24"/>
          <w:szCs w:val="24"/>
        </w:rPr>
        <w:t>При</w:t>
      </w:r>
      <w:r w:rsidR="00461C13">
        <w:rPr>
          <w:rFonts w:ascii="Times New Roman" w:hAnsi="Times New Roman" w:cs="Times New Roman"/>
          <w:sz w:val="24"/>
          <w:szCs w:val="24"/>
        </w:rPr>
        <w:t>ё</w:t>
      </w:r>
      <w:r w:rsidRPr="004F5B81">
        <w:rPr>
          <w:rFonts w:ascii="Times New Roman" w:hAnsi="Times New Roman" w:cs="Times New Roman"/>
          <w:sz w:val="24"/>
          <w:szCs w:val="24"/>
        </w:rPr>
        <w:t>м в организацию дополнительного образования на обучение по дополнительным общеобразовательным программам в сфере образования.</w:t>
      </w:r>
    </w:p>
    <w:p w:rsidR="00575F15" w:rsidRPr="004F5B81" w:rsidRDefault="007B520A" w:rsidP="005572AD">
      <w:pPr>
        <w:ind w:left="0" w:firstLine="709"/>
        <w:rPr>
          <w:rFonts w:ascii="Times New Roman" w:hAnsi="Times New Roman" w:cs="Times New Roman"/>
          <w:sz w:val="24"/>
          <w:szCs w:val="24"/>
        </w:rPr>
      </w:pPr>
      <w:r w:rsidRPr="004F5B81">
        <w:rPr>
          <w:rFonts w:ascii="Times New Roman" w:hAnsi="Times New Roman" w:cs="Times New Roman"/>
          <w:sz w:val="24"/>
          <w:szCs w:val="24"/>
        </w:rPr>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575F15" w:rsidRPr="004F5B81" w:rsidRDefault="007B520A" w:rsidP="005572AD">
      <w:pPr>
        <w:ind w:left="0" w:firstLine="709"/>
        <w:rPr>
          <w:rFonts w:ascii="Times New Roman" w:hAnsi="Times New Roman" w:cs="Times New Roman"/>
          <w:sz w:val="24"/>
          <w:szCs w:val="24"/>
        </w:rPr>
      </w:pPr>
      <w:r w:rsidRPr="004F5B81">
        <w:rPr>
          <w:rFonts w:ascii="Times New Roman" w:hAnsi="Times New Roman" w:cs="Times New Roman"/>
          <w:sz w:val="24"/>
          <w:szCs w:val="24"/>
        </w:rPr>
        <w:t>17.1.2. Вариант</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2.</w:t>
      </w:r>
    </w:p>
    <w:p w:rsidR="00575F15" w:rsidRPr="004F5B81" w:rsidRDefault="007B520A" w:rsidP="005572AD">
      <w:pPr>
        <w:ind w:left="0" w:firstLine="709"/>
        <w:rPr>
          <w:rFonts w:ascii="Times New Roman" w:hAnsi="Times New Roman" w:cs="Times New Roman"/>
          <w:sz w:val="24"/>
          <w:szCs w:val="24"/>
        </w:rPr>
      </w:pPr>
      <w:r w:rsidRPr="004F5B81">
        <w:rPr>
          <w:rFonts w:ascii="Times New Roman" w:hAnsi="Times New Roman" w:cs="Times New Roman"/>
          <w:sz w:val="24"/>
          <w:szCs w:val="24"/>
        </w:rPr>
        <w:t>При</w:t>
      </w:r>
      <w:r w:rsidR="00461C13">
        <w:rPr>
          <w:rFonts w:ascii="Times New Roman" w:hAnsi="Times New Roman" w:cs="Times New Roman"/>
          <w:sz w:val="24"/>
          <w:szCs w:val="24"/>
        </w:rPr>
        <w:t>ё</w:t>
      </w:r>
      <w:r w:rsidRPr="004F5B81">
        <w:rPr>
          <w:rFonts w:ascii="Times New Roman" w:hAnsi="Times New Roman" w:cs="Times New Roman"/>
          <w:sz w:val="24"/>
          <w:szCs w:val="24"/>
        </w:rPr>
        <w:t>м в организацию дополнительного образования на обучение по дополнительным общеобразовательным программам в сфере культуры.</w:t>
      </w:r>
    </w:p>
    <w:p w:rsidR="00575F15" w:rsidRPr="004F5B81" w:rsidRDefault="007B520A" w:rsidP="005572AD">
      <w:pPr>
        <w:ind w:left="0" w:firstLine="709"/>
        <w:rPr>
          <w:rFonts w:ascii="Times New Roman" w:hAnsi="Times New Roman" w:cs="Times New Roman"/>
          <w:sz w:val="24"/>
          <w:szCs w:val="24"/>
        </w:rPr>
      </w:pPr>
      <w:r w:rsidRPr="004F5B81">
        <w:rPr>
          <w:rFonts w:ascii="Times New Roman" w:hAnsi="Times New Roman" w:cs="Times New Roman"/>
          <w:sz w:val="24"/>
          <w:szCs w:val="24"/>
        </w:rPr>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575F15" w:rsidRPr="004F5B81" w:rsidRDefault="007B520A" w:rsidP="005572AD">
      <w:pPr>
        <w:ind w:left="0" w:firstLine="709"/>
        <w:rPr>
          <w:rFonts w:ascii="Times New Roman" w:hAnsi="Times New Roman" w:cs="Times New Roman"/>
          <w:sz w:val="24"/>
          <w:szCs w:val="24"/>
        </w:rPr>
      </w:pPr>
      <w:r w:rsidRPr="004F5B81">
        <w:rPr>
          <w:rFonts w:ascii="Times New Roman" w:hAnsi="Times New Roman" w:cs="Times New Roman"/>
          <w:sz w:val="24"/>
          <w:szCs w:val="24"/>
        </w:rPr>
        <w:t>17.1.3. Вариант</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3.</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w:t>
      </w:r>
      <w:r w:rsidR="00AB061B">
        <w:rPr>
          <w:rFonts w:ascii="Times New Roman" w:hAnsi="Times New Roman" w:cs="Times New Roman"/>
          <w:sz w:val="24"/>
          <w:szCs w:val="24"/>
        </w:rPr>
        <w:t>ё</w:t>
      </w:r>
      <w:r w:rsidRPr="004F5B81">
        <w:rPr>
          <w:rFonts w:ascii="Times New Roman" w:hAnsi="Times New Roman" w:cs="Times New Roman"/>
          <w:sz w:val="24"/>
          <w:szCs w:val="24"/>
        </w:rPr>
        <w:t>м в организации дополнительного образования и организации, осуществляющие спортивную подготовку в Московской области.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17.2. Порядок исправления допущенных опечаток и ошибок в выданных в результате предоставления Услуги документах.</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17.2.1. Заявитель при обнаружении допущенных опечаток и ошибок в выданных в результате предоставления Услуги документах обращается в Организацию лично с заявлением о необходимости исправления опечаток и ошибок, составленным в свободной форме, в котором содержится указание на их описание.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Организация обеспечивает устранение допущенных опечаток и ошибок в выданных в результате предоставления Услуги документах и направляет (выда</w:t>
      </w:r>
      <w:r w:rsidR="000367B9">
        <w:rPr>
          <w:rFonts w:ascii="Times New Roman" w:hAnsi="Times New Roman" w:cs="Times New Roman"/>
          <w:sz w:val="24"/>
          <w:szCs w:val="24"/>
        </w:rPr>
        <w:t>ё</w:t>
      </w:r>
      <w:r w:rsidRPr="004F5B81">
        <w:rPr>
          <w:rFonts w:ascii="Times New Roman" w:hAnsi="Times New Roman" w:cs="Times New Roman"/>
          <w:sz w:val="24"/>
          <w:szCs w:val="24"/>
        </w:rPr>
        <w:t>т) заявителю уведомление об их исправлении (в случае, если запрос направлялся посредством РПГУ, посредством ЕПГУ) либо результат предоставления Услуги (в случае, если запрос направлялся в Организацию лично) лично в срок, не превышающий 5 (пяти) рабочих дней со дня регистрации заявления о необходимости исправления опечаток и ошибок.</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(в зависимости от способа </w:t>
      </w:r>
      <w:r w:rsidRPr="004F5B81">
        <w:rPr>
          <w:rFonts w:ascii="Times New Roman" w:hAnsi="Times New Roman" w:cs="Times New Roman"/>
          <w:sz w:val="24"/>
          <w:szCs w:val="24"/>
        </w:rPr>
        <w:lastRenderedPageBreak/>
        <w:t>обращения) в срок, не превышающий 2 (двух) рабочих дней со дня регистрации такого заявления.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уведомление об их исправлении (в случае, если запрос направлялся посредством РПГУ, посредством ЕПГУ) либо результат предоставления Услуги (в случае, если запрос направлялся в Организацию лично) лично в Организации в срок, не превышающий 5 (пяти) рабочих дней со дня обнаружения таких опечаток и ошибок.</w:t>
      </w:r>
    </w:p>
    <w:p w:rsidR="00575F15" w:rsidRPr="004F5B81" w:rsidRDefault="007B520A" w:rsidP="003B497B">
      <w:pPr>
        <w:spacing w:after="364"/>
        <w:ind w:left="0"/>
        <w:rPr>
          <w:rFonts w:ascii="Times New Roman" w:hAnsi="Times New Roman" w:cs="Times New Roman"/>
          <w:sz w:val="24"/>
          <w:szCs w:val="24"/>
        </w:rPr>
      </w:pPr>
      <w:r w:rsidRPr="004F5B81">
        <w:rPr>
          <w:rFonts w:ascii="Times New Roman" w:hAnsi="Times New Roman" w:cs="Times New Roman"/>
          <w:sz w:val="24"/>
          <w:szCs w:val="24"/>
        </w:rPr>
        <w:t>17.3. Выдача дубликата документа, выданного по результатам предоставления Услуги, не предусмотрена.</w:t>
      </w:r>
    </w:p>
    <w:p w:rsidR="00575F15" w:rsidRPr="00B632FC" w:rsidRDefault="007B520A" w:rsidP="009A0978">
      <w:pPr>
        <w:spacing w:after="364"/>
        <w:ind w:left="0" w:firstLine="0"/>
        <w:jc w:val="center"/>
        <w:rPr>
          <w:rFonts w:ascii="Times New Roman" w:hAnsi="Times New Roman" w:cs="Times New Roman"/>
          <w:b/>
          <w:bCs/>
          <w:sz w:val="24"/>
          <w:szCs w:val="24"/>
        </w:rPr>
      </w:pPr>
      <w:r w:rsidRPr="00B632FC">
        <w:rPr>
          <w:rFonts w:ascii="Times New Roman" w:hAnsi="Times New Roman" w:cs="Times New Roman"/>
          <w:b/>
          <w:bCs/>
          <w:sz w:val="24"/>
          <w:szCs w:val="24"/>
        </w:rPr>
        <w:t>18. Описание административной процедуры профилирования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18.1. Вариант определяется путем профилирования заявителя в соответствии с Приложением 5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18.2. Профилирование заявителя осуществляется посредством ЕПГУ, РПГУ, опроса в Организации (в зависимости от способов подачи запроса, установленных Регламентом).</w:t>
      </w:r>
    </w:p>
    <w:p w:rsidR="00575F15" w:rsidRPr="004F5B81" w:rsidRDefault="007B520A" w:rsidP="003B497B">
      <w:pPr>
        <w:spacing w:after="364"/>
        <w:ind w:left="0"/>
        <w:rPr>
          <w:rFonts w:ascii="Times New Roman" w:hAnsi="Times New Roman" w:cs="Times New Roman"/>
          <w:sz w:val="24"/>
          <w:szCs w:val="24"/>
        </w:rPr>
      </w:pPr>
      <w:r w:rsidRPr="004F5B81">
        <w:rPr>
          <w:rFonts w:ascii="Times New Roman" w:hAnsi="Times New Roman" w:cs="Times New Roman"/>
          <w:sz w:val="24"/>
          <w:szCs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575F15" w:rsidRPr="00B632FC" w:rsidRDefault="007B520A" w:rsidP="003B497B">
      <w:pPr>
        <w:spacing w:after="364"/>
        <w:ind w:left="0" w:right="4" w:hanging="10"/>
        <w:jc w:val="center"/>
        <w:rPr>
          <w:rFonts w:ascii="Times New Roman" w:hAnsi="Times New Roman" w:cs="Times New Roman"/>
          <w:b/>
          <w:bCs/>
          <w:sz w:val="24"/>
          <w:szCs w:val="24"/>
        </w:rPr>
      </w:pPr>
      <w:r w:rsidRPr="00B632FC">
        <w:rPr>
          <w:rFonts w:ascii="Times New Roman" w:hAnsi="Times New Roman" w:cs="Times New Roman"/>
          <w:b/>
          <w:bCs/>
          <w:sz w:val="24"/>
          <w:szCs w:val="24"/>
        </w:rPr>
        <w:t>19. Описание вариантов</w:t>
      </w:r>
    </w:p>
    <w:p w:rsidR="00575F15" w:rsidRPr="004F5B81" w:rsidRDefault="007B520A" w:rsidP="00B632FC">
      <w:pPr>
        <w:ind w:left="0" w:right="90" w:firstLine="709"/>
        <w:rPr>
          <w:rFonts w:ascii="Times New Roman" w:hAnsi="Times New Roman" w:cs="Times New Roman"/>
          <w:sz w:val="24"/>
          <w:szCs w:val="24"/>
        </w:rPr>
      </w:pPr>
      <w:r w:rsidRPr="004F5B81">
        <w:rPr>
          <w:rFonts w:ascii="Times New Roman" w:hAnsi="Times New Roman" w:cs="Times New Roman"/>
          <w:sz w:val="24"/>
          <w:szCs w:val="24"/>
        </w:rPr>
        <w:t>19.1. Для варианта 1, указанного в подпункте 17.1.1 пункта 17.1 Регламента:</w:t>
      </w:r>
    </w:p>
    <w:p w:rsidR="00575F15" w:rsidRPr="004F5B81" w:rsidRDefault="007B520A" w:rsidP="00081280">
      <w:pPr>
        <w:ind w:left="0" w:firstLine="709"/>
        <w:rPr>
          <w:rFonts w:ascii="Times New Roman" w:hAnsi="Times New Roman" w:cs="Times New Roman"/>
          <w:sz w:val="24"/>
          <w:szCs w:val="24"/>
        </w:rPr>
      </w:pPr>
      <w:r w:rsidRPr="004F5B81">
        <w:rPr>
          <w:rFonts w:ascii="Times New Roman" w:hAnsi="Times New Roman" w:cs="Times New Roman"/>
          <w:sz w:val="24"/>
          <w:szCs w:val="24"/>
        </w:rPr>
        <w:t>19.1.1. Результатом предоставления Услуги является:</w:t>
      </w:r>
    </w:p>
    <w:p w:rsidR="00575F15" w:rsidRPr="004F5B81" w:rsidRDefault="007B520A" w:rsidP="00081280">
      <w:pPr>
        <w:ind w:left="0" w:firstLine="709"/>
        <w:rPr>
          <w:rFonts w:ascii="Times New Roman" w:hAnsi="Times New Roman" w:cs="Times New Roman"/>
          <w:sz w:val="24"/>
          <w:szCs w:val="24"/>
        </w:rPr>
      </w:pPr>
      <w:r w:rsidRPr="004F5B81">
        <w:rPr>
          <w:rFonts w:ascii="Times New Roman" w:hAnsi="Times New Roman" w:cs="Times New Roman"/>
          <w:sz w:val="24"/>
          <w:szCs w:val="24"/>
        </w:rPr>
        <w:t>19.1.1.1. Решение о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19.1.1.2. Решение об отказе в предоставлении Услуги в виде документа, который оформляется в соответствии с Приложением 2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19.1.2. Срок предоставления Услуги составляет 7 (семь) рабочих дней со дня регистрации запроса в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 посредством ЕПГУ, РПГУ, личного обращения в Организацию.</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Максимальный срок предоставления Услуги устанавливается при необходимости проведения вступительных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Услуга предоставляется Организациями, включенными в систему ПФДО, в период с 1 января по 15 ноября текущего года кроме дополнительных предпрофессиональных и общеразвивающих программ организаций сферы культуры и искусства.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Организация, осуществляющая обучение по дополнительным общеразвивающим программам, ежегодно на текущий учебный год устанавливает периоды основного и дополнительного набора в соответствии с Регламентом. Прием в Организацию может быть продолжен в течение учебного года при наличии свободных мест.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19.1.3. Исчерпывающий перечень документов, необходимых для предоставления Услуги, которые заявитель должен представить самостоятельно:</w:t>
      </w:r>
    </w:p>
    <w:p w:rsidR="00575F15" w:rsidRPr="004F5B81" w:rsidRDefault="007B520A" w:rsidP="00D9773E">
      <w:pPr>
        <w:ind w:left="0" w:right="-1" w:firstLine="709"/>
        <w:rPr>
          <w:rFonts w:ascii="Times New Roman" w:hAnsi="Times New Roman" w:cs="Times New Roman"/>
          <w:sz w:val="24"/>
          <w:szCs w:val="24"/>
        </w:rPr>
      </w:pPr>
      <w:r w:rsidRPr="004F5B81">
        <w:rPr>
          <w:rFonts w:ascii="Times New Roman" w:hAnsi="Times New Roman" w:cs="Times New Roman"/>
          <w:sz w:val="24"/>
          <w:szCs w:val="24"/>
        </w:rPr>
        <w:t>19.1.3.1. Запрос по форме, приведенной в Приложении 6 к Регламенту. При подаче запроса:</w:t>
      </w:r>
    </w:p>
    <w:p w:rsidR="00575F15" w:rsidRPr="004F5B81" w:rsidRDefault="007B520A" w:rsidP="003B497B">
      <w:pPr>
        <w:numPr>
          <w:ilvl w:val="0"/>
          <w:numId w:val="3"/>
        </w:numPr>
        <w:ind w:left="0"/>
        <w:rPr>
          <w:rFonts w:ascii="Times New Roman" w:hAnsi="Times New Roman" w:cs="Times New Roman"/>
          <w:sz w:val="24"/>
          <w:szCs w:val="24"/>
        </w:rPr>
      </w:pPr>
      <w:r w:rsidRPr="004F5B81">
        <w:rPr>
          <w:rFonts w:ascii="Times New Roman" w:hAnsi="Times New Roman" w:cs="Times New Roman"/>
          <w:sz w:val="24"/>
          <w:szCs w:val="24"/>
        </w:rPr>
        <w:lastRenderedPageBreak/>
        <w:t>посредством ЕПГУ заполняется его интерактивная форма;</w:t>
      </w:r>
    </w:p>
    <w:p w:rsidR="00575F15" w:rsidRPr="004F5B81" w:rsidRDefault="007B520A" w:rsidP="003B497B">
      <w:pPr>
        <w:numPr>
          <w:ilvl w:val="0"/>
          <w:numId w:val="3"/>
        </w:numPr>
        <w:ind w:left="0"/>
        <w:rPr>
          <w:rFonts w:ascii="Times New Roman" w:hAnsi="Times New Roman" w:cs="Times New Roman"/>
          <w:sz w:val="24"/>
          <w:szCs w:val="24"/>
        </w:rPr>
      </w:pPr>
      <w:r w:rsidRPr="004F5B81">
        <w:rPr>
          <w:rFonts w:ascii="Times New Roman" w:hAnsi="Times New Roman" w:cs="Times New Roman"/>
          <w:sz w:val="24"/>
          <w:szCs w:val="24"/>
        </w:rPr>
        <w:t>посредством РПГУ заполняется его интерактивная форма;</w:t>
      </w:r>
    </w:p>
    <w:p w:rsidR="00575F15" w:rsidRPr="004F5B81" w:rsidRDefault="007B520A" w:rsidP="003B497B">
      <w:pPr>
        <w:numPr>
          <w:ilvl w:val="0"/>
          <w:numId w:val="3"/>
        </w:numPr>
        <w:ind w:left="0"/>
        <w:rPr>
          <w:rFonts w:ascii="Times New Roman" w:hAnsi="Times New Roman" w:cs="Times New Roman"/>
          <w:sz w:val="24"/>
          <w:szCs w:val="24"/>
        </w:rPr>
      </w:pPr>
      <w:r w:rsidRPr="004F5B81">
        <w:rPr>
          <w:rFonts w:ascii="Times New Roman" w:hAnsi="Times New Roman" w:cs="Times New Roman"/>
          <w:sz w:val="24"/>
          <w:szCs w:val="24"/>
        </w:rPr>
        <w:t>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19.1.3.2. Документ, подтверждающий полномочия представителя заявителя (в случае обращения представителя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Документами, подтверждающими полномочия представителя заявителя, являются:</w:t>
      </w:r>
    </w:p>
    <w:p w:rsidR="00575F15" w:rsidRPr="004F5B81" w:rsidRDefault="007B520A" w:rsidP="003B497B">
      <w:pPr>
        <w:numPr>
          <w:ilvl w:val="0"/>
          <w:numId w:val="4"/>
        </w:numPr>
        <w:ind w:left="0"/>
        <w:rPr>
          <w:rFonts w:ascii="Times New Roman" w:hAnsi="Times New Roman" w:cs="Times New Roman"/>
          <w:sz w:val="24"/>
          <w:szCs w:val="24"/>
        </w:rPr>
      </w:pPr>
      <w:r w:rsidRPr="004F5B81">
        <w:rPr>
          <w:rFonts w:ascii="Times New Roman" w:hAnsi="Times New Roman" w:cs="Times New Roman"/>
          <w:sz w:val="24"/>
          <w:szCs w:val="24"/>
        </w:rPr>
        <w:t>доверенность;</w:t>
      </w:r>
    </w:p>
    <w:p w:rsidR="00575F15" w:rsidRPr="004F5B81" w:rsidRDefault="007B520A" w:rsidP="003B497B">
      <w:pPr>
        <w:numPr>
          <w:ilvl w:val="0"/>
          <w:numId w:val="4"/>
        </w:numPr>
        <w:ind w:left="0"/>
        <w:rPr>
          <w:rFonts w:ascii="Times New Roman" w:hAnsi="Times New Roman" w:cs="Times New Roman"/>
          <w:sz w:val="24"/>
          <w:szCs w:val="24"/>
        </w:rPr>
      </w:pPr>
      <w:r w:rsidRPr="004F5B81">
        <w:rPr>
          <w:rFonts w:ascii="Times New Roman" w:hAnsi="Times New Roman" w:cs="Times New Roman"/>
          <w:sz w:val="24"/>
          <w:szCs w:val="24"/>
        </w:rPr>
        <w:t>иные документы, подтверждающие полномочия представителей заявителя в соответствии с законодательством Российской Федерации.</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При подаче запроса:</w:t>
      </w:r>
    </w:p>
    <w:p w:rsidR="00575F15" w:rsidRPr="004F5B81" w:rsidRDefault="007B520A" w:rsidP="003B497B">
      <w:pPr>
        <w:numPr>
          <w:ilvl w:val="0"/>
          <w:numId w:val="5"/>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 подтверждающего полномочия представителя заявителя;</w:t>
      </w:r>
    </w:p>
    <w:p w:rsidR="00575F15" w:rsidRPr="004F5B81" w:rsidRDefault="007B520A" w:rsidP="003B497B">
      <w:pPr>
        <w:numPr>
          <w:ilvl w:val="0"/>
          <w:numId w:val="5"/>
        </w:numPr>
        <w:rPr>
          <w:rFonts w:ascii="Times New Roman" w:hAnsi="Times New Roman" w:cs="Times New Roman"/>
          <w:sz w:val="24"/>
          <w:szCs w:val="24"/>
        </w:rPr>
      </w:pPr>
      <w:r w:rsidRPr="004F5B81">
        <w:rPr>
          <w:rFonts w:ascii="Times New Roman" w:hAnsi="Times New Roman" w:cs="Times New Roman"/>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575F15" w:rsidRPr="004F5B81" w:rsidRDefault="007B520A" w:rsidP="003B497B">
      <w:pPr>
        <w:numPr>
          <w:ilvl w:val="0"/>
          <w:numId w:val="5"/>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F063E9" w:rsidRDefault="007B520A" w:rsidP="00F063E9">
      <w:pPr>
        <w:ind w:left="0"/>
        <w:rPr>
          <w:rFonts w:ascii="Times New Roman" w:hAnsi="Times New Roman" w:cs="Times New Roman"/>
          <w:sz w:val="24"/>
          <w:szCs w:val="24"/>
        </w:rPr>
      </w:pPr>
      <w:r w:rsidRPr="004F5B81">
        <w:rPr>
          <w:rFonts w:ascii="Times New Roman" w:hAnsi="Times New Roman" w:cs="Times New Roman"/>
          <w:sz w:val="24"/>
          <w:szCs w:val="24"/>
        </w:rPr>
        <w:t>19.1.3.3.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w:t>
      </w:r>
      <w:r w:rsidR="00F063E9">
        <w:rPr>
          <w:rFonts w:ascii="Times New Roman" w:hAnsi="Times New Roman" w:cs="Times New Roman"/>
          <w:sz w:val="24"/>
          <w:szCs w:val="24"/>
        </w:rPr>
        <w:t xml:space="preserve"> </w:t>
      </w:r>
      <w:r w:rsidRPr="004F5B81">
        <w:rPr>
          <w:rFonts w:ascii="Times New Roman" w:hAnsi="Times New Roman" w:cs="Times New Roman"/>
          <w:sz w:val="24"/>
          <w:szCs w:val="24"/>
        </w:rPr>
        <w:t>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575F15" w:rsidRPr="004F5B81" w:rsidRDefault="007B520A" w:rsidP="00F063E9">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w:t>
      </w:r>
    </w:p>
    <w:p w:rsidR="00575F15" w:rsidRPr="004F5B81" w:rsidRDefault="007B520A" w:rsidP="003B497B">
      <w:pPr>
        <w:numPr>
          <w:ilvl w:val="0"/>
          <w:numId w:val="6"/>
        </w:numPr>
        <w:rPr>
          <w:rFonts w:ascii="Times New Roman" w:hAnsi="Times New Roman" w:cs="Times New Roman"/>
          <w:sz w:val="24"/>
          <w:szCs w:val="24"/>
        </w:rPr>
      </w:pPr>
      <w:r w:rsidRPr="004F5B81">
        <w:rPr>
          <w:rFonts w:ascii="Times New Roman" w:hAnsi="Times New Roman" w:cs="Times New Roman"/>
          <w:sz w:val="24"/>
          <w:szCs w:val="24"/>
        </w:rPr>
        <w:t>посредством РПГУ предоставляется электронный образ документа (или электронный документ);</w:t>
      </w:r>
    </w:p>
    <w:p w:rsidR="00575F15" w:rsidRPr="004F5B81" w:rsidRDefault="007B520A" w:rsidP="003B497B">
      <w:pPr>
        <w:numPr>
          <w:ilvl w:val="0"/>
          <w:numId w:val="6"/>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575F15" w:rsidRPr="004F5B81" w:rsidRDefault="007B520A" w:rsidP="003B497B">
      <w:pPr>
        <w:numPr>
          <w:ilvl w:val="0"/>
          <w:numId w:val="6"/>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w:t>
      </w:r>
      <w:r w:rsidRPr="004F5B81">
        <w:rPr>
          <w:rFonts w:ascii="Times New Roman" w:hAnsi="Times New Roman" w:cs="Times New Roman"/>
          <w:sz w:val="24"/>
          <w:szCs w:val="24"/>
        </w:rPr>
        <w:lastRenderedPageBreak/>
        <w:t>собственной инициативе, так как они подлежат представлению в рамках межведомственного информационного взаимодействия:</w:t>
      </w:r>
    </w:p>
    <w:p w:rsidR="00154728" w:rsidRDefault="007B520A" w:rsidP="00154728">
      <w:pPr>
        <w:ind w:left="0"/>
        <w:rPr>
          <w:rFonts w:ascii="Times New Roman" w:hAnsi="Times New Roman" w:cs="Times New Roman"/>
          <w:sz w:val="24"/>
          <w:szCs w:val="24"/>
        </w:rPr>
      </w:pPr>
      <w:r w:rsidRPr="004F5B81">
        <w:rPr>
          <w:rFonts w:ascii="Times New Roman" w:hAnsi="Times New Roman" w:cs="Times New Roman"/>
          <w:sz w:val="24"/>
          <w:szCs w:val="24"/>
        </w:rPr>
        <w:t>19.1.4.1.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575F15" w:rsidRPr="004F5B81" w:rsidRDefault="007B520A" w:rsidP="00154728">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w:t>
      </w:r>
    </w:p>
    <w:p w:rsidR="00575F15" w:rsidRPr="004F5B81" w:rsidRDefault="007B520A" w:rsidP="003B497B">
      <w:pPr>
        <w:numPr>
          <w:ilvl w:val="0"/>
          <w:numId w:val="7"/>
        </w:numPr>
        <w:rPr>
          <w:rFonts w:ascii="Times New Roman" w:hAnsi="Times New Roman" w:cs="Times New Roman"/>
          <w:sz w:val="24"/>
          <w:szCs w:val="24"/>
        </w:rPr>
      </w:pPr>
      <w:r w:rsidRPr="004F5B81">
        <w:rPr>
          <w:rFonts w:ascii="Times New Roman" w:hAnsi="Times New Roman" w:cs="Times New Roman"/>
          <w:sz w:val="24"/>
          <w:szCs w:val="24"/>
        </w:rPr>
        <w:t>посредством РПГУ предоставляется электронный образ документа (или электронный документ);</w:t>
      </w:r>
    </w:p>
    <w:p w:rsidR="00575F15" w:rsidRPr="004F5B81" w:rsidRDefault="007B520A" w:rsidP="003B497B">
      <w:pPr>
        <w:numPr>
          <w:ilvl w:val="0"/>
          <w:numId w:val="7"/>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575F15" w:rsidRPr="004F5B81" w:rsidRDefault="007B520A" w:rsidP="003B497B">
      <w:pPr>
        <w:numPr>
          <w:ilvl w:val="0"/>
          <w:numId w:val="7"/>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w:t>
      </w:r>
    </w:p>
    <w:p w:rsidR="00FE73ED" w:rsidRDefault="007B520A" w:rsidP="00FE73ED">
      <w:pPr>
        <w:ind w:left="0"/>
        <w:rPr>
          <w:rFonts w:ascii="Times New Roman" w:hAnsi="Times New Roman" w:cs="Times New Roman"/>
          <w:sz w:val="24"/>
          <w:szCs w:val="24"/>
        </w:rPr>
      </w:pPr>
      <w:r w:rsidRPr="004F5B81">
        <w:rPr>
          <w:rFonts w:ascii="Times New Roman" w:hAnsi="Times New Roman" w:cs="Times New Roman"/>
          <w:sz w:val="24"/>
          <w:szCs w:val="24"/>
        </w:rPr>
        <w:t>19.1.5. Исчерпывающий перечень оснований для отказа в приеме документов, необходимых для предоставления Услуги:</w:t>
      </w:r>
    </w:p>
    <w:p w:rsidR="00575F15" w:rsidRPr="004F5B81" w:rsidRDefault="007B520A" w:rsidP="00FE73ED">
      <w:pPr>
        <w:ind w:left="0"/>
        <w:rPr>
          <w:rFonts w:ascii="Times New Roman" w:hAnsi="Times New Roman" w:cs="Times New Roman"/>
          <w:sz w:val="24"/>
          <w:szCs w:val="24"/>
        </w:rPr>
      </w:pPr>
      <w:r w:rsidRPr="004F5B81">
        <w:rPr>
          <w:rFonts w:ascii="Times New Roman" w:hAnsi="Times New Roman" w:cs="Times New Roman"/>
          <w:sz w:val="24"/>
          <w:szCs w:val="24"/>
        </w:rPr>
        <w:t>19.1.5.1. обращение за предоставлением иной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19.1.5.2. заявителем представлен неполный комплект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19.1.5.4. документы содержат подчистки и исправления текста, не заверенные в порядке, установленном законодательством Российской Федерации;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19.1.5.10. наличие противоречий между сведениями, указанными в запросе, и сведениями, указанными в приложенных к нему документах, в том числе: </w:t>
      </w:r>
    </w:p>
    <w:p w:rsidR="00BC43BE" w:rsidRDefault="007B520A" w:rsidP="00BC43BE">
      <w:pPr>
        <w:ind w:left="0" w:firstLine="709"/>
        <w:rPr>
          <w:rFonts w:ascii="Times New Roman" w:hAnsi="Times New Roman" w:cs="Times New Roman"/>
          <w:sz w:val="24"/>
          <w:szCs w:val="24"/>
        </w:rPr>
      </w:pPr>
      <w:r w:rsidRPr="004F5B81">
        <w:rPr>
          <w:rFonts w:ascii="Times New Roman" w:hAnsi="Times New Roman" w:cs="Times New Roman"/>
          <w:sz w:val="24"/>
          <w:szCs w:val="24"/>
        </w:rPr>
        <w:t>отдельными графическими материалами, представленными в составе одного</w:t>
      </w:r>
      <w:r w:rsidR="00BC43BE">
        <w:rPr>
          <w:rFonts w:ascii="Times New Roman" w:hAnsi="Times New Roman" w:cs="Times New Roman"/>
          <w:sz w:val="24"/>
          <w:szCs w:val="24"/>
        </w:rPr>
        <w:t xml:space="preserve"> </w:t>
      </w:r>
      <w:r w:rsidRPr="004F5B81">
        <w:rPr>
          <w:rFonts w:ascii="Times New Roman" w:hAnsi="Times New Roman" w:cs="Times New Roman"/>
          <w:sz w:val="24"/>
          <w:szCs w:val="24"/>
        </w:rPr>
        <w:t>запроса;</w:t>
      </w:r>
    </w:p>
    <w:p w:rsidR="00575F15" w:rsidRPr="004F5B81" w:rsidRDefault="007B520A" w:rsidP="00BC43BE">
      <w:pPr>
        <w:ind w:left="0" w:firstLine="709"/>
        <w:rPr>
          <w:rFonts w:ascii="Times New Roman" w:hAnsi="Times New Roman" w:cs="Times New Roman"/>
          <w:sz w:val="24"/>
          <w:szCs w:val="24"/>
        </w:rPr>
      </w:pPr>
      <w:r w:rsidRPr="004F5B81">
        <w:rPr>
          <w:rFonts w:ascii="Times New Roman" w:hAnsi="Times New Roman" w:cs="Times New Roman"/>
          <w:sz w:val="24"/>
          <w:szCs w:val="24"/>
        </w:rPr>
        <w:t>отдельными текстовыми материалами, представленными в составе одного</w:t>
      </w:r>
      <w:r w:rsidR="00BC43BE">
        <w:rPr>
          <w:rFonts w:ascii="Times New Roman" w:hAnsi="Times New Roman" w:cs="Times New Roman"/>
          <w:sz w:val="24"/>
          <w:szCs w:val="24"/>
        </w:rPr>
        <w:t xml:space="preserve"> </w:t>
      </w:r>
      <w:r w:rsidRPr="004F5B81">
        <w:rPr>
          <w:rFonts w:ascii="Times New Roman" w:hAnsi="Times New Roman" w:cs="Times New Roman"/>
          <w:sz w:val="24"/>
          <w:szCs w:val="24"/>
        </w:rPr>
        <w:t xml:space="preserve">запроса; </w:t>
      </w:r>
    </w:p>
    <w:p w:rsidR="00575F15" w:rsidRPr="004F5B81" w:rsidRDefault="007B520A" w:rsidP="00BC43BE">
      <w:pPr>
        <w:ind w:left="0" w:firstLine="709"/>
        <w:rPr>
          <w:rFonts w:ascii="Times New Roman" w:hAnsi="Times New Roman" w:cs="Times New Roman"/>
          <w:sz w:val="24"/>
          <w:szCs w:val="24"/>
        </w:rPr>
      </w:pPr>
      <w:r w:rsidRPr="004F5B81">
        <w:rPr>
          <w:rFonts w:ascii="Times New Roman" w:hAnsi="Times New Roman" w:cs="Times New Roman"/>
          <w:sz w:val="24"/>
          <w:szCs w:val="24"/>
        </w:rPr>
        <w:t>отдельными графическими и отдельными текстовыми материалами,</w:t>
      </w:r>
      <w:r w:rsidR="00BC43BE">
        <w:rPr>
          <w:rFonts w:ascii="Times New Roman" w:hAnsi="Times New Roman" w:cs="Times New Roman"/>
          <w:sz w:val="24"/>
          <w:szCs w:val="24"/>
        </w:rPr>
        <w:t xml:space="preserve"> </w:t>
      </w:r>
      <w:r w:rsidRPr="004F5B81">
        <w:rPr>
          <w:rFonts w:ascii="Times New Roman" w:hAnsi="Times New Roman" w:cs="Times New Roman"/>
          <w:sz w:val="24"/>
          <w:szCs w:val="24"/>
        </w:rPr>
        <w:t>представленными в составе одного запроса; сведениями, указанными в запросе и текстовыми, графическими</w:t>
      </w:r>
      <w:r w:rsidR="00BC43BE">
        <w:rPr>
          <w:rFonts w:ascii="Times New Roman" w:hAnsi="Times New Roman" w:cs="Times New Roman"/>
          <w:sz w:val="24"/>
          <w:szCs w:val="24"/>
        </w:rPr>
        <w:t xml:space="preserve"> </w:t>
      </w:r>
      <w:r w:rsidRPr="004F5B81">
        <w:rPr>
          <w:rFonts w:ascii="Times New Roman" w:hAnsi="Times New Roman" w:cs="Times New Roman"/>
          <w:sz w:val="24"/>
          <w:szCs w:val="24"/>
        </w:rPr>
        <w:t>материалами, представленными в составе одного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19.1.5.12. несоответствие возрастной категории для приёма в группу, установленную локальными нормативными актами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19.1.6. Основания для приостановления предоставления Услуги отсутствуют.</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19.1.7. Исчерпывающий перечень оснований для отказа в предоставлении Услуги:</w:t>
      </w:r>
    </w:p>
    <w:p w:rsidR="004E3F20" w:rsidRDefault="007B520A" w:rsidP="004E3F20">
      <w:pPr>
        <w:ind w:left="0"/>
        <w:rPr>
          <w:rFonts w:ascii="Times New Roman" w:hAnsi="Times New Roman" w:cs="Times New Roman"/>
          <w:sz w:val="24"/>
          <w:szCs w:val="24"/>
        </w:rPr>
      </w:pPr>
      <w:r w:rsidRPr="004F5B81">
        <w:rPr>
          <w:rFonts w:ascii="Times New Roman" w:hAnsi="Times New Roman" w:cs="Times New Roman"/>
          <w:sz w:val="24"/>
          <w:szCs w:val="24"/>
        </w:rPr>
        <w:t>19.1.7.1. несоответствие категории заявителя кругу лиц, указанных в подразделах 2, 17 Регламента;</w:t>
      </w:r>
    </w:p>
    <w:p w:rsidR="00575F15" w:rsidRPr="004F5B81" w:rsidRDefault="007B520A" w:rsidP="004E3F20">
      <w:pPr>
        <w:ind w:left="0"/>
        <w:rPr>
          <w:rFonts w:ascii="Times New Roman" w:hAnsi="Times New Roman" w:cs="Times New Roman"/>
          <w:sz w:val="24"/>
          <w:szCs w:val="24"/>
        </w:rPr>
      </w:pPr>
      <w:r w:rsidRPr="004F5B81">
        <w:rPr>
          <w:rFonts w:ascii="Times New Roman" w:hAnsi="Times New Roman" w:cs="Times New Roman"/>
          <w:sz w:val="24"/>
          <w:szCs w:val="24"/>
        </w:rPr>
        <w:t>19.1.7.2. отзыв запроса по инициативе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19.1.7.3. наличие медицинских противопоказаний для освоения программ по отдельным видам искусства, физической культуры и спорта;</w:t>
      </w:r>
    </w:p>
    <w:p w:rsidR="00575F15" w:rsidRPr="004F5B81" w:rsidRDefault="007B520A" w:rsidP="00CA612A">
      <w:pPr>
        <w:ind w:left="0" w:firstLine="709"/>
        <w:rPr>
          <w:rFonts w:ascii="Times New Roman" w:hAnsi="Times New Roman" w:cs="Times New Roman"/>
          <w:sz w:val="24"/>
          <w:szCs w:val="24"/>
        </w:rPr>
      </w:pPr>
      <w:r w:rsidRPr="004F5B81">
        <w:rPr>
          <w:rFonts w:ascii="Times New Roman" w:hAnsi="Times New Roman" w:cs="Times New Roman"/>
          <w:sz w:val="24"/>
          <w:szCs w:val="24"/>
        </w:rPr>
        <w:t>19.1.7.4. отсутствие свободных мест в Организации;</w:t>
      </w:r>
    </w:p>
    <w:p w:rsidR="00575F15" w:rsidRPr="004F5B81" w:rsidRDefault="007B520A" w:rsidP="00DA3175">
      <w:pPr>
        <w:ind w:left="0" w:firstLine="709"/>
        <w:rPr>
          <w:rFonts w:ascii="Times New Roman" w:hAnsi="Times New Roman" w:cs="Times New Roman"/>
          <w:sz w:val="24"/>
          <w:szCs w:val="24"/>
        </w:rPr>
      </w:pPr>
      <w:r w:rsidRPr="004F5B81">
        <w:rPr>
          <w:rFonts w:ascii="Times New Roman" w:hAnsi="Times New Roman" w:cs="Times New Roman"/>
          <w:sz w:val="24"/>
          <w:szCs w:val="24"/>
        </w:rPr>
        <w:t>19.1.7.5. неявка в Организацию после получения уведомления</w:t>
      </w:r>
      <w:r w:rsidR="00DA3175">
        <w:rPr>
          <w:rFonts w:ascii="Times New Roman" w:hAnsi="Times New Roman" w:cs="Times New Roman"/>
          <w:sz w:val="24"/>
          <w:szCs w:val="24"/>
        </w:rPr>
        <w:t xml:space="preserve"> </w:t>
      </w:r>
      <w:r w:rsidRPr="004F5B81">
        <w:rPr>
          <w:rFonts w:ascii="Times New Roman" w:hAnsi="Times New Roman" w:cs="Times New Roman"/>
          <w:sz w:val="24"/>
          <w:szCs w:val="24"/>
        </w:rPr>
        <w:t>о необходимости заключения договора об образовании;</w:t>
      </w:r>
    </w:p>
    <w:p w:rsidR="004E3F20" w:rsidRDefault="007B520A" w:rsidP="004E3F20">
      <w:pPr>
        <w:ind w:left="0"/>
        <w:rPr>
          <w:rFonts w:ascii="Times New Roman" w:hAnsi="Times New Roman" w:cs="Times New Roman"/>
          <w:sz w:val="24"/>
          <w:szCs w:val="24"/>
        </w:rPr>
      </w:pPr>
      <w:r w:rsidRPr="004F5B81">
        <w:rPr>
          <w:rFonts w:ascii="Times New Roman" w:hAnsi="Times New Roman" w:cs="Times New Roman"/>
          <w:sz w:val="24"/>
          <w:szCs w:val="24"/>
        </w:rPr>
        <w:t>19.1.7.6. неявка на прохождение вступительных (приемных) испытаний в Организацию;</w:t>
      </w:r>
    </w:p>
    <w:p w:rsidR="00575F15" w:rsidRPr="004F5B81" w:rsidRDefault="007B520A" w:rsidP="004E3F20">
      <w:pPr>
        <w:ind w:left="0"/>
        <w:rPr>
          <w:rFonts w:ascii="Times New Roman" w:hAnsi="Times New Roman" w:cs="Times New Roman"/>
          <w:sz w:val="24"/>
          <w:szCs w:val="24"/>
        </w:rPr>
      </w:pPr>
      <w:r w:rsidRPr="004F5B81">
        <w:rPr>
          <w:rFonts w:ascii="Times New Roman" w:hAnsi="Times New Roman" w:cs="Times New Roman"/>
          <w:sz w:val="24"/>
          <w:szCs w:val="24"/>
        </w:rPr>
        <w:t>19.1.7.7. отрицательные результаты вступительных (приемных)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19.1.7.8.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19.1.8. Перечень административных процедур (действий) предоставления Услуги:</w:t>
      </w:r>
    </w:p>
    <w:p w:rsidR="00575F15" w:rsidRPr="004F5B81" w:rsidRDefault="007B520A" w:rsidP="003B497B">
      <w:pPr>
        <w:numPr>
          <w:ilvl w:val="0"/>
          <w:numId w:val="8"/>
        </w:numPr>
        <w:ind w:left="0"/>
        <w:rPr>
          <w:rFonts w:ascii="Times New Roman" w:hAnsi="Times New Roman" w:cs="Times New Roman"/>
          <w:sz w:val="24"/>
          <w:szCs w:val="24"/>
        </w:rPr>
      </w:pPr>
      <w:r w:rsidRPr="004F5B81">
        <w:rPr>
          <w:rFonts w:ascii="Times New Roman" w:hAnsi="Times New Roman" w:cs="Times New Roman"/>
          <w:sz w:val="24"/>
          <w:szCs w:val="24"/>
        </w:rPr>
        <w:t>при</w:t>
      </w:r>
      <w:r w:rsidR="00A1680C">
        <w:rPr>
          <w:rFonts w:ascii="Times New Roman" w:hAnsi="Times New Roman" w:cs="Times New Roman"/>
          <w:sz w:val="24"/>
          <w:szCs w:val="24"/>
        </w:rPr>
        <w:t>ё</w:t>
      </w:r>
      <w:r w:rsidRPr="004F5B81">
        <w:rPr>
          <w:rFonts w:ascii="Times New Roman" w:hAnsi="Times New Roman" w:cs="Times New Roman"/>
          <w:sz w:val="24"/>
          <w:szCs w:val="24"/>
        </w:rPr>
        <w:t>м запроса и документов и (или) информации, необходимых для предоставления Услуги;</w:t>
      </w:r>
    </w:p>
    <w:p w:rsidR="00575F15" w:rsidRPr="004F5B81" w:rsidRDefault="007B520A" w:rsidP="003B497B">
      <w:pPr>
        <w:numPr>
          <w:ilvl w:val="0"/>
          <w:numId w:val="8"/>
        </w:numPr>
        <w:ind w:left="0"/>
        <w:rPr>
          <w:rFonts w:ascii="Times New Roman" w:hAnsi="Times New Roman" w:cs="Times New Roman"/>
          <w:sz w:val="24"/>
          <w:szCs w:val="24"/>
        </w:rPr>
      </w:pPr>
      <w:r w:rsidRPr="004F5B81">
        <w:rPr>
          <w:rFonts w:ascii="Times New Roman" w:hAnsi="Times New Roman" w:cs="Times New Roman"/>
          <w:sz w:val="24"/>
          <w:szCs w:val="24"/>
        </w:rPr>
        <w:t>межведомственное информационное взаимодействие;</w:t>
      </w:r>
    </w:p>
    <w:p w:rsidR="00575F15" w:rsidRPr="00A1680C" w:rsidRDefault="007B520A" w:rsidP="00A1680C">
      <w:pPr>
        <w:numPr>
          <w:ilvl w:val="0"/>
          <w:numId w:val="8"/>
        </w:numPr>
        <w:ind w:left="0"/>
        <w:rPr>
          <w:rFonts w:ascii="Times New Roman" w:hAnsi="Times New Roman" w:cs="Times New Roman"/>
          <w:sz w:val="24"/>
          <w:szCs w:val="24"/>
        </w:rPr>
      </w:pPr>
      <w:r w:rsidRPr="004F5B81">
        <w:rPr>
          <w:rFonts w:ascii="Times New Roman" w:hAnsi="Times New Roman" w:cs="Times New Roman"/>
          <w:sz w:val="24"/>
          <w:szCs w:val="24"/>
        </w:rPr>
        <w:t>принятие решения о предоставлении (об отказе в предоставлении)</w:t>
      </w:r>
      <w:r w:rsidR="00A1680C">
        <w:rPr>
          <w:rFonts w:ascii="Times New Roman" w:hAnsi="Times New Roman" w:cs="Times New Roman"/>
          <w:sz w:val="24"/>
          <w:szCs w:val="24"/>
        </w:rPr>
        <w:t xml:space="preserve"> </w:t>
      </w:r>
      <w:r w:rsidRPr="00A1680C">
        <w:rPr>
          <w:rFonts w:ascii="Times New Roman" w:hAnsi="Times New Roman" w:cs="Times New Roman"/>
          <w:sz w:val="24"/>
          <w:szCs w:val="24"/>
        </w:rPr>
        <w:t>Услуги;</w:t>
      </w:r>
    </w:p>
    <w:p w:rsidR="00575F15" w:rsidRPr="004F5B81" w:rsidRDefault="007B520A" w:rsidP="003B497B">
      <w:pPr>
        <w:numPr>
          <w:ilvl w:val="0"/>
          <w:numId w:val="8"/>
        </w:numPr>
        <w:ind w:left="0"/>
        <w:rPr>
          <w:rFonts w:ascii="Times New Roman" w:hAnsi="Times New Roman" w:cs="Times New Roman"/>
          <w:sz w:val="24"/>
          <w:szCs w:val="24"/>
        </w:rPr>
      </w:pPr>
      <w:r w:rsidRPr="004F5B81">
        <w:rPr>
          <w:rFonts w:ascii="Times New Roman" w:hAnsi="Times New Roman" w:cs="Times New Roman"/>
          <w:sz w:val="24"/>
          <w:szCs w:val="24"/>
        </w:rPr>
        <w:t>предоставление результата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19.1.9. Состав административных процедур (действий) предоставления Услуги в соответствии с данным вариантом: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19.1.9.1. При</w:t>
      </w:r>
      <w:r w:rsidR="00BA2E44">
        <w:rPr>
          <w:rFonts w:ascii="Times New Roman" w:hAnsi="Times New Roman" w:cs="Times New Roman"/>
          <w:sz w:val="24"/>
          <w:szCs w:val="24"/>
        </w:rPr>
        <w:t>ё</w:t>
      </w:r>
      <w:r w:rsidRPr="004F5B81">
        <w:rPr>
          <w:rFonts w:ascii="Times New Roman" w:hAnsi="Times New Roman" w:cs="Times New Roman"/>
          <w:sz w:val="24"/>
          <w:szCs w:val="24"/>
        </w:rPr>
        <w:t>м запроса и документов и (или) информации,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При</w:t>
      </w:r>
      <w:r w:rsidR="00BA2E44">
        <w:rPr>
          <w:rFonts w:ascii="Times New Roman" w:hAnsi="Times New Roman" w:cs="Times New Roman"/>
          <w:sz w:val="24"/>
          <w:szCs w:val="24"/>
        </w:rPr>
        <w:t>ё</w:t>
      </w:r>
      <w:r w:rsidRPr="004F5B81">
        <w:rPr>
          <w:rFonts w:ascii="Times New Roman" w:hAnsi="Times New Roman" w:cs="Times New Roman"/>
          <w:sz w:val="24"/>
          <w:szCs w:val="24"/>
        </w:rPr>
        <w:t>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w:t>
      </w:r>
      <w:r w:rsidR="005575AA">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 для предоставления Услуги, регистрация запроса или принятие решения об отказе в при</w:t>
      </w:r>
      <w:r w:rsidR="00D55277">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Местом выполнения административного действия (процедуры) является ЕПГУ, РПГУ, Организация, ВИС.</w:t>
      </w:r>
    </w:p>
    <w:p w:rsidR="00575F15" w:rsidRPr="004F5B81" w:rsidRDefault="007B520A" w:rsidP="00040E11">
      <w:pPr>
        <w:tabs>
          <w:tab w:val="center" w:pos="5088"/>
          <w:tab w:val="center" w:pos="9844"/>
        </w:tabs>
        <w:ind w:left="0" w:firstLine="709"/>
        <w:jc w:val="left"/>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w:t>
      </w:r>
      <w:r w:rsidR="00040E11">
        <w:rPr>
          <w:rFonts w:ascii="Times New Roman" w:hAnsi="Times New Roman" w:cs="Times New Roman"/>
          <w:sz w:val="24"/>
          <w:szCs w:val="24"/>
        </w:rPr>
        <w:t xml:space="preserve"> </w:t>
      </w:r>
      <w:r w:rsidRPr="004F5B81">
        <w:rPr>
          <w:rFonts w:ascii="Times New Roman" w:hAnsi="Times New Roman" w:cs="Times New Roman"/>
          <w:sz w:val="24"/>
          <w:szCs w:val="24"/>
        </w:rPr>
        <w:t>1 (один) рабочий день.</w:t>
      </w:r>
    </w:p>
    <w:p w:rsidR="00575F15" w:rsidRPr="004F5B81" w:rsidRDefault="007B520A" w:rsidP="00040E11">
      <w:pPr>
        <w:ind w:left="0" w:firstLine="709"/>
        <w:rPr>
          <w:rFonts w:ascii="Times New Roman" w:hAnsi="Times New Roman" w:cs="Times New Roman"/>
          <w:sz w:val="24"/>
          <w:szCs w:val="24"/>
        </w:rPr>
      </w:pPr>
      <w:r w:rsidRPr="004F5B81">
        <w:rPr>
          <w:rFonts w:ascii="Times New Roman" w:hAnsi="Times New Roman" w:cs="Times New Roman"/>
          <w:sz w:val="24"/>
          <w:szCs w:val="24"/>
        </w:rPr>
        <w:t>Запрос оформляется в соответствии с Приложением 6 к Регламенту.</w:t>
      </w:r>
    </w:p>
    <w:p w:rsidR="00575F15" w:rsidRPr="004F5B81" w:rsidRDefault="007B520A" w:rsidP="00040E11">
      <w:pPr>
        <w:ind w:left="0" w:firstLine="709"/>
        <w:rPr>
          <w:rFonts w:ascii="Times New Roman" w:hAnsi="Times New Roman" w:cs="Times New Roman"/>
          <w:sz w:val="24"/>
          <w:szCs w:val="24"/>
        </w:rPr>
      </w:pPr>
      <w:r w:rsidRPr="004F5B81">
        <w:rPr>
          <w:rFonts w:ascii="Times New Roman" w:hAnsi="Times New Roman" w:cs="Times New Roman"/>
          <w:sz w:val="24"/>
          <w:szCs w:val="24"/>
        </w:rPr>
        <w:t>К запросу прилагаются документы, указанные в пункте 19.1.3 Регламента.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19.1.5 Регламента.</w:t>
      </w:r>
    </w:p>
    <w:p w:rsidR="00575F15" w:rsidRPr="004F5B81" w:rsidRDefault="007B520A" w:rsidP="0046015B">
      <w:pPr>
        <w:ind w:left="0" w:firstLine="709"/>
        <w:rPr>
          <w:rFonts w:ascii="Times New Roman" w:hAnsi="Times New Roman" w:cs="Times New Roman"/>
          <w:sz w:val="24"/>
          <w:szCs w:val="24"/>
        </w:rPr>
      </w:pPr>
      <w:r w:rsidRPr="004F5B81">
        <w:rPr>
          <w:rFonts w:ascii="Times New Roman" w:hAnsi="Times New Roman" w:cs="Times New Roman"/>
          <w:sz w:val="24"/>
          <w:szCs w:val="24"/>
        </w:rPr>
        <w:t>Запрос регистрируется в сроки, указанные в подразделе 13 Регламента.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Запрос может быть подан заявителем (представителем заявителя) следующими способами: посредством РПГУ, ЕПГУ, в Организацию лично.</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 посредством РПГУ или ЕПГУ заявитель авторизуется на РПГУ или ЕПГУ посредством подтвержденной учетной записи в ЕСИА.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 указанных документов снимается копия, которая заверяется подписью (печатью Организации) (при необходимости).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 ЕПГУ, выдается заявителю (представителю заявителя) лично в Организации в срок не позднее 30 (тридцати) минут с момента получения от него документов.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если такие основания отсутствуют, работник Организации регистрирует запрос.</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w:t>
      </w:r>
    </w:p>
    <w:p w:rsidR="00575F15" w:rsidRPr="004F5B81" w:rsidRDefault="007B520A" w:rsidP="004A6530">
      <w:pPr>
        <w:ind w:left="0" w:firstLine="709"/>
        <w:rPr>
          <w:rFonts w:ascii="Times New Roman" w:hAnsi="Times New Roman" w:cs="Times New Roman"/>
          <w:sz w:val="24"/>
          <w:szCs w:val="24"/>
        </w:rPr>
      </w:pPr>
      <w:r w:rsidRPr="004F5B81">
        <w:rPr>
          <w:rFonts w:ascii="Times New Roman" w:hAnsi="Times New Roman" w:cs="Times New Roman"/>
          <w:sz w:val="24"/>
          <w:szCs w:val="24"/>
        </w:rPr>
        <w:t>19.1.9.2. Межведомственное информационное взаимодействие.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ВИС, Организация.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тот же рабочий день (день регистрации запроса работником Организации в ВИС).</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Межведомственные информационные запросы направляются 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При этом указываются: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Фамилия, имя, отчество (при наличии), дата рождения, место рождения, сведения о документе, удостоверяющим личность (серия, номер, дата выдачи, кем и когда выдан, код подразделения)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Посредством указанного информационного запроса запрашиваются сведения, подтверждающие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 Контроль предоставления результата межведомственного информационного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не более 3 (тр</w:t>
      </w:r>
      <w:r w:rsidR="009F2B22">
        <w:rPr>
          <w:rFonts w:ascii="Times New Roman" w:hAnsi="Times New Roman" w:cs="Times New Roman"/>
          <w:sz w:val="24"/>
          <w:szCs w:val="24"/>
        </w:rPr>
        <w:t>ё</w:t>
      </w:r>
      <w:r w:rsidRPr="004F5B81">
        <w:rPr>
          <w:rFonts w:ascii="Times New Roman" w:hAnsi="Times New Roman" w:cs="Times New Roman"/>
          <w:sz w:val="24"/>
          <w:szCs w:val="24"/>
        </w:rPr>
        <w:t>х) рабочих дней.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Работником Организации осуществляется проверка поступления ответа на межведомственные информационные запросы.</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19.1.9.3. Принятие решения о предоставлении (об отказе в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Подготовка и подписание решения о предоставлении Услуги либо отказа в е</w:t>
      </w:r>
      <w:r w:rsidR="009F2B22">
        <w:rPr>
          <w:rFonts w:ascii="Times New Roman" w:hAnsi="Times New Roman" w:cs="Times New Roman"/>
          <w:sz w:val="24"/>
          <w:szCs w:val="24"/>
        </w:rPr>
        <w:t>ё</w:t>
      </w:r>
      <w:r w:rsidRPr="004F5B81">
        <w:rPr>
          <w:rFonts w:ascii="Times New Roman" w:hAnsi="Times New Roman" w:cs="Times New Roman"/>
          <w:sz w:val="24"/>
          <w:szCs w:val="24"/>
        </w:rPr>
        <w:t xml:space="preserve"> предоставлении.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 ЕПГУ, РПГУ.</w:t>
      </w:r>
    </w:p>
    <w:p w:rsidR="00575F15" w:rsidRPr="004F5B81" w:rsidRDefault="007B520A" w:rsidP="004A6530">
      <w:pPr>
        <w:tabs>
          <w:tab w:val="center" w:pos="5088"/>
          <w:tab w:val="center" w:pos="9844"/>
        </w:tabs>
        <w:ind w:left="0" w:firstLine="709"/>
        <w:jc w:val="left"/>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 (один) рабочий 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Основания для отказа в предоставлении Услуги указаны в пункте 19.1.7 Регламента.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на основании собранного комплекта документов, необходимого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w:t>
      </w:r>
      <w:r w:rsidR="00977D99">
        <w:rPr>
          <w:rFonts w:ascii="Times New Roman" w:hAnsi="Times New Roman" w:cs="Times New Roman"/>
          <w:sz w:val="24"/>
          <w:szCs w:val="24"/>
        </w:rPr>
        <w:t>ё</w:t>
      </w:r>
      <w:r w:rsidRPr="004F5B81">
        <w:rPr>
          <w:rFonts w:ascii="Times New Roman" w:hAnsi="Times New Roman" w:cs="Times New Roman"/>
          <w:sz w:val="24"/>
          <w:szCs w:val="24"/>
        </w:rPr>
        <w:t xml:space="preserve"> предоставлении по форме согласно Приложению 2 к Регламенту.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 Направление уведомления заявителю о посещении Организации с оригиналами документов для заключения договора.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ЕПГУ, РПГУ, Организация, ВИС.</w:t>
      </w:r>
    </w:p>
    <w:p w:rsidR="00575F15" w:rsidRPr="004F5B81" w:rsidRDefault="007B520A" w:rsidP="00BA3208">
      <w:pPr>
        <w:tabs>
          <w:tab w:val="center" w:pos="5088"/>
          <w:tab w:val="center" w:pos="9844"/>
        </w:tabs>
        <w:ind w:left="0" w:firstLine="709"/>
        <w:jc w:val="left"/>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 (один) рабочий 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В случае отсутствия необходимости проведения приемных (вступительных) испытаний заявителю направляется уведомление по форме Приложения 7 к Регламенту о посещении Организации с оригиналами документов для заключения договора об оказании образовательных услуг.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3) Направление уведомления о назначении (приемных) вступительных испытаний (при необходимости).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РПГУ, ВИС, Организация, ЕПГУ.</w:t>
      </w:r>
    </w:p>
    <w:p w:rsidR="00575F15" w:rsidRPr="004F5B81" w:rsidRDefault="007B520A" w:rsidP="003A5646">
      <w:pPr>
        <w:tabs>
          <w:tab w:val="center" w:pos="5088"/>
          <w:tab w:val="center" w:pos="9844"/>
        </w:tabs>
        <w:ind w:left="0" w:firstLine="709"/>
        <w:jc w:val="left"/>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 (один) рабочий день.</w:t>
      </w:r>
    </w:p>
    <w:p w:rsidR="002251C9" w:rsidRDefault="007B520A" w:rsidP="002251C9">
      <w:pPr>
        <w:ind w:left="0"/>
        <w:rPr>
          <w:rFonts w:ascii="Times New Roman" w:hAnsi="Times New Roman" w:cs="Times New Roman"/>
          <w:sz w:val="24"/>
          <w:szCs w:val="24"/>
        </w:rPr>
      </w:pPr>
      <w:r w:rsidRPr="004F5B81">
        <w:rPr>
          <w:rFonts w:ascii="Times New Roman" w:hAnsi="Times New Roman" w:cs="Times New Roman"/>
          <w:sz w:val="24"/>
          <w:szCs w:val="24"/>
        </w:rPr>
        <w:t>В случае необходимости проведения приемных (вступительных) испытаний, заявителю направляется уведомление по форме Приложения 8 к Регламенту, о явке на приемные (вступительные) испытания с оригиналами документов.</w:t>
      </w:r>
    </w:p>
    <w:p w:rsidR="00575F15" w:rsidRPr="004F5B81" w:rsidRDefault="007B520A" w:rsidP="002251C9">
      <w:pPr>
        <w:ind w:left="0"/>
        <w:rPr>
          <w:rFonts w:ascii="Times New Roman" w:hAnsi="Times New Roman" w:cs="Times New Roman"/>
          <w:sz w:val="24"/>
          <w:szCs w:val="24"/>
        </w:rPr>
      </w:pPr>
      <w:r w:rsidRPr="004F5B81">
        <w:rPr>
          <w:rFonts w:ascii="Times New Roman" w:hAnsi="Times New Roman" w:cs="Times New Roman"/>
          <w:sz w:val="24"/>
          <w:szCs w:val="24"/>
        </w:rPr>
        <w:t>4) Проведение вступительных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Местом выполнения административного действия (процедуры) является Организация, ЕПГУ, РПГУ, ВИС.</w:t>
      </w:r>
    </w:p>
    <w:p w:rsidR="00575F15" w:rsidRPr="004F5B81" w:rsidRDefault="007B520A" w:rsidP="009D2205">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18 (восемнадцать) рабочих дней.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Подготовка материалов для публикации и размещение информации о дате, времени и месте проведения вступительных (приемных) испытаний на информационном стенде и официальном сайте Организации осуществляется в течение одного рабочего дня после направления уведомления о явке на приемные (вступительные) испытания с оригиналами документов.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Перед началом вступительных (при</w:t>
      </w:r>
      <w:r w:rsidR="00BE6A80">
        <w:rPr>
          <w:rFonts w:ascii="Times New Roman" w:hAnsi="Times New Roman" w:cs="Times New Roman"/>
          <w:sz w:val="24"/>
          <w:szCs w:val="24"/>
        </w:rPr>
        <w:t>ё</w:t>
      </w:r>
      <w:r w:rsidRPr="004F5B81">
        <w:rPr>
          <w:rFonts w:ascii="Times New Roman" w:hAnsi="Times New Roman" w:cs="Times New Roman"/>
          <w:sz w:val="24"/>
          <w:szCs w:val="24"/>
        </w:rPr>
        <w:t>мных) испытаний заявитель представляет оригиналы документов, указанные в подразделе III Регламента, для сверки работником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соответствия документов кандидат допускается до вступительных (приемных)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несоответствия документов работник Организации подготавливает решение об отказе в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 размещает их на информационном стенде и официальном сайте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успешного прохождения вступительных испытаний работник Организации направляет заявителю уведомление по форме Приложения 7 к Регламенту о необходимости посещения Организации для подписания договора об оказании образовательных услуг.</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отрицательных результатов вступительных испытаний работник Организации подготавливает решение об отказе в предоставлении Услуги.</w:t>
      </w:r>
    </w:p>
    <w:p w:rsidR="00575F15" w:rsidRPr="004F5B81" w:rsidRDefault="007B520A" w:rsidP="009C7FB6">
      <w:pPr>
        <w:ind w:left="0" w:firstLine="709"/>
        <w:rPr>
          <w:rFonts w:ascii="Times New Roman" w:hAnsi="Times New Roman" w:cs="Times New Roman"/>
          <w:sz w:val="24"/>
          <w:szCs w:val="24"/>
        </w:rPr>
      </w:pPr>
      <w:r w:rsidRPr="004F5B81">
        <w:rPr>
          <w:rFonts w:ascii="Times New Roman" w:hAnsi="Times New Roman" w:cs="Times New Roman"/>
          <w:sz w:val="24"/>
          <w:szCs w:val="24"/>
        </w:rPr>
        <w:t>19.1.9.4. Предоставление результата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РПГУ/ЕПГУ.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РПГУ, ЕПГУ, Модуль МФЦ ЕИС ОУ.</w:t>
      </w:r>
    </w:p>
    <w:p w:rsidR="00575F15" w:rsidRPr="004F5B81" w:rsidRDefault="007B520A" w:rsidP="00F857C9">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w:t>
      </w:r>
      <w:r w:rsidR="00F857C9">
        <w:rPr>
          <w:rFonts w:ascii="Times New Roman" w:hAnsi="Times New Roman" w:cs="Times New Roman"/>
          <w:sz w:val="24"/>
          <w:szCs w:val="24"/>
        </w:rPr>
        <w:t xml:space="preserve"> (один)</w:t>
      </w:r>
      <w:r w:rsidRPr="004F5B81">
        <w:rPr>
          <w:rFonts w:ascii="Times New Roman" w:hAnsi="Times New Roman" w:cs="Times New Roman"/>
          <w:sz w:val="24"/>
          <w:szCs w:val="24"/>
        </w:rPr>
        <w:t xml:space="preserve"> рабочий </w:t>
      </w:r>
      <w:r w:rsidR="00C83888" w:rsidRPr="004F5B81">
        <w:rPr>
          <w:rFonts w:ascii="Times New Roman" w:hAnsi="Times New Roman" w:cs="Times New Roman"/>
          <w:sz w:val="24"/>
          <w:szCs w:val="24"/>
        </w:rPr>
        <w:t>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РПГУ/ЕПГУ.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РПГУ/ЕПГУ.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Решение о предоставлении (об отказе в предоставлении) Услуги направляется в Личный кабинет на РПГУ/ЕПГУ в день его подписания.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2) 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w:t>
      </w:r>
    </w:p>
    <w:p w:rsidR="00575F15" w:rsidRPr="004F5B81" w:rsidRDefault="007B520A" w:rsidP="00DA3CC7">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w:t>
      </w:r>
      <w:r w:rsidR="00DA3CC7">
        <w:rPr>
          <w:rFonts w:ascii="Times New Roman" w:hAnsi="Times New Roman" w:cs="Times New Roman"/>
          <w:sz w:val="24"/>
          <w:szCs w:val="24"/>
        </w:rPr>
        <w:t xml:space="preserve"> (один)</w:t>
      </w:r>
      <w:r w:rsidRPr="004F5B81">
        <w:rPr>
          <w:rFonts w:ascii="Times New Roman" w:hAnsi="Times New Roman" w:cs="Times New Roman"/>
          <w:sz w:val="24"/>
          <w:szCs w:val="24"/>
        </w:rPr>
        <w:t xml:space="preserve"> рабочий 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Организации: заявитель (представитель заявителя) уведомляется лично или по электронной почте о готовности к выдаче результата предоставления Услуги в Ведомстве.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Результат предоставления Услуги направляется заявителю в день его подписания.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формирует расписку о выдаче результата предоставления Услуги, распечатывает е</w:t>
      </w:r>
      <w:r w:rsidR="0077741F">
        <w:rPr>
          <w:rFonts w:ascii="Times New Roman" w:hAnsi="Times New Roman" w:cs="Times New Roman"/>
          <w:sz w:val="24"/>
          <w:szCs w:val="24"/>
        </w:rPr>
        <w:t>ё</w:t>
      </w:r>
      <w:r w:rsidRPr="004F5B81">
        <w:rPr>
          <w:rFonts w:ascii="Times New Roman" w:hAnsi="Times New Roman" w:cs="Times New Roman"/>
          <w:sz w:val="24"/>
          <w:szCs w:val="24"/>
        </w:rPr>
        <w:t xml:space="preserve"> в 1 экземпляре, подписывает и передает е</w:t>
      </w:r>
      <w:r w:rsidR="0077741F">
        <w:rPr>
          <w:rFonts w:ascii="Times New Roman" w:hAnsi="Times New Roman" w:cs="Times New Roman"/>
          <w:sz w:val="24"/>
          <w:szCs w:val="24"/>
        </w:rPr>
        <w:t>ё</w:t>
      </w:r>
      <w:r w:rsidRPr="004F5B81">
        <w:rPr>
          <w:rFonts w:ascii="Times New Roman" w:hAnsi="Times New Roman" w:cs="Times New Roman"/>
          <w:sz w:val="24"/>
          <w:szCs w:val="24"/>
        </w:rPr>
        <w:t xml:space="preserve"> на подпись заявителю (представителю заявителя) (данный экземпляр расписки хранится в Организации).</w:t>
      </w:r>
    </w:p>
    <w:p w:rsidR="00575F15" w:rsidRPr="004F5B81" w:rsidRDefault="007B520A" w:rsidP="00A02A20">
      <w:pPr>
        <w:ind w:left="0" w:firstLine="709"/>
        <w:rPr>
          <w:rFonts w:ascii="Times New Roman" w:hAnsi="Times New Roman" w:cs="Times New Roman"/>
          <w:sz w:val="24"/>
          <w:szCs w:val="24"/>
        </w:rPr>
      </w:pPr>
      <w:r w:rsidRPr="004F5B81">
        <w:rPr>
          <w:rFonts w:ascii="Times New Roman" w:hAnsi="Times New Roman" w:cs="Times New Roman"/>
          <w:sz w:val="24"/>
          <w:szCs w:val="24"/>
        </w:rPr>
        <w:t>19.2. Для варианта 2, указанного в подпункте 17.1.2 пункта 17.1 Регламента:</w:t>
      </w:r>
    </w:p>
    <w:p w:rsidR="00575F15" w:rsidRPr="004F5B81" w:rsidRDefault="007B520A" w:rsidP="00A02A20">
      <w:pPr>
        <w:ind w:left="0" w:firstLine="709"/>
        <w:rPr>
          <w:rFonts w:ascii="Times New Roman" w:hAnsi="Times New Roman" w:cs="Times New Roman"/>
          <w:sz w:val="24"/>
          <w:szCs w:val="24"/>
        </w:rPr>
      </w:pPr>
      <w:r w:rsidRPr="004F5B81">
        <w:rPr>
          <w:rFonts w:ascii="Times New Roman" w:hAnsi="Times New Roman" w:cs="Times New Roman"/>
          <w:sz w:val="24"/>
          <w:szCs w:val="24"/>
        </w:rPr>
        <w:t>19.2.1. Результатом предоставления Услуги является:</w:t>
      </w:r>
    </w:p>
    <w:p w:rsidR="00575F15" w:rsidRPr="004F5B81" w:rsidRDefault="007B520A" w:rsidP="00A02A20">
      <w:pPr>
        <w:ind w:left="0" w:firstLine="709"/>
        <w:rPr>
          <w:rFonts w:ascii="Times New Roman" w:hAnsi="Times New Roman" w:cs="Times New Roman"/>
          <w:sz w:val="24"/>
          <w:szCs w:val="24"/>
        </w:rPr>
      </w:pPr>
      <w:r w:rsidRPr="004F5B81">
        <w:rPr>
          <w:rFonts w:ascii="Times New Roman" w:hAnsi="Times New Roman" w:cs="Times New Roman"/>
          <w:sz w:val="24"/>
          <w:szCs w:val="24"/>
        </w:rPr>
        <w:t>19.2.1.1. Решение о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19.2.1.2. Решение об отказе в предоставлении Услуги в виде документа, который оформляется в соответствии с Приложением 2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19.2.2. Срок предоставления Услуги составляет 7 (семь) рабочих дней со дня регистрации запроса в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 посредством ЕПГУ, РПГУ, личного обращения в Организацию.</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Максимальный срок предоставления Услуги устанавливается при необходимости проведения вступительных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Услуга предоставляется Организациями, осуществляющими обучение по дополнительным общеразвивающим программам в области искусств, в период:</w:t>
      </w:r>
    </w:p>
    <w:p w:rsidR="00575F15" w:rsidRPr="004F5B81" w:rsidRDefault="007B520A" w:rsidP="000F6750">
      <w:pPr>
        <w:ind w:left="0" w:firstLine="709"/>
        <w:rPr>
          <w:rFonts w:ascii="Times New Roman" w:hAnsi="Times New Roman" w:cs="Times New Roman"/>
          <w:sz w:val="24"/>
          <w:szCs w:val="24"/>
        </w:rPr>
      </w:pPr>
      <w:r w:rsidRPr="004F5B81">
        <w:rPr>
          <w:rFonts w:ascii="Times New Roman" w:hAnsi="Times New Roman" w:cs="Times New Roman"/>
          <w:sz w:val="24"/>
          <w:szCs w:val="24"/>
        </w:rPr>
        <w:t>а) основного набора с 15 апреля по 15 июня текущего года;</w:t>
      </w:r>
    </w:p>
    <w:p w:rsidR="00575F15" w:rsidRPr="004F5B81" w:rsidRDefault="007B520A" w:rsidP="000F6750">
      <w:pPr>
        <w:ind w:left="0" w:firstLine="709"/>
        <w:rPr>
          <w:rFonts w:ascii="Times New Roman" w:hAnsi="Times New Roman" w:cs="Times New Roman"/>
          <w:sz w:val="24"/>
          <w:szCs w:val="24"/>
        </w:rPr>
      </w:pPr>
      <w:r w:rsidRPr="004F5B81">
        <w:rPr>
          <w:rFonts w:ascii="Times New Roman" w:hAnsi="Times New Roman" w:cs="Times New Roman"/>
          <w:sz w:val="24"/>
          <w:szCs w:val="24"/>
        </w:rPr>
        <w:t xml:space="preserve">б) дополнительного набора с 15 августа по 30 сентября текущего года. </w:t>
      </w:r>
    </w:p>
    <w:p w:rsidR="003943D5" w:rsidRDefault="007B520A" w:rsidP="003943D5">
      <w:pPr>
        <w:ind w:left="0"/>
        <w:rPr>
          <w:rFonts w:ascii="Times New Roman" w:hAnsi="Times New Roman" w:cs="Times New Roman"/>
          <w:sz w:val="24"/>
          <w:szCs w:val="24"/>
        </w:rPr>
      </w:pPr>
      <w:r w:rsidRPr="004F5B81">
        <w:rPr>
          <w:rFonts w:ascii="Times New Roman" w:hAnsi="Times New Roman" w:cs="Times New Roman"/>
          <w:sz w:val="24"/>
          <w:szCs w:val="24"/>
        </w:rPr>
        <w:t>Организация, осуществляющая обучение по дополнительным общеразвивающим программам, ежегодно на текущий учебный год устанавливает периоды основного и дополнительного набора в соответствии с Регламентом.</w:t>
      </w:r>
    </w:p>
    <w:p w:rsidR="00575F15" w:rsidRPr="004F5B81" w:rsidRDefault="007B520A" w:rsidP="003943D5">
      <w:pPr>
        <w:ind w:left="0"/>
        <w:rPr>
          <w:rFonts w:ascii="Times New Roman" w:hAnsi="Times New Roman" w:cs="Times New Roman"/>
          <w:sz w:val="24"/>
          <w:szCs w:val="24"/>
        </w:rPr>
      </w:pPr>
      <w:r w:rsidRPr="004F5B81">
        <w:rPr>
          <w:rFonts w:ascii="Times New Roman" w:hAnsi="Times New Roman" w:cs="Times New Roman"/>
          <w:sz w:val="24"/>
          <w:szCs w:val="24"/>
        </w:rPr>
        <w:t>При</w:t>
      </w:r>
      <w:r w:rsidR="003943D5">
        <w:rPr>
          <w:rFonts w:ascii="Times New Roman" w:hAnsi="Times New Roman" w:cs="Times New Roman"/>
          <w:sz w:val="24"/>
          <w:szCs w:val="24"/>
        </w:rPr>
        <w:t>ё</w:t>
      </w:r>
      <w:r w:rsidRPr="004F5B81">
        <w:rPr>
          <w:rFonts w:ascii="Times New Roman" w:hAnsi="Times New Roman" w:cs="Times New Roman"/>
          <w:sz w:val="24"/>
          <w:szCs w:val="24"/>
        </w:rPr>
        <w:t xml:space="preserve">м в Организацию может быть продолжен в течение учебного года при наличии свободных мест.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19.2.3. Исчерпывающий перечень документов, необходимых для предоставления Услуги, которые заявитель должен представить самостоятельно:</w:t>
      </w:r>
    </w:p>
    <w:p w:rsidR="00575F15" w:rsidRPr="004F5B81" w:rsidRDefault="007B520A" w:rsidP="00394AB4">
      <w:pPr>
        <w:ind w:left="0" w:right="-1" w:firstLine="709"/>
        <w:rPr>
          <w:rFonts w:ascii="Times New Roman" w:hAnsi="Times New Roman" w:cs="Times New Roman"/>
          <w:sz w:val="24"/>
          <w:szCs w:val="24"/>
        </w:rPr>
      </w:pPr>
      <w:r w:rsidRPr="004F5B81">
        <w:rPr>
          <w:rFonts w:ascii="Times New Roman" w:hAnsi="Times New Roman" w:cs="Times New Roman"/>
          <w:sz w:val="24"/>
          <w:szCs w:val="24"/>
        </w:rPr>
        <w:t>19.2.3.1. Запрос по форме, приведенной в Приложении 6 к Регламенту. При подаче запроса:</w:t>
      </w:r>
    </w:p>
    <w:p w:rsidR="00575F15" w:rsidRPr="004F5B81" w:rsidRDefault="007B520A" w:rsidP="003B497B">
      <w:pPr>
        <w:numPr>
          <w:ilvl w:val="0"/>
          <w:numId w:val="9"/>
        </w:numPr>
        <w:ind w:left="0"/>
        <w:rPr>
          <w:rFonts w:ascii="Times New Roman" w:hAnsi="Times New Roman" w:cs="Times New Roman"/>
          <w:sz w:val="24"/>
          <w:szCs w:val="24"/>
        </w:rPr>
      </w:pPr>
      <w:r w:rsidRPr="004F5B81">
        <w:rPr>
          <w:rFonts w:ascii="Times New Roman" w:hAnsi="Times New Roman" w:cs="Times New Roman"/>
          <w:sz w:val="24"/>
          <w:szCs w:val="24"/>
        </w:rPr>
        <w:t>посредством ЕПГУ заполняется его интерактивная форма;</w:t>
      </w:r>
    </w:p>
    <w:p w:rsidR="00575F15" w:rsidRPr="004F5B81" w:rsidRDefault="007B520A" w:rsidP="003B497B">
      <w:pPr>
        <w:numPr>
          <w:ilvl w:val="0"/>
          <w:numId w:val="9"/>
        </w:numPr>
        <w:ind w:left="0"/>
        <w:rPr>
          <w:rFonts w:ascii="Times New Roman" w:hAnsi="Times New Roman" w:cs="Times New Roman"/>
          <w:sz w:val="24"/>
          <w:szCs w:val="24"/>
        </w:rPr>
      </w:pPr>
      <w:r w:rsidRPr="004F5B81">
        <w:rPr>
          <w:rFonts w:ascii="Times New Roman" w:hAnsi="Times New Roman" w:cs="Times New Roman"/>
          <w:sz w:val="24"/>
          <w:szCs w:val="24"/>
        </w:rPr>
        <w:t>посредством РПГУ заполняется его интерактивная форма;</w:t>
      </w:r>
    </w:p>
    <w:p w:rsidR="00575F15" w:rsidRPr="004F5B81" w:rsidRDefault="007B520A" w:rsidP="003B497B">
      <w:pPr>
        <w:numPr>
          <w:ilvl w:val="0"/>
          <w:numId w:val="9"/>
        </w:numPr>
        <w:ind w:left="0"/>
        <w:rPr>
          <w:rFonts w:ascii="Times New Roman" w:hAnsi="Times New Roman" w:cs="Times New Roman"/>
          <w:sz w:val="24"/>
          <w:szCs w:val="24"/>
        </w:rPr>
      </w:pPr>
      <w:r w:rsidRPr="004F5B81">
        <w:rPr>
          <w:rFonts w:ascii="Times New Roman" w:hAnsi="Times New Roman" w:cs="Times New Roman"/>
          <w:sz w:val="24"/>
          <w:szCs w:val="24"/>
        </w:rPr>
        <w:t>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19.2.3.2. Документ, подтверждающий полномочия представителя заявителя (в случае обращения представителя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Документами, подтверждающими полномочия представителя заявителя, являются:</w:t>
      </w:r>
    </w:p>
    <w:p w:rsidR="00575F15" w:rsidRPr="004F5B81" w:rsidRDefault="007B520A" w:rsidP="003B497B">
      <w:pPr>
        <w:numPr>
          <w:ilvl w:val="0"/>
          <w:numId w:val="10"/>
        </w:numPr>
        <w:ind w:left="0"/>
        <w:rPr>
          <w:rFonts w:ascii="Times New Roman" w:hAnsi="Times New Roman" w:cs="Times New Roman"/>
          <w:sz w:val="24"/>
          <w:szCs w:val="24"/>
        </w:rPr>
      </w:pPr>
      <w:r w:rsidRPr="004F5B81">
        <w:rPr>
          <w:rFonts w:ascii="Times New Roman" w:hAnsi="Times New Roman" w:cs="Times New Roman"/>
          <w:sz w:val="24"/>
          <w:szCs w:val="24"/>
        </w:rPr>
        <w:t>доверенность;</w:t>
      </w:r>
    </w:p>
    <w:p w:rsidR="00171F79" w:rsidRDefault="007B520A" w:rsidP="00171F79">
      <w:pPr>
        <w:numPr>
          <w:ilvl w:val="0"/>
          <w:numId w:val="10"/>
        </w:numPr>
        <w:ind w:left="0"/>
        <w:rPr>
          <w:rFonts w:ascii="Times New Roman" w:hAnsi="Times New Roman" w:cs="Times New Roman"/>
          <w:sz w:val="24"/>
          <w:szCs w:val="24"/>
        </w:rPr>
      </w:pPr>
      <w:r w:rsidRPr="004F5B81">
        <w:rPr>
          <w:rFonts w:ascii="Times New Roman" w:hAnsi="Times New Roman" w:cs="Times New Roman"/>
          <w:sz w:val="24"/>
          <w:szCs w:val="24"/>
        </w:rPr>
        <w:t>иные документы, подтверждающие полномочия представителей заявителя в соответствии с законодательством Российской Федерации.</w:t>
      </w:r>
    </w:p>
    <w:p w:rsidR="00575F15" w:rsidRPr="00171F79" w:rsidRDefault="007B520A" w:rsidP="00171F79">
      <w:pPr>
        <w:ind w:left="700" w:firstLine="0"/>
        <w:rPr>
          <w:rFonts w:ascii="Times New Roman" w:hAnsi="Times New Roman" w:cs="Times New Roman"/>
          <w:sz w:val="24"/>
          <w:szCs w:val="24"/>
        </w:rPr>
      </w:pPr>
      <w:r w:rsidRPr="00171F79">
        <w:rPr>
          <w:rFonts w:ascii="Times New Roman" w:hAnsi="Times New Roman" w:cs="Times New Roman"/>
          <w:sz w:val="24"/>
          <w:szCs w:val="24"/>
        </w:rPr>
        <w:t>При подаче запроса:</w:t>
      </w:r>
    </w:p>
    <w:p w:rsidR="00575F15" w:rsidRPr="004F5B81" w:rsidRDefault="007B520A" w:rsidP="003B497B">
      <w:pPr>
        <w:numPr>
          <w:ilvl w:val="0"/>
          <w:numId w:val="11"/>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 подтверждающего полномочия представителя заявителя;</w:t>
      </w:r>
    </w:p>
    <w:p w:rsidR="00575F15" w:rsidRPr="004F5B81" w:rsidRDefault="007B520A" w:rsidP="003B497B">
      <w:pPr>
        <w:numPr>
          <w:ilvl w:val="0"/>
          <w:numId w:val="11"/>
        </w:numPr>
        <w:rPr>
          <w:rFonts w:ascii="Times New Roman" w:hAnsi="Times New Roman" w:cs="Times New Roman"/>
          <w:sz w:val="24"/>
          <w:szCs w:val="24"/>
        </w:rPr>
      </w:pPr>
      <w:r w:rsidRPr="004F5B81">
        <w:rPr>
          <w:rFonts w:ascii="Times New Roman" w:hAnsi="Times New Roman" w:cs="Times New Roman"/>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575F15" w:rsidRPr="004F5B81" w:rsidRDefault="007B520A" w:rsidP="003B497B">
      <w:pPr>
        <w:numPr>
          <w:ilvl w:val="0"/>
          <w:numId w:val="11"/>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7B3F5D" w:rsidRDefault="007B520A" w:rsidP="007B3F5D">
      <w:pPr>
        <w:ind w:left="0"/>
        <w:rPr>
          <w:rFonts w:ascii="Times New Roman" w:hAnsi="Times New Roman" w:cs="Times New Roman"/>
          <w:sz w:val="24"/>
          <w:szCs w:val="24"/>
        </w:rPr>
      </w:pPr>
      <w:r w:rsidRPr="004F5B81">
        <w:rPr>
          <w:rFonts w:ascii="Times New Roman" w:hAnsi="Times New Roman" w:cs="Times New Roman"/>
          <w:sz w:val="24"/>
          <w:szCs w:val="24"/>
        </w:rPr>
        <w:t>19.2.3.3.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575F15" w:rsidRPr="004F5B81" w:rsidRDefault="007B520A" w:rsidP="007B3F5D">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w:t>
      </w:r>
    </w:p>
    <w:p w:rsidR="00575F15" w:rsidRPr="004F5B81" w:rsidRDefault="007B520A" w:rsidP="003B497B">
      <w:pPr>
        <w:numPr>
          <w:ilvl w:val="0"/>
          <w:numId w:val="12"/>
        </w:numPr>
        <w:rPr>
          <w:rFonts w:ascii="Times New Roman" w:hAnsi="Times New Roman" w:cs="Times New Roman"/>
          <w:sz w:val="24"/>
          <w:szCs w:val="24"/>
        </w:rPr>
      </w:pPr>
      <w:r w:rsidRPr="004F5B81">
        <w:rPr>
          <w:rFonts w:ascii="Times New Roman" w:hAnsi="Times New Roman" w:cs="Times New Roman"/>
          <w:sz w:val="24"/>
          <w:szCs w:val="24"/>
        </w:rPr>
        <w:t>посредством РПГУ предоставляется электронный образ документа (или электронный документ);</w:t>
      </w:r>
    </w:p>
    <w:p w:rsidR="00575F15" w:rsidRPr="004F5B81" w:rsidRDefault="007B520A" w:rsidP="003B497B">
      <w:pPr>
        <w:numPr>
          <w:ilvl w:val="0"/>
          <w:numId w:val="12"/>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575F15" w:rsidRPr="004F5B81" w:rsidRDefault="007B520A" w:rsidP="003B497B">
      <w:pPr>
        <w:numPr>
          <w:ilvl w:val="0"/>
          <w:numId w:val="12"/>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40848" w:rsidRDefault="007B520A" w:rsidP="00940848">
      <w:pPr>
        <w:ind w:left="0"/>
        <w:rPr>
          <w:rFonts w:ascii="Times New Roman" w:hAnsi="Times New Roman" w:cs="Times New Roman"/>
          <w:sz w:val="24"/>
          <w:szCs w:val="24"/>
        </w:rPr>
      </w:pPr>
      <w:r w:rsidRPr="004F5B81">
        <w:rPr>
          <w:rFonts w:ascii="Times New Roman" w:hAnsi="Times New Roman" w:cs="Times New Roman"/>
          <w:sz w:val="24"/>
          <w:szCs w:val="24"/>
        </w:rPr>
        <w:t xml:space="preserve">19.2.4.1.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w:t>
      </w:r>
      <w:r w:rsidRPr="004F5B81">
        <w:rPr>
          <w:rFonts w:ascii="Times New Roman" w:hAnsi="Times New Roman" w:cs="Times New Roman"/>
          <w:sz w:val="24"/>
          <w:szCs w:val="24"/>
        </w:rPr>
        <w:lastRenderedPageBreak/>
        <w:t>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575F15" w:rsidRPr="004F5B81" w:rsidRDefault="007B520A" w:rsidP="00940848">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w:t>
      </w:r>
    </w:p>
    <w:p w:rsidR="00575F15" w:rsidRPr="004F5B81" w:rsidRDefault="007B520A" w:rsidP="003B497B">
      <w:pPr>
        <w:numPr>
          <w:ilvl w:val="0"/>
          <w:numId w:val="13"/>
        </w:numPr>
        <w:rPr>
          <w:rFonts w:ascii="Times New Roman" w:hAnsi="Times New Roman" w:cs="Times New Roman"/>
          <w:sz w:val="24"/>
          <w:szCs w:val="24"/>
        </w:rPr>
      </w:pPr>
      <w:r w:rsidRPr="004F5B81">
        <w:rPr>
          <w:rFonts w:ascii="Times New Roman" w:hAnsi="Times New Roman" w:cs="Times New Roman"/>
          <w:sz w:val="24"/>
          <w:szCs w:val="24"/>
        </w:rPr>
        <w:t>посредством РПГУ предоставляется электронный образ документа (или электронный документ);</w:t>
      </w:r>
    </w:p>
    <w:p w:rsidR="00575F15" w:rsidRPr="004F5B81" w:rsidRDefault="007B520A" w:rsidP="003B497B">
      <w:pPr>
        <w:numPr>
          <w:ilvl w:val="0"/>
          <w:numId w:val="13"/>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575F15" w:rsidRPr="004F5B81" w:rsidRDefault="007B520A" w:rsidP="003B497B">
      <w:pPr>
        <w:numPr>
          <w:ilvl w:val="0"/>
          <w:numId w:val="13"/>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 Исчерпывающий перечень оснований для отказа в приеме документов, необходимых для предоставления Услуги:</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19.2.5.1. обращение за предоставлением иной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19.2.5.2. заявителем представлен неполный комплект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19.2.5.4. документы содержат подчистки и исправления текста, не заверенные в порядке, установленном законодательством Российской Федерации;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CE77C5" w:rsidRDefault="007B520A" w:rsidP="00CE77C5">
      <w:pPr>
        <w:ind w:left="0"/>
        <w:rPr>
          <w:rFonts w:ascii="Times New Roman" w:hAnsi="Times New Roman" w:cs="Times New Roman"/>
          <w:sz w:val="24"/>
          <w:szCs w:val="24"/>
        </w:rPr>
      </w:pPr>
      <w:r w:rsidRPr="004F5B81">
        <w:rPr>
          <w:rFonts w:ascii="Times New Roman" w:hAnsi="Times New Roman" w:cs="Times New Roman"/>
          <w:sz w:val="24"/>
          <w:szCs w:val="24"/>
        </w:rPr>
        <w:lastRenderedPageBreak/>
        <w:t>19.2.5.10. наличие противоречий между сведениями, указанными в запросе, и сведениями, указанными в приложенных к нему документах, в том числе:</w:t>
      </w:r>
    </w:p>
    <w:p w:rsidR="00CE77C5" w:rsidRDefault="007B520A" w:rsidP="00CE77C5">
      <w:pPr>
        <w:ind w:left="0"/>
        <w:rPr>
          <w:rFonts w:ascii="Times New Roman" w:hAnsi="Times New Roman" w:cs="Times New Roman"/>
          <w:sz w:val="24"/>
          <w:szCs w:val="24"/>
        </w:rPr>
      </w:pPr>
      <w:r w:rsidRPr="004F5B81">
        <w:rPr>
          <w:rFonts w:ascii="Times New Roman" w:hAnsi="Times New Roman" w:cs="Times New Roman"/>
          <w:sz w:val="24"/>
          <w:szCs w:val="24"/>
        </w:rPr>
        <w:t>отдельными графическими материалами, представленными в составе одного</w:t>
      </w:r>
      <w:r w:rsidR="00CE77C5">
        <w:rPr>
          <w:rFonts w:ascii="Times New Roman" w:hAnsi="Times New Roman" w:cs="Times New Roman"/>
          <w:sz w:val="24"/>
          <w:szCs w:val="24"/>
        </w:rPr>
        <w:t xml:space="preserve"> </w:t>
      </w:r>
      <w:r w:rsidRPr="004F5B81">
        <w:rPr>
          <w:rFonts w:ascii="Times New Roman" w:hAnsi="Times New Roman" w:cs="Times New Roman"/>
          <w:sz w:val="24"/>
          <w:szCs w:val="24"/>
        </w:rPr>
        <w:t>запроса;</w:t>
      </w:r>
    </w:p>
    <w:p w:rsidR="00CE77C5" w:rsidRDefault="007B520A" w:rsidP="00CE77C5">
      <w:pPr>
        <w:ind w:left="0"/>
        <w:rPr>
          <w:rFonts w:ascii="Times New Roman" w:hAnsi="Times New Roman" w:cs="Times New Roman"/>
          <w:sz w:val="24"/>
          <w:szCs w:val="24"/>
        </w:rPr>
      </w:pPr>
      <w:r w:rsidRPr="004F5B81">
        <w:rPr>
          <w:rFonts w:ascii="Times New Roman" w:hAnsi="Times New Roman" w:cs="Times New Roman"/>
          <w:sz w:val="24"/>
          <w:szCs w:val="24"/>
        </w:rPr>
        <w:t>отдельными текстовыми материалами, представленными в составе одного</w:t>
      </w:r>
      <w:r w:rsidR="00CE77C5">
        <w:rPr>
          <w:rFonts w:ascii="Times New Roman" w:hAnsi="Times New Roman" w:cs="Times New Roman"/>
          <w:sz w:val="24"/>
          <w:szCs w:val="24"/>
        </w:rPr>
        <w:t xml:space="preserve"> </w:t>
      </w:r>
      <w:r w:rsidRPr="004F5B81">
        <w:rPr>
          <w:rFonts w:ascii="Times New Roman" w:hAnsi="Times New Roman" w:cs="Times New Roman"/>
          <w:sz w:val="24"/>
          <w:szCs w:val="24"/>
        </w:rPr>
        <w:t xml:space="preserve">запроса; </w:t>
      </w:r>
    </w:p>
    <w:p w:rsidR="00575F15" w:rsidRPr="004F5B81" w:rsidRDefault="007B520A" w:rsidP="00CE77C5">
      <w:pPr>
        <w:ind w:left="0"/>
        <w:rPr>
          <w:rFonts w:ascii="Times New Roman" w:hAnsi="Times New Roman" w:cs="Times New Roman"/>
          <w:sz w:val="24"/>
          <w:szCs w:val="24"/>
        </w:rPr>
      </w:pPr>
      <w:r w:rsidRPr="004F5B81">
        <w:rPr>
          <w:rFonts w:ascii="Times New Roman" w:hAnsi="Times New Roman" w:cs="Times New Roman"/>
          <w:sz w:val="24"/>
          <w:szCs w:val="24"/>
        </w:rPr>
        <w:t>отдельными графическими и отдельными текстовыми материалами,</w:t>
      </w:r>
      <w:r w:rsidR="00CE77C5">
        <w:rPr>
          <w:rFonts w:ascii="Times New Roman" w:hAnsi="Times New Roman" w:cs="Times New Roman"/>
          <w:sz w:val="24"/>
          <w:szCs w:val="24"/>
        </w:rPr>
        <w:t xml:space="preserve"> </w:t>
      </w:r>
      <w:r w:rsidRPr="004F5B81">
        <w:rPr>
          <w:rFonts w:ascii="Times New Roman" w:hAnsi="Times New Roman" w:cs="Times New Roman"/>
          <w:sz w:val="24"/>
          <w:szCs w:val="24"/>
        </w:rPr>
        <w:t>представленными в составе одного запроса; сведениями, указанными в запросе и текстовыми, графическими</w:t>
      </w:r>
      <w:r w:rsidR="00CE77C5">
        <w:rPr>
          <w:rFonts w:ascii="Times New Roman" w:hAnsi="Times New Roman" w:cs="Times New Roman"/>
          <w:sz w:val="24"/>
          <w:szCs w:val="24"/>
        </w:rPr>
        <w:t xml:space="preserve"> </w:t>
      </w:r>
      <w:r w:rsidRPr="004F5B81">
        <w:rPr>
          <w:rFonts w:ascii="Times New Roman" w:hAnsi="Times New Roman" w:cs="Times New Roman"/>
          <w:sz w:val="24"/>
          <w:szCs w:val="24"/>
        </w:rPr>
        <w:t>материалами, представленными в составе одного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19.2.5.12. несоответствие возрастной категории для приёма в группу, установленную локальными нормативными актами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19.2.6. Основания для приостановления предоставления Услуги отсутствуют.</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19.2.7. Исчерпывающий перечень оснований для отказа в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19.2.7.1. несоответствие категории заявителя кругу лиц, указанных в подразделах 2, 17 Регламента;</w:t>
      </w:r>
    </w:p>
    <w:p w:rsidR="00575F15" w:rsidRPr="004F5B81" w:rsidRDefault="007B520A" w:rsidP="002D6FEA">
      <w:pPr>
        <w:ind w:left="0" w:firstLine="709"/>
        <w:rPr>
          <w:rFonts w:ascii="Times New Roman" w:hAnsi="Times New Roman" w:cs="Times New Roman"/>
          <w:sz w:val="24"/>
          <w:szCs w:val="24"/>
        </w:rPr>
      </w:pPr>
      <w:r w:rsidRPr="004F5B81">
        <w:rPr>
          <w:rFonts w:ascii="Times New Roman" w:hAnsi="Times New Roman" w:cs="Times New Roman"/>
          <w:sz w:val="24"/>
          <w:szCs w:val="24"/>
        </w:rPr>
        <w:t>19.2.7.2. отзыв запроса по инициативе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19.2.7.3. наличие медицинских противопоказаний для освоения программ по отдельным видам искусства;</w:t>
      </w:r>
    </w:p>
    <w:p w:rsidR="00575F15" w:rsidRPr="004F5B81" w:rsidRDefault="007B520A" w:rsidP="002D6FEA">
      <w:pPr>
        <w:ind w:left="0" w:firstLine="709"/>
        <w:rPr>
          <w:rFonts w:ascii="Times New Roman" w:hAnsi="Times New Roman" w:cs="Times New Roman"/>
          <w:sz w:val="24"/>
          <w:szCs w:val="24"/>
        </w:rPr>
      </w:pPr>
      <w:r w:rsidRPr="004F5B81">
        <w:rPr>
          <w:rFonts w:ascii="Times New Roman" w:hAnsi="Times New Roman" w:cs="Times New Roman"/>
          <w:sz w:val="24"/>
          <w:szCs w:val="24"/>
        </w:rPr>
        <w:t>19.2.7.4. отсутствие свободных мест в Организации;</w:t>
      </w:r>
    </w:p>
    <w:p w:rsidR="00575F15" w:rsidRPr="004F5B81" w:rsidRDefault="007B520A" w:rsidP="009E165B">
      <w:pPr>
        <w:ind w:left="0" w:firstLine="709"/>
        <w:rPr>
          <w:rFonts w:ascii="Times New Roman" w:hAnsi="Times New Roman" w:cs="Times New Roman"/>
          <w:sz w:val="24"/>
          <w:szCs w:val="24"/>
        </w:rPr>
      </w:pPr>
      <w:r w:rsidRPr="004F5B81">
        <w:rPr>
          <w:rFonts w:ascii="Times New Roman" w:hAnsi="Times New Roman" w:cs="Times New Roman"/>
          <w:sz w:val="24"/>
          <w:szCs w:val="24"/>
        </w:rPr>
        <w:t>19.2.7.5. неявка в Организацию после получения уведомления</w:t>
      </w:r>
      <w:r w:rsidR="002D6FEA">
        <w:rPr>
          <w:rFonts w:ascii="Times New Roman" w:hAnsi="Times New Roman" w:cs="Times New Roman"/>
          <w:sz w:val="24"/>
          <w:szCs w:val="24"/>
        </w:rPr>
        <w:t xml:space="preserve"> </w:t>
      </w:r>
      <w:r w:rsidRPr="004F5B81">
        <w:rPr>
          <w:rFonts w:ascii="Times New Roman" w:hAnsi="Times New Roman" w:cs="Times New Roman"/>
          <w:sz w:val="24"/>
          <w:szCs w:val="24"/>
        </w:rPr>
        <w:t>о необходимости</w:t>
      </w:r>
      <w:r w:rsidR="009E165B">
        <w:rPr>
          <w:rFonts w:ascii="Times New Roman" w:hAnsi="Times New Roman" w:cs="Times New Roman"/>
          <w:sz w:val="24"/>
          <w:szCs w:val="24"/>
        </w:rPr>
        <w:t xml:space="preserve"> </w:t>
      </w:r>
      <w:r w:rsidRPr="004F5B81">
        <w:rPr>
          <w:rFonts w:ascii="Times New Roman" w:hAnsi="Times New Roman" w:cs="Times New Roman"/>
          <w:sz w:val="24"/>
          <w:szCs w:val="24"/>
        </w:rPr>
        <w:t>заключения договора об образовании;</w:t>
      </w:r>
    </w:p>
    <w:p w:rsidR="002D6FEA" w:rsidRDefault="007B520A" w:rsidP="002D6FEA">
      <w:pPr>
        <w:ind w:left="0"/>
        <w:rPr>
          <w:rFonts w:ascii="Times New Roman" w:hAnsi="Times New Roman" w:cs="Times New Roman"/>
          <w:sz w:val="24"/>
          <w:szCs w:val="24"/>
        </w:rPr>
      </w:pPr>
      <w:r w:rsidRPr="004F5B81">
        <w:rPr>
          <w:rFonts w:ascii="Times New Roman" w:hAnsi="Times New Roman" w:cs="Times New Roman"/>
          <w:sz w:val="24"/>
          <w:szCs w:val="24"/>
        </w:rPr>
        <w:t>19.2.7.6. неявка на прохождение вступительных (приемных) испытаний в Организацию;</w:t>
      </w:r>
    </w:p>
    <w:p w:rsidR="00575F15" w:rsidRPr="004F5B81" w:rsidRDefault="007B520A" w:rsidP="002D6FEA">
      <w:pPr>
        <w:ind w:left="0"/>
        <w:rPr>
          <w:rFonts w:ascii="Times New Roman" w:hAnsi="Times New Roman" w:cs="Times New Roman"/>
          <w:sz w:val="24"/>
          <w:szCs w:val="24"/>
        </w:rPr>
      </w:pPr>
      <w:r w:rsidRPr="004F5B81">
        <w:rPr>
          <w:rFonts w:ascii="Times New Roman" w:hAnsi="Times New Roman" w:cs="Times New Roman"/>
          <w:sz w:val="24"/>
          <w:szCs w:val="24"/>
        </w:rPr>
        <w:t>19.2.7.7. отрицательные результаты вступительных (приемных)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19.2.8. Перечень административных процедур (действий) предоставления Услуги:</w:t>
      </w:r>
    </w:p>
    <w:p w:rsidR="00575F15" w:rsidRPr="004F5B81" w:rsidRDefault="007B520A" w:rsidP="003B497B">
      <w:pPr>
        <w:numPr>
          <w:ilvl w:val="0"/>
          <w:numId w:val="14"/>
        </w:numPr>
        <w:ind w:left="0"/>
        <w:rPr>
          <w:rFonts w:ascii="Times New Roman" w:hAnsi="Times New Roman" w:cs="Times New Roman"/>
          <w:sz w:val="24"/>
          <w:szCs w:val="24"/>
        </w:rPr>
      </w:pPr>
      <w:r w:rsidRPr="004F5B81">
        <w:rPr>
          <w:rFonts w:ascii="Times New Roman" w:hAnsi="Times New Roman" w:cs="Times New Roman"/>
          <w:sz w:val="24"/>
          <w:szCs w:val="24"/>
        </w:rPr>
        <w:t>при</w:t>
      </w:r>
      <w:r w:rsidR="005117AC">
        <w:rPr>
          <w:rFonts w:ascii="Times New Roman" w:hAnsi="Times New Roman" w:cs="Times New Roman"/>
          <w:sz w:val="24"/>
          <w:szCs w:val="24"/>
        </w:rPr>
        <w:t>ё</w:t>
      </w:r>
      <w:r w:rsidRPr="004F5B81">
        <w:rPr>
          <w:rFonts w:ascii="Times New Roman" w:hAnsi="Times New Roman" w:cs="Times New Roman"/>
          <w:sz w:val="24"/>
          <w:szCs w:val="24"/>
        </w:rPr>
        <w:t>м запроса и документов и (или) информации, необходимых для предоставления Услуги;</w:t>
      </w:r>
    </w:p>
    <w:p w:rsidR="00575F15" w:rsidRPr="004F5B81" w:rsidRDefault="007B520A" w:rsidP="003B497B">
      <w:pPr>
        <w:numPr>
          <w:ilvl w:val="0"/>
          <w:numId w:val="14"/>
        </w:numPr>
        <w:ind w:left="0"/>
        <w:rPr>
          <w:rFonts w:ascii="Times New Roman" w:hAnsi="Times New Roman" w:cs="Times New Roman"/>
          <w:sz w:val="24"/>
          <w:szCs w:val="24"/>
        </w:rPr>
      </w:pPr>
      <w:r w:rsidRPr="004F5B81">
        <w:rPr>
          <w:rFonts w:ascii="Times New Roman" w:hAnsi="Times New Roman" w:cs="Times New Roman"/>
          <w:sz w:val="24"/>
          <w:szCs w:val="24"/>
        </w:rPr>
        <w:t>межведомственное информационное взаимодействие;</w:t>
      </w:r>
    </w:p>
    <w:p w:rsidR="00575F15" w:rsidRPr="005117AC" w:rsidRDefault="007B520A" w:rsidP="005117AC">
      <w:pPr>
        <w:numPr>
          <w:ilvl w:val="0"/>
          <w:numId w:val="14"/>
        </w:numPr>
        <w:ind w:left="0"/>
        <w:rPr>
          <w:rFonts w:ascii="Times New Roman" w:hAnsi="Times New Roman" w:cs="Times New Roman"/>
          <w:sz w:val="24"/>
          <w:szCs w:val="24"/>
        </w:rPr>
      </w:pPr>
      <w:r w:rsidRPr="004F5B81">
        <w:rPr>
          <w:rFonts w:ascii="Times New Roman" w:hAnsi="Times New Roman" w:cs="Times New Roman"/>
          <w:sz w:val="24"/>
          <w:szCs w:val="24"/>
        </w:rPr>
        <w:t>принятие решения о предоставлении (об отказе в предоставлении)</w:t>
      </w:r>
      <w:r w:rsidR="005117AC">
        <w:rPr>
          <w:rFonts w:ascii="Times New Roman" w:hAnsi="Times New Roman" w:cs="Times New Roman"/>
          <w:sz w:val="24"/>
          <w:szCs w:val="24"/>
        </w:rPr>
        <w:t xml:space="preserve"> </w:t>
      </w:r>
      <w:r w:rsidRPr="005117AC">
        <w:rPr>
          <w:rFonts w:ascii="Times New Roman" w:hAnsi="Times New Roman" w:cs="Times New Roman"/>
          <w:sz w:val="24"/>
          <w:szCs w:val="24"/>
        </w:rPr>
        <w:t>Услуги;</w:t>
      </w:r>
    </w:p>
    <w:p w:rsidR="00575F15" w:rsidRPr="004F5B81" w:rsidRDefault="007B520A" w:rsidP="003B497B">
      <w:pPr>
        <w:numPr>
          <w:ilvl w:val="0"/>
          <w:numId w:val="14"/>
        </w:numPr>
        <w:ind w:left="0"/>
        <w:rPr>
          <w:rFonts w:ascii="Times New Roman" w:hAnsi="Times New Roman" w:cs="Times New Roman"/>
          <w:sz w:val="24"/>
          <w:szCs w:val="24"/>
        </w:rPr>
      </w:pPr>
      <w:r w:rsidRPr="004F5B81">
        <w:rPr>
          <w:rFonts w:ascii="Times New Roman" w:hAnsi="Times New Roman" w:cs="Times New Roman"/>
          <w:sz w:val="24"/>
          <w:szCs w:val="24"/>
        </w:rPr>
        <w:t>предоставление результата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19.2.9. Состав административных процедур (действий) предоставления Услуги в соответствии с данным вариантом: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19.2.9.1. Прием запроса и документов и (или) информации,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При</w:t>
      </w:r>
      <w:r w:rsidR="00952DD9">
        <w:rPr>
          <w:rFonts w:ascii="Times New Roman" w:hAnsi="Times New Roman" w:cs="Times New Roman"/>
          <w:sz w:val="24"/>
          <w:szCs w:val="24"/>
        </w:rPr>
        <w:t>ё</w:t>
      </w:r>
      <w:r w:rsidRPr="004F5B81">
        <w:rPr>
          <w:rFonts w:ascii="Times New Roman" w:hAnsi="Times New Roman" w:cs="Times New Roman"/>
          <w:sz w:val="24"/>
          <w:szCs w:val="24"/>
        </w:rPr>
        <w:t>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w:t>
      </w:r>
      <w:r w:rsidR="00952DD9">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 для предоставления Услуги, регистрация запроса или принятие решения об отказе в при</w:t>
      </w:r>
      <w:r w:rsidR="00952DD9">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 ЕПГУ, РПГУ.</w:t>
      </w:r>
    </w:p>
    <w:p w:rsidR="006E374E" w:rsidRDefault="007B520A" w:rsidP="006E374E">
      <w:pPr>
        <w:tabs>
          <w:tab w:val="center" w:pos="5088"/>
          <w:tab w:val="center" w:pos="9844"/>
        </w:tabs>
        <w:ind w:left="0" w:firstLine="709"/>
        <w:jc w:val="left"/>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 (один) рабочий день.</w:t>
      </w:r>
    </w:p>
    <w:p w:rsidR="006E374E" w:rsidRDefault="007B520A" w:rsidP="006E374E">
      <w:pPr>
        <w:tabs>
          <w:tab w:val="center" w:pos="5088"/>
          <w:tab w:val="center" w:pos="9844"/>
        </w:tabs>
        <w:ind w:left="0" w:firstLine="709"/>
        <w:jc w:val="left"/>
        <w:rPr>
          <w:rFonts w:ascii="Times New Roman" w:hAnsi="Times New Roman" w:cs="Times New Roman"/>
          <w:sz w:val="24"/>
          <w:szCs w:val="24"/>
        </w:rPr>
      </w:pPr>
      <w:r w:rsidRPr="004F5B81">
        <w:rPr>
          <w:rFonts w:ascii="Times New Roman" w:hAnsi="Times New Roman" w:cs="Times New Roman"/>
          <w:sz w:val="24"/>
          <w:szCs w:val="24"/>
        </w:rPr>
        <w:t>Запрос оформляется в соответствии с Приложением 6 к Регламенту.</w:t>
      </w:r>
    </w:p>
    <w:p w:rsidR="00575F15" w:rsidRPr="004F5B81" w:rsidRDefault="007B520A" w:rsidP="006E374E">
      <w:pPr>
        <w:tabs>
          <w:tab w:val="center" w:pos="5088"/>
          <w:tab w:val="center" w:pos="9844"/>
        </w:tabs>
        <w:ind w:left="0" w:firstLine="709"/>
        <w:jc w:val="left"/>
        <w:rPr>
          <w:rFonts w:ascii="Times New Roman" w:hAnsi="Times New Roman" w:cs="Times New Roman"/>
          <w:sz w:val="24"/>
          <w:szCs w:val="24"/>
        </w:rPr>
      </w:pPr>
      <w:r w:rsidRPr="004F5B81">
        <w:rPr>
          <w:rFonts w:ascii="Times New Roman" w:hAnsi="Times New Roman" w:cs="Times New Roman"/>
          <w:sz w:val="24"/>
          <w:szCs w:val="24"/>
        </w:rPr>
        <w:t>К запросу прилагаются документы, указанные в пункте 19.2.3. Регламента.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Основания для отказа в приеме документов, необходимых для предоставления Услуги, указаны в пункте 19.2.5. Регламента.</w:t>
      </w:r>
    </w:p>
    <w:p w:rsidR="00575F15" w:rsidRPr="004F5B81" w:rsidRDefault="007B520A" w:rsidP="00E03161">
      <w:pPr>
        <w:ind w:left="0" w:firstLine="709"/>
        <w:rPr>
          <w:rFonts w:ascii="Times New Roman" w:hAnsi="Times New Roman" w:cs="Times New Roman"/>
          <w:sz w:val="24"/>
          <w:szCs w:val="24"/>
        </w:rPr>
      </w:pPr>
      <w:r w:rsidRPr="004F5B81">
        <w:rPr>
          <w:rFonts w:ascii="Times New Roman" w:hAnsi="Times New Roman" w:cs="Times New Roman"/>
          <w:sz w:val="24"/>
          <w:szCs w:val="24"/>
        </w:rPr>
        <w:t>Запрос регистрируется в сроки, указанные в подразделе 13 Регламента.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Запрос может быть подан заявителем (представитель заявителя) следующими способами: посредством РПГУ, ЕПГУ, в Организацию лично.</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 посредством РПГУ или ЕПГУ заявитель авторизуется на РПГУ или ЕПГУ посредством подтвержденной учетной записи в ЕСИА.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 в Организацию лично, по электронной почте,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 указанных документов снимается копия, которая заверяется подписью (печатью Организации) (при необходимости).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 ЕПГУ, выдается заявителю (представителю заявителя) лично в Организации в срок не позднее 30 (тридцати) минут с момента получения от него документов.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если такие основания отсутствуют, работник Организации регистрирует запрос.</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19.2.9.2. Межведомственное информационное взаимодействие.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w:t>
      </w:r>
      <w:r w:rsidRPr="004F5B81">
        <w:rPr>
          <w:rFonts w:ascii="Times New Roman" w:hAnsi="Times New Roman" w:cs="Times New Roman"/>
          <w:sz w:val="24"/>
          <w:szCs w:val="24"/>
        </w:rPr>
        <w:tab/>
        <w:t xml:space="preserve"> в тот же </w:t>
      </w:r>
      <w:proofErr w:type="gramStart"/>
      <w:r w:rsidRPr="004F5B81">
        <w:rPr>
          <w:rFonts w:ascii="Times New Roman" w:hAnsi="Times New Roman" w:cs="Times New Roman"/>
          <w:sz w:val="24"/>
          <w:szCs w:val="24"/>
        </w:rPr>
        <w:t>день .</w:t>
      </w:r>
      <w:proofErr w:type="gramEnd"/>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Межведомственные информационные запросы направляются 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При этом указываются: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Фамилия, имя, отчество (при наличии), дата рождения, место рождения, сведения о документе, удостоверяющим личность (серия, номер, дата выдачи, кем и когда выдан, код подразделения)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Посредством указанного информационного запроса запрашиваются сведения, подтверждающие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 Контроль предоставления результата межведомственного информационного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Местом выполнения административного действия (процедуры) является ВИС, Организация.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не более 3 (трех) дней.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Работником Организации осуществляется проверка поступления ответа на межведомственные информационные запросы.</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19.2.9.3. Принятие решения о предоставлении (об отказе в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Подготовка и подписание решения о предоставлении Услуги либо отказа в ее предоставлении.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ЕПГУ, РПГУ, Организация, ВИС.</w:t>
      </w:r>
    </w:p>
    <w:p w:rsidR="00575F15" w:rsidRPr="004F5B81" w:rsidRDefault="007B520A" w:rsidP="00FA6B19">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 xml:space="preserve">Срок выполнения административного действия (процедуры) 1 (один) рабочий </w:t>
      </w:r>
      <w:r w:rsidR="00905F55" w:rsidRPr="004F5B81">
        <w:rPr>
          <w:rFonts w:ascii="Times New Roman" w:hAnsi="Times New Roman" w:cs="Times New Roman"/>
          <w:sz w:val="24"/>
          <w:szCs w:val="24"/>
        </w:rPr>
        <w:t>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Основания для отказа в предоставлении Услуги указаны в пункте 19.2.7. Регламента.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на основании собранного комплекта документов, необходимого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 Направление уведомления заявителю о посещении Организации с оригиналами документов для заключения договора.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ЕПГУ, РПГУ, Организация, ВИС.</w:t>
      </w:r>
    </w:p>
    <w:p w:rsidR="00575F15" w:rsidRPr="004F5B81" w:rsidRDefault="007B520A" w:rsidP="006B17A8">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 xml:space="preserve">Срок выполнения административного действия (процедуры) 1 (один) рабочий </w:t>
      </w:r>
      <w:r w:rsidR="006B17A8" w:rsidRPr="004F5B81">
        <w:rPr>
          <w:rFonts w:ascii="Times New Roman" w:hAnsi="Times New Roman" w:cs="Times New Roman"/>
          <w:sz w:val="24"/>
          <w:szCs w:val="24"/>
        </w:rPr>
        <w:t>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отсутствия необходимости проведения приемных (вступительных) испытаний заявителю направляется уведомление по форме Приложения 7 к Регламенту о посещении Организации с оригиналами документов для заключения договора об оказании образовательных услуг.</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3) Направление уведомления о назначении (приемных) вступительных испытаний (при необходимости).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 ЕПГУ, РПГУ.</w:t>
      </w:r>
    </w:p>
    <w:p w:rsidR="00575F15" w:rsidRPr="004F5B81" w:rsidRDefault="007B520A" w:rsidP="00F0241C">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 (один) рабочий день.</w:t>
      </w:r>
    </w:p>
    <w:p w:rsidR="005C6666" w:rsidRDefault="007B520A" w:rsidP="005C6666">
      <w:pPr>
        <w:ind w:left="0"/>
        <w:rPr>
          <w:rFonts w:ascii="Times New Roman" w:hAnsi="Times New Roman" w:cs="Times New Roman"/>
          <w:sz w:val="24"/>
          <w:szCs w:val="24"/>
        </w:rPr>
      </w:pPr>
      <w:r w:rsidRPr="004F5B81">
        <w:rPr>
          <w:rFonts w:ascii="Times New Roman" w:hAnsi="Times New Roman" w:cs="Times New Roman"/>
          <w:sz w:val="24"/>
          <w:szCs w:val="24"/>
        </w:rPr>
        <w:t>В случае необходимости проведения приемных (вступительных) испытаний, заявителю направляется уведомление по форме Приложения 8 к Регламенту, о явке на приемные (вступительные) испытания с оригиналами документов.</w:t>
      </w:r>
    </w:p>
    <w:p w:rsidR="00575F15" w:rsidRPr="004F5B81" w:rsidRDefault="007B520A" w:rsidP="005C6666">
      <w:pPr>
        <w:ind w:left="0"/>
        <w:rPr>
          <w:rFonts w:ascii="Times New Roman" w:hAnsi="Times New Roman" w:cs="Times New Roman"/>
          <w:sz w:val="24"/>
          <w:szCs w:val="24"/>
        </w:rPr>
      </w:pPr>
      <w:r w:rsidRPr="004F5B81">
        <w:rPr>
          <w:rFonts w:ascii="Times New Roman" w:hAnsi="Times New Roman" w:cs="Times New Roman"/>
          <w:sz w:val="24"/>
          <w:szCs w:val="24"/>
        </w:rPr>
        <w:t>4) Проведение вступительных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 ЕПГУ, РПГУ.</w:t>
      </w:r>
    </w:p>
    <w:p w:rsidR="00575F15" w:rsidRPr="004F5B81" w:rsidRDefault="007B520A" w:rsidP="0026025C">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18 (восемнадцать) рабочих дней.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Подготовка материалов для публикации и размещение информации о дате, времени и месте проведения вступительных (приемных) испытаний на информационном стенде и официальном сайте Организации осуществляется в течение одного рабочего дня после направления уведомления о явке на приемные (вступительные) испытания с оригиналами документов.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Перед началом вступительных (приемных) испытаний заявитель представляет оригиналы документов, указанные в подразделе III Регламента, для сверки работником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В случае соответствия документов кандидат допускается до вступительных (приемных)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несоответствия документов работник Организации подготавливает решение об отказе в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 размещает их на информационном стенде и официальном сайте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успешного прохождения вступительных испытаний работник Организации направляет заявителю уведомление по форме Приложения 7 к Регламенту о необходимости посещения Организации для подписания договора об оказании образовательных услуг.</w:t>
      </w:r>
    </w:p>
    <w:p w:rsidR="00A96509" w:rsidRDefault="007B520A" w:rsidP="00A96509">
      <w:pPr>
        <w:ind w:left="0"/>
        <w:rPr>
          <w:rFonts w:ascii="Times New Roman" w:hAnsi="Times New Roman" w:cs="Times New Roman"/>
          <w:sz w:val="24"/>
          <w:szCs w:val="24"/>
        </w:rPr>
      </w:pPr>
      <w:r w:rsidRPr="004F5B81">
        <w:rPr>
          <w:rFonts w:ascii="Times New Roman" w:hAnsi="Times New Roman" w:cs="Times New Roman"/>
          <w:sz w:val="24"/>
          <w:szCs w:val="24"/>
        </w:rPr>
        <w:t>В случае отрицательных результатов вступительных испытаний работник Организации подготавливает решение об отказе в предоставлении Услуги.</w:t>
      </w:r>
    </w:p>
    <w:p w:rsidR="00575F15" w:rsidRPr="004F5B81" w:rsidRDefault="007B520A" w:rsidP="00A96509">
      <w:pPr>
        <w:ind w:left="0"/>
        <w:rPr>
          <w:rFonts w:ascii="Times New Roman" w:hAnsi="Times New Roman" w:cs="Times New Roman"/>
          <w:sz w:val="24"/>
          <w:szCs w:val="24"/>
        </w:rPr>
      </w:pPr>
      <w:r w:rsidRPr="004F5B81">
        <w:rPr>
          <w:rFonts w:ascii="Times New Roman" w:hAnsi="Times New Roman" w:cs="Times New Roman"/>
          <w:sz w:val="24"/>
          <w:szCs w:val="24"/>
        </w:rPr>
        <w:t>19.2.9.4. Предоставление результата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РПГУ/ЕПГУ.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РПГУ, ЕПГУ, ВИС, Модуль МФЦ ЕИС ОУ.</w:t>
      </w:r>
    </w:p>
    <w:p w:rsidR="00575F15" w:rsidRPr="004F5B81" w:rsidRDefault="007B520A" w:rsidP="008809C8">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 xml:space="preserve">Срок выполнения административного действия (процедуры) 1 </w:t>
      </w:r>
      <w:r w:rsidR="008809C8">
        <w:rPr>
          <w:rFonts w:ascii="Times New Roman" w:hAnsi="Times New Roman" w:cs="Times New Roman"/>
          <w:sz w:val="24"/>
          <w:szCs w:val="24"/>
        </w:rPr>
        <w:t xml:space="preserve">(один) </w:t>
      </w:r>
      <w:r w:rsidRPr="004F5B81">
        <w:rPr>
          <w:rFonts w:ascii="Times New Roman" w:hAnsi="Times New Roman" w:cs="Times New Roman"/>
          <w:sz w:val="24"/>
          <w:szCs w:val="24"/>
        </w:rPr>
        <w:t xml:space="preserve">рабочий </w:t>
      </w:r>
      <w:proofErr w:type="gramStart"/>
      <w:r w:rsidRPr="004F5B81">
        <w:rPr>
          <w:rFonts w:ascii="Times New Roman" w:hAnsi="Times New Roman" w:cs="Times New Roman"/>
          <w:sz w:val="24"/>
          <w:szCs w:val="24"/>
        </w:rPr>
        <w:t>день .</w:t>
      </w:r>
      <w:proofErr w:type="gramEnd"/>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РПГУ/ЕПГУ.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РПГУ/ЕПГУ.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Решение о предоставлении (об отказе в предоставлении) Услуги направляется в Личный кабинет на РПГУ/ЕПГУ в день его подписания.</w:t>
      </w:r>
    </w:p>
    <w:p w:rsidR="00575F15" w:rsidRPr="00EE18BE" w:rsidRDefault="007B520A" w:rsidP="00EE18BE">
      <w:pPr>
        <w:ind w:left="0"/>
        <w:rPr>
          <w:rFonts w:ascii="Times New Roman" w:hAnsi="Times New Roman" w:cs="Times New Roman"/>
          <w:sz w:val="24"/>
          <w:szCs w:val="24"/>
        </w:rPr>
      </w:pPr>
      <w:r w:rsidRPr="00EE18BE">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 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ВИС, Организация.</w:t>
      </w:r>
    </w:p>
    <w:p w:rsidR="00575F15" w:rsidRPr="004F5B81" w:rsidRDefault="007B520A" w:rsidP="006D2388">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w:t>
      </w:r>
      <w:r w:rsidR="006D2388">
        <w:rPr>
          <w:rFonts w:ascii="Times New Roman" w:hAnsi="Times New Roman" w:cs="Times New Roman"/>
          <w:sz w:val="24"/>
          <w:szCs w:val="24"/>
        </w:rPr>
        <w:t xml:space="preserve"> (один)</w:t>
      </w:r>
      <w:r w:rsidRPr="004F5B81">
        <w:rPr>
          <w:rFonts w:ascii="Times New Roman" w:hAnsi="Times New Roman" w:cs="Times New Roman"/>
          <w:sz w:val="24"/>
          <w:szCs w:val="24"/>
        </w:rPr>
        <w:t xml:space="preserve"> рабочий 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Организации: заявитель (представитель заявителя) уведомляется лично или по электронной почте о готовности к выдаче результата предоставления Услуги в Ведомстве.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Результат предоставления Услуги направляется заявителю в день его подписания.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Организации).</w:t>
      </w:r>
    </w:p>
    <w:p w:rsidR="00575F15" w:rsidRPr="004F5B81" w:rsidRDefault="007B520A" w:rsidP="008D00C6">
      <w:pPr>
        <w:ind w:left="0" w:firstLine="709"/>
        <w:rPr>
          <w:rFonts w:ascii="Times New Roman" w:hAnsi="Times New Roman" w:cs="Times New Roman"/>
          <w:sz w:val="24"/>
          <w:szCs w:val="24"/>
        </w:rPr>
      </w:pPr>
      <w:r w:rsidRPr="004F5B81">
        <w:rPr>
          <w:rFonts w:ascii="Times New Roman" w:hAnsi="Times New Roman" w:cs="Times New Roman"/>
          <w:sz w:val="24"/>
          <w:szCs w:val="24"/>
        </w:rPr>
        <w:t>19.3. Для варианта 3, указанного в подпункте 17.1.3 пункта 17.1 Регламента:</w:t>
      </w:r>
    </w:p>
    <w:p w:rsidR="00575F15" w:rsidRPr="004F5B81" w:rsidRDefault="007B520A" w:rsidP="008D00C6">
      <w:pPr>
        <w:ind w:left="0" w:firstLine="709"/>
        <w:rPr>
          <w:rFonts w:ascii="Times New Roman" w:hAnsi="Times New Roman" w:cs="Times New Roman"/>
          <w:sz w:val="24"/>
          <w:szCs w:val="24"/>
        </w:rPr>
      </w:pPr>
      <w:r w:rsidRPr="004F5B81">
        <w:rPr>
          <w:rFonts w:ascii="Times New Roman" w:hAnsi="Times New Roman" w:cs="Times New Roman"/>
          <w:sz w:val="24"/>
          <w:szCs w:val="24"/>
        </w:rPr>
        <w:t>19.3.1. Результатом предоставления Услуги является:</w:t>
      </w:r>
    </w:p>
    <w:p w:rsidR="00575F15" w:rsidRPr="004F5B81" w:rsidRDefault="007B520A" w:rsidP="008D00C6">
      <w:pPr>
        <w:ind w:left="0" w:firstLine="709"/>
        <w:rPr>
          <w:rFonts w:ascii="Times New Roman" w:hAnsi="Times New Roman" w:cs="Times New Roman"/>
          <w:sz w:val="24"/>
          <w:szCs w:val="24"/>
        </w:rPr>
      </w:pPr>
      <w:r w:rsidRPr="004F5B81">
        <w:rPr>
          <w:rFonts w:ascii="Times New Roman" w:hAnsi="Times New Roman" w:cs="Times New Roman"/>
          <w:sz w:val="24"/>
          <w:szCs w:val="24"/>
        </w:rPr>
        <w:t>19.3.1.1. Решение о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19.3.1.2. Решение об отказе в предоставлении Услуги в виде документа, который оформляется в соответствии с Приложением 2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19.3.2. Срок предоставления Услуги составляет 7 (семь) рабочих дней со дня регистрации запроса в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 посредством ЕПГУ, РПГУ, личного обращения в Организацию.</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Максимальный срок предоставления Услуги устанавливается при необходимости проведения вступительных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Организация, осуществляющая обучение по дополнительным общеразвивающим программам, ежегодно на текущий учебный год устанавливает периоды основного и дополнительного набора в соответствии с Регламентом. Прием в Организацию может быть продолжен в течение учебного года при наличии свободных мест. </w:t>
      </w:r>
    </w:p>
    <w:p w:rsidR="00BF39E0" w:rsidRDefault="007B520A" w:rsidP="00BF39E0">
      <w:pPr>
        <w:ind w:left="0"/>
        <w:rPr>
          <w:rFonts w:ascii="Times New Roman" w:hAnsi="Times New Roman" w:cs="Times New Roman"/>
          <w:sz w:val="24"/>
          <w:szCs w:val="24"/>
        </w:rPr>
      </w:pPr>
      <w:r w:rsidRPr="004F5B81">
        <w:rPr>
          <w:rFonts w:ascii="Times New Roman" w:hAnsi="Times New Roman" w:cs="Times New Roman"/>
          <w:sz w:val="24"/>
          <w:szCs w:val="24"/>
        </w:rPr>
        <w:t>19.3.3. Исчерпывающий перечень документов, необходимых для предоставления Услуги, которые заявитель должен представить самостоятельно:</w:t>
      </w:r>
    </w:p>
    <w:p w:rsidR="00575F15" w:rsidRPr="004F5B81" w:rsidRDefault="007B520A" w:rsidP="00BF39E0">
      <w:pPr>
        <w:ind w:left="0"/>
        <w:rPr>
          <w:rFonts w:ascii="Times New Roman" w:hAnsi="Times New Roman" w:cs="Times New Roman"/>
          <w:sz w:val="24"/>
          <w:szCs w:val="24"/>
        </w:rPr>
      </w:pPr>
      <w:r w:rsidRPr="004F5B81">
        <w:rPr>
          <w:rFonts w:ascii="Times New Roman" w:hAnsi="Times New Roman" w:cs="Times New Roman"/>
          <w:sz w:val="24"/>
          <w:szCs w:val="24"/>
        </w:rPr>
        <w:t>19.3.3.1. Запрос по форме, приведенной в Приложении 6 к Регламенту. При подаче запроса:</w:t>
      </w:r>
    </w:p>
    <w:p w:rsidR="00575F15" w:rsidRPr="004F5B81" w:rsidRDefault="007B520A" w:rsidP="003B497B">
      <w:pPr>
        <w:numPr>
          <w:ilvl w:val="0"/>
          <w:numId w:val="15"/>
        </w:numPr>
        <w:ind w:left="0"/>
        <w:rPr>
          <w:rFonts w:ascii="Times New Roman" w:hAnsi="Times New Roman" w:cs="Times New Roman"/>
          <w:sz w:val="24"/>
          <w:szCs w:val="24"/>
        </w:rPr>
      </w:pPr>
      <w:r w:rsidRPr="004F5B81">
        <w:rPr>
          <w:rFonts w:ascii="Times New Roman" w:hAnsi="Times New Roman" w:cs="Times New Roman"/>
          <w:sz w:val="24"/>
          <w:szCs w:val="24"/>
        </w:rPr>
        <w:t>посредством ЕПГУ заполняется его интерактивная форма;</w:t>
      </w:r>
    </w:p>
    <w:p w:rsidR="00575F15" w:rsidRPr="004F5B81" w:rsidRDefault="007B520A" w:rsidP="003B497B">
      <w:pPr>
        <w:numPr>
          <w:ilvl w:val="0"/>
          <w:numId w:val="15"/>
        </w:numPr>
        <w:ind w:left="0"/>
        <w:rPr>
          <w:rFonts w:ascii="Times New Roman" w:hAnsi="Times New Roman" w:cs="Times New Roman"/>
          <w:sz w:val="24"/>
          <w:szCs w:val="24"/>
        </w:rPr>
      </w:pPr>
      <w:r w:rsidRPr="004F5B81">
        <w:rPr>
          <w:rFonts w:ascii="Times New Roman" w:hAnsi="Times New Roman" w:cs="Times New Roman"/>
          <w:sz w:val="24"/>
          <w:szCs w:val="24"/>
        </w:rPr>
        <w:t>посредством РПГУ заполняется его интерактивная форма;</w:t>
      </w:r>
    </w:p>
    <w:p w:rsidR="00575F15" w:rsidRPr="004F5B81" w:rsidRDefault="007B520A" w:rsidP="003B497B">
      <w:pPr>
        <w:numPr>
          <w:ilvl w:val="0"/>
          <w:numId w:val="15"/>
        </w:numPr>
        <w:ind w:left="0"/>
        <w:rPr>
          <w:rFonts w:ascii="Times New Roman" w:hAnsi="Times New Roman" w:cs="Times New Roman"/>
          <w:sz w:val="24"/>
          <w:szCs w:val="24"/>
        </w:rPr>
      </w:pPr>
      <w:r w:rsidRPr="004F5B81">
        <w:rPr>
          <w:rFonts w:ascii="Times New Roman" w:hAnsi="Times New Roman" w:cs="Times New Roman"/>
          <w:sz w:val="24"/>
          <w:szCs w:val="24"/>
        </w:rPr>
        <w:t>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19.3.3.2. Документ, подтверждающий полномочия представителя заявителя (в случае обращения представителя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Документами, подтверждающими полномочия представителя заявителя, являются:</w:t>
      </w:r>
    </w:p>
    <w:p w:rsidR="00575F15" w:rsidRPr="004F5B81" w:rsidRDefault="007B520A" w:rsidP="003B497B">
      <w:pPr>
        <w:numPr>
          <w:ilvl w:val="0"/>
          <w:numId w:val="16"/>
        </w:numPr>
        <w:ind w:left="0"/>
        <w:rPr>
          <w:rFonts w:ascii="Times New Roman" w:hAnsi="Times New Roman" w:cs="Times New Roman"/>
          <w:sz w:val="24"/>
          <w:szCs w:val="24"/>
        </w:rPr>
      </w:pPr>
      <w:r w:rsidRPr="004F5B81">
        <w:rPr>
          <w:rFonts w:ascii="Times New Roman" w:hAnsi="Times New Roman" w:cs="Times New Roman"/>
          <w:sz w:val="24"/>
          <w:szCs w:val="24"/>
        </w:rPr>
        <w:t>доверенность;</w:t>
      </w:r>
    </w:p>
    <w:p w:rsidR="00575F15" w:rsidRPr="004F5B81" w:rsidRDefault="007B520A" w:rsidP="003B497B">
      <w:pPr>
        <w:numPr>
          <w:ilvl w:val="0"/>
          <w:numId w:val="16"/>
        </w:numPr>
        <w:ind w:left="0"/>
        <w:rPr>
          <w:rFonts w:ascii="Times New Roman" w:hAnsi="Times New Roman" w:cs="Times New Roman"/>
          <w:sz w:val="24"/>
          <w:szCs w:val="24"/>
        </w:rPr>
      </w:pPr>
      <w:r w:rsidRPr="004F5B81">
        <w:rPr>
          <w:rFonts w:ascii="Times New Roman" w:hAnsi="Times New Roman" w:cs="Times New Roman"/>
          <w:sz w:val="24"/>
          <w:szCs w:val="24"/>
        </w:rPr>
        <w:t>иные документы, подтверждающие полномочия представителей заявителя в соответствии с законодательством Российской Федерации.</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При подаче запроса:</w:t>
      </w:r>
    </w:p>
    <w:p w:rsidR="00575F15" w:rsidRPr="004F5B81" w:rsidRDefault="007B520A" w:rsidP="003B497B">
      <w:pPr>
        <w:numPr>
          <w:ilvl w:val="0"/>
          <w:numId w:val="17"/>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 подтверждающего полномочия представителя заявителя;</w:t>
      </w:r>
    </w:p>
    <w:p w:rsidR="00575F15" w:rsidRPr="004F5B81" w:rsidRDefault="007B520A" w:rsidP="003B497B">
      <w:pPr>
        <w:numPr>
          <w:ilvl w:val="0"/>
          <w:numId w:val="17"/>
        </w:numPr>
        <w:rPr>
          <w:rFonts w:ascii="Times New Roman" w:hAnsi="Times New Roman" w:cs="Times New Roman"/>
          <w:sz w:val="24"/>
          <w:szCs w:val="24"/>
        </w:rPr>
      </w:pPr>
      <w:r w:rsidRPr="004F5B81">
        <w:rPr>
          <w:rFonts w:ascii="Times New Roman" w:hAnsi="Times New Roman" w:cs="Times New Roman"/>
          <w:sz w:val="24"/>
          <w:szCs w:val="24"/>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575F15" w:rsidRPr="004F5B81" w:rsidRDefault="007B520A" w:rsidP="003B497B">
      <w:pPr>
        <w:numPr>
          <w:ilvl w:val="0"/>
          <w:numId w:val="17"/>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F31DE9" w:rsidRDefault="007B520A" w:rsidP="00F31DE9">
      <w:pPr>
        <w:ind w:left="0"/>
        <w:rPr>
          <w:rFonts w:ascii="Times New Roman" w:hAnsi="Times New Roman" w:cs="Times New Roman"/>
          <w:sz w:val="24"/>
          <w:szCs w:val="24"/>
        </w:rPr>
      </w:pPr>
      <w:r w:rsidRPr="004F5B81">
        <w:rPr>
          <w:rFonts w:ascii="Times New Roman" w:hAnsi="Times New Roman" w:cs="Times New Roman"/>
          <w:sz w:val="24"/>
          <w:szCs w:val="24"/>
        </w:rPr>
        <w:t xml:space="preserve">19.3.3.3.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w:t>
      </w:r>
      <w:r w:rsidRPr="004F5B81">
        <w:rPr>
          <w:rFonts w:ascii="Times New Roman" w:hAnsi="Times New Roman" w:cs="Times New Roman"/>
          <w:sz w:val="24"/>
          <w:szCs w:val="24"/>
        </w:rPr>
        <w:lastRenderedPageBreak/>
        <w:t>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w:t>
      </w:r>
      <w:r w:rsidR="008F7A20">
        <w:rPr>
          <w:rFonts w:ascii="Times New Roman" w:hAnsi="Times New Roman" w:cs="Times New Roman"/>
          <w:sz w:val="24"/>
          <w:szCs w:val="24"/>
        </w:rPr>
        <w:t xml:space="preserve"> </w:t>
      </w:r>
      <w:r w:rsidRPr="004F5B81">
        <w:rPr>
          <w:rFonts w:ascii="Times New Roman" w:hAnsi="Times New Roman" w:cs="Times New Roman"/>
          <w:sz w:val="24"/>
          <w:szCs w:val="24"/>
        </w:rPr>
        <w:t>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575F15" w:rsidRPr="004F5B81" w:rsidRDefault="007B520A" w:rsidP="00F31DE9">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w:t>
      </w:r>
    </w:p>
    <w:p w:rsidR="00575F15" w:rsidRPr="004F5B81" w:rsidRDefault="007B520A" w:rsidP="003B497B">
      <w:pPr>
        <w:numPr>
          <w:ilvl w:val="0"/>
          <w:numId w:val="18"/>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w:t>
      </w:r>
    </w:p>
    <w:p w:rsidR="00575F15" w:rsidRPr="004F5B81" w:rsidRDefault="007B520A" w:rsidP="003B497B">
      <w:pPr>
        <w:numPr>
          <w:ilvl w:val="0"/>
          <w:numId w:val="18"/>
        </w:numPr>
        <w:rPr>
          <w:rFonts w:ascii="Times New Roman" w:hAnsi="Times New Roman" w:cs="Times New Roman"/>
          <w:sz w:val="24"/>
          <w:szCs w:val="24"/>
        </w:rPr>
      </w:pPr>
      <w:r w:rsidRPr="004F5B81">
        <w:rPr>
          <w:rFonts w:ascii="Times New Roman" w:hAnsi="Times New Roman" w:cs="Times New Roman"/>
          <w:sz w:val="24"/>
          <w:szCs w:val="24"/>
        </w:rPr>
        <w:t>посредством РПГУ предоставляется электронный образ документа (или электронный документ);</w:t>
      </w:r>
    </w:p>
    <w:p w:rsidR="00575F15" w:rsidRPr="004F5B81" w:rsidRDefault="007B520A" w:rsidP="003B497B">
      <w:pPr>
        <w:numPr>
          <w:ilvl w:val="0"/>
          <w:numId w:val="18"/>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12F47" w:rsidRDefault="007B520A" w:rsidP="00F12F47">
      <w:pPr>
        <w:ind w:left="0"/>
        <w:rPr>
          <w:rFonts w:ascii="Times New Roman" w:hAnsi="Times New Roman" w:cs="Times New Roman"/>
          <w:sz w:val="24"/>
          <w:szCs w:val="24"/>
        </w:rPr>
      </w:pPr>
      <w:r w:rsidRPr="004F5B81">
        <w:rPr>
          <w:rFonts w:ascii="Times New Roman" w:hAnsi="Times New Roman" w:cs="Times New Roman"/>
          <w:sz w:val="24"/>
          <w:szCs w:val="24"/>
        </w:rPr>
        <w:t>19.3.4.1.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rsidR="00575F15" w:rsidRPr="004F5B81" w:rsidRDefault="007B520A" w:rsidP="00F12F47">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w:t>
      </w:r>
    </w:p>
    <w:p w:rsidR="00575F15" w:rsidRPr="004F5B81" w:rsidRDefault="007B520A" w:rsidP="003B497B">
      <w:pPr>
        <w:numPr>
          <w:ilvl w:val="0"/>
          <w:numId w:val="19"/>
        </w:numPr>
        <w:rPr>
          <w:rFonts w:ascii="Times New Roman" w:hAnsi="Times New Roman" w:cs="Times New Roman"/>
          <w:sz w:val="24"/>
          <w:szCs w:val="24"/>
        </w:rPr>
      </w:pPr>
      <w:r w:rsidRPr="004F5B81">
        <w:rPr>
          <w:rFonts w:ascii="Times New Roman" w:hAnsi="Times New Roman" w:cs="Times New Roman"/>
          <w:sz w:val="24"/>
          <w:szCs w:val="24"/>
        </w:rPr>
        <w:t>посредством ЕПГУ предоставляется электронный образ документа (или электронный документ);</w:t>
      </w:r>
    </w:p>
    <w:p w:rsidR="00575F15" w:rsidRPr="004F5B81" w:rsidRDefault="007B520A" w:rsidP="003B497B">
      <w:pPr>
        <w:numPr>
          <w:ilvl w:val="0"/>
          <w:numId w:val="19"/>
        </w:numPr>
        <w:rPr>
          <w:rFonts w:ascii="Times New Roman" w:hAnsi="Times New Roman" w:cs="Times New Roman"/>
          <w:sz w:val="24"/>
          <w:szCs w:val="24"/>
        </w:rPr>
      </w:pPr>
      <w:r w:rsidRPr="004F5B81">
        <w:rPr>
          <w:rFonts w:ascii="Times New Roman" w:hAnsi="Times New Roman" w:cs="Times New Roman"/>
          <w:sz w:val="24"/>
          <w:szCs w:val="24"/>
        </w:rPr>
        <w:lastRenderedPageBreak/>
        <w:t>посредством РПГУ предоставляется электронный образ документа (или электронный документ);</w:t>
      </w:r>
    </w:p>
    <w:p w:rsidR="00575F15" w:rsidRPr="004F5B81" w:rsidRDefault="007B520A" w:rsidP="003B497B">
      <w:pPr>
        <w:numPr>
          <w:ilvl w:val="0"/>
          <w:numId w:val="19"/>
        </w:numPr>
        <w:rPr>
          <w:rFonts w:ascii="Times New Roman" w:hAnsi="Times New Roman" w:cs="Times New Roman"/>
          <w:sz w:val="24"/>
          <w:szCs w:val="24"/>
        </w:rPr>
      </w:pPr>
      <w:r w:rsidRPr="004F5B81">
        <w:rPr>
          <w:rFonts w:ascii="Times New Roman" w:hAnsi="Times New Roman" w:cs="Times New Roman"/>
          <w:sz w:val="24"/>
          <w:szCs w:val="24"/>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 Исчерпывающий перечень оснований для отказа в приеме документов, необходимых для предоставления Услуги:</w:t>
      </w:r>
    </w:p>
    <w:p w:rsidR="00575F15" w:rsidRPr="004F5B81" w:rsidRDefault="007B520A" w:rsidP="00453E37">
      <w:pPr>
        <w:ind w:left="0" w:firstLine="709"/>
        <w:rPr>
          <w:rFonts w:ascii="Times New Roman" w:hAnsi="Times New Roman" w:cs="Times New Roman"/>
          <w:sz w:val="24"/>
          <w:szCs w:val="24"/>
        </w:rPr>
      </w:pPr>
      <w:r w:rsidRPr="004F5B81">
        <w:rPr>
          <w:rFonts w:ascii="Times New Roman" w:hAnsi="Times New Roman" w:cs="Times New Roman"/>
          <w:sz w:val="24"/>
          <w:szCs w:val="24"/>
        </w:rPr>
        <w:t>19.3.5.1. обращение за предоставлением иной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19.3.5.2. заявителем представлен неполный комплект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19.3.5.4. документы содержат подчистки и исправления текста, не заверенные в порядке, установленном законодательством Российской Федерации;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75F15" w:rsidRPr="004F5B81" w:rsidRDefault="007B520A" w:rsidP="00482E8B">
      <w:pPr>
        <w:ind w:left="0"/>
        <w:rPr>
          <w:rFonts w:ascii="Times New Roman" w:hAnsi="Times New Roman" w:cs="Times New Roman"/>
          <w:sz w:val="24"/>
          <w:szCs w:val="24"/>
        </w:rPr>
      </w:pPr>
      <w:r w:rsidRPr="004F5B81">
        <w:rPr>
          <w:rFonts w:ascii="Times New Roman" w:hAnsi="Times New Roman" w:cs="Times New Roman"/>
          <w:sz w:val="24"/>
          <w:szCs w:val="24"/>
        </w:rPr>
        <w:t>19.3.5.10.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w:t>
      </w:r>
      <w:r w:rsidR="00893C1E">
        <w:rPr>
          <w:rFonts w:ascii="Times New Roman" w:hAnsi="Times New Roman" w:cs="Times New Roman"/>
          <w:sz w:val="24"/>
          <w:szCs w:val="24"/>
        </w:rPr>
        <w:t xml:space="preserve"> </w:t>
      </w:r>
      <w:r w:rsidRPr="004F5B81">
        <w:rPr>
          <w:rFonts w:ascii="Times New Roman" w:hAnsi="Times New Roman" w:cs="Times New Roman"/>
          <w:sz w:val="24"/>
          <w:szCs w:val="24"/>
        </w:rPr>
        <w:t>запроса; отдельными текстовыми материалами, представленными в составе одного</w:t>
      </w:r>
      <w:r w:rsidR="00482E8B">
        <w:rPr>
          <w:rFonts w:ascii="Times New Roman" w:hAnsi="Times New Roman" w:cs="Times New Roman"/>
          <w:sz w:val="24"/>
          <w:szCs w:val="24"/>
        </w:rPr>
        <w:t xml:space="preserve"> </w:t>
      </w:r>
      <w:r w:rsidRPr="004F5B81">
        <w:rPr>
          <w:rFonts w:ascii="Times New Roman" w:hAnsi="Times New Roman" w:cs="Times New Roman"/>
          <w:sz w:val="24"/>
          <w:szCs w:val="24"/>
        </w:rPr>
        <w:t xml:space="preserve">запроса; </w:t>
      </w:r>
    </w:p>
    <w:p w:rsidR="00575F15" w:rsidRPr="004F5B81" w:rsidRDefault="007B520A" w:rsidP="002D7ADB">
      <w:pPr>
        <w:ind w:left="0" w:firstLine="709"/>
        <w:rPr>
          <w:rFonts w:ascii="Times New Roman" w:hAnsi="Times New Roman" w:cs="Times New Roman"/>
          <w:sz w:val="24"/>
          <w:szCs w:val="24"/>
        </w:rPr>
      </w:pPr>
      <w:r w:rsidRPr="004F5B81">
        <w:rPr>
          <w:rFonts w:ascii="Times New Roman" w:hAnsi="Times New Roman" w:cs="Times New Roman"/>
          <w:sz w:val="24"/>
          <w:szCs w:val="24"/>
        </w:rPr>
        <w:t>отдельными графическими и отдельными текстовыми материалами,</w:t>
      </w:r>
      <w:r w:rsidR="002D7ADB">
        <w:rPr>
          <w:rFonts w:ascii="Times New Roman" w:hAnsi="Times New Roman" w:cs="Times New Roman"/>
          <w:sz w:val="24"/>
          <w:szCs w:val="24"/>
        </w:rPr>
        <w:t xml:space="preserve"> </w:t>
      </w:r>
      <w:r w:rsidRPr="004F5B81">
        <w:rPr>
          <w:rFonts w:ascii="Times New Roman" w:hAnsi="Times New Roman" w:cs="Times New Roman"/>
          <w:sz w:val="24"/>
          <w:szCs w:val="24"/>
        </w:rPr>
        <w:t>представленными в составе одного запроса; сведениями, указанными в запросе и текстовыми, графическими</w:t>
      </w:r>
      <w:r w:rsidR="002D7ADB">
        <w:rPr>
          <w:rFonts w:ascii="Times New Roman" w:hAnsi="Times New Roman" w:cs="Times New Roman"/>
          <w:sz w:val="24"/>
          <w:szCs w:val="24"/>
        </w:rPr>
        <w:t xml:space="preserve"> </w:t>
      </w:r>
      <w:r w:rsidRPr="004F5B81">
        <w:rPr>
          <w:rFonts w:ascii="Times New Roman" w:hAnsi="Times New Roman" w:cs="Times New Roman"/>
          <w:sz w:val="24"/>
          <w:szCs w:val="24"/>
        </w:rPr>
        <w:t>материалами, представленными в составе одного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19.3.5.12. несоответствие возрастной категории для приёма в группу, установленную локальными нормативными актами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19.3.6. Основания для приостановления предоставления Услуги отсутствуют.</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19.3.7. Исчерпывающий перечень оснований для отказа в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19.3.7.1. несоответствие категории заявителя кругу лиц, указанных в подразделах 2, 17 Регламента;</w:t>
      </w:r>
    </w:p>
    <w:p w:rsidR="00575F15" w:rsidRPr="004F5B81" w:rsidRDefault="007B520A" w:rsidP="008C1C72">
      <w:pPr>
        <w:ind w:left="0" w:firstLine="709"/>
        <w:rPr>
          <w:rFonts w:ascii="Times New Roman" w:hAnsi="Times New Roman" w:cs="Times New Roman"/>
          <w:sz w:val="24"/>
          <w:szCs w:val="24"/>
        </w:rPr>
      </w:pPr>
      <w:r w:rsidRPr="004F5B81">
        <w:rPr>
          <w:rFonts w:ascii="Times New Roman" w:hAnsi="Times New Roman" w:cs="Times New Roman"/>
          <w:sz w:val="24"/>
          <w:szCs w:val="24"/>
        </w:rPr>
        <w:t>19.3.7.2. отзыв запроса по инициативе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19.3.7.3. наличие медицинских противопоказаний для освоения программ по отдельным видам спорта;</w:t>
      </w:r>
    </w:p>
    <w:p w:rsidR="00575F15" w:rsidRPr="004F5B81" w:rsidRDefault="007B520A" w:rsidP="00192E95">
      <w:pPr>
        <w:ind w:left="0" w:firstLine="709"/>
        <w:rPr>
          <w:rFonts w:ascii="Times New Roman" w:hAnsi="Times New Roman" w:cs="Times New Roman"/>
          <w:sz w:val="24"/>
          <w:szCs w:val="24"/>
        </w:rPr>
      </w:pPr>
      <w:r w:rsidRPr="004F5B81">
        <w:rPr>
          <w:rFonts w:ascii="Times New Roman" w:hAnsi="Times New Roman" w:cs="Times New Roman"/>
          <w:sz w:val="24"/>
          <w:szCs w:val="24"/>
        </w:rPr>
        <w:lastRenderedPageBreak/>
        <w:t>19.3.7.4. отсутствие свободных мест в Организации;</w:t>
      </w:r>
    </w:p>
    <w:p w:rsidR="00575F15" w:rsidRPr="004F5B81" w:rsidRDefault="007B520A" w:rsidP="00192E95">
      <w:pPr>
        <w:tabs>
          <w:tab w:val="center" w:pos="1630"/>
          <w:tab w:val="center" w:pos="2771"/>
          <w:tab w:val="center" w:pos="3979"/>
          <w:tab w:val="center" w:pos="5113"/>
          <w:tab w:val="center" w:pos="5748"/>
          <w:tab w:val="center" w:pos="6311"/>
          <w:tab w:val="center" w:pos="7234"/>
          <w:tab w:val="center" w:pos="8086"/>
          <w:tab w:val="right" w:pos="9924"/>
        </w:tabs>
        <w:ind w:left="0" w:firstLine="709"/>
        <w:rPr>
          <w:rFonts w:ascii="Times New Roman" w:hAnsi="Times New Roman" w:cs="Times New Roman"/>
          <w:sz w:val="24"/>
          <w:szCs w:val="24"/>
        </w:rPr>
      </w:pPr>
      <w:r w:rsidRPr="004F5B81">
        <w:rPr>
          <w:rFonts w:ascii="Times New Roman" w:hAnsi="Times New Roman" w:cs="Times New Roman"/>
          <w:sz w:val="24"/>
          <w:szCs w:val="24"/>
        </w:rPr>
        <w:t>19.3.7.5. неявка</w:t>
      </w:r>
      <w:r w:rsidRPr="004F5B81">
        <w:rPr>
          <w:rFonts w:ascii="Times New Roman" w:hAnsi="Times New Roman" w:cs="Times New Roman"/>
          <w:sz w:val="24"/>
          <w:szCs w:val="24"/>
        </w:rPr>
        <w:tab/>
        <w:t xml:space="preserve"> в Организацию после </w:t>
      </w:r>
      <w:r w:rsidRPr="004F5B81">
        <w:rPr>
          <w:rFonts w:ascii="Times New Roman" w:hAnsi="Times New Roman" w:cs="Times New Roman"/>
          <w:sz w:val="24"/>
          <w:szCs w:val="24"/>
        </w:rPr>
        <w:tab/>
        <w:t xml:space="preserve">получения </w:t>
      </w:r>
      <w:r w:rsidRPr="004F5B81">
        <w:rPr>
          <w:rFonts w:ascii="Times New Roman" w:hAnsi="Times New Roman" w:cs="Times New Roman"/>
          <w:sz w:val="24"/>
          <w:szCs w:val="24"/>
        </w:rPr>
        <w:tab/>
        <w:t>уведомления</w:t>
      </w:r>
      <w:r w:rsidR="00192E95">
        <w:rPr>
          <w:rFonts w:ascii="Times New Roman" w:hAnsi="Times New Roman" w:cs="Times New Roman"/>
          <w:sz w:val="24"/>
          <w:szCs w:val="24"/>
        </w:rPr>
        <w:t xml:space="preserve"> </w:t>
      </w:r>
      <w:r w:rsidRPr="004F5B81">
        <w:rPr>
          <w:rFonts w:ascii="Times New Roman" w:hAnsi="Times New Roman" w:cs="Times New Roman"/>
          <w:sz w:val="24"/>
          <w:szCs w:val="24"/>
        </w:rPr>
        <w:t>о необходимости заключения договора об образовании;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19.3.7.6. неявка на прохождение вступительных (приемных) испытаний в Организацию;</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19.3.7.7. отрицательные результаты вступительных (приемных)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19.3.8. Перечень административных процедур (действий) предоставления Услуги:</w:t>
      </w:r>
    </w:p>
    <w:p w:rsidR="00575F15" w:rsidRPr="004F5B81" w:rsidRDefault="007B520A" w:rsidP="003B497B">
      <w:pPr>
        <w:numPr>
          <w:ilvl w:val="0"/>
          <w:numId w:val="20"/>
        </w:numPr>
        <w:ind w:left="0"/>
        <w:rPr>
          <w:rFonts w:ascii="Times New Roman" w:hAnsi="Times New Roman" w:cs="Times New Roman"/>
          <w:sz w:val="24"/>
          <w:szCs w:val="24"/>
        </w:rPr>
      </w:pPr>
      <w:r w:rsidRPr="004F5B81">
        <w:rPr>
          <w:rFonts w:ascii="Times New Roman" w:hAnsi="Times New Roman" w:cs="Times New Roman"/>
          <w:sz w:val="24"/>
          <w:szCs w:val="24"/>
        </w:rPr>
        <w:t>при</w:t>
      </w:r>
      <w:r w:rsidR="001D48CA">
        <w:rPr>
          <w:rFonts w:ascii="Times New Roman" w:hAnsi="Times New Roman" w:cs="Times New Roman"/>
          <w:sz w:val="24"/>
          <w:szCs w:val="24"/>
        </w:rPr>
        <w:t>ё</w:t>
      </w:r>
      <w:r w:rsidRPr="004F5B81">
        <w:rPr>
          <w:rFonts w:ascii="Times New Roman" w:hAnsi="Times New Roman" w:cs="Times New Roman"/>
          <w:sz w:val="24"/>
          <w:szCs w:val="24"/>
        </w:rPr>
        <w:t>м запроса и документов и (или) информации, необходимых для предоставления Услуги;</w:t>
      </w:r>
    </w:p>
    <w:p w:rsidR="00575F15" w:rsidRPr="004F5B81" w:rsidRDefault="007B520A" w:rsidP="003B497B">
      <w:pPr>
        <w:numPr>
          <w:ilvl w:val="0"/>
          <w:numId w:val="20"/>
        </w:numPr>
        <w:ind w:left="0"/>
        <w:rPr>
          <w:rFonts w:ascii="Times New Roman" w:hAnsi="Times New Roman" w:cs="Times New Roman"/>
          <w:sz w:val="24"/>
          <w:szCs w:val="24"/>
        </w:rPr>
      </w:pPr>
      <w:r w:rsidRPr="004F5B81">
        <w:rPr>
          <w:rFonts w:ascii="Times New Roman" w:hAnsi="Times New Roman" w:cs="Times New Roman"/>
          <w:sz w:val="24"/>
          <w:szCs w:val="24"/>
        </w:rPr>
        <w:t>межведомственное информационное взаимодействие;</w:t>
      </w:r>
    </w:p>
    <w:p w:rsidR="00575F15" w:rsidRPr="001D48CA" w:rsidRDefault="007B520A" w:rsidP="001D48CA">
      <w:pPr>
        <w:numPr>
          <w:ilvl w:val="0"/>
          <w:numId w:val="20"/>
        </w:numPr>
        <w:ind w:left="0"/>
        <w:rPr>
          <w:rFonts w:ascii="Times New Roman" w:hAnsi="Times New Roman" w:cs="Times New Roman"/>
          <w:sz w:val="24"/>
          <w:szCs w:val="24"/>
        </w:rPr>
      </w:pPr>
      <w:r w:rsidRPr="004F5B81">
        <w:rPr>
          <w:rFonts w:ascii="Times New Roman" w:hAnsi="Times New Roman" w:cs="Times New Roman"/>
          <w:sz w:val="24"/>
          <w:szCs w:val="24"/>
        </w:rPr>
        <w:t>принятие решения о предоставлении (об отказе в предоставлении)</w:t>
      </w:r>
      <w:r w:rsidR="001D48CA">
        <w:rPr>
          <w:rFonts w:ascii="Times New Roman" w:hAnsi="Times New Roman" w:cs="Times New Roman"/>
          <w:sz w:val="24"/>
          <w:szCs w:val="24"/>
        </w:rPr>
        <w:t xml:space="preserve"> </w:t>
      </w:r>
      <w:r w:rsidRPr="001D48CA">
        <w:rPr>
          <w:rFonts w:ascii="Times New Roman" w:hAnsi="Times New Roman" w:cs="Times New Roman"/>
          <w:sz w:val="24"/>
          <w:szCs w:val="24"/>
        </w:rPr>
        <w:t>Услуги;</w:t>
      </w:r>
    </w:p>
    <w:p w:rsidR="00575F15" w:rsidRPr="004F5B81" w:rsidRDefault="007B520A" w:rsidP="003B497B">
      <w:pPr>
        <w:numPr>
          <w:ilvl w:val="0"/>
          <w:numId w:val="20"/>
        </w:numPr>
        <w:ind w:left="0"/>
        <w:rPr>
          <w:rFonts w:ascii="Times New Roman" w:hAnsi="Times New Roman" w:cs="Times New Roman"/>
          <w:sz w:val="24"/>
          <w:szCs w:val="24"/>
        </w:rPr>
      </w:pPr>
      <w:r w:rsidRPr="004F5B81">
        <w:rPr>
          <w:rFonts w:ascii="Times New Roman" w:hAnsi="Times New Roman" w:cs="Times New Roman"/>
          <w:sz w:val="24"/>
          <w:szCs w:val="24"/>
        </w:rPr>
        <w:t>предоставление результата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19.3.9. Состав административных процедур (действий) предоставления Услуги в соответствии с данным вариантом: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19.3.9.1. При</w:t>
      </w:r>
      <w:r w:rsidR="001641AA">
        <w:rPr>
          <w:rFonts w:ascii="Times New Roman" w:hAnsi="Times New Roman" w:cs="Times New Roman"/>
          <w:sz w:val="24"/>
          <w:szCs w:val="24"/>
        </w:rPr>
        <w:t>ё</w:t>
      </w:r>
      <w:r w:rsidRPr="004F5B81">
        <w:rPr>
          <w:rFonts w:ascii="Times New Roman" w:hAnsi="Times New Roman" w:cs="Times New Roman"/>
          <w:sz w:val="24"/>
          <w:szCs w:val="24"/>
        </w:rPr>
        <w:t>м запроса и документов и (или) информации,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При</w:t>
      </w:r>
      <w:r w:rsidR="007E2443">
        <w:rPr>
          <w:rFonts w:ascii="Times New Roman" w:hAnsi="Times New Roman" w:cs="Times New Roman"/>
          <w:sz w:val="24"/>
          <w:szCs w:val="24"/>
        </w:rPr>
        <w:t>ё</w:t>
      </w:r>
      <w:r w:rsidRPr="004F5B81">
        <w:rPr>
          <w:rFonts w:ascii="Times New Roman" w:hAnsi="Times New Roman" w:cs="Times New Roman"/>
          <w:sz w:val="24"/>
          <w:szCs w:val="24"/>
        </w:rPr>
        <w:t>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РПГУ, ВИС, Организация, ЕПГУ.</w:t>
      </w:r>
    </w:p>
    <w:p w:rsidR="00575F15" w:rsidRPr="004F5B81" w:rsidRDefault="007B520A" w:rsidP="00D14B50">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 (один) рабочий день.</w:t>
      </w:r>
    </w:p>
    <w:p w:rsidR="00575F15" w:rsidRPr="004F5B81" w:rsidRDefault="007B520A" w:rsidP="00876AE2">
      <w:pPr>
        <w:ind w:left="0" w:firstLine="709"/>
        <w:rPr>
          <w:rFonts w:ascii="Times New Roman" w:hAnsi="Times New Roman" w:cs="Times New Roman"/>
          <w:sz w:val="24"/>
          <w:szCs w:val="24"/>
        </w:rPr>
      </w:pPr>
      <w:r w:rsidRPr="004F5B81">
        <w:rPr>
          <w:rFonts w:ascii="Times New Roman" w:hAnsi="Times New Roman" w:cs="Times New Roman"/>
          <w:sz w:val="24"/>
          <w:szCs w:val="24"/>
        </w:rPr>
        <w:t>Запрос оформляется в соответствии с Приложением 6 к Регламенту.</w:t>
      </w:r>
    </w:p>
    <w:p w:rsidR="00575F15" w:rsidRPr="004F5B81" w:rsidRDefault="007B520A" w:rsidP="00876AE2">
      <w:pPr>
        <w:ind w:left="0" w:firstLine="709"/>
        <w:rPr>
          <w:rFonts w:ascii="Times New Roman" w:hAnsi="Times New Roman" w:cs="Times New Roman"/>
          <w:sz w:val="24"/>
          <w:szCs w:val="24"/>
        </w:rPr>
      </w:pPr>
      <w:r w:rsidRPr="004F5B81">
        <w:rPr>
          <w:rFonts w:ascii="Times New Roman" w:hAnsi="Times New Roman" w:cs="Times New Roman"/>
          <w:sz w:val="24"/>
          <w:szCs w:val="24"/>
        </w:rPr>
        <w:t>К запросу прилагаются документы, указанные в пункте 19.3.3. Регламента.</w:t>
      </w:r>
    </w:p>
    <w:p w:rsidR="00876AE2" w:rsidRDefault="007B520A" w:rsidP="00876AE2">
      <w:pPr>
        <w:ind w:left="0"/>
        <w:rPr>
          <w:rFonts w:ascii="Times New Roman" w:hAnsi="Times New Roman" w:cs="Times New Roman"/>
          <w:sz w:val="24"/>
          <w:szCs w:val="24"/>
        </w:rPr>
      </w:pPr>
      <w:r w:rsidRPr="004F5B81">
        <w:rPr>
          <w:rFonts w:ascii="Times New Roman" w:hAnsi="Times New Roman" w:cs="Times New Roman"/>
          <w:sz w:val="24"/>
          <w:szCs w:val="24"/>
        </w:rPr>
        <w:t>Основания для отказа в при</w:t>
      </w:r>
      <w:r w:rsidR="001B4EFC">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 для предоставления Услуги, указаны в пункте 19.3.5. Регламента.</w:t>
      </w:r>
    </w:p>
    <w:p w:rsidR="00575F15" w:rsidRPr="004F5B81" w:rsidRDefault="007B520A" w:rsidP="00876AE2">
      <w:pPr>
        <w:ind w:left="0"/>
        <w:rPr>
          <w:rFonts w:ascii="Times New Roman" w:hAnsi="Times New Roman" w:cs="Times New Roman"/>
          <w:sz w:val="24"/>
          <w:szCs w:val="24"/>
        </w:rPr>
      </w:pPr>
      <w:r w:rsidRPr="004F5B81">
        <w:rPr>
          <w:rFonts w:ascii="Times New Roman" w:hAnsi="Times New Roman" w:cs="Times New Roman"/>
          <w:sz w:val="24"/>
          <w:szCs w:val="24"/>
        </w:rPr>
        <w:t>Запрос регистрируется в сроки, указанные в подразделе 13 Регламента.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Запрос может быть подан заявителем (представителем заявителя) следующими способами: посредством РПГУ, ЕПГУ, в Организации лично.</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 посредством РПГУ или ЕПГУ заявитель авторизуется на РПГУ или ЕПГУ посредством подтвержд</w:t>
      </w:r>
      <w:r w:rsidR="001B4EFC">
        <w:rPr>
          <w:rFonts w:ascii="Times New Roman" w:hAnsi="Times New Roman" w:cs="Times New Roman"/>
          <w:sz w:val="24"/>
          <w:szCs w:val="24"/>
        </w:rPr>
        <w:t>ё</w:t>
      </w:r>
      <w:r w:rsidRPr="004F5B81">
        <w:rPr>
          <w:rFonts w:ascii="Times New Roman" w:hAnsi="Times New Roman" w:cs="Times New Roman"/>
          <w:sz w:val="24"/>
          <w:szCs w:val="24"/>
        </w:rPr>
        <w:t>нной учетной записи в ЕСИА.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авторизации посредством подтвержд</w:t>
      </w:r>
      <w:r w:rsidR="001412D1">
        <w:rPr>
          <w:rFonts w:ascii="Times New Roman" w:hAnsi="Times New Roman" w:cs="Times New Roman"/>
          <w:sz w:val="24"/>
          <w:szCs w:val="24"/>
        </w:rPr>
        <w:t>ё</w:t>
      </w:r>
      <w:r w:rsidRPr="004F5B81">
        <w:rPr>
          <w:rFonts w:ascii="Times New Roman" w:hAnsi="Times New Roman" w:cs="Times New Roman"/>
          <w:sz w:val="24"/>
          <w:szCs w:val="24"/>
        </w:rPr>
        <w:t>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 указанных документов снимается копия, которая заверяется подписью (печатью Организации) (при необходимости), представляются копии указанных документов, заверенные в соответствии с требованиями законодательства Российской Федерации.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 ЕПГУ, выдается заявителю (представителю заявителя) лично в Организации в срок не позднее 30 (тридцати) минут с момента получения от него документов.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если такие основания отсутствуют, работник Организации регистрирует запрос.</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Услуга предусматривает возможность подачи запроса заявителем независимо от места его жительства.</w:t>
      </w:r>
    </w:p>
    <w:p w:rsidR="00575F15" w:rsidRPr="004F5B81" w:rsidRDefault="007B520A" w:rsidP="00B04C9E">
      <w:pPr>
        <w:ind w:left="0" w:firstLine="709"/>
        <w:rPr>
          <w:rFonts w:ascii="Times New Roman" w:hAnsi="Times New Roman" w:cs="Times New Roman"/>
          <w:sz w:val="24"/>
          <w:szCs w:val="24"/>
        </w:rPr>
      </w:pPr>
      <w:r w:rsidRPr="004F5B81">
        <w:rPr>
          <w:rFonts w:ascii="Times New Roman" w:hAnsi="Times New Roman" w:cs="Times New Roman"/>
          <w:sz w:val="24"/>
          <w:szCs w:val="24"/>
        </w:rPr>
        <w:t>19.3.9.2. Межведомственное информационное взаимодействие.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w:t>
      </w:r>
      <w:r w:rsidRPr="004F5B81">
        <w:rPr>
          <w:rFonts w:ascii="Times New Roman" w:hAnsi="Times New Roman" w:cs="Times New Roman"/>
          <w:sz w:val="24"/>
          <w:szCs w:val="24"/>
        </w:rPr>
        <w:tab/>
        <w:t xml:space="preserve"> в тот же день.</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Межведомственные информационные запросы направляются 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При этом указываются: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Фамилия, имя, отчество (при наличии), дата рождения, место рождения, сведения о документе, удостоверяющим личность (серия, номер, дата выдачи, кем и когда выдан, код подразделения)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Посредством указанного информационного запроса запрашиваются сведения, подтверждающие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детьми, родители (законные представители) которых, являются участниками специальной военной операции.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 Контроль предоставления результата межведомственного информационного запроса.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не более 3 (тр</w:t>
      </w:r>
      <w:r w:rsidR="00A56620">
        <w:rPr>
          <w:rFonts w:ascii="Times New Roman" w:hAnsi="Times New Roman" w:cs="Times New Roman"/>
          <w:sz w:val="24"/>
          <w:szCs w:val="24"/>
        </w:rPr>
        <w:t>ё</w:t>
      </w:r>
      <w:r w:rsidRPr="004F5B81">
        <w:rPr>
          <w:rFonts w:ascii="Times New Roman" w:hAnsi="Times New Roman" w:cs="Times New Roman"/>
          <w:sz w:val="24"/>
          <w:szCs w:val="24"/>
        </w:rPr>
        <w:t>х) дней.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Работником Организации осуществляется проверка поступления ответа на межведомственные информационные запросы.</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19.3.9.3. Принятие решения о предоставлении (об отказе в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Подготовка и подписание решения о предоставлении Услуги либо отказа в е</w:t>
      </w:r>
      <w:r w:rsidR="00A56620">
        <w:rPr>
          <w:rFonts w:ascii="Times New Roman" w:hAnsi="Times New Roman" w:cs="Times New Roman"/>
          <w:sz w:val="24"/>
          <w:szCs w:val="24"/>
        </w:rPr>
        <w:t>ё</w:t>
      </w:r>
      <w:r w:rsidRPr="004F5B81">
        <w:rPr>
          <w:rFonts w:ascii="Times New Roman" w:hAnsi="Times New Roman" w:cs="Times New Roman"/>
          <w:sz w:val="24"/>
          <w:szCs w:val="24"/>
        </w:rPr>
        <w:t xml:space="preserve"> предоставлении.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ЕПГУ, РПГУ, Организация, ВИС.</w:t>
      </w:r>
    </w:p>
    <w:p w:rsidR="00575F15" w:rsidRPr="004F5B81" w:rsidRDefault="007B520A" w:rsidP="00B04C9E">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2 (два) рабочих дня.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Основания для отказа в предоставлении Услуги указаны в пункте 19.3.7 Регламента.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на основании собранного комплекта документов, необходимого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2) Направление уведомления заявителю о посещении Организации с оригиналами документов для заключения договора.</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 ЕПГУ, РПГУ.</w:t>
      </w:r>
    </w:p>
    <w:p w:rsidR="00575F15" w:rsidRPr="004F5B81" w:rsidRDefault="007B520A" w:rsidP="00F11654">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2 (два) рабочих дня.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отсутствия необходимости проведения при</w:t>
      </w:r>
      <w:r w:rsidR="00437425">
        <w:rPr>
          <w:rFonts w:ascii="Times New Roman" w:hAnsi="Times New Roman" w:cs="Times New Roman"/>
          <w:sz w:val="24"/>
          <w:szCs w:val="24"/>
        </w:rPr>
        <w:t>ё</w:t>
      </w:r>
      <w:r w:rsidRPr="004F5B81">
        <w:rPr>
          <w:rFonts w:ascii="Times New Roman" w:hAnsi="Times New Roman" w:cs="Times New Roman"/>
          <w:sz w:val="24"/>
          <w:szCs w:val="24"/>
        </w:rPr>
        <w:t>мных (вступительных) испытаний Заявителю направляется уведомление по форме Приложения 7 к Регламенту о посещении Организации с оригиналами документов для заключения договора об оказании образовательных услуг.</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3) Направление уведомления о назначении (приемных) вступительных испытаний (при необходимости).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ЕПГУ, РПГУ, Организация, ВИС.</w:t>
      </w:r>
    </w:p>
    <w:p w:rsidR="00575F15" w:rsidRPr="004F5B81" w:rsidRDefault="007B520A" w:rsidP="00FB47FD">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 (один) рабочий день.</w:t>
      </w:r>
    </w:p>
    <w:p w:rsidR="00A95AA2" w:rsidRDefault="007B520A" w:rsidP="00A95AA2">
      <w:pPr>
        <w:ind w:left="0"/>
        <w:rPr>
          <w:rFonts w:ascii="Times New Roman" w:hAnsi="Times New Roman" w:cs="Times New Roman"/>
          <w:sz w:val="24"/>
          <w:szCs w:val="24"/>
        </w:rPr>
      </w:pPr>
      <w:r w:rsidRPr="004F5B81">
        <w:rPr>
          <w:rFonts w:ascii="Times New Roman" w:hAnsi="Times New Roman" w:cs="Times New Roman"/>
          <w:sz w:val="24"/>
          <w:szCs w:val="24"/>
        </w:rPr>
        <w:t>В случае необходимости проведения при</w:t>
      </w:r>
      <w:r w:rsidR="00E96493">
        <w:rPr>
          <w:rFonts w:ascii="Times New Roman" w:hAnsi="Times New Roman" w:cs="Times New Roman"/>
          <w:sz w:val="24"/>
          <w:szCs w:val="24"/>
        </w:rPr>
        <w:t>ё</w:t>
      </w:r>
      <w:r w:rsidRPr="004F5B81">
        <w:rPr>
          <w:rFonts w:ascii="Times New Roman" w:hAnsi="Times New Roman" w:cs="Times New Roman"/>
          <w:sz w:val="24"/>
          <w:szCs w:val="24"/>
        </w:rPr>
        <w:t>мных (вступительных) испытаний, заявителю направляется уведомление по форме Приложения 8 к Регламенту, о явке на при</w:t>
      </w:r>
      <w:r w:rsidR="00F81D68">
        <w:rPr>
          <w:rFonts w:ascii="Times New Roman" w:hAnsi="Times New Roman" w:cs="Times New Roman"/>
          <w:sz w:val="24"/>
          <w:szCs w:val="24"/>
        </w:rPr>
        <w:t>ё</w:t>
      </w:r>
      <w:r w:rsidRPr="004F5B81">
        <w:rPr>
          <w:rFonts w:ascii="Times New Roman" w:hAnsi="Times New Roman" w:cs="Times New Roman"/>
          <w:sz w:val="24"/>
          <w:szCs w:val="24"/>
        </w:rPr>
        <w:t>мные (вступительные) испытания с оригиналами документов.</w:t>
      </w:r>
    </w:p>
    <w:p w:rsidR="00575F15" w:rsidRPr="004F5B81" w:rsidRDefault="007B520A" w:rsidP="00A95AA2">
      <w:pPr>
        <w:ind w:left="0"/>
        <w:rPr>
          <w:rFonts w:ascii="Times New Roman" w:hAnsi="Times New Roman" w:cs="Times New Roman"/>
          <w:sz w:val="24"/>
          <w:szCs w:val="24"/>
        </w:rPr>
      </w:pPr>
      <w:r w:rsidRPr="004F5B81">
        <w:rPr>
          <w:rFonts w:ascii="Times New Roman" w:hAnsi="Times New Roman" w:cs="Times New Roman"/>
          <w:sz w:val="24"/>
          <w:szCs w:val="24"/>
        </w:rPr>
        <w:t>4) Проведение вступительных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 ЕПГУ, РПГУ.</w:t>
      </w:r>
    </w:p>
    <w:p w:rsidR="00575F15" w:rsidRPr="004F5B81" w:rsidRDefault="007B520A" w:rsidP="002E48DD">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18 (восемнадцать) рабочих дней.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Подготовка материалов для публикации и размещение информации о дате, времени и месте проведения вступительных (при</w:t>
      </w:r>
      <w:r w:rsidR="001661AA">
        <w:rPr>
          <w:rFonts w:ascii="Times New Roman" w:hAnsi="Times New Roman" w:cs="Times New Roman"/>
          <w:sz w:val="24"/>
          <w:szCs w:val="24"/>
        </w:rPr>
        <w:t>ём</w:t>
      </w:r>
      <w:r w:rsidRPr="004F5B81">
        <w:rPr>
          <w:rFonts w:ascii="Times New Roman" w:hAnsi="Times New Roman" w:cs="Times New Roman"/>
          <w:sz w:val="24"/>
          <w:szCs w:val="24"/>
        </w:rPr>
        <w:t>ных) испытаний на информационном стенде и официальном сайте Организации осуществляется в течение одного рабочего дня после направления уведомления о явке на при</w:t>
      </w:r>
      <w:r w:rsidR="006279FD">
        <w:rPr>
          <w:rFonts w:ascii="Times New Roman" w:hAnsi="Times New Roman" w:cs="Times New Roman"/>
          <w:sz w:val="24"/>
          <w:szCs w:val="24"/>
        </w:rPr>
        <w:t>ё</w:t>
      </w:r>
      <w:r w:rsidRPr="004F5B81">
        <w:rPr>
          <w:rFonts w:ascii="Times New Roman" w:hAnsi="Times New Roman" w:cs="Times New Roman"/>
          <w:sz w:val="24"/>
          <w:szCs w:val="24"/>
        </w:rPr>
        <w:t xml:space="preserve">мные (вступительные) испытания с оригиналами документов.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Перед началом вступительных (при</w:t>
      </w:r>
      <w:r w:rsidR="0083740A">
        <w:rPr>
          <w:rFonts w:ascii="Times New Roman" w:hAnsi="Times New Roman" w:cs="Times New Roman"/>
          <w:sz w:val="24"/>
          <w:szCs w:val="24"/>
        </w:rPr>
        <w:t>ё</w:t>
      </w:r>
      <w:r w:rsidRPr="004F5B81">
        <w:rPr>
          <w:rFonts w:ascii="Times New Roman" w:hAnsi="Times New Roman" w:cs="Times New Roman"/>
          <w:sz w:val="24"/>
          <w:szCs w:val="24"/>
        </w:rPr>
        <w:t>мных) испытаний заявитель представляет оригиналы документов, указанные в подразделе 3 Регламента, для сверки работником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соответствия документов кандидат допускается до вступительных (при</w:t>
      </w:r>
      <w:r w:rsidR="00C27272">
        <w:rPr>
          <w:rFonts w:ascii="Times New Roman" w:hAnsi="Times New Roman" w:cs="Times New Roman"/>
          <w:sz w:val="24"/>
          <w:szCs w:val="24"/>
        </w:rPr>
        <w:t>ё</w:t>
      </w:r>
      <w:r w:rsidRPr="004F5B81">
        <w:rPr>
          <w:rFonts w:ascii="Times New Roman" w:hAnsi="Times New Roman" w:cs="Times New Roman"/>
          <w:sz w:val="24"/>
          <w:szCs w:val="24"/>
        </w:rPr>
        <w:t>мных) испытаний.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несоответствия документов работник Организации подготавливает решение об отказе в предоставлении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После прохождения вступительных испытаний работник Организации формирует результаты вступительных (при</w:t>
      </w:r>
      <w:r w:rsidR="00331B70">
        <w:rPr>
          <w:rFonts w:ascii="Times New Roman" w:hAnsi="Times New Roman" w:cs="Times New Roman"/>
          <w:sz w:val="24"/>
          <w:szCs w:val="24"/>
        </w:rPr>
        <w:t>ё</w:t>
      </w:r>
      <w:r w:rsidRPr="004F5B81">
        <w:rPr>
          <w:rFonts w:ascii="Times New Roman" w:hAnsi="Times New Roman" w:cs="Times New Roman"/>
          <w:sz w:val="24"/>
          <w:szCs w:val="24"/>
        </w:rPr>
        <w:t>мных) испытаний на основании критериев принятия решения, установленных локальными нормативными актами Организации, и размещает их на информационном стенде и официальном сайте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успешного прохождения вступительных испытаний работник Организации направляет заявителю уведомление по форме Приложения 7 к Регламенту о необходимости посещения Организации для подписания договора об оказании образовательных услуг.</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отрицательных результатов вступительных испытаний работник Организации подготавливает решение об отказе в предоставлении Услуги.</w:t>
      </w:r>
    </w:p>
    <w:p w:rsidR="00575F15" w:rsidRPr="004F5B81" w:rsidRDefault="007B520A" w:rsidP="006339D0">
      <w:pPr>
        <w:ind w:left="0" w:firstLine="709"/>
        <w:rPr>
          <w:rFonts w:ascii="Times New Roman" w:hAnsi="Times New Roman" w:cs="Times New Roman"/>
          <w:sz w:val="24"/>
          <w:szCs w:val="24"/>
        </w:rPr>
      </w:pPr>
      <w:r w:rsidRPr="004F5B81">
        <w:rPr>
          <w:rFonts w:ascii="Times New Roman" w:hAnsi="Times New Roman" w:cs="Times New Roman"/>
          <w:sz w:val="24"/>
          <w:szCs w:val="24"/>
        </w:rPr>
        <w:t>19.3.9.4. Предоставление результата предоставления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1) Выдача (направление) результата предоставления Услуги заявителю (представителю заявителя) посредством РПГУ/ЕПГУ.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lastRenderedPageBreak/>
        <w:t>Местом выполнения административного действия (процедуры) является РПГУ, ЕПГУ, ВИС, Модуль МФЦ ЕИС ОУ.</w:t>
      </w:r>
    </w:p>
    <w:p w:rsidR="00575F15" w:rsidRPr="004F5B81" w:rsidRDefault="007B520A" w:rsidP="006339D0">
      <w:pPr>
        <w:tabs>
          <w:tab w:val="center" w:pos="5088"/>
          <w:tab w:val="center" w:pos="9844"/>
        </w:tabs>
        <w:ind w:left="0" w:firstLine="709"/>
        <w:rPr>
          <w:rFonts w:ascii="Times New Roman" w:hAnsi="Times New Roman" w:cs="Times New Roman"/>
          <w:sz w:val="24"/>
          <w:szCs w:val="24"/>
        </w:rPr>
      </w:pPr>
      <w:r w:rsidRPr="004F5B81">
        <w:rPr>
          <w:rFonts w:ascii="Times New Roman" w:hAnsi="Times New Roman" w:cs="Times New Roman"/>
          <w:sz w:val="24"/>
          <w:szCs w:val="24"/>
        </w:rPr>
        <w:t xml:space="preserve">Срок выполнения административного действия (процедуры) 1 рабочий </w:t>
      </w:r>
      <w:r w:rsidR="006339D0" w:rsidRPr="004F5B81">
        <w:rPr>
          <w:rFonts w:ascii="Times New Roman" w:hAnsi="Times New Roman" w:cs="Times New Roman"/>
          <w:sz w:val="24"/>
          <w:szCs w:val="24"/>
        </w:rPr>
        <w:t>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РПГУ/ЕПГУ.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Заявитель (представитель заявителя) уведомляется о получении результата предоставления Услуги в Личном кабинете на РПГУ/ЕПГУ.</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Решение о предоставлении (об отказе в предоставлении) Услуги направляется в Личный кабинет на РПГУ/ЕПГУ в день его подписания.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 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Местом выполнения административного действия (процедуры) является Организация, ВИС.</w:t>
      </w:r>
    </w:p>
    <w:p w:rsidR="00575F15" w:rsidRPr="004F5B81" w:rsidRDefault="007B520A" w:rsidP="00CA1D30">
      <w:pPr>
        <w:tabs>
          <w:tab w:val="center" w:pos="5088"/>
          <w:tab w:val="center" w:pos="9844"/>
        </w:tabs>
        <w:ind w:left="0" w:firstLine="709"/>
        <w:jc w:val="left"/>
        <w:rPr>
          <w:rFonts w:ascii="Times New Roman" w:hAnsi="Times New Roman" w:cs="Times New Roman"/>
          <w:sz w:val="24"/>
          <w:szCs w:val="24"/>
        </w:rPr>
      </w:pPr>
      <w:r w:rsidRPr="004F5B81">
        <w:rPr>
          <w:rFonts w:ascii="Times New Roman" w:hAnsi="Times New Roman" w:cs="Times New Roman"/>
          <w:sz w:val="24"/>
          <w:szCs w:val="24"/>
        </w:rPr>
        <w:t>Срок выполнения административного действия (процедуры) 1</w:t>
      </w:r>
      <w:r w:rsidR="00CA1D30">
        <w:rPr>
          <w:rFonts w:ascii="Times New Roman" w:hAnsi="Times New Roman" w:cs="Times New Roman"/>
          <w:sz w:val="24"/>
          <w:szCs w:val="24"/>
        </w:rPr>
        <w:t xml:space="preserve"> (один)</w:t>
      </w:r>
      <w:r w:rsidRPr="004F5B81">
        <w:rPr>
          <w:rFonts w:ascii="Times New Roman" w:hAnsi="Times New Roman" w:cs="Times New Roman"/>
          <w:sz w:val="24"/>
          <w:szCs w:val="24"/>
        </w:rPr>
        <w:t xml:space="preserve"> рабочий день.</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Организации: заявитель (представитель заявителя) уведомляется лично или по электронной почте о готовности к выдаче результата предоставления Услуги в Организации.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Результат предоставления Услуги направляется заявителю в день его подписания.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575F15" w:rsidRPr="004F5B81" w:rsidRDefault="007B520A" w:rsidP="003B497B">
      <w:pPr>
        <w:spacing w:after="364"/>
        <w:ind w:left="0"/>
        <w:rPr>
          <w:rFonts w:ascii="Times New Roman" w:hAnsi="Times New Roman" w:cs="Times New Roman"/>
          <w:sz w:val="24"/>
          <w:szCs w:val="24"/>
        </w:rPr>
      </w:pPr>
      <w:r w:rsidRPr="004F5B81">
        <w:rPr>
          <w:rFonts w:ascii="Times New Roman" w:hAnsi="Times New Roman" w:cs="Times New Roman"/>
          <w:sz w:val="24"/>
          <w:szCs w:val="24"/>
        </w:rPr>
        <w:t>Работник Организации формирует расписку о выдаче результата предоставления Услуги, распечатывает е</w:t>
      </w:r>
      <w:r w:rsidR="00331B70">
        <w:rPr>
          <w:rFonts w:ascii="Times New Roman" w:hAnsi="Times New Roman" w:cs="Times New Roman"/>
          <w:sz w:val="24"/>
          <w:szCs w:val="24"/>
        </w:rPr>
        <w:t>ё</w:t>
      </w:r>
      <w:r w:rsidRPr="004F5B81">
        <w:rPr>
          <w:rFonts w:ascii="Times New Roman" w:hAnsi="Times New Roman" w:cs="Times New Roman"/>
          <w:sz w:val="24"/>
          <w:szCs w:val="24"/>
        </w:rPr>
        <w:t xml:space="preserve"> в 1 экземпляре, подписывает и переда</w:t>
      </w:r>
      <w:r w:rsidR="005F1783">
        <w:rPr>
          <w:rFonts w:ascii="Times New Roman" w:hAnsi="Times New Roman" w:cs="Times New Roman"/>
          <w:sz w:val="24"/>
          <w:szCs w:val="24"/>
        </w:rPr>
        <w:t>ё</w:t>
      </w:r>
      <w:r w:rsidRPr="004F5B81">
        <w:rPr>
          <w:rFonts w:ascii="Times New Roman" w:hAnsi="Times New Roman" w:cs="Times New Roman"/>
          <w:sz w:val="24"/>
          <w:szCs w:val="24"/>
        </w:rPr>
        <w:t>т е</w:t>
      </w:r>
      <w:r w:rsidR="005F1783">
        <w:rPr>
          <w:rFonts w:ascii="Times New Roman" w:hAnsi="Times New Roman" w:cs="Times New Roman"/>
          <w:sz w:val="24"/>
          <w:szCs w:val="24"/>
        </w:rPr>
        <w:t>ё</w:t>
      </w:r>
      <w:r w:rsidRPr="004F5B81">
        <w:rPr>
          <w:rFonts w:ascii="Times New Roman" w:hAnsi="Times New Roman" w:cs="Times New Roman"/>
          <w:sz w:val="24"/>
          <w:szCs w:val="24"/>
        </w:rPr>
        <w:t xml:space="preserve"> на подпись заявителю (представителю заявителя) (данный экземпляр расписки хранится в Организации).</w:t>
      </w:r>
    </w:p>
    <w:p w:rsidR="00575F15" w:rsidRPr="00B36B7E" w:rsidRDefault="007B520A" w:rsidP="00CA1D30">
      <w:pPr>
        <w:spacing w:after="364"/>
        <w:ind w:left="0" w:firstLine="0"/>
        <w:jc w:val="center"/>
        <w:rPr>
          <w:rFonts w:ascii="Times New Roman" w:hAnsi="Times New Roman" w:cs="Times New Roman"/>
          <w:b/>
          <w:bCs/>
          <w:sz w:val="24"/>
          <w:szCs w:val="24"/>
        </w:rPr>
      </w:pPr>
      <w:r w:rsidRPr="00B36B7E">
        <w:rPr>
          <w:rFonts w:ascii="Times New Roman" w:hAnsi="Times New Roman" w:cs="Times New Roman"/>
          <w:b/>
          <w:bCs/>
          <w:sz w:val="24"/>
          <w:szCs w:val="24"/>
        </w:rPr>
        <w:t>IV. Формы контроля за исполнением Регламента</w:t>
      </w:r>
    </w:p>
    <w:p w:rsidR="00575F15" w:rsidRPr="00B36B7E" w:rsidRDefault="007B520A" w:rsidP="00B36B7E">
      <w:pPr>
        <w:numPr>
          <w:ilvl w:val="0"/>
          <w:numId w:val="21"/>
        </w:numPr>
        <w:ind w:left="0" w:right="38" w:firstLine="0"/>
        <w:jc w:val="center"/>
        <w:rPr>
          <w:rFonts w:ascii="Times New Roman" w:hAnsi="Times New Roman" w:cs="Times New Roman"/>
          <w:b/>
          <w:bCs/>
          <w:sz w:val="24"/>
          <w:szCs w:val="24"/>
        </w:rPr>
      </w:pPr>
      <w:r w:rsidRPr="00B36B7E">
        <w:rPr>
          <w:rFonts w:ascii="Times New Roman" w:hAnsi="Times New Roman" w:cs="Times New Roman"/>
          <w:b/>
          <w:bCs/>
          <w:sz w:val="24"/>
          <w:szCs w:val="24"/>
        </w:rPr>
        <w:t>Порядок осуществления текущего контроля за соблюдением</w:t>
      </w:r>
    </w:p>
    <w:p w:rsidR="00575F15" w:rsidRPr="00B36B7E" w:rsidRDefault="007B520A" w:rsidP="00B36B7E">
      <w:pPr>
        <w:ind w:left="0" w:firstLine="0"/>
        <w:rPr>
          <w:rFonts w:ascii="Times New Roman" w:hAnsi="Times New Roman" w:cs="Times New Roman"/>
          <w:b/>
          <w:bCs/>
          <w:sz w:val="24"/>
          <w:szCs w:val="24"/>
        </w:rPr>
      </w:pPr>
      <w:r w:rsidRPr="00B36B7E">
        <w:rPr>
          <w:rFonts w:ascii="Times New Roman" w:hAnsi="Times New Roman" w:cs="Times New Roman"/>
          <w:b/>
          <w:bCs/>
          <w:sz w:val="24"/>
          <w:szCs w:val="24"/>
        </w:rPr>
        <w:t>и исполнением ответственными должностными лицами Организации положений</w:t>
      </w:r>
    </w:p>
    <w:p w:rsidR="00575F15" w:rsidRPr="004F5B81" w:rsidRDefault="007B520A" w:rsidP="00B36B7E">
      <w:pPr>
        <w:spacing w:after="364"/>
        <w:ind w:left="0" w:right="4" w:firstLine="0"/>
        <w:jc w:val="center"/>
        <w:rPr>
          <w:rFonts w:ascii="Times New Roman" w:hAnsi="Times New Roman" w:cs="Times New Roman"/>
          <w:sz w:val="24"/>
          <w:szCs w:val="24"/>
        </w:rPr>
      </w:pPr>
      <w:r w:rsidRPr="00B36B7E">
        <w:rPr>
          <w:rFonts w:ascii="Times New Roman" w:hAnsi="Times New Roman" w:cs="Times New Roman"/>
          <w:b/>
          <w:bCs/>
          <w:sz w:val="24"/>
          <w:szCs w:val="24"/>
        </w:rPr>
        <w:t>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 xml:space="preserve">Текущий контроль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w:t>
      </w:r>
      <w:r w:rsidRPr="004F5B81">
        <w:rPr>
          <w:rFonts w:ascii="Times New Roman" w:hAnsi="Times New Roman" w:cs="Times New Roman"/>
          <w:sz w:val="24"/>
          <w:szCs w:val="24"/>
        </w:rPr>
        <w:lastRenderedPageBreak/>
        <w:t xml:space="preserve">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Организации. </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Требованиями к порядку и формам текущего контроля за предоставлением Услуги являются:</w:t>
      </w:r>
    </w:p>
    <w:p w:rsidR="00575F15" w:rsidRPr="004F5B81" w:rsidRDefault="007B520A" w:rsidP="00A0733A">
      <w:pPr>
        <w:numPr>
          <w:ilvl w:val="2"/>
          <w:numId w:val="21"/>
        </w:numPr>
        <w:ind w:left="0" w:firstLine="709"/>
        <w:rPr>
          <w:rFonts w:ascii="Times New Roman" w:hAnsi="Times New Roman" w:cs="Times New Roman"/>
          <w:sz w:val="24"/>
          <w:szCs w:val="24"/>
        </w:rPr>
      </w:pPr>
      <w:r w:rsidRPr="004F5B81">
        <w:rPr>
          <w:rFonts w:ascii="Times New Roman" w:hAnsi="Times New Roman" w:cs="Times New Roman"/>
          <w:sz w:val="24"/>
          <w:szCs w:val="24"/>
        </w:rPr>
        <w:t>Независимость.</w:t>
      </w:r>
    </w:p>
    <w:p w:rsidR="00575F15" w:rsidRPr="004F5B81" w:rsidRDefault="007B520A" w:rsidP="00A0733A">
      <w:pPr>
        <w:numPr>
          <w:ilvl w:val="2"/>
          <w:numId w:val="21"/>
        </w:numPr>
        <w:ind w:left="0" w:firstLine="709"/>
        <w:rPr>
          <w:rFonts w:ascii="Times New Roman" w:hAnsi="Times New Roman" w:cs="Times New Roman"/>
          <w:sz w:val="24"/>
          <w:szCs w:val="24"/>
        </w:rPr>
      </w:pPr>
      <w:r w:rsidRPr="004F5B81">
        <w:rPr>
          <w:rFonts w:ascii="Times New Roman" w:hAnsi="Times New Roman" w:cs="Times New Roman"/>
          <w:sz w:val="24"/>
          <w:szCs w:val="24"/>
        </w:rPr>
        <w:t>Тщательность.</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Независимость текущего контроля заключается в том, что должностное лицо Организации, уполномоченное на его осуществление, не находится в служебной зависимости от должностного лица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Должностные лица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575F15"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Тщательность осуществления текущего контроля за предоставлением Услуги состоит в исполнении уполномоченными должностными лицами Организации обязанностей, предусмотренных настоящим подразделом.</w:t>
      </w:r>
    </w:p>
    <w:p w:rsidR="00517084" w:rsidRPr="00517084" w:rsidRDefault="00517084" w:rsidP="00517084">
      <w:pPr>
        <w:ind w:left="0" w:firstLine="0"/>
        <w:rPr>
          <w:rFonts w:ascii="Times New Roman" w:hAnsi="Times New Roman" w:cs="Times New Roman"/>
          <w:b/>
          <w:bCs/>
          <w:sz w:val="24"/>
          <w:szCs w:val="24"/>
        </w:rPr>
      </w:pPr>
    </w:p>
    <w:p w:rsidR="00575F15" w:rsidRPr="00517084" w:rsidRDefault="007B520A" w:rsidP="00517084">
      <w:pPr>
        <w:numPr>
          <w:ilvl w:val="0"/>
          <w:numId w:val="21"/>
        </w:numPr>
        <w:spacing w:after="409" w:line="226" w:lineRule="auto"/>
        <w:ind w:left="0" w:right="38" w:firstLine="709"/>
        <w:jc w:val="center"/>
        <w:rPr>
          <w:rFonts w:ascii="Times New Roman" w:hAnsi="Times New Roman" w:cs="Times New Roman"/>
          <w:b/>
          <w:bCs/>
          <w:sz w:val="24"/>
          <w:szCs w:val="24"/>
        </w:rPr>
      </w:pPr>
      <w:r w:rsidRPr="00517084">
        <w:rPr>
          <w:rFonts w:ascii="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Организации.</w:t>
      </w:r>
    </w:p>
    <w:p w:rsidR="00575F15" w:rsidRPr="004F5B81" w:rsidRDefault="007B520A" w:rsidP="003B497B">
      <w:pPr>
        <w:numPr>
          <w:ilvl w:val="1"/>
          <w:numId w:val="21"/>
        </w:numPr>
        <w:spacing w:after="364"/>
        <w:ind w:left="0"/>
        <w:rPr>
          <w:rFonts w:ascii="Times New Roman" w:hAnsi="Times New Roman" w:cs="Times New Roman"/>
          <w:sz w:val="24"/>
          <w:szCs w:val="24"/>
        </w:rPr>
      </w:pPr>
      <w:r w:rsidRPr="004F5B81">
        <w:rPr>
          <w:rFonts w:ascii="Times New Roman" w:hAnsi="Times New Roman" w:cs="Times New Roman"/>
          <w:sz w:val="24"/>
          <w:szCs w:val="24"/>
        </w:rPr>
        <w:t>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Организацией</w:t>
      </w:r>
      <w:r w:rsidRPr="004F5B81">
        <w:rPr>
          <w:rFonts w:ascii="Times New Roman" w:hAnsi="Times New Roman" w:cs="Times New Roman"/>
          <w:color w:val="C9211E"/>
          <w:sz w:val="24"/>
          <w:szCs w:val="24"/>
        </w:rPr>
        <w:t xml:space="preserve"> </w:t>
      </w:r>
      <w:r w:rsidRPr="004F5B81">
        <w:rPr>
          <w:rFonts w:ascii="Times New Roman" w:hAnsi="Times New Roman" w:cs="Times New Roman"/>
          <w:sz w:val="24"/>
          <w:szCs w:val="24"/>
        </w:rPr>
        <w:t>принимаются меры по устранению таких нарушений в соответствии с законодательством Российской Федерации.</w:t>
      </w:r>
    </w:p>
    <w:p w:rsidR="00575F15" w:rsidRPr="00A36968" w:rsidRDefault="007B520A" w:rsidP="00B85051">
      <w:pPr>
        <w:numPr>
          <w:ilvl w:val="0"/>
          <w:numId w:val="21"/>
        </w:numPr>
        <w:ind w:left="0" w:right="38" w:firstLine="0"/>
        <w:jc w:val="center"/>
        <w:rPr>
          <w:rFonts w:ascii="Times New Roman" w:hAnsi="Times New Roman" w:cs="Times New Roman"/>
          <w:b/>
          <w:bCs/>
          <w:sz w:val="24"/>
          <w:szCs w:val="24"/>
        </w:rPr>
      </w:pPr>
      <w:r w:rsidRPr="00A36968">
        <w:rPr>
          <w:rFonts w:ascii="Times New Roman" w:hAnsi="Times New Roman" w:cs="Times New Roman"/>
          <w:b/>
          <w:bCs/>
          <w:sz w:val="24"/>
          <w:szCs w:val="24"/>
        </w:rPr>
        <w:t>Ответственность должностных лиц Организации за решения и действия</w:t>
      </w:r>
    </w:p>
    <w:p w:rsidR="00575F15" w:rsidRPr="004F5B81" w:rsidRDefault="007B520A" w:rsidP="00B85051">
      <w:pPr>
        <w:spacing w:after="364"/>
        <w:ind w:left="0" w:firstLine="0"/>
        <w:jc w:val="center"/>
        <w:rPr>
          <w:rFonts w:ascii="Times New Roman" w:hAnsi="Times New Roman" w:cs="Times New Roman"/>
          <w:sz w:val="24"/>
          <w:szCs w:val="24"/>
        </w:rPr>
      </w:pPr>
      <w:r w:rsidRPr="00A36968">
        <w:rPr>
          <w:rFonts w:ascii="Times New Roman" w:hAnsi="Times New Roman" w:cs="Times New Roman"/>
          <w:b/>
          <w:bCs/>
          <w:sz w:val="24"/>
          <w:szCs w:val="24"/>
        </w:rPr>
        <w:t>(бездействие), принимаемые (осуществляемые) ими в ходе предоставления Услуги</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rsidR="00575F15" w:rsidRDefault="007B520A" w:rsidP="003B497B">
      <w:pPr>
        <w:numPr>
          <w:ilvl w:val="1"/>
          <w:numId w:val="21"/>
        </w:numPr>
        <w:spacing w:after="364"/>
        <w:ind w:left="0"/>
        <w:rPr>
          <w:rFonts w:ascii="Times New Roman" w:hAnsi="Times New Roman" w:cs="Times New Roman"/>
          <w:sz w:val="24"/>
          <w:szCs w:val="24"/>
        </w:rPr>
      </w:pPr>
      <w:r w:rsidRPr="004F5B81">
        <w:rPr>
          <w:rFonts w:ascii="Times New Roman" w:hAnsi="Times New Roman" w:cs="Times New Roman"/>
          <w:sz w:val="24"/>
          <w:szCs w:val="24"/>
        </w:rPr>
        <w:t>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 Федерации.</w:t>
      </w:r>
    </w:p>
    <w:p w:rsidR="00A36968" w:rsidRPr="004F5B81" w:rsidRDefault="00A36968" w:rsidP="00A36968">
      <w:pPr>
        <w:spacing w:after="364"/>
        <w:ind w:left="0" w:firstLine="0"/>
        <w:rPr>
          <w:rFonts w:ascii="Times New Roman" w:hAnsi="Times New Roman" w:cs="Times New Roman"/>
          <w:sz w:val="24"/>
          <w:szCs w:val="24"/>
        </w:rPr>
      </w:pPr>
    </w:p>
    <w:p w:rsidR="00575F15" w:rsidRPr="00A36968" w:rsidRDefault="007B520A" w:rsidP="002330E0">
      <w:pPr>
        <w:numPr>
          <w:ilvl w:val="0"/>
          <w:numId w:val="21"/>
        </w:numPr>
        <w:spacing w:after="364"/>
        <w:ind w:left="0" w:right="38" w:firstLine="0"/>
        <w:jc w:val="center"/>
        <w:rPr>
          <w:rFonts w:ascii="Times New Roman" w:hAnsi="Times New Roman" w:cs="Times New Roman"/>
          <w:b/>
          <w:bCs/>
          <w:sz w:val="24"/>
          <w:szCs w:val="24"/>
        </w:rPr>
      </w:pPr>
      <w:r w:rsidRPr="00A36968">
        <w:rPr>
          <w:rFonts w:ascii="Times New Roman" w:hAnsi="Times New Roman" w:cs="Times New Roman"/>
          <w:b/>
          <w:bCs/>
          <w:sz w:val="24"/>
          <w:szCs w:val="24"/>
        </w:rPr>
        <w:lastRenderedPageBreak/>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Контроль за предоставлением Услуги осуществляется в порядке и формах, предусмотренными подразделами 20-22 Регламента.</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Регламентом.</w:t>
      </w:r>
    </w:p>
    <w:p w:rsidR="00575F15" w:rsidRPr="004F5B81" w:rsidRDefault="007B520A" w:rsidP="003B497B">
      <w:pPr>
        <w:numPr>
          <w:ilvl w:val="1"/>
          <w:numId w:val="21"/>
        </w:numPr>
        <w:ind w:left="0"/>
        <w:rPr>
          <w:rFonts w:ascii="Times New Roman" w:hAnsi="Times New Roman" w:cs="Times New Roman"/>
          <w:sz w:val="24"/>
          <w:szCs w:val="24"/>
        </w:rPr>
      </w:pPr>
      <w:r w:rsidRPr="004F5B81">
        <w:rPr>
          <w:rFonts w:ascii="Times New Roman" w:hAnsi="Times New Roman" w:cs="Times New Roman"/>
          <w:sz w:val="24"/>
          <w:szCs w:val="24"/>
        </w:rPr>
        <w:t>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Организации, работников МФЦ и принятые ими решения, связанные с предоставлением Услуги.</w:t>
      </w:r>
    </w:p>
    <w:p w:rsidR="00575F15" w:rsidRPr="004F5B81" w:rsidRDefault="007B520A" w:rsidP="003B497B">
      <w:pPr>
        <w:numPr>
          <w:ilvl w:val="1"/>
          <w:numId w:val="21"/>
        </w:numPr>
        <w:spacing w:after="364"/>
        <w:ind w:left="0"/>
        <w:rPr>
          <w:rFonts w:ascii="Times New Roman" w:hAnsi="Times New Roman" w:cs="Times New Roman"/>
          <w:sz w:val="24"/>
          <w:szCs w:val="24"/>
        </w:rPr>
      </w:pPr>
      <w:r w:rsidRPr="004F5B81">
        <w:rPr>
          <w:rFonts w:ascii="Times New Roman" w:hAnsi="Times New Roman" w:cs="Times New Roman"/>
          <w:sz w:val="24"/>
          <w:szCs w:val="24"/>
        </w:rPr>
        <w:t>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575F15" w:rsidRPr="004F5B81" w:rsidRDefault="007B520A" w:rsidP="004F462A">
      <w:pPr>
        <w:spacing w:after="409" w:line="226" w:lineRule="auto"/>
        <w:ind w:left="0" w:right="-1" w:firstLine="0"/>
        <w:jc w:val="center"/>
        <w:rPr>
          <w:rFonts w:ascii="Times New Roman" w:hAnsi="Times New Roman" w:cs="Times New Roman"/>
          <w:sz w:val="24"/>
          <w:szCs w:val="24"/>
        </w:rPr>
      </w:pPr>
      <w:r w:rsidRPr="00712B62">
        <w:rPr>
          <w:rFonts w:ascii="Times New Roman" w:hAnsi="Times New Roman" w:cs="Times New Roman"/>
          <w:b/>
          <w:bCs/>
          <w:sz w:val="24"/>
          <w:szCs w:val="24"/>
        </w:rPr>
        <w:t>V. Досудебный (внесудебный) порядок обжалования решений и действий (бездействия) Организации, МФЦ, а также их должностных лиц, работнико</w:t>
      </w:r>
      <w:r w:rsidRPr="004F5B81">
        <w:rPr>
          <w:rFonts w:ascii="Times New Roman" w:hAnsi="Times New Roman" w:cs="Times New Roman"/>
          <w:sz w:val="24"/>
          <w:szCs w:val="24"/>
        </w:rPr>
        <w:t>в</w:t>
      </w:r>
    </w:p>
    <w:p w:rsidR="00575F15" w:rsidRPr="00712B62" w:rsidRDefault="007B520A" w:rsidP="004F462A">
      <w:pPr>
        <w:spacing w:after="364"/>
        <w:ind w:left="0" w:right="-1" w:firstLine="0"/>
        <w:jc w:val="center"/>
        <w:rPr>
          <w:rFonts w:ascii="Times New Roman" w:hAnsi="Times New Roman" w:cs="Times New Roman"/>
          <w:b/>
          <w:bCs/>
          <w:sz w:val="24"/>
          <w:szCs w:val="24"/>
        </w:rPr>
      </w:pPr>
      <w:r w:rsidRPr="00712B62">
        <w:rPr>
          <w:rFonts w:ascii="Times New Roman" w:hAnsi="Times New Roman" w:cs="Times New Roman"/>
          <w:b/>
          <w:bCs/>
          <w:sz w:val="24"/>
          <w:szCs w:val="24"/>
        </w:rPr>
        <w:t>24. Способы информирования заявителей о порядке досудебного (внесудебного) обжалования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24.1. Информирование заявителей о порядке досудебного (внесудебного) 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Организации, РПГУ, а также в ходе консультирования заявителей, в том числе по телефону, электронной почте и при личном приеме.</w:t>
      </w:r>
    </w:p>
    <w:p w:rsidR="00575F15" w:rsidRPr="00712B62" w:rsidRDefault="007B520A" w:rsidP="009B1430">
      <w:pPr>
        <w:spacing w:after="364"/>
        <w:ind w:left="0" w:firstLine="0"/>
        <w:jc w:val="center"/>
        <w:rPr>
          <w:rFonts w:ascii="Times New Roman" w:hAnsi="Times New Roman" w:cs="Times New Roman"/>
          <w:b/>
          <w:bCs/>
          <w:sz w:val="24"/>
          <w:szCs w:val="24"/>
        </w:rPr>
      </w:pPr>
      <w:r w:rsidRPr="00712B62">
        <w:rPr>
          <w:rFonts w:ascii="Times New Roman" w:hAnsi="Times New Roman" w:cs="Times New Roman"/>
          <w:b/>
          <w:bCs/>
          <w:sz w:val="24"/>
          <w:szCs w:val="24"/>
        </w:rPr>
        <w:t>25. Формы и способы подачи заявителями жалобы</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25.1. 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w:t>
      </w:r>
      <w:r w:rsidRPr="004F5B81">
        <w:rPr>
          <w:rFonts w:ascii="Times New Roman" w:hAnsi="Times New Roman" w:cs="Times New Roman"/>
          <w:sz w:val="24"/>
          <w:szCs w:val="24"/>
        </w:rPr>
        <w:lastRenderedPageBreak/>
        <w:t>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работников»________________ (</w:t>
      </w:r>
      <w:r w:rsidRPr="004F5B81">
        <w:rPr>
          <w:rFonts w:ascii="Times New Roman" w:hAnsi="Times New Roman" w:cs="Times New Roman"/>
          <w:i/>
          <w:sz w:val="24"/>
          <w:szCs w:val="24"/>
        </w:rPr>
        <w:t>указываются реквизиты муниципального правового акта, устанавливающего особенности подачи и рассмотрения жалоб на решения и действия (бездействие) органов местного самоуправления муниципального образования Московской области и их должностных лиц, работников)</w:t>
      </w:r>
      <w:r w:rsidRPr="004F5B81">
        <w:rPr>
          <w:rFonts w:ascii="Times New Roman" w:hAnsi="Times New Roman" w:cs="Times New Roman"/>
          <w:sz w:val="24"/>
          <w:szCs w:val="24"/>
        </w:rPr>
        <w:t>.</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25.2. Жалоба пода</w:t>
      </w:r>
      <w:r w:rsidR="00113F56">
        <w:rPr>
          <w:rFonts w:ascii="Times New Roman" w:hAnsi="Times New Roman" w:cs="Times New Roman"/>
          <w:sz w:val="24"/>
          <w:szCs w:val="24"/>
        </w:rPr>
        <w:t>ё</w:t>
      </w:r>
      <w:r w:rsidRPr="004F5B81">
        <w:rPr>
          <w:rFonts w:ascii="Times New Roman" w:hAnsi="Times New Roman" w:cs="Times New Roman"/>
          <w:sz w:val="24"/>
          <w:szCs w:val="24"/>
        </w:rPr>
        <w:t>тся в письменной форме на бумажном носителе (далее – в письменной форме) или в электронной форме в Организацию</w:t>
      </w:r>
      <w:r w:rsidR="00C6690D" w:rsidRPr="004F5B81">
        <w:rPr>
          <w:rFonts w:ascii="Times New Roman" w:hAnsi="Times New Roman" w:cs="Times New Roman"/>
          <w:sz w:val="24"/>
          <w:szCs w:val="24"/>
        </w:rPr>
        <w:t>.</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25.3. При</w:t>
      </w:r>
      <w:r w:rsidR="002C76C3">
        <w:rPr>
          <w:rFonts w:ascii="Times New Roman" w:hAnsi="Times New Roman" w:cs="Times New Roman"/>
          <w:sz w:val="24"/>
          <w:szCs w:val="24"/>
        </w:rPr>
        <w:t>ё</w:t>
      </w:r>
      <w:r w:rsidRPr="004F5B81">
        <w:rPr>
          <w:rFonts w:ascii="Times New Roman" w:hAnsi="Times New Roman" w:cs="Times New Roman"/>
          <w:sz w:val="24"/>
          <w:szCs w:val="24"/>
        </w:rPr>
        <w:t>м жалоб в письменной форме осуществляется Организацией,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в том числе на личном приеме. Жалоба в письменной форме может быть также направлена по почте.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25.4. В электронной форме жалоба может быть подана заявителем посредством:</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25.4.1. Официального сайта Правительства Московской области в сети Интернет.</w:t>
      </w:r>
    </w:p>
    <w:p w:rsidR="00575F15" w:rsidRPr="004F5B81" w:rsidRDefault="007B520A" w:rsidP="00B84A10">
      <w:pPr>
        <w:ind w:left="0" w:firstLine="709"/>
        <w:rPr>
          <w:rFonts w:ascii="Times New Roman" w:hAnsi="Times New Roman" w:cs="Times New Roman"/>
          <w:sz w:val="24"/>
          <w:szCs w:val="24"/>
        </w:rPr>
      </w:pPr>
      <w:r w:rsidRPr="004F5B81">
        <w:rPr>
          <w:rFonts w:ascii="Times New Roman" w:hAnsi="Times New Roman" w:cs="Times New Roman"/>
          <w:sz w:val="24"/>
          <w:szCs w:val="24"/>
        </w:rPr>
        <w:t>25.4.2. Официального сайта Организации в сети Интернет.</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25.4.3. ЕПГУ, РПГУ, за исключением жалоб на решения и действия (бездействие) МФЦ и их работников.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25.5. Жалоба, поступившая </w:t>
      </w:r>
      <w:r w:rsidR="00B32866" w:rsidRPr="004F5B81">
        <w:rPr>
          <w:rFonts w:ascii="Times New Roman" w:hAnsi="Times New Roman" w:cs="Times New Roman"/>
          <w:sz w:val="24"/>
          <w:szCs w:val="24"/>
        </w:rPr>
        <w:t>в Организацию,</w:t>
      </w:r>
      <w:r w:rsidRPr="004F5B81">
        <w:rPr>
          <w:rFonts w:ascii="Times New Roman" w:hAnsi="Times New Roman" w:cs="Times New Roman"/>
          <w:sz w:val="24"/>
          <w:szCs w:val="24"/>
        </w:rPr>
        <w:t xml:space="preserve">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Организацией.</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 случае обжалования отказа Организации,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25.6. По результатам рассмотрения жалобы принимается одно из следующих решений: </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575F15" w:rsidRPr="004F5B81" w:rsidRDefault="007B520A" w:rsidP="00B84A10">
      <w:pPr>
        <w:ind w:left="0" w:firstLine="709"/>
        <w:rPr>
          <w:rFonts w:ascii="Times New Roman" w:hAnsi="Times New Roman" w:cs="Times New Roman"/>
          <w:sz w:val="24"/>
          <w:szCs w:val="24"/>
        </w:rPr>
      </w:pPr>
      <w:r w:rsidRPr="004F5B81">
        <w:rPr>
          <w:rFonts w:ascii="Times New Roman" w:hAnsi="Times New Roman" w:cs="Times New Roman"/>
          <w:sz w:val="24"/>
          <w:szCs w:val="24"/>
        </w:rPr>
        <w:t>25.6.2. В удовлетворении жалобы отказывается.</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25.7. 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25.8. Не позднее дня, следующего за дн</w:t>
      </w:r>
      <w:r w:rsidR="009B241E">
        <w:rPr>
          <w:rFonts w:ascii="Times New Roman" w:hAnsi="Times New Roman" w:cs="Times New Roman"/>
          <w:sz w:val="24"/>
          <w:szCs w:val="24"/>
        </w:rPr>
        <w:t>ё</w:t>
      </w:r>
      <w:r w:rsidRPr="004F5B81">
        <w:rPr>
          <w:rFonts w:ascii="Times New Roman" w:hAnsi="Times New Roman" w:cs="Times New Roman"/>
          <w:sz w:val="24"/>
          <w:szCs w:val="24"/>
        </w:rPr>
        <w:t xml:space="preserve">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w:t>
      </w:r>
      <w:r w:rsidR="009168BD" w:rsidRPr="004F5B81">
        <w:rPr>
          <w:rFonts w:ascii="Times New Roman" w:hAnsi="Times New Roman" w:cs="Times New Roman"/>
          <w:sz w:val="24"/>
          <w:szCs w:val="24"/>
        </w:rPr>
        <w:t>признания жалобы,</w:t>
      </w:r>
      <w:r w:rsidRPr="004F5B81">
        <w:rPr>
          <w:rFonts w:ascii="Times New Roman" w:hAnsi="Times New Roman" w:cs="Times New Roman"/>
          <w:sz w:val="24"/>
          <w:szCs w:val="24"/>
        </w:rPr>
        <w:t xml:space="preserve"> подлежащей удовлетворению в ответе </w:t>
      </w:r>
      <w:r w:rsidR="009168BD" w:rsidRPr="004F5B81">
        <w:rPr>
          <w:rFonts w:ascii="Times New Roman" w:hAnsi="Times New Roman" w:cs="Times New Roman"/>
          <w:sz w:val="24"/>
          <w:szCs w:val="24"/>
        </w:rPr>
        <w:t>заявителю,</w:t>
      </w:r>
      <w:r w:rsidRPr="004F5B81">
        <w:rPr>
          <w:rFonts w:ascii="Times New Roman" w:hAnsi="Times New Roman" w:cs="Times New Roman"/>
          <w:sz w:val="24"/>
          <w:szCs w:val="24"/>
        </w:rPr>
        <w:t xml:space="preserve"> дается информация о действиях, </w:t>
      </w:r>
      <w:r w:rsidRPr="004F5B81">
        <w:rPr>
          <w:rFonts w:ascii="Times New Roman" w:hAnsi="Times New Roman" w:cs="Times New Roman"/>
          <w:sz w:val="24"/>
          <w:szCs w:val="24"/>
        </w:rPr>
        <w:lastRenderedPageBreak/>
        <w:t>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Организации, наделенные полномочиями по рассмотрению жалоб, незамедлительно направляют имеющиеся материалы в органы прокуратуры.</w:t>
      </w:r>
    </w:p>
    <w:p w:rsidR="007F0022"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В случае </w:t>
      </w:r>
      <w:r w:rsidR="007B7BE3" w:rsidRPr="004F5B81">
        <w:rPr>
          <w:rFonts w:ascii="Times New Roman" w:hAnsi="Times New Roman" w:cs="Times New Roman"/>
          <w:sz w:val="24"/>
          <w:szCs w:val="24"/>
        </w:rPr>
        <w:t>признания жалобы,</w:t>
      </w:r>
      <w:r w:rsidRPr="004F5B81">
        <w:rPr>
          <w:rFonts w:ascii="Times New Roman" w:hAnsi="Times New Roman" w:cs="Times New Roman"/>
          <w:sz w:val="24"/>
          <w:szCs w:val="24"/>
        </w:rPr>
        <w:t xml:space="preserve"> не подлежащей удовлетворению в ответе </w:t>
      </w:r>
      <w:r w:rsidR="007B7BE3" w:rsidRPr="004F5B81">
        <w:rPr>
          <w:rFonts w:ascii="Times New Roman" w:hAnsi="Times New Roman" w:cs="Times New Roman"/>
          <w:sz w:val="24"/>
          <w:szCs w:val="24"/>
        </w:rPr>
        <w:t>заявителю,</w:t>
      </w:r>
      <w:r w:rsidRPr="004F5B81">
        <w:rPr>
          <w:rFonts w:ascii="Times New Roman" w:hAnsi="Times New Roman" w:cs="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7F0022" w:rsidRDefault="007F0022">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7B7BE3" w:rsidRPr="00196E18" w:rsidRDefault="007B520A" w:rsidP="00196E18">
      <w:pPr>
        <w:spacing w:after="0" w:line="248" w:lineRule="auto"/>
        <w:ind w:left="0" w:right="-1" w:hanging="10"/>
        <w:jc w:val="right"/>
        <w:rPr>
          <w:rFonts w:ascii="Times New Roman" w:eastAsia="Times New Roman" w:hAnsi="Times New Roman" w:cs="Times New Roman"/>
          <w:color w:val="auto"/>
          <w:sz w:val="24"/>
          <w:szCs w:val="24"/>
          <w:lang w:eastAsia="ar-SA"/>
        </w:rPr>
      </w:pPr>
      <w:r w:rsidRPr="00196E18">
        <w:rPr>
          <w:rFonts w:ascii="Times New Roman" w:eastAsia="Times New Roman" w:hAnsi="Times New Roman" w:cs="Times New Roman"/>
          <w:sz w:val="24"/>
          <w:szCs w:val="24"/>
        </w:rPr>
        <w:lastRenderedPageBreak/>
        <w:t xml:space="preserve">Приложение 1 к </w:t>
      </w:r>
      <w:r w:rsidR="007B7BE3" w:rsidRPr="007E5266">
        <w:rPr>
          <w:rFonts w:ascii="Times New Roman" w:eastAsia="Times New Roman" w:hAnsi="Times New Roman" w:cs="Times New Roman"/>
          <w:color w:val="auto"/>
          <w:sz w:val="24"/>
          <w:szCs w:val="24"/>
          <w:lang w:eastAsia="ar-SA"/>
        </w:rPr>
        <w:t>Административно</w:t>
      </w:r>
      <w:r w:rsidR="007B7BE3" w:rsidRPr="00196E18">
        <w:rPr>
          <w:rFonts w:ascii="Times New Roman" w:eastAsia="Times New Roman" w:hAnsi="Times New Roman" w:cs="Times New Roman"/>
          <w:color w:val="auto"/>
          <w:sz w:val="24"/>
          <w:szCs w:val="24"/>
          <w:lang w:eastAsia="ar-SA"/>
        </w:rPr>
        <w:t>му</w:t>
      </w:r>
      <w:r w:rsidR="007B7BE3" w:rsidRPr="007E5266">
        <w:rPr>
          <w:rFonts w:ascii="Times New Roman" w:eastAsia="Times New Roman" w:hAnsi="Times New Roman" w:cs="Times New Roman"/>
          <w:color w:val="auto"/>
          <w:sz w:val="24"/>
          <w:szCs w:val="24"/>
          <w:lang w:eastAsia="ar-SA"/>
        </w:rPr>
        <w:t xml:space="preserve"> регламент</w:t>
      </w:r>
      <w:r w:rsidR="007B7BE3" w:rsidRPr="00196E18">
        <w:rPr>
          <w:rFonts w:ascii="Times New Roman" w:eastAsia="Times New Roman" w:hAnsi="Times New Roman" w:cs="Times New Roman"/>
          <w:color w:val="auto"/>
          <w:sz w:val="24"/>
          <w:szCs w:val="24"/>
          <w:lang w:eastAsia="ar-SA"/>
        </w:rPr>
        <w:t>у</w:t>
      </w:r>
    </w:p>
    <w:p w:rsidR="00196E18" w:rsidRPr="00196E18" w:rsidRDefault="007B7BE3" w:rsidP="00196E18">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предоставления муниципальной услуги</w:t>
      </w:r>
    </w:p>
    <w:p w:rsidR="00196E18" w:rsidRPr="00196E18" w:rsidRDefault="007B7BE3" w:rsidP="00196E18">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w:t>
      </w:r>
      <w:r w:rsidRPr="00196E18">
        <w:rPr>
          <w:rFonts w:ascii="Times New Roman" w:eastAsia="Times New Roman" w:hAnsi="Times New Roman" w:cs="Times New Roman"/>
          <w:color w:val="00000A"/>
          <w:sz w:val="24"/>
          <w:szCs w:val="24"/>
          <w:lang w:eastAsia="zh-CN"/>
        </w:rPr>
        <w:t>Приём в муниципальные образовательные</w:t>
      </w:r>
    </w:p>
    <w:p w:rsidR="00196E18" w:rsidRPr="00196E18" w:rsidRDefault="007B7BE3" w:rsidP="00196E18">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организации Наро-Фоминского городского округа,</w:t>
      </w:r>
    </w:p>
    <w:p w:rsidR="00196E18" w:rsidRPr="00196E18" w:rsidRDefault="007B7BE3" w:rsidP="00196E18">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реализующие дополнительные</w:t>
      </w:r>
    </w:p>
    <w:p w:rsidR="00196E18" w:rsidRPr="00196E18" w:rsidRDefault="007B7BE3" w:rsidP="00196E18">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общеобразовательные</w:t>
      </w:r>
      <w:r w:rsidR="00196E18" w:rsidRPr="00196E18">
        <w:rPr>
          <w:rFonts w:ascii="Times New Roman" w:eastAsia="Times New Roman" w:hAnsi="Times New Roman" w:cs="Times New Roman"/>
          <w:color w:val="00000A"/>
          <w:sz w:val="24"/>
          <w:szCs w:val="24"/>
          <w:lang w:eastAsia="zh-CN"/>
        </w:rPr>
        <w:t xml:space="preserve"> </w:t>
      </w:r>
      <w:r w:rsidRPr="00196E18">
        <w:rPr>
          <w:rFonts w:ascii="Times New Roman" w:eastAsia="Times New Roman" w:hAnsi="Times New Roman" w:cs="Times New Roman"/>
          <w:color w:val="00000A"/>
          <w:sz w:val="24"/>
          <w:szCs w:val="24"/>
          <w:lang w:eastAsia="zh-CN"/>
        </w:rPr>
        <w:t>программы,</w:t>
      </w:r>
    </w:p>
    <w:p w:rsidR="007B7BE3" w:rsidRDefault="007B7BE3" w:rsidP="00196E18">
      <w:pPr>
        <w:spacing w:after="0" w:line="248" w:lineRule="auto"/>
        <w:ind w:left="0" w:right="-1" w:hanging="10"/>
        <w:jc w:val="right"/>
        <w:rPr>
          <w:rFonts w:ascii="Times New Roman" w:eastAsia="Times New Roman" w:hAnsi="Times New Roman" w:cs="Times New Roman"/>
          <w:color w:val="FFFFFF"/>
          <w:sz w:val="24"/>
          <w:szCs w:val="24"/>
        </w:rPr>
      </w:pPr>
      <w:r w:rsidRPr="00196E18">
        <w:rPr>
          <w:rFonts w:ascii="Times New Roman" w:eastAsia="Times New Roman" w:hAnsi="Times New Roman" w:cs="Times New Roman"/>
          <w:color w:val="00000A"/>
          <w:sz w:val="24"/>
          <w:szCs w:val="24"/>
          <w:lang w:eastAsia="zh-CN"/>
        </w:rPr>
        <w:t xml:space="preserve">а </w:t>
      </w:r>
      <w:r w:rsidR="00196E18" w:rsidRPr="00196E18">
        <w:rPr>
          <w:rFonts w:ascii="Times New Roman" w:eastAsia="Times New Roman" w:hAnsi="Times New Roman" w:cs="Times New Roman"/>
          <w:color w:val="00000A"/>
          <w:sz w:val="24"/>
          <w:szCs w:val="24"/>
          <w:lang w:eastAsia="zh-CN"/>
        </w:rPr>
        <w:t xml:space="preserve">также программы </w:t>
      </w:r>
      <w:r w:rsidRPr="00196E18">
        <w:rPr>
          <w:rFonts w:ascii="Times New Roman" w:eastAsia="Times New Roman" w:hAnsi="Times New Roman" w:cs="Times New Roman"/>
          <w:color w:val="00000A"/>
          <w:sz w:val="24"/>
          <w:szCs w:val="24"/>
          <w:lang w:eastAsia="zh-CN"/>
        </w:rPr>
        <w:t>спортивной подготовки»</w:t>
      </w:r>
      <w:r w:rsidRPr="00196E18">
        <w:rPr>
          <w:rFonts w:ascii="Times New Roman" w:eastAsia="Times New Roman" w:hAnsi="Times New Roman" w:cs="Times New Roman"/>
          <w:color w:val="FFFFFF"/>
          <w:sz w:val="24"/>
          <w:szCs w:val="24"/>
        </w:rPr>
        <w:t xml:space="preserve"> </w:t>
      </w:r>
    </w:p>
    <w:p w:rsidR="00196E18" w:rsidRPr="00196E18" w:rsidRDefault="00196E18" w:rsidP="00196E18">
      <w:pPr>
        <w:spacing w:after="0" w:line="248" w:lineRule="auto"/>
        <w:ind w:left="0" w:right="-1" w:hanging="10"/>
        <w:jc w:val="right"/>
        <w:rPr>
          <w:rFonts w:ascii="Times New Roman" w:eastAsia="Times New Roman" w:hAnsi="Times New Roman" w:cs="Times New Roman"/>
          <w:b/>
          <w:bCs/>
          <w:color w:val="00000A"/>
          <w:sz w:val="24"/>
          <w:szCs w:val="24"/>
          <w:lang w:eastAsia="zh-CN"/>
        </w:rPr>
      </w:pPr>
    </w:p>
    <w:p w:rsidR="00575F15" w:rsidRDefault="007B520A" w:rsidP="00196E18">
      <w:pPr>
        <w:spacing w:after="0" w:line="248" w:lineRule="auto"/>
        <w:ind w:left="0" w:right="-1" w:hanging="10"/>
        <w:jc w:val="right"/>
        <w:rPr>
          <w:rFonts w:ascii="Times New Roman" w:eastAsia="Times New Roman" w:hAnsi="Times New Roman" w:cs="Times New Roman"/>
          <w:sz w:val="24"/>
          <w:szCs w:val="24"/>
        </w:rPr>
      </w:pPr>
      <w:proofErr w:type="spellStart"/>
      <w:r w:rsidRPr="004F5B81">
        <w:rPr>
          <w:rFonts w:ascii="Times New Roman" w:eastAsia="Times New Roman" w:hAnsi="Times New Roman" w:cs="Times New Roman"/>
          <w:color w:val="FFFFFF"/>
          <w:sz w:val="24"/>
          <w:szCs w:val="24"/>
        </w:rPr>
        <w:t>orderNum$</w:t>
      </w:r>
      <w:r w:rsidRPr="004F5B81">
        <w:rPr>
          <w:rFonts w:ascii="Times New Roman" w:eastAsia="Times New Roman" w:hAnsi="Times New Roman" w:cs="Times New Roman"/>
          <w:sz w:val="24"/>
          <w:szCs w:val="24"/>
        </w:rPr>
        <w:t>от</w:t>
      </w:r>
      <w:proofErr w:type="spellEnd"/>
      <w:r w:rsidRPr="004F5B81">
        <w:rPr>
          <w:rFonts w:ascii="Times New Roman" w:eastAsia="Times New Roman" w:hAnsi="Times New Roman" w:cs="Times New Roman"/>
          <w:sz w:val="24"/>
          <w:szCs w:val="24"/>
        </w:rPr>
        <w:t xml:space="preserve"> 23.05.2025 № 6</w:t>
      </w:r>
    </w:p>
    <w:p w:rsidR="00196E18" w:rsidRDefault="00196E18" w:rsidP="00196E18">
      <w:pPr>
        <w:spacing w:after="0" w:line="248" w:lineRule="auto"/>
        <w:ind w:left="0" w:right="717" w:hanging="10"/>
        <w:rPr>
          <w:rFonts w:ascii="Times New Roman" w:eastAsia="Times New Roman" w:hAnsi="Times New Roman" w:cs="Times New Roman"/>
          <w:sz w:val="24"/>
          <w:szCs w:val="24"/>
        </w:rPr>
      </w:pPr>
    </w:p>
    <w:p w:rsidR="00196E18" w:rsidRPr="004F5B81" w:rsidRDefault="00196E18" w:rsidP="00196E18">
      <w:pPr>
        <w:spacing w:after="0" w:line="248" w:lineRule="auto"/>
        <w:ind w:left="0" w:right="717" w:hanging="10"/>
        <w:rPr>
          <w:rFonts w:ascii="Times New Roman" w:hAnsi="Times New Roman" w:cs="Times New Roman"/>
          <w:sz w:val="24"/>
          <w:szCs w:val="24"/>
        </w:rPr>
      </w:pPr>
    </w:p>
    <w:p w:rsidR="00575F15" w:rsidRPr="004F5B81" w:rsidRDefault="007B520A" w:rsidP="00F3157E">
      <w:pPr>
        <w:spacing w:after="276"/>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Форма решения о предоставлении услуги «При</w:t>
      </w:r>
      <w:r w:rsidR="003566AB">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3566AB" w:rsidRPr="003566AB">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w:t>
      </w:r>
    </w:p>
    <w:p w:rsidR="00575F15" w:rsidRPr="004F5B81" w:rsidRDefault="007B520A" w:rsidP="003B497B">
      <w:pPr>
        <w:ind w:left="0" w:right="839" w:hanging="10"/>
        <w:jc w:val="center"/>
        <w:rPr>
          <w:rFonts w:ascii="Times New Roman" w:hAnsi="Times New Roman" w:cs="Times New Roman"/>
          <w:sz w:val="24"/>
          <w:szCs w:val="24"/>
        </w:rPr>
      </w:pPr>
      <w:r w:rsidRPr="004F5B81">
        <w:rPr>
          <w:rFonts w:ascii="Times New Roman" w:hAnsi="Times New Roman" w:cs="Times New Roman"/>
          <w:sz w:val="24"/>
          <w:szCs w:val="24"/>
        </w:rPr>
        <w:t>Кому:</w:t>
      </w:r>
    </w:p>
    <w:p w:rsidR="00575F15" w:rsidRPr="004F5B81" w:rsidRDefault="007B520A" w:rsidP="003B497B">
      <w:pPr>
        <w:ind w:left="0" w:right="68" w:hanging="1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______________________________________</w:t>
      </w:r>
    </w:p>
    <w:p w:rsidR="00575F15" w:rsidRPr="004F5B81" w:rsidRDefault="007B520A" w:rsidP="003B497B">
      <w:pPr>
        <w:spacing w:after="590"/>
        <w:ind w:left="0" w:right="156" w:hanging="10"/>
        <w:jc w:val="right"/>
        <w:rPr>
          <w:rFonts w:ascii="Times New Roman" w:hAnsi="Times New Roman" w:cs="Times New Roman"/>
          <w:sz w:val="24"/>
          <w:szCs w:val="24"/>
        </w:rPr>
      </w:pPr>
      <w:r w:rsidRPr="004F5B81">
        <w:rPr>
          <w:rFonts w:ascii="Times New Roman" w:hAnsi="Times New Roman" w:cs="Times New Roman"/>
          <w:sz w:val="24"/>
          <w:szCs w:val="24"/>
        </w:rPr>
        <w:t>(фамилия, имя, отчество физического лица)</w:t>
      </w:r>
    </w:p>
    <w:p w:rsidR="00575F15" w:rsidRPr="004F5B81" w:rsidRDefault="007B520A" w:rsidP="003B497B">
      <w:pPr>
        <w:spacing w:after="268"/>
        <w:ind w:left="0" w:firstLine="0"/>
        <w:rPr>
          <w:rFonts w:ascii="Times New Roman" w:hAnsi="Times New Roman" w:cs="Times New Roman"/>
          <w:sz w:val="24"/>
          <w:szCs w:val="24"/>
        </w:rPr>
      </w:pPr>
      <w:r w:rsidRPr="004F5B81">
        <w:rPr>
          <w:rFonts w:ascii="Times New Roman" w:hAnsi="Times New Roman" w:cs="Times New Roman"/>
          <w:sz w:val="24"/>
          <w:szCs w:val="24"/>
        </w:rPr>
        <w:t>«_____»</w:t>
      </w:r>
      <w:r w:rsidR="009F02CD">
        <w:rPr>
          <w:rFonts w:ascii="Times New Roman" w:hAnsi="Times New Roman" w:cs="Times New Roman"/>
          <w:sz w:val="24"/>
          <w:szCs w:val="24"/>
        </w:rPr>
        <w:t xml:space="preserve"> </w:t>
      </w:r>
      <w:r w:rsidRPr="004F5B81">
        <w:rPr>
          <w:rFonts w:ascii="Times New Roman" w:hAnsi="Times New Roman" w:cs="Times New Roman"/>
          <w:sz w:val="24"/>
          <w:szCs w:val="24"/>
        </w:rPr>
        <w:t xml:space="preserve">_____________ 20____ г.                                  </w:t>
      </w:r>
      <w:r w:rsidR="009F02CD">
        <w:rPr>
          <w:rFonts w:ascii="Times New Roman" w:hAnsi="Times New Roman" w:cs="Times New Roman"/>
          <w:sz w:val="24"/>
          <w:szCs w:val="24"/>
        </w:rPr>
        <w:t xml:space="preserve">                                            </w:t>
      </w:r>
      <w:r w:rsidRPr="004F5B81">
        <w:rPr>
          <w:rFonts w:ascii="Times New Roman" w:hAnsi="Times New Roman" w:cs="Times New Roman"/>
          <w:sz w:val="24"/>
          <w:szCs w:val="24"/>
        </w:rPr>
        <w:t xml:space="preserve">                    №_____________</w:t>
      </w:r>
    </w:p>
    <w:p w:rsidR="00575F15" w:rsidRPr="004F5B81" w:rsidRDefault="007B520A" w:rsidP="003B497B">
      <w:pPr>
        <w:spacing w:after="268"/>
        <w:ind w:left="0" w:right="712" w:hanging="10"/>
        <w:jc w:val="center"/>
        <w:rPr>
          <w:rFonts w:ascii="Times New Roman" w:hAnsi="Times New Roman" w:cs="Times New Roman"/>
          <w:sz w:val="24"/>
          <w:szCs w:val="24"/>
        </w:rPr>
      </w:pPr>
      <w:r w:rsidRPr="004F5B81">
        <w:rPr>
          <w:rFonts w:ascii="Times New Roman" w:hAnsi="Times New Roman" w:cs="Times New Roman"/>
          <w:sz w:val="24"/>
          <w:szCs w:val="24"/>
        </w:rPr>
        <w:t xml:space="preserve">Выписка из </w:t>
      </w:r>
      <w:r w:rsidR="00B02D71">
        <w:rPr>
          <w:rFonts w:ascii="Times New Roman" w:hAnsi="Times New Roman" w:cs="Times New Roman"/>
          <w:sz w:val="24"/>
          <w:szCs w:val="24"/>
        </w:rPr>
        <w:t>п</w:t>
      </w:r>
      <w:r w:rsidRPr="004F5B81">
        <w:rPr>
          <w:rFonts w:ascii="Times New Roman" w:hAnsi="Times New Roman" w:cs="Times New Roman"/>
          <w:sz w:val="24"/>
          <w:szCs w:val="24"/>
        </w:rPr>
        <w:t>риказа</w:t>
      </w:r>
    </w:p>
    <w:p w:rsidR="00575F15" w:rsidRPr="004F5B81" w:rsidRDefault="007B520A" w:rsidP="005D47F2">
      <w:pPr>
        <w:ind w:left="0"/>
        <w:rPr>
          <w:rFonts w:ascii="Times New Roman" w:hAnsi="Times New Roman" w:cs="Times New Roman"/>
          <w:sz w:val="24"/>
          <w:szCs w:val="24"/>
        </w:rPr>
      </w:pPr>
      <w:r w:rsidRPr="004F5B81">
        <w:rPr>
          <w:rFonts w:ascii="Times New Roman" w:hAnsi="Times New Roman" w:cs="Times New Roman"/>
          <w:sz w:val="24"/>
          <w:szCs w:val="24"/>
        </w:rPr>
        <w:t xml:space="preserve">Настоящим уведомляем, что на основании </w:t>
      </w:r>
      <w:r w:rsidR="00B02D71">
        <w:rPr>
          <w:rFonts w:ascii="Times New Roman" w:hAnsi="Times New Roman" w:cs="Times New Roman"/>
          <w:sz w:val="24"/>
          <w:szCs w:val="24"/>
        </w:rPr>
        <w:t>п</w:t>
      </w:r>
      <w:r w:rsidRPr="004F5B81">
        <w:rPr>
          <w:rFonts w:ascii="Times New Roman" w:hAnsi="Times New Roman" w:cs="Times New Roman"/>
          <w:sz w:val="24"/>
          <w:szCs w:val="24"/>
        </w:rPr>
        <w:t>риказа от « ___ » ___________ 20__ №__ , по заявлению №___________ от______</w:t>
      </w:r>
      <w:r w:rsidR="005D47F2">
        <w:rPr>
          <w:rFonts w:ascii="Times New Roman" w:hAnsi="Times New Roman" w:cs="Times New Roman"/>
          <w:sz w:val="24"/>
          <w:szCs w:val="24"/>
        </w:rPr>
        <w:t>______</w:t>
      </w:r>
      <w:r w:rsidRPr="004F5B81">
        <w:rPr>
          <w:rFonts w:ascii="Times New Roman" w:hAnsi="Times New Roman" w:cs="Times New Roman"/>
          <w:sz w:val="24"/>
          <w:szCs w:val="24"/>
        </w:rPr>
        <w:t>__</w:t>
      </w:r>
      <w:r w:rsidR="005D47F2">
        <w:rPr>
          <w:rFonts w:ascii="Times New Roman" w:hAnsi="Times New Roman" w:cs="Times New Roman"/>
          <w:sz w:val="24"/>
          <w:szCs w:val="24"/>
        </w:rPr>
        <w:t xml:space="preserve"> </w:t>
      </w:r>
      <w:r w:rsidRPr="004F5B81">
        <w:rPr>
          <w:rFonts w:ascii="Times New Roman" w:hAnsi="Times New Roman" w:cs="Times New Roman"/>
          <w:sz w:val="24"/>
          <w:szCs w:val="24"/>
        </w:rPr>
        <w:t>гр.___________________________</w:t>
      </w:r>
      <w:r w:rsidR="005D47F2" w:rsidRPr="004F5B81">
        <w:rPr>
          <w:rFonts w:ascii="Times New Roman" w:hAnsi="Times New Roman" w:cs="Times New Roman"/>
          <w:sz w:val="24"/>
          <w:szCs w:val="24"/>
        </w:rPr>
        <w:t xml:space="preserve"> </w:t>
      </w:r>
      <w:r w:rsidRPr="004F5B81">
        <w:rPr>
          <w:rFonts w:ascii="Times New Roman" w:hAnsi="Times New Roman" w:cs="Times New Roman"/>
          <w:sz w:val="24"/>
          <w:szCs w:val="24"/>
        </w:rPr>
        <w:t>_ ______________________________________</w:t>
      </w:r>
      <w:r w:rsidR="005D47F2">
        <w:rPr>
          <w:rFonts w:ascii="Times New Roman" w:hAnsi="Times New Roman" w:cs="Times New Roman"/>
          <w:sz w:val="24"/>
          <w:szCs w:val="24"/>
        </w:rPr>
        <w:t>_______________________</w:t>
      </w:r>
      <w:r w:rsidRPr="004F5B81">
        <w:rPr>
          <w:rFonts w:ascii="Times New Roman" w:hAnsi="Times New Roman" w:cs="Times New Roman"/>
          <w:sz w:val="24"/>
          <w:szCs w:val="24"/>
        </w:rPr>
        <w:t>___________________</w:t>
      </w:r>
    </w:p>
    <w:p w:rsidR="00575F15" w:rsidRPr="004F5B81" w:rsidRDefault="007B520A" w:rsidP="003B497B">
      <w:pPr>
        <w:ind w:left="0" w:right="3" w:hanging="10"/>
        <w:jc w:val="center"/>
        <w:rPr>
          <w:rFonts w:ascii="Times New Roman" w:hAnsi="Times New Roman" w:cs="Times New Roman"/>
          <w:sz w:val="24"/>
          <w:szCs w:val="24"/>
        </w:rPr>
      </w:pPr>
      <w:r w:rsidRPr="004F5B81">
        <w:rPr>
          <w:rFonts w:ascii="Times New Roman" w:hAnsi="Times New Roman" w:cs="Times New Roman"/>
          <w:sz w:val="24"/>
          <w:szCs w:val="24"/>
        </w:rPr>
        <w:t>(фамилия, имя, отчество)</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зачислен (а) на обучение по дополнительной общеобразовательной программе ______________________________________________________________________</w:t>
      </w:r>
    </w:p>
    <w:p w:rsidR="00575F15" w:rsidRPr="004F5B81" w:rsidRDefault="007B520A" w:rsidP="003C1405">
      <w:pPr>
        <w:ind w:left="0" w:hanging="10"/>
        <w:jc w:val="center"/>
        <w:rPr>
          <w:rFonts w:ascii="Times New Roman" w:hAnsi="Times New Roman" w:cs="Times New Roman"/>
          <w:sz w:val="24"/>
          <w:szCs w:val="24"/>
        </w:rPr>
      </w:pPr>
      <w:r w:rsidRPr="004F5B81">
        <w:rPr>
          <w:rFonts w:ascii="Times New Roman" w:hAnsi="Times New Roman" w:cs="Times New Roman"/>
          <w:sz w:val="24"/>
          <w:szCs w:val="24"/>
        </w:rPr>
        <w:t>(наименование программы)</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 xml:space="preserve"> в______________________________________________________</w:t>
      </w:r>
      <w:r w:rsidR="00E46E61">
        <w:rPr>
          <w:rFonts w:ascii="Times New Roman" w:hAnsi="Times New Roman" w:cs="Times New Roman"/>
          <w:sz w:val="24"/>
          <w:szCs w:val="24"/>
        </w:rPr>
        <w:t>_______________________</w:t>
      </w:r>
      <w:r w:rsidRPr="004F5B81">
        <w:rPr>
          <w:rFonts w:ascii="Times New Roman" w:hAnsi="Times New Roman" w:cs="Times New Roman"/>
          <w:sz w:val="24"/>
          <w:szCs w:val="24"/>
        </w:rPr>
        <w:t>_</w:t>
      </w:r>
    </w:p>
    <w:p w:rsidR="00575F15" w:rsidRDefault="007B520A" w:rsidP="00E46E61">
      <w:pPr>
        <w:ind w:left="0" w:right="712" w:hanging="10"/>
        <w:jc w:val="center"/>
        <w:rPr>
          <w:rFonts w:ascii="Times New Roman" w:hAnsi="Times New Roman" w:cs="Times New Roman"/>
          <w:sz w:val="24"/>
          <w:szCs w:val="24"/>
        </w:rPr>
      </w:pPr>
      <w:r w:rsidRPr="004F5B81">
        <w:rPr>
          <w:rFonts w:ascii="Times New Roman" w:hAnsi="Times New Roman" w:cs="Times New Roman"/>
          <w:sz w:val="24"/>
          <w:szCs w:val="24"/>
        </w:rPr>
        <w:t>(наименование Организации)</w:t>
      </w:r>
    </w:p>
    <w:p w:rsidR="00E46E61" w:rsidRPr="004F5B81" w:rsidRDefault="00E46E61" w:rsidP="00E46E61">
      <w:pPr>
        <w:ind w:left="0" w:right="712" w:hanging="10"/>
        <w:rPr>
          <w:rFonts w:ascii="Times New Roman" w:hAnsi="Times New Roman" w:cs="Times New Roman"/>
          <w:sz w:val="24"/>
          <w:szCs w:val="24"/>
        </w:rPr>
      </w:pPr>
    </w:p>
    <w:p w:rsidR="00575F15" w:rsidRPr="004F5B81" w:rsidRDefault="007B520A" w:rsidP="00E46E61">
      <w:pPr>
        <w:spacing w:after="268"/>
        <w:ind w:left="0" w:right="24" w:firstLine="709"/>
        <w:rPr>
          <w:rFonts w:ascii="Times New Roman" w:hAnsi="Times New Roman" w:cs="Times New Roman"/>
          <w:sz w:val="24"/>
          <w:szCs w:val="24"/>
        </w:rPr>
      </w:pPr>
      <w:r w:rsidRPr="004F5B81">
        <w:rPr>
          <w:rFonts w:ascii="Times New Roman" w:hAnsi="Times New Roman" w:cs="Times New Roman"/>
          <w:sz w:val="24"/>
          <w:szCs w:val="24"/>
        </w:rPr>
        <w:t>Примечание: ____________________________</w:t>
      </w:r>
      <w:r w:rsidR="00E46E61">
        <w:rPr>
          <w:rFonts w:ascii="Times New Roman" w:hAnsi="Times New Roman" w:cs="Times New Roman"/>
          <w:sz w:val="24"/>
          <w:szCs w:val="24"/>
        </w:rPr>
        <w:t>________</w:t>
      </w:r>
      <w:r w:rsidRPr="004F5B81">
        <w:rPr>
          <w:rFonts w:ascii="Times New Roman" w:hAnsi="Times New Roman" w:cs="Times New Roman"/>
          <w:sz w:val="24"/>
          <w:szCs w:val="24"/>
        </w:rPr>
        <w:t>__________________________</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 xml:space="preserve">Уполномоченный работник Организации </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______________________________________________</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(подпись, фамилия, инициалы)</w:t>
      </w:r>
    </w:p>
    <w:p w:rsidR="00575F15" w:rsidRPr="004F5B81" w:rsidRDefault="007B520A" w:rsidP="003B497B">
      <w:pPr>
        <w:ind w:left="0" w:hanging="10"/>
        <w:jc w:val="right"/>
        <w:rPr>
          <w:rFonts w:ascii="Times New Roman" w:hAnsi="Times New Roman" w:cs="Times New Roman"/>
          <w:sz w:val="24"/>
          <w:szCs w:val="24"/>
        </w:rPr>
      </w:pPr>
      <w:r w:rsidRPr="004F5B81">
        <w:rPr>
          <w:rFonts w:ascii="Times New Roman" w:hAnsi="Times New Roman" w:cs="Times New Roman"/>
          <w:sz w:val="24"/>
          <w:szCs w:val="24"/>
        </w:rPr>
        <w:t>«_____»</w:t>
      </w:r>
      <w:r w:rsidR="003C1405">
        <w:rPr>
          <w:rFonts w:ascii="Times New Roman" w:hAnsi="Times New Roman" w:cs="Times New Roman"/>
          <w:sz w:val="24"/>
          <w:szCs w:val="24"/>
        </w:rPr>
        <w:t xml:space="preserve"> </w:t>
      </w:r>
      <w:r w:rsidRPr="004F5B81">
        <w:rPr>
          <w:rFonts w:ascii="Times New Roman" w:hAnsi="Times New Roman" w:cs="Times New Roman"/>
          <w:sz w:val="24"/>
          <w:szCs w:val="24"/>
        </w:rPr>
        <w:t xml:space="preserve">_______________________ 20     г. </w:t>
      </w:r>
    </w:p>
    <w:p w:rsidR="001624C1" w:rsidRDefault="001624C1">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1624C1" w:rsidRPr="00196E18" w:rsidRDefault="001624C1" w:rsidP="001624C1">
      <w:pPr>
        <w:spacing w:after="0" w:line="248" w:lineRule="auto"/>
        <w:ind w:left="0" w:right="-1" w:hanging="10"/>
        <w:jc w:val="right"/>
        <w:rPr>
          <w:rFonts w:ascii="Times New Roman" w:eastAsia="Times New Roman" w:hAnsi="Times New Roman" w:cs="Times New Roman"/>
          <w:color w:val="auto"/>
          <w:sz w:val="24"/>
          <w:szCs w:val="24"/>
          <w:lang w:eastAsia="ar-SA"/>
        </w:rPr>
      </w:pPr>
      <w:r w:rsidRPr="00196E18">
        <w:rPr>
          <w:rFonts w:ascii="Times New Roman" w:eastAsia="Times New Roman" w:hAnsi="Times New Roman" w:cs="Times New Roman"/>
          <w:sz w:val="24"/>
          <w:szCs w:val="24"/>
        </w:rPr>
        <w:lastRenderedPageBreak/>
        <w:t xml:space="preserve">Приложение </w:t>
      </w:r>
      <w:r w:rsidR="008653BC">
        <w:rPr>
          <w:rFonts w:ascii="Times New Roman" w:eastAsia="Times New Roman" w:hAnsi="Times New Roman" w:cs="Times New Roman"/>
          <w:sz w:val="24"/>
          <w:szCs w:val="24"/>
        </w:rPr>
        <w:t>2</w:t>
      </w:r>
      <w:r w:rsidRPr="00196E18">
        <w:rPr>
          <w:rFonts w:ascii="Times New Roman" w:eastAsia="Times New Roman" w:hAnsi="Times New Roman" w:cs="Times New Roman"/>
          <w:sz w:val="24"/>
          <w:szCs w:val="24"/>
        </w:rPr>
        <w:t xml:space="preserve"> к </w:t>
      </w:r>
      <w:r w:rsidRPr="007E5266">
        <w:rPr>
          <w:rFonts w:ascii="Times New Roman" w:eastAsia="Times New Roman" w:hAnsi="Times New Roman" w:cs="Times New Roman"/>
          <w:color w:val="auto"/>
          <w:sz w:val="24"/>
          <w:szCs w:val="24"/>
          <w:lang w:eastAsia="ar-SA"/>
        </w:rPr>
        <w:t>Административно</w:t>
      </w:r>
      <w:r w:rsidRPr="00196E18">
        <w:rPr>
          <w:rFonts w:ascii="Times New Roman" w:eastAsia="Times New Roman" w:hAnsi="Times New Roman" w:cs="Times New Roman"/>
          <w:color w:val="auto"/>
          <w:sz w:val="24"/>
          <w:szCs w:val="24"/>
          <w:lang w:eastAsia="ar-SA"/>
        </w:rPr>
        <w:t>му</w:t>
      </w:r>
      <w:r w:rsidRPr="007E5266">
        <w:rPr>
          <w:rFonts w:ascii="Times New Roman" w:eastAsia="Times New Roman" w:hAnsi="Times New Roman" w:cs="Times New Roman"/>
          <w:color w:val="auto"/>
          <w:sz w:val="24"/>
          <w:szCs w:val="24"/>
          <w:lang w:eastAsia="ar-SA"/>
        </w:rPr>
        <w:t xml:space="preserve"> регламент</w:t>
      </w:r>
      <w:r w:rsidRPr="00196E18">
        <w:rPr>
          <w:rFonts w:ascii="Times New Roman" w:eastAsia="Times New Roman" w:hAnsi="Times New Roman" w:cs="Times New Roman"/>
          <w:color w:val="auto"/>
          <w:sz w:val="24"/>
          <w:szCs w:val="24"/>
          <w:lang w:eastAsia="ar-SA"/>
        </w:rPr>
        <w:t>у</w:t>
      </w:r>
    </w:p>
    <w:p w:rsidR="001624C1" w:rsidRPr="00196E18" w:rsidRDefault="001624C1" w:rsidP="001624C1">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предоставления муниципальной услуги</w:t>
      </w:r>
    </w:p>
    <w:p w:rsidR="001624C1" w:rsidRPr="00196E18" w:rsidRDefault="001624C1" w:rsidP="001624C1">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w:t>
      </w:r>
      <w:r w:rsidRPr="00196E18">
        <w:rPr>
          <w:rFonts w:ascii="Times New Roman" w:eastAsia="Times New Roman" w:hAnsi="Times New Roman" w:cs="Times New Roman"/>
          <w:color w:val="00000A"/>
          <w:sz w:val="24"/>
          <w:szCs w:val="24"/>
          <w:lang w:eastAsia="zh-CN"/>
        </w:rPr>
        <w:t>Приём в муниципальные образовательные</w:t>
      </w:r>
    </w:p>
    <w:p w:rsidR="001624C1" w:rsidRPr="00196E18" w:rsidRDefault="001624C1" w:rsidP="001624C1">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организации Наро-Фоминского городского округа,</w:t>
      </w:r>
    </w:p>
    <w:p w:rsidR="001624C1" w:rsidRPr="00196E18" w:rsidRDefault="001624C1" w:rsidP="001624C1">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реализующие дополнительные</w:t>
      </w:r>
    </w:p>
    <w:p w:rsidR="001624C1" w:rsidRPr="00196E18" w:rsidRDefault="001624C1" w:rsidP="001624C1">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общеобразовательные программы,</w:t>
      </w:r>
    </w:p>
    <w:p w:rsidR="00575F15" w:rsidRDefault="001624C1" w:rsidP="001624C1">
      <w:pPr>
        <w:spacing w:after="0" w:line="226"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а также программы спортивной подготовки»</w:t>
      </w:r>
    </w:p>
    <w:p w:rsidR="001624C1" w:rsidRPr="004F5B81" w:rsidRDefault="001624C1" w:rsidP="001624C1">
      <w:pPr>
        <w:spacing w:after="0" w:line="226" w:lineRule="auto"/>
        <w:ind w:left="0" w:right="-1" w:hanging="10"/>
        <w:jc w:val="right"/>
        <w:rPr>
          <w:rFonts w:ascii="Times New Roman" w:hAnsi="Times New Roman" w:cs="Times New Roman"/>
          <w:sz w:val="24"/>
          <w:szCs w:val="24"/>
        </w:rPr>
      </w:pPr>
    </w:p>
    <w:p w:rsidR="00575F15" w:rsidRPr="004F5B81" w:rsidRDefault="007B520A" w:rsidP="001624C1">
      <w:pPr>
        <w:spacing w:after="455"/>
        <w:ind w:left="0" w:right="40" w:hanging="10"/>
        <w:jc w:val="right"/>
        <w:rPr>
          <w:rFonts w:ascii="Times New Roman" w:hAnsi="Times New Roman" w:cs="Times New Roman"/>
          <w:sz w:val="24"/>
          <w:szCs w:val="24"/>
        </w:rPr>
      </w:pPr>
      <w:r w:rsidRPr="004F5B81">
        <w:rPr>
          <w:rFonts w:ascii="Times New Roman" w:eastAsia="Times New Roman" w:hAnsi="Times New Roman" w:cs="Times New Roman"/>
          <w:sz w:val="24"/>
          <w:szCs w:val="24"/>
        </w:rPr>
        <w:t>от 23.05.2025 № 6</w:t>
      </w:r>
    </w:p>
    <w:p w:rsidR="00575F15" w:rsidRPr="004F5B81" w:rsidRDefault="007B520A" w:rsidP="0060503E">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Форма</w:t>
      </w:r>
    </w:p>
    <w:p w:rsidR="00575F15" w:rsidRPr="004F5B81" w:rsidRDefault="007B520A" w:rsidP="0060503E">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решения об отказе в предоставлении услуги</w:t>
      </w:r>
    </w:p>
    <w:p w:rsidR="00575F15" w:rsidRPr="004F5B81" w:rsidRDefault="007B520A" w:rsidP="0060503E">
      <w:pPr>
        <w:spacing w:after="270"/>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«При</w:t>
      </w:r>
      <w:r w:rsidR="00C4604B">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6F377C" w:rsidRPr="006F377C">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w:t>
      </w:r>
    </w:p>
    <w:p w:rsidR="00575F15" w:rsidRPr="004F5B81" w:rsidRDefault="007B520A" w:rsidP="00661AD0">
      <w:pPr>
        <w:spacing w:after="364"/>
        <w:ind w:left="0" w:right="-1" w:hanging="10"/>
        <w:jc w:val="right"/>
        <w:rPr>
          <w:rFonts w:ascii="Times New Roman" w:hAnsi="Times New Roman" w:cs="Times New Roman"/>
          <w:sz w:val="24"/>
          <w:szCs w:val="24"/>
        </w:rPr>
      </w:pPr>
      <w:r w:rsidRPr="004F5B81">
        <w:rPr>
          <w:rFonts w:ascii="Times New Roman" w:hAnsi="Times New Roman" w:cs="Times New Roman"/>
          <w:sz w:val="24"/>
          <w:szCs w:val="24"/>
        </w:rPr>
        <w:t>(оформляется на официальном бланке Организации)</w:t>
      </w:r>
    </w:p>
    <w:p w:rsidR="00196886" w:rsidRPr="00196886" w:rsidRDefault="007B520A" w:rsidP="00196886">
      <w:pPr>
        <w:pStyle w:val="a8"/>
        <w:ind w:left="0" w:firstLine="0"/>
        <w:jc w:val="right"/>
        <w:rPr>
          <w:rFonts w:ascii="Times New Roman" w:hAnsi="Times New Roman" w:cs="Times New Roman"/>
          <w:sz w:val="24"/>
          <w:szCs w:val="24"/>
        </w:rPr>
      </w:pPr>
      <w:r w:rsidRPr="00196886">
        <w:rPr>
          <w:rFonts w:ascii="Times New Roman" w:hAnsi="Times New Roman" w:cs="Times New Roman"/>
          <w:sz w:val="24"/>
          <w:szCs w:val="24"/>
        </w:rPr>
        <w:t>Кому: _________________________</w:t>
      </w:r>
    </w:p>
    <w:p w:rsidR="00575F15" w:rsidRDefault="007B520A" w:rsidP="00196886">
      <w:pPr>
        <w:pStyle w:val="a8"/>
        <w:ind w:left="0" w:firstLine="0"/>
        <w:jc w:val="right"/>
        <w:rPr>
          <w:rFonts w:ascii="Times New Roman" w:hAnsi="Times New Roman" w:cs="Times New Roman"/>
          <w:i/>
          <w:sz w:val="24"/>
          <w:szCs w:val="24"/>
        </w:rPr>
      </w:pPr>
      <w:r w:rsidRPr="00196886">
        <w:rPr>
          <w:rFonts w:ascii="Times New Roman" w:hAnsi="Times New Roman" w:cs="Times New Roman"/>
          <w:i/>
          <w:sz w:val="24"/>
          <w:szCs w:val="24"/>
        </w:rPr>
        <w:t>(ФИО (последнее при наличии) физического лица)</w:t>
      </w:r>
    </w:p>
    <w:p w:rsidR="00196886" w:rsidRPr="00196886" w:rsidRDefault="00196886" w:rsidP="00196886">
      <w:pPr>
        <w:pStyle w:val="a8"/>
        <w:ind w:left="0" w:firstLine="0"/>
        <w:rPr>
          <w:iCs/>
        </w:rPr>
      </w:pPr>
    </w:p>
    <w:p w:rsidR="00575F15" w:rsidRPr="004F5B81" w:rsidRDefault="007B520A" w:rsidP="00D23E3D">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Решение об отказе в предоставлении услуги</w:t>
      </w:r>
    </w:p>
    <w:p w:rsidR="00575F15" w:rsidRPr="004F5B81" w:rsidRDefault="007B520A" w:rsidP="003B497B">
      <w:pPr>
        <w:spacing w:after="312"/>
        <w:ind w:left="0" w:hanging="10"/>
        <w:jc w:val="center"/>
        <w:rPr>
          <w:rFonts w:ascii="Times New Roman" w:hAnsi="Times New Roman" w:cs="Times New Roman"/>
          <w:sz w:val="24"/>
          <w:szCs w:val="24"/>
        </w:rPr>
      </w:pPr>
      <w:r w:rsidRPr="004F5B81">
        <w:rPr>
          <w:rFonts w:ascii="Times New Roman" w:hAnsi="Times New Roman" w:cs="Times New Roman"/>
          <w:sz w:val="24"/>
          <w:szCs w:val="24"/>
        </w:rPr>
        <w:t>«При</w:t>
      </w:r>
      <w:r w:rsidR="00C4604B">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C4604B" w:rsidRPr="00C4604B">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w:t>
      </w:r>
    </w:p>
    <w:p w:rsidR="00575F15" w:rsidRPr="004F5B81" w:rsidRDefault="007B520A" w:rsidP="00E20405">
      <w:pPr>
        <w:spacing w:after="182"/>
        <w:ind w:left="0"/>
        <w:rPr>
          <w:rFonts w:ascii="Times New Roman" w:hAnsi="Times New Roman" w:cs="Times New Roman"/>
          <w:sz w:val="24"/>
          <w:szCs w:val="24"/>
        </w:rPr>
      </w:pPr>
      <w:r w:rsidRPr="004F5B81">
        <w:rPr>
          <w:rFonts w:ascii="Times New Roman" w:hAnsi="Times New Roman" w:cs="Times New Roman"/>
          <w:sz w:val="24"/>
          <w:szCs w:val="24"/>
        </w:rPr>
        <w:t xml:space="preserve">В соответствии с ____ </w:t>
      </w:r>
      <w:r w:rsidRPr="004F5B81">
        <w:rPr>
          <w:rFonts w:ascii="Times New Roman" w:hAnsi="Times New Roman" w:cs="Times New Roman"/>
          <w:i/>
          <w:sz w:val="24"/>
          <w:szCs w:val="24"/>
        </w:rPr>
        <w:t xml:space="preserve">(указать наименование и состав реквизитов нормативного правового акта Российской Федерации, Московской области, в том числе регламента (далее – Регламент) на основании которого принято данное решение) </w:t>
      </w:r>
      <w:r w:rsidRPr="004F5B81">
        <w:rPr>
          <w:rFonts w:ascii="Times New Roman" w:hAnsi="Times New Roman" w:cs="Times New Roman"/>
          <w:sz w:val="24"/>
          <w:szCs w:val="24"/>
        </w:rPr>
        <w:t>Администрация _____ (</w:t>
      </w:r>
      <w:r w:rsidRPr="004F5B81">
        <w:rPr>
          <w:rFonts w:ascii="Times New Roman" w:hAnsi="Times New Roman" w:cs="Times New Roman"/>
          <w:i/>
          <w:sz w:val="24"/>
          <w:szCs w:val="24"/>
        </w:rPr>
        <w:t>указать полное наименование Администрации</w:t>
      </w:r>
      <w:r w:rsidRPr="004F5B81">
        <w:rPr>
          <w:rFonts w:ascii="Times New Roman" w:hAnsi="Times New Roman" w:cs="Times New Roman"/>
          <w:sz w:val="24"/>
          <w:szCs w:val="24"/>
        </w:rPr>
        <w:t>) (далее – Организация)</w:t>
      </w:r>
      <w:r w:rsidRPr="004F5B81">
        <w:rPr>
          <w:rFonts w:ascii="Times New Roman" w:hAnsi="Times New Roman" w:cs="Times New Roman"/>
          <w:b/>
          <w:sz w:val="24"/>
          <w:szCs w:val="24"/>
        </w:rPr>
        <w:t xml:space="preserve"> </w:t>
      </w:r>
      <w:r w:rsidRPr="004F5B81">
        <w:rPr>
          <w:rFonts w:ascii="Times New Roman" w:hAnsi="Times New Roman" w:cs="Times New Roman"/>
          <w:sz w:val="24"/>
          <w:szCs w:val="24"/>
        </w:rPr>
        <w:t>рассмотрела запрос о предоставлении услуги «Прием в муниципальные образовательные организации Московской области, реализующие дополнительные общеобразовательные программы, а также программы спортивной подготовки» № ______ (</w:t>
      </w:r>
      <w:r w:rsidRPr="004F5B81">
        <w:rPr>
          <w:rFonts w:ascii="Times New Roman" w:hAnsi="Times New Roman" w:cs="Times New Roman"/>
          <w:i/>
          <w:sz w:val="24"/>
          <w:szCs w:val="24"/>
        </w:rPr>
        <w:t>указать регистрационный номер запроса</w:t>
      </w:r>
      <w:r w:rsidRPr="004F5B81">
        <w:rPr>
          <w:rFonts w:ascii="Times New Roman" w:hAnsi="Times New Roman" w:cs="Times New Roman"/>
          <w:sz w:val="24"/>
          <w:szCs w:val="24"/>
        </w:rPr>
        <w:t xml:space="preserve">) (далее соответственно – запрос, услуга) </w:t>
      </w:r>
      <w:r w:rsidRPr="004F5B81">
        <w:rPr>
          <w:rFonts w:ascii="Times New Roman" w:eastAsia="Times New Roman" w:hAnsi="Times New Roman" w:cs="Times New Roman"/>
          <w:sz w:val="24"/>
          <w:szCs w:val="24"/>
        </w:rPr>
        <w:t>2</w:t>
      </w:r>
      <w:r w:rsidR="00E20405">
        <w:rPr>
          <w:rFonts w:ascii="Times New Roman" w:hAnsi="Times New Roman" w:cs="Times New Roman"/>
          <w:sz w:val="24"/>
          <w:szCs w:val="24"/>
        </w:rPr>
        <w:t xml:space="preserve"> </w:t>
      </w:r>
      <w:r w:rsidRPr="004F5B81">
        <w:rPr>
          <w:rFonts w:ascii="Times New Roman" w:hAnsi="Times New Roman" w:cs="Times New Roman"/>
          <w:sz w:val="24"/>
          <w:szCs w:val="24"/>
        </w:rPr>
        <w:t>и приняла</w:t>
      </w:r>
      <w:r w:rsidRPr="004F5B81">
        <w:rPr>
          <w:rFonts w:ascii="Times New Roman" w:hAnsi="Times New Roman" w:cs="Times New Roman"/>
          <w:sz w:val="24"/>
          <w:szCs w:val="24"/>
        </w:rPr>
        <w:tab/>
        <w:t xml:space="preserve"> решение об отказе в предоставлении услуги по следующему основанию:</w:t>
      </w:r>
    </w:p>
    <w:tbl>
      <w:tblPr>
        <w:tblStyle w:val="TableGrid"/>
        <w:tblW w:w="9918" w:type="dxa"/>
        <w:tblInd w:w="8" w:type="dxa"/>
        <w:tblCellMar>
          <w:top w:w="17" w:type="dxa"/>
          <w:left w:w="232" w:type="dxa"/>
          <w:right w:w="228" w:type="dxa"/>
        </w:tblCellMar>
        <w:tblLook w:val="04A0" w:firstRow="1" w:lastRow="0" w:firstColumn="1" w:lastColumn="0" w:noHBand="0" w:noVBand="1"/>
      </w:tblPr>
      <w:tblGrid>
        <w:gridCol w:w="3454"/>
        <w:gridCol w:w="3232"/>
        <w:gridCol w:w="3232"/>
      </w:tblGrid>
      <w:tr w:rsidR="00575F15" w:rsidRPr="004F5B81">
        <w:trPr>
          <w:trHeight w:val="2264"/>
        </w:trPr>
        <w:tc>
          <w:tcPr>
            <w:tcW w:w="3454" w:type="dxa"/>
            <w:tcBorders>
              <w:top w:val="single" w:sz="4" w:space="0" w:color="000000"/>
              <w:left w:val="single" w:sz="4" w:space="0" w:color="000000"/>
              <w:bottom w:val="single" w:sz="4" w:space="0" w:color="000000"/>
              <w:right w:val="single" w:sz="4" w:space="0" w:color="000000"/>
            </w:tcBorders>
          </w:tcPr>
          <w:p w:rsidR="00575F15" w:rsidRPr="004F5B81" w:rsidRDefault="007B520A" w:rsidP="003B497B">
            <w:pPr>
              <w:spacing w:after="0" w:line="226" w:lineRule="auto"/>
              <w:ind w:left="0" w:right="257" w:firstLine="0"/>
              <w:jc w:val="center"/>
              <w:rPr>
                <w:rFonts w:ascii="Times New Roman" w:hAnsi="Times New Roman" w:cs="Times New Roman"/>
                <w:sz w:val="24"/>
                <w:szCs w:val="24"/>
              </w:rPr>
            </w:pPr>
            <w:r w:rsidRPr="004F5B81">
              <w:rPr>
                <w:rFonts w:ascii="Times New Roman" w:hAnsi="Times New Roman" w:cs="Times New Roman"/>
                <w:sz w:val="24"/>
                <w:szCs w:val="24"/>
              </w:rPr>
              <w:t>Ссылка на соответствующий</w:t>
            </w:r>
          </w:p>
          <w:p w:rsidR="00575F15" w:rsidRPr="004F5B81" w:rsidRDefault="007B520A" w:rsidP="003B497B">
            <w:pPr>
              <w:spacing w:after="0" w:line="259" w:lineRule="auto"/>
              <w:ind w:left="0" w:firstLine="0"/>
              <w:jc w:val="center"/>
              <w:rPr>
                <w:rFonts w:ascii="Times New Roman" w:hAnsi="Times New Roman" w:cs="Times New Roman"/>
                <w:sz w:val="24"/>
                <w:szCs w:val="24"/>
              </w:rPr>
            </w:pPr>
            <w:r w:rsidRPr="004F5B81">
              <w:rPr>
                <w:rFonts w:ascii="Times New Roman" w:hAnsi="Times New Roman" w:cs="Times New Roman"/>
                <w:sz w:val="24"/>
                <w:szCs w:val="24"/>
              </w:rPr>
              <w:t>подпункт подраздела 19 Регламента, в котором содержится основание для отказа в предоставлении услуги</w:t>
            </w:r>
          </w:p>
        </w:tc>
        <w:tc>
          <w:tcPr>
            <w:tcW w:w="3232" w:type="dxa"/>
            <w:tcBorders>
              <w:top w:val="single" w:sz="4" w:space="0" w:color="000000"/>
              <w:left w:val="single" w:sz="4" w:space="0" w:color="000000"/>
              <w:bottom w:val="single" w:sz="4" w:space="0" w:color="000000"/>
              <w:right w:val="single" w:sz="4" w:space="0" w:color="000000"/>
            </w:tcBorders>
          </w:tcPr>
          <w:p w:rsidR="00575F15" w:rsidRPr="004F5B81" w:rsidRDefault="007B520A" w:rsidP="003B497B">
            <w:pPr>
              <w:spacing w:after="0" w:line="259" w:lineRule="auto"/>
              <w:ind w:left="0" w:right="148" w:firstLine="400"/>
              <w:rPr>
                <w:rFonts w:ascii="Times New Roman" w:hAnsi="Times New Roman" w:cs="Times New Roman"/>
                <w:sz w:val="24"/>
                <w:szCs w:val="24"/>
              </w:rPr>
            </w:pPr>
            <w:r w:rsidRPr="004F5B81">
              <w:rPr>
                <w:rFonts w:ascii="Times New Roman" w:hAnsi="Times New Roman" w:cs="Times New Roman"/>
                <w:sz w:val="24"/>
                <w:szCs w:val="24"/>
              </w:rPr>
              <w:t>Наименование основания для отказа в</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предоставлении услуги</w:t>
            </w:r>
          </w:p>
        </w:tc>
        <w:tc>
          <w:tcPr>
            <w:tcW w:w="3232" w:type="dxa"/>
            <w:tcBorders>
              <w:top w:val="single" w:sz="4" w:space="0" w:color="000000"/>
              <w:left w:val="single" w:sz="4" w:space="0" w:color="000000"/>
              <w:bottom w:val="single" w:sz="4" w:space="0" w:color="000000"/>
              <w:right w:val="single" w:sz="4" w:space="0" w:color="000000"/>
            </w:tcBorders>
          </w:tcPr>
          <w:p w:rsidR="00575F15" w:rsidRPr="004F5B81" w:rsidRDefault="007B520A" w:rsidP="003B497B">
            <w:pPr>
              <w:spacing w:after="0" w:line="226" w:lineRule="auto"/>
              <w:ind w:left="0" w:right="112" w:hanging="198"/>
              <w:rPr>
                <w:rFonts w:ascii="Times New Roman" w:hAnsi="Times New Roman" w:cs="Times New Roman"/>
                <w:sz w:val="24"/>
                <w:szCs w:val="24"/>
              </w:rPr>
            </w:pPr>
            <w:r w:rsidRPr="004F5B81">
              <w:rPr>
                <w:rFonts w:ascii="Times New Roman" w:hAnsi="Times New Roman" w:cs="Times New Roman"/>
                <w:sz w:val="24"/>
                <w:szCs w:val="24"/>
              </w:rPr>
              <w:t>Разъяснение причины принятия решения об</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отказе</w:t>
            </w:r>
          </w:p>
          <w:p w:rsidR="00575F15" w:rsidRPr="004F5B81" w:rsidRDefault="007B520A" w:rsidP="003B497B">
            <w:pPr>
              <w:spacing w:after="0" w:line="259" w:lineRule="auto"/>
              <w:ind w:left="0" w:firstLine="0"/>
              <w:jc w:val="center"/>
              <w:rPr>
                <w:rFonts w:ascii="Times New Roman" w:hAnsi="Times New Roman" w:cs="Times New Roman"/>
                <w:sz w:val="24"/>
                <w:szCs w:val="24"/>
              </w:rPr>
            </w:pPr>
            <w:r w:rsidRPr="004F5B81">
              <w:rPr>
                <w:rFonts w:ascii="Times New Roman" w:hAnsi="Times New Roman" w:cs="Times New Roman"/>
                <w:sz w:val="24"/>
                <w:szCs w:val="24"/>
              </w:rPr>
              <w:t>в</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предоставлении услуги</w:t>
            </w:r>
          </w:p>
        </w:tc>
      </w:tr>
      <w:tr w:rsidR="00575F15" w:rsidRPr="004F5B81">
        <w:trPr>
          <w:trHeight w:val="380"/>
        </w:trPr>
        <w:tc>
          <w:tcPr>
            <w:tcW w:w="3454" w:type="dxa"/>
            <w:tcBorders>
              <w:top w:val="single" w:sz="4" w:space="0" w:color="000000"/>
              <w:left w:val="single" w:sz="4" w:space="0" w:color="000000"/>
              <w:bottom w:val="single" w:sz="4" w:space="0" w:color="000000"/>
              <w:right w:val="single" w:sz="4" w:space="0" w:color="000000"/>
            </w:tcBorders>
          </w:tcPr>
          <w:p w:rsidR="00575F15" w:rsidRPr="004F5B81" w:rsidRDefault="00575F15" w:rsidP="003B497B">
            <w:pPr>
              <w:spacing w:after="160" w:line="259" w:lineRule="auto"/>
              <w:ind w:left="0" w:firstLine="0"/>
              <w:jc w:val="left"/>
              <w:rPr>
                <w:rFonts w:ascii="Times New Roman" w:hAnsi="Times New Roman" w:cs="Times New Roman"/>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575F15" w:rsidRPr="004F5B81" w:rsidRDefault="00575F15" w:rsidP="003B497B">
            <w:pPr>
              <w:spacing w:after="160" w:line="259" w:lineRule="auto"/>
              <w:ind w:left="0" w:firstLine="0"/>
              <w:jc w:val="left"/>
              <w:rPr>
                <w:rFonts w:ascii="Times New Roman" w:hAnsi="Times New Roman" w:cs="Times New Roman"/>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575F15" w:rsidRPr="004F5B81" w:rsidRDefault="00575F15" w:rsidP="003B497B">
            <w:pPr>
              <w:spacing w:after="160" w:line="259" w:lineRule="auto"/>
              <w:ind w:left="0" w:firstLine="0"/>
              <w:jc w:val="left"/>
              <w:rPr>
                <w:rFonts w:ascii="Times New Roman" w:hAnsi="Times New Roman" w:cs="Times New Roman"/>
                <w:sz w:val="24"/>
                <w:szCs w:val="24"/>
              </w:rPr>
            </w:pPr>
          </w:p>
        </w:tc>
      </w:tr>
    </w:tbl>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Вы вправе повторно обратиться в Организацию с запросом после устранения указанного основания для отказа в предоставлении услуги.</w:t>
      </w:r>
    </w:p>
    <w:p w:rsidR="00575F15" w:rsidRPr="004F5B81" w:rsidRDefault="007B520A" w:rsidP="003B497B">
      <w:pPr>
        <w:spacing w:after="364"/>
        <w:ind w:left="0"/>
        <w:rPr>
          <w:rFonts w:ascii="Times New Roman" w:hAnsi="Times New Roman" w:cs="Times New Roman"/>
          <w:sz w:val="24"/>
          <w:szCs w:val="24"/>
        </w:rPr>
      </w:pPr>
      <w:r w:rsidRPr="004F5B81">
        <w:rPr>
          <w:rFonts w:ascii="Times New Roman" w:hAnsi="Times New Roman" w:cs="Times New Roman"/>
          <w:sz w:val="24"/>
          <w:szCs w:val="24"/>
        </w:rPr>
        <w:lastRenderedPageBreak/>
        <w:t>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Организации, МФЦ, а также их должностных лиц, и работников» Регламента, а также в судебном порядке в соответствии с законодательством Российской Федерации.</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Дополнительно информируем:</w:t>
      </w:r>
    </w:p>
    <w:p w:rsidR="00575F15" w:rsidRPr="004F5B81" w:rsidRDefault="007B520A" w:rsidP="003B497B">
      <w:pPr>
        <w:spacing w:after="370" w:line="260" w:lineRule="auto"/>
        <w:ind w:left="0" w:right="13" w:firstLine="710"/>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_______________________________________________________________ (</w:t>
      </w:r>
      <w:r w:rsidRPr="004F5B81">
        <w:rPr>
          <w:rFonts w:ascii="Times New Roman" w:hAnsi="Times New Roman" w:cs="Times New Roman"/>
          <w:i/>
          <w:sz w:val="24"/>
          <w:szCs w:val="24"/>
        </w:rPr>
        <w:t>указывается информация, необходимая для устранения оснований для отказа в предоставлении услуги, а также иная дополнительная информация при необходимости</w:t>
      </w:r>
      <w:r w:rsidRPr="004F5B81">
        <w:rPr>
          <w:rFonts w:ascii="Times New Roman" w:hAnsi="Times New Roman" w:cs="Times New Roman"/>
          <w:sz w:val="24"/>
          <w:szCs w:val="24"/>
        </w:rPr>
        <w:t>).</w:t>
      </w:r>
    </w:p>
    <w:p w:rsidR="00575F15" w:rsidRPr="004F5B81" w:rsidRDefault="007B520A" w:rsidP="003B497B">
      <w:pPr>
        <w:spacing w:after="50"/>
        <w:ind w:left="0" w:right="813" w:hanging="10"/>
        <w:jc w:val="center"/>
        <w:rPr>
          <w:rFonts w:ascii="Times New Roman" w:hAnsi="Times New Roman" w:cs="Times New Roman"/>
          <w:sz w:val="24"/>
          <w:szCs w:val="24"/>
        </w:rPr>
      </w:pPr>
      <w:r w:rsidRPr="004F5B81">
        <w:rPr>
          <w:rFonts w:ascii="Times New Roman" w:hAnsi="Times New Roman" w:cs="Times New Roman"/>
          <w:sz w:val="24"/>
          <w:szCs w:val="24"/>
        </w:rPr>
        <w:t xml:space="preserve"> ______________                                                             _______________</w:t>
      </w:r>
    </w:p>
    <w:p w:rsidR="00D605D9" w:rsidRPr="004F5B81" w:rsidRDefault="007B520A" w:rsidP="00D605D9">
      <w:pPr>
        <w:ind w:left="0" w:right="-1" w:hanging="10"/>
        <w:rPr>
          <w:rFonts w:ascii="Times New Roman" w:hAnsi="Times New Roman" w:cs="Times New Roman"/>
          <w:sz w:val="24"/>
          <w:szCs w:val="24"/>
        </w:rPr>
      </w:pPr>
      <w:r w:rsidRPr="004F5B81">
        <w:rPr>
          <w:rFonts w:ascii="Times New Roman" w:hAnsi="Times New Roman" w:cs="Times New Roman"/>
          <w:sz w:val="24"/>
          <w:szCs w:val="24"/>
        </w:rPr>
        <w:t>(уполномоченное</w:t>
      </w:r>
      <w:r w:rsidR="00D605D9">
        <w:rPr>
          <w:rFonts w:ascii="Times New Roman" w:hAnsi="Times New Roman" w:cs="Times New Roman"/>
          <w:sz w:val="24"/>
          <w:szCs w:val="24"/>
        </w:rPr>
        <w:t xml:space="preserve"> лицо </w:t>
      </w:r>
      <w:proofErr w:type="gramStart"/>
      <w:r w:rsidR="00D605D9" w:rsidRPr="004F5B81">
        <w:rPr>
          <w:rFonts w:ascii="Times New Roman" w:hAnsi="Times New Roman" w:cs="Times New Roman"/>
          <w:sz w:val="24"/>
          <w:szCs w:val="24"/>
        </w:rPr>
        <w:t>Организации)</w:t>
      </w:r>
      <w:r w:rsidR="00D605D9">
        <w:rPr>
          <w:rFonts w:ascii="Times New Roman" w:hAnsi="Times New Roman" w:cs="Times New Roman"/>
          <w:sz w:val="24"/>
          <w:szCs w:val="24"/>
        </w:rPr>
        <w:t xml:space="preserve">   </w:t>
      </w:r>
      <w:proofErr w:type="gramEnd"/>
      <w:r w:rsidR="00D605D9">
        <w:rPr>
          <w:rFonts w:ascii="Times New Roman" w:hAnsi="Times New Roman" w:cs="Times New Roman"/>
          <w:sz w:val="24"/>
          <w:szCs w:val="24"/>
        </w:rPr>
        <w:t xml:space="preserve">      </w:t>
      </w:r>
      <w:r w:rsidR="00D605D9" w:rsidRPr="004F5B81">
        <w:rPr>
          <w:rFonts w:ascii="Times New Roman" w:hAnsi="Times New Roman" w:cs="Times New Roman"/>
          <w:sz w:val="24"/>
          <w:szCs w:val="24"/>
        </w:rPr>
        <w:t>(подпись, фамилия, должностное лицо инициалы)</w:t>
      </w:r>
    </w:p>
    <w:p w:rsidR="00575F15" w:rsidRPr="004F5B81" w:rsidRDefault="00575F15" w:rsidP="003B497B">
      <w:pPr>
        <w:ind w:left="0" w:firstLine="0"/>
        <w:rPr>
          <w:rFonts w:ascii="Times New Roman" w:hAnsi="Times New Roman" w:cs="Times New Roman"/>
          <w:sz w:val="24"/>
          <w:szCs w:val="24"/>
        </w:rPr>
      </w:pPr>
    </w:p>
    <w:p w:rsidR="00151B5A" w:rsidRDefault="007B520A" w:rsidP="003B497B">
      <w:pPr>
        <w:ind w:left="0" w:right="443" w:hanging="10"/>
        <w:jc w:val="right"/>
        <w:rPr>
          <w:rFonts w:ascii="Times New Roman" w:hAnsi="Times New Roman" w:cs="Times New Roman"/>
          <w:sz w:val="24"/>
          <w:szCs w:val="24"/>
        </w:rPr>
      </w:pPr>
      <w:r w:rsidRPr="004F5B81">
        <w:rPr>
          <w:rFonts w:ascii="Times New Roman" w:hAnsi="Times New Roman" w:cs="Times New Roman"/>
          <w:sz w:val="24"/>
          <w:szCs w:val="24"/>
        </w:rPr>
        <w:t>«__» _____ 202__</w:t>
      </w:r>
    </w:p>
    <w:p w:rsidR="00151B5A" w:rsidRDefault="00151B5A">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151B5A" w:rsidRPr="00196E18" w:rsidRDefault="00151B5A" w:rsidP="00151B5A">
      <w:pPr>
        <w:spacing w:after="0" w:line="248" w:lineRule="auto"/>
        <w:ind w:left="0" w:right="-1" w:hanging="10"/>
        <w:jc w:val="right"/>
        <w:rPr>
          <w:rFonts w:ascii="Times New Roman" w:eastAsia="Times New Roman" w:hAnsi="Times New Roman" w:cs="Times New Roman"/>
          <w:color w:val="auto"/>
          <w:sz w:val="24"/>
          <w:szCs w:val="24"/>
          <w:lang w:eastAsia="ar-SA"/>
        </w:rPr>
      </w:pPr>
      <w:r w:rsidRPr="00196E18">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3</w:t>
      </w:r>
      <w:r w:rsidRPr="00196E18">
        <w:rPr>
          <w:rFonts w:ascii="Times New Roman" w:eastAsia="Times New Roman" w:hAnsi="Times New Roman" w:cs="Times New Roman"/>
          <w:sz w:val="24"/>
          <w:szCs w:val="24"/>
        </w:rPr>
        <w:t xml:space="preserve"> к </w:t>
      </w:r>
      <w:r w:rsidRPr="007E5266">
        <w:rPr>
          <w:rFonts w:ascii="Times New Roman" w:eastAsia="Times New Roman" w:hAnsi="Times New Roman" w:cs="Times New Roman"/>
          <w:color w:val="auto"/>
          <w:sz w:val="24"/>
          <w:szCs w:val="24"/>
          <w:lang w:eastAsia="ar-SA"/>
        </w:rPr>
        <w:t>Административно</w:t>
      </w:r>
      <w:r w:rsidRPr="00196E18">
        <w:rPr>
          <w:rFonts w:ascii="Times New Roman" w:eastAsia="Times New Roman" w:hAnsi="Times New Roman" w:cs="Times New Roman"/>
          <w:color w:val="auto"/>
          <w:sz w:val="24"/>
          <w:szCs w:val="24"/>
          <w:lang w:eastAsia="ar-SA"/>
        </w:rPr>
        <w:t>му</w:t>
      </w:r>
      <w:r w:rsidRPr="007E5266">
        <w:rPr>
          <w:rFonts w:ascii="Times New Roman" w:eastAsia="Times New Roman" w:hAnsi="Times New Roman" w:cs="Times New Roman"/>
          <w:color w:val="auto"/>
          <w:sz w:val="24"/>
          <w:szCs w:val="24"/>
          <w:lang w:eastAsia="ar-SA"/>
        </w:rPr>
        <w:t xml:space="preserve"> регламент</w:t>
      </w:r>
      <w:r w:rsidRPr="00196E18">
        <w:rPr>
          <w:rFonts w:ascii="Times New Roman" w:eastAsia="Times New Roman" w:hAnsi="Times New Roman" w:cs="Times New Roman"/>
          <w:color w:val="auto"/>
          <w:sz w:val="24"/>
          <w:szCs w:val="24"/>
          <w:lang w:eastAsia="ar-SA"/>
        </w:rPr>
        <w:t>у</w:t>
      </w:r>
    </w:p>
    <w:p w:rsidR="00151B5A" w:rsidRPr="00196E18" w:rsidRDefault="00151B5A" w:rsidP="00151B5A">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предоставления муниципальной услуги</w:t>
      </w:r>
    </w:p>
    <w:p w:rsidR="00151B5A" w:rsidRPr="00196E18" w:rsidRDefault="00151B5A" w:rsidP="00151B5A">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w:t>
      </w:r>
      <w:r w:rsidRPr="00196E18">
        <w:rPr>
          <w:rFonts w:ascii="Times New Roman" w:eastAsia="Times New Roman" w:hAnsi="Times New Roman" w:cs="Times New Roman"/>
          <w:color w:val="00000A"/>
          <w:sz w:val="24"/>
          <w:szCs w:val="24"/>
          <w:lang w:eastAsia="zh-CN"/>
        </w:rPr>
        <w:t>Приём в муниципальные образовательные</w:t>
      </w:r>
    </w:p>
    <w:p w:rsidR="00151B5A" w:rsidRPr="00196E18" w:rsidRDefault="00151B5A" w:rsidP="00151B5A">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организации Наро-Фоминского городского округа,</w:t>
      </w:r>
    </w:p>
    <w:p w:rsidR="00151B5A" w:rsidRPr="00196E18" w:rsidRDefault="00151B5A" w:rsidP="00151B5A">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реализующие дополнительные</w:t>
      </w:r>
    </w:p>
    <w:p w:rsidR="00151B5A" w:rsidRPr="00196E18" w:rsidRDefault="00151B5A" w:rsidP="00151B5A">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общеобразовательные программы,</w:t>
      </w:r>
    </w:p>
    <w:p w:rsidR="00575F15" w:rsidRDefault="00151B5A" w:rsidP="00151B5A">
      <w:pPr>
        <w:spacing w:after="0" w:line="226"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а также программы спортивной подготовки»</w:t>
      </w:r>
    </w:p>
    <w:p w:rsidR="00151B5A" w:rsidRPr="004F5B81" w:rsidRDefault="00151B5A" w:rsidP="00151B5A">
      <w:pPr>
        <w:spacing w:after="0" w:line="226" w:lineRule="auto"/>
        <w:ind w:left="0" w:right="-1" w:hanging="10"/>
        <w:jc w:val="right"/>
        <w:rPr>
          <w:rFonts w:ascii="Times New Roman" w:hAnsi="Times New Roman" w:cs="Times New Roman"/>
          <w:sz w:val="24"/>
          <w:szCs w:val="24"/>
        </w:rPr>
      </w:pPr>
    </w:p>
    <w:p w:rsidR="00575F15" w:rsidRPr="004F5B81" w:rsidRDefault="007B520A" w:rsidP="00151B5A">
      <w:pPr>
        <w:spacing w:after="455"/>
        <w:ind w:left="0" w:right="40" w:hanging="10"/>
        <w:jc w:val="right"/>
        <w:rPr>
          <w:rFonts w:ascii="Times New Roman" w:hAnsi="Times New Roman" w:cs="Times New Roman"/>
          <w:sz w:val="24"/>
          <w:szCs w:val="24"/>
        </w:rPr>
      </w:pPr>
      <w:r w:rsidRPr="004F5B81">
        <w:rPr>
          <w:rFonts w:ascii="Times New Roman" w:eastAsia="Times New Roman" w:hAnsi="Times New Roman" w:cs="Times New Roman"/>
          <w:sz w:val="24"/>
          <w:szCs w:val="24"/>
        </w:rPr>
        <w:t>от 23.05.2025 № 6</w:t>
      </w:r>
    </w:p>
    <w:p w:rsidR="00575F15" w:rsidRPr="004F5B81" w:rsidRDefault="007B520A" w:rsidP="009655E9">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Перечень</w:t>
      </w:r>
    </w:p>
    <w:p w:rsidR="00575F15" w:rsidRPr="004F5B81" w:rsidRDefault="007B520A" w:rsidP="009655E9">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нормативных правовых актов Российской Федерации,</w:t>
      </w:r>
    </w:p>
    <w:p w:rsidR="00575F15" w:rsidRPr="004F5B81" w:rsidRDefault="007B520A" w:rsidP="009655E9">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нормативных правовых актов Московской области,</w:t>
      </w:r>
    </w:p>
    <w:p w:rsidR="00575F15" w:rsidRPr="004F5B81" w:rsidRDefault="007B520A" w:rsidP="009655E9">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регулирующих предоставление услуги «При</w:t>
      </w:r>
      <w:r w:rsidR="006E311C">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6E311C" w:rsidRPr="006E311C">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w:t>
      </w:r>
    </w:p>
    <w:p w:rsidR="00575F15" w:rsidRPr="004F5B81" w:rsidRDefault="007B520A" w:rsidP="009655E9">
      <w:pPr>
        <w:spacing w:after="316"/>
        <w:ind w:left="0" w:right="-1" w:firstLine="0"/>
        <w:jc w:val="center"/>
        <w:rPr>
          <w:rFonts w:ascii="Times New Roman" w:hAnsi="Times New Roman" w:cs="Times New Roman"/>
          <w:sz w:val="24"/>
          <w:szCs w:val="24"/>
        </w:rPr>
      </w:pPr>
      <w:r w:rsidRPr="004F5B81">
        <w:rPr>
          <w:rFonts w:ascii="Times New Roman" w:hAnsi="Times New Roman" w:cs="Times New Roman"/>
          <w:sz w:val="24"/>
          <w:szCs w:val="24"/>
        </w:rPr>
        <w:t>общеобразовательные программы, а также программы спортивной подготовки»</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Федеральный закон от 29.12.2012 № 273-ФЗ «Об образовании в Российской Федерации».</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01.10.2018 № 1685 «Об утверждении федеральных государственных требований к минимуму</w:t>
      </w:r>
      <w:r w:rsidR="004F5B81" w:rsidRPr="004F5B81">
        <w:rPr>
          <w:rFonts w:ascii="Times New Roman" w:hAnsi="Times New Roman" w:cs="Times New Roman"/>
          <w:sz w:val="24"/>
          <w:szCs w:val="24"/>
        </w:rPr>
        <w:t xml:space="preserve"> с</w:t>
      </w:r>
      <w:r w:rsidRPr="004F5B81">
        <w:rPr>
          <w:rFonts w:ascii="Times New Roman" w:hAnsi="Times New Roman" w:cs="Times New Roman"/>
          <w:sz w:val="24"/>
          <w:szCs w:val="24"/>
        </w:rPr>
        <w:t>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09.08.2012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12.03.2012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lastRenderedPageBreak/>
        <w:t>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12.03.2012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14.08.2013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12.03.2012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12.03.2012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12.12.2014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26.10.2015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12.03.2012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 xml:space="preserve">Приказ Министерства культуры Российской Федерации от 12.03.2012 № 160 «Об утверждении федеральных государственных требований к минимуму содержания, структуре </w:t>
      </w:r>
      <w:r w:rsidRPr="004F5B81">
        <w:rPr>
          <w:rFonts w:ascii="Times New Roman" w:hAnsi="Times New Roman" w:cs="Times New Roman"/>
          <w:sz w:val="24"/>
          <w:szCs w:val="24"/>
        </w:rPr>
        <w:lastRenderedPageBreak/>
        <w:t>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12.03.2012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12.03.2012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09.08.2012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12.03.2012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спорта Российской Федерации от 27.01.2023 № 57 «Об утверждении порядка приема на обучение по дополнительным образовательным программам спортивной подготовки».</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Приказ Министерства культуры Российской Федерации от 29.10.2015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w:t>
      </w:r>
    </w:p>
    <w:p w:rsidR="00575F15" w:rsidRPr="004F5B81"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Закон Московской области № 94/2013-ОЗ «Об образовании».</w:t>
      </w:r>
    </w:p>
    <w:p w:rsidR="00575F15" w:rsidRDefault="007B520A" w:rsidP="00B72569">
      <w:pPr>
        <w:numPr>
          <w:ilvl w:val="0"/>
          <w:numId w:val="22"/>
        </w:numPr>
        <w:tabs>
          <w:tab w:val="left" w:pos="1134"/>
        </w:tabs>
        <w:rPr>
          <w:rFonts w:ascii="Times New Roman" w:hAnsi="Times New Roman" w:cs="Times New Roman"/>
          <w:sz w:val="24"/>
          <w:szCs w:val="24"/>
        </w:rPr>
      </w:pPr>
      <w:r w:rsidRPr="004F5B81">
        <w:rPr>
          <w:rFonts w:ascii="Times New Roman" w:hAnsi="Times New Roman" w:cs="Times New Roman"/>
          <w:sz w:val="24"/>
          <w:szCs w:val="24"/>
        </w:rPr>
        <w:t>Постановление Губернатора Московской области от 05.10.2022 № 317-ПГ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w:t>
      </w:r>
    </w:p>
    <w:p w:rsidR="002543D3" w:rsidRPr="004F5B81" w:rsidRDefault="002543D3" w:rsidP="00B72569">
      <w:pPr>
        <w:numPr>
          <w:ilvl w:val="0"/>
          <w:numId w:val="22"/>
        </w:numPr>
        <w:tabs>
          <w:tab w:val="left" w:pos="1134"/>
        </w:tabs>
        <w:rPr>
          <w:rFonts w:ascii="Times New Roman" w:hAnsi="Times New Roman" w:cs="Times New Roman"/>
          <w:sz w:val="24"/>
          <w:szCs w:val="24"/>
        </w:rPr>
      </w:pPr>
      <w:r w:rsidRPr="002543D3">
        <w:rPr>
          <w:rFonts w:ascii="Times New Roman" w:hAnsi="Times New Roman" w:cs="Times New Roman"/>
          <w:sz w:val="24"/>
          <w:szCs w:val="24"/>
        </w:rPr>
        <w:t>Устав Наро-Фоминского городского округа Московской области.</w:t>
      </w:r>
    </w:p>
    <w:p w:rsidR="00206B3A" w:rsidRDefault="00206B3A">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206B3A" w:rsidRPr="00196E18" w:rsidRDefault="00206B3A" w:rsidP="00206B3A">
      <w:pPr>
        <w:spacing w:after="0" w:line="248" w:lineRule="auto"/>
        <w:ind w:left="0" w:right="-1" w:hanging="10"/>
        <w:jc w:val="right"/>
        <w:rPr>
          <w:rFonts w:ascii="Times New Roman" w:eastAsia="Times New Roman" w:hAnsi="Times New Roman" w:cs="Times New Roman"/>
          <w:color w:val="auto"/>
          <w:sz w:val="24"/>
          <w:szCs w:val="24"/>
          <w:lang w:eastAsia="ar-SA"/>
        </w:rPr>
      </w:pPr>
      <w:r w:rsidRPr="00196E18">
        <w:rPr>
          <w:rFonts w:ascii="Times New Roman" w:eastAsia="Times New Roman" w:hAnsi="Times New Roman" w:cs="Times New Roman"/>
          <w:sz w:val="24"/>
          <w:szCs w:val="24"/>
        </w:rPr>
        <w:lastRenderedPageBreak/>
        <w:t xml:space="preserve">Приложение </w:t>
      </w:r>
      <w:r w:rsidR="001E1A8B">
        <w:rPr>
          <w:rFonts w:ascii="Times New Roman" w:eastAsia="Times New Roman" w:hAnsi="Times New Roman" w:cs="Times New Roman"/>
          <w:sz w:val="24"/>
          <w:szCs w:val="24"/>
        </w:rPr>
        <w:t>4</w:t>
      </w:r>
      <w:r w:rsidRPr="00196E18">
        <w:rPr>
          <w:rFonts w:ascii="Times New Roman" w:eastAsia="Times New Roman" w:hAnsi="Times New Roman" w:cs="Times New Roman"/>
          <w:sz w:val="24"/>
          <w:szCs w:val="24"/>
        </w:rPr>
        <w:t xml:space="preserve"> к </w:t>
      </w:r>
      <w:r w:rsidRPr="007E5266">
        <w:rPr>
          <w:rFonts w:ascii="Times New Roman" w:eastAsia="Times New Roman" w:hAnsi="Times New Roman" w:cs="Times New Roman"/>
          <w:color w:val="auto"/>
          <w:sz w:val="24"/>
          <w:szCs w:val="24"/>
          <w:lang w:eastAsia="ar-SA"/>
        </w:rPr>
        <w:t>Административно</w:t>
      </w:r>
      <w:r w:rsidRPr="00196E18">
        <w:rPr>
          <w:rFonts w:ascii="Times New Roman" w:eastAsia="Times New Roman" w:hAnsi="Times New Roman" w:cs="Times New Roman"/>
          <w:color w:val="auto"/>
          <w:sz w:val="24"/>
          <w:szCs w:val="24"/>
          <w:lang w:eastAsia="ar-SA"/>
        </w:rPr>
        <w:t>му</w:t>
      </w:r>
      <w:r w:rsidRPr="007E5266">
        <w:rPr>
          <w:rFonts w:ascii="Times New Roman" w:eastAsia="Times New Roman" w:hAnsi="Times New Roman" w:cs="Times New Roman"/>
          <w:color w:val="auto"/>
          <w:sz w:val="24"/>
          <w:szCs w:val="24"/>
          <w:lang w:eastAsia="ar-SA"/>
        </w:rPr>
        <w:t xml:space="preserve"> регламент</w:t>
      </w:r>
      <w:r w:rsidRPr="00196E18">
        <w:rPr>
          <w:rFonts w:ascii="Times New Roman" w:eastAsia="Times New Roman" w:hAnsi="Times New Roman" w:cs="Times New Roman"/>
          <w:color w:val="auto"/>
          <w:sz w:val="24"/>
          <w:szCs w:val="24"/>
          <w:lang w:eastAsia="ar-SA"/>
        </w:rPr>
        <w:t>у</w:t>
      </w:r>
    </w:p>
    <w:p w:rsidR="00206B3A" w:rsidRPr="00196E18" w:rsidRDefault="00206B3A" w:rsidP="00206B3A">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предоставления муниципальной услуги</w:t>
      </w:r>
    </w:p>
    <w:p w:rsidR="00206B3A" w:rsidRPr="00196E18" w:rsidRDefault="00206B3A" w:rsidP="00206B3A">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w:t>
      </w:r>
      <w:r w:rsidRPr="00196E18">
        <w:rPr>
          <w:rFonts w:ascii="Times New Roman" w:eastAsia="Times New Roman" w:hAnsi="Times New Roman" w:cs="Times New Roman"/>
          <w:color w:val="00000A"/>
          <w:sz w:val="24"/>
          <w:szCs w:val="24"/>
          <w:lang w:eastAsia="zh-CN"/>
        </w:rPr>
        <w:t>Приём в муниципальные образовательные</w:t>
      </w:r>
    </w:p>
    <w:p w:rsidR="00206B3A" w:rsidRPr="00196E18" w:rsidRDefault="00206B3A" w:rsidP="00206B3A">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организации Наро-Фоминского городского округа,</w:t>
      </w:r>
    </w:p>
    <w:p w:rsidR="00206B3A" w:rsidRPr="00196E18" w:rsidRDefault="00206B3A" w:rsidP="00206B3A">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реализующие дополнительные</w:t>
      </w:r>
    </w:p>
    <w:p w:rsidR="00206B3A" w:rsidRPr="00196E18" w:rsidRDefault="00206B3A" w:rsidP="00206B3A">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общеобразовательные программы,</w:t>
      </w:r>
    </w:p>
    <w:p w:rsidR="00575F15" w:rsidRDefault="00206B3A" w:rsidP="00206B3A">
      <w:pPr>
        <w:spacing w:after="0" w:line="226"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а также программы спортивной подготовки»</w:t>
      </w:r>
    </w:p>
    <w:p w:rsidR="00206B3A" w:rsidRPr="004F5B81" w:rsidRDefault="00206B3A" w:rsidP="00206B3A">
      <w:pPr>
        <w:spacing w:after="0" w:line="226" w:lineRule="auto"/>
        <w:ind w:left="0" w:right="-1" w:hanging="10"/>
        <w:jc w:val="right"/>
        <w:rPr>
          <w:rFonts w:ascii="Times New Roman" w:hAnsi="Times New Roman" w:cs="Times New Roman"/>
          <w:sz w:val="24"/>
          <w:szCs w:val="24"/>
        </w:rPr>
      </w:pPr>
    </w:p>
    <w:p w:rsidR="00575F15" w:rsidRPr="004F5B81" w:rsidRDefault="007B520A" w:rsidP="00206B3A">
      <w:pPr>
        <w:spacing w:after="403"/>
        <w:ind w:left="0" w:hanging="10"/>
        <w:jc w:val="right"/>
        <w:rPr>
          <w:rFonts w:ascii="Times New Roman" w:hAnsi="Times New Roman" w:cs="Times New Roman"/>
          <w:sz w:val="24"/>
          <w:szCs w:val="24"/>
        </w:rPr>
      </w:pPr>
      <w:r w:rsidRPr="004F5B81">
        <w:rPr>
          <w:rFonts w:ascii="Times New Roman" w:eastAsia="Times New Roman" w:hAnsi="Times New Roman" w:cs="Times New Roman"/>
          <w:sz w:val="24"/>
          <w:szCs w:val="24"/>
        </w:rPr>
        <w:t>от 23.05.2025 № 6</w:t>
      </w:r>
    </w:p>
    <w:p w:rsidR="00575F15" w:rsidRPr="004F5B81" w:rsidRDefault="007B520A" w:rsidP="00C241E2">
      <w:pPr>
        <w:spacing w:after="270"/>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Форма решения об отказе в приеме документов, необходимых для предоставления услуги «При</w:t>
      </w:r>
      <w:r w:rsidR="00B50E3E">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C241E2" w:rsidRPr="00C241E2">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w:t>
      </w:r>
    </w:p>
    <w:p w:rsidR="00575F15" w:rsidRPr="004F5B81" w:rsidRDefault="007B520A" w:rsidP="00836A98">
      <w:pPr>
        <w:spacing w:after="316"/>
        <w:ind w:left="0" w:right="-1" w:hanging="10"/>
        <w:jc w:val="right"/>
        <w:rPr>
          <w:rFonts w:ascii="Times New Roman" w:hAnsi="Times New Roman" w:cs="Times New Roman"/>
          <w:sz w:val="24"/>
          <w:szCs w:val="24"/>
        </w:rPr>
      </w:pPr>
      <w:r w:rsidRPr="004F5B81">
        <w:rPr>
          <w:rFonts w:ascii="Times New Roman" w:hAnsi="Times New Roman" w:cs="Times New Roman"/>
          <w:sz w:val="24"/>
          <w:szCs w:val="24"/>
        </w:rPr>
        <w:t>(оформляется на официальном бланке Организации/МФЦ)</w:t>
      </w:r>
    </w:p>
    <w:p w:rsidR="00394004" w:rsidRPr="00394004" w:rsidRDefault="007B520A" w:rsidP="00394004">
      <w:pPr>
        <w:pStyle w:val="a8"/>
        <w:jc w:val="right"/>
        <w:rPr>
          <w:rFonts w:ascii="Times New Roman" w:hAnsi="Times New Roman" w:cs="Times New Roman"/>
          <w:sz w:val="24"/>
          <w:szCs w:val="24"/>
        </w:rPr>
      </w:pPr>
      <w:r w:rsidRPr="00394004">
        <w:rPr>
          <w:rFonts w:ascii="Times New Roman" w:hAnsi="Times New Roman" w:cs="Times New Roman"/>
          <w:sz w:val="24"/>
          <w:szCs w:val="24"/>
        </w:rPr>
        <w:t>Кому: _________________________</w:t>
      </w:r>
    </w:p>
    <w:p w:rsidR="00575F15" w:rsidRDefault="007B520A" w:rsidP="00394004">
      <w:pPr>
        <w:pStyle w:val="a8"/>
        <w:jc w:val="right"/>
        <w:rPr>
          <w:rFonts w:ascii="Times New Roman" w:hAnsi="Times New Roman" w:cs="Times New Roman"/>
          <w:i/>
          <w:sz w:val="24"/>
          <w:szCs w:val="24"/>
        </w:rPr>
      </w:pPr>
      <w:r w:rsidRPr="00394004">
        <w:rPr>
          <w:rFonts w:ascii="Times New Roman" w:hAnsi="Times New Roman" w:cs="Times New Roman"/>
          <w:i/>
          <w:sz w:val="24"/>
          <w:szCs w:val="24"/>
        </w:rPr>
        <w:t>(ФИО (последнее при наличии) физического лица)</w:t>
      </w:r>
    </w:p>
    <w:p w:rsidR="00394004" w:rsidRDefault="00394004" w:rsidP="00394004">
      <w:pPr>
        <w:pStyle w:val="a8"/>
        <w:ind w:left="0" w:firstLine="0"/>
        <w:rPr>
          <w:rFonts w:ascii="Times New Roman" w:hAnsi="Times New Roman" w:cs="Times New Roman"/>
          <w:iCs/>
          <w:sz w:val="24"/>
          <w:szCs w:val="24"/>
        </w:rPr>
      </w:pPr>
    </w:p>
    <w:p w:rsidR="00394004" w:rsidRPr="00394004" w:rsidRDefault="00394004" w:rsidP="00394004">
      <w:pPr>
        <w:pStyle w:val="a8"/>
        <w:ind w:left="0" w:firstLine="0"/>
        <w:rPr>
          <w:rFonts w:ascii="Times New Roman" w:hAnsi="Times New Roman" w:cs="Times New Roman"/>
          <w:iCs/>
          <w:sz w:val="24"/>
          <w:szCs w:val="24"/>
        </w:rPr>
      </w:pPr>
    </w:p>
    <w:p w:rsidR="009B607D" w:rsidRDefault="007B520A" w:rsidP="009B607D">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Решение об отказе в при</w:t>
      </w:r>
      <w:r w:rsidR="00A05DCB">
        <w:rPr>
          <w:rFonts w:ascii="Times New Roman" w:hAnsi="Times New Roman" w:cs="Times New Roman"/>
          <w:sz w:val="24"/>
          <w:szCs w:val="24"/>
        </w:rPr>
        <w:t>ё</w:t>
      </w:r>
      <w:r w:rsidRPr="004F5B81">
        <w:rPr>
          <w:rFonts w:ascii="Times New Roman" w:hAnsi="Times New Roman" w:cs="Times New Roman"/>
          <w:sz w:val="24"/>
          <w:szCs w:val="24"/>
        </w:rPr>
        <w:t>ме документов,</w:t>
      </w:r>
    </w:p>
    <w:p w:rsidR="00575F15" w:rsidRDefault="007B520A" w:rsidP="009B607D">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необходимых для предоставления услуги «При</w:t>
      </w:r>
      <w:r w:rsidR="00A8039B">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bookmarkStart w:id="2" w:name="_Hlk203566713"/>
      <w:r w:rsidR="00A05DCB" w:rsidRPr="00A05DCB">
        <w:rPr>
          <w:rFonts w:ascii="Times New Roman" w:hAnsi="Times New Roman" w:cs="Times New Roman"/>
          <w:sz w:val="24"/>
          <w:szCs w:val="24"/>
        </w:rPr>
        <w:t>Наро-Фоминского городского округа</w:t>
      </w:r>
      <w:bookmarkEnd w:id="2"/>
      <w:r w:rsidRPr="004F5B81">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w:t>
      </w:r>
    </w:p>
    <w:p w:rsidR="009B607D" w:rsidRPr="004F5B81" w:rsidRDefault="009B607D" w:rsidP="009B607D">
      <w:pPr>
        <w:ind w:left="0" w:right="-1" w:hanging="10"/>
        <w:rPr>
          <w:rFonts w:ascii="Times New Roman" w:hAnsi="Times New Roman" w:cs="Times New Roman"/>
          <w:sz w:val="24"/>
          <w:szCs w:val="24"/>
        </w:rPr>
      </w:pPr>
    </w:p>
    <w:p w:rsidR="00575F15"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В соответствии с ____ </w:t>
      </w:r>
      <w:r w:rsidRPr="004F5B81">
        <w:rPr>
          <w:rFonts w:ascii="Times New Roman" w:hAnsi="Times New Roman" w:cs="Times New Roman"/>
          <w:i/>
          <w:sz w:val="24"/>
          <w:szCs w:val="24"/>
        </w:rPr>
        <w:t xml:space="preserve">(указать наименование и состав реквизитов нормативного правового акта Российской Федерации, Московской области, в том числе регламента (далее – Регламент) на основании которого принято данное решение) </w:t>
      </w:r>
      <w:r w:rsidRPr="004F5B81">
        <w:rPr>
          <w:rFonts w:ascii="Times New Roman" w:hAnsi="Times New Roman" w:cs="Times New Roman"/>
          <w:sz w:val="24"/>
          <w:szCs w:val="24"/>
        </w:rPr>
        <w:t>Администрация _____ (</w:t>
      </w:r>
      <w:r w:rsidRPr="004F5B81">
        <w:rPr>
          <w:rFonts w:ascii="Times New Roman" w:hAnsi="Times New Roman" w:cs="Times New Roman"/>
          <w:i/>
          <w:sz w:val="24"/>
          <w:szCs w:val="24"/>
        </w:rPr>
        <w:t>указать полное наименование Администрации</w:t>
      </w:r>
      <w:r w:rsidRPr="004F5B81">
        <w:rPr>
          <w:rFonts w:ascii="Times New Roman" w:hAnsi="Times New Roman" w:cs="Times New Roman"/>
          <w:sz w:val="24"/>
          <w:szCs w:val="24"/>
        </w:rPr>
        <w:t>) (далее – Организация) рассмотрела запрос о предоставлении услуги «При</w:t>
      </w:r>
      <w:r w:rsidR="006335D9">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6335D9" w:rsidRPr="006335D9">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xml:space="preserve">, реализующие дополнительные общеобразовательные программы, а также программы спортивной подготовки» № ______ </w:t>
      </w:r>
      <w:r w:rsidRPr="004F5B81">
        <w:rPr>
          <w:rFonts w:ascii="Times New Roman" w:hAnsi="Times New Roman" w:cs="Times New Roman"/>
          <w:i/>
          <w:sz w:val="24"/>
          <w:szCs w:val="24"/>
        </w:rPr>
        <w:t>(указать регистрационный номер запроса)</w:t>
      </w:r>
      <w:r w:rsidRPr="004F5B81">
        <w:rPr>
          <w:rFonts w:ascii="Times New Roman" w:hAnsi="Times New Roman" w:cs="Times New Roman"/>
          <w:sz w:val="24"/>
          <w:szCs w:val="24"/>
        </w:rPr>
        <w:t xml:space="preserve"> (далее соответственно – запрос, услуга) и приняла решение об отказе в при</w:t>
      </w:r>
      <w:r w:rsidR="001A7BCB">
        <w:rPr>
          <w:rFonts w:ascii="Times New Roman" w:hAnsi="Times New Roman" w:cs="Times New Roman"/>
          <w:sz w:val="24"/>
          <w:szCs w:val="24"/>
        </w:rPr>
        <w:t>ё</w:t>
      </w:r>
      <w:r w:rsidRPr="004F5B81">
        <w:rPr>
          <w:rFonts w:ascii="Times New Roman" w:hAnsi="Times New Roman" w:cs="Times New Roman"/>
          <w:sz w:val="24"/>
          <w:szCs w:val="24"/>
        </w:rPr>
        <w:t>ме запроса и документов, необходимых для предоставления услуги, по следующему основанию:</w:t>
      </w:r>
    </w:p>
    <w:p w:rsidR="00C55FBD" w:rsidRPr="004F5B81" w:rsidRDefault="00C55FBD" w:rsidP="003B497B">
      <w:pPr>
        <w:ind w:left="0"/>
        <w:rPr>
          <w:rFonts w:ascii="Times New Roman" w:hAnsi="Times New Roman" w:cs="Times New Roman"/>
          <w:sz w:val="24"/>
          <w:szCs w:val="24"/>
        </w:rPr>
      </w:pPr>
    </w:p>
    <w:tbl>
      <w:tblPr>
        <w:tblStyle w:val="TableGrid"/>
        <w:tblW w:w="9892" w:type="dxa"/>
        <w:tblInd w:w="8" w:type="dxa"/>
        <w:tblCellMar>
          <w:top w:w="17" w:type="dxa"/>
          <w:left w:w="230" w:type="dxa"/>
          <w:right w:w="115" w:type="dxa"/>
        </w:tblCellMar>
        <w:tblLook w:val="04A0" w:firstRow="1" w:lastRow="0" w:firstColumn="1" w:lastColumn="0" w:noHBand="0" w:noVBand="1"/>
      </w:tblPr>
      <w:tblGrid>
        <w:gridCol w:w="3318"/>
        <w:gridCol w:w="3230"/>
        <w:gridCol w:w="3344"/>
      </w:tblGrid>
      <w:tr w:rsidR="00575F15" w:rsidRPr="004F5B81" w:rsidTr="00C55FBD">
        <w:trPr>
          <w:trHeight w:val="2373"/>
        </w:trPr>
        <w:tc>
          <w:tcPr>
            <w:tcW w:w="3318" w:type="dxa"/>
            <w:tcBorders>
              <w:top w:val="single" w:sz="4" w:space="0" w:color="000000"/>
              <w:left w:val="single" w:sz="4" w:space="0" w:color="000000"/>
              <w:bottom w:val="single" w:sz="4" w:space="0" w:color="000000"/>
              <w:right w:val="single" w:sz="4" w:space="0" w:color="000000"/>
            </w:tcBorders>
          </w:tcPr>
          <w:p w:rsidR="00575F15" w:rsidRPr="004F5B81" w:rsidRDefault="007B520A" w:rsidP="00C55FBD">
            <w:pPr>
              <w:spacing w:after="0" w:line="226"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Ссылка на соответствующий</w:t>
            </w:r>
          </w:p>
          <w:p w:rsidR="00575F15" w:rsidRPr="004F5B81" w:rsidRDefault="007B520A" w:rsidP="00C55FBD">
            <w:pPr>
              <w:spacing w:after="0" w:line="259"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подпункт подраздела 19</w:t>
            </w:r>
          </w:p>
          <w:p w:rsidR="00575F15" w:rsidRPr="004F5B81" w:rsidRDefault="007B520A" w:rsidP="00C55FBD">
            <w:pPr>
              <w:spacing w:after="0" w:line="226"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Регламента, в</w:t>
            </w:r>
            <w:r w:rsidR="00C55FBD">
              <w:rPr>
                <w:rFonts w:ascii="Times New Roman" w:hAnsi="Times New Roman" w:cs="Times New Roman"/>
                <w:sz w:val="24"/>
                <w:szCs w:val="24"/>
              </w:rPr>
              <w:t xml:space="preserve"> </w:t>
            </w:r>
            <w:r w:rsidRPr="004F5B81">
              <w:rPr>
                <w:rFonts w:ascii="Times New Roman" w:hAnsi="Times New Roman" w:cs="Times New Roman"/>
                <w:sz w:val="24"/>
                <w:szCs w:val="24"/>
              </w:rPr>
              <w:t>котором</w:t>
            </w:r>
          </w:p>
          <w:p w:rsidR="00575F15" w:rsidRPr="004F5B81" w:rsidRDefault="007B520A" w:rsidP="00C55FBD">
            <w:pPr>
              <w:spacing w:after="0" w:line="259"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содержится основание</w:t>
            </w:r>
          </w:p>
          <w:p w:rsidR="00575F15" w:rsidRPr="004F5B81" w:rsidRDefault="007B520A" w:rsidP="00C55FBD">
            <w:pPr>
              <w:spacing w:after="0" w:line="226"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для отказа в при</w:t>
            </w:r>
            <w:r w:rsidR="00554F5C">
              <w:rPr>
                <w:rFonts w:ascii="Times New Roman" w:hAnsi="Times New Roman" w:cs="Times New Roman"/>
                <w:sz w:val="24"/>
                <w:szCs w:val="24"/>
              </w:rPr>
              <w:t>ё</w:t>
            </w:r>
            <w:r w:rsidRPr="004F5B81">
              <w:rPr>
                <w:rFonts w:ascii="Times New Roman" w:hAnsi="Times New Roman" w:cs="Times New Roman"/>
                <w:sz w:val="24"/>
                <w:szCs w:val="24"/>
              </w:rPr>
              <w:t>ме документов,</w:t>
            </w:r>
          </w:p>
          <w:p w:rsidR="00575F15" w:rsidRPr="004F5B81" w:rsidRDefault="007B520A" w:rsidP="00C55FBD">
            <w:pPr>
              <w:spacing w:after="0" w:line="259"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необходимых для</w:t>
            </w:r>
          </w:p>
          <w:p w:rsidR="00575F15" w:rsidRPr="004F5B81" w:rsidRDefault="007B520A" w:rsidP="00C55FBD">
            <w:pPr>
              <w:spacing w:after="0" w:line="259"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предоставления услуги</w:t>
            </w:r>
          </w:p>
        </w:tc>
        <w:tc>
          <w:tcPr>
            <w:tcW w:w="3230" w:type="dxa"/>
            <w:tcBorders>
              <w:top w:val="single" w:sz="4" w:space="0" w:color="000000"/>
              <w:left w:val="single" w:sz="4" w:space="0" w:color="000000"/>
              <w:bottom w:val="single" w:sz="4" w:space="0" w:color="000000"/>
              <w:right w:val="single" w:sz="4" w:space="0" w:color="000000"/>
            </w:tcBorders>
          </w:tcPr>
          <w:p w:rsidR="00575F15" w:rsidRPr="004F5B81" w:rsidRDefault="007B520A" w:rsidP="00C55FBD">
            <w:pPr>
              <w:spacing w:after="0" w:line="226"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Наименование основания для отказа</w:t>
            </w:r>
          </w:p>
          <w:p w:rsidR="00575F15" w:rsidRPr="004F5B81" w:rsidRDefault="007B520A" w:rsidP="00C55FBD">
            <w:pPr>
              <w:spacing w:after="0" w:line="226"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в</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при</w:t>
            </w:r>
            <w:r w:rsidR="00554F5C">
              <w:rPr>
                <w:rFonts w:ascii="Times New Roman" w:hAnsi="Times New Roman" w:cs="Times New Roman"/>
                <w:sz w:val="24"/>
                <w:szCs w:val="24"/>
              </w:rPr>
              <w:t>ё</w:t>
            </w:r>
            <w:r w:rsidRPr="004F5B81">
              <w:rPr>
                <w:rFonts w:ascii="Times New Roman" w:hAnsi="Times New Roman" w:cs="Times New Roman"/>
                <w:sz w:val="24"/>
                <w:szCs w:val="24"/>
              </w:rPr>
              <w:t>ме документов, необходимых</w:t>
            </w:r>
          </w:p>
          <w:p w:rsidR="00575F15" w:rsidRPr="004F5B81" w:rsidRDefault="007B520A" w:rsidP="00C55FBD">
            <w:pPr>
              <w:spacing w:after="0" w:line="259"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для предоставления услуги</w:t>
            </w:r>
          </w:p>
        </w:tc>
        <w:tc>
          <w:tcPr>
            <w:tcW w:w="3344" w:type="dxa"/>
            <w:tcBorders>
              <w:top w:val="single" w:sz="4" w:space="0" w:color="000000"/>
              <w:left w:val="single" w:sz="4" w:space="0" w:color="000000"/>
              <w:bottom w:val="single" w:sz="4" w:space="0" w:color="000000"/>
              <w:right w:val="single" w:sz="4" w:space="0" w:color="000000"/>
            </w:tcBorders>
          </w:tcPr>
          <w:p w:rsidR="00575F15" w:rsidRPr="004F5B81" w:rsidRDefault="007B520A" w:rsidP="00C55FBD">
            <w:pPr>
              <w:spacing w:after="0" w:line="226"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Разъяснение причины принятия решения</w:t>
            </w:r>
          </w:p>
          <w:p w:rsidR="00575F15" w:rsidRPr="004F5B81" w:rsidRDefault="007B520A" w:rsidP="00C55FBD">
            <w:pPr>
              <w:spacing w:after="0" w:line="226"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об</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отказе в</w:t>
            </w:r>
            <w:r w:rsidRPr="004F5B81">
              <w:rPr>
                <w:rFonts w:ascii="Times New Roman" w:hAnsi="Times New Roman" w:cs="Times New Roman"/>
                <w:i/>
                <w:sz w:val="24"/>
                <w:szCs w:val="24"/>
              </w:rPr>
              <w:t xml:space="preserve"> </w:t>
            </w:r>
            <w:r w:rsidRPr="004F5B81">
              <w:rPr>
                <w:rFonts w:ascii="Times New Roman" w:hAnsi="Times New Roman" w:cs="Times New Roman"/>
                <w:sz w:val="24"/>
                <w:szCs w:val="24"/>
              </w:rPr>
              <w:t>при</w:t>
            </w:r>
            <w:r w:rsidR="00554F5C">
              <w:rPr>
                <w:rFonts w:ascii="Times New Roman" w:hAnsi="Times New Roman" w:cs="Times New Roman"/>
                <w:sz w:val="24"/>
                <w:szCs w:val="24"/>
              </w:rPr>
              <w:t>ё</w:t>
            </w:r>
            <w:r w:rsidRPr="004F5B81">
              <w:rPr>
                <w:rFonts w:ascii="Times New Roman" w:hAnsi="Times New Roman" w:cs="Times New Roman"/>
                <w:sz w:val="24"/>
                <w:szCs w:val="24"/>
              </w:rPr>
              <w:t>ме документов,</w:t>
            </w:r>
          </w:p>
          <w:p w:rsidR="00575F15" w:rsidRPr="004F5B81" w:rsidRDefault="007B520A" w:rsidP="00C55FBD">
            <w:pPr>
              <w:spacing w:after="0" w:line="259" w:lineRule="auto"/>
              <w:ind w:left="0" w:right="-51" w:firstLine="0"/>
              <w:jc w:val="center"/>
              <w:rPr>
                <w:rFonts w:ascii="Times New Roman" w:hAnsi="Times New Roman" w:cs="Times New Roman"/>
                <w:sz w:val="24"/>
                <w:szCs w:val="24"/>
              </w:rPr>
            </w:pPr>
            <w:r w:rsidRPr="004F5B81">
              <w:rPr>
                <w:rFonts w:ascii="Times New Roman" w:hAnsi="Times New Roman" w:cs="Times New Roman"/>
                <w:sz w:val="24"/>
                <w:szCs w:val="24"/>
              </w:rPr>
              <w:t>необходимых для предоставления услуги</w:t>
            </w:r>
          </w:p>
        </w:tc>
      </w:tr>
      <w:tr w:rsidR="00575F15" w:rsidRPr="004F5B81">
        <w:trPr>
          <w:trHeight w:val="380"/>
        </w:trPr>
        <w:tc>
          <w:tcPr>
            <w:tcW w:w="3318" w:type="dxa"/>
            <w:tcBorders>
              <w:top w:val="single" w:sz="4" w:space="0" w:color="000000"/>
              <w:left w:val="single" w:sz="4" w:space="0" w:color="000000"/>
              <w:bottom w:val="single" w:sz="4" w:space="0" w:color="000000"/>
              <w:right w:val="single" w:sz="4" w:space="0" w:color="000000"/>
            </w:tcBorders>
          </w:tcPr>
          <w:p w:rsidR="00575F15" w:rsidRPr="004F5B81" w:rsidRDefault="00575F15" w:rsidP="003B497B">
            <w:pPr>
              <w:spacing w:after="160" w:line="259" w:lineRule="auto"/>
              <w:ind w:left="0" w:firstLine="0"/>
              <w:jc w:val="left"/>
              <w:rPr>
                <w:rFonts w:ascii="Times New Roman" w:hAnsi="Times New Roman" w:cs="Times New Roman"/>
                <w:sz w:val="24"/>
                <w:szCs w:val="24"/>
              </w:rPr>
            </w:pPr>
          </w:p>
        </w:tc>
        <w:tc>
          <w:tcPr>
            <w:tcW w:w="3230" w:type="dxa"/>
            <w:tcBorders>
              <w:top w:val="single" w:sz="4" w:space="0" w:color="000000"/>
              <w:left w:val="single" w:sz="4" w:space="0" w:color="000000"/>
              <w:bottom w:val="single" w:sz="4" w:space="0" w:color="000000"/>
              <w:right w:val="single" w:sz="4" w:space="0" w:color="000000"/>
            </w:tcBorders>
          </w:tcPr>
          <w:p w:rsidR="00575F15" w:rsidRPr="004F5B81" w:rsidRDefault="00575F15" w:rsidP="003B497B">
            <w:pPr>
              <w:spacing w:after="160" w:line="259" w:lineRule="auto"/>
              <w:ind w:left="0" w:firstLine="0"/>
              <w:jc w:val="left"/>
              <w:rPr>
                <w:rFonts w:ascii="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575F15" w:rsidRPr="004F5B81" w:rsidRDefault="00575F15" w:rsidP="003B497B">
            <w:pPr>
              <w:spacing w:after="160" w:line="259" w:lineRule="auto"/>
              <w:ind w:left="0" w:firstLine="0"/>
              <w:jc w:val="left"/>
              <w:rPr>
                <w:rFonts w:ascii="Times New Roman" w:hAnsi="Times New Roman" w:cs="Times New Roman"/>
                <w:sz w:val="24"/>
                <w:szCs w:val="24"/>
              </w:rPr>
            </w:pPr>
          </w:p>
        </w:tc>
      </w:tr>
    </w:tbl>
    <w:p w:rsidR="00C55FBD" w:rsidRDefault="00C55FBD" w:rsidP="003B497B">
      <w:pPr>
        <w:ind w:left="0" w:firstLine="0"/>
        <w:rPr>
          <w:rFonts w:ascii="Times New Roman" w:hAnsi="Times New Roman" w:cs="Times New Roman"/>
          <w:sz w:val="24"/>
          <w:szCs w:val="24"/>
        </w:rPr>
      </w:pP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Дополнительно информируем:</w:t>
      </w:r>
    </w:p>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lastRenderedPageBreak/>
        <w:t>_______________________________________________________________</w:t>
      </w:r>
    </w:p>
    <w:p w:rsidR="00575F15" w:rsidRPr="004F5B81" w:rsidRDefault="007B520A" w:rsidP="003B497B">
      <w:pPr>
        <w:spacing w:after="594" w:line="260" w:lineRule="auto"/>
        <w:ind w:left="0" w:right="13" w:hanging="10"/>
        <w:rPr>
          <w:rFonts w:ascii="Times New Roman" w:hAnsi="Times New Roman" w:cs="Times New Roman"/>
          <w:sz w:val="24"/>
          <w:szCs w:val="24"/>
        </w:rPr>
      </w:pPr>
      <w:r w:rsidRPr="004F5B81">
        <w:rPr>
          <w:rFonts w:ascii="Times New Roman" w:hAnsi="Times New Roman" w:cs="Times New Roman"/>
          <w:sz w:val="24"/>
          <w:szCs w:val="24"/>
        </w:rPr>
        <w:t>(</w:t>
      </w:r>
      <w:r w:rsidRPr="004F5B81">
        <w:rPr>
          <w:rFonts w:ascii="Times New Roman" w:hAnsi="Times New Roman" w:cs="Times New Roman"/>
          <w:i/>
          <w:sz w:val="24"/>
          <w:szCs w:val="24"/>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r w:rsidRPr="004F5B81">
        <w:rPr>
          <w:rFonts w:ascii="Times New Roman" w:hAnsi="Times New Roman" w:cs="Times New Roman"/>
          <w:sz w:val="24"/>
          <w:szCs w:val="24"/>
        </w:rPr>
        <w:t>).</w:t>
      </w:r>
    </w:p>
    <w:p w:rsidR="00575F15" w:rsidRPr="004F5B81" w:rsidRDefault="007B520A" w:rsidP="003B497B">
      <w:pPr>
        <w:spacing w:after="48"/>
        <w:ind w:left="0" w:firstLine="0"/>
        <w:rPr>
          <w:rFonts w:ascii="Times New Roman" w:hAnsi="Times New Roman" w:cs="Times New Roman"/>
          <w:sz w:val="24"/>
          <w:szCs w:val="24"/>
        </w:rPr>
      </w:pPr>
      <w:r w:rsidRPr="004F5B81">
        <w:rPr>
          <w:rFonts w:ascii="Times New Roman" w:hAnsi="Times New Roman" w:cs="Times New Roman"/>
          <w:sz w:val="24"/>
          <w:szCs w:val="24"/>
        </w:rPr>
        <w:t xml:space="preserve">            ______________                                   </w:t>
      </w:r>
      <w:r w:rsidR="001F351C">
        <w:rPr>
          <w:rFonts w:ascii="Times New Roman" w:hAnsi="Times New Roman" w:cs="Times New Roman"/>
          <w:sz w:val="24"/>
          <w:szCs w:val="24"/>
        </w:rPr>
        <w:t xml:space="preserve">                   </w:t>
      </w:r>
      <w:r w:rsidRPr="004F5B81">
        <w:rPr>
          <w:rFonts w:ascii="Times New Roman" w:hAnsi="Times New Roman" w:cs="Times New Roman"/>
          <w:sz w:val="24"/>
          <w:szCs w:val="24"/>
        </w:rPr>
        <w:t xml:space="preserve">                          __</w:t>
      </w:r>
      <w:r w:rsidR="001F351C">
        <w:rPr>
          <w:rFonts w:ascii="Times New Roman" w:hAnsi="Times New Roman" w:cs="Times New Roman"/>
          <w:sz w:val="24"/>
          <w:szCs w:val="24"/>
        </w:rPr>
        <w:t>____________</w:t>
      </w:r>
      <w:r w:rsidRPr="004F5B81">
        <w:rPr>
          <w:rFonts w:ascii="Times New Roman" w:hAnsi="Times New Roman" w:cs="Times New Roman"/>
          <w:sz w:val="24"/>
          <w:szCs w:val="24"/>
        </w:rPr>
        <w:t>_____________</w:t>
      </w:r>
    </w:p>
    <w:p w:rsidR="001F351C" w:rsidRPr="004F5B81" w:rsidRDefault="007B520A" w:rsidP="001F351C">
      <w:pPr>
        <w:ind w:left="0" w:firstLine="0"/>
        <w:jc w:val="right"/>
        <w:rPr>
          <w:rFonts w:ascii="Times New Roman" w:hAnsi="Times New Roman" w:cs="Times New Roman"/>
          <w:sz w:val="24"/>
          <w:szCs w:val="24"/>
        </w:rPr>
      </w:pPr>
      <w:r w:rsidRPr="004F5B81">
        <w:rPr>
          <w:rFonts w:ascii="Times New Roman" w:hAnsi="Times New Roman" w:cs="Times New Roman"/>
          <w:sz w:val="24"/>
          <w:szCs w:val="24"/>
        </w:rPr>
        <w:t>(уполномоченное</w:t>
      </w:r>
      <w:r w:rsidR="001F351C">
        <w:rPr>
          <w:rFonts w:ascii="Times New Roman" w:hAnsi="Times New Roman" w:cs="Times New Roman"/>
          <w:sz w:val="24"/>
          <w:szCs w:val="24"/>
        </w:rPr>
        <w:t xml:space="preserve"> </w:t>
      </w:r>
      <w:r w:rsidRPr="004F5B81">
        <w:rPr>
          <w:rFonts w:ascii="Times New Roman" w:hAnsi="Times New Roman" w:cs="Times New Roman"/>
          <w:sz w:val="24"/>
          <w:szCs w:val="24"/>
        </w:rPr>
        <w:t>должностное лицо</w:t>
      </w:r>
      <w:r w:rsidR="001F351C">
        <w:rPr>
          <w:rFonts w:ascii="Times New Roman" w:hAnsi="Times New Roman" w:cs="Times New Roman"/>
          <w:sz w:val="24"/>
          <w:szCs w:val="24"/>
        </w:rPr>
        <w:t xml:space="preserve">                                          </w:t>
      </w:r>
      <w:proofErr w:type="gramStart"/>
      <w:r w:rsidR="001F351C">
        <w:rPr>
          <w:rFonts w:ascii="Times New Roman" w:hAnsi="Times New Roman" w:cs="Times New Roman"/>
          <w:sz w:val="24"/>
          <w:szCs w:val="24"/>
        </w:rPr>
        <w:t xml:space="preserve">   </w:t>
      </w:r>
      <w:r w:rsidR="001F351C" w:rsidRPr="004F5B81">
        <w:rPr>
          <w:rFonts w:ascii="Times New Roman" w:hAnsi="Times New Roman" w:cs="Times New Roman"/>
          <w:sz w:val="24"/>
          <w:szCs w:val="24"/>
        </w:rPr>
        <w:t>(</w:t>
      </w:r>
      <w:proofErr w:type="gramEnd"/>
      <w:r w:rsidR="001F351C" w:rsidRPr="004F5B81">
        <w:rPr>
          <w:rFonts w:ascii="Times New Roman" w:hAnsi="Times New Roman" w:cs="Times New Roman"/>
          <w:sz w:val="24"/>
          <w:szCs w:val="24"/>
        </w:rPr>
        <w:t>подпись, фамилия,</w:t>
      </w:r>
      <w:r w:rsidR="001F351C">
        <w:rPr>
          <w:rFonts w:ascii="Times New Roman" w:hAnsi="Times New Roman" w:cs="Times New Roman"/>
          <w:sz w:val="24"/>
          <w:szCs w:val="24"/>
        </w:rPr>
        <w:t xml:space="preserve"> </w:t>
      </w:r>
      <w:r w:rsidR="001F351C" w:rsidRPr="004F5B81">
        <w:rPr>
          <w:rFonts w:ascii="Times New Roman" w:hAnsi="Times New Roman" w:cs="Times New Roman"/>
          <w:sz w:val="24"/>
          <w:szCs w:val="24"/>
        </w:rPr>
        <w:t>инициалы)</w:t>
      </w:r>
    </w:p>
    <w:p w:rsidR="001F351C" w:rsidRPr="004F5B81" w:rsidRDefault="001F351C" w:rsidP="001F351C">
      <w:pPr>
        <w:spacing w:after="42"/>
        <w:ind w:left="0" w:firstLine="0"/>
        <w:rPr>
          <w:rFonts w:ascii="Times New Roman" w:hAnsi="Times New Roman" w:cs="Times New Roman"/>
          <w:sz w:val="24"/>
          <w:szCs w:val="24"/>
        </w:rPr>
      </w:pPr>
      <w:r w:rsidRPr="004F5B81">
        <w:rPr>
          <w:rFonts w:ascii="Times New Roman" w:hAnsi="Times New Roman" w:cs="Times New Roman"/>
          <w:sz w:val="24"/>
          <w:szCs w:val="24"/>
        </w:rPr>
        <w:t>Организации/работник</w:t>
      </w:r>
      <w:r w:rsidRPr="001F351C">
        <w:rPr>
          <w:rFonts w:ascii="Times New Roman" w:hAnsi="Times New Roman" w:cs="Times New Roman"/>
          <w:sz w:val="24"/>
          <w:szCs w:val="24"/>
        </w:rPr>
        <w:t xml:space="preserve"> </w:t>
      </w:r>
      <w:r w:rsidRPr="004F5B81">
        <w:rPr>
          <w:rFonts w:ascii="Times New Roman" w:hAnsi="Times New Roman" w:cs="Times New Roman"/>
          <w:sz w:val="24"/>
          <w:szCs w:val="24"/>
        </w:rPr>
        <w:t>МФЦ)</w:t>
      </w:r>
    </w:p>
    <w:p w:rsidR="00575F15" w:rsidRDefault="007B520A" w:rsidP="003B497B">
      <w:pPr>
        <w:ind w:left="0" w:hanging="10"/>
        <w:jc w:val="right"/>
        <w:rPr>
          <w:rFonts w:ascii="Times New Roman" w:hAnsi="Times New Roman" w:cs="Times New Roman"/>
          <w:sz w:val="24"/>
          <w:szCs w:val="24"/>
        </w:rPr>
      </w:pPr>
      <w:r w:rsidRPr="004F5B81">
        <w:rPr>
          <w:rFonts w:ascii="Times New Roman" w:hAnsi="Times New Roman" w:cs="Times New Roman"/>
          <w:sz w:val="24"/>
          <w:szCs w:val="24"/>
        </w:rPr>
        <w:t>«__» _____ 202__</w:t>
      </w:r>
    </w:p>
    <w:p w:rsidR="00CC781B" w:rsidRDefault="00CC781B">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CC781B" w:rsidRPr="00196E18" w:rsidRDefault="00CC781B" w:rsidP="00CC781B">
      <w:pPr>
        <w:spacing w:after="0" w:line="248" w:lineRule="auto"/>
        <w:ind w:left="0" w:right="-1" w:hanging="10"/>
        <w:jc w:val="right"/>
        <w:rPr>
          <w:rFonts w:ascii="Times New Roman" w:eastAsia="Times New Roman" w:hAnsi="Times New Roman" w:cs="Times New Roman"/>
          <w:color w:val="auto"/>
          <w:sz w:val="24"/>
          <w:szCs w:val="24"/>
          <w:lang w:eastAsia="ar-SA"/>
        </w:rPr>
      </w:pPr>
      <w:r w:rsidRPr="00196E18">
        <w:rPr>
          <w:rFonts w:ascii="Times New Roman" w:eastAsia="Times New Roman" w:hAnsi="Times New Roman" w:cs="Times New Roman"/>
          <w:sz w:val="24"/>
          <w:szCs w:val="24"/>
        </w:rPr>
        <w:lastRenderedPageBreak/>
        <w:t xml:space="preserve">Приложение </w:t>
      </w:r>
      <w:r w:rsidR="00F37730">
        <w:rPr>
          <w:rFonts w:ascii="Times New Roman" w:eastAsia="Times New Roman" w:hAnsi="Times New Roman" w:cs="Times New Roman"/>
          <w:sz w:val="24"/>
          <w:szCs w:val="24"/>
        </w:rPr>
        <w:t>5</w:t>
      </w:r>
      <w:r w:rsidRPr="00196E18">
        <w:rPr>
          <w:rFonts w:ascii="Times New Roman" w:eastAsia="Times New Roman" w:hAnsi="Times New Roman" w:cs="Times New Roman"/>
          <w:sz w:val="24"/>
          <w:szCs w:val="24"/>
        </w:rPr>
        <w:t xml:space="preserve"> к </w:t>
      </w:r>
      <w:r w:rsidRPr="007E5266">
        <w:rPr>
          <w:rFonts w:ascii="Times New Roman" w:eastAsia="Times New Roman" w:hAnsi="Times New Roman" w:cs="Times New Roman"/>
          <w:color w:val="auto"/>
          <w:sz w:val="24"/>
          <w:szCs w:val="24"/>
          <w:lang w:eastAsia="ar-SA"/>
        </w:rPr>
        <w:t>Административно</w:t>
      </w:r>
      <w:r w:rsidRPr="00196E18">
        <w:rPr>
          <w:rFonts w:ascii="Times New Roman" w:eastAsia="Times New Roman" w:hAnsi="Times New Roman" w:cs="Times New Roman"/>
          <w:color w:val="auto"/>
          <w:sz w:val="24"/>
          <w:szCs w:val="24"/>
          <w:lang w:eastAsia="ar-SA"/>
        </w:rPr>
        <w:t>му</w:t>
      </w:r>
      <w:r w:rsidRPr="007E5266">
        <w:rPr>
          <w:rFonts w:ascii="Times New Roman" w:eastAsia="Times New Roman" w:hAnsi="Times New Roman" w:cs="Times New Roman"/>
          <w:color w:val="auto"/>
          <w:sz w:val="24"/>
          <w:szCs w:val="24"/>
          <w:lang w:eastAsia="ar-SA"/>
        </w:rPr>
        <w:t xml:space="preserve"> регламент</w:t>
      </w:r>
      <w:r w:rsidRPr="00196E18">
        <w:rPr>
          <w:rFonts w:ascii="Times New Roman" w:eastAsia="Times New Roman" w:hAnsi="Times New Roman" w:cs="Times New Roman"/>
          <w:color w:val="auto"/>
          <w:sz w:val="24"/>
          <w:szCs w:val="24"/>
          <w:lang w:eastAsia="ar-SA"/>
        </w:rPr>
        <w:t>у</w:t>
      </w:r>
    </w:p>
    <w:p w:rsidR="00CC781B" w:rsidRPr="00196E18" w:rsidRDefault="00CC781B" w:rsidP="00CC781B">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предоставления муниципальной услуги</w:t>
      </w:r>
    </w:p>
    <w:p w:rsidR="00CC781B" w:rsidRPr="00196E18" w:rsidRDefault="00CC781B" w:rsidP="00CC781B">
      <w:pPr>
        <w:spacing w:after="0" w:line="248" w:lineRule="auto"/>
        <w:ind w:left="0" w:right="-1" w:hanging="10"/>
        <w:jc w:val="right"/>
        <w:rPr>
          <w:rFonts w:ascii="Times New Roman" w:eastAsia="Times New Roman" w:hAnsi="Times New Roman" w:cs="Times New Roman"/>
          <w:color w:val="00000A"/>
          <w:sz w:val="24"/>
          <w:szCs w:val="24"/>
          <w:lang w:eastAsia="zh-CN"/>
        </w:rPr>
      </w:pPr>
      <w:r w:rsidRPr="007E5266">
        <w:rPr>
          <w:rFonts w:ascii="Times New Roman" w:eastAsia="Times New Roman" w:hAnsi="Times New Roman" w:cs="Times New Roman"/>
          <w:color w:val="00000A"/>
          <w:sz w:val="24"/>
          <w:szCs w:val="24"/>
          <w:lang w:eastAsia="zh-CN"/>
        </w:rPr>
        <w:t>«</w:t>
      </w:r>
      <w:r w:rsidRPr="00196E18">
        <w:rPr>
          <w:rFonts w:ascii="Times New Roman" w:eastAsia="Times New Roman" w:hAnsi="Times New Roman" w:cs="Times New Roman"/>
          <w:color w:val="00000A"/>
          <w:sz w:val="24"/>
          <w:szCs w:val="24"/>
          <w:lang w:eastAsia="zh-CN"/>
        </w:rPr>
        <w:t>Приём в муниципальные образовательные</w:t>
      </w:r>
    </w:p>
    <w:p w:rsidR="00CC781B" w:rsidRPr="00196E18" w:rsidRDefault="00CC781B" w:rsidP="00CC781B">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организации Наро-Фоминского городского округа,</w:t>
      </w:r>
    </w:p>
    <w:p w:rsidR="00CC781B" w:rsidRPr="00196E18" w:rsidRDefault="00CC781B" w:rsidP="00CC781B">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реализующие дополнительные</w:t>
      </w:r>
    </w:p>
    <w:p w:rsidR="00CC781B" w:rsidRPr="00196E18" w:rsidRDefault="00CC781B" w:rsidP="00CC781B">
      <w:pPr>
        <w:spacing w:after="0" w:line="248"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общеобразовательные программы,</w:t>
      </w:r>
    </w:p>
    <w:p w:rsidR="00575F15" w:rsidRDefault="00CC781B" w:rsidP="00CC781B">
      <w:pPr>
        <w:spacing w:after="0" w:line="226" w:lineRule="auto"/>
        <w:ind w:left="0" w:right="-1" w:hanging="10"/>
        <w:jc w:val="right"/>
        <w:rPr>
          <w:rFonts w:ascii="Times New Roman" w:eastAsia="Times New Roman" w:hAnsi="Times New Roman" w:cs="Times New Roman"/>
          <w:color w:val="00000A"/>
          <w:sz w:val="24"/>
          <w:szCs w:val="24"/>
          <w:lang w:eastAsia="zh-CN"/>
        </w:rPr>
      </w:pPr>
      <w:r w:rsidRPr="00196E18">
        <w:rPr>
          <w:rFonts w:ascii="Times New Roman" w:eastAsia="Times New Roman" w:hAnsi="Times New Roman" w:cs="Times New Roman"/>
          <w:color w:val="00000A"/>
          <w:sz w:val="24"/>
          <w:szCs w:val="24"/>
          <w:lang w:eastAsia="zh-CN"/>
        </w:rPr>
        <w:t>а также программы спортивной подготовки»</w:t>
      </w:r>
    </w:p>
    <w:p w:rsidR="00CC781B" w:rsidRPr="004F5B81" w:rsidRDefault="00CC781B" w:rsidP="00CC781B">
      <w:pPr>
        <w:spacing w:after="0" w:line="226" w:lineRule="auto"/>
        <w:ind w:left="0" w:right="-1" w:hanging="10"/>
        <w:jc w:val="center"/>
        <w:rPr>
          <w:rFonts w:ascii="Times New Roman" w:hAnsi="Times New Roman" w:cs="Times New Roman"/>
          <w:sz w:val="24"/>
          <w:szCs w:val="24"/>
        </w:rPr>
      </w:pPr>
    </w:p>
    <w:p w:rsidR="00575F15" w:rsidRPr="004F5B81" w:rsidRDefault="007B520A" w:rsidP="00CC781B">
      <w:pPr>
        <w:spacing w:after="637"/>
        <w:ind w:left="0" w:right="40" w:hanging="10"/>
        <w:jc w:val="right"/>
        <w:rPr>
          <w:rFonts w:ascii="Times New Roman" w:hAnsi="Times New Roman" w:cs="Times New Roman"/>
          <w:sz w:val="24"/>
          <w:szCs w:val="24"/>
        </w:rPr>
      </w:pPr>
      <w:r w:rsidRPr="004F5B81">
        <w:rPr>
          <w:rFonts w:ascii="Times New Roman" w:eastAsia="Times New Roman" w:hAnsi="Times New Roman" w:cs="Times New Roman"/>
          <w:sz w:val="24"/>
          <w:szCs w:val="24"/>
        </w:rPr>
        <w:t>от 23.05.2025 № 6</w:t>
      </w:r>
    </w:p>
    <w:p w:rsidR="00575F15" w:rsidRDefault="007B520A" w:rsidP="00F37730">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Перечень</w:t>
      </w:r>
      <w:r w:rsidR="00F37730">
        <w:rPr>
          <w:rFonts w:ascii="Times New Roman" w:hAnsi="Times New Roman" w:cs="Times New Roman"/>
          <w:sz w:val="24"/>
          <w:szCs w:val="24"/>
        </w:rPr>
        <w:t xml:space="preserve"> </w:t>
      </w:r>
      <w:r w:rsidRPr="004F5B81">
        <w:rPr>
          <w:rFonts w:ascii="Times New Roman" w:hAnsi="Times New Roman" w:cs="Times New Roman"/>
          <w:sz w:val="24"/>
          <w:szCs w:val="24"/>
        </w:rPr>
        <w:t>общих признаков, по которым объединяются</w:t>
      </w:r>
      <w:r w:rsidR="00F37730">
        <w:rPr>
          <w:rFonts w:ascii="Times New Roman" w:hAnsi="Times New Roman" w:cs="Times New Roman"/>
          <w:sz w:val="24"/>
          <w:szCs w:val="24"/>
        </w:rPr>
        <w:t xml:space="preserve"> </w:t>
      </w:r>
      <w:r w:rsidRPr="004F5B81">
        <w:rPr>
          <w:rFonts w:ascii="Times New Roman" w:hAnsi="Times New Roman" w:cs="Times New Roman"/>
          <w:sz w:val="24"/>
          <w:szCs w:val="24"/>
        </w:rPr>
        <w:t>категории заявителей, а также комбинации признаков заявителей,</w:t>
      </w:r>
      <w:r w:rsidR="00F37730">
        <w:rPr>
          <w:rFonts w:ascii="Times New Roman" w:hAnsi="Times New Roman" w:cs="Times New Roman"/>
          <w:sz w:val="24"/>
          <w:szCs w:val="24"/>
        </w:rPr>
        <w:t xml:space="preserve"> </w:t>
      </w:r>
      <w:r w:rsidRPr="004F5B81">
        <w:rPr>
          <w:rFonts w:ascii="Times New Roman" w:hAnsi="Times New Roman" w:cs="Times New Roman"/>
          <w:sz w:val="24"/>
          <w:szCs w:val="24"/>
        </w:rPr>
        <w:t>каждая из которых соответствует вариантам предоставления услуги «При</w:t>
      </w:r>
      <w:r w:rsidR="00F37730">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F37730" w:rsidRPr="00F37730">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 общеобразовательные программы, а такж</w:t>
      </w:r>
      <w:r w:rsidR="00F37730">
        <w:rPr>
          <w:rFonts w:ascii="Times New Roman" w:hAnsi="Times New Roman" w:cs="Times New Roman"/>
          <w:sz w:val="24"/>
          <w:szCs w:val="24"/>
        </w:rPr>
        <w:t xml:space="preserve">е </w:t>
      </w:r>
      <w:r w:rsidRPr="004F5B81">
        <w:rPr>
          <w:rFonts w:ascii="Times New Roman" w:hAnsi="Times New Roman" w:cs="Times New Roman"/>
          <w:sz w:val="24"/>
          <w:szCs w:val="24"/>
        </w:rPr>
        <w:t>программы спортивной подготовки»</w:t>
      </w:r>
    </w:p>
    <w:p w:rsidR="007D1FC8" w:rsidRPr="004F5B81" w:rsidRDefault="007D1FC8" w:rsidP="00F37730">
      <w:pPr>
        <w:ind w:left="0" w:right="-1" w:hanging="10"/>
        <w:jc w:val="center"/>
        <w:rPr>
          <w:rFonts w:ascii="Times New Roman" w:hAnsi="Times New Roman" w:cs="Times New Roman"/>
          <w:sz w:val="24"/>
          <w:szCs w:val="24"/>
        </w:rPr>
      </w:pPr>
    </w:p>
    <w:p w:rsidR="00575F15" w:rsidRDefault="007B520A" w:rsidP="006C619F">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Общие признаки, по которым объединяются категории заявителей</w:t>
      </w:r>
    </w:p>
    <w:p w:rsidR="002031C0" w:rsidRPr="004F5B81" w:rsidRDefault="002031C0" w:rsidP="006C619F">
      <w:pPr>
        <w:ind w:left="0" w:right="-1" w:hanging="10"/>
        <w:jc w:val="center"/>
        <w:rPr>
          <w:rFonts w:ascii="Times New Roman" w:hAnsi="Times New Roman" w:cs="Times New Roman"/>
          <w:sz w:val="24"/>
          <w:szCs w:val="24"/>
        </w:rPr>
      </w:pPr>
    </w:p>
    <w:tbl>
      <w:tblPr>
        <w:tblStyle w:val="TableGrid"/>
        <w:tblW w:w="9636" w:type="dxa"/>
        <w:tblInd w:w="0" w:type="dxa"/>
        <w:tblCellMar>
          <w:top w:w="41" w:type="dxa"/>
          <w:left w:w="30" w:type="dxa"/>
          <w:right w:w="95" w:type="dxa"/>
        </w:tblCellMar>
        <w:tblLook w:val="04A0" w:firstRow="1" w:lastRow="0" w:firstColumn="1" w:lastColumn="0" w:noHBand="0" w:noVBand="1"/>
      </w:tblPr>
      <w:tblGrid>
        <w:gridCol w:w="728"/>
        <w:gridCol w:w="4320"/>
        <w:gridCol w:w="4588"/>
      </w:tblGrid>
      <w:tr w:rsidR="00575F15" w:rsidRPr="004F5B81" w:rsidTr="0056671B">
        <w:trPr>
          <w:trHeight w:val="384"/>
        </w:trPr>
        <w:tc>
          <w:tcPr>
            <w:tcW w:w="728" w:type="dxa"/>
            <w:tcBorders>
              <w:top w:val="single" w:sz="2" w:space="0" w:color="000000"/>
              <w:left w:val="single" w:sz="2" w:space="0" w:color="000000"/>
              <w:bottom w:val="single" w:sz="2" w:space="0" w:color="000000"/>
              <w:right w:val="single" w:sz="2" w:space="0" w:color="000000"/>
            </w:tcBorders>
          </w:tcPr>
          <w:p w:rsidR="00575F15" w:rsidRPr="004F5B81" w:rsidRDefault="00575F15" w:rsidP="003B497B">
            <w:pPr>
              <w:spacing w:after="160" w:line="259" w:lineRule="auto"/>
              <w:ind w:left="0" w:firstLine="0"/>
              <w:jc w:val="left"/>
              <w:rPr>
                <w:rFonts w:ascii="Times New Roman" w:hAnsi="Times New Roman" w:cs="Times New Roman"/>
                <w:sz w:val="24"/>
                <w:szCs w:val="24"/>
              </w:rPr>
            </w:pPr>
          </w:p>
        </w:tc>
        <w:tc>
          <w:tcPr>
            <w:tcW w:w="4320" w:type="dxa"/>
            <w:tcBorders>
              <w:top w:val="single" w:sz="2" w:space="0" w:color="000000"/>
              <w:left w:val="single" w:sz="2" w:space="0" w:color="000000"/>
              <w:bottom w:val="single" w:sz="2" w:space="0" w:color="000000"/>
              <w:right w:val="single" w:sz="2" w:space="0" w:color="000000"/>
            </w:tcBorders>
          </w:tcPr>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Общие признаки</w:t>
            </w:r>
          </w:p>
        </w:tc>
        <w:tc>
          <w:tcPr>
            <w:tcW w:w="4588" w:type="dxa"/>
            <w:tcBorders>
              <w:top w:val="single" w:sz="2" w:space="0" w:color="000000"/>
              <w:left w:val="single" w:sz="2" w:space="0" w:color="000000"/>
              <w:bottom w:val="single" w:sz="2" w:space="0" w:color="000000"/>
              <w:right w:val="single" w:sz="2" w:space="0" w:color="000000"/>
            </w:tcBorders>
          </w:tcPr>
          <w:p w:rsidR="00575F15" w:rsidRPr="004F5B81" w:rsidRDefault="007B520A" w:rsidP="003B497B">
            <w:pPr>
              <w:spacing w:after="0" w:line="259" w:lineRule="auto"/>
              <w:ind w:left="0" w:firstLine="0"/>
              <w:jc w:val="center"/>
              <w:rPr>
                <w:rFonts w:ascii="Times New Roman" w:hAnsi="Times New Roman" w:cs="Times New Roman"/>
                <w:sz w:val="24"/>
                <w:szCs w:val="24"/>
              </w:rPr>
            </w:pPr>
            <w:r w:rsidRPr="004F5B81">
              <w:rPr>
                <w:rFonts w:ascii="Times New Roman" w:hAnsi="Times New Roman" w:cs="Times New Roman"/>
                <w:sz w:val="24"/>
                <w:szCs w:val="24"/>
              </w:rPr>
              <w:t>Категория</w:t>
            </w:r>
          </w:p>
        </w:tc>
      </w:tr>
      <w:tr w:rsidR="00575F15" w:rsidRPr="004F5B81" w:rsidTr="0056671B">
        <w:trPr>
          <w:trHeight w:val="2636"/>
        </w:trPr>
        <w:tc>
          <w:tcPr>
            <w:tcW w:w="728" w:type="dxa"/>
            <w:tcBorders>
              <w:top w:val="single" w:sz="2" w:space="0" w:color="000000"/>
              <w:left w:val="single" w:sz="2" w:space="0" w:color="000000"/>
              <w:bottom w:val="single" w:sz="2" w:space="0" w:color="000000"/>
              <w:right w:val="single" w:sz="2" w:space="0" w:color="000000"/>
            </w:tcBorders>
          </w:tcPr>
          <w:p w:rsidR="00575F15" w:rsidRPr="004F5B81" w:rsidRDefault="007B520A" w:rsidP="003B497B">
            <w:pPr>
              <w:spacing w:after="0" w:line="259" w:lineRule="auto"/>
              <w:ind w:left="0" w:firstLine="0"/>
              <w:jc w:val="center"/>
              <w:rPr>
                <w:rFonts w:ascii="Times New Roman" w:hAnsi="Times New Roman" w:cs="Times New Roman"/>
                <w:sz w:val="24"/>
                <w:szCs w:val="24"/>
              </w:rPr>
            </w:pPr>
            <w:r w:rsidRPr="004F5B81">
              <w:rPr>
                <w:rFonts w:ascii="Times New Roman" w:hAnsi="Times New Roman" w:cs="Times New Roman"/>
                <w:sz w:val="24"/>
                <w:szCs w:val="24"/>
              </w:rPr>
              <w:t>1.</w:t>
            </w:r>
          </w:p>
        </w:tc>
        <w:tc>
          <w:tcPr>
            <w:tcW w:w="4320" w:type="dxa"/>
            <w:tcBorders>
              <w:top w:val="single" w:sz="2" w:space="0" w:color="000000"/>
              <w:left w:val="single" w:sz="2" w:space="0" w:color="000000"/>
              <w:bottom w:val="single" w:sz="2" w:space="0" w:color="000000"/>
              <w:right w:val="single" w:sz="2" w:space="0" w:color="000000"/>
            </w:tcBorders>
          </w:tcPr>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физические лица – граждане Российской Федерации, иностранные граждане, лица без гражданства</w:t>
            </w:r>
          </w:p>
        </w:tc>
        <w:tc>
          <w:tcPr>
            <w:tcW w:w="4588" w:type="dxa"/>
            <w:tcBorders>
              <w:top w:val="single" w:sz="2" w:space="0" w:color="000000"/>
              <w:left w:val="single" w:sz="2" w:space="0" w:color="000000"/>
              <w:bottom w:val="single" w:sz="2" w:space="0" w:color="000000"/>
              <w:right w:val="single" w:sz="2" w:space="0" w:color="000000"/>
            </w:tcBorders>
          </w:tcPr>
          <w:p w:rsidR="00575F15" w:rsidRPr="004F5B81" w:rsidRDefault="007B520A" w:rsidP="003B497B">
            <w:pPr>
              <w:spacing w:after="0" w:line="226" w:lineRule="auto"/>
              <w:ind w:left="0" w:right="70" w:firstLine="0"/>
              <w:jc w:val="left"/>
              <w:rPr>
                <w:rFonts w:ascii="Times New Roman" w:hAnsi="Times New Roman" w:cs="Times New Roman"/>
                <w:sz w:val="24"/>
                <w:szCs w:val="24"/>
              </w:rPr>
            </w:pPr>
            <w:r w:rsidRPr="004F5B81">
              <w:rPr>
                <w:rFonts w:ascii="Times New Roman" w:hAnsi="Times New Roman" w:cs="Times New Roman"/>
                <w:sz w:val="24"/>
                <w:szCs w:val="24"/>
              </w:rPr>
              <w:t xml:space="preserve">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w:t>
            </w:r>
          </w:p>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общеобразовательным программам)</w:t>
            </w:r>
          </w:p>
        </w:tc>
      </w:tr>
    </w:tbl>
    <w:p w:rsidR="00575F15" w:rsidRPr="004F5B81" w:rsidRDefault="007B520A" w:rsidP="00F37730">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 xml:space="preserve">Комбинации признаков заявителей, каждая из которых </w:t>
      </w:r>
      <w:r w:rsidR="00F37730" w:rsidRPr="004F5B81">
        <w:rPr>
          <w:rFonts w:ascii="Times New Roman" w:hAnsi="Times New Roman" w:cs="Times New Roman"/>
          <w:sz w:val="24"/>
          <w:szCs w:val="24"/>
        </w:rPr>
        <w:t>соответствует вариантам</w:t>
      </w:r>
    </w:p>
    <w:p w:rsidR="00575F15" w:rsidRPr="004F5B81" w:rsidRDefault="007B520A" w:rsidP="003B497B">
      <w:pPr>
        <w:ind w:left="0" w:right="713" w:hanging="10"/>
        <w:jc w:val="center"/>
        <w:rPr>
          <w:rFonts w:ascii="Times New Roman" w:hAnsi="Times New Roman" w:cs="Times New Roman"/>
          <w:sz w:val="24"/>
          <w:szCs w:val="24"/>
        </w:rPr>
      </w:pPr>
      <w:r w:rsidRPr="004F5B81">
        <w:rPr>
          <w:rFonts w:ascii="Times New Roman" w:hAnsi="Times New Roman" w:cs="Times New Roman"/>
          <w:sz w:val="24"/>
          <w:szCs w:val="24"/>
        </w:rPr>
        <w:t>предоставления услуги</w:t>
      </w:r>
    </w:p>
    <w:tbl>
      <w:tblPr>
        <w:tblStyle w:val="TableGrid"/>
        <w:tblW w:w="9636" w:type="dxa"/>
        <w:tblInd w:w="0" w:type="dxa"/>
        <w:tblCellMar>
          <w:top w:w="43" w:type="dxa"/>
          <w:left w:w="30" w:type="dxa"/>
          <w:right w:w="26" w:type="dxa"/>
        </w:tblCellMar>
        <w:tblLook w:val="04A0" w:firstRow="1" w:lastRow="0" w:firstColumn="1" w:lastColumn="0" w:noHBand="0" w:noVBand="1"/>
      </w:tblPr>
      <w:tblGrid>
        <w:gridCol w:w="704"/>
        <w:gridCol w:w="4370"/>
        <w:gridCol w:w="4562"/>
      </w:tblGrid>
      <w:tr w:rsidR="00575F15" w:rsidRPr="004F5B81" w:rsidTr="007B1C06">
        <w:trPr>
          <w:trHeight w:val="4290"/>
        </w:trPr>
        <w:tc>
          <w:tcPr>
            <w:tcW w:w="704" w:type="dxa"/>
            <w:tcBorders>
              <w:top w:val="single" w:sz="2" w:space="0" w:color="000000"/>
              <w:left w:val="single" w:sz="2" w:space="0" w:color="000000"/>
              <w:bottom w:val="single" w:sz="2" w:space="0" w:color="000000"/>
              <w:right w:val="single" w:sz="2" w:space="0" w:color="000000"/>
            </w:tcBorders>
          </w:tcPr>
          <w:p w:rsidR="00575F15" w:rsidRPr="004F5B81" w:rsidRDefault="007B520A" w:rsidP="003B497B">
            <w:pPr>
              <w:spacing w:after="0" w:line="259" w:lineRule="auto"/>
              <w:ind w:left="0" w:firstLine="0"/>
              <w:jc w:val="center"/>
              <w:rPr>
                <w:rFonts w:ascii="Times New Roman" w:hAnsi="Times New Roman" w:cs="Times New Roman"/>
                <w:sz w:val="24"/>
                <w:szCs w:val="24"/>
              </w:rPr>
            </w:pPr>
            <w:r w:rsidRPr="004F5B81">
              <w:rPr>
                <w:rFonts w:ascii="Times New Roman" w:hAnsi="Times New Roman" w:cs="Times New Roman"/>
                <w:sz w:val="24"/>
                <w:szCs w:val="24"/>
              </w:rPr>
              <w:t>1.</w:t>
            </w:r>
          </w:p>
        </w:tc>
        <w:tc>
          <w:tcPr>
            <w:tcW w:w="4370" w:type="dxa"/>
            <w:tcBorders>
              <w:top w:val="single" w:sz="2" w:space="0" w:color="000000"/>
              <w:left w:val="single" w:sz="2" w:space="0" w:color="000000"/>
              <w:bottom w:val="single" w:sz="2" w:space="0" w:color="000000"/>
              <w:right w:val="single" w:sz="2" w:space="0" w:color="000000"/>
            </w:tcBorders>
          </w:tcPr>
          <w:p w:rsidR="00575F15" w:rsidRPr="004F5B81" w:rsidRDefault="007B520A" w:rsidP="003B497B">
            <w:pPr>
              <w:spacing w:after="0" w:line="261"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физические лица – граждане Российской</w:t>
            </w:r>
            <w:r w:rsidRPr="004F5B81">
              <w:rPr>
                <w:rFonts w:ascii="Times New Roman" w:hAnsi="Times New Roman" w:cs="Times New Roman"/>
                <w:sz w:val="24"/>
                <w:szCs w:val="24"/>
              </w:rPr>
              <w:tab/>
              <w:t xml:space="preserve"> </w:t>
            </w:r>
            <w:r w:rsidRPr="004F5B81">
              <w:rPr>
                <w:rFonts w:ascii="Times New Roman" w:hAnsi="Times New Roman" w:cs="Times New Roman"/>
                <w:sz w:val="24"/>
                <w:szCs w:val="24"/>
              </w:rPr>
              <w:tab/>
              <w:t xml:space="preserve">Федерации, иностранные граждане, лица без </w:t>
            </w:r>
            <w:r w:rsidR="007B1C06" w:rsidRPr="004F5B81">
              <w:rPr>
                <w:rFonts w:ascii="Times New Roman" w:hAnsi="Times New Roman" w:cs="Times New Roman"/>
                <w:sz w:val="24"/>
                <w:szCs w:val="24"/>
              </w:rPr>
              <w:t>гражданства: родители</w:t>
            </w:r>
            <w:r w:rsidRPr="004F5B81">
              <w:rPr>
                <w:rFonts w:ascii="Times New Roman" w:hAnsi="Times New Roman" w:cs="Times New Roman"/>
                <w:sz w:val="24"/>
                <w:szCs w:val="24"/>
              </w:rPr>
              <w:t xml:space="preserve"> (законные представители)</w:t>
            </w:r>
          </w:p>
          <w:p w:rsidR="00575F15" w:rsidRPr="004F5B81" w:rsidRDefault="007B520A" w:rsidP="003B497B">
            <w:pPr>
              <w:spacing w:after="0" w:line="260" w:lineRule="auto"/>
              <w:ind w:left="0" w:firstLine="0"/>
              <w:rPr>
                <w:rFonts w:ascii="Times New Roman" w:hAnsi="Times New Roman" w:cs="Times New Roman"/>
                <w:sz w:val="24"/>
                <w:szCs w:val="24"/>
              </w:rPr>
            </w:pPr>
            <w:r w:rsidRPr="004F5B81">
              <w:rPr>
                <w:rFonts w:ascii="Times New Roman" w:hAnsi="Times New Roman" w:cs="Times New Roman"/>
                <w:sz w:val="24"/>
                <w:szCs w:val="24"/>
              </w:rPr>
              <w:t>несовершеннолетних лиц – кандидатов на обучение</w:t>
            </w:r>
          </w:p>
          <w:p w:rsidR="00575F15" w:rsidRPr="004F5B81" w:rsidRDefault="007B520A" w:rsidP="003B497B">
            <w:pPr>
              <w:spacing w:after="0" w:line="260" w:lineRule="auto"/>
              <w:ind w:left="0" w:right="2" w:firstLine="0"/>
              <w:rPr>
                <w:rFonts w:ascii="Times New Roman" w:hAnsi="Times New Roman" w:cs="Times New Roman"/>
                <w:sz w:val="24"/>
                <w:szCs w:val="24"/>
              </w:rPr>
            </w:pPr>
            <w:r w:rsidRPr="004F5B81">
              <w:rPr>
                <w:rFonts w:ascii="Times New Roman" w:hAnsi="Times New Roman" w:cs="Times New Roman"/>
                <w:sz w:val="24"/>
                <w:szCs w:val="24"/>
              </w:rPr>
              <w:t>по дополнительным общеобразовательным программам, а также совершеннолетние лица</w:t>
            </w:r>
          </w:p>
          <w:p w:rsidR="00575F15" w:rsidRPr="004F5B81" w:rsidRDefault="007B520A" w:rsidP="003B497B">
            <w:pPr>
              <w:tabs>
                <w:tab w:val="center" w:pos="680"/>
                <w:tab w:val="center" w:pos="2079"/>
                <w:tab w:val="center" w:pos="3590"/>
              </w:tabs>
              <w:spacing w:after="8"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ab/>
              <w:t>(кандидаты</w:t>
            </w:r>
            <w:r w:rsidRPr="004F5B81">
              <w:rPr>
                <w:rFonts w:ascii="Times New Roman" w:hAnsi="Times New Roman" w:cs="Times New Roman"/>
                <w:sz w:val="24"/>
                <w:szCs w:val="24"/>
              </w:rPr>
              <w:tab/>
              <w:t xml:space="preserve"> </w:t>
            </w:r>
            <w:r w:rsidRPr="004F5B81">
              <w:rPr>
                <w:rFonts w:ascii="Times New Roman" w:hAnsi="Times New Roman" w:cs="Times New Roman"/>
                <w:sz w:val="24"/>
                <w:szCs w:val="24"/>
              </w:rPr>
              <w:tab/>
              <w:t>на обучение</w:t>
            </w:r>
          </w:p>
          <w:p w:rsidR="00575F15" w:rsidRPr="004F5B81" w:rsidRDefault="007B520A" w:rsidP="003B497B">
            <w:pPr>
              <w:spacing w:after="1"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по дополнительным</w:t>
            </w:r>
          </w:p>
          <w:p w:rsidR="00575F15" w:rsidRPr="004F5B81" w:rsidRDefault="007B520A" w:rsidP="003B497B">
            <w:pPr>
              <w:spacing w:after="1"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общеобразовательным</w:t>
            </w:r>
          </w:p>
          <w:p w:rsidR="00575F15" w:rsidRPr="004F5B81" w:rsidRDefault="007B520A" w:rsidP="003B497B">
            <w:pPr>
              <w:tabs>
                <w:tab w:val="center" w:pos="813"/>
                <w:tab w:val="center" w:pos="2433"/>
                <w:tab w:val="center" w:pos="3811"/>
              </w:tabs>
              <w:spacing w:after="8"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ab/>
              <w:t>программам),</w:t>
            </w:r>
            <w:r w:rsidRPr="004F5B81">
              <w:rPr>
                <w:rFonts w:ascii="Times New Roman" w:hAnsi="Times New Roman" w:cs="Times New Roman"/>
                <w:sz w:val="24"/>
                <w:szCs w:val="24"/>
              </w:rPr>
              <w:tab/>
              <w:t xml:space="preserve"> </w:t>
            </w:r>
            <w:r w:rsidRPr="004F5B81">
              <w:rPr>
                <w:rFonts w:ascii="Times New Roman" w:hAnsi="Times New Roman" w:cs="Times New Roman"/>
                <w:sz w:val="24"/>
                <w:szCs w:val="24"/>
              </w:rPr>
              <w:tab/>
              <w:t>включая</w:t>
            </w:r>
          </w:p>
          <w:p w:rsidR="00575F15" w:rsidRPr="004F5B81" w:rsidRDefault="007B520A" w:rsidP="003B497B">
            <w:pPr>
              <w:spacing w:after="0" w:line="259" w:lineRule="auto"/>
              <w:ind w:left="0" w:right="34" w:firstLine="0"/>
              <w:jc w:val="left"/>
              <w:rPr>
                <w:rFonts w:ascii="Times New Roman" w:hAnsi="Times New Roman" w:cs="Times New Roman"/>
                <w:sz w:val="24"/>
                <w:szCs w:val="24"/>
              </w:rPr>
            </w:pPr>
            <w:r w:rsidRPr="004F5B81">
              <w:rPr>
                <w:rFonts w:ascii="Times New Roman" w:hAnsi="Times New Roman" w:cs="Times New Roman"/>
                <w:sz w:val="24"/>
                <w:szCs w:val="24"/>
              </w:rPr>
              <w:t>их уполномоченных представителей</w:t>
            </w:r>
          </w:p>
        </w:tc>
        <w:tc>
          <w:tcPr>
            <w:tcW w:w="4562" w:type="dxa"/>
            <w:tcBorders>
              <w:top w:val="single" w:sz="2" w:space="0" w:color="000000"/>
              <w:left w:val="single" w:sz="2" w:space="0" w:color="000000"/>
              <w:bottom w:val="single" w:sz="2" w:space="0" w:color="000000"/>
              <w:right w:val="single" w:sz="2" w:space="0" w:color="000000"/>
            </w:tcBorders>
          </w:tcPr>
          <w:p w:rsidR="00575F15" w:rsidRPr="004F5B81" w:rsidRDefault="007B520A" w:rsidP="003B497B">
            <w:pPr>
              <w:spacing w:after="0" w:line="260"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 xml:space="preserve">варианты предоставления услуги, указанные в подпунктах 17.1.1, 17.1.2, </w:t>
            </w:r>
          </w:p>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17.1.3 пункта 17.1 Регламента</w:t>
            </w:r>
          </w:p>
        </w:tc>
      </w:tr>
    </w:tbl>
    <w:p w:rsidR="00924C50" w:rsidRDefault="00924C50">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2142C5" w:rsidRPr="002142C5" w:rsidRDefault="002142C5" w:rsidP="002142C5">
      <w:pPr>
        <w:pStyle w:val="a8"/>
        <w:jc w:val="right"/>
        <w:rPr>
          <w:rFonts w:ascii="Times New Roman" w:hAnsi="Times New Roman" w:cs="Times New Roman"/>
          <w:sz w:val="24"/>
          <w:szCs w:val="24"/>
          <w:lang w:eastAsia="ar-SA"/>
        </w:rPr>
      </w:pPr>
      <w:r w:rsidRPr="002142C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r w:rsidRPr="002142C5">
        <w:rPr>
          <w:rFonts w:ascii="Times New Roman" w:hAnsi="Times New Roman" w:cs="Times New Roman"/>
          <w:sz w:val="24"/>
          <w:szCs w:val="24"/>
        </w:rPr>
        <w:t xml:space="preserve"> к </w:t>
      </w:r>
      <w:r w:rsidRPr="002142C5">
        <w:rPr>
          <w:rFonts w:ascii="Times New Roman" w:hAnsi="Times New Roman" w:cs="Times New Roman"/>
          <w:sz w:val="24"/>
          <w:szCs w:val="24"/>
          <w:lang w:eastAsia="ar-SA"/>
        </w:rPr>
        <w:t>Административному регламенту</w:t>
      </w:r>
    </w:p>
    <w:p w:rsidR="002142C5" w:rsidRPr="002142C5" w:rsidRDefault="002142C5" w:rsidP="002142C5">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предоставления муниципальной услуги</w:t>
      </w:r>
    </w:p>
    <w:p w:rsidR="002142C5" w:rsidRPr="002142C5" w:rsidRDefault="002142C5" w:rsidP="002142C5">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«Приём в муниципальные образовательные</w:t>
      </w:r>
    </w:p>
    <w:p w:rsidR="002142C5" w:rsidRPr="002142C5" w:rsidRDefault="002142C5" w:rsidP="002142C5">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организации Наро-Фоминского городского округа,</w:t>
      </w:r>
    </w:p>
    <w:p w:rsidR="002142C5" w:rsidRPr="002142C5" w:rsidRDefault="002142C5" w:rsidP="002142C5">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реализующие дополнительные</w:t>
      </w:r>
    </w:p>
    <w:p w:rsidR="002142C5" w:rsidRPr="002142C5" w:rsidRDefault="002142C5" w:rsidP="002142C5">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общеобразовательные программы,</w:t>
      </w:r>
    </w:p>
    <w:p w:rsidR="002142C5" w:rsidRPr="002142C5" w:rsidRDefault="002142C5" w:rsidP="002142C5">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а также программы спортивной подготовки»</w:t>
      </w:r>
    </w:p>
    <w:p w:rsidR="002142C5" w:rsidRPr="002142C5" w:rsidRDefault="002142C5" w:rsidP="002142C5">
      <w:pPr>
        <w:pStyle w:val="a8"/>
        <w:jc w:val="right"/>
        <w:rPr>
          <w:rFonts w:ascii="Times New Roman" w:hAnsi="Times New Roman" w:cs="Times New Roman"/>
          <w:color w:val="FFFFFF"/>
          <w:sz w:val="24"/>
          <w:szCs w:val="24"/>
        </w:rPr>
      </w:pPr>
    </w:p>
    <w:p w:rsidR="00575F15" w:rsidRDefault="007B520A" w:rsidP="002142C5">
      <w:pPr>
        <w:pStyle w:val="a8"/>
        <w:jc w:val="right"/>
        <w:rPr>
          <w:rFonts w:ascii="Times New Roman" w:hAnsi="Times New Roman" w:cs="Times New Roman"/>
          <w:sz w:val="24"/>
          <w:szCs w:val="24"/>
        </w:rPr>
      </w:pPr>
      <w:r w:rsidRPr="002142C5">
        <w:rPr>
          <w:rFonts w:ascii="Times New Roman" w:hAnsi="Times New Roman" w:cs="Times New Roman"/>
          <w:color w:val="FFFFFF"/>
          <w:sz w:val="24"/>
          <w:szCs w:val="24"/>
        </w:rPr>
        <w:t>$</w:t>
      </w:r>
      <w:proofErr w:type="spellStart"/>
      <w:r w:rsidRPr="002142C5">
        <w:rPr>
          <w:rFonts w:ascii="Times New Roman" w:hAnsi="Times New Roman" w:cs="Times New Roman"/>
          <w:color w:val="FFFFFF"/>
          <w:sz w:val="24"/>
          <w:szCs w:val="24"/>
        </w:rPr>
        <w:t>orderNum$</w:t>
      </w:r>
      <w:r w:rsidRPr="002142C5">
        <w:rPr>
          <w:rFonts w:ascii="Times New Roman" w:hAnsi="Times New Roman" w:cs="Times New Roman"/>
          <w:sz w:val="24"/>
          <w:szCs w:val="24"/>
        </w:rPr>
        <w:t>от</w:t>
      </w:r>
      <w:proofErr w:type="spellEnd"/>
      <w:r w:rsidRPr="002142C5">
        <w:rPr>
          <w:rFonts w:ascii="Times New Roman" w:hAnsi="Times New Roman" w:cs="Times New Roman"/>
          <w:sz w:val="24"/>
          <w:szCs w:val="24"/>
        </w:rPr>
        <w:t xml:space="preserve"> 23.05.2025 № 6</w:t>
      </w:r>
    </w:p>
    <w:p w:rsidR="00602358" w:rsidRPr="002142C5" w:rsidRDefault="00602358" w:rsidP="002142C5">
      <w:pPr>
        <w:pStyle w:val="a8"/>
        <w:jc w:val="right"/>
        <w:rPr>
          <w:rFonts w:ascii="Times New Roman" w:hAnsi="Times New Roman" w:cs="Times New Roman"/>
          <w:sz w:val="24"/>
          <w:szCs w:val="24"/>
        </w:rPr>
      </w:pPr>
    </w:p>
    <w:p w:rsidR="00575F15" w:rsidRPr="004F5B81" w:rsidRDefault="007B520A" w:rsidP="00602358">
      <w:pPr>
        <w:ind w:left="0" w:hanging="1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w:t>
      </w:r>
    </w:p>
    <w:p w:rsidR="00575F15" w:rsidRPr="004F5B81" w:rsidRDefault="007B520A" w:rsidP="00602358">
      <w:pPr>
        <w:ind w:left="0" w:right="3" w:hanging="10"/>
        <w:jc w:val="right"/>
        <w:rPr>
          <w:rFonts w:ascii="Times New Roman" w:hAnsi="Times New Roman" w:cs="Times New Roman"/>
          <w:sz w:val="24"/>
          <w:szCs w:val="24"/>
        </w:rPr>
      </w:pPr>
      <w:r w:rsidRPr="004F5B81">
        <w:rPr>
          <w:rFonts w:ascii="Times New Roman" w:hAnsi="Times New Roman" w:cs="Times New Roman"/>
          <w:sz w:val="24"/>
          <w:szCs w:val="24"/>
        </w:rPr>
        <w:t>(наименование Организации)</w:t>
      </w:r>
    </w:p>
    <w:p w:rsidR="00575F15" w:rsidRPr="004F5B81" w:rsidRDefault="007B520A" w:rsidP="00602358">
      <w:pPr>
        <w:ind w:left="0" w:firstLine="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w:t>
      </w:r>
    </w:p>
    <w:p w:rsidR="00575F15" w:rsidRPr="004F5B81" w:rsidRDefault="007B520A" w:rsidP="00602358">
      <w:pPr>
        <w:ind w:left="0" w:right="2" w:hanging="10"/>
        <w:jc w:val="right"/>
        <w:rPr>
          <w:rFonts w:ascii="Times New Roman" w:hAnsi="Times New Roman" w:cs="Times New Roman"/>
          <w:sz w:val="24"/>
          <w:szCs w:val="24"/>
        </w:rPr>
      </w:pPr>
      <w:r w:rsidRPr="004F5B81">
        <w:rPr>
          <w:rFonts w:ascii="Times New Roman" w:hAnsi="Times New Roman" w:cs="Times New Roman"/>
          <w:sz w:val="24"/>
          <w:szCs w:val="24"/>
        </w:rPr>
        <w:t xml:space="preserve">Ф.И.О. (наименование) Заявителя </w:t>
      </w:r>
    </w:p>
    <w:p w:rsidR="00575F15" w:rsidRPr="004F5B81" w:rsidRDefault="007B520A" w:rsidP="00602358">
      <w:pPr>
        <w:ind w:left="0" w:right="3" w:hanging="10"/>
        <w:jc w:val="right"/>
        <w:rPr>
          <w:rFonts w:ascii="Times New Roman" w:hAnsi="Times New Roman" w:cs="Times New Roman"/>
          <w:sz w:val="24"/>
          <w:szCs w:val="24"/>
        </w:rPr>
      </w:pPr>
      <w:r w:rsidRPr="004F5B81">
        <w:rPr>
          <w:rFonts w:ascii="Times New Roman" w:hAnsi="Times New Roman" w:cs="Times New Roman"/>
          <w:sz w:val="24"/>
          <w:szCs w:val="24"/>
        </w:rPr>
        <w:t>(представителя Заявителя)</w:t>
      </w:r>
    </w:p>
    <w:p w:rsidR="00575F15" w:rsidRPr="004F5B81" w:rsidRDefault="007B520A" w:rsidP="00602358">
      <w:pPr>
        <w:ind w:left="0" w:hanging="10"/>
        <w:jc w:val="right"/>
        <w:rPr>
          <w:rFonts w:ascii="Times New Roman" w:hAnsi="Times New Roman" w:cs="Times New Roman"/>
          <w:sz w:val="24"/>
          <w:szCs w:val="24"/>
        </w:rPr>
      </w:pPr>
      <w:r w:rsidRPr="004F5B81">
        <w:rPr>
          <w:rFonts w:ascii="Times New Roman" w:hAnsi="Times New Roman" w:cs="Times New Roman"/>
          <w:sz w:val="24"/>
          <w:szCs w:val="24"/>
        </w:rPr>
        <w:t>______________________, почтовый адрес (при необходимости)</w:t>
      </w:r>
    </w:p>
    <w:p w:rsidR="00575F15" w:rsidRPr="004F5B81" w:rsidRDefault="007B520A" w:rsidP="00602358">
      <w:pPr>
        <w:ind w:left="0" w:firstLine="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w:t>
      </w:r>
    </w:p>
    <w:p w:rsidR="00575F15" w:rsidRPr="004F5B81" w:rsidRDefault="007B520A" w:rsidP="00602358">
      <w:pPr>
        <w:ind w:left="0" w:right="1" w:hanging="10"/>
        <w:jc w:val="right"/>
        <w:rPr>
          <w:rFonts w:ascii="Times New Roman" w:hAnsi="Times New Roman" w:cs="Times New Roman"/>
          <w:sz w:val="24"/>
          <w:szCs w:val="24"/>
        </w:rPr>
      </w:pPr>
      <w:r w:rsidRPr="004F5B81">
        <w:rPr>
          <w:rFonts w:ascii="Times New Roman" w:hAnsi="Times New Roman" w:cs="Times New Roman"/>
          <w:sz w:val="24"/>
          <w:szCs w:val="24"/>
        </w:rPr>
        <w:t>(контактный телефон)</w:t>
      </w:r>
    </w:p>
    <w:p w:rsidR="00575F15" w:rsidRPr="004F5B81" w:rsidRDefault="007B520A" w:rsidP="00602358">
      <w:pPr>
        <w:ind w:left="0" w:firstLine="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w:t>
      </w:r>
    </w:p>
    <w:p w:rsidR="00575F15" w:rsidRPr="004F5B81" w:rsidRDefault="007B520A" w:rsidP="00602358">
      <w:pPr>
        <w:ind w:left="0" w:hanging="10"/>
        <w:jc w:val="right"/>
        <w:rPr>
          <w:rFonts w:ascii="Times New Roman" w:hAnsi="Times New Roman" w:cs="Times New Roman"/>
          <w:sz w:val="24"/>
          <w:szCs w:val="24"/>
        </w:rPr>
      </w:pPr>
      <w:r w:rsidRPr="004F5B81">
        <w:rPr>
          <w:rFonts w:ascii="Times New Roman" w:hAnsi="Times New Roman" w:cs="Times New Roman"/>
          <w:sz w:val="24"/>
          <w:szCs w:val="24"/>
        </w:rPr>
        <w:t>(адрес электронной почты) __________________________________________,</w:t>
      </w:r>
    </w:p>
    <w:p w:rsidR="00575F15" w:rsidRPr="004F5B81" w:rsidRDefault="007B520A" w:rsidP="00602358">
      <w:pPr>
        <w:ind w:left="0" w:hanging="1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w:t>
      </w:r>
    </w:p>
    <w:p w:rsidR="00575F15" w:rsidRPr="004F5B81" w:rsidRDefault="007B520A" w:rsidP="00602358">
      <w:pPr>
        <w:ind w:left="0" w:firstLine="654"/>
        <w:jc w:val="right"/>
        <w:rPr>
          <w:rFonts w:ascii="Times New Roman" w:hAnsi="Times New Roman" w:cs="Times New Roman"/>
          <w:sz w:val="24"/>
          <w:szCs w:val="24"/>
        </w:rPr>
      </w:pPr>
      <w:r w:rsidRPr="004F5B81">
        <w:rPr>
          <w:rFonts w:ascii="Times New Roman" w:hAnsi="Times New Roman" w:cs="Times New Roman"/>
          <w:sz w:val="24"/>
          <w:szCs w:val="24"/>
        </w:rPr>
        <w:t>(реквизиты документа, удостоверяющего личность)</w:t>
      </w:r>
    </w:p>
    <w:p w:rsidR="00575F15" w:rsidRPr="004F5B81" w:rsidRDefault="007B520A" w:rsidP="00602358">
      <w:pPr>
        <w:ind w:left="0" w:hanging="1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w:t>
      </w:r>
    </w:p>
    <w:p w:rsidR="00575F15" w:rsidRDefault="007B520A" w:rsidP="00DC385E">
      <w:pPr>
        <w:pStyle w:val="a8"/>
        <w:ind w:left="0"/>
        <w:jc w:val="right"/>
        <w:rPr>
          <w:rFonts w:ascii="Times New Roman" w:hAnsi="Times New Roman" w:cs="Times New Roman"/>
          <w:sz w:val="24"/>
          <w:szCs w:val="24"/>
        </w:rPr>
      </w:pPr>
      <w:r w:rsidRPr="00DC385E">
        <w:rPr>
          <w:rFonts w:ascii="Times New Roman" w:hAnsi="Times New Roman" w:cs="Times New Roman"/>
          <w:sz w:val="24"/>
          <w:szCs w:val="24"/>
        </w:rPr>
        <w:t>(реквизиты документа, подтверждающего полномочия представителя Заявителя)</w:t>
      </w:r>
    </w:p>
    <w:p w:rsidR="00DC385E" w:rsidRPr="00DC385E" w:rsidRDefault="00DC385E" w:rsidP="00DC385E">
      <w:pPr>
        <w:pStyle w:val="a8"/>
        <w:ind w:left="0"/>
        <w:jc w:val="right"/>
        <w:rPr>
          <w:rFonts w:ascii="Times New Roman" w:hAnsi="Times New Roman" w:cs="Times New Roman"/>
          <w:sz w:val="24"/>
          <w:szCs w:val="24"/>
        </w:rPr>
      </w:pPr>
    </w:p>
    <w:p w:rsidR="00575F15" w:rsidRDefault="007B520A" w:rsidP="00DC385E">
      <w:pPr>
        <w:pStyle w:val="a8"/>
        <w:ind w:left="0" w:firstLine="0"/>
        <w:jc w:val="center"/>
        <w:rPr>
          <w:rFonts w:ascii="Times New Roman" w:hAnsi="Times New Roman" w:cs="Times New Roman"/>
          <w:sz w:val="24"/>
          <w:szCs w:val="24"/>
        </w:rPr>
      </w:pPr>
      <w:r w:rsidRPr="00DC385E">
        <w:rPr>
          <w:rFonts w:ascii="Times New Roman" w:hAnsi="Times New Roman" w:cs="Times New Roman"/>
          <w:sz w:val="24"/>
          <w:szCs w:val="24"/>
        </w:rPr>
        <w:t>Запрос о предоставлении Услуги</w:t>
      </w:r>
    </w:p>
    <w:p w:rsidR="00DC385E" w:rsidRPr="00DC385E" w:rsidRDefault="00DC385E" w:rsidP="00DC385E">
      <w:pPr>
        <w:pStyle w:val="a8"/>
        <w:ind w:left="0" w:firstLine="0"/>
        <w:rPr>
          <w:rFonts w:ascii="Times New Roman" w:hAnsi="Times New Roman" w:cs="Times New Roman"/>
          <w:sz w:val="24"/>
          <w:szCs w:val="24"/>
        </w:rPr>
      </w:pP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Прошу предоставить Услугу «При</w:t>
      </w:r>
      <w:r w:rsidR="007F105E">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7F105E" w:rsidRPr="007F105E">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 в целях обучения</w:t>
      </w:r>
    </w:p>
    <w:p w:rsidR="00575F15" w:rsidRPr="004F5B81" w:rsidRDefault="007B520A" w:rsidP="003B497B">
      <w:pPr>
        <w:ind w:left="0" w:hanging="10"/>
        <w:jc w:val="center"/>
        <w:rPr>
          <w:rFonts w:ascii="Times New Roman" w:hAnsi="Times New Roman" w:cs="Times New Roman"/>
          <w:sz w:val="24"/>
          <w:szCs w:val="24"/>
        </w:rPr>
      </w:pPr>
      <w:r w:rsidRPr="004F5B81">
        <w:rPr>
          <w:rFonts w:ascii="Times New Roman" w:hAnsi="Times New Roman" w:cs="Times New Roman"/>
          <w:sz w:val="24"/>
          <w:szCs w:val="24"/>
        </w:rPr>
        <w:t>________________________________________________________________________ (фамилия, имя, отчество (при наличии) реб</w:t>
      </w:r>
      <w:r w:rsidR="003A7425">
        <w:rPr>
          <w:rFonts w:ascii="Times New Roman" w:hAnsi="Times New Roman" w:cs="Times New Roman"/>
          <w:sz w:val="24"/>
          <w:szCs w:val="24"/>
        </w:rPr>
        <w:t>ё</w:t>
      </w:r>
      <w:r w:rsidRPr="004F5B81">
        <w:rPr>
          <w:rFonts w:ascii="Times New Roman" w:hAnsi="Times New Roman" w:cs="Times New Roman"/>
          <w:sz w:val="24"/>
          <w:szCs w:val="24"/>
        </w:rPr>
        <w:t>нка)</w:t>
      </w:r>
      <w:r w:rsidRPr="004F5B81">
        <w:rPr>
          <w:rFonts w:ascii="Times New Roman" w:hAnsi="Times New Roman" w:cs="Times New Roman"/>
          <w:i/>
          <w:sz w:val="24"/>
          <w:szCs w:val="24"/>
        </w:rPr>
        <w:t xml:space="preserve"> – обязательное поле </w:t>
      </w:r>
      <w:r w:rsidRPr="004F5B81">
        <w:rPr>
          <w:rFonts w:ascii="Times New Roman" w:hAnsi="Times New Roman" w:cs="Times New Roman"/>
          <w:sz w:val="24"/>
          <w:szCs w:val="24"/>
        </w:rPr>
        <w:t>на______________________________________________________________________</w:t>
      </w:r>
    </w:p>
    <w:p w:rsidR="00575F15" w:rsidRPr="004F5B81" w:rsidRDefault="007B520A" w:rsidP="003B497B">
      <w:pPr>
        <w:spacing w:after="268"/>
        <w:ind w:left="0" w:right="710" w:hanging="10"/>
        <w:jc w:val="center"/>
        <w:rPr>
          <w:rFonts w:ascii="Times New Roman" w:hAnsi="Times New Roman" w:cs="Times New Roman"/>
          <w:sz w:val="24"/>
          <w:szCs w:val="24"/>
        </w:rPr>
      </w:pPr>
      <w:r w:rsidRPr="004F5B81">
        <w:rPr>
          <w:rFonts w:ascii="Times New Roman" w:hAnsi="Times New Roman" w:cs="Times New Roman"/>
          <w:sz w:val="24"/>
          <w:szCs w:val="24"/>
        </w:rPr>
        <w:t>(специальность, отделение)</w:t>
      </w:r>
      <w:r w:rsidRPr="004F5B81">
        <w:rPr>
          <w:rFonts w:ascii="Times New Roman" w:hAnsi="Times New Roman" w:cs="Times New Roman"/>
          <w:i/>
          <w:sz w:val="24"/>
          <w:szCs w:val="24"/>
        </w:rPr>
        <w:t xml:space="preserve"> – обязательное поле</w:t>
      </w:r>
    </w:p>
    <w:p w:rsidR="00575F15" w:rsidRPr="004F5B81" w:rsidRDefault="007B520A" w:rsidP="003B497B">
      <w:pPr>
        <w:ind w:left="0"/>
        <w:rPr>
          <w:rFonts w:ascii="Times New Roman" w:hAnsi="Times New Roman" w:cs="Times New Roman"/>
          <w:sz w:val="24"/>
          <w:szCs w:val="24"/>
        </w:rPr>
      </w:pPr>
      <w:r w:rsidRPr="004F5B81">
        <w:rPr>
          <w:rFonts w:ascii="Times New Roman" w:hAnsi="Times New Roman" w:cs="Times New Roman"/>
          <w:sz w:val="24"/>
          <w:szCs w:val="24"/>
        </w:rPr>
        <w:t xml:space="preserve">С </w:t>
      </w:r>
      <w:r w:rsidR="00843CB1">
        <w:rPr>
          <w:rFonts w:ascii="Times New Roman" w:hAnsi="Times New Roman" w:cs="Times New Roman"/>
          <w:sz w:val="24"/>
          <w:szCs w:val="24"/>
        </w:rPr>
        <w:t>У</w:t>
      </w:r>
      <w:r w:rsidRPr="004F5B81">
        <w:rPr>
          <w:rFonts w:ascii="Times New Roman" w:hAnsi="Times New Roman" w:cs="Times New Roman"/>
          <w:sz w:val="24"/>
          <w:szCs w:val="24"/>
        </w:rPr>
        <w:t>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575F15" w:rsidRPr="004F5B81" w:rsidRDefault="007B520A" w:rsidP="003B497B">
      <w:pPr>
        <w:spacing w:after="280"/>
        <w:ind w:left="0"/>
        <w:rPr>
          <w:rFonts w:ascii="Times New Roman" w:hAnsi="Times New Roman" w:cs="Times New Roman"/>
          <w:sz w:val="24"/>
          <w:szCs w:val="24"/>
        </w:rPr>
      </w:pPr>
      <w:r w:rsidRPr="004F5B81">
        <w:rPr>
          <w:rFonts w:ascii="Times New Roman" w:hAnsi="Times New Roman" w:cs="Times New Roman"/>
          <w:sz w:val="24"/>
          <w:szCs w:val="24"/>
        </w:rPr>
        <w:t>Я, _________________________________________________________________, даю согласие (до его отзыва мною) на использование и обработку моих персональных данных, а также персональных данных моего реб</w:t>
      </w:r>
      <w:r w:rsidR="00764EBC">
        <w:rPr>
          <w:rFonts w:ascii="Times New Roman" w:hAnsi="Times New Roman" w:cs="Times New Roman"/>
          <w:sz w:val="24"/>
          <w:szCs w:val="24"/>
        </w:rPr>
        <w:t>ё</w:t>
      </w:r>
      <w:r w:rsidRPr="004F5B81">
        <w:rPr>
          <w:rFonts w:ascii="Times New Roman" w:hAnsi="Times New Roman" w:cs="Times New Roman"/>
          <w:sz w:val="24"/>
          <w:szCs w:val="24"/>
        </w:rPr>
        <w:t>нка* при осуществлении административных процедур в рамках предоставления Муниципальной услуги «При</w:t>
      </w:r>
      <w:r w:rsidR="00616DE0">
        <w:rPr>
          <w:rFonts w:ascii="Times New Roman" w:hAnsi="Times New Roman" w:cs="Times New Roman"/>
          <w:sz w:val="24"/>
          <w:szCs w:val="24"/>
        </w:rPr>
        <w:t>ё</w:t>
      </w:r>
      <w:r w:rsidRPr="004F5B81">
        <w:rPr>
          <w:rFonts w:ascii="Times New Roman" w:hAnsi="Times New Roman" w:cs="Times New Roman"/>
          <w:sz w:val="24"/>
          <w:szCs w:val="24"/>
        </w:rPr>
        <w:t xml:space="preserve">м в муниципальные образовательные организации </w:t>
      </w:r>
      <w:r w:rsidR="00616DE0" w:rsidRPr="00616DE0">
        <w:rPr>
          <w:rFonts w:ascii="Times New Roman" w:hAnsi="Times New Roman" w:cs="Times New Roman"/>
          <w:sz w:val="24"/>
          <w:szCs w:val="24"/>
        </w:rPr>
        <w:t>Наро-Фоминского городского округа</w:t>
      </w:r>
      <w:r w:rsidRPr="004F5B81">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tbl>
      <w:tblPr>
        <w:tblStyle w:val="TableGrid"/>
        <w:tblW w:w="9793" w:type="dxa"/>
        <w:tblInd w:w="-12" w:type="dxa"/>
        <w:tblLook w:val="04A0" w:firstRow="1" w:lastRow="0" w:firstColumn="1" w:lastColumn="0" w:noHBand="0" w:noVBand="1"/>
      </w:tblPr>
      <w:tblGrid>
        <w:gridCol w:w="4560"/>
        <w:gridCol w:w="5233"/>
      </w:tblGrid>
      <w:tr w:rsidR="00575F15" w:rsidRPr="004F5B81" w:rsidTr="006226FD">
        <w:trPr>
          <w:trHeight w:val="316"/>
        </w:trPr>
        <w:tc>
          <w:tcPr>
            <w:tcW w:w="4560" w:type="dxa"/>
            <w:tcBorders>
              <w:top w:val="nil"/>
              <w:left w:val="nil"/>
              <w:bottom w:val="nil"/>
              <w:right w:val="nil"/>
            </w:tcBorders>
          </w:tcPr>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lastRenderedPageBreak/>
              <w:t>К Запросу прилагаю:</w:t>
            </w:r>
          </w:p>
        </w:tc>
        <w:tc>
          <w:tcPr>
            <w:tcW w:w="5233" w:type="dxa"/>
            <w:tcBorders>
              <w:top w:val="nil"/>
              <w:left w:val="nil"/>
              <w:bottom w:val="nil"/>
              <w:right w:val="nil"/>
            </w:tcBorders>
          </w:tcPr>
          <w:p w:rsidR="00575F15" w:rsidRPr="004F5B81" w:rsidRDefault="00575F15" w:rsidP="003B497B">
            <w:pPr>
              <w:spacing w:after="160" w:line="259" w:lineRule="auto"/>
              <w:ind w:left="0" w:firstLine="0"/>
              <w:jc w:val="left"/>
              <w:rPr>
                <w:rFonts w:ascii="Times New Roman" w:hAnsi="Times New Roman" w:cs="Times New Roman"/>
                <w:sz w:val="24"/>
                <w:szCs w:val="24"/>
              </w:rPr>
            </w:pPr>
          </w:p>
        </w:tc>
      </w:tr>
      <w:tr w:rsidR="00575F15" w:rsidRPr="004F5B81" w:rsidTr="006226FD">
        <w:trPr>
          <w:trHeight w:val="644"/>
        </w:trPr>
        <w:tc>
          <w:tcPr>
            <w:tcW w:w="4560" w:type="dxa"/>
            <w:tcBorders>
              <w:top w:val="nil"/>
              <w:left w:val="nil"/>
              <w:bottom w:val="nil"/>
              <w:right w:val="nil"/>
            </w:tcBorders>
          </w:tcPr>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1.</w:t>
            </w:r>
          </w:p>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______________________</w:t>
            </w:r>
          </w:p>
        </w:tc>
        <w:tc>
          <w:tcPr>
            <w:tcW w:w="5233" w:type="dxa"/>
            <w:tcBorders>
              <w:top w:val="nil"/>
              <w:left w:val="nil"/>
              <w:bottom w:val="nil"/>
              <w:right w:val="nil"/>
            </w:tcBorders>
          </w:tcPr>
          <w:p w:rsidR="00575F15" w:rsidRPr="004F5B81" w:rsidRDefault="007B520A" w:rsidP="003B497B">
            <w:pPr>
              <w:spacing w:after="0" w:line="259" w:lineRule="auto"/>
              <w:ind w:left="0" w:firstLine="0"/>
              <w:rPr>
                <w:rFonts w:ascii="Times New Roman" w:hAnsi="Times New Roman" w:cs="Times New Roman"/>
                <w:sz w:val="24"/>
                <w:szCs w:val="24"/>
              </w:rPr>
            </w:pPr>
            <w:r w:rsidRPr="004F5B81">
              <w:rPr>
                <w:rFonts w:ascii="Times New Roman" w:hAnsi="Times New Roman" w:cs="Times New Roman"/>
                <w:sz w:val="24"/>
                <w:szCs w:val="24"/>
              </w:rPr>
              <w:t>________________________________________</w:t>
            </w:r>
          </w:p>
        </w:tc>
      </w:tr>
      <w:tr w:rsidR="00575F15" w:rsidRPr="004F5B81" w:rsidTr="006226FD">
        <w:trPr>
          <w:trHeight w:val="644"/>
        </w:trPr>
        <w:tc>
          <w:tcPr>
            <w:tcW w:w="4560" w:type="dxa"/>
            <w:tcBorders>
              <w:top w:val="nil"/>
              <w:left w:val="nil"/>
              <w:bottom w:val="nil"/>
              <w:right w:val="nil"/>
            </w:tcBorders>
          </w:tcPr>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2.</w:t>
            </w:r>
          </w:p>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______________________</w:t>
            </w:r>
          </w:p>
        </w:tc>
        <w:tc>
          <w:tcPr>
            <w:tcW w:w="5233" w:type="dxa"/>
            <w:tcBorders>
              <w:top w:val="nil"/>
              <w:left w:val="nil"/>
              <w:bottom w:val="nil"/>
              <w:right w:val="nil"/>
            </w:tcBorders>
          </w:tcPr>
          <w:p w:rsidR="00575F15" w:rsidRPr="004F5B81" w:rsidRDefault="007B520A" w:rsidP="003B497B">
            <w:pPr>
              <w:spacing w:after="0" w:line="259" w:lineRule="auto"/>
              <w:ind w:left="0" w:firstLine="0"/>
              <w:rPr>
                <w:rFonts w:ascii="Times New Roman" w:hAnsi="Times New Roman" w:cs="Times New Roman"/>
                <w:sz w:val="24"/>
                <w:szCs w:val="24"/>
              </w:rPr>
            </w:pPr>
            <w:r w:rsidRPr="004F5B81">
              <w:rPr>
                <w:rFonts w:ascii="Times New Roman" w:hAnsi="Times New Roman" w:cs="Times New Roman"/>
                <w:sz w:val="24"/>
                <w:szCs w:val="24"/>
              </w:rPr>
              <w:t>________________________________________</w:t>
            </w:r>
          </w:p>
        </w:tc>
      </w:tr>
      <w:tr w:rsidR="00575F15" w:rsidRPr="004F5B81" w:rsidTr="006226FD">
        <w:trPr>
          <w:trHeight w:val="316"/>
        </w:trPr>
        <w:tc>
          <w:tcPr>
            <w:tcW w:w="4560" w:type="dxa"/>
            <w:tcBorders>
              <w:top w:val="nil"/>
              <w:left w:val="nil"/>
              <w:bottom w:val="nil"/>
              <w:right w:val="nil"/>
            </w:tcBorders>
          </w:tcPr>
          <w:p w:rsidR="00575F15" w:rsidRPr="004F5B81" w:rsidRDefault="007B520A" w:rsidP="003B497B">
            <w:pPr>
              <w:spacing w:after="0" w:line="259" w:lineRule="auto"/>
              <w:ind w:left="0" w:firstLine="0"/>
              <w:jc w:val="left"/>
              <w:rPr>
                <w:rFonts w:ascii="Times New Roman" w:hAnsi="Times New Roman" w:cs="Times New Roman"/>
                <w:sz w:val="24"/>
                <w:szCs w:val="24"/>
              </w:rPr>
            </w:pPr>
            <w:r w:rsidRPr="004F5B81">
              <w:rPr>
                <w:rFonts w:ascii="Times New Roman" w:hAnsi="Times New Roman" w:cs="Times New Roman"/>
                <w:sz w:val="24"/>
                <w:szCs w:val="24"/>
              </w:rPr>
              <w:t>3.</w:t>
            </w:r>
          </w:p>
        </w:tc>
        <w:tc>
          <w:tcPr>
            <w:tcW w:w="5233" w:type="dxa"/>
            <w:tcBorders>
              <w:top w:val="nil"/>
              <w:left w:val="nil"/>
              <w:bottom w:val="nil"/>
              <w:right w:val="nil"/>
            </w:tcBorders>
          </w:tcPr>
          <w:p w:rsidR="00575F15" w:rsidRPr="004F5B81" w:rsidRDefault="007B520A" w:rsidP="003B497B">
            <w:pPr>
              <w:spacing w:after="0" w:line="259" w:lineRule="auto"/>
              <w:ind w:left="0" w:firstLine="0"/>
              <w:rPr>
                <w:rFonts w:ascii="Times New Roman" w:hAnsi="Times New Roman" w:cs="Times New Roman"/>
                <w:sz w:val="24"/>
                <w:szCs w:val="24"/>
              </w:rPr>
            </w:pPr>
            <w:r w:rsidRPr="004F5B81">
              <w:rPr>
                <w:rFonts w:ascii="Times New Roman" w:hAnsi="Times New Roman" w:cs="Times New Roman"/>
                <w:sz w:val="24"/>
                <w:szCs w:val="24"/>
              </w:rPr>
              <w:t>________________________________________</w:t>
            </w:r>
          </w:p>
        </w:tc>
      </w:tr>
    </w:tbl>
    <w:p w:rsidR="00575F15" w:rsidRPr="004F5B81" w:rsidRDefault="007B520A" w:rsidP="003B497B">
      <w:pPr>
        <w:ind w:left="0" w:firstLine="0"/>
        <w:rPr>
          <w:rFonts w:ascii="Times New Roman" w:hAnsi="Times New Roman" w:cs="Times New Roman"/>
          <w:sz w:val="24"/>
          <w:szCs w:val="24"/>
        </w:rPr>
      </w:pPr>
      <w:r w:rsidRPr="004F5B81">
        <w:rPr>
          <w:rFonts w:ascii="Times New Roman" w:hAnsi="Times New Roman" w:cs="Times New Roman"/>
          <w:sz w:val="24"/>
          <w:szCs w:val="24"/>
        </w:rPr>
        <w:t>______________________</w:t>
      </w:r>
    </w:p>
    <w:p w:rsidR="00575F15" w:rsidRPr="004F5B81" w:rsidRDefault="007B520A" w:rsidP="003B497B">
      <w:pPr>
        <w:spacing w:after="272"/>
        <w:ind w:left="0" w:firstLine="0"/>
        <w:rPr>
          <w:rFonts w:ascii="Times New Roman" w:hAnsi="Times New Roman" w:cs="Times New Roman"/>
          <w:sz w:val="24"/>
          <w:szCs w:val="24"/>
        </w:rPr>
      </w:pPr>
      <w:r w:rsidRPr="004F5B81">
        <w:rPr>
          <w:rFonts w:ascii="Times New Roman" w:hAnsi="Times New Roman" w:cs="Times New Roman"/>
          <w:sz w:val="24"/>
          <w:szCs w:val="24"/>
        </w:rPr>
        <w:t>(указывается перечень документов, предоставляемых Заявителем)</w:t>
      </w:r>
    </w:p>
    <w:p w:rsidR="00575F15" w:rsidRPr="004F5B81" w:rsidRDefault="007B520A" w:rsidP="006226FD">
      <w:pPr>
        <w:spacing w:after="17" w:line="259" w:lineRule="auto"/>
        <w:ind w:left="0" w:right="-1" w:firstLine="0"/>
        <w:jc w:val="left"/>
        <w:rPr>
          <w:rFonts w:ascii="Times New Roman" w:hAnsi="Times New Roman" w:cs="Times New Roman"/>
          <w:sz w:val="24"/>
          <w:szCs w:val="24"/>
        </w:rPr>
      </w:pPr>
      <w:r w:rsidRPr="004F5B81">
        <w:rPr>
          <w:rFonts w:ascii="Times New Roman" w:hAnsi="Times New Roman" w:cs="Times New Roman"/>
          <w:noProof/>
          <w:sz w:val="24"/>
          <w:szCs w:val="24"/>
        </w:rPr>
        <mc:AlternateContent>
          <mc:Choice Requires="wpg">
            <w:drawing>
              <wp:inline distT="0" distB="0" distL="0" distR="0">
                <wp:extent cx="6146165" cy="45719"/>
                <wp:effectExtent l="0" t="0" r="0" b="0"/>
                <wp:docPr id="63347" name="Group 63347"/>
                <wp:cNvGraphicFramePr/>
                <a:graphic xmlns:a="http://schemas.openxmlformats.org/drawingml/2006/main">
                  <a:graphicData uri="http://schemas.microsoft.com/office/word/2010/wordprocessingGroup">
                    <wpg:wgp>
                      <wpg:cNvGrpSpPr/>
                      <wpg:grpSpPr>
                        <a:xfrm flipV="1">
                          <a:off x="0" y="0"/>
                          <a:ext cx="6146165" cy="45719"/>
                          <a:chOff x="0" y="0"/>
                          <a:chExt cx="6612890" cy="6350"/>
                        </a:xfrm>
                      </wpg:grpSpPr>
                      <wps:wsp>
                        <wps:cNvPr id="8789" name="Shape 8789"/>
                        <wps:cNvSpPr/>
                        <wps:spPr>
                          <a:xfrm>
                            <a:off x="0" y="0"/>
                            <a:ext cx="2070100" cy="0"/>
                          </a:xfrm>
                          <a:custGeom>
                            <a:avLst/>
                            <a:gdLst/>
                            <a:ahLst/>
                            <a:cxnLst/>
                            <a:rect l="0" t="0" r="0" b="0"/>
                            <a:pathLst>
                              <a:path w="2070100">
                                <a:moveTo>
                                  <a:pt x="0" y="0"/>
                                </a:moveTo>
                                <a:lnTo>
                                  <a:pt x="20701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790" name="Shape 8790"/>
                        <wps:cNvSpPr/>
                        <wps:spPr>
                          <a:xfrm>
                            <a:off x="2378710" y="0"/>
                            <a:ext cx="1803400" cy="0"/>
                          </a:xfrm>
                          <a:custGeom>
                            <a:avLst/>
                            <a:gdLst/>
                            <a:ahLst/>
                            <a:cxnLst/>
                            <a:rect l="0" t="0" r="0" b="0"/>
                            <a:pathLst>
                              <a:path w="1803400">
                                <a:moveTo>
                                  <a:pt x="0" y="0"/>
                                </a:moveTo>
                                <a:lnTo>
                                  <a:pt x="18034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791" name="Shape 8791"/>
                        <wps:cNvSpPr/>
                        <wps:spPr>
                          <a:xfrm>
                            <a:off x="4542790" y="0"/>
                            <a:ext cx="2070100" cy="0"/>
                          </a:xfrm>
                          <a:custGeom>
                            <a:avLst/>
                            <a:gdLst/>
                            <a:ahLst/>
                            <a:cxnLst/>
                            <a:rect l="0" t="0" r="0" b="0"/>
                            <a:pathLst>
                              <a:path w="2070100">
                                <a:moveTo>
                                  <a:pt x="0" y="0"/>
                                </a:moveTo>
                                <a:lnTo>
                                  <a:pt x="207010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B4EFAA" id="Group 63347" o:spid="_x0000_s1026" style="width:483.95pt;height:3.6pt;flip:y;mso-position-horizontal-relative:char;mso-position-vertical-relative:line" coordsize="661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">
                <v:shape id="Shape 8789" o:spid="_x0000_s1027" style="position:absolute;width:20701;height:0;visibility:visible;mso-wrap-style:square;v-text-anchor:top" coordsize="207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" path="m,l2070100,e" filled="f" strokeweight=".5pt">
                  <v:path arrowok="t" textboxrect="0,0,2070100,0"/>
                </v:shape>
                <v:shape id="Shape 8790" o:spid="_x0000_s1028" style="position:absolute;left:23787;width:18034;height:0;visibility:visible;mso-wrap-style:square;v-text-anchor:top" coordsize="180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" path="m,l1803400,e" filled="f" strokeweight=".5pt">
                  <v:path arrowok="t" textboxrect="0,0,1803400,0"/>
                </v:shape>
                <v:shape id="Shape 8791" o:spid="_x0000_s1029" style="position:absolute;left:45427;width:20701;height:0;visibility:visible;mso-wrap-style:square;v-text-anchor:top" coordsize="207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" path="m,l2070100,e" filled="f" strokeweight=".5pt">
                  <v:path arrowok="t" textboxrect="0,0,2070100,0"/>
                </v:shape>
                <w10:anchorlock/>
              </v:group>
            </w:pict>
          </mc:Fallback>
        </mc:AlternateContent>
      </w:r>
    </w:p>
    <w:p w:rsidR="00575F15" w:rsidRPr="004F5B81" w:rsidRDefault="007B520A" w:rsidP="003B497B">
      <w:pPr>
        <w:tabs>
          <w:tab w:val="center" w:pos="1628"/>
          <w:tab w:val="center" w:pos="5166"/>
          <w:tab w:val="right" w:pos="10206"/>
        </w:tabs>
        <w:ind w:left="0" w:firstLine="0"/>
        <w:jc w:val="left"/>
        <w:rPr>
          <w:rFonts w:ascii="Times New Roman" w:hAnsi="Times New Roman" w:cs="Times New Roman"/>
          <w:sz w:val="24"/>
          <w:szCs w:val="24"/>
        </w:rPr>
      </w:pPr>
      <w:r w:rsidRPr="004F5B81">
        <w:rPr>
          <w:rFonts w:ascii="Times New Roman" w:hAnsi="Times New Roman" w:cs="Times New Roman"/>
          <w:sz w:val="24"/>
          <w:szCs w:val="24"/>
        </w:rPr>
        <w:tab/>
        <w:t>Заявитель</w:t>
      </w:r>
      <w:r w:rsidRPr="004F5B81">
        <w:rPr>
          <w:rFonts w:ascii="Times New Roman" w:hAnsi="Times New Roman" w:cs="Times New Roman"/>
          <w:sz w:val="24"/>
          <w:szCs w:val="24"/>
        </w:rPr>
        <w:tab/>
        <w:t>Подпись</w:t>
      </w:r>
      <w:r w:rsidRPr="004F5B81">
        <w:rPr>
          <w:rFonts w:ascii="Times New Roman" w:hAnsi="Times New Roman" w:cs="Times New Roman"/>
          <w:sz w:val="24"/>
          <w:szCs w:val="24"/>
        </w:rPr>
        <w:tab/>
        <w:t>Расшифровка подписи</w:t>
      </w:r>
    </w:p>
    <w:p w:rsidR="00575F15" w:rsidRPr="004F5B81" w:rsidRDefault="007B520A" w:rsidP="006226FD">
      <w:pPr>
        <w:spacing w:after="184"/>
        <w:ind w:left="0" w:right="6387" w:firstLine="0"/>
        <w:rPr>
          <w:rFonts w:ascii="Times New Roman" w:hAnsi="Times New Roman" w:cs="Times New Roman"/>
          <w:sz w:val="24"/>
          <w:szCs w:val="24"/>
        </w:rPr>
      </w:pPr>
      <w:r w:rsidRPr="004F5B81">
        <w:rPr>
          <w:rFonts w:ascii="Times New Roman" w:hAnsi="Times New Roman" w:cs="Times New Roman"/>
          <w:sz w:val="24"/>
          <w:szCs w:val="24"/>
        </w:rPr>
        <w:t>(представитель Заявителя)</w:t>
      </w:r>
    </w:p>
    <w:p w:rsidR="00575F15" w:rsidRPr="004F5B81" w:rsidRDefault="007B520A" w:rsidP="003B497B">
      <w:pPr>
        <w:spacing w:after="1866"/>
        <w:ind w:left="0" w:firstLine="0"/>
        <w:rPr>
          <w:rFonts w:ascii="Times New Roman" w:hAnsi="Times New Roman" w:cs="Times New Roman"/>
          <w:sz w:val="24"/>
          <w:szCs w:val="24"/>
        </w:rPr>
      </w:pPr>
      <w:r w:rsidRPr="004F5B81">
        <w:rPr>
          <w:rFonts w:ascii="Times New Roman" w:hAnsi="Times New Roman" w:cs="Times New Roman"/>
          <w:sz w:val="24"/>
          <w:szCs w:val="24"/>
        </w:rPr>
        <w:t>Дата «___» __________ 20___г.</w:t>
      </w:r>
    </w:p>
    <w:p w:rsidR="00575F15" w:rsidRPr="004F5B81" w:rsidRDefault="007B520A" w:rsidP="003B497B">
      <w:pPr>
        <w:spacing w:after="116" w:line="226" w:lineRule="auto"/>
        <w:ind w:left="0" w:firstLine="698"/>
        <w:rPr>
          <w:rFonts w:ascii="Times New Roman" w:hAnsi="Times New Roman" w:cs="Times New Roman"/>
          <w:sz w:val="24"/>
          <w:szCs w:val="24"/>
        </w:rPr>
      </w:pPr>
      <w:r w:rsidRPr="004F5B81">
        <w:rPr>
          <w:rFonts w:ascii="Times New Roman" w:hAnsi="Times New Roman" w:cs="Times New Roman"/>
          <w:sz w:val="24"/>
          <w:szCs w:val="24"/>
        </w:rPr>
        <w:t>* согласие на обработку персональных данных должно содержать сведения, предусмотренные частью 4 статьи 9 Федерального закона от 27.07.2006 № 152-ФЗ «О персональных данных»</w:t>
      </w:r>
    </w:p>
    <w:p w:rsidR="00C4622B" w:rsidRDefault="00C4622B">
      <w:pPr>
        <w:spacing w:after="160" w:line="259"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622B" w:rsidRPr="002142C5" w:rsidRDefault="00C4622B" w:rsidP="00C4622B">
      <w:pPr>
        <w:pStyle w:val="a8"/>
        <w:jc w:val="right"/>
        <w:rPr>
          <w:rFonts w:ascii="Times New Roman" w:hAnsi="Times New Roman" w:cs="Times New Roman"/>
          <w:sz w:val="24"/>
          <w:szCs w:val="24"/>
          <w:lang w:eastAsia="ar-SA"/>
        </w:rPr>
      </w:pPr>
      <w:r w:rsidRPr="002142C5">
        <w:rPr>
          <w:rFonts w:ascii="Times New Roman" w:hAnsi="Times New Roman" w:cs="Times New Roman"/>
          <w:sz w:val="24"/>
          <w:szCs w:val="24"/>
        </w:rPr>
        <w:lastRenderedPageBreak/>
        <w:t xml:space="preserve">Приложение </w:t>
      </w:r>
      <w:r w:rsidR="00614364">
        <w:rPr>
          <w:rFonts w:ascii="Times New Roman" w:hAnsi="Times New Roman" w:cs="Times New Roman"/>
          <w:sz w:val="24"/>
          <w:szCs w:val="24"/>
        </w:rPr>
        <w:t>7</w:t>
      </w:r>
      <w:r w:rsidRPr="002142C5">
        <w:rPr>
          <w:rFonts w:ascii="Times New Roman" w:hAnsi="Times New Roman" w:cs="Times New Roman"/>
          <w:sz w:val="24"/>
          <w:szCs w:val="24"/>
        </w:rPr>
        <w:t xml:space="preserve"> к </w:t>
      </w:r>
      <w:r w:rsidRPr="002142C5">
        <w:rPr>
          <w:rFonts w:ascii="Times New Roman" w:hAnsi="Times New Roman" w:cs="Times New Roman"/>
          <w:sz w:val="24"/>
          <w:szCs w:val="24"/>
          <w:lang w:eastAsia="ar-SA"/>
        </w:rPr>
        <w:t>Административному регламенту</w:t>
      </w:r>
    </w:p>
    <w:p w:rsidR="00C4622B" w:rsidRPr="002142C5" w:rsidRDefault="00C4622B" w:rsidP="00C4622B">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предоставления муниципальной услуги</w:t>
      </w:r>
    </w:p>
    <w:p w:rsidR="00C4622B" w:rsidRPr="002142C5" w:rsidRDefault="00C4622B" w:rsidP="00C4622B">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«Приём в муниципальные образовательные</w:t>
      </w:r>
    </w:p>
    <w:p w:rsidR="00C4622B" w:rsidRPr="002142C5" w:rsidRDefault="00C4622B" w:rsidP="00C4622B">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организации Наро-Фоминского городского округа,</w:t>
      </w:r>
    </w:p>
    <w:p w:rsidR="00C4622B" w:rsidRPr="002142C5" w:rsidRDefault="00C4622B" w:rsidP="00C4622B">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реализующие дополнительные</w:t>
      </w:r>
    </w:p>
    <w:p w:rsidR="00C4622B" w:rsidRPr="002142C5" w:rsidRDefault="00C4622B" w:rsidP="00C4622B">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общеобразовательные программы,</w:t>
      </w:r>
    </w:p>
    <w:p w:rsidR="00C4622B" w:rsidRPr="002142C5" w:rsidRDefault="00C4622B" w:rsidP="00C4622B">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а также программы спортивной подготовки»</w:t>
      </w:r>
    </w:p>
    <w:p w:rsidR="00575F15" w:rsidRPr="004F5B81" w:rsidRDefault="00575F15" w:rsidP="003B497B">
      <w:pPr>
        <w:spacing w:after="0" w:line="248" w:lineRule="auto"/>
        <w:ind w:left="0" w:right="927" w:hanging="10"/>
        <w:jc w:val="left"/>
        <w:rPr>
          <w:rFonts w:ascii="Times New Roman" w:hAnsi="Times New Roman" w:cs="Times New Roman"/>
          <w:sz w:val="24"/>
          <w:szCs w:val="24"/>
        </w:rPr>
      </w:pPr>
    </w:p>
    <w:p w:rsidR="00575F15" w:rsidRDefault="007B520A" w:rsidP="005066E7">
      <w:pPr>
        <w:pStyle w:val="a8"/>
        <w:ind w:left="0" w:firstLine="0"/>
        <w:jc w:val="right"/>
        <w:rPr>
          <w:rFonts w:ascii="Times New Roman" w:hAnsi="Times New Roman" w:cs="Times New Roman"/>
          <w:sz w:val="24"/>
          <w:szCs w:val="24"/>
        </w:rPr>
      </w:pPr>
      <w:r w:rsidRPr="004F5B81">
        <w:rPr>
          <w:color w:val="FFFFFF"/>
        </w:rPr>
        <w:t>$</w:t>
      </w:r>
      <w:proofErr w:type="spellStart"/>
      <w:r w:rsidRPr="005066E7">
        <w:rPr>
          <w:rFonts w:ascii="Times New Roman" w:hAnsi="Times New Roman" w:cs="Times New Roman"/>
          <w:color w:val="FFFFFF"/>
          <w:sz w:val="24"/>
          <w:szCs w:val="24"/>
        </w:rPr>
        <w:t>orderNum$</w:t>
      </w:r>
      <w:r w:rsidRPr="005066E7">
        <w:rPr>
          <w:rFonts w:ascii="Times New Roman" w:hAnsi="Times New Roman" w:cs="Times New Roman"/>
          <w:sz w:val="24"/>
          <w:szCs w:val="24"/>
        </w:rPr>
        <w:t>от</w:t>
      </w:r>
      <w:proofErr w:type="spellEnd"/>
      <w:r w:rsidRPr="005066E7">
        <w:rPr>
          <w:rFonts w:ascii="Times New Roman" w:hAnsi="Times New Roman" w:cs="Times New Roman"/>
          <w:sz w:val="24"/>
          <w:szCs w:val="24"/>
        </w:rPr>
        <w:t xml:space="preserve"> 23.05.2025 № 6</w:t>
      </w:r>
    </w:p>
    <w:p w:rsidR="005066E7" w:rsidRPr="005066E7" w:rsidRDefault="005066E7" w:rsidP="005066E7">
      <w:pPr>
        <w:pStyle w:val="a8"/>
        <w:ind w:left="0" w:firstLine="0"/>
        <w:jc w:val="right"/>
        <w:rPr>
          <w:rFonts w:ascii="Times New Roman" w:hAnsi="Times New Roman" w:cs="Times New Roman"/>
          <w:sz w:val="24"/>
          <w:szCs w:val="24"/>
        </w:rPr>
      </w:pPr>
    </w:p>
    <w:p w:rsidR="00575F15" w:rsidRDefault="007B520A" w:rsidP="005066E7">
      <w:pPr>
        <w:pStyle w:val="a8"/>
        <w:ind w:left="0" w:firstLine="0"/>
        <w:jc w:val="center"/>
        <w:rPr>
          <w:rFonts w:ascii="Times New Roman" w:hAnsi="Times New Roman" w:cs="Times New Roman"/>
          <w:sz w:val="24"/>
          <w:szCs w:val="24"/>
        </w:rPr>
      </w:pPr>
      <w:r w:rsidRPr="005066E7">
        <w:rPr>
          <w:rFonts w:ascii="Times New Roman" w:hAnsi="Times New Roman" w:cs="Times New Roman"/>
          <w:sz w:val="24"/>
          <w:szCs w:val="24"/>
        </w:rPr>
        <w:t>Форма уведомления о посещении Организации для подписания договора об образовании на обучение по дополнительным общеобразовательным программам, а также программам спортивной подготовки</w:t>
      </w:r>
    </w:p>
    <w:p w:rsidR="00792369" w:rsidRPr="005066E7" w:rsidRDefault="00792369" w:rsidP="005066E7">
      <w:pPr>
        <w:pStyle w:val="a8"/>
        <w:ind w:left="0" w:firstLine="0"/>
        <w:jc w:val="center"/>
        <w:rPr>
          <w:rFonts w:ascii="Times New Roman" w:hAnsi="Times New Roman" w:cs="Times New Roman"/>
          <w:sz w:val="24"/>
          <w:szCs w:val="24"/>
        </w:rPr>
      </w:pPr>
    </w:p>
    <w:p w:rsidR="00575F15" w:rsidRDefault="007B520A" w:rsidP="005066E7">
      <w:pPr>
        <w:pStyle w:val="a8"/>
        <w:ind w:left="0" w:firstLine="0"/>
        <w:jc w:val="center"/>
        <w:rPr>
          <w:rFonts w:ascii="Times New Roman" w:hAnsi="Times New Roman" w:cs="Times New Roman"/>
          <w:sz w:val="24"/>
          <w:szCs w:val="24"/>
        </w:rPr>
      </w:pPr>
      <w:r w:rsidRPr="005066E7">
        <w:rPr>
          <w:rFonts w:ascii="Times New Roman" w:hAnsi="Times New Roman" w:cs="Times New Roman"/>
          <w:sz w:val="24"/>
          <w:szCs w:val="24"/>
        </w:rPr>
        <w:t>(оформляется на официальном бланке Организации)</w:t>
      </w:r>
    </w:p>
    <w:p w:rsidR="005066E7" w:rsidRPr="004F5B81" w:rsidRDefault="005066E7" w:rsidP="005066E7">
      <w:pPr>
        <w:pStyle w:val="a8"/>
        <w:ind w:left="0" w:firstLine="0"/>
      </w:pPr>
    </w:p>
    <w:p w:rsidR="00575F15" w:rsidRPr="004F5B81" w:rsidRDefault="007B520A" w:rsidP="005066E7">
      <w:pPr>
        <w:ind w:left="0" w:right="-1" w:hanging="10"/>
        <w:jc w:val="center"/>
        <w:rPr>
          <w:rFonts w:ascii="Times New Roman" w:hAnsi="Times New Roman" w:cs="Times New Roman"/>
          <w:sz w:val="24"/>
          <w:szCs w:val="24"/>
        </w:rPr>
      </w:pPr>
      <w:r w:rsidRPr="004F5B81">
        <w:rPr>
          <w:rFonts w:ascii="Times New Roman" w:hAnsi="Times New Roman" w:cs="Times New Roman"/>
          <w:sz w:val="24"/>
          <w:szCs w:val="24"/>
        </w:rPr>
        <w:t>Кому:</w:t>
      </w:r>
    </w:p>
    <w:p w:rsidR="00575F15" w:rsidRPr="004F5B81" w:rsidRDefault="007B520A" w:rsidP="003B497B">
      <w:pPr>
        <w:ind w:left="0" w:right="624" w:hanging="1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w:t>
      </w:r>
    </w:p>
    <w:p w:rsidR="00575F15" w:rsidRPr="004F5B81" w:rsidRDefault="007B520A" w:rsidP="003B497B">
      <w:pPr>
        <w:spacing w:after="268"/>
        <w:ind w:left="0" w:right="4" w:hanging="10"/>
        <w:jc w:val="right"/>
        <w:rPr>
          <w:rFonts w:ascii="Times New Roman" w:hAnsi="Times New Roman" w:cs="Times New Roman"/>
          <w:sz w:val="24"/>
          <w:szCs w:val="24"/>
        </w:rPr>
      </w:pPr>
      <w:r w:rsidRPr="004F5B81">
        <w:rPr>
          <w:rFonts w:ascii="Times New Roman" w:hAnsi="Times New Roman" w:cs="Times New Roman"/>
          <w:sz w:val="24"/>
          <w:szCs w:val="24"/>
        </w:rPr>
        <w:t>(фамилия, имя, отчество физического лица)</w:t>
      </w:r>
    </w:p>
    <w:p w:rsidR="00575F15" w:rsidRPr="00145EBD" w:rsidRDefault="007B520A" w:rsidP="00145EBD">
      <w:pPr>
        <w:pStyle w:val="a8"/>
        <w:ind w:left="0" w:firstLine="0"/>
        <w:jc w:val="center"/>
        <w:rPr>
          <w:rFonts w:ascii="Times New Roman" w:hAnsi="Times New Roman" w:cs="Times New Roman"/>
          <w:sz w:val="24"/>
          <w:szCs w:val="24"/>
        </w:rPr>
      </w:pPr>
      <w:r w:rsidRPr="00145EBD">
        <w:rPr>
          <w:rFonts w:ascii="Times New Roman" w:hAnsi="Times New Roman" w:cs="Times New Roman"/>
          <w:sz w:val="24"/>
          <w:szCs w:val="24"/>
        </w:rPr>
        <w:t>Уведомление</w:t>
      </w:r>
    </w:p>
    <w:p w:rsidR="00575F15" w:rsidRPr="00145EBD" w:rsidRDefault="007B520A" w:rsidP="00145EBD">
      <w:pPr>
        <w:pStyle w:val="a8"/>
        <w:ind w:left="0" w:firstLine="0"/>
        <w:rPr>
          <w:rFonts w:ascii="Times New Roman" w:hAnsi="Times New Roman" w:cs="Times New Roman"/>
          <w:sz w:val="24"/>
          <w:szCs w:val="24"/>
        </w:rPr>
      </w:pPr>
      <w:r w:rsidRPr="00145EBD">
        <w:rPr>
          <w:rFonts w:ascii="Times New Roman" w:hAnsi="Times New Roman" w:cs="Times New Roman"/>
          <w:sz w:val="24"/>
          <w:szCs w:val="24"/>
        </w:rPr>
        <w:t>«__</w:t>
      </w:r>
      <w:proofErr w:type="gramStart"/>
      <w:r w:rsidRPr="00145EBD">
        <w:rPr>
          <w:rFonts w:ascii="Times New Roman" w:hAnsi="Times New Roman" w:cs="Times New Roman"/>
          <w:sz w:val="24"/>
          <w:szCs w:val="24"/>
        </w:rPr>
        <w:t>_»_</w:t>
      </w:r>
      <w:proofErr w:type="gramEnd"/>
      <w:r w:rsidRPr="00145EBD">
        <w:rPr>
          <w:rFonts w:ascii="Times New Roman" w:hAnsi="Times New Roman" w:cs="Times New Roman"/>
          <w:sz w:val="24"/>
          <w:szCs w:val="24"/>
        </w:rPr>
        <w:t>___________ 20 __ г.</w:t>
      </w:r>
      <w:r w:rsidRPr="00145EBD">
        <w:rPr>
          <w:rFonts w:ascii="Times New Roman" w:hAnsi="Times New Roman" w:cs="Times New Roman"/>
          <w:sz w:val="24"/>
          <w:szCs w:val="24"/>
        </w:rPr>
        <w:tab/>
        <w:t xml:space="preserve">        </w:t>
      </w:r>
      <w:r w:rsidR="00145EBD">
        <w:rPr>
          <w:rFonts w:ascii="Times New Roman" w:hAnsi="Times New Roman" w:cs="Times New Roman"/>
          <w:sz w:val="24"/>
          <w:szCs w:val="24"/>
        </w:rPr>
        <w:t xml:space="preserve">                                      </w:t>
      </w:r>
      <w:r w:rsidRPr="00145EBD">
        <w:rPr>
          <w:rFonts w:ascii="Times New Roman" w:hAnsi="Times New Roman" w:cs="Times New Roman"/>
          <w:sz w:val="24"/>
          <w:szCs w:val="24"/>
        </w:rPr>
        <w:t xml:space="preserve">                     №______________</w:t>
      </w:r>
    </w:p>
    <w:p w:rsidR="00575F15" w:rsidRPr="00145EBD" w:rsidRDefault="007B520A" w:rsidP="00145EBD">
      <w:pPr>
        <w:pStyle w:val="a8"/>
        <w:ind w:left="0" w:firstLine="0"/>
        <w:rPr>
          <w:rFonts w:ascii="Times New Roman" w:hAnsi="Times New Roman" w:cs="Times New Roman"/>
          <w:sz w:val="24"/>
          <w:szCs w:val="24"/>
        </w:rPr>
      </w:pPr>
      <w:r w:rsidRPr="00145EBD">
        <w:rPr>
          <w:rFonts w:ascii="Times New Roman" w:hAnsi="Times New Roman" w:cs="Times New Roman"/>
          <w:sz w:val="24"/>
          <w:szCs w:val="24"/>
        </w:rPr>
        <w:t>_____________</w:t>
      </w:r>
      <w:r w:rsidR="009A265C">
        <w:rPr>
          <w:rFonts w:ascii="Times New Roman" w:hAnsi="Times New Roman" w:cs="Times New Roman"/>
          <w:sz w:val="24"/>
          <w:szCs w:val="24"/>
        </w:rPr>
        <w:t>__________________</w:t>
      </w:r>
      <w:r w:rsidRPr="00145EBD">
        <w:rPr>
          <w:rFonts w:ascii="Times New Roman" w:hAnsi="Times New Roman" w:cs="Times New Roman"/>
          <w:sz w:val="24"/>
          <w:szCs w:val="24"/>
        </w:rPr>
        <w:t>________________________________________________</w:t>
      </w:r>
    </w:p>
    <w:p w:rsidR="00575F15" w:rsidRPr="004F5B81" w:rsidRDefault="007B520A" w:rsidP="00145EBD">
      <w:pPr>
        <w:pStyle w:val="a8"/>
        <w:ind w:left="0" w:hanging="3"/>
        <w:jc w:val="center"/>
      </w:pPr>
      <w:r w:rsidRPr="00145EBD">
        <w:rPr>
          <w:rFonts w:ascii="Times New Roman" w:hAnsi="Times New Roman" w:cs="Times New Roman"/>
          <w:sz w:val="24"/>
          <w:szCs w:val="24"/>
        </w:rPr>
        <w:t>(наименование Организации)</w:t>
      </w:r>
    </w:p>
    <w:p w:rsidR="00575F15" w:rsidRPr="00505FC6" w:rsidRDefault="007B520A" w:rsidP="00505FC6">
      <w:pPr>
        <w:pStyle w:val="a8"/>
        <w:ind w:left="0"/>
        <w:rPr>
          <w:rFonts w:ascii="Times New Roman" w:hAnsi="Times New Roman" w:cs="Times New Roman"/>
          <w:sz w:val="24"/>
          <w:szCs w:val="24"/>
        </w:rPr>
      </w:pPr>
      <w:r w:rsidRPr="00505FC6">
        <w:rPr>
          <w:rFonts w:ascii="Times New Roman" w:hAnsi="Times New Roman" w:cs="Times New Roman"/>
          <w:sz w:val="24"/>
          <w:szCs w:val="24"/>
        </w:rPr>
        <w:t>По итогам рассмотрения Запроса________</w:t>
      </w:r>
      <w:r w:rsidR="00145EBD">
        <w:rPr>
          <w:rFonts w:ascii="Times New Roman" w:hAnsi="Times New Roman" w:cs="Times New Roman"/>
          <w:sz w:val="24"/>
          <w:szCs w:val="24"/>
        </w:rPr>
        <w:t>_______</w:t>
      </w:r>
      <w:r w:rsidRPr="00505FC6">
        <w:rPr>
          <w:rFonts w:ascii="Times New Roman" w:hAnsi="Times New Roman" w:cs="Times New Roman"/>
          <w:sz w:val="24"/>
          <w:szCs w:val="24"/>
        </w:rPr>
        <w:t>______________________________</w:t>
      </w:r>
    </w:p>
    <w:p w:rsidR="00575F15" w:rsidRPr="00505FC6" w:rsidRDefault="007B520A" w:rsidP="00145EBD">
      <w:pPr>
        <w:pStyle w:val="a8"/>
        <w:ind w:left="0" w:firstLine="0"/>
        <w:jc w:val="right"/>
        <w:rPr>
          <w:rFonts w:ascii="Times New Roman" w:hAnsi="Times New Roman" w:cs="Times New Roman"/>
          <w:sz w:val="24"/>
          <w:szCs w:val="24"/>
        </w:rPr>
      </w:pPr>
      <w:r w:rsidRPr="00505FC6">
        <w:rPr>
          <w:rFonts w:ascii="Times New Roman" w:hAnsi="Times New Roman" w:cs="Times New Roman"/>
          <w:sz w:val="24"/>
          <w:szCs w:val="24"/>
        </w:rPr>
        <w:t>(фамилия, имя, отчество, место жительства Заявителя)</w:t>
      </w:r>
    </w:p>
    <w:p w:rsidR="00575F15" w:rsidRPr="00505FC6" w:rsidRDefault="007B520A" w:rsidP="0082225E">
      <w:pPr>
        <w:pStyle w:val="a8"/>
        <w:ind w:left="0" w:firstLine="0"/>
        <w:rPr>
          <w:rFonts w:ascii="Times New Roman" w:hAnsi="Times New Roman" w:cs="Times New Roman"/>
          <w:sz w:val="24"/>
          <w:szCs w:val="24"/>
        </w:rPr>
      </w:pPr>
      <w:r w:rsidRPr="00505FC6">
        <w:rPr>
          <w:rFonts w:ascii="Times New Roman" w:hAnsi="Times New Roman" w:cs="Times New Roman"/>
          <w:sz w:val="24"/>
          <w:szCs w:val="24"/>
        </w:rPr>
        <w:t>______________</w:t>
      </w:r>
      <w:r w:rsidR="0082225E">
        <w:rPr>
          <w:rFonts w:ascii="Times New Roman" w:hAnsi="Times New Roman" w:cs="Times New Roman"/>
          <w:sz w:val="24"/>
          <w:szCs w:val="24"/>
        </w:rPr>
        <w:t>__</w:t>
      </w:r>
      <w:r w:rsidRPr="00505FC6">
        <w:rPr>
          <w:rFonts w:ascii="Times New Roman" w:hAnsi="Times New Roman" w:cs="Times New Roman"/>
          <w:sz w:val="24"/>
          <w:szCs w:val="24"/>
        </w:rPr>
        <w:t>__________________________________________________________</w:t>
      </w:r>
    </w:p>
    <w:p w:rsidR="00A35E78" w:rsidRDefault="007B520A" w:rsidP="0082225E">
      <w:pPr>
        <w:pStyle w:val="a8"/>
        <w:ind w:left="0" w:firstLine="0"/>
        <w:rPr>
          <w:rFonts w:ascii="Times New Roman" w:hAnsi="Times New Roman" w:cs="Times New Roman"/>
          <w:sz w:val="24"/>
          <w:szCs w:val="24"/>
        </w:rPr>
      </w:pPr>
      <w:r w:rsidRPr="00505FC6">
        <w:rPr>
          <w:rFonts w:ascii="Times New Roman" w:hAnsi="Times New Roman" w:cs="Times New Roman"/>
          <w:sz w:val="24"/>
          <w:szCs w:val="24"/>
        </w:rPr>
        <w:t>принято решение о предоставлении Услуги «При</w:t>
      </w:r>
      <w:r w:rsidR="00150AB5" w:rsidRPr="00505FC6">
        <w:rPr>
          <w:rFonts w:ascii="Times New Roman" w:hAnsi="Times New Roman" w:cs="Times New Roman"/>
          <w:sz w:val="24"/>
          <w:szCs w:val="24"/>
        </w:rPr>
        <w:t>ё</w:t>
      </w:r>
      <w:r w:rsidRPr="00505FC6">
        <w:rPr>
          <w:rFonts w:ascii="Times New Roman" w:hAnsi="Times New Roman" w:cs="Times New Roman"/>
          <w:sz w:val="24"/>
          <w:szCs w:val="24"/>
        </w:rPr>
        <w:t xml:space="preserve">м в муниципальные образовательные организации </w:t>
      </w:r>
      <w:r w:rsidR="00150AB5" w:rsidRPr="00505FC6">
        <w:rPr>
          <w:rFonts w:ascii="Times New Roman" w:hAnsi="Times New Roman" w:cs="Times New Roman"/>
          <w:sz w:val="24"/>
          <w:szCs w:val="24"/>
        </w:rPr>
        <w:t>Наро-Фоминского городского округа</w:t>
      </w:r>
      <w:r w:rsidRPr="00505FC6">
        <w:rPr>
          <w:rFonts w:ascii="Times New Roman" w:hAnsi="Times New Roman" w:cs="Times New Roman"/>
          <w:sz w:val="24"/>
          <w:szCs w:val="24"/>
        </w:rPr>
        <w:t>, реализующие дополнительные общеобразовательные программы, а также программы спортивной подготовки»</w:t>
      </w:r>
    </w:p>
    <w:p w:rsidR="000C3D0D" w:rsidRDefault="007B520A" w:rsidP="00A35E78">
      <w:pPr>
        <w:pStyle w:val="a8"/>
        <w:ind w:left="0" w:firstLine="0"/>
        <w:jc w:val="center"/>
      </w:pPr>
      <w:r w:rsidRPr="00505FC6">
        <w:rPr>
          <w:rFonts w:ascii="Times New Roman" w:hAnsi="Times New Roman" w:cs="Times New Roman"/>
          <w:sz w:val="24"/>
          <w:szCs w:val="24"/>
        </w:rPr>
        <w:t>гр. ___________________________________________________________________</w:t>
      </w:r>
    </w:p>
    <w:p w:rsidR="00575F15" w:rsidRPr="004E411D" w:rsidRDefault="007B520A" w:rsidP="00A35E78">
      <w:pPr>
        <w:pStyle w:val="a8"/>
        <w:ind w:left="0" w:firstLine="0"/>
        <w:jc w:val="center"/>
        <w:rPr>
          <w:rFonts w:ascii="Times New Roman" w:hAnsi="Times New Roman" w:cs="Times New Roman"/>
          <w:sz w:val="24"/>
          <w:szCs w:val="24"/>
        </w:rPr>
      </w:pPr>
      <w:r w:rsidRPr="004E411D">
        <w:rPr>
          <w:rFonts w:ascii="Times New Roman" w:hAnsi="Times New Roman" w:cs="Times New Roman"/>
          <w:sz w:val="24"/>
          <w:szCs w:val="24"/>
        </w:rPr>
        <w:t>(фамилия, инициалы)</w:t>
      </w:r>
    </w:p>
    <w:p w:rsidR="00575F15" w:rsidRPr="004F5B81" w:rsidRDefault="007B520A" w:rsidP="00063C99">
      <w:pPr>
        <w:ind w:left="0" w:firstLine="709"/>
        <w:rPr>
          <w:rFonts w:ascii="Times New Roman" w:hAnsi="Times New Roman" w:cs="Times New Roman"/>
          <w:sz w:val="24"/>
          <w:szCs w:val="24"/>
        </w:rPr>
      </w:pPr>
      <w:r w:rsidRPr="004F5B81">
        <w:rPr>
          <w:rFonts w:ascii="Times New Roman" w:hAnsi="Times New Roman" w:cs="Times New Roman"/>
          <w:sz w:val="24"/>
          <w:szCs w:val="24"/>
        </w:rPr>
        <w:t>Для заключения с Организацией договора об образовании необходимо в течение 4 (четыр</w:t>
      </w:r>
      <w:r w:rsidR="007026C8">
        <w:rPr>
          <w:rFonts w:ascii="Times New Roman" w:hAnsi="Times New Roman" w:cs="Times New Roman"/>
          <w:sz w:val="24"/>
          <w:szCs w:val="24"/>
        </w:rPr>
        <w:t>ё</w:t>
      </w:r>
      <w:r w:rsidRPr="004F5B81">
        <w:rPr>
          <w:rFonts w:ascii="Times New Roman" w:hAnsi="Times New Roman" w:cs="Times New Roman"/>
          <w:sz w:val="24"/>
          <w:szCs w:val="24"/>
        </w:rPr>
        <w:t>х) рабочих дней в часы при</w:t>
      </w:r>
      <w:r w:rsidR="00FF0785">
        <w:rPr>
          <w:rFonts w:ascii="Times New Roman" w:hAnsi="Times New Roman" w:cs="Times New Roman"/>
          <w:sz w:val="24"/>
          <w:szCs w:val="24"/>
        </w:rPr>
        <w:t>ё</w:t>
      </w:r>
      <w:r w:rsidRPr="004F5B81">
        <w:rPr>
          <w:rFonts w:ascii="Times New Roman" w:hAnsi="Times New Roman" w:cs="Times New Roman"/>
          <w:sz w:val="24"/>
          <w:szCs w:val="24"/>
        </w:rPr>
        <w:t>ма______________________ посетить Организацию и предоставить оригиналы документов:</w:t>
      </w:r>
    </w:p>
    <w:p w:rsidR="00575F15" w:rsidRPr="004F5B81" w:rsidRDefault="007B520A" w:rsidP="00DE7126">
      <w:pPr>
        <w:numPr>
          <w:ilvl w:val="0"/>
          <w:numId w:val="23"/>
        </w:numPr>
        <w:tabs>
          <w:tab w:val="left" w:pos="993"/>
        </w:tabs>
        <w:rPr>
          <w:rFonts w:ascii="Times New Roman" w:hAnsi="Times New Roman" w:cs="Times New Roman"/>
          <w:sz w:val="24"/>
          <w:szCs w:val="24"/>
        </w:rPr>
      </w:pPr>
      <w:r w:rsidRPr="004F5B81">
        <w:rPr>
          <w:rFonts w:ascii="Times New Roman" w:hAnsi="Times New Roman" w:cs="Times New Roman"/>
          <w:sz w:val="24"/>
          <w:szCs w:val="24"/>
        </w:rPr>
        <w:t>Документ, удостоверяющий личность Заявителя;</w:t>
      </w:r>
    </w:p>
    <w:p w:rsidR="00575F15" w:rsidRPr="004F5B81" w:rsidRDefault="007B520A" w:rsidP="00DE7126">
      <w:pPr>
        <w:numPr>
          <w:ilvl w:val="0"/>
          <w:numId w:val="23"/>
        </w:numPr>
        <w:tabs>
          <w:tab w:val="left" w:pos="993"/>
        </w:tabs>
        <w:rPr>
          <w:rFonts w:ascii="Times New Roman" w:hAnsi="Times New Roman" w:cs="Times New Roman"/>
          <w:sz w:val="24"/>
          <w:szCs w:val="24"/>
        </w:rPr>
      </w:pPr>
      <w:r w:rsidRPr="004F5B81">
        <w:rPr>
          <w:rFonts w:ascii="Times New Roman" w:hAnsi="Times New Roman" w:cs="Times New Roman"/>
          <w:sz w:val="24"/>
          <w:szCs w:val="24"/>
        </w:rPr>
        <w:t xml:space="preserve">Свидетельство о рождении несовершеннолетнего либо </w:t>
      </w:r>
      <w:r w:rsidR="00DE7126" w:rsidRPr="004F5B81">
        <w:rPr>
          <w:rFonts w:ascii="Times New Roman" w:hAnsi="Times New Roman" w:cs="Times New Roman"/>
          <w:sz w:val="24"/>
          <w:szCs w:val="24"/>
        </w:rPr>
        <w:t>документ, удостоверяющий</w:t>
      </w:r>
      <w:r w:rsidRPr="004F5B81">
        <w:rPr>
          <w:rFonts w:ascii="Times New Roman" w:hAnsi="Times New Roman" w:cs="Times New Roman"/>
          <w:sz w:val="24"/>
          <w:szCs w:val="24"/>
        </w:rPr>
        <w:t xml:space="preserve"> личность несовершеннолетнего;</w:t>
      </w:r>
    </w:p>
    <w:p w:rsidR="00575F15" w:rsidRPr="004F5B81" w:rsidRDefault="007B520A" w:rsidP="00DE7126">
      <w:pPr>
        <w:numPr>
          <w:ilvl w:val="0"/>
          <w:numId w:val="23"/>
        </w:numPr>
        <w:tabs>
          <w:tab w:val="left" w:pos="993"/>
        </w:tabs>
        <w:rPr>
          <w:rFonts w:ascii="Times New Roman" w:hAnsi="Times New Roman" w:cs="Times New Roman"/>
          <w:sz w:val="24"/>
          <w:szCs w:val="24"/>
        </w:rPr>
      </w:pPr>
      <w:r w:rsidRPr="004F5B81">
        <w:rPr>
          <w:rFonts w:ascii="Times New Roman" w:hAnsi="Times New Roman" w:cs="Times New Roman"/>
          <w:sz w:val="24"/>
          <w:szCs w:val="24"/>
        </w:rPr>
        <w:t xml:space="preserve">Медицинская справка об отсутствии противопоказаний для </w:t>
      </w:r>
      <w:r w:rsidR="00DE7126" w:rsidRPr="004F5B81">
        <w:rPr>
          <w:rFonts w:ascii="Times New Roman" w:hAnsi="Times New Roman" w:cs="Times New Roman"/>
          <w:sz w:val="24"/>
          <w:szCs w:val="24"/>
        </w:rPr>
        <w:t>занятий отдельными</w:t>
      </w:r>
      <w:r w:rsidRPr="004F5B81">
        <w:rPr>
          <w:rFonts w:ascii="Times New Roman" w:hAnsi="Times New Roman" w:cs="Times New Roman"/>
          <w:sz w:val="24"/>
          <w:szCs w:val="24"/>
        </w:rPr>
        <w:t xml:space="preserve"> видами искусства, физической культурой и спортом;</w:t>
      </w:r>
    </w:p>
    <w:p w:rsidR="00575F15" w:rsidRPr="004F5B81" w:rsidRDefault="007B520A" w:rsidP="00DE7126">
      <w:pPr>
        <w:numPr>
          <w:ilvl w:val="0"/>
          <w:numId w:val="23"/>
        </w:numPr>
        <w:tabs>
          <w:tab w:val="left" w:pos="993"/>
        </w:tabs>
        <w:rPr>
          <w:rFonts w:ascii="Times New Roman" w:hAnsi="Times New Roman" w:cs="Times New Roman"/>
          <w:sz w:val="24"/>
          <w:szCs w:val="24"/>
        </w:rPr>
      </w:pPr>
      <w:r w:rsidRPr="004F5B81">
        <w:rPr>
          <w:rFonts w:ascii="Times New Roman" w:hAnsi="Times New Roman" w:cs="Times New Roman"/>
          <w:sz w:val="24"/>
          <w:szCs w:val="24"/>
        </w:rPr>
        <w:t xml:space="preserve">Документ, удостоверяющий личность представителя Заявителя, в </w:t>
      </w:r>
      <w:r w:rsidR="00DE7126" w:rsidRPr="004F5B81">
        <w:rPr>
          <w:rFonts w:ascii="Times New Roman" w:hAnsi="Times New Roman" w:cs="Times New Roman"/>
          <w:sz w:val="24"/>
          <w:szCs w:val="24"/>
        </w:rPr>
        <w:t>случае обращения</w:t>
      </w:r>
      <w:r w:rsidRPr="004F5B81">
        <w:rPr>
          <w:rFonts w:ascii="Times New Roman" w:hAnsi="Times New Roman" w:cs="Times New Roman"/>
          <w:sz w:val="24"/>
          <w:szCs w:val="24"/>
        </w:rPr>
        <w:t xml:space="preserve"> за предоставлением Услуги представителя Заявителя;</w:t>
      </w:r>
    </w:p>
    <w:p w:rsidR="00575F15" w:rsidRPr="004F5B81" w:rsidRDefault="007B520A" w:rsidP="00DE7126">
      <w:pPr>
        <w:numPr>
          <w:ilvl w:val="0"/>
          <w:numId w:val="23"/>
        </w:numPr>
        <w:tabs>
          <w:tab w:val="left" w:pos="993"/>
        </w:tabs>
        <w:spacing w:after="276"/>
        <w:rPr>
          <w:rFonts w:ascii="Times New Roman" w:hAnsi="Times New Roman" w:cs="Times New Roman"/>
          <w:sz w:val="24"/>
          <w:szCs w:val="24"/>
        </w:rPr>
      </w:pPr>
      <w:r w:rsidRPr="004F5B81">
        <w:rPr>
          <w:rFonts w:ascii="Times New Roman" w:hAnsi="Times New Roman" w:cs="Times New Roman"/>
          <w:sz w:val="24"/>
          <w:szCs w:val="24"/>
        </w:rPr>
        <w:t xml:space="preserve">Документ, удостоверяющий полномочия представителя Заявителя, в </w:t>
      </w:r>
      <w:r w:rsidR="00DE7126" w:rsidRPr="004F5B81">
        <w:rPr>
          <w:rFonts w:ascii="Times New Roman" w:hAnsi="Times New Roman" w:cs="Times New Roman"/>
          <w:sz w:val="24"/>
          <w:szCs w:val="24"/>
        </w:rPr>
        <w:t>случае обращения</w:t>
      </w:r>
      <w:r w:rsidRPr="004F5B81">
        <w:rPr>
          <w:rFonts w:ascii="Times New Roman" w:hAnsi="Times New Roman" w:cs="Times New Roman"/>
          <w:sz w:val="24"/>
          <w:szCs w:val="24"/>
        </w:rPr>
        <w:t xml:space="preserve"> за предоставлением Услуги представителя Заявителя.</w:t>
      </w:r>
    </w:p>
    <w:p w:rsidR="00505FC6" w:rsidRPr="00505FC6" w:rsidRDefault="007B520A" w:rsidP="00505FC6">
      <w:pPr>
        <w:pStyle w:val="a8"/>
        <w:ind w:left="0"/>
        <w:rPr>
          <w:rFonts w:ascii="Times New Roman" w:hAnsi="Times New Roman" w:cs="Times New Roman"/>
          <w:sz w:val="24"/>
          <w:szCs w:val="24"/>
        </w:rPr>
      </w:pPr>
      <w:r w:rsidRPr="00505FC6">
        <w:rPr>
          <w:rFonts w:ascii="Times New Roman" w:hAnsi="Times New Roman" w:cs="Times New Roman"/>
          <w:sz w:val="24"/>
          <w:szCs w:val="24"/>
        </w:rPr>
        <w:t>Уполномоченный работник Организации ______________________</w:t>
      </w:r>
      <w:r w:rsidR="00505FC6">
        <w:rPr>
          <w:rFonts w:ascii="Times New Roman" w:hAnsi="Times New Roman" w:cs="Times New Roman"/>
          <w:sz w:val="24"/>
          <w:szCs w:val="24"/>
        </w:rPr>
        <w:t>___</w:t>
      </w:r>
      <w:r w:rsidRPr="00505FC6">
        <w:rPr>
          <w:rFonts w:ascii="Times New Roman" w:hAnsi="Times New Roman" w:cs="Times New Roman"/>
          <w:sz w:val="24"/>
          <w:szCs w:val="24"/>
        </w:rPr>
        <w:t>______________</w:t>
      </w:r>
    </w:p>
    <w:p w:rsidR="00575F15" w:rsidRPr="00505FC6" w:rsidRDefault="007B520A" w:rsidP="00505FC6">
      <w:pPr>
        <w:pStyle w:val="a8"/>
        <w:jc w:val="right"/>
        <w:rPr>
          <w:rFonts w:ascii="Times New Roman" w:hAnsi="Times New Roman" w:cs="Times New Roman"/>
          <w:sz w:val="24"/>
          <w:szCs w:val="24"/>
        </w:rPr>
      </w:pPr>
      <w:r w:rsidRPr="00505FC6">
        <w:rPr>
          <w:rFonts w:ascii="Times New Roman" w:hAnsi="Times New Roman" w:cs="Times New Roman"/>
          <w:sz w:val="24"/>
          <w:szCs w:val="24"/>
        </w:rPr>
        <w:t>(подпись, фамилия, инициалы)</w:t>
      </w:r>
    </w:p>
    <w:p w:rsidR="00505FC6" w:rsidRDefault="007B520A" w:rsidP="003B497B">
      <w:pPr>
        <w:ind w:left="0" w:hanging="10"/>
        <w:jc w:val="right"/>
        <w:rPr>
          <w:rFonts w:ascii="Times New Roman" w:hAnsi="Times New Roman" w:cs="Times New Roman"/>
          <w:sz w:val="24"/>
          <w:szCs w:val="24"/>
        </w:rPr>
      </w:pPr>
      <w:r w:rsidRPr="004F5B81">
        <w:rPr>
          <w:rFonts w:ascii="Times New Roman" w:hAnsi="Times New Roman" w:cs="Times New Roman"/>
          <w:sz w:val="24"/>
          <w:szCs w:val="24"/>
        </w:rPr>
        <w:t>«_____»</w:t>
      </w:r>
      <w:r w:rsidR="00505FC6">
        <w:rPr>
          <w:rFonts w:ascii="Times New Roman" w:hAnsi="Times New Roman" w:cs="Times New Roman"/>
          <w:sz w:val="24"/>
          <w:szCs w:val="24"/>
        </w:rPr>
        <w:t xml:space="preserve"> </w:t>
      </w:r>
      <w:r w:rsidRPr="004F5B81">
        <w:rPr>
          <w:rFonts w:ascii="Times New Roman" w:hAnsi="Times New Roman" w:cs="Times New Roman"/>
          <w:sz w:val="24"/>
          <w:szCs w:val="24"/>
        </w:rPr>
        <w:t>____________________ 20     г.</w:t>
      </w:r>
    </w:p>
    <w:p w:rsidR="00505FC6" w:rsidRDefault="00505FC6">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B85214" w:rsidRPr="002142C5" w:rsidRDefault="00B85214" w:rsidP="00B85214">
      <w:pPr>
        <w:pStyle w:val="a8"/>
        <w:jc w:val="right"/>
        <w:rPr>
          <w:rFonts w:ascii="Times New Roman" w:hAnsi="Times New Roman" w:cs="Times New Roman"/>
          <w:sz w:val="24"/>
          <w:szCs w:val="24"/>
          <w:lang w:eastAsia="ar-SA"/>
        </w:rPr>
      </w:pPr>
      <w:r w:rsidRPr="002142C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r w:rsidRPr="002142C5">
        <w:rPr>
          <w:rFonts w:ascii="Times New Roman" w:hAnsi="Times New Roman" w:cs="Times New Roman"/>
          <w:sz w:val="24"/>
          <w:szCs w:val="24"/>
        </w:rPr>
        <w:t xml:space="preserve"> к </w:t>
      </w:r>
      <w:r w:rsidRPr="002142C5">
        <w:rPr>
          <w:rFonts w:ascii="Times New Roman" w:hAnsi="Times New Roman" w:cs="Times New Roman"/>
          <w:sz w:val="24"/>
          <w:szCs w:val="24"/>
          <w:lang w:eastAsia="ar-SA"/>
        </w:rPr>
        <w:t>Административному регламенту</w:t>
      </w:r>
    </w:p>
    <w:p w:rsidR="00B85214" w:rsidRPr="002142C5" w:rsidRDefault="00B85214" w:rsidP="00B85214">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предоставления муниципальной услуги</w:t>
      </w:r>
    </w:p>
    <w:p w:rsidR="00B85214" w:rsidRPr="002142C5" w:rsidRDefault="00B85214" w:rsidP="00B85214">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«Приём в муниципальные образовательные</w:t>
      </w:r>
    </w:p>
    <w:p w:rsidR="00B85214" w:rsidRPr="002142C5" w:rsidRDefault="00B85214" w:rsidP="00B85214">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организации Наро-Фоминского городского округа,</w:t>
      </w:r>
    </w:p>
    <w:p w:rsidR="00B85214" w:rsidRPr="002142C5" w:rsidRDefault="00B85214" w:rsidP="00B85214">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реализующие дополнительные</w:t>
      </w:r>
    </w:p>
    <w:p w:rsidR="00B85214" w:rsidRPr="002142C5" w:rsidRDefault="00B85214" w:rsidP="00B85214">
      <w:pPr>
        <w:pStyle w:val="a8"/>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общеобразовательные программы,</w:t>
      </w:r>
    </w:p>
    <w:p w:rsidR="00575F15" w:rsidRDefault="00B85214" w:rsidP="00B85214">
      <w:pPr>
        <w:spacing w:after="0" w:line="248" w:lineRule="auto"/>
        <w:ind w:left="0" w:right="-1" w:hanging="10"/>
        <w:jc w:val="right"/>
        <w:rPr>
          <w:rFonts w:ascii="Times New Roman" w:hAnsi="Times New Roman" w:cs="Times New Roman"/>
          <w:color w:val="00000A"/>
          <w:sz w:val="24"/>
          <w:szCs w:val="24"/>
          <w:lang w:eastAsia="zh-CN"/>
        </w:rPr>
      </w:pPr>
      <w:r w:rsidRPr="002142C5">
        <w:rPr>
          <w:rFonts w:ascii="Times New Roman" w:hAnsi="Times New Roman" w:cs="Times New Roman"/>
          <w:color w:val="00000A"/>
          <w:sz w:val="24"/>
          <w:szCs w:val="24"/>
          <w:lang w:eastAsia="zh-CN"/>
        </w:rPr>
        <w:t>а также программы спортивной подготовки»</w:t>
      </w:r>
    </w:p>
    <w:p w:rsidR="00B85214" w:rsidRPr="004F5B81" w:rsidRDefault="00B85214" w:rsidP="00B85214">
      <w:pPr>
        <w:spacing w:after="0" w:line="248" w:lineRule="auto"/>
        <w:ind w:left="0" w:right="-1" w:hanging="10"/>
        <w:jc w:val="right"/>
        <w:rPr>
          <w:rFonts w:ascii="Times New Roman" w:hAnsi="Times New Roman" w:cs="Times New Roman"/>
          <w:sz w:val="24"/>
          <w:szCs w:val="24"/>
        </w:rPr>
      </w:pPr>
    </w:p>
    <w:p w:rsidR="00575F15" w:rsidRDefault="007B520A" w:rsidP="00A465B8">
      <w:pPr>
        <w:pStyle w:val="a8"/>
        <w:ind w:left="0" w:firstLine="0"/>
        <w:jc w:val="right"/>
        <w:rPr>
          <w:rFonts w:ascii="Times New Roman" w:hAnsi="Times New Roman" w:cs="Times New Roman"/>
          <w:sz w:val="24"/>
          <w:szCs w:val="24"/>
        </w:rPr>
      </w:pPr>
      <w:r w:rsidRPr="004F5B81">
        <w:rPr>
          <w:color w:val="FFFFFF"/>
        </w:rPr>
        <w:t>$</w:t>
      </w:r>
      <w:proofErr w:type="spellStart"/>
      <w:r w:rsidRPr="00A465B8">
        <w:rPr>
          <w:rFonts w:ascii="Times New Roman" w:hAnsi="Times New Roman" w:cs="Times New Roman"/>
          <w:color w:val="FFFFFF"/>
          <w:sz w:val="24"/>
          <w:szCs w:val="24"/>
        </w:rPr>
        <w:t>orderNum$</w:t>
      </w:r>
      <w:r w:rsidRPr="00A465B8">
        <w:rPr>
          <w:rFonts w:ascii="Times New Roman" w:hAnsi="Times New Roman" w:cs="Times New Roman"/>
          <w:sz w:val="24"/>
          <w:szCs w:val="24"/>
        </w:rPr>
        <w:t>от</w:t>
      </w:r>
      <w:proofErr w:type="spellEnd"/>
      <w:r w:rsidRPr="00A465B8">
        <w:rPr>
          <w:rFonts w:ascii="Times New Roman" w:hAnsi="Times New Roman" w:cs="Times New Roman"/>
          <w:sz w:val="24"/>
          <w:szCs w:val="24"/>
        </w:rPr>
        <w:t xml:space="preserve"> 23.05.2025 № 6</w:t>
      </w:r>
    </w:p>
    <w:p w:rsidR="00A465B8" w:rsidRPr="00A465B8" w:rsidRDefault="00A465B8" w:rsidP="00A465B8">
      <w:pPr>
        <w:pStyle w:val="a8"/>
        <w:ind w:left="0" w:firstLine="0"/>
        <w:rPr>
          <w:rFonts w:ascii="Times New Roman" w:hAnsi="Times New Roman" w:cs="Times New Roman"/>
          <w:sz w:val="24"/>
          <w:szCs w:val="24"/>
        </w:rPr>
      </w:pPr>
    </w:p>
    <w:p w:rsidR="00575F15" w:rsidRDefault="007B520A" w:rsidP="00A465B8">
      <w:pPr>
        <w:pStyle w:val="a8"/>
        <w:ind w:left="0" w:firstLine="0"/>
        <w:jc w:val="center"/>
        <w:rPr>
          <w:rFonts w:ascii="Times New Roman" w:hAnsi="Times New Roman" w:cs="Times New Roman"/>
          <w:sz w:val="24"/>
          <w:szCs w:val="24"/>
        </w:rPr>
      </w:pPr>
      <w:r w:rsidRPr="00A465B8">
        <w:rPr>
          <w:rFonts w:ascii="Times New Roman" w:hAnsi="Times New Roman" w:cs="Times New Roman"/>
          <w:sz w:val="24"/>
          <w:szCs w:val="24"/>
        </w:rPr>
        <w:t>Форма уведомления о назначении при</w:t>
      </w:r>
      <w:r w:rsidR="00A465B8">
        <w:rPr>
          <w:rFonts w:ascii="Times New Roman" w:hAnsi="Times New Roman" w:cs="Times New Roman"/>
          <w:sz w:val="24"/>
          <w:szCs w:val="24"/>
        </w:rPr>
        <w:t>ё</w:t>
      </w:r>
      <w:r w:rsidRPr="00A465B8">
        <w:rPr>
          <w:rFonts w:ascii="Times New Roman" w:hAnsi="Times New Roman" w:cs="Times New Roman"/>
          <w:sz w:val="24"/>
          <w:szCs w:val="24"/>
        </w:rPr>
        <w:t>мных (вступительных) испытаний</w:t>
      </w:r>
    </w:p>
    <w:p w:rsidR="00A465B8" w:rsidRPr="00E81E0F" w:rsidRDefault="00A465B8" w:rsidP="00A465B8">
      <w:pPr>
        <w:pStyle w:val="a8"/>
        <w:ind w:left="0" w:firstLine="0"/>
        <w:rPr>
          <w:rFonts w:ascii="Times New Roman" w:hAnsi="Times New Roman" w:cs="Times New Roman"/>
          <w:sz w:val="24"/>
          <w:szCs w:val="24"/>
        </w:rPr>
      </w:pPr>
    </w:p>
    <w:p w:rsidR="00575F15" w:rsidRPr="004F5B81" w:rsidRDefault="007B520A" w:rsidP="003B497B">
      <w:pPr>
        <w:spacing w:after="0" w:line="259" w:lineRule="auto"/>
        <w:ind w:left="0" w:hanging="10"/>
        <w:jc w:val="center"/>
        <w:rPr>
          <w:rFonts w:ascii="Times New Roman" w:hAnsi="Times New Roman" w:cs="Times New Roman"/>
          <w:sz w:val="24"/>
          <w:szCs w:val="24"/>
        </w:rPr>
      </w:pPr>
      <w:r w:rsidRPr="004F5B81">
        <w:rPr>
          <w:rFonts w:ascii="Times New Roman" w:hAnsi="Times New Roman" w:cs="Times New Roman"/>
          <w:sz w:val="24"/>
          <w:szCs w:val="24"/>
        </w:rPr>
        <w:t>Кому:</w:t>
      </w:r>
    </w:p>
    <w:p w:rsidR="00575F15" w:rsidRPr="004F5B81" w:rsidRDefault="007B520A" w:rsidP="003B497B">
      <w:pPr>
        <w:spacing w:after="0" w:line="259" w:lineRule="auto"/>
        <w:ind w:left="0" w:right="103" w:hanging="10"/>
        <w:jc w:val="right"/>
        <w:rPr>
          <w:rFonts w:ascii="Times New Roman" w:hAnsi="Times New Roman" w:cs="Times New Roman"/>
          <w:sz w:val="24"/>
          <w:szCs w:val="24"/>
        </w:rPr>
      </w:pPr>
      <w:r w:rsidRPr="004F5B81">
        <w:rPr>
          <w:rFonts w:ascii="Times New Roman" w:hAnsi="Times New Roman" w:cs="Times New Roman"/>
          <w:sz w:val="24"/>
          <w:szCs w:val="24"/>
        </w:rPr>
        <w:t>______________________________________</w:t>
      </w:r>
    </w:p>
    <w:p w:rsidR="00575F15" w:rsidRDefault="007B520A" w:rsidP="003B497B">
      <w:pPr>
        <w:spacing w:after="0" w:line="259" w:lineRule="auto"/>
        <w:ind w:left="0" w:right="103" w:hanging="10"/>
        <w:jc w:val="right"/>
        <w:rPr>
          <w:rFonts w:ascii="Times New Roman" w:hAnsi="Times New Roman" w:cs="Times New Roman"/>
          <w:sz w:val="24"/>
          <w:szCs w:val="24"/>
        </w:rPr>
      </w:pPr>
      <w:r w:rsidRPr="004F5B81">
        <w:rPr>
          <w:rFonts w:ascii="Times New Roman" w:hAnsi="Times New Roman" w:cs="Times New Roman"/>
          <w:sz w:val="24"/>
          <w:szCs w:val="24"/>
        </w:rPr>
        <w:t>(фамилия, имя, отчество физического лица)</w:t>
      </w:r>
    </w:p>
    <w:p w:rsidR="0051795E" w:rsidRDefault="0051795E" w:rsidP="003B497B">
      <w:pPr>
        <w:spacing w:after="0" w:line="259" w:lineRule="auto"/>
        <w:ind w:left="0" w:right="103" w:hanging="10"/>
        <w:jc w:val="right"/>
        <w:rPr>
          <w:rFonts w:ascii="Times New Roman" w:hAnsi="Times New Roman" w:cs="Times New Roman"/>
          <w:sz w:val="24"/>
          <w:szCs w:val="24"/>
        </w:rPr>
      </w:pPr>
    </w:p>
    <w:p w:rsidR="0051795E" w:rsidRPr="004F5B81" w:rsidRDefault="0051795E" w:rsidP="003B497B">
      <w:pPr>
        <w:spacing w:after="0" w:line="259" w:lineRule="auto"/>
        <w:ind w:left="0" w:right="103" w:hanging="10"/>
        <w:jc w:val="right"/>
        <w:rPr>
          <w:rFonts w:ascii="Times New Roman" w:hAnsi="Times New Roman" w:cs="Times New Roman"/>
          <w:sz w:val="24"/>
          <w:szCs w:val="24"/>
        </w:rPr>
      </w:pPr>
    </w:p>
    <w:p w:rsidR="00575F15" w:rsidRPr="004F5B81" w:rsidRDefault="007B520A" w:rsidP="003B497B">
      <w:pPr>
        <w:spacing w:after="0" w:line="226" w:lineRule="auto"/>
        <w:ind w:left="0" w:firstLine="656"/>
        <w:rPr>
          <w:rFonts w:ascii="Times New Roman" w:hAnsi="Times New Roman" w:cs="Times New Roman"/>
          <w:sz w:val="24"/>
          <w:szCs w:val="24"/>
        </w:rPr>
      </w:pPr>
      <w:r w:rsidRPr="004F5B81">
        <w:rPr>
          <w:rFonts w:ascii="Times New Roman" w:hAnsi="Times New Roman" w:cs="Times New Roman"/>
          <w:sz w:val="24"/>
          <w:szCs w:val="24"/>
        </w:rPr>
        <w:t>Настоящим уведомляем Вас о том, что кандидат ________________________________</w:t>
      </w:r>
    </w:p>
    <w:p w:rsidR="00575F15" w:rsidRPr="004F5B81" w:rsidRDefault="007B520A" w:rsidP="005F294A">
      <w:pPr>
        <w:spacing w:after="80" w:line="259" w:lineRule="auto"/>
        <w:ind w:left="0" w:right="1" w:hanging="10"/>
        <w:jc w:val="right"/>
        <w:rPr>
          <w:rFonts w:ascii="Times New Roman" w:hAnsi="Times New Roman" w:cs="Times New Roman"/>
          <w:sz w:val="24"/>
          <w:szCs w:val="24"/>
        </w:rPr>
      </w:pPr>
      <w:r w:rsidRPr="004F5B81">
        <w:rPr>
          <w:rFonts w:ascii="Times New Roman" w:hAnsi="Times New Roman" w:cs="Times New Roman"/>
          <w:sz w:val="24"/>
          <w:szCs w:val="24"/>
        </w:rPr>
        <w:t>(ФИО кандидата)</w:t>
      </w:r>
    </w:p>
    <w:p w:rsidR="00575F15" w:rsidRPr="004F5B81" w:rsidRDefault="007B520A" w:rsidP="003B497B">
      <w:pPr>
        <w:spacing w:after="116" w:line="226" w:lineRule="auto"/>
        <w:ind w:left="0" w:firstLine="0"/>
        <w:rPr>
          <w:rFonts w:ascii="Times New Roman" w:hAnsi="Times New Roman" w:cs="Times New Roman"/>
          <w:sz w:val="24"/>
          <w:szCs w:val="24"/>
        </w:rPr>
      </w:pPr>
      <w:r w:rsidRPr="004F5B81">
        <w:rPr>
          <w:rFonts w:ascii="Times New Roman" w:hAnsi="Times New Roman" w:cs="Times New Roman"/>
          <w:sz w:val="24"/>
          <w:szCs w:val="24"/>
        </w:rPr>
        <w:t>на зачисление по Запросу № ______________________ допущен к прохождению при</w:t>
      </w:r>
      <w:r w:rsidR="00301B06">
        <w:rPr>
          <w:rFonts w:ascii="Times New Roman" w:hAnsi="Times New Roman" w:cs="Times New Roman"/>
          <w:sz w:val="24"/>
          <w:szCs w:val="24"/>
        </w:rPr>
        <w:t>ё</w:t>
      </w:r>
      <w:r w:rsidRPr="004F5B81">
        <w:rPr>
          <w:rFonts w:ascii="Times New Roman" w:hAnsi="Times New Roman" w:cs="Times New Roman"/>
          <w:sz w:val="24"/>
          <w:szCs w:val="24"/>
        </w:rPr>
        <w:t>мных (вступительных) испытаний. Дата при</w:t>
      </w:r>
      <w:r w:rsidR="0029465C">
        <w:rPr>
          <w:rFonts w:ascii="Times New Roman" w:hAnsi="Times New Roman" w:cs="Times New Roman"/>
          <w:sz w:val="24"/>
          <w:szCs w:val="24"/>
        </w:rPr>
        <w:t>ё</w:t>
      </w:r>
      <w:r w:rsidRPr="004F5B81">
        <w:rPr>
          <w:rFonts w:ascii="Times New Roman" w:hAnsi="Times New Roman" w:cs="Times New Roman"/>
          <w:sz w:val="24"/>
          <w:szCs w:val="24"/>
        </w:rPr>
        <w:t>мных (вступительных) испытаний: ____________, время проведения: __________, адрес: ______________________________________________.</w:t>
      </w:r>
    </w:p>
    <w:p w:rsidR="00575F15" w:rsidRPr="004F5B81" w:rsidRDefault="007B520A" w:rsidP="003B497B">
      <w:pPr>
        <w:spacing w:after="116" w:line="226" w:lineRule="auto"/>
        <w:ind w:left="0" w:firstLine="698"/>
        <w:rPr>
          <w:rFonts w:ascii="Times New Roman" w:hAnsi="Times New Roman" w:cs="Times New Roman"/>
          <w:sz w:val="24"/>
          <w:szCs w:val="24"/>
        </w:rPr>
      </w:pPr>
      <w:r w:rsidRPr="004F5B81">
        <w:rPr>
          <w:rFonts w:ascii="Times New Roman" w:hAnsi="Times New Roman" w:cs="Times New Roman"/>
          <w:sz w:val="24"/>
          <w:szCs w:val="24"/>
        </w:rPr>
        <w:t>Для прохождения приемных (вступительных) испытаний необходимо предоставить оригиналы документов:</w:t>
      </w:r>
    </w:p>
    <w:p w:rsidR="00575F15" w:rsidRPr="004F5B81" w:rsidRDefault="007B520A" w:rsidP="00BE1704">
      <w:pPr>
        <w:numPr>
          <w:ilvl w:val="0"/>
          <w:numId w:val="24"/>
        </w:numPr>
        <w:tabs>
          <w:tab w:val="left" w:pos="993"/>
        </w:tabs>
        <w:spacing w:after="116" w:line="226" w:lineRule="auto"/>
        <w:ind w:firstLine="698"/>
        <w:rPr>
          <w:rFonts w:ascii="Times New Roman" w:hAnsi="Times New Roman" w:cs="Times New Roman"/>
          <w:sz w:val="24"/>
          <w:szCs w:val="24"/>
        </w:rPr>
      </w:pPr>
      <w:r w:rsidRPr="004F5B81">
        <w:rPr>
          <w:rFonts w:ascii="Times New Roman" w:hAnsi="Times New Roman" w:cs="Times New Roman"/>
          <w:sz w:val="24"/>
          <w:szCs w:val="24"/>
        </w:rPr>
        <w:t>Документ, удостоверяющий личность Заявителя;</w:t>
      </w:r>
    </w:p>
    <w:p w:rsidR="00575F15" w:rsidRPr="004F5B81" w:rsidRDefault="007B520A" w:rsidP="00BE1704">
      <w:pPr>
        <w:numPr>
          <w:ilvl w:val="0"/>
          <w:numId w:val="24"/>
        </w:numPr>
        <w:tabs>
          <w:tab w:val="left" w:pos="993"/>
        </w:tabs>
        <w:spacing w:after="116" w:line="226" w:lineRule="auto"/>
        <w:ind w:firstLine="698"/>
        <w:rPr>
          <w:rFonts w:ascii="Times New Roman" w:hAnsi="Times New Roman" w:cs="Times New Roman"/>
          <w:sz w:val="24"/>
          <w:szCs w:val="24"/>
        </w:rPr>
      </w:pPr>
      <w:r w:rsidRPr="004F5B81">
        <w:rPr>
          <w:rFonts w:ascii="Times New Roman" w:hAnsi="Times New Roman" w:cs="Times New Roman"/>
          <w:sz w:val="24"/>
          <w:szCs w:val="24"/>
        </w:rPr>
        <w:t xml:space="preserve">Документы об отсутствии медицинских противопоказаний для занятий </w:t>
      </w:r>
      <w:r w:rsidR="002933E9" w:rsidRPr="004F5B81">
        <w:rPr>
          <w:rFonts w:ascii="Times New Roman" w:hAnsi="Times New Roman" w:cs="Times New Roman"/>
          <w:sz w:val="24"/>
          <w:szCs w:val="24"/>
        </w:rPr>
        <w:t>отдельными видами</w:t>
      </w:r>
      <w:r w:rsidRPr="004F5B81">
        <w:rPr>
          <w:rFonts w:ascii="Times New Roman" w:hAnsi="Times New Roman" w:cs="Times New Roman"/>
          <w:sz w:val="24"/>
          <w:szCs w:val="24"/>
        </w:rPr>
        <w:t xml:space="preserve"> искусства, физической культурой и спортом;</w:t>
      </w:r>
    </w:p>
    <w:p w:rsidR="00575F15" w:rsidRPr="004F5B81" w:rsidRDefault="007B520A" w:rsidP="00BE1704">
      <w:pPr>
        <w:numPr>
          <w:ilvl w:val="0"/>
          <w:numId w:val="24"/>
        </w:numPr>
        <w:tabs>
          <w:tab w:val="left" w:pos="993"/>
        </w:tabs>
        <w:spacing w:after="116" w:line="226" w:lineRule="auto"/>
        <w:ind w:firstLine="698"/>
        <w:rPr>
          <w:rFonts w:ascii="Times New Roman" w:hAnsi="Times New Roman" w:cs="Times New Roman"/>
          <w:sz w:val="24"/>
          <w:szCs w:val="24"/>
        </w:rPr>
      </w:pPr>
      <w:r w:rsidRPr="004F5B81">
        <w:rPr>
          <w:rFonts w:ascii="Times New Roman" w:hAnsi="Times New Roman" w:cs="Times New Roman"/>
          <w:sz w:val="24"/>
          <w:szCs w:val="24"/>
        </w:rPr>
        <w:t xml:space="preserve">Документ, удостоверяющий личность представителя Заявителя, в случае обращения </w:t>
      </w:r>
      <w:r w:rsidR="002933E9" w:rsidRPr="004F5B81">
        <w:rPr>
          <w:rFonts w:ascii="Times New Roman" w:hAnsi="Times New Roman" w:cs="Times New Roman"/>
          <w:sz w:val="24"/>
          <w:szCs w:val="24"/>
        </w:rPr>
        <w:t>за предоставлением</w:t>
      </w:r>
      <w:r w:rsidRPr="004F5B81">
        <w:rPr>
          <w:rFonts w:ascii="Times New Roman" w:hAnsi="Times New Roman" w:cs="Times New Roman"/>
          <w:sz w:val="24"/>
          <w:szCs w:val="24"/>
        </w:rPr>
        <w:t xml:space="preserve"> Услуги представителя Заявителя;</w:t>
      </w:r>
    </w:p>
    <w:p w:rsidR="00575F15" w:rsidRPr="004F5B81" w:rsidRDefault="007B520A" w:rsidP="00BE1704">
      <w:pPr>
        <w:numPr>
          <w:ilvl w:val="0"/>
          <w:numId w:val="24"/>
        </w:numPr>
        <w:tabs>
          <w:tab w:val="left" w:pos="993"/>
        </w:tabs>
        <w:spacing w:after="116" w:line="226" w:lineRule="auto"/>
        <w:ind w:firstLine="698"/>
        <w:rPr>
          <w:rFonts w:ascii="Times New Roman" w:hAnsi="Times New Roman" w:cs="Times New Roman"/>
          <w:sz w:val="24"/>
          <w:szCs w:val="24"/>
        </w:rPr>
      </w:pPr>
      <w:r w:rsidRPr="004F5B81">
        <w:rPr>
          <w:rFonts w:ascii="Times New Roman" w:hAnsi="Times New Roman" w:cs="Times New Roman"/>
          <w:sz w:val="24"/>
          <w:szCs w:val="24"/>
        </w:rPr>
        <w:t xml:space="preserve">Документ, удостоверяющий полномочия представителя Заявителя, в случае обращения </w:t>
      </w:r>
      <w:r w:rsidR="002933E9" w:rsidRPr="004F5B81">
        <w:rPr>
          <w:rFonts w:ascii="Times New Roman" w:hAnsi="Times New Roman" w:cs="Times New Roman"/>
          <w:sz w:val="24"/>
          <w:szCs w:val="24"/>
        </w:rPr>
        <w:t>за предоставлением</w:t>
      </w:r>
      <w:r w:rsidRPr="004F5B81">
        <w:rPr>
          <w:rFonts w:ascii="Times New Roman" w:hAnsi="Times New Roman" w:cs="Times New Roman"/>
          <w:sz w:val="24"/>
          <w:szCs w:val="24"/>
        </w:rPr>
        <w:t xml:space="preserve"> Услуги представителя Заявителя;</w:t>
      </w:r>
    </w:p>
    <w:p w:rsidR="00575F15" w:rsidRPr="004F5B81" w:rsidRDefault="007B520A" w:rsidP="00BE1704">
      <w:pPr>
        <w:numPr>
          <w:ilvl w:val="0"/>
          <w:numId w:val="24"/>
        </w:numPr>
        <w:tabs>
          <w:tab w:val="left" w:pos="993"/>
        </w:tabs>
        <w:spacing w:after="116" w:line="226" w:lineRule="auto"/>
        <w:ind w:firstLine="698"/>
        <w:rPr>
          <w:rFonts w:ascii="Times New Roman" w:hAnsi="Times New Roman" w:cs="Times New Roman"/>
          <w:sz w:val="24"/>
          <w:szCs w:val="24"/>
        </w:rPr>
      </w:pPr>
      <w:r w:rsidRPr="004F5B81">
        <w:rPr>
          <w:rFonts w:ascii="Times New Roman" w:hAnsi="Times New Roman" w:cs="Times New Roman"/>
          <w:sz w:val="24"/>
          <w:szCs w:val="24"/>
        </w:rPr>
        <w:t xml:space="preserve">Свидетельство о рождении несовершеннолетнего либо документ, </w:t>
      </w:r>
      <w:r w:rsidR="002933E9" w:rsidRPr="004F5B81">
        <w:rPr>
          <w:rFonts w:ascii="Times New Roman" w:hAnsi="Times New Roman" w:cs="Times New Roman"/>
          <w:sz w:val="24"/>
          <w:szCs w:val="24"/>
        </w:rPr>
        <w:t>удостоверяющий личность</w:t>
      </w:r>
      <w:r w:rsidRPr="004F5B81">
        <w:rPr>
          <w:rFonts w:ascii="Times New Roman" w:hAnsi="Times New Roman" w:cs="Times New Roman"/>
          <w:sz w:val="24"/>
          <w:szCs w:val="24"/>
        </w:rPr>
        <w:t xml:space="preserve"> несовершеннолетнего.</w:t>
      </w:r>
    </w:p>
    <w:p w:rsidR="00575F15" w:rsidRPr="004F5B81" w:rsidRDefault="007B520A" w:rsidP="003B497B">
      <w:pPr>
        <w:spacing w:after="116" w:line="226" w:lineRule="auto"/>
        <w:ind w:left="0" w:firstLine="698"/>
        <w:rPr>
          <w:rFonts w:ascii="Times New Roman" w:hAnsi="Times New Roman" w:cs="Times New Roman"/>
          <w:sz w:val="24"/>
          <w:szCs w:val="24"/>
        </w:rPr>
      </w:pPr>
      <w:r w:rsidRPr="004F5B81">
        <w:rPr>
          <w:rFonts w:ascii="Times New Roman" w:hAnsi="Times New Roman" w:cs="Times New Roman"/>
          <w:sz w:val="24"/>
          <w:szCs w:val="24"/>
        </w:rPr>
        <w:t>В случае неявки для прохождения при</w:t>
      </w:r>
      <w:r w:rsidR="00306428">
        <w:rPr>
          <w:rFonts w:ascii="Times New Roman" w:hAnsi="Times New Roman" w:cs="Times New Roman"/>
          <w:sz w:val="24"/>
          <w:szCs w:val="24"/>
        </w:rPr>
        <w:t>ё</w:t>
      </w:r>
      <w:r w:rsidRPr="004F5B81">
        <w:rPr>
          <w:rFonts w:ascii="Times New Roman" w:hAnsi="Times New Roman" w:cs="Times New Roman"/>
          <w:sz w:val="24"/>
          <w:szCs w:val="24"/>
        </w:rPr>
        <w:t>мных (вступительных) испытаний в назначенную дату либо несоответствия поступающего критериям отбора при прохождении при</w:t>
      </w:r>
      <w:r w:rsidR="00C60FE2">
        <w:rPr>
          <w:rFonts w:ascii="Times New Roman" w:hAnsi="Times New Roman" w:cs="Times New Roman"/>
          <w:sz w:val="24"/>
          <w:szCs w:val="24"/>
        </w:rPr>
        <w:t>ё</w:t>
      </w:r>
      <w:r w:rsidRPr="004F5B81">
        <w:rPr>
          <w:rFonts w:ascii="Times New Roman" w:hAnsi="Times New Roman" w:cs="Times New Roman"/>
          <w:sz w:val="24"/>
          <w:szCs w:val="24"/>
        </w:rPr>
        <w:t>мных (вступительных) испытаний, Ваш Запрос будет перевед</w:t>
      </w:r>
      <w:r w:rsidR="001C7A02">
        <w:rPr>
          <w:rFonts w:ascii="Times New Roman" w:hAnsi="Times New Roman" w:cs="Times New Roman"/>
          <w:sz w:val="24"/>
          <w:szCs w:val="24"/>
        </w:rPr>
        <w:t>ё</w:t>
      </w:r>
      <w:r w:rsidRPr="004F5B81">
        <w:rPr>
          <w:rFonts w:ascii="Times New Roman" w:hAnsi="Times New Roman" w:cs="Times New Roman"/>
          <w:sz w:val="24"/>
          <w:szCs w:val="24"/>
        </w:rPr>
        <w:t>н в статус «Отказано», место будет предоставлено следующему заявителю в очереди.</w:t>
      </w:r>
    </w:p>
    <w:p w:rsidR="00575F15" w:rsidRPr="004F5B81" w:rsidRDefault="007B520A" w:rsidP="003B497B">
      <w:pPr>
        <w:spacing w:after="33" w:line="226" w:lineRule="auto"/>
        <w:ind w:left="0" w:firstLine="0"/>
        <w:rPr>
          <w:rFonts w:ascii="Times New Roman" w:hAnsi="Times New Roman" w:cs="Times New Roman"/>
          <w:sz w:val="24"/>
          <w:szCs w:val="24"/>
        </w:rPr>
      </w:pPr>
      <w:r w:rsidRPr="004F5B81">
        <w:rPr>
          <w:rFonts w:ascii="Times New Roman" w:hAnsi="Times New Roman" w:cs="Times New Roman"/>
          <w:sz w:val="24"/>
          <w:szCs w:val="24"/>
        </w:rPr>
        <w:t>Уполномоченный работник Организации ____________________</w:t>
      </w:r>
      <w:r w:rsidR="005269A9">
        <w:rPr>
          <w:rFonts w:ascii="Times New Roman" w:hAnsi="Times New Roman" w:cs="Times New Roman"/>
          <w:sz w:val="24"/>
          <w:szCs w:val="24"/>
        </w:rPr>
        <w:t>_____</w:t>
      </w:r>
      <w:r w:rsidRPr="004F5B81">
        <w:rPr>
          <w:rFonts w:ascii="Times New Roman" w:hAnsi="Times New Roman" w:cs="Times New Roman"/>
          <w:sz w:val="24"/>
          <w:szCs w:val="24"/>
        </w:rPr>
        <w:t>___________________</w:t>
      </w:r>
    </w:p>
    <w:p w:rsidR="005269A9" w:rsidRDefault="007B520A" w:rsidP="005269A9">
      <w:pPr>
        <w:spacing w:after="116" w:line="324" w:lineRule="auto"/>
        <w:ind w:left="0" w:firstLine="0"/>
        <w:jc w:val="right"/>
        <w:rPr>
          <w:rFonts w:ascii="Times New Roman" w:hAnsi="Times New Roman" w:cs="Times New Roman"/>
          <w:sz w:val="24"/>
          <w:szCs w:val="24"/>
        </w:rPr>
      </w:pPr>
      <w:r w:rsidRPr="004F5B81">
        <w:rPr>
          <w:rFonts w:ascii="Times New Roman" w:hAnsi="Times New Roman" w:cs="Times New Roman"/>
          <w:sz w:val="24"/>
          <w:szCs w:val="24"/>
        </w:rPr>
        <w:t>(подпись, фамилия, инициалы)</w:t>
      </w:r>
    </w:p>
    <w:p w:rsidR="00575F15" w:rsidRPr="004F5B81" w:rsidRDefault="007B520A" w:rsidP="005269A9">
      <w:pPr>
        <w:spacing w:after="116" w:line="324" w:lineRule="auto"/>
        <w:ind w:left="0" w:firstLine="0"/>
        <w:jc w:val="right"/>
        <w:rPr>
          <w:rFonts w:ascii="Times New Roman" w:hAnsi="Times New Roman" w:cs="Times New Roman"/>
          <w:sz w:val="24"/>
          <w:szCs w:val="24"/>
        </w:rPr>
      </w:pPr>
      <w:r w:rsidRPr="004F5B81">
        <w:rPr>
          <w:rFonts w:ascii="Times New Roman" w:hAnsi="Times New Roman" w:cs="Times New Roman"/>
          <w:sz w:val="24"/>
          <w:szCs w:val="24"/>
        </w:rPr>
        <w:t>«_____»</w:t>
      </w:r>
      <w:r w:rsidR="005269A9">
        <w:rPr>
          <w:rFonts w:ascii="Times New Roman" w:hAnsi="Times New Roman" w:cs="Times New Roman"/>
          <w:sz w:val="24"/>
          <w:szCs w:val="24"/>
        </w:rPr>
        <w:t xml:space="preserve"> </w:t>
      </w:r>
      <w:r w:rsidRPr="004F5B81">
        <w:rPr>
          <w:rFonts w:ascii="Times New Roman" w:hAnsi="Times New Roman" w:cs="Times New Roman"/>
          <w:sz w:val="24"/>
          <w:szCs w:val="24"/>
        </w:rPr>
        <w:t>_______________________ 20     г.</w:t>
      </w:r>
    </w:p>
    <w:p w:rsidR="003B497B" w:rsidRPr="004F5B81" w:rsidRDefault="003B497B">
      <w:pPr>
        <w:spacing w:after="116" w:line="324" w:lineRule="auto"/>
        <w:ind w:left="0" w:firstLine="2832"/>
        <w:rPr>
          <w:rFonts w:ascii="Times New Roman" w:hAnsi="Times New Roman" w:cs="Times New Roman"/>
          <w:sz w:val="24"/>
          <w:szCs w:val="24"/>
        </w:rPr>
      </w:pPr>
    </w:p>
    <w:p w:rsidR="004F5B81" w:rsidRPr="004F5B81" w:rsidRDefault="004F5B81">
      <w:pPr>
        <w:spacing w:after="116" w:line="324" w:lineRule="auto"/>
        <w:ind w:left="0" w:firstLine="2832"/>
        <w:rPr>
          <w:rFonts w:ascii="Times New Roman" w:hAnsi="Times New Roman" w:cs="Times New Roman"/>
          <w:sz w:val="24"/>
          <w:szCs w:val="24"/>
        </w:rPr>
      </w:pPr>
    </w:p>
    <w:sectPr w:rsidR="004F5B81" w:rsidRPr="004F5B81" w:rsidSect="00615BC6">
      <w:headerReference w:type="even" r:id="rId12"/>
      <w:headerReference w:type="default" r:id="rId13"/>
      <w:headerReference w:type="first" r:id="rId14"/>
      <w:pgSz w:w="11906" w:h="16838"/>
      <w:pgMar w:top="1134" w:right="567" w:bottom="1134" w:left="1701" w:header="664"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6858" w:rsidRDefault="002D6858">
      <w:pPr>
        <w:spacing w:after="0" w:line="240" w:lineRule="auto"/>
      </w:pPr>
      <w:r>
        <w:separator/>
      </w:r>
    </w:p>
  </w:endnote>
  <w:endnote w:type="continuationSeparator" w:id="0">
    <w:p w:rsidR="002D6858" w:rsidRDefault="002D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6148" w:rsidRPr="003B497B" w:rsidRDefault="00A36148" w:rsidP="003B497B">
    <w:pPr>
      <w:pStyle w:val="a3"/>
      <w:ind w:left="0" w:firstLine="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6858" w:rsidRDefault="002D6858">
      <w:pPr>
        <w:spacing w:after="0" w:line="240" w:lineRule="auto"/>
      </w:pPr>
      <w:r>
        <w:separator/>
      </w:r>
    </w:p>
  </w:footnote>
  <w:footnote w:type="continuationSeparator" w:id="0">
    <w:p w:rsidR="002D6858" w:rsidRDefault="002D6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6148" w:rsidRDefault="00A36148">
    <w:pPr>
      <w:spacing w:after="0" w:line="259" w:lineRule="auto"/>
      <w:ind w:left="0" w:firstLine="0"/>
      <w:jc w:val="center"/>
    </w:pPr>
    <w:r>
      <w:fldChar w:fldCharType="begin"/>
    </w:r>
    <w:r>
      <w:instrText xml:space="preserve"> PAGE   \* MERGEFORMAT </w:instrText>
    </w:r>
    <w:r>
      <w:fldChar w:fldCharType="separate"/>
    </w:r>
    <w:r>
      <w:rPr>
        <w:sz w:val="24"/>
      </w:rPr>
      <w:t>1</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6099222"/>
      <w:docPartObj>
        <w:docPartGallery w:val="Page Numbers (Top of Page)"/>
        <w:docPartUnique/>
      </w:docPartObj>
    </w:sdtPr>
    <w:sdtEndPr>
      <w:rPr>
        <w:rFonts w:ascii="Times New Roman" w:hAnsi="Times New Roman" w:cs="Times New Roman"/>
        <w:sz w:val="24"/>
        <w:szCs w:val="24"/>
      </w:rPr>
    </w:sdtEndPr>
    <w:sdtContent>
      <w:p w:rsidR="00A36148" w:rsidRPr="004F5B81" w:rsidRDefault="00A36148" w:rsidP="004F5B81">
        <w:pPr>
          <w:pStyle w:val="a6"/>
          <w:tabs>
            <w:tab w:val="clear" w:pos="4677"/>
            <w:tab w:val="clear" w:pos="9355"/>
          </w:tabs>
          <w:ind w:left="0" w:hanging="3"/>
          <w:jc w:val="center"/>
          <w:rPr>
            <w:rFonts w:ascii="Times New Roman" w:hAnsi="Times New Roman" w:cs="Times New Roman"/>
            <w:sz w:val="24"/>
            <w:szCs w:val="24"/>
          </w:rPr>
        </w:pPr>
        <w:r w:rsidRPr="004F5B81">
          <w:rPr>
            <w:rFonts w:ascii="Times New Roman" w:hAnsi="Times New Roman" w:cs="Times New Roman"/>
            <w:sz w:val="24"/>
            <w:szCs w:val="24"/>
          </w:rPr>
          <w:fldChar w:fldCharType="begin"/>
        </w:r>
        <w:r w:rsidRPr="004F5B81">
          <w:rPr>
            <w:rFonts w:ascii="Times New Roman" w:hAnsi="Times New Roman" w:cs="Times New Roman"/>
            <w:sz w:val="24"/>
            <w:szCs w:val="24"/>
          </w:rPr>
          <w:instrText>PAGE   \* MERGEFORMAT</w:instrText>
        </w:r>
        <w:r w:rsidRPr="004F5B81">
          <w:rPr>
            <w:rFonts w:ascii="Times New Roman" w:hAnsi="Times New Roman" w:cs="Times New Roman"/>
            <w:sz w:val="24"/>
            <w:szCs w:val="24"/>
          </w:rPr>
          <w:fldChar w:fldCharType="separate"/>
        </w:r>
        <w:r w:rsidRPr="004F5B81">
          <w:rPr>
            <w:rFonts w:ascii="Times New Roman" w:hAnsi="Times New Roman" w:cs="Times New Roman"/>
            <w:sz w:val="24"/>
            <w:szCs w:val="24"/>
          </w:rPr>
          <w:t>2</w:t>
        </w:r>
        <w:r w:rsidRPr="004F5B81">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6148" w:rsidRDefault="00A36148">
    <w:pPr>
      <w:pStyle w:val="a6"/>
    </w:pPr>
    <w:r>
      <w:rPr>
        <w:noProof/>
      </w:rPr>
      <w:drawing>
        <wp:anchor distT="0" distB="0" distL="114300" distR="114300" simplePos="0" relativeHeight="251658240" behindDoc="0" locked="0" layoutInCell="1" allowOverlap="1">
          <wp:simplePos x="0" y="0"/>
          <wp:positionH relativeFrom="margin">
            <wp:align>right</wp:align>
          </wp:positionH>
          <wp:positionV relativeFrom="topMargin">
            <wp:posOffset>419735</wp:posOffset>
          </wp:positionV>
          <wp:extent cx="1009650" cy="413385"/>
          <wp:effectExtent l="0" t="0" r="0" b="5715"/>
          <wp:wrapNone/>
          <wp:docPr id="1" name="Рисунок 1" descr="Описание: Описание: Описание: C:\Users\laukhinAP\Desktop\МСЭ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Users\laukhinAP\Desktop\МСЭД.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13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6148" w:rsidRDefault="00A36148">
    <w:pPr>
      <w:spacing w:after="0" w:line="259" w:lineRule="auto"/>
      <w:ind w:left="22" w:firstLine="0"/>
      <w:jc w:val="center"/>
    </w:pPr>
    <w:r>
      <w:rPr>
        <w:rFonts w:ascii="Times New Roman" w:eastAsia="Times New Roman" w:hAnsi="Times New Roman" w:cs="Times New Roman"/>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053591"/>
      <w:docPartObj>
        <w:docPartGallery w:val="Page Numbers (Top of Page)"/>
        <w:docPartUnique/>
      </w:docPartObj>
    </w:sdtPr>
    <w:sdtEndPr>
      <w:rPr>
        <w:rFonts w:ascii="Times New Roman" w:hAnsi="Times New Roman" w:cs="Times New Roman"/>
        <w:sz w:val="24"/>
        <w:szCs w:val="24"/>
      </w:rPr>
    </w:sdtEndPr>
    <w:sdtContent>
      <w:p w:rsidR="00A36148" w:rsidRPr="00615BC6" w:rsidRDefault="00A36148" w:rsidP="00615BC6">
        <w:pPr>
          <w:pStyle w:val="a6"/>
          <w:tabs>
            <w:tab w:val="clear" w:pos="4677"/>
            <w:tab w:val="clear" w:pos="9355"/>
          </w:tabs>
          <w:ind w:left="0" w:hanging="3"/>
          <w:jc w:val="center"/>
          <w:rPr>
            <w:rFonts w:ascii="Times New Roman" w:hAnsi="Times New Roman" w:cs="Times New Roman"/>
            <w:sz w:val="24"/>
            <w:szCs w:val="24"/>
          </w:rPr>
        </w:pPr>
        <w:r w:rsidRPr="00615BC6">
          <w:rPr>
            <w:rFonts w:ascii="Times New Roman" w:hAnsi="Times New Roman" w:cs="Times New Roman"/>
            <w:sz w:val="24"/>
            <w:szCs w:val="24"/>
          </w:rPr>
          <w:fldChar w:fldCharType="begin"/>
        </w:r>
        <w:r w:rsidRPr="00615BC6">
          <w:rPr>
            <w:rFonts w:ascii="Times New Roman" w:hAnsi="Times New Roman" w:cs="Times New Roman"/>
            <w:sz w:val="24"/>
            <w:szCs w:val="24"/>
          </w:rPr>
          <w:instrText>PAGE   \* MERGEFORMAT</w:instrText>
        </w:r>
        <w:r w:rsidRPr="00615BC6">
          <w:rPr>
            <w:rFonts w:ascii="Times New Roman" w:hAnsi="Times New Roman" w:cs="Times New Roman"/>
            <w:sz w:val="24"/>
            <w:szCs w:val="24"/>
          </w:rPr>
          <w:fldChar w:fldCharType="separate"/>
        </w:r>
        <w:r w:rsidRPr="00615BC6">
          <w:rPr>
            <w:rFonts w:ascii="Times New Roman" w:hAnsi="Times New Roman" w:cs="Times New Roman"/>
            <w:sz w:val="24"/>
            <w:szCs w:val="24"/>
          </w:rPr>
          <w:t>2</w:t>
        </w:r>
        <w:r w:rsidRPr="00615BC6">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6148" w:rsidRPr="00615BC6" w:rsidRDefault="00A36148" w:rsidP="00615BC6">
    <w:pPr>
      <w:spacing w:after="0" w:line="237" w:lineRule="auto"/>
      <w:ind w:left="0" w:right="859" w:firstLine="0"/>
      <w:jc w:val="lef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B3F"/>
    <w:multiLevelType w:val="hybridMultilevel"/>
    <w:tmpl w:val="D804A7F4"/>
    <w:lvl w:ilvl="0" w:tplc="D9984324">
      <w:start w:val="1"/>
      <w:numFmt w:val="decimal"/>
      <w:lvlText w:val="%1)"/>
      <w:lvlJc w:val="left"/>
      <w:pPr>
        <w:ind w:left="7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AF80CBC">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94EF05C">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6648C66">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7161594">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9D88C7A">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82831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8DADDB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56C160">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22700D"/>
    <w:multiLevelType w:val="hybridMultilevel"/>
    <w:tmpl w:val="F6F492E6"/>
    <w:lvl w:ilvl="0" w:tplc="135644BC">
      <w:start w:val="1"/>
      <w:numFmt w:val="decimal"/>
      <w:lvlText w:val="%1)"/>
      <w:lvlJc w:val="left"/>
      <w:pPr>
        <w:ind w:left="7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484018">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FA799E">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B6E3DE6">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1981A5E">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D0D160">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4BA924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31E9F8A">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116BC6C">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5E5469"/>
    <w:multiLevelType w:val="multilevel"/>
    <w:tmpl w:val="522A78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7582F08"/>
    <w:multiLevelType w:val="hybridMultilevel"/>
    <w:tmpl w:val="9C5ACA20"/>
    <w:lvl w:ilvl="0" w:tplc="C84EE4D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ABC2C6A">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D28FC62">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C236EA">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D428626">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EB2E35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F0DA4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FED37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B5A1ABC">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177A8F"/>
    <w:multiLevelType w:val="multilevel"/>
    <w:tmpl w:val="0002CD52"/>
    <w:lvl w:ilvl="0">
      <w:start w:val="20"/>
      <w:numFmt w:val="decimal"/>
      <w:lvlText w:val="%1."/>
      <w:lvlJc w:val="left"/>
      <w:pPr>
        <w:ind w:left="4820"/>
      </w:pPr>
      <w:rPr>
        <w:rFonts w:ascii="Times New Roman" w:eastAsia="Calibri" w:hAnsi="Times New Roman" w:cs="Times New Roman" w:hint="default"/>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95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1C726E"/>
    <w:multiLevelType w:val="hybridMultilevel"/>
    <w:tmpl w:val="BC78D65A"/>
    <w:lvl w:ilvl="0" w:tplc="FA5A185E">
      <w:start w:val="1"/>
      <w:numFmt w:val="decimal"/>
      <w:lvlText w:val="%1)"/>
      <w:lvlJc w:val="left"/>
      <w:pPr>
        <w:ind w:left="7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A965DEE">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4E4FCDC">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32ED788">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3167C00">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01E7310">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D9C6872">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FA28BF4">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020E00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B656B6C"/>
    <w:multiLevelType w:val="hybridMultilevel"/>
    <w:tmpl w:val="6BE6E7C6"/>
    <w:lvl w:ilvl="0" w:tplc="1766161C">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0FABA48">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4149500">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A42E8F4">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49E9E00">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286408">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62004D6">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730A66E">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6245C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0185540"/>
    <w:multiLevelType w:val="hybridMultilevel"/>
    <w:tmpl w:val="373C5A64"/>
    <w:lvl w:ilvl="0" w:tplc="05DAEB72">
      <w:start w:val="1"/>
      <w:numFmt w:val="decimal"/>
      <w:lvlText w:val="%1)"/>
      <w:lvlJc w:val="left"/>
      <w:pPr>
        <w:ind w:left="7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2E03486">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D269984">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7BE23AA">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224BA0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EA0BAA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03A534E">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384C50">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8BC651C">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64583D"/>
    <w:multiLevelType w:val="hybridMultilevel"/>
    <w:tmpl w:val="4328DFFA"/>
    <w:lvl w:ilvl="0" w:tplc="010A3E48">
      <w:start w:val="1"/>
      <w:numFmt w:val="decimal"/>
      <w:lvlText w:val="%1)"/>
      <w:lvlJc w:val="left"/>
      <w:pPr>
        <w:ind w:left="35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8EE6A0">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A6EDB30">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A708674">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6F6FF90">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F6CDFD6">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C20D34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4DCD28A">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0A73E4">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E900BD"/>
    <w:multiLevelType w:val="hybridMultilevel"/>
    <w:tmpl w:val="5CD6F9CE"/>
    <w:lvl w:ilvl="0" w:tplc="F63AAFB4">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D000086">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23AC41C">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0F0D3FA">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6FAEED8">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6AA31B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DCAE4A2">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4E2FC0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A6E96B8">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4E4800"/>
    <w:multiLevelType w:val="multilevel"/>
    <w:tmpl w:val="A20E73D6"/>
    <w:lvl w:ilvl="0">
      <w:start w:val="1"/>
      <w:numFmt w:val="decimal"/>
      <w:lvlText w:val="%1."/>
      <w:lvlJc w:val="left"/>
      <w:pPr>
        <w:ind w:left="989"/>
      </w:pPr>
      <w:rPr>
        <w:rFonts w:ascii="Times New Roman" w:eastAsia="Calibri" w:hAnsi="Times New Roman" w:cs="Times New Roman" w:hint="default"/>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FCD6E20"/>
    <w:multiLevelType w:val="hybridMultilevel"/>
    <w:tmpl w:val="F66C536A"/>
    <w:lvl w:ilvl="0" w:tplc="7CCC2ED0">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4EE8A0">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AF0B0F0">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C96EB2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6DAA45A">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6C32A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6EDA98">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F389DA4">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4C282C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16332D3"/>
    <w:multiLevelType w:val="hybridMultilevel"/>
    <w:tmpl w:val="080AE80C"/>
    <w:lvl w:ilvl="0" w:tplc="D12C313A">
      <w:start w:val="1"/>
      <w:numFmt w:val="decimal"/>
      <w:lvlText w:val="%1)"/>
      <w:lvlJc w:val="left"/>
      <w:pPr>
        <w:ind w:left="35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5F67104">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09ED160">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EC277E0">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ACCF416">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34E1FC">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221DA0">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67E5E9A">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32C0C96">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650C10"/>
    <w:multiLevelType w:val="multilevel"/>
    <w:tmpl w:val="1ADA7EDE"/>
    <w:lvl w:ilvl="0">
      <w:start w:val="4"/>
      <w:numFmt w:val="decimal"/>
      <w:lvlText w:val="%1."/>
      <w:lvlJc w:val="left"/>
      <w:pPr>
        <w:ind w:left="1180"/>
      </w:pPr>
      <w:rPr>
        <w:rFonts w:ascii="Times New Roman" w:eastAsia="Calibri" w:hAnsi="Times New Roman" w:cs="Times New Roman" w:hint="default"/>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92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48499E"/>
    <w:multiLevelType w:val="hybridMultilevel"/>
    <w:tmpl w:val="FFEE19EE"/>
    <w:lvl w:ilvl="0" w:tplc="2C368EE8">
      <w:start w:val="1"/>
      <w:numFmt w:val="decimal"/>
      <w:lvlText w:val="%1)"/>
      <w:lvlJc w:val="left"/>
      <w:pPr>
        <w:ind w:left="7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CBEC7EA">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982DD00">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CED1A8">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4CC6534">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F0A61C8">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366F11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C29128">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6C29106">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1060CAF"/>
    <w:multiLevelType w:val="hybridMultilevel"/>
    <w:tmpl w:val="45E26D8E"/>
    <w:lvl w:ilvl="0" w:tplc="41C0D840">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AC4D298">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1C5B8E">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6480118">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7E23E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0F20946">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A4F39C">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97A1576">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AA992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18C1DEA"/>
    <w:multiLevelType w:val="hybridMultilevel"/>
    <w:tmpl w:val="4AC6EAB2"/>
    <w:lvl w:ilvl="0" w:tplc="4F8E6AF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72BC80">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1F45878">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75EB70E">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C50A7E8">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0A60BC6">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5E2CF80">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D42F18C">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2A047D8">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2CC10F3"/>
    <w:multiLevelType w:val="hybridMultilevel"/>
    <w:tmpl w:val="B6AEAB44"/>
    <w:lvl w:ilvl="0" w:tplc="ECFAF5A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15C5E46">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4308ADE">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8DABB82">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754114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9A5672">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EA287C">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708B10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1F01D76">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3216ABF"/>
    <w:multiLevelType w:val="hybridMultilevel"/>
    <w:tmpl w:val="CFD0DDB6"/>
    <w:lvl w:ilvl="0" w:tplc="0BF652EC">
      <w:start w:val="1"/>
      <w:numFmt w:val="decimal"/>
      <w:lvlText w:val="%1)"/>
      <w:lvlJc w:val="left"/>
      <w:pPr>
        <w:ind w:left="7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B8FBF0">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F20CDC">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307AD0">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70A2FA4">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CDA46BE">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32E596E">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0BCC818">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08DD88">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BFA5EAB"/>
    <w:multiLevelType w:val="hybridMultilevel"/>
    <w:tmpl w:val="3D8A32B2"/>
    <w:lvl w:ilvl="0" w:tplc="3A26126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CED602">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66481D2">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C6CB3B6">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DCCD2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F008432">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50E4F2">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DB6CB16">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09AAD04">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0D236A9"/>
    <w:multiLevelType w:val="hybridMultilevel"/>
    <w:tmpl w:val="ED7A1848"/>
    <w:lvl w:ilvl="0" w:tplc="F92259F0">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3B45F22">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D4F44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822780">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FCDBCE">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BCFA7E">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C477B4">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0C3EC0">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B6041E">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567A0D"/>
    <w:multiLevelType w:val="hybridMultilevel"/>
    <w:tmpl w:val="DB3C109C"/>
    <w:lvl w:ilvl="0" w:tplc="86247D80">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03C67A8">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C5A22A2">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862DCE2">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50889B6">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D1813AE">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9C4074">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75478D4">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D0619C">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748579A"/>
    <w:multiLevelType w:val="hybridMultilevel"/>
    <w:tmpl w:val="AB50B84C"/>
    <w:lvl w:ilvl="0" w:tplc="E8768D38">
      <w:start w:val="1"/>
      <w:numFmt w:val="decimal"/>
      <w:lvlText w:val="%1)"/>
      <w:lvlJc w:val="left"/>
      <w:pPr>
        <w:ind w:left="35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890734E">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3382D4A">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4ACC5DC">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8EE1520">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3F8CE70">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F0A9F0">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1B274E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26DF4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8477DA1"/>
    <w:multiLevelType w:val="hybridMultilevel"/>
    <w:tmpl w:val="7E3C6990"/>
    <w:lvl w:ilvl="0" w:tplc="5AFA8882">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F440484">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1584DF4">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3ACA9D4">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C98DC6E">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9F8998C">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98FBDC">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4AEB1F8">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A3A5566">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E4D2DE1"/>
    <w:multiLevelType w:val="hybridMultilevel"/>
    <w:tmpl w:val="92205582"/>
    <w:lvl w:ilvl="0" w:tplc="BF2A486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9AAB6E4">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E7A4E04">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F4C124C">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4BAA41C">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DFE623E">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42EA6D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BA7E9E">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70E54B8">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F1A6148"/>
    <w:multiLevelType w:val="hybridMultilevel"/>
    <w:tmpl w:val="73FC2E7A"/>
    <w:lvl w:ilvl="0" w:tplc="680861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12"/>
  </w:num>
  <w:num w:numId="5">
    <w:abstractNumId w:val="3"/>
  </w:num>
  <w:num w:numId="6">
    <w:abstractNumId w:val="24"/>
  </w:num>
  <w:num w:numId="7">
    <w:abstractNumId w:val="9"/>
  </w:num>
  <w:num w:numId="8">
    <w:abstractNumId w:val="14"/>
  </w:num>
  <w:num w:numId="9">
    <w:abstractNumId w:val="1"/>
  </w:num>
  <w:num w:numId="10">
    <w:abstractNumId w:val="22"/>
  </w:num>
  <w:num w:numId="11">
    <w:abstractNumId w:val="16"/>
  </w:num>
  <w:num w:numId="12">
    <w:abstractNumId w:val="19"/>
  </w:num>
  <w:num w:numId="13">
    <w:abstractNumId w:val="23"/>
  </w:num>
  <w:num w:numId="14">
    <w:abstractNumId w:val="18"/>
  </w:num>
  <w:num w:numId="15">
    <w:abstractNumId w:val="7"/>
  </w:num>
  <w:num w:numId="16">
    <w:abstractNumId w:val="8"/>
  </w:num>
  <w:num w:numId="17">
    <w:abstractNumId w:val="6"/>
  </w:num>
  <w:num w:numId="18">
    <w:abstractNumId w:val="17"/>
  </w:num>
  <w:num w:numId="19">
    <w:abstractNumId w:val="21"/>
  </w:num>
  <w:num w:numId="20">
    <w:abstractNumId w:val="0"/>
  </w:num>
  <w:num w:numId="21">
    <w:abstractNumId w:val="4"/>
  </w:num>
  <w:num w:numId="22">
    <w:abstractNumId w:val="15"/>
  </w:num>
  <w:num w:numId="23">
    <w:abstractNumId w:val="11"/>
  </w:num>
  <w:num w:numId="24">
    <w:abstractNumId w:val="20"/>
  </w:num>
  <w:num w:numId="25">
    <w:abstractNumId w:val="2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15"/>
    <w:rsid w:val="0003301F"/>
    <w:rsid w:val="000341BC"/>
    <w:rsid w:val="000367B9"/>
    <w:rsid w:val="00040E11"/>
    <w:rsid w:val="00052913"/>
    <w:rsid w:val="00063C99"/>
    <w:rsid w:val="00081280"/>
    <w:rsid w:val="00084DC9"/>
    <w:rsid w:val="0009689A"/>
    <w:rsid w:val="000A0CFE"/>
    <w:rsid w:val="000C3D0D"/>
    <w:rsid w:val="000F3089"/>
    <w:rsid w:val="000F6750"/>
    <w:rsid w:val="00113F56"/>
    <w:rsid w:val="001412D1"/>
    <w:rsid w:val="00145EBD"/>
    <w:rsid w:val="00147938"/>
    <w:rsid w:val="00150AB5"/>
    <w:rsid w:val="00151B5A"/>
    <w:rsid w:val="00154728"/>
    <w:rsid w:val="001624C1"/>
    <w:rsid w:val="001641AA"/>
    <w:rsid w:val="001661AA"/>
    <w:rsid w:val="00171F79"/>
    <w:rsid w:val="001803F8"/>
    <w:rsid w:val="00190F2E"/>
    <w:rsid w:val="00192E95"/>
    <w:rsid w:val="00196886"/>
    <w:rsid w:val="00196E18"/>
    <w:rsid w:val="001A7BCB"/>
    <w:rsid w:val="001B4133"/>
    <w:rsid w:val="001B4EFC"/>
    <w:rsid w:val="001C7A02"/>
    <w:rsid w:val="001D48CA"/>
    <w:rsid w:val="001E037B"/>
    <w:rsid w:val="001E1A8B"/>
    <w:rsid w:val="001F351C"/>
    <w:rsid w:val="00202670"/>
    <w:rsid w:val="002031C0"/>
    <w:rsid w:val="00206B3A"/>
    <w:rsid w:val="002142C5"/>
    <w:rsid w:val="002251C9"/>
    <w:rsid w:val="002330E0"/>
    <w:rsid w:val="00243B13"/>
    <w:rsid w:val="002543D3"/>
    <w:rsid w:val="0026025C"/>
    <w:rsid w:val="002933E9"/>
    <w:rsid w:val="0029465C"/>
    <w:rsid w:val="002B5336"/>
    <w:rsid w:val="002B7D11"/>
    <w:rsid w:val="002C6F1B"/>
    <w:rsid w:val="002C76C3"/>
    <w:rsid w:val="002D3259"/>
    <w:rsid w:val="002D6858"/>
    <w:rsid w:val="002D6FEA"/>
    <w:rsid w:val="002D7172"/>
    <w:rsid w:val="002D7ADB"/>
    <w:rsid w:val="002E48DD"/>
    <w:rsid w:val="002F719D"/>
    <w:rsid w:val="00301B06"/>
    <w:rsid w:val="00306428"/>
    <w:rsid w:val="0033080F"/>
    <w:rsid w:val="00331B70"/>
    <w:rsid w:val="003566AB"/>
    <w:rsid w:val="00384BB5"/>
    <w:rsid w:val="00394004"/>
    <w:rsid w:val="003943D5"/>
    <w:rsid w:val="00394AB4"/>
    <w:rsid w:val="003A5646"/>
    <w:rsid w:val="003A7425"/>
    <w:rsid w:val="003B497B"/>
    <w:rsid w:val="003C1405"/>
    <w:rsid w:val="003D21FA"/>
    <w:rsid w:val="003D2A7C"/>
    <w:rsid w:val="003E5671"/>
    <w:rsid w:val="003F0BB0"/>
    <w:rsid w:val="00406D99"/>
    <w:rsid w:val="00433225"/>
    <w:rsid w:val="00437425"/>
    <w:rsid w:val="00453E37"/>
    <w:rsid w:val="0046015B"/>
    <w:rsid w:val="00461C13"/>
    <w:rsid w:val="00462FBD"/>
    <w:rsid w:val="00463779"/>
    <w:rsid w:val="00463A64"/>
    <w:rsid w:val="00482E8B"/>
    <w:rsid w:val="004A6530"/>
    <w:rsid w:val="004B12A2"/>
    <w:rsid w:val="004C0F68"/>
    <w:rsid w:val="004C6D9C"/>
    <w:rsid w:val="004D2373"/>
    <w:rsid w:val="004E3F20"/>
    <w:rsid w:val="004E411D"/>
    <w:rsid w:val="004F462A"/>
    <w:rsid w:val="004F5B81"/>
    <w:rsid w:val="00505FC6"/>
    <w:rsid w:val="005066E7"/>
    <w:rsid w:val="005117AC"/>
    <w:rsid w:val="00517084"/>
    <w:rsid w:val="0051795E"/>
    <w:rsid w:val="005269A9"/>
    <w:rsid w:val="00537A34"/>
    <w:rsid w:val="00554F5C"/>
    <w:rsid w:val="005572AD"/>
    <w:rsid w:val="005575AA"/>
    <w:rsid w:val="0056671B"/>
    <w:rsid w:val="00574B00"/>
    <w:rsid w:val="00575F15"/>
    <w:rsid w:val="00586A76"/>
    <w:rsid w:val="005C6666"/>
    <w:rsid w:val="005D47F2"/>
    <w:rsid w:val="005E6AA5"/>
    <w:rsid w:val="005F1783"/>
    <w:rsid w:val="005F294A"/>
    <w:rsid w:val="00602358"/>
    <w:rsid w:val="0060503E"/>
    <w:rsid w:val="0061383C"/>
    <w:rsid w:val="00614364"/>
    <w:rsid w:val="00615BC6"/>
    <w:rsid w:val="00616DE0"/>
    <w:rsid w:val="006226FD"/>
    <w:rsid w:val="00622830"/>
    <w:rsid w:val="006253B0"/>
    <w:rsid w:val="006279FD"/>
    <w:rsid w:val="006335D9"/>
    <w:rsid w:val="006339D0"/>
    <w:rsid w:val="00661AD0"/>
    <w:rsid w:val="006876EB"/>
    <w:rsid w:val="006A3CC9"/>
    <w:rsid w:val="006B17A8"/>
    <w:rsid w:val="006C619F"/>
    <w:rsid w:val="006D2388"/>
    <w:rsid w:val="006E311C"/>
    <w:rsid w:val="006E374E"/>
    <w:rsid w:val="006F377C"/>
    <w:rsid w:val="007026C8"/>
    <w:rsid w:val="007101CC"/>
    <w:rsid w:val="00712B62"/>
    <w:rsid w:val="007375F7"/>
    <w:rsid w:val="00757216"/>
    <w:rsid w:val="00764EBC"/>
    <w:rsid w:val="0076641E"/>
    <w:rsid w:val="0077741F"/>
    <w:rsid w:val="00792369"/>
    <w:rsid w:val="007B1C06"/>
    <w:rsid w:val="007B3F5D"/>
    <w:rsid w:val="007B520A"/>
    <w:rsid w:val="007B7BE3"/>
    <w:rsid w:val="007D0609"/>
    <w:rsid w:val="007D1FC8"/>
    <w:rsid w:val="007E2443"/>
    <w:rsid w:val="007E5266"/>
    <w:rsid w:val="007F0022"/>
    <w:rsid w:val="007F105E"/>
    <w:rsid w:val="007F6D15"/>
    <w:rsid w:val="008040AE"/>
    <w:rsid w:val="00820C18"/>
    <w:rsid w:val="0082225E"/>
    <w:rsid w:val="00836A98"/>
    <w:rsid w:val="0083740A"/>
    <w:rsid w:val="00843CB1"/>
    <w:rsid w:val="00855005"/>
    <w:rsid w:val="008653BC"/>
    <w:rsid w:val="00875D61"/>
    <w:rsid w:val="00876AE2"/>
    <w:rsid w:val="008809C8"/>
    <w:rsid w:val="008872DD"/>
    <w:rsid w:val="00893C1E"/>
    <w:rsid w:val="008C1C72"/>
    <w:rsid w:val="008D00C6"/>
    <w:rsid w:val="008D3594"/>
    <w:rsid w:val="008D7B34"/>
    <w:rsid w:val="008E2F50"/>
    <w:rsid w:val="008F7A20"/>
    <w:rsid w:val="00905F55"/>
    <w:rsid w:val="009168BD"/>
    <w:rsid w:val="00924C50"/>
    <w:rsid w:val="00940848"/>
    <w:rsid w:val="00952DD9"/>
    <w:rsid w:val="009655E9"/>
    <w:rsid w:val="00977D99"/>
    <w:rsid w:val="009836C1"/>
    <w:rsid w:val="009841ED"/>
    <w:rsid w:val="009A0978"/>
    <w:rsid w:val="009A1BBD"/>
    <w:rsid w:val="009A265C"/>
    <w:rsid w:val="009B1430"/>
    <w:rsid w:val="009B241E"/>
    <w:rsid w:val="009B607D"/>
    <w:rsid w:val="009C7FB6"/>
    <w:rsid w:val="009D2205"/>
    <w:rsid w:val="009E165B"/>
    <w:rsid w:val="009F02CD"/>
    <w:rsid w:val="009F20EC"/>
    <w:rsid w:val="009F2B22"/>
    <w:rsid w:val="00A02A20"/>
    <w:rsid w:val="00A05DCB"/>
    <w:rsid w:val="00A0733A"/>
    <w:rsid w:val="00A1680C"/>
    <w:rsid w:val="00A35E78"/>
    <w:rsid w:val="00A36148"/>
    <w:rsid w:val="00A36968"/>
    <w:rsid w:val="00A36E0C"/>
    <w:rsid w:val="00A465B8"/>
    <w:rsid w:val="00A56620"/>
    <w:rsid w:val="00A7219A"/>
    <w:rsid w:val="00A7356A"/>
    <w:rsid w:val="00A8039B"/>
    <w:rsid w:val="00A95AA2"/>
    <w:rsid w:val="00A96509"/>
    <w:rsid w:val="00AB061B"/>
    <w:rsid w:val="00AC1601"/>
    <w:rsid w:val="00AF2F9D"/>
    <w:rsid w:val="00B02D71"/>
    <w:rsid w:val="00B04C9E"/>
    <w:rsid w:val="00B32866"/>
    <w:rsid w:val="00B36B7E"/>
    <w:rsid w:val="00B50E3E"/>
    <w:rsid w:val="00B632FC"/>
    <w:rsid w:val="00B650A3"/>
    <w:rsid w:val="00B72569"/>
    <w:rsid w:val="00B7530C"/>
    <w:rsid w:val="00B776E1"/>
    <w:rsid w:val="00B84A10"/>
    <w:rsid w:val="00B85051"/>
    <w:rsid w:val="00B85214"/>
    <w:rsid w:val="00B97645"/>
    <w:rsid w:val="00BA2D8D"/>
    <w:rsid w:val="00BA2E44"/>
    <w:rsid w:val="00BA3208"/>
    <w:rsid w:val="00BA70CE"/>
    <w:rsid w:val="00BC43BE"/>
    <w:rsid w:val="00BE1704"/>
    <w:rsid w:val="00BE6A80"/>
    <w:rsid w:val="00BF39E0"/>
    <w:rsid w:val="00C241E2"/>
    <w:rsid w:val="00C27272"/>
    <w:rsid w:val="00C4604B"/>
    <w:rsid w:val="00C4622B"/>
    <w:rsid w:val="00C50D97"/>
    <w:rsid w:val="00C55FBD"/>
    <w:rsid w:val="00C56CA5"/>
    <w:rsid w:val="00C60FE2"/>
    <w:rsid w:val="00C64100"/>
    <w:rsid w:val="00C65E4B"/>
    <w:rsid w:val="00C6690D"/>
    <w:rsid w:val="00C83888"/>
    <w:rsid w:val="00CA1D30"/>
    <w:rsid w:val="00CA612A"/>
    <w:rsid w:val="00CC781B"/>
    <w:rsid w:val="00CE77C5"/>
    <w:rsid w:val="00D14B50"/>
    <w:rsid w:val="00D23E3D"/>
    <w:rsid w:val="00D52A94"/>
    <w:rsid w:val="00D55277"/>
    <w:rsid w:val="00D605D9"/>
    <w:rsid w:val="00D74290"/>
    <w:rsid w:val="00D9773E"/>
    <w:rsid w:val="00DA3175"/>
    <w:rsid w:val="00DA3CC7"/>
    <w:rsid w:val="00DA4F89"/>
    <w:rsid w:val="00DC385E"/>
    <w:rsid w:val="00DD56FF"/>
    <w:rsid w:val="00DE7126"/>
    <w:rsid w:val="00E03161"/>
    <w:rsid w:val="00E20405"/>
    <w:rsid w:val="00E41138"/>
    <w:rsid w:val="00E46E61"/>
    <w:rsid w:val="00E81E0F"/>
    <w:rsid w:val="00E90478"/>
    <w:rsid w:val="00E96493"/>
    <w:rsid w:val="00EB21D9"/>
    <w:rsid w:val="00EB2D88"/>
    <w:rsid w:val="00EC3D78"/>
    <w:rsid w:val="00ED764E"/>
    <w:rsid w:val="00EE18BE"/>
    <w:rsid w:val="00F0241C"/>
    <w:rsid w:val="00F063E9"/>
    <w:rsid w:val="00F10D4C"/>
    <w:rsid w:val="00F11654"/>
    <w:rsid w:val="00F12F47"/>
    <w:rsid w:val="00F3157E"/>
    <w:rsid w:val="00F31DE9"/>
    <w:rsid w:val="00F37730"/>
    <w:rsid w:val="00F72204"/>
    <w:rsid w:val="00F72A65"/>
    <w:rsid w:val="00F7476A"/>
    <w:rsid w:val="00F81D68"/>
    <w:rsid w:val="00F837DE"/>
    <w:rsid w:val="00F857C9"/>
    <w:rsid w:val="00F872D4"/>
    <w:rsid w:val="00FA6B19"/>
    <w:rsid w:val="00FB47FD"/>
    <w:rsid w:val="00FE1A9E"/>
    <w:rsid w:val="00FE73ED"/>
    <w:rsid w:val="00FF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BA36"/>
  <w15:docId w15:val="{9B79C38E-2581-4B87-A0C4-CA8D7FA2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563" w:firstLine="700"/>
      <w:jc w:val="both"/>
    </w:pPr>
    <w:rPr>
      <w:rFonts w:ascii="Calibri" w:eastAsia="Calibri" w:hAnsi="Calibri" w:cs="Calibr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3B497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B497B"/>
    <w:rPr>
      <w:rFonts w:ascii="Calibri" w:eastAsia="Calibri" w:hAnsi="Calibri" w:cs="Calibri"/>
      <w:color w:val="000000"/>
      <w:sz w:val="28"/>
    </w:rPr>
  </w:style>
  <w:style w:type="paragraph" w:styleId="a5">
    <w:name w:val="List Paragraph"/>
    <w:basedOn w:val="a"/>
    <w:uiPriority w:val="34"/>
    <w:qFormat/>
    <w:rsid w:val="003B497B"/>
    <w:pPr>
      <w:ind w:left="720"/>
      <w:contextualSpacing/>
    </w:pPr>
  </w:style>
  <w:style w:type="paragraph" w:styleId="a6">
    <w:name w:val="header"/>
    <w:basedOn w:val="a"/>
    <w:link w:val="a7"/>
    <w:uiPriority w:val="99"/>
    <w:unhideWhenUsed/>
    <w:rsid w:val="007E52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5266"/>
    <w:rPr>
      <w:rFonts w:ascii="Calibri" w:eastAsia="Calibri" w:hAnsi="Calibri" w:cs="Calibri"/>
      <w:color w:val="000000"/>
      <w:sz w:val="28"/>
    </w:rPr>
  </w:style>
  <w:style w:type="paragraph" w:styleId="a8">
    <w:name w:val="No Spacing"/>
    <w:uiPriority w:val="1"/>
    <w:qFormat/>
    <w:rsid w:val="002142C5"/>
    <w:pPr>
      <w:spacing w:after="0" w:line="240" w:lineRule="auto"/>
      <w:ind w:left="1563" w:firstLine="700"/>
      <w:jc w:val="both"/>
    </w:pPr>
    <w:rPr>
      <w:rFonts w:ascii="Calibri" w:eastAsia="Calibri" w:hAnsi="Calibri" w:cs="Calibri"/>
      <w:color w:val="000000"/>
      <w:sz w:val="28"/>
    </w:rPr>
  </w:style>
  <w:style w:type="paragraph" w:styleId="a9">
    <w:name w:val="Balloon Text"/>
    <w:basedOn w:val="a"/>
    <w:link w:val="aa"/>
    <w:uiPriority w:val="99"/>
    <w:semiHidden/>
    <w:unhideWhenUsed/>
    <w:rsid w:val="00574B00"/>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574B00"/>
    <w:rPr>
      <w:rFonts w:ascii="Arial" w:eastAsia="Calibri"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48</Pages>
  <Words>17890</Words>
  <Characters>101977</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cp:lastModifiedBy>QQQ</cp:lastModifiedBy>
  <cp:revision>2</cp:revision>
  <cp:lastPrinted>2025-07-18T08:36:00Z</cp:lastPrinted>
  <dcterms:created xsi:type="dcterms:W3CDTF">2025-07-22T11:59:00Z</dcterms:created>
  <dcterms:modified xsi:type="dcterms:W3CDTF">2025-07-22T11:59:00Z</dcterms:modified>
</cp:coreProperties>
</file>