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D74688" w14:textId="4E4570E5" w:rsidR="00465391" w:rsidRPr="00981F86" w:rsidRDefault="00465391" w:rsidP="00465391">
      <w:pPr>
        <w:spacing w:after="120"/>
        <w:jc w:val="center"/>
        <w:rPr>
          <w:rFonts w:ascii="Times New Roman" w:eastAsia="Calibri" w:hAnsi="Times New Roman" w:cs="Times New Roman"/>
          <w:strike/>
          <w:sz w:val="24"/>
          <w:szCs w:val="24"/>
          <w:lang w:eastAsia="ar-SA"/>
        </w:rPr>
      </w:pPr>
      <w:r w:rsidRPr="00981F86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37BD533" wp14:editId="60AEB987">
            <wp:extent cx="619125" cy="723900"/>
            <wp:effectExtent l="0" t="0" r="9525" b="0"/>
            <wp:docPr id="3" name="Рисунок 3" descr="gerb_cilyet-готов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cilyet-готовы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B9AE31" w14:textId="77777777" w:rsidR="00465391" w:rsidRPr="00465391" w:rsidRDefault="00465391" w:rsidP="0046539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ar-SA"/>
        </w:rPr>
      </w:pPr>
      <w:r w:rsidRPr="00465391">
        <w:rPr>
          <w:rFonts w:ascii="Times New Roman" w:eastAsia="Times New Roman" w:hAnsi="Times New Roman" w:cs="Times New Roman"/>
          <w:b/>
          <w:sz w:val="32"/>
          <w:szCs w:val="20"/>
          <w:lang w:eastAsia="ar-SA"/>
        </w:rPr>
        <w:t>СОВЕТ ДЕПУТАТОВ</w:t>
      </w:r>
    </w:p>
    <w:p w14:paraId="675C5F05" w14:textId="77777777" w:rsidR="00465391" w:rsidRPr="00465391" w:rsidRDefault="00465391" w:rsidP="0046539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465391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НАРО-ФОМИНСКОГО ГОРОДСКОГО ОКРУГА</w:t>
      </w:r>
    </w:p>
    <w:p w14:paraId="5DB63F1F" w14:textId="77777777" w:rsidR="00465391" w:rsidRPr="00465391" w:rsidRDefault="00465391" w:rsidP="0046539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465391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МОСКОВСКОЙ ОБЛАСТИ</w:t>
      </w:r>
    </w:p>
    <w:p w14:paraId="33A06F37" w14:textId="77777777" w:rsidR="00465391" w:rsidRPr="00465391" w:rsidRDefault="00465391" w:rsidP="0046539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20"/>
          <w:lang w:eastAsia="ar-SA"/>
        </w:rPr>
      </w:pPr>
    </w:p>
    <w:p w14:paraId="2CD75A7D" w14:textId="77777777" w:rsidR="00465391" w:rsidRPr="00465391" w:rsidRDefault="00465391" w:rsidP="00465391">
      <w:pPr>
        <w:widowControl w:val="0"/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ar-SA"/>
        </w:rPr>
      </w:pPr>
      <w:r w:rsidRPr="00465391">
        <w:rPr>
          <w:rFonts w:ascii="Times New Roman" w:eastAsia="Times New Roman" w:hAnsi="Times New Roman" w:cs="Times New Roman"/>
          <w:b/>
          <w:sz w:val="32"/>
          <w:szCs w:val="20"/>
          <w:lang w:eastAsia="ar-SA"/>
        </w:rPr>
        <w:t>РЕШЕНИЕ</w:t>
      </w:r>
    </w:p>
    <w:p w14:paraId="5CB72827" w14:textId="77777777" w:rsidR="00465391" w:rsidRPr="00465391" w:rsidRDefault="00465391" w:rsidP="00465391">
      <w:pPr>
        <w:widowControl w:val="0"/>
        <w:tabs>
          <w:tab w:val="left" w:pos="709"/>
        </w:tabs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Cs w:val="20"/>
          <w:u w:val="single"/>
          <w:lang w:eastAsia="ar-SA"/>
        </w:rPr>
      </w:pPr>
      <w:r w:rsidRPr="00465391">
        <w:rPr>
          <w:rFonts w:ascii="Times New Roman" w:eastAsia="Times New Roman" w:hAnsi="Times New Roman" w:cs="Times New Roman"/>
          <w:szCs w:val="20"/>
          <w:lang w:eastAsia="ar-SA"/>
        </w:rPr>
        <w:t xml:space="preserve">                                         от ___________№____________                           ПРОЕКТ</w:t>
      </w:r>
    </w:p>
    <w:p w14:paraId="798C4997" w14:textId="77777777" w:rsidR="00465391" w:rsidRPr="00465391" w:rsidRDefault="00465391" w:rsidP="00465391">
      <w:pPr>
        <w:widowControl w:val="0"/>
        <w:tabs>
          <w:tab w:val="left" w:pos="85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ar-SA"/>
        </w:rPr>
      </w:pPr>
      <w:r w:rsidRPr="00465391">
        <w:rPr>
          <w:rFonts w:ascii="Times New Roman" w:eastAsia="Times New Roman" w:hAnsi="Times New Roman" w:cs="Times New Roman"/>
          <w:szCs w:val="20"/>
          <w:lang w:eastAsia="ar-SA"/>
        </w:rPr>
        <w:t>г. Наро-Фоминск</w:t>
      </w:r>
    </w:p>
    <w:p w14:paraId="15F01580" w14:textId="77777777" w:rsidR="00465391" w:rsidRPr="00465391" w:rsidRDefault="00465391" w:rsidP="0046539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6759BDA" w14:textId="77777777" w:rsidR="00465391" w:rsidRPr="00465391" w:rsidRDefault="00465391" w:rsidP="0046539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65391">
        <w:rPr>
          <w:rFonts w:ascii="Times New Roman" w:eastAsia="Calibri" w:hAnsi="Times New Roman" w:cs="Times New Roman"/>
          <w:b/>
          <w:sz w:val="24"/>
          <w:szCs w:val="24"/>
        </w:rPr>
        <w:t>О Порядке создания и использования, в том числе на платной основе, парковок (парковочных мест), расположенных на автомобильных дорогах общего пользования местного значения Наро-Фоминского городского округа Московской области</w:t>
      </w:r>
    </w:p>
    <w:p w14:paraId="58E8D78E" w14:textId="77777777" w:rsidR="00465391" w:rsidRPr="00465391" w:rsidRDefault="00465391" w:rsidP="0046539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7A248DC" w14:textId="0EFE43F2" w:rsidR="00465391" w:rsidRPr="00465391" w:rsidRDefault="00465391" w:rsidP="0046539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65391">
        <w:rPr>
          <w:rFonts w:ascii="Times New Roman" w:eastAsia="Calibri" w:hAnsi="Times New Roman" w:cs="Times New Roman"/>
          <w:sz w:val="24"/>
          <w:szCs w:val="24"/>
        </w:rPr>
        <w:t xml:space="preserve">             В соответствии с Федеральными законами от 06.10.2003 № 131-ФЗ «Об общих принципах организации местного самоуправления в Российской Федерации», от 08.11.2007</w:t>
      </w:r>
      <w:r w:rsidR="00D672AF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465391">
        <w:rPr>
          <w:rFonts w:ascii="Times New Roman" w:eastAsia="Calibri" w:hAnsi="Times New Roman" w:cs="Times New Roman"/>
          <w:sz w:val="24"/>
          <w:szCs w:val="24"/>
        </w:rPr>
        <w:t xml:space="preserve"> № 257-ФЗ «Об автомобильных дорогах и дорожной деятельности в Российской Федерации </w:t>
      </w:r>
      <w:r w:rsidR="00D672AF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465391">
        <w:rPr>
          <w:rFonts w:ascii="Times New Roman" w:eastAsia="Calibri" w:hAnsi="Times New Roman" w:cs="Times New Roman"/>
          <w:sz w:val="24"/>
          <w:szCs w:val="24"/>
        </w:rPr>
        <w:t xml:space="preserve">и о внесении изменений в отдельные законодательные акты Российской Федерации», </w:t>
      </w:r>
      <w:r w:rsidR="00D672AF"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  <w:r w:rsidRPr="00465391">
        <w:rPr>
          <w:rFonts w:ascii="Times New Roman" w:eastAsia="Calibri" w:hAnsi="Times New Roman" w:cs="Times New Roman"/>
          <w:sz w:val="24"/>
          <w:szCs w:val="24"/>
        </w:rPr>
        <w:t xml:space="preserve">от 29.12.2017 № 443-ФЗ «Об организации дорожного движения  в Российской Федерации </w:t>
      </w:r>
      <w:r w:rsidR="00D672AF"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Pr="00465391">
        <w:rPr>
          <w:rFonts w:ascii="Times New Roman" w:eastAsia="Calibri" w:hAnsi="Times New Roman" w:cs="Times New Roman"/>
          <w:sz w:val="24"/>
          <w:szCs w:val="24"/>
        </w:rPr>
        <w:t xml:space="preserve">и о внесении изменений в отдельные законодательные акты Российской Федерации», </w:t>
      </w:r>
      <w:r w:rsidR="00D672AF">
        <w:rPr>
          <w:rFonts w:ascii="Times New Roman" w:eastAsia="Calibri" w:hAnsi="Times New Roman" w:cs="Times New Roman"/>
          <w:sz w:val="24"/>
          <w:szCs w:val="24"/>
        </w:rPr>
        <w:t xml:space="preserve">                         </w:t>
      </w:r>
      <w:r w:rsidRPr="00465391">
        <w:rPr>
          <w:rFonts w:ascii="Times New Roman" w:eastAsia="Calibri" w:hAnsi="Times New Roman" w:cs="Times New Roman"/>
          <w:sz w:val="24"/>
          <w:szCs w:val="24"/>
        </w:rPr>
        <w:t xml:space="preserve">от 10.12.1995 № 196-ФЗ «О безопасности дорожного движения», от 24.11.1995 № 181-ФЗ </w:t>
      </w:r>
      <w:r w:rsidR="00D672AF">
        <w:rPr>
          <w:rFonts w:ascii="Times New Roman" w:eastAsia="Calibri" w:hAnsi="Times New Roman" w:cs="Times New Roman"/>
          <w:sz w:val="24"/>
          <w:szCs w:val="24"/>
        </w:rPr>
        <w:t xml:space="preserve">              </w:t>
      </w:r>
      <w:r w:rsidRPr="00465391">
        <w:rPr>
          <w:rFonts w:ascii="Times New Roman" w:eastAsia="Calibri" w:hAnsi="Times New Roman" w:cs="Times New Roman"/>
          <w:sz w:val="24"/>
          <w:szCs w:val="24"/>
        </w:rPr>
        <w:t>«О социальной защите инвалидов в Российской Федерации», Законами Московской области  №191/2014-ОЗ «О регулировании дополнительных вопросов в сфере благоустройства в Московской области», №109/2019-ОЗ «Об организации дорожного движения в Московской области и о внесении изменения в Закон Московской области «О временных ограничениях или прекращении движения транспортных средств по автомобильным дорогам на территории Московской области», Постановлением Правительства Московской области от 24.09.2024 №1040-ПП «О Порядке создания и использования, в том числе на платной основе, парковок (парковочных мест), расположенных на автомобильных дорогах общего пользования регионального или межмуниципального значения Московской области, и некоторых вопросах создания и использования парковочного пространства на территории Московской области», руководствуясь Уставом Наро-Фоминского городского округа Московской области, Совет депутатов Наро-Фоминского городского округа</w:t>
      </w:r>
      <w:r w:rsidR="00490AA0">
        <w:rPr>
          <w:rFonts w:ascii="Times New Roman" w:eastAsia="Calibri" w:hAnsi="Times New Roman" w:cs="Times New Roman"/>
          <w:sz w:val="24"/>
          <w:szCs w:val="24"/>
        </w:rPr>
        <w:t xml:space="preserve"> Московской области,</w:t>
      </w:r>
      <w:r w:rsidRPr="0046539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65391">
        <w:rPr>
          <w:rFonts w:ascii="Times New Roman" w:eastAsia="Calibri" w:hAnsi="Times New Roman" w:cs="Times New Roman"/>
          <w:b/>
          <w:sz w:val="24"/>
          <w:szCs w:val="24"/>
        </w:rPr>
        <w:t>решил:</w:t>
      </w:r>
    </w:p>
    <w:p w14:paraId="27D21DCE" w14:textId="77777777" w:rsidR="00465391" w:rsidRPr="00465391" w:rsidRDefault="00465391" w:rsidP="0046539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2CE214E" w14:textId="77777777" w:rsidR="00465391" w:rsidRPr="00465391" w:rsidRDefault="00465391" w:rsidP="00465391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5391">
        <w:rPr>
          <w:rFonts w:ascii="Times New Roman" w:eastAsia="Calibri" w:hAnsi="Times New Roman" w:cs="Times New Roman"/>
          <w:sz w:val="24"/>
          <w:szCs w:val="24"/>
        </w:rPr>
        <w:t xml:space="preserve">        1. Утвердить прилагаемый Порядок создания и использования, в том числе на платной основе, парковок (парковочных мест), расположенных на автомобильных дорогах общего пользования местного значения Наро-Фоминского городского округа Московской области.</w:t>
      </w:r>
    </w:p>
    <w:p w14:paraId="78E09363" w14:textId="77777777" w:rsidR="00465391" w:rsidRPr="00465391" w:rsidRDefault="00465391" w:rsidP="00465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5391">
        <w:rPr>
          <w:rFonts w:ascii="Times New Roman" w:eastAsia="Calibri" w:hAnsi="Times New Roman" w:cs="Times New Roman"/>
          <w:sz w:val="24"/>
          <w:szCs w:val="24"/>
        </w:rPr>
        <w:t xml:space="preserve">        2. Опубликовать (разместить) настоящее решение в сетевом издании «Официальный сайт органов местного самоуправления Наро-Фоминского городского округа» в информационно-телекоммуникационной сети Интернет.</w:t>
      </w:r>
    </w:p>
    <w:p w14:paraId="5A8325F0" w14:textId="77777777" w:rsidR="00465391" w:rsidRPr="00465391" w:rsidRDefault="00465391" w:rsidP="00465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5391">
        <w:rPr>
          <w:rFonts w:ascii="Times New Roman" w:eastAsia="Calibri" w:hAnsi="Times New Roman" w:cs="Times New Roman"/>
          <w:sz w:val="24"/>
          <w:szCs w:val="24"/>
        </w:rPr>
        <w:t xml:space="preserve">        3. Настоящее решение вступает в силу со дня его официального опубликования. </w:t>
      </w:r>
      <w:r w:rsidRPr="00465391">
        <w:rPr>
          <w:rFonts w:ascii="Times New Roman" w:eastAsia="Calibri" w:hAnsi="Times New Roman" w:cs="Times New Roman"/>
          <w:sz w:val="24"/>
          <w:szCs w:val="24"/>
        </w:rPr>
        <w:tab/>
      </w:r>
    </w:p>
    <w:p w14:paraId="74535475" w14:textId="77777777" w:rsidR="00465391" w:rsidRPr="00465391" w:rsidRDefault="00465391" w:rsidP="00D83070">
      <w:pPr>
        <w:widowControl w:val="0"/>
        <w:tabs>
          <w:tab w:val="left" w:pos="1134"/>
        </w:tabs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BDBF867" w14:textId="382D8B15" w:rsidR="00465391" w:rsidRPr="00465391" w:rsidRDefault="00465391" w:rsidP="00D8307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65391">
        <w:rPr>
          <w:rFonts w:ascii="Times New Roman" w:eastAsia="Calibri" w:hAnsi="Times New Roman" w:cs="Times New Roman"/>
          <w:b/>
          <w:sz w:val="24"/>
          <w:szCs w:val="24"/>
        </w:rPr>
        <w:t xml:space="preserve">Глава </w:t>
      </w:r>
    </w:p>
    <w:p w14:paraId="00D5507A" w14:textId="77777777" w:rsidR="00465391" w:rsidRPr="00465391" w:rsidRDefault="00465391" w:rsidP="00D8307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65391">
        <w:rPr>
          <w:rFonts w:ascii="Times New Roman" w:eastAsia="Calibri" w:hAnsi="Times New Roman" w:cs="Times New Roman"/>
          <w:b/>
          <w:sz w:val="24"/>
          <w:szCs w:val="24"/>
        </w:rPr>
        <w:t>Наро-Фоминского</w:t>
      </w:r>
    </w:p>
    <w:p w14:paraId="127D0F9F" w14:textId="3F9419FE" w:rsidR="00465391" w:rsidRPr="00465391" w:rsidRDefault="00465391" w:rsidP="00D8307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65391">
        <w:rPr>
          <w:rFonts w:ascii="Times New Roman" w:eastAsia="Calibri" w:hAnsi="Times New Roman" w:cs="Times New Roman"/>
          <w:b/>
          <w:sz w:val="24"/>
          <w:szCs w:val="24"/>
        </w:rPr>
        <w:t>городского округа</w:t>
      </w:r>
      <w:r w:rsidRPr="00465391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465391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465391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465391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465391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465391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465391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      </w:t>
      </w:r>
      <w:r w:rsidR="00D83070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</w:t>
      </w:r>
      <w:r w:rsidRPr="00465391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="00D83070">
        <w:rPr>
          <w:rFonts w:ascii="Times New Roman" w:eastAsia="Calibri" w:hAnsi="Times New Roman" w:cs="Times New Roman"/>
          <w:b/>
          <w:sz w:val="24"/>
          <w:szCs w:val="24"/>
        </w:rPr>
        <w:t xml:space="preserve">    </w:t>
      </w:r>
      <w:r w:rsidRPr="00465391">
        <w:rPr>
          <w:rFonts w:ascii="Times New Roman" w:eastAsia="Calibri" w:hAnsi="Times New Roman" w:cs="Times New Roman"/>
          <w:b/>
          <w:sz w:val="24"/>
          <w:szCs w:val="24"/>
        </w:rPr>
        <w:t xml:space="preserve">Р.Л. </w:t>
      </w:r>
      <w:proofErr w:type="spellStart"/>
      <w:r w:rsidRPr="00465391">
        <w:rPr>
          <w:rFonts w:ascii="Times New Roman" w:eastAsia="Calibri" w:hAnsi="Times New Roman" w:cs="Times New Roman"/>
          <w:b/>
          <w:sz w:val="24"/>
          <w:szCs w:val="24"/>
        </w:rPr>
        <w:t>Шамнэ</w:t>
      </w:r>
      <w:proofErr w:type="spellEnd"/>
    </w:p>
    <w:p w14:paraId="08C5B5CB" w14:textId="77777777" w:rsidR="00D83070" w:rsidRDefault="00D83070" w:rsidP="00D8307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1C91A47" w14:textId="6A5555A9" w:rsidR="00D83070" w:rsidRDefault="00465391" w:rsidP="00D8307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65391">
        <w:rPr>
          <w:rFonts w:ascii="Times New Roman" w:eastAsia="Calibri" w:hAnsi="Times New Roman" w:cs="Times New Roman"/>
          <w:b/>
          <w:sz w:val="24"/>
          <w:szCs w:val="24"/>
        </w:rPr>
        <w:t>Председатель</w:t>
      </w:r>
    </w:p>
    <w:p w14:paraId="56E70D09" w14:textId="3B01EB23" w:rsidR="00465391" w:rsidRPr="00465391" w:rsidRDefault="00465391" w:rsidP="00D8307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65391">
        <w:rPr>
          <w:rFonts w:ascii="Times New Roman" w:eastAsia="Calibri" w:hAnsi="Times New Roman" w:cs="Times New Roman"/>
          <w:b/>
          <w:sz w:val="24"/>
          <w:szCs w:val="24"/>
        </w:rPr>
        <w:t xml:space="preserve">Совета депутатов Наро-Фоминского </w:t>
      </w:r>
    </w:p>
    <w:p w14:paraId="78EBFA7E" w14:textId="71962966" w:rsidR="00465391" w:rsidRPr="00465391" w:rsidRDefault="00D83070" w:rsidP="00D8307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г</w:t>
      </w:r>
      <w:r w:rsidR="00465391" w:rsidRPr="00465391">
        <w:rPr>
          <w:rFonts w:ascii="Times New Roman" w:eastAsia="Calibri" w:hAnsi="Times New Roman" w:cs="Times New Roman"/>
          <w:b/>
          <w:sz w:val="24"/>
          <w:szCs w:val="24"/>
        </w:rPr>
        <w:t xml:space="preserve">ородского округа 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</w:t>
      </w:r>
      <w:r w:rsidR="00465391" w:rsidRPr="00465391">
        <w:rPr>
          <w:rFonts w:ascii="Times New Roman" w:eastAsia="Calibri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</w:t>
      </w:r>
      <w:r w:rsidR="00465391" w:rsidRPr="00465391">
        <w:rPr>
          <w:rFonts w:ascii="Times New Roman" w:eastAsia="Calibri" w:hAnsi="Times New Roman" w:cs="Times New Roman"/>
          <w:b/>
          <w:sz w:val="24"/>
          <w:szCs w:val="24"/>
        </w:rPr>
        <w:t xml:space="preserve">Г.П. </w:t>
      </w:r>
      <w:proofErr w:type="spellStart"/>
      <w:r w:rsidR="00465391" w:rsidRPr="00465391">
        <w:rPr>
          <w:rFonts w:ascii="Times New Roman" w:eastAsia="Calibri" w:hAnsi="Times New Roman" w:cs="Times New Roman"/>
          <w:b/>
          <w:sz w:val="24"/>
          <w:szCs w:val="24"/>
        </w:rPr>
        <w:t>Пензов</w:t>
      </w:r>
      <w:proofErr w:type="spellEnd"/>
    </w:p>
    <w:p w14:paraId="785D20E8" w14:textId="77777777" w:rsidR="009F08A1" w:rsidRDefault="00465391" w:rsidP="00D8307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  <w:sectPr w:rsidR="009F08A1" w:rsidSect="00465391">
          <w:headerReference w:type="default" r:id="rId9"/>
          <w:pgSz w:w="11906" w:h="16838"/>
          <w:pgMar w:top="567" w:right="567" w:bottom="1134" w:left="1701" w:header="709" w:footer="709" w:gutter="0"/>
          <w:cols w:space="708"/>
          <w:titlePg/>
          <w:docGrid w:linePitch="360"/>
        </w:sectPr>
      </w:pPr>
      <w:r w:rsidRPr="00465391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46539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                                                    </w:t>
      </w:r>
    </w:p>
    <w:p w14:paraId="0FF5A704" w14:textId="77777777" w:rsidR="00465391" w:rsidRPr="00465391" w:rsidRDefault="00465391" w:rsidP="0046539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65391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 xml:space="preserve">                     </w:t>
      </w:r>
    </w:p>
    <w:p w14:paraId="5E150604" w14:textId="77777777" w:rsidR="00465391" w:rsidRPr="00465391" w:rsidRDefault="00465391" w:rsidP="00C71136">
      <w:pPr>
        <w:rPr>
          <w:rFonts w:ascii="Calibri" w:eastAsia="Calibri" w:hAnsi="Calibri" w:cs="Times New Roman"/>
        </w:rPr>
      </w:pPr>
    </w:p>
    <w:p w14:paraId="610AAA38" w14:textId="51637AB1" w:rsidR="00F255CD" w:rsidRPr="00F255CD" w:rsidRDefault="00EF2ED6" w:rsidP="00C7113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</w:t>
      </w:r>
      <w:r w:rsidR="0046539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</w:t>
      </w:r>
      <w:r w:rsidR="00F255CD" w:rsidRPr="00F255CD">
        <w:rPr>
          <w:rFonts w:ascii="Times New Roman" w:hAnsi="Times New Roman" w:cs="Times New Roman"/>
          <w:b/>
          <w:bCs/>
          <w:sz w:val="24"/>
          <w:szCs w:val="24"/>
        </w:rPr>
        <w:t>УТВЕРЖДЕН</w:t>
      </w:r>
    </w:p>
    <w:p w14:paraId="7131165C" w14:textId="3148242C" w:rsidR="00F255CD" w:rsidRPr="00F255CD" w:rsidRDefault="00F255CD" w:rsidP="00C7113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55C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</w:t>
      </w:r>
      <w:r w:rsidR="00A73558">
        <w:rPr>
          <w:rFonts w:ascii="Times New Roman" w:hAnsi="Times New Roman" w:cs="Times New Roman"/>
          <w:b/>
          <w:bCs/>
          <w:sz w:val="24"/>
          <w:szCs w:val="24"/>
        </w:rPr>
        <w:t xml:space="preserve">Решением Совета </w:t>
      </w:r>
      <w:r w:rsidR="00490AA0">
        <w:rPr>
          <w:rFonts w:ascii="Times New Roman" w:hAnsi="Times New Roman" w:cs="Times New Roman"/>
          <w:b/>
          <w:bCs/>
          <w:sz w:val="24"/>
          <w:szCs w:val="24"/>
        </w:rPr>
        <w:t>д</w:t>
      </w:r>
      <w:r w:rsidR="00A73558">
        <w:rPr>
          <w:rFonts w:ascii="Times New Roman" w:hAnsi="Times New Roman" w:cs="Times New Roman"/>
          <w:b/>
          <w:bCs/>
          <w:sz w:val="24"/>
          <w:szCs w:val="24"/>
        </w:rPr>
        <w:t xml:space="preserve">епутатов </w:t>
      </w:r>
      <w:r w:rsidRPr="00F255C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255CD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0333B678" w14:textId="77777777" w:rsidR="00F255CD" w:rsidRPr="00F255CD" w:rsidRDefault="00F255CD" w:rsidP="00C7113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55C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Наро-Фоминского </w:t>
      </w:r>
      <w:proofErr w:type="gramStart"/>
      <w:r w:rsidRPr="00F255CD">
        <w:rPr>
          <w:rFonts w:ascii="Times New Roman" w:hAnsi="Times New Roman" w:cs="Times New Roman"/>
          <w:b/>
          <w:bCs/>
          <w:sz w:val="24"/>
          <w:szCs w:val="24"/>
        </w:rPr>
        <w:t>городского  округа</w:t>
      </w:r>
      <w:proofErr w:type="gramEnd"/>
    </w:p>
    <w:p w14:paraId="71EBD48F" w14:textId="77777777" w:rsidR="00F255CD" w:rsidRPr="00F255CD" w:rsidRDefault="00F255CD" w:rsidP="00C7113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55C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Московской области</w:t>
      </w:r>
    </w:p>
    <w:p w14:paraId="20275F7D" w14:textId="397D6B4B" w:rsidR="00F255CD" w:rsidRDefault="00F255CD" w:rsidP="00C7113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55C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от «__</w:t>
      </w:r>
      <w:proofErr w:type="gramStart"/>
      <w:r w:rsidRPr="00F255CD">
        <w:rPr>
          <w:rFonts w:ascii="Times New Roman" w:hAnsi="Times New Roman" w:cs="Times New Roman"/>
          <w:b/>
          <w:bCs/>
          <w:sz w:val="24"/>
          <w:szCs w:val="24"/>
        </w:rPr>
        <w:t>_»_</w:t>
      </w:r>
      <w:proofErr w:type="gramEnd"/>
      <w:r w:rsidRPr="00F255CD">
        <w:rPr>
          <w:rFonts w:ascii="Times New Roman" w:hAnsi="Times New Roman" w:cs="Times New Roman"/>
          <w:b/>
          <w:bCs/>
          <w:sz w:val="24"/>
          <w:szCs w:val="24"/>
        </w:rPr>
        <w:t>______________ № __________</w:t>
      </w:r>
    </w:p>
    <w:p w14:paraId="1B89E8E6" w14:textId="77777777" w:rsidR="00C71136" w:rsidRDefault="00C71136" w:rsidP="00C7113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4B8926E" w14:textId="77777777" w:rsidR="00C71136" w:rsidRDefault="00C71136" w:rsidP="00C7113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7D63565" w14:textId="77777777" w:rsidR="00C71136" w:rsidRDefault="00C71136" w:rsidP="00C7113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FCB1658" w14:textId="77777777" w:rsidR="00C71136" w:rsidRDefault="00C71136" w:rsidP="00C7113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D24FFB7" w14:textId="77777777" w:rsidR="00C71136" w:rsidRDefault="00C71136" w:rsidP="00C7113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F72EFD7" w14:textId="77777777" w:rsidR="00C71136" w:rsidRPr="00F255CD" w:rsidRDefault="00C71136" w:rsidP="00C7113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18711A8" w14:textId="33D65C2B" w:rsidR="00F255CD" w:rsidRPr="00F255CD" w:rsidRDefault="00F255CD" w:rsidP="00C7113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F255CD">
        <w:rPr>
          <w:rFonts w:ascii="Times New Roman" w:hAnsi="Times New Roman" w:cs="Times New Roman"/>
          <w:b/>
          <w:bCs/>
          <w:sz w:val="24"/>
          <w:szCs w:val="24"/>
        </w:rPr>
        <w:t>ПО</w:t>
      </w:r>
      <w:r w:rsidR="00A73558">
        <w:rPr>
          <w:rFonts w:ascii="Times New Roman" w:hAnsi="Times New Roman" w:cs="Times New Roman"/>
          <w:b/>
          <w:bCs/>
          <w:sz w:val="24"/>
          <w:szCs w:val="24"/>
        </w:rPr>
        <w:t xml:space="preserve">РЯДОК </w:t>
      </w:r>
      <w:r w:rsidR="00A73558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F255CD">
        <w:rPr>
          <w:rFonts w:ascii="Times New Roman" w:hAnsi="Times New Roman" w:cs="Times New Roman"/>
          <w:b/>
          <w:bCs/>
          <w:sz w:val="24"/>
          <w:szCs w:val="24"/>
        </w:rPr>
        <w:t xml:space="preserve"> создани</w:t>
      </w:r>
      <w:r w:rsidR="00A73558">
        <w:rPr>
          <w:rFonts w:ascii="Times New Roman" w:hAnsi="Times New Roman" w:cs="Times New Roman"/>
          <w:b/>
          <w:bCs/>
          <w:sz w:val="24"/>
          <w:szCs w:val="24"/>
        </w:rPr>
        <w:t>я</w:t>
      </w:r>
      <w:proofErr w:type="gramEnd"/>
      <w:r w:rsidRPr="00F255CD">
        <w:rPr>
          <w:rFonts w:ascii="Times New Roman" w:hAnsi="Times New Roman" w:cs="Times New Roman"/>
          <w:b/>
          <w:bCs/>
          <w:sz w:val="24"/>
          <w:szCs w:val="24"/>
        </w:rPr>
        <w:t xml:space="preserve"> и использовани</w:t>
      </w:r>
      <w:r w:rsidR="00A73558">
        <w:rPr>
          <w:rFonts w:ascii="Times New Roman" w:hAnsi="Times New Roman" w:cs="Times New Roman"/>
          <w:b/>
          <w:bCs/>
          <w:sz w:val="24"/>
          <w:szCs w:val="24"/>
        </w:rPr>
        <w:t>я</w:t>
      </w:r>
      <w:r w:rsidRPr="00F255CD">
        <w:rPr>
          <w:rFonts w:ascii="Times New Roman" w:hAnsi="Times New Roman" w:cs="Times New Roman"/>
          <w:b/>
          <w:bCs/>
          <w:sz w:val="24"/>
          <w:szCs w:val="24"/>
        </w:rPr>
        <w:t>, в том числе на платной основе, парковок (парковочных мест), расположенных на автомобильных дорогах общего пользования местного значения Наро-Фоминского городского округа Московской области</w:t>
      </w:r>
    </w:p>
    <w:p w14:paraId="55BD2C4D" w14:textId="77777777" w:rsidR="00F255CD" w:rsidRPr="00F255CD" w:rsidRDefault="00F255CD" w:rsidP="00C7113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648C7AB6" w14:textId="041D6C64" w:rsidR="00CE2323" w:rsidRPr="00A73558" w:rsidRDefault="00F255CD" w:rsidP="00C71136">
      <w:pPr>
        <w:pStyle w:val="a3"/>
        <w:numPr>
          <w:ilvl w:val="0"/>
          <w:numId w:val="38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3558"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14:paraId="716328B4" w14:textId="77777777" w:rsidR="00A73558" w:rsidRPr="00A73558" w:rsidRDefault="00A73558" w:rsidP="00C71136">
      <w:pPr>
        <w:pStyle w:val="a3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B16D27A" w14:textId="0BD19A17" w:rsidR="00F255CD" w:rsidRPr="0033334D" w:rsidRDefault="008B3E9D" w:rsidP="00C7113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="00F255CD" w:rsidRPr="00F255CD">
        <w:rPr>
          <w:rFonts w:ascii="Times New Roman" w:hAnsi="Times New Roman" w:cs="Times New Roman"/>
          <w:bCs/>
          <w:sz w:val="24"/>
          <w:szCs w:val="24"/>
        </w:rPr>
        <w:t>1. Настоящ</w:t>
      </w:r>
      <w:r w:rsidR="00A73558">
        <w:rPr>
          <w:rFonts w:ascii="Times New Roman" w:hAnsi="Times New Roman" w:cs="Times New Roman"/>
          <w:bCs/>
          <w:sz w:val="24"/>
          <w:szCs w:val="24"/>
        </w:rPr>
        <w:t>ий</w:t>
      </w:r>
      <w:r w:rsidR="00F255CD" w:rsidRPr="00F255CD">
        <w:rPr>
          <w:rFonts w:ascii="Times New Roman" w:hAnsi="Times New Roman" w:cs="Times New Roman"/>
          <w:bCs/>
          <w:sz w:val="24"/>
          <w:szCs w:val="24"/>
        </w:rPr>
        <w:t xml:space="preserve"> По</w:t>
      </w:r>
      <w:r w:rsidR="00A73558">
        <w:rPr>
          <w:rFonts w:ascii="Times New Roman" w:hAnsi="Times New Roman" w:cs="Times New Roman"/>
          <w:bCs/>
          <w:sz w:val="24"/>
          <w:szCs w:val="24"/>
        </w:rPr>
        <w:t>рядок</w:t>
      </w:r>
      <w:r w:rsidR="00AB041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B0417" w:rsidRPr="009C399B">
        <w:rPr>
          <w:rFonts w:ascii="Times New Roman" w:eastAsia="Calibri" w:hAnsi="Times New Roman" w:cs="Times New Roman"/>
          <w:bCs/>
          <w:sz w:val="24"/>
          <w:szCs w:val="24"/>
        </w:rPr>
        <w:t>разработан в соответствии с</w:t>
      </w:r>
      <w:r w:rsidR="00AB0417" w:rsidRPr="00AB041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AB0417" w:rsidRPr="009C399B">
        <w:rPr>
          <w:rFonts w:ascii="Times New Roman" w:eastAsia="Calibri" w:hAnsi="Times New Roman" w:cs="Times New Roman"/>
          <w:bCs/>
          <w:sz w:val="24"/>
          <w:szCs w:val="24"/>
        </w:rPr>
        <w:t>Федеральным</w:t>
      </w:r>
      <w:r w:rsidR="00AB0417" w:rsidRPr="00AB0417">
        <w:rPr>
          <w:rFonts w:ascii="Times New Roman" w:eastAsia="Calibri" w:hAnsi="Times New Roman" w:cs="Times New Roman"/>
          <w:bCs/>
          <w:sz w:val="24"/>
          <w:szCs w:val="24"/>
        </w:rPr>
        <w:t>и</w:t>
      </w:r>
      <w:r w:rsidR="00AB0417" w:rsidRPr="009C399B">
        <w:rPr>
          <w:rFonts w:ascii="Times New Roman" w:eastAsia="Calibri" w:hAnsi="Times New Roman" w:cs="Times New Roman"/>
          <w:bCs/>
          <w:sz w:val="24"/>
          <w:szCs w:val="24"/>
        </w:rPr>
        <w:t xml:space="preserve"> закон</w:t>
      </w:r>
      <w:r w:rsidR="00AB0417" w:rsidRPr="00AB0417">
        <w:rPr>
          <w:rFonts w:ascii="Times New Roman" w:eastAsia="Calibri" w:hAnsi="Times New Roman" w:cs="Times New Roman"/>
          <w:bCs/>
          <w:sz w:val="24"/>
          <w:szCs w:val="24"/>
        </w:rPr>
        <w:t>а</w:t>
      </w:r>
      <w:r w:rsidR="00AB0417" w:rsidRPr="009C399B">
        <w:rPr>
          <w:rFonts w:ascii="Times New Roman" w:eastAsia="Calibri" w:hAnsi="Times New Roman" w:cs="Times New Roman"/>
          <w:bCs/>
          <w:sz w:val="24"/>
          <w:szCs w:val="24"/>
        </w:rPr>
        <w:t>м</w:t>
      </w:r>
      <w:r w:rsidR="00AB0417" w:rsidRPr="00AB0417">
        <w:rPr>
          <w:rFonts w:ascii="Times New Roman" w:eastAsia="Calibri" w:hAnsi="Times New Roman" w:cs="Times New Roman"/>
          <w:bCs/>
          <w:sz w:val="24"/>
          <w:szCs w:val="24"/>
        </w:rPr>
        <w:t>и</w:t>
      </w:r>
      <w:r w:rsidR="00D672AF"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</w:t>
      </w:r>
      <w:r w:rsidR="00AB0417" w:rsidRPr="009C399B">
        <w:rPr>
          <w:rFonts w:ascii="Times New Roman" w:eastAsia="Calibri" w:hAnsi="Times New Roman" w:cs="Times New Roman"/>
          <w:bCs/>
          <w:sz w:val="24"/>
          <w:szCs w:val="24"/>
        </w:rPr>
        <w:t xml:space="preserve"> от</w:t>
      </w:r>
      <w:r w:rsidR="00473A3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73A3D" w:rsidRPr="00473A3D">
        <w:rPr>
          <w:rFonts w:ascii="Times New Roman" w:eastAsia="Calibri" w:hAnsi="Times New Roman" w:cs="Times New Roman"/>
          <w:sz w:val="24"/>
          <w:szCs w:val="24"/>
        </w:rPr>
        <w:t xml:space="preserve">10.12.1995 № 196-ФЗ «О безопасности дорожного движения» </w:t>
      </w:r>
      <w:r w:rsidR="00473A3D" w:rsidRPr="009C399B">
        <w:rPr>
          <w:rFonts w:ascii="Times New Roman" w:eastAsia="Calibri" w:hAnsi="Times New Roman" w:cs="Times New Roman"/>
          <w:bCs/>
          <w:sz w:val="24"/>
          <w:szCs w:val="24"/>
        </w:rPr>
        <w:t xml:space="preserve">(далее – Федеральный закон </w:t>
      </w:r>
      <w:r w:rsidR="00D672AF">
        <w:rPr>
          <w:rFonts w:ascii="Times New Roman" w:eastAsia="Calibri" w:hAnsi="Times New Roman" w:cs="Times New Roman"/>
          <w:bCs/>
          <w:sz w:val="24"/>
          <w:szCs w:val="24"/>
        </w:rPr>
        <w:t xml:space="preserve">         </w:t>
      </w:r>
      <w:r w:rsidR="00473A3D" w:rsidRPr="009C399B">
        <w:rPr>
          <w:rFonts w:ascii="Times New Roman" w:eastAsia="Calibri" w:hAnsi="Times New Roman" w:cs="Times New Roman"/>
          <w:bCs/>
          <w:sz w:val="24"/>
          <w:szCs w:val="24"/>
        </w:rPr>
        <w:t xml:space="preserve">№ </w:t>
      </w:r>
      <w:r w:rsidR="00473A3D" w:rsidRPr="00473A3D">
        <w:rPr>
          <w:rFonts w:ascii="Times New Roman" w:eastAsia="Calibri" w:hAnsi="Times New Roman" w:cs="Times New Roman"/>
          <w:bCs/>
          <w:sz w:val="24"/>
          <w:szCs w:val="24"/>
        </w:rPr>
        <w:t>196</w:t>
      </w:r>
      <w:r w:rsidR="00473A3D" w:rsidRPr="009C399B">
        <w:rPr>
          <w:rFonts w:ascii="Times New Roman" w:eastAsia="Calibri" w:hAnsi="Times New Roman" w:cs="Times New Roman"/>
          <w:bCs/>
          <w:sz w:val="24"/>
          <w:szCs w:val="24"/>
        </w:rPr>
        <w:t>-ФЗ)</w:t>
      </w:r>
      <w:r w:rsidR="00473A3D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="00D8307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73A3D">
        <w:rPr>
          <w:rFonts w:ascii="Times New Roman" w:eastAsia="Calibri" w:hAnsi="Times New Roman" w:cs="Times New Roman"/>
          <w:bCs/>
          <w:sz w:val="24"/>
          <w:szCs w:val="24"/>
        </w:rPr>
        <w:t xml:space="preserve">от </w:t>
      </w:r>
      <w:r w:rsidR="00AB0417" w:rsidRPr="009C399B">
        <w:rPr>
          <w:rFonts w:ascii="Times New Roman" w:eastAsia="Calibri" w:hAnsi="Times New Roman" w:cs="Times New Roman"/>
          <w:bCs/>
          <w:sz w:val="24"/>
          <w:szCs w:val="24"/>
        </w:rPr>
        <w:t xml:space="preserve"> 08.11.2007 № 257-ФЗ </w:t>
      </w:r>
      <w:r w:rsidR="00D83070">
        <w:rPr>
          <w:rFonts w:ascii="Times New Roman" w:eastAsia="Calibri" w:hAnsi="Times New Roman" w:cs="Times New Roman"/>
          <w:bCs/>
          <w:sz w:val="24"/>
          <w:szCs w:val="24"/>
        </w:rPr>
        <w:t xml:space="preserve">  </w:t>
      </w:r>
      <w:r w:rsidR="00AB0417" w:rsidRPr="009C399B">
        <w:rPr>
          <w:rFonts w:ascii="Times New Roman" w:eastAsia="Calibri" w:hAnsi="Times New Roman" w:cs="Times New Roman"/>
          <w:bCs/>
          <w:sz w:val="24"/>
          <w:szCs w:val="24"/>
        </w:rPr>
        <w:t xml:space="preserve">«Об автомобильных дорогах и о дорожной деятельности в Российской Федерации </w:t>
      </w:r>
      <w:r w:rsidR="00D8307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AB0417" w:rsidRPr="009C399B">
        <w:rPr>
          <w:rFonts w:ascii="Times New Roman" w:eastAsia="Calibri" w:hAnsi="Times New Roman" w:cs="Times New Roman"/>
          <w:bCs/>
          <w:sz w:val="24"/>
          <w:szCs w:val="24"/>
        </w:rPr>
        <w:t xml:space="preserve">и о внесении изменений </w:t>
      </w:r>
      <w:r w:rsidR="00D83070">
        <w:rPr>
          <w:rFonts w:ascii="Times New Roman" w:eastAsia="Calibri" w:hAnsi="Times New Roman" w:cs="Times New Roman"/>
          <w:bCs/>
          <w:sz w:val="24"/>
          <w:szCs w:val="24"/>
        </w:rPr>
        <w:t xml:space="preserve">  </w:t>
      </w:r>
      <w:r w:rsidR="00AB0417" w:rsidRPr="009C399B">
        <w:rPr>
          <w:rFonts w:ascii="Times New Roman" w:eastAsia="Calibri" w:hAnsi="Times New Roman" w:cs="Times New Roman"/>
          <w:bCs/>
          <w:sz w:val="24"/>
          <w:szCs w:val="24"/>
        </w:rPr>
        <w:t xml:space="preserve">в отдельные законодательные </w:t>
      </w:r>
      <w:r w:rsidR="00D83070">
        <w:rPr>
          <w:rFonts w:ascii="Times New Roman" w:eastAsia="Calibri" w:hAnsi="Times New Roman" w:cs="Times New Roman"/>
          <w:bCs/>
          <w:sz w:val="24"/>
          <w:szCs w:val="24"/>
        </w:rPr>
        <w:t xml:space="preserve">  </w:t>
      </w:r>
      <w:r w:rsidR="00AB0417" w:rsidRPr="009C399B">
        <w:rPr>
          <w:rFonts w:ascii="Times New Roman" w:eastAsia="Calibri" w:hAnsi="Times New Roman" w:cs="Times New Roman"/>
          <w:bCs/>
          <w:sz w:val="24"/>
          <w:szCs w:val="24"/>
        </w:rPr>
        <w:t>акты Российской Федерации»</w:t>
      </w:r>
      <w:r w:rsidR="00AB0417" w:rsidRPr="00AB041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AB0417" w:rsidRPr="009C399B">
        <w:rPr>
          <w:rFonts w:ascii="Times New Roman" w:eastAsia="Calibri" w:hAnsi="Times New Roman" w:cs="Times New Roman"/>
          <w:bCs/>
          <w:sz w:val="24"/>
          <w:szCs w:val="24"/>
        </w:rPr>
        <w:t>(далее – Федеральный закон № 257-ФЗ)</w:t>
      </w:r>
      <w:r w:rsidR="00AB0417" w:rsidRPr="00AB0417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="00AB0417" w:rsidRPr="009C399B">
        <w:rPr>
          <w:rFonts w:ascii="Times New Roman" w:eastAsia="Calibri" w:hAnsi="Times New Roman" w:cs="Times New Roman"/>
          <w:bCs/>
          <w:sz w:val="24"/>
          <w:szCs w:val="24"/>
        </w:rPr>
        <w:t xml:space="preserve"> от 29.12.2017 № 443-ФЗ </w:t>
      </w:r>
      <w:r w:rsidR="00D83070">
        <w:rPr>
          <w:rFonts w:ascii="Times New Roman" w:eastAsia="Calibri" w:hAnsi="Times New Roman" w:cs="Times New Roman"/>
          <w:bCs/>
          <w:sz w:val="24"/>
          <w:szCs w:val="24"/>
        </w:rPr>
        <w:t xml:space="preserve">  </w:t>
      </w:r>
      <w:r w:rsidR="00D672AF">
        <w:rPr>
          <w:rFonts w:ascii="Times New Roman" w:eastAsia="Calibri" w:hAnsi="Times New Roman" w:cs="Times New Roman"/>
          <w:bCs/>
          <w:sz w:val="24"/>
          <w:szCs w:val="24"/>
        </w:rPr>
        <w:t xml:space="preserve">  </w:t>
      </w:r>
      <w:r w:rsidR="00AB0417" w:rsidRPr="009C399B">
        <w:rPr>
          <w:rFonts w:ascii="Times New Roman" w:eastAsia="Calibri" w:hAnsi="Times New Roman" w:cs="Times New Roman"/>
          <w:bCs/>
          <w:sz w:val="24"/>
          <w:szCs w:val="24"/>
        </w:rPr>
        <w:t xml:space="preserve">«Об организации дорожного движения в Российской Федерации и о внесении изменений </w:t>
      </w:r>
      <w:r w:rsidR="00D672AF">
        <w:rPr>
          <w:rFonts w:ascii="Times New Roman" w:eastAsia="Calibri" w:hAnsi="Times New Roman" w:cs="Times New Roman"/>
          <w:bCs/>
          <w:sz w:val="24"/>
          <w:szCs w:val="24"/>
        </w:rPr>
        <w:t xml:space="preserve">            </w:t>
      </w:r>
      <w:r w:rsidR="00AB0417" w:rsidRPr="009C399B">
        <w:rPr>
          <w:rFonts w:ascii="Times New Roman" w:eastAsia="Calibri" w:hAnsi="Times New Roman" w:cs="Times New Roman"/>
          <w:bCs/>
          <w:sz w:val="24"/>
          <w:szCs w:val="24"/>
        </w:rPr>
        <w:t>в</w:t>
      </w:r>
      <w:r w:rsidR="00D83070">
        <w:rPr>
          <w:rFonts w:ascii="Times New Roman" w:eastAsia="Calibri" w:hAnsi="Times New Roman" w:cs="Times New Roman"/>
          <w:bCs/>
          <w:sz w:val="24"/>
          <w:szCs w:val="24"/>
        </w:rPr>
        <w:t xml:space="preserve">  </w:t>
      </w:r>
      <w:r w:rsidR="00AB0417" w:rsidRPr="009C399B">
        <w:rPr>
          <w:rFonts w:ascii="Times New Roman" w:eastAsia="Calibri" w:hAnsi="Times New Roman" w:cs="Times New Roman"/>
          <w:bCs/>
          <w:sz w:val="24"/>
          <w:szCs w:val="24"/>
        </w:rPr>
        <w:t xml:space="preserve"> отдельные </w:t>
      </w:r>
      <w:r w:rsidR="00D8307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AB0417" w:rsidRPr="009C399B">
        <w:rPr>
          <w:rFonts w:ascii="Times New Roman" w:eastAsia="Calibri" w:hAnsi="Times New Roman" w:cs="Times New Roman"/>
          <w:bCs/>
          <w:sz w:val="24"/>
          <w:szCs w:val="24"/>
        </w:rPr>
        <w:t xml:space="preserve">законодательные </w:t>
      </w:r>
      <w:r w:rsidR="00D83070">
        <w:rPr>
          <w:rFonts w:ascii="Times New Roman" w:eastAsia="Calibri" w:hAnsi="Times New Roman" w:cs="Times New Roman"/>
          <w:bCs/>
          <w:sz w:val="24"/>
          <w:szCs w:val="24"/>
        </w:rPr>
        <w:t xml:space="preserve">  </w:t>
      </w:r>
      <w:r w:rsidR="00AB0417" w:rsidRPr="009C399B">
        <w:rPr>
          <w:rFonts w:ascii="Times New Roman" w:eastAsia="Calibri" w:hAnsi="Times New Roman" w:cs="Times New Roman"/>
          <w:bCs/>
          <w:sz w:val="24"/>
          <w:szCs w:val="24"/>
        </w:rPr>
        <w:t>акты Российской Федерации»  (далее – Федеральный закон № 443-ФЗ)</w:t>
      </w:r>
      <w:r w:rsidR="00AB0417" w:rsidRPr="00AB0417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="00AB0417" w:rsidRPr="009C399B">
        <w:rPr>
          <w:rFonts w:ascii="Times New Roman" w:eastAsia="Calibri" w:hAnsi="Times New Roman" w:cs="Times New Roman"/>
          <w:bCs/>
          <w:sz w:val="24"/>
          <w:szCs w:val="24"/>
        </w:rPr>
        <w:t>от 24.11.1995 № 181-ФЗ «О социальной защите инвалидов в Российской Федерации» (далее – Федеральный закон № 181-ФЗ)</w:t>
      </w:r>
      <w:r w:rsidR="00AB0417" w:rsidRPr="00AB0417">
        <w:rPr>
          <w:rFonts w:ascii="Times New Roman" w:eastAsia="Calibri" w:hAnsi="Times New Roman" w:cs="Times New Roman"/>
          <w:bCs/>
          <w:sz w:val="24"/>
          <w:szCs w:val="24"/>
        </w:rPr>
        <w:t xml:space="preserve">; </w:t>
      </w:r>
      <w:r w:rsidR="00AB0417" w:rsidRPr="009C399B">
        <w:rPr>
          <w:rFonts w:ascii="Times New Roman" w:eastAsia="Calibri" w:hAnsi="Times New Roman" w:cs="Times New Roman"/>
          <w:bCs/>
          <w:sz w:val="24"/>
          <w:szCs w:val="24"/>
        </w:rPr>
        <w:t>Закон</w:t>
      </w:r>
      <w:r w:rsidR="00AB0417" w:rsidRPr="00AB0417">
        <w:rPr>
          <w:rFonts w:ascii="Times New Roman" w:eastAsia="Calibri" w:hAnsi="Times New Roman" w:cs="Times New Roman"/>
          <w:bCs/>
          <w:sz w:val="24"/>
          <w:szCs w:val="24"/>
        </w:rPr>
        <w:t>ами</w:t>
      </w:r>
      <w:r w:rsidR="00AB0417" w:rsidRPr="009C399B">
        <w:rPr>
          <w:rFonts w:ascii="Times New Roman" w:eastAsia="Calibri" w:hAnsi="Times New Roman" w:cs="Times New Roman"/>
          <w:bCs/>
          <w:sz w:val="24"/>
          <w:szCs w:val="24"/>
        </w:rPr>
        <w:t xml:space="preserve"> Московской области </w:t>
      </w:r>
      <w:r w:rsidR="00D672AF"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</w:t>
      </w:r>
      <w:r w:rsidR="00AB0417" w:rsidRPr="009C399B">
        <w:rPr>
          <w:rFonts w:ascii="Times New Roman" w:eastAsia="Calibri" w:hAnsi="Times New Roman" w:cs="Times New Roman"/>
          <w:bCs/>
          <w:sz w:val="24"/>
          <w:szCs w:val="24"/>
        </w:rPr>
        <w:t xml:space="preserve">№ 191/2014-ОЗ «О регулировании дополнительных вопросов в сфере благоустройства </w:t>
      </w:r>
      <w:r w:rsidR="00D672AF"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</w:t>
      </w:r>
      <w:r w:rsidR="00AB0417" w:rsidRPr="009C399B">
        <w:rPr>
          <w:rFonts w:ascii="Times New Roman" w:eastAsia="Calibri" w:hAnsi="Times New Roman" w:cs="Times New Roman"/>
          <w:bCs/>
          <w:sz w:val="24"/>
          <w:szCs w:val="24"/>
        </w:rPr>
        <w:t xml:space="preserve">в Московской области» (далее – Закон Московской области </w:t>
      </w:r>
      <w:r w:rsidR="00D83070">
        <w:rPr>
          <w:rFonts w:ascii="Times New Roman" w:eastAsia="Calibri" w:hAnsi="Times New Roman" w:cs="Times New Roman"/>
          <w:bCs/>
          <w:sz w:val="24"/>
          <w:szCs w:val="24"/>
        </w:rPr>
        <w:t xml:space="preserve">   </w:t>
      </w:r>
      <w:r w:rsidR="00AB0417" w:rsidRPr="009C399B">
        <w:rPr>
          <w:rFonts w:ascii="Times New Roman" w:eastAsia="Calibri" w:hAnsi="Times New Roman" w:cs="Times New Roman"/>
          <w:bCs/>
          <w:sz w:val="24"/>
          <w:szCs w:val="24"/>
        </w:rPr>
        <w:t>№ 191/2014-ОЗ)</w:t>
      </w:r>
      <w:r w:rsidR="00AB0417" w:rsidRPr="00AB0417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="00AB0417" w:rsidRPr="009C399B">
        <w:rPr>
          <w:rFonts w:ascii="Times New Roman" w:eastAsia="Calibri" w:hAnsi="Times New Roman" w:cs="Times New Roman"/>
          <w:bCs/>
          <w:sz w:val="24"/>
          <w:szCs w:val="24"/>
        </w:rPr>
        <w:t xml:space="preserve">№ 109/2019-ОЗ «Об организации дорожного движения в Московской области и о внесении изменения </w:t>
      </w:r>
      <w:r w:rsidR="00D672AF"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</w:t>
      </w:r>
      <w:r w:rsidR="00AB0417" w:rsidRPr="009C399B">
        <w:rPr>
          <w:rFonts w:ascii="Times New Roman" w:eastAsia="Calibri" w:hAnsi="Times New Roman" w:cs="Times New Roman"/>
          <w:bCs/>
          <w:sz w:val="24"/>
          <w:szCs w:val="24"/>
        </w:rPr>
        <w:t xml:space="preserve">в Закон Московской области «О временных ограничении или прекращении движения транспортных средств по автомобильным дорогам на территории Московской области»; Постановлением Правительства Московской области от 24.09.2024 № 1040-ПП «О Порядке создания и использования, в том числе на платной основе, парковок (парковочных мест), расположенных на автомобильных дорогах общего пользования регионального или межмуниципального значения Московской области, и некоторых вопросах создания </w:t>
      </w:r>
      <w:r w:rsidR="00D672AF"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   </w:t>
      </w:r>
      <w:r w:rsidR="00AB0417" w:rsidRPr="009C399B">
        <w:rPr>
          <w:rFonts w:ascii="Times New Roman" w:eastAsia="Calibri" w:hAnsi="Times New Roman" w:cs="Times New Roman"/>
          <w:bCs/>
          <w:sz w:val="24"/>
          <w:szCs w:val="24"/>
        </w:rPr>
        <w:t>и использования парковочного пространства на территории Московской области»</w:t>
      </w:r>
      <w:r w:rsidR="00AB0417" w:rsidRPr="00AB0417">
        <w:rPr>
          <w:rFonts w:ascii="Times New Roman" w:eastAsia="Calibri" w:hAnsi="Times New Roman" w:cs="Times New Roman"/>
          <w:bCs/>
          <w:sz w:val="24"/>
          <w:szCs w:val="24"/>
        </w:rPr>
        <w:t>; м</w:t>
      </w:r>
      <w:r w:rsidR="00AB0417" w:rsidRPr="009C399B">
        <w:rPr>
          <w:rFonts w:ascii="Times New Roman" w:eastAsia="Calibri" w:hAnsi="Times New Roman" w:cs="Times New Roman"/>
          <w:bCs/>
          <w:sz w:val="24"/>
          <w:szCs w:val="24"/>
        </w:rPr>
        <w:t>етодическими рекомендациями по разработке и реализации мероприятий по организации дорожного движения. Формирование единого парковочного пространства в городах Российской Федерации, согласованными Министерством транспорта Росс</w:t>
      </w:r>
      <w:r w:rsidR="00AB0417" w:rsidRPr="00AB0417">
        <w:rPr>
          <w:rFonts w:ascii="Times New Roman" w:eastAsia="Calibri" w:hAnsi="Times New Roman" w:cs="Times New Roman"/>
          <w:bCs/>
          <w:sz w:val="24"/>
          <w:szCs w:val="24"/>
        </w:rPr>
        <w:t>ийской Федерации от 01.08.2018 и определяет проце</w:t>
      </w:r>
      <w:r w:rsidR="00826399">
        <w:rPr>
          <w:rFonts w:ascii="Times New Roman" w:eastAsia="Calibri" w:hAnsi="Times New Roman" w:cs="Times New Roman"/>
          <w:bCs/>
          <w:sz w:val="24"/>
          <w:szCs w:val="24"/>
        </w:rPr>
        <w:t>д</w:t>
      </w:r>
      <w:r w:rsidR="00AB0417" w:rsidRPr="00AB0417">
        <w:rPr>
          <w:rFonts w:ascii="Times New Roman" w:eastAsia="Calibri" w:hAnsi="Times New Roman" w:cs="Times New Roman"/>
          <w:bCs/>
          <w:sz w:val="24"/>
          <w:szCs w:val="24"/>
        </w:rPr>
        <w:t>уру</w:t>
      </w:r>
      <w:r w:rsidR="0082639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255CD" w:rsidRPr="00F255CD">
        <w:rPr>
          <w:rFonts w:ascii="Times New Roman" w:hAnsi="Times New Roman" w:cs="Times New Roman"/>
          <w:bCs/>
          <w:sz w:val="24"/>
          <w:szCs w:val="24"/>
        </w:rPr>
        <w:t>принятия решения о создании и использовании, в том числе на платной основе, парковок (парковочных мест), расположенных на автомобильных дорогах общего пользования местного значения Наро-Фоминского городского округа Московской области, а также основания приостановления и прекращения их использования (далее – По</w:t>
      </w:r>
      <w:r w:rsidR="00A73558">
        <w:rPr>
          <w:rFonts w:ascii="Times New Roman" w:hAnsi="Times New Roman" w:cs="Times New Roman"/>
          <w:bCs/>
          <w:sz w:val="24"/>
          <w:szCs w:val="24"/>
        </w:rPr>
        <w:t>рядок</w:t>
      </w:r>
      <w:r w:rsidR="00F255CD" w:rsidRPr="00F255CD">
        <w:rPr>
          <w:rFonts w:ascii="Times New Roman" w:hAnsi="Times New Roman" w:cs="Times New Roman"/>
          <w:bCs/>
          <w:sz w:val="24"/>
          <w:szCs w:val="24"/>
        </w:rPr>
        <w:t xml:space="preserve">). </w:t>
      </w:r>
    </w:p>
    <w:p w14:paraId="4FCC6FD9" w14:textId="5F5FE706" w:rsidR="00F747AD" w:rsidRDefault="00F747AD" w:rsidP="00C7113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="00AB4EFA"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r w:rsidR="00F255CD" w:rsidRPr="00F255CD">
        <w:rPr>
          <w:rFonts w:ascii="Times New Roman" w:hAnsi="Times New Roman" w:cs="Times New Roman"/>
          <w:bCs/>
          <w:sz w:val="24"/>
          <w:szCs w:val="24"/>
        </w:rPr>
        <w:t>2. Для целей По</w:t>
      </w:r>
      <w:r w:rsidR="00A73558">
        <w:rPr>
          <w:rFonts w:ascii="Times New Roman" w:hAnsi="Times New Roman" w:cs="Times New Roman"/>
          <w:bCs/>
          <w:sz w:val="24"/>
          <w:szCs w:val="24"/>
        </w:rPr>
        <w:t>рядка используются</w:t>
      </w:r>
      <w:r w:rsidR="00F255CD" w:rsidRPr="00F255CD">
        <w:rPr>
          <w:rFonts w:ascii="Times New Roman" w:hAnsi="Times New Roman" w:cs="Times New Roman"/>
          <w:bCs/>
          <w:sz w:val="24"/>
          <w:szCs w:val="24"/>
        </w:rPr>
        <w:t xml:space="preserve"> следующие понятия и термины:</w:t>
      </w:r>
    </w:p>
    <w:p w14:paraId="4C20A743" w14:textId="3E987ADD" w:rsidR="00826C5F" w:rsidRDefault="00826C5F" w:rsidP="00C7113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</w:t>
      </w:r>
      <w:r w:rsidR="00A7355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255CD" w:rsidRPr="00F255CD">
        <w:rPr>
          <w:rFonts w:ascii="Times New Roman" w:hAnsi="Times New Roman" w:cs="Times New Roman"/>
          <w:bCs/>
          <w:sz w:val="24"/>
          <w:szCs w:val="24"/>
        </w:rPr>
        <w:t>автомобильные дороги - автомобильные дороги общего пользования местного значения Наро-Фоминского городского округа Московской области;</w:t>
      </w:r>
    </w:p>
    <w:p w14:paraId="5D1D797F" w14:textId="669A6F2F" w:rsidR="00F255CD" w:rsidRPr="00F255CD" w:rsidRDefault="00826C5F" w:rsidP="00C7113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</w:t>
      </w:r>
      <w:r w:rsidR="00F255CD" w:rsidRPr="00F255CD">
        <w:rPr>
          <w:rFonts w:ascii="Times New Roman" w:hAnsi="Times New Roman" w:cs="Times New Roman"/>
          <w:bCs/>
          <w:sz w:val="24"/>
          <w:szCs w:val="24"/>
        </w:rPr>
        <w:t xml:space="preserve">типы транспортных средств - категории транспортных средств, установленные в соответствии со </w:t>
      </w:r>
      <w:hyperlink r:id="rId10" w:history="1">
        <w:r w:rsidR="00F255CD" w:rsidRPr="00E9644A">
          <w:rPr>
            <w:rStyle w:val="ac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статьей 25</w:t>
        </w:r>
      </w:hyperlink>
      <w:r w:rsidR="00E9644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255CD" w:rsidRPr="00F255CD">
        <w:rPr>
          <w:rFonts w:ascii="Times New Roman" w:hAnsi="Times New Roman" w:cs="Times New Roman"/>
          <w:bCs/>
          <w:sz w:val="24"/>
          <w:szCs w:val="24"/>
        </w:rPr>
        <w:t>Федерального закона от 10.12.1995 № 196-ФЗ «О безопасности дорожного движения»:</w:t>
      </w:r>
    </w:p>
    <w:p w14:paraId="4ECAE669" w14:textId="7D2EA7F1" w:rsidR="00F255CD" w:rsidRPr="00F255CD" w:rsidRDefault="00E9644A" w:rsidP="00C7113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AB4EFA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F255CD" w:rsidRPr="00F255CD">
        <w:rPr>
          <w:rFonts w:ascii="Times New Roman" w:hAnsi="Times New Roman" w:cs="Times New Roman"/>
          <w:bCs/>
          <w:sz w:val="24"/>
          <w:szCs w:val="24"/>
        </w:rPr>
        <w:t>тип 1 - транспортные средства категорий «А» и «М»;</w:t>
      </w:r>
    </w:p>
    <w:p w14:paraId="58F62BDA" w14:textId="2AD2D1A5" w:rsidR="00F255CD" w:rsidRPr="00F255CD" w:rsidRDefault="00E9644A" w:rsidP="00C7113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   </w:t>
      </w:r>
      <w:r w:rsidR="00F255CD" w:rsidRPr="00F255CD">
        <w:rPr>
          <w:rFonts w:ascii="Times New Roman" w:hAnsi="Times New Roman" w:cs="Times New Roman"/>
          <w:bCs/>
          <w:sz w:val="24"/>
          <w:szCs w:val="24"/>
        </w:rPr>
        <w:t>тип 2 - транспортные средства категории «В»;</w:t>
      </w:r>
    </w:p>
    <w:p w14:paraId="17994F02" w14:textId="77777777" w:rsidR="00B70B16" w:rsidRDefault="00E9644A" w:rsidP="00C7113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F255CD" w:rsidRPr="00F255CD">
        <w:rPr>
          <w:rFonts w:ascii="Times New Roman" w:hAnsi="Times New Roman" w:cs="Times New Roman"/>
          <w:bCs/>
          <w:sz w:val="24"/>
          <w:szCs w:val="24"/>
        </w:rPr>
        <w:t>тип 3 - транспортные средства иных категорий;</w:t>
      </w:r>
    </w:p>
    <w:p w14:paraId="158707FB" w14:textId="455CDBF0" w:rsidR="007133A2" w:rsidRDefault="00B70B16" w:rsidP="00C7113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</w:t>
      </w:r>
      <w:r w:rsidR="00F255CD" w:rsidRPr="00F255CD">
        <w:rPr>
          <w:rFonts w:ascii="Times New Roman" w:hAnsi="Times New Roman" w:cs="Times New Roman"/>
          <w:bCs/>
          <w:sz w:val="24"/>
          <w:szCs w:val="24"/>
        </w:rPr>
        <w:t>Администрация - Администрация Наро-Фоминского городского округа Московской области;</w:t>
      </w:r>
    </w:p>
    <w:p w14:paraId="7EE3DFD7" w14:textId="245DF318" w:rsidR="007133A2" w:rsidRDefault="007133A2" w:rsidP="00C7113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</w:t>
      </w:r>
      <w:r w:rsidR="00F255CD" w:rsidRPr="00F255CD">
        <w:rPr>
          <w:rFonts w:ascii="Times New Roman" w:hAnsi="Times New Roman" w:cs="Times New Roman"/>
          <w:bCs/>
          <w:sz w:val="24"/>
          <w:szCs w:val="24"/>
        </w:rPr>
        <w:t>Министерство - Министерство транспорта и дорожной инфраструктуры Московской области;</w:t>
      </w:r>
    </w:p>
    <w:p w14:paraId="07DE2B3B" w14:textId="3F7BDF26" w:rsidR="007133A2" w:rsidRDefault="007133A2" w:rsidP="00C7113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</w:t>
      </w:r>
      <w:r w:rsidR="00F255CD" w:rsidRPr="00F255CD">
        <w:rPr>
          <w:rFonts w:ascii="Times New Roman" w:hAnsi="Times New Roman" w:cs="Times New Roman"/>
          <w:bCs/>
          <w:sz w:val="24"/>
          <w:szCs w:val="24"/>
        </w:rPr>
        <w:t xml:space="preserve">парковочное место - элемент благоустройства автомобильной дороги, представляющий собой специально обозначенное и при необходимости обустроенное и оборудованное место, являющееся в том числе частью автомобильной дороги и (или) примыкающее к проезжей части и (или) тротуару, обочине, эстакаде или мосту либо являющееся частью </w:t>
      </w:r>
      <w:proofErr w:type="spellStart"/>
      <w:r w:rsidR="00F255CD" w:rsidRPr="00F255CD">
        <w:rPr>
          <w:rFonts w:ascii="Times New Roman" w:hAnsi="Times New Roman" w:cs="Times New Roman"/>
          <w:bCs/>
          <w:sz w:val="24"/>
          <w:szCs w:val="24"/>
        </w:rPr>
        <w:t>подэстакадных</w:t>
      </w:r>
      <w:proofErr w:type="spellEnd"/>
      <w:r w:rsidR="00F255CD" w:rsidRPr="00F255CD">
        <w:rPr>
          <w:rFonts w:ascii="Times New Roman" w:hAnsi="Times New Roman" w:cs="Times New Roman"/>
          <w:bCs/>
          <w:sz w:val="24"/>
          <w:szCs w:val="24"/>
        </w:rPr>
        <w:t xml:space="preserve"> или </w:t>
      </w:r>
      <w:proofErr w:type="spellStart"/>
      <w:r w:rsidR="00F255CD" w:rsidRPr="00F255CD">
        <w:rPr>
          <w:rFonts w:ascii="Times New Roman" w:hAnsi="Times New Roman" w:cs="Times New Roman"/>
          <w:bCs/>
          <w:sz w:val="24"/>
          <w:szCs w:val="24"/>
        </w:rPr>
        <w:t>подмостовых</w:t>
      </w:r>
      <w:proofErr w:type="spellEnd"/>
      <w:r w:rsidR="00F255CD" w:rsidRPr="00F255CD">
        <w:rPr>
          <w:rFonts w:ascii="Times New Roman" w:hAnsi="Times New Roman" w:cs="Times New Roman"/>
          <w:bCs/>
          <w:sz w:val="24"/>
          <w:szCs w:val="24"/>
        </w:rPr>
        <w:t xml:space="preserve"> пространств, площадей и иных объектов улично-дорожной сети и предназначенное для организованной стоянки одного транспортного средства на платной основе или без взимания платы;</w:t>
      </w:r>
    </w:p>
    <w:p w14:paraId="394B4169" w14:textId="1A644E5F" w:rsidR="007133A2" w:rsidRDefault="007133A2" w:rsidP="00C7113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</w:t>
      </w:r>
      <w:r w:rsidR="00F255CD" w:rsidRPr="00F255CD">
        <w:rPr>
          <w:rFonts w:ascii="Times New Roman" w:hAnsi="Times New Roman" w:cs="Times New Roman"/>
          <w:bCs/>
          <w:sz w:val="24"/>
          <w:szCs w:val="24"/>
        </w:rPr>
        <w:t>парковка - парковка общего пользования, представляющая собой совокупность парковочных мест с общим режимом использования и условиями оплаты (в случае ее использования на платной основе (платная парковка);</w:t>
      </w:r>
    </w:p>
    <w:p w14:paraId="251F7876" w14:textId="65BC3F58" w:rsidR="007133A2" w:rsidRDefault="007133A2" w:rsidP="00C7113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</w:t>
      </w:r>
      <w:r w:rsidR="00F255CD" w:rsidRPr="00F255CD">
        <w:rPr>
          <w:rFonts w:ascii="Times New Roman" w:hAnsi="Times New Roman" w:cs="Times New Roman"/>
          <w:bCs/>
          <w:sz w:val="24"/>
          <w:szCs w:val="24"/>
        </w:rPr>
        <w:t>парковочная зона - область платной парковки, дифференцируемая в зависимости от места расположения платной парковки: административная, специальная</w:t>
      </w:r>
      <w:r w:rsidR="00B43829">
        <w:rPr>
          <w:rFonts w:ascii="Times New Roman" w:hAnsi="Times New Roman" w:cs="Times New Roman"/>
          <w:bCs/>
          <w:sz w:val="24"/>
          <w:szCs w:val="24"/>
        </w:rPr>
        <w:t>,</w:t>
      </w:r>
      <w:r w:rsidR="00F255CD" w:rsidRPr="00F255CD">
        <w:rPr>
          <w:rFonts w:ascii="Times New Roman" w:hAnsi="Times New Roman" w:cs="Times New Roman"/>
          <w:bCs/>
          <w:sz w:val="24"/>
          <w:szCs w:val="24"/>
        </w:rPr>
        <w:t xml:space="preserve"> жилая</w:t>
      </w:r>
      <w:r w:rsidR="00B43829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gramStart"/>
      <w:r w:rsidR="00B43829" w:rsidRPr="001A2C89">
        <w:rPr>
          <w:rFonts w:ascii="Times New Roman" w:hAnsi="Times New Roman" w:cs="Times New Roman"/>
          <w:bCs/>
          <w:sz w:val="24"/>
          <w:szCs w:val="24"/>
        </w:rPr>
        <w:t>туристическая</w:t>
      </w:r>
      <w:r w:rsidR="00B4382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255CD" w:rsidRPr="00F255CD">
        <w:rPr>
          <w:rFonts w:ascii="Times New Roman" w:hAnsi="Times New Roman" w:cs="Times New Roman"/>
          <w:bCs/>
          <w:sz w:val="24"/>
          <w:szCs w:val="24"/>
        </w:rPr>
        <w:t xml:space="preserve"> зоны</w:t>
      </w:r>
      <w:proofErr w:type="gramEnd"/>
      <w:r w:rsidR="00F255CD" w:rsidRPr="00F255CD">
        <w:rPr>
          <w:rFonts w:ascii="Times New Roman" w:hAnsi="Times New Roman" w:cs="Times New Roman"/>
          <w:bCs/>
          <w:sz w:val="24"/>
          <w:szCs w:val="24"/>
        </w:rPr>
        <w:t xml:space="preserve"> на автомобильных дорогах;</w:t>
      </w:r>
    </w:p>
    <w:p w14:paraId="1D73A500" w14:textId="08CB8294" w:rsidR="007133A2" w:rsidRDefault="007133A2" w:rsidP="00C7113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</w:t>
      </w:r>
      <w:r w:rsidR="00F255CD" w:rsidRPr="00F255CD">
        <w:rPr>
          <w:rFonts w:ascii="Times New Roman" w:hAnsi="Times New Roman" w:cs="Times New Roman"/>
          <w:bCs/>
          <w:sz w:val="24"/>
          <w:szCs w:val="24"/>
        </w:rPr>
        <w:t>административная зона - парковочная зона, расположенная на части территории населенного пункта, занятого нежилыми зданиями, сооружениями;</w:t>
      </w:r>
    </w:p>
    <w:p w14:paraId="24B6CC7F" w14:textId="4E25DE25" w:rsidR="00F255CD" w:rsidRPr="00F255CD" w:rsidRDefault="007133A2" w:rsidP="00C7113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</w:t>
      </w:r>
      <w:r w:rsidR="00F255CD" w:rsidRPr="00F255CD">
        <w:rPr>
          <w:rFonts w:ascii="Times New Roman" w:hAnsi="Times New Roman" w:cs="Times New Roman"/>
          <w:bCs/>
          <w:sz w:val="24"/>
          <w:szCs w:val="24"/>
        </w:rPr>
        <w:t>специальная зона - парковочная зона, расположенная в непосредственной близости от станций железнодорожного транспорта, в том числе конечных станций метрополитена, в целях организации парковок перехватывающего типа и стимулирования использования транспорта общего пользования для разгрузки дорожной сети на автомобильных дорогах;</w:t>
      </w:r>
    </w:p>
    <w:p w14:paraId="13CFE4F4" w14:textId="401DF96B" w:rsidR="00F255CD" w:rsidRPr="00F255CD" w:rsidRDefault="0038284B" w:rsidP="00C7113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F255CD" w:rsidRPr="00F255CD">
        <w:rPr>
          <w:rFonts w:ascii="Times New Roman" w:hAnsi="Times New Roman" w:cs="Times New Roman"/>
          <w:bCs/>
          <w:sz w:val="24"/>
          <w:szCs w:val="24"/>
        </w:rPr>
        <w:t xml:space="preserve"> жилая зона - парковочная зона, расположенная на части территории населенного пункта, занятого жилыми зданиями, спортивными сооружениями, зелеными насаждениями и местами кратковременного отдыха населения, либо предназначенн</w:t>
      </w:r>
      <w:r w:rsidR="00490AA0">
        <w:rPr>
          <w:rFonts w:ascii="Times New Roman" w:hAnsi="Times New Roman" w:cs="Times New Roman"/>
          <w:bCs/>
          <w:sz w:val="24"/>
          <w:szCs w:val="24"/>
        </w:rPr>
        <w:t>ого для их размещения в будущем;</w:t>
      </w:r>
    </w:p>
    <w:p w14:paraId="09ED241F" w14:textId="58F650AA" w:rsidR="00490AA0" w:rsidRPr="0086122D" w:rsidRDefault="00DC4F3E" w:rsidP="00C7113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490AA0" w:rsidRPr="0086122D">
        <w:rPr>
          <w:rFonts w:ascii="Times New Roman" w:eastAsia="Calibri" w:hAnsi="Times New Roman" w:cs="Times New Roman"/>
          <w:bCs/>
          <w:sz w:val="24"/>
          <w:szCs w:val="24"/>
        </w:rPr>
        <w:t>туристическая зона - парковочная зона, расположенная в непосредственной близости от туристских ресурсов, привлекающих туристов, и туристской индустрии, обеспечивающей обслуживание туристов</w:t>
      </w:r>
      <w:r w:rsidR="00490AA0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75D15A92" w14:textId="1C2439D3" w:rsidR="00F255CD" w:rsidRPr="00F255CD" w:rsidRDefault="00F255CD" w:rsidP="00C7113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55CD">
        <w:rPr>
          <w:rFonts w:ascii="Times New Roman" w:hAnsi="Times New Roman" w:cs="Times New Roman"/>
          <w:bCs/>
          <w:sz w:val="24"/>
          <w:szCs w:val="24"/>
        </w:rPr>
        <w:t>Иные понятия и термины, используемые в По</w:t>
      </w:r>
      <w:r w:rsidR="00826399">
        <w:rPr>
          <w:rFonts w:ascii="Times New Roman" w:hAnsi="Times New Roman" w:cs="Times New Roman"/>
          <w:bCs/>
          <w:sz w:val="24"/>
          <w:szCs w:val="24"/>
        </w:rPr>
        <w:t>рядке</w:t>
      </w:r>
      <w:r w:rsidRPr="00F255CD">
        <w:rPr>
          <w:rFonts w:ascii="Times New Roman" w:hAnsi="Times New Roman" w:cs="Times New Roman"/>
          <w:bCs/>
          <w:sz w:val="24"/>
          <w:szCs w:val="24"/>
        </w:rPr>
        <w:t>, применяются в значениях, определенных в Федеральном законе № 257-ФЗ</w:t>
      </w:r>
      <w:r w:rsidR="005F00D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F255CD">
        <w:rPr>
          <w:rFonts w:ascii="Times New Roman" w:hAnsi="Times New Roman" w:cs="Times New Roman"/>
          <w:bCs/>
          <w:sz w:val="24"/>
          <w:szCs w:val="24"/>
        </w:rPr>
        <w:t xml:space="preserve">Федеральном законе № 443-ФЗ, </w:t>
      </w:r>
      <w:r w:rsidR="005F00DF">
        <w:rPr>
          <w:rFonts w:ascii="Times New Roman" w:hAnsi="Times New Roman" w:cs="Times New Roman"/>
          <w:bCs/>
          <w:sz w:val="24"/>
          <w:szCs w:val="24"/>
        </w:rPr>
        <w:t>Федеральном з</w:t>
      </w:r>
      <w:r w:rsidRPr="00F255CD">
        <w:rPr>
          <w:rFonts w:ascii="Times New Roman" w:hAnsi="Times New Roman" w:cs="Times New Roman"/>
          <w:bCs/>
          <w:sz w:val="24"/>
          <w:szCs w:val="24"/>
        </w:rPr>
        <w:t>а</w:t>
      </w:r>
      <w:r w:rsidR="005F00DF">
        <w:rPr>
          <w:rFonts w:ascii="Times New Roman" w:hAnsi="Times New Roman" w:cs="Times New Roman"/>
          <w:bCs/>
          <w:sz w:val="24"/>
          <w:szCs w:val="24"/>
        </w:rPr>
        <w:t>коне № 196-ФЗ, а</w:t>
      </w:r>
      <w:r w:rsidRPr="00F255CD">
        <w:rPr>
          <w:rFonts w:ascii="Times New Roman" w:hAnsi="Times New Roman" w:cs="Times New Roman"/>
          <w:bCs/>
          <w:sz w:val="24"/>
          <w:szCs w:val="24"/>
        </w:rPr>
        <w:t xml:space="preserve"> также </w:t>
      </w:r>
      <w:r w:rsidR="00B43829" w:rsidRPr="001A2C89">
        <w:rPr>
          <w:rFonts w:ascii="Times New Roman" w:hAnsi="Times New Roman" w:cs="Times New Roman"/>
          <w:bCs/>
          <w:sz w:val="24"/>
          <w:szCs w:val="24"/>
        </w:rPr>
        <w:t xml:space="preserve">законодательством </w:t>
      </w:r>
      <w:r w:rsidRPr="001A2C89">
        <w:rPr>
          <w:rFonts w:ascii="Times New Roman" w:hAnsi="Times New Roman" w:cs="Times New Roman"/>
          <w:bCs/>
          <w:sz w:val="24"/>
          <w:szCs w:val="24"/>
        </w:rPr>
        <w:t>Московской области.</w:t>
      </w:r>
      <w:r w:rsidRPr="00F255CD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B8C95C9" w14:textId="77777777" w:rsidR="00F255CD" w:rsidRPr="00F255CD" w:rsidRDefault="00F255CD" w:rsidP="00C7113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B5B3EDF" w14:textId="355BDD7B" w:rsidR="00F255CD" w:rsidRPr="005F00DF" w:rsidRDefault="00F255CD" w:rsidP="00C71136">
      <w:pPr>
        <w:pStyle w:val="a3"/>
        <w:numPr>
          <w:ilvl w:val="0"/>
          <w:numId w:val="38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00DF">
        <w:rPr>
          <w:rFonts w:ascii="Times New Roman" w:hAnsi="Times New Roman" w:cs="Times New Roman"/>
          <w:b/>
          <w:bCs/>
          <w:sz w:val="24"/>
          <w:szCs w:val="24"/>
        </w:rPr>
        <w:t>Порядок принятия решения о создании и использовании парковок (парковочных мест), а также основания приостановления и прекращения их использования</w:t>
      </w:r>
    </w:p>
    <w:p w14:paraId="5687DEC8" w14:textId="77777777" w:rsidR="00F255CD" w:rsidRPr="00F255CD" w:rsidRDefault="00F255CD" w:rsidP="00C7113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57A7C78" w14:textId="516FEF78" w:rsidR="00F255CD" w:rsidRPr="00F255CD" w:rsidRDefault="002410D1" w:rsidP="00C7113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="00490AA0">
        <w:rPr>
          <w:rFonts w:ascii="Times New Roman" w:hAnsi="Times New Roman" w:cs="Times New Roman"/>
          <w:bCs/>
          <w:sz w:val="24"/>
          <w:szCs w:val="24"/>
        </w:rPr>
        <w:t>1</w:t>
      </w:r>
      <w:r w:rsidR="00632042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F255CD" w:rsidRPr="00F255CD">
        <w:rPr>
          <w:rFonts w:ascii="Times New Roman" w:hAnsi="Times New Roman" w:cs="Times New Roman"/>
          <w:bCs/>
          <w:sz w:val="24"/>
          <w:szCs w:val="24"/>
        </w:rPr>
        <w:t xml:space="preserve">При принятии решения о создании и использовании парковок учитывается обеспеченность парковочными местами территорий в соответствии с требованиями нормативов градостроительного проектирования, требованиями правил благоустройства территорий Наро-Фоминского городского округа Московской области. </w:t>
      </w:r>
    </w:p>
    <w:p w14:paraId="3705CAF5" w14:textId="6E613AB3" w:rsidR="00F255CD" w:rsidRPr="00F255CD" w:rsidRDefault="002410D1" w:rsidP="00C7113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="00F255CD" w:rsidRPr="00F255C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90AA0">
        <w:rPr>
          <w:rFonts w:ascii="Times New Roman" w:hAnsi="Times New Roman" w:cs="Times New Roman"/>
          <w:bCs/>
          <w:sz w:val="24"/>
          <w:szCs w:val="24"/>
        </w:rPr>
        <w:t>2</w:t>
      </w:r>
      <w:r w:rsidR="00632042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F255CD" w:rsidRPr="00F255CD">
        <w:rPr>
          <w:rFonts w:ascii="Times New Roman" w:hAnsi="Times New Roman" w:cs="Times New Roman"/>
          <w:bCs/>
          <w:sz w:val="24"/>
          <w:szCs w:val="24"/>
        </w:rPr>
        <w:t xml:space="preserve">До принятия решения о создании и использовании парковок (парковочных мест), а также </w:t>
      </w:r>
      <w:r w:rsidR="005A6371">
        <w:rPr>
          <w:rFonts w:ascii="Times New Roman" w:hAnsi="Times New Roman" w:cs="Times New Roman"/>
          <w:bCs/>
          <w:sz w:val="24"/>
          <w:szCs w:val="24"/>
        </w:rPr>
        <w:t>п</w:t>
      </w:r>
      <w:r w:rsidR="00F255CD" w:rsidRPr="00F255CD">
        <w:rPr>
          <w:rFonts w:ascii="Times New Roman" w:hAnsi="Times New Roman" w:cs="Times New Roman"/>
          <w:bCs/>
          <w:sz w:val="24"/>
          <w:szCs w:val="24"/>
        </w:rPr>
        <w:t xml:space="preserve">риостановлении или прекращении такого использования Администрация, в том числе с привлечением подведомственных муниципальных учреждений Наро-Фоминского городского округа Московской области, обеспечивает разработку и утверждение в установленном порядке проекта организации дорожного движения. </w:t>
      </w:r>
    </w:p>
    <w:p w14:paraId="7447D7CA" w14:textId="19895FE0" w:rsidR="00F255CD" w:rsidRPr="00F255CD" w:rsidRDefault="00490AA0" w:rsidP="00C7113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 w:rsidR="00632042">
        <w:rPr>
          <w:rFonts w:ascii="Times New Roman" w:hAnsi="Times New Roman" w:cs="Times New Roman"/>
          <w:bCs/>
          <w:sz w:val="24"/>
          <w:szCs w:val="24"/>
        </w:rPr>
        <w:t>.</w:t>
      </w:r>
      <w:r w:rsidR="002A7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255CD" w:rsidRPr="00F255CD">
        <w:rPr>
          <w:rFonts w:ascii="Times New Roman" w:hAnsi="Times New Roman" w:cs="Times New Roman"/>
          <w:bCs/>
          <w:sz w:val="24"/>
          <w:szCs w:val="24"/>
        </w:rPr>
        <w:t xml:space="preserve">Решение </w:t>
      </w:r>
      <w:r w:rsidR="002A7283" w:rsidRPr="00F255CD">
        <w:rPr>
          <w:rFonts w:ascii="Times New Roman" w:hAnsi="Times New Roman" w:cs="Times New Roman"/>
          <w:bCs/>
          <w:sz w:val="24"/>
          <w:szCs w:val="24"/>
        </w:rPr>
        <w:t>о создании и использовании парковок (парковочных мест), а также приостановлении или прекращении такого использования</w:t>
      </w:r>
      <w:r w:rsidR="002A7283">
        <w:rPr>
          <w:rFonts w:ascii="Times New Roman" w:hAnsi="Times New Roman" w:cs="Times New Roman"/>
          <w:bCs/>
          <w:sz w:val="24"/>
          <w:szCs w:val="24"/>
        </w:rPr>
        <w:t>,</w:t>
      </w:r>
      <w:r w:rsidR="002A7283" w:rsidRPr="00F255C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A7283">
        <w:rPr>
          <w:rFonts w:ascii="Times New Roman" w:hAnsi="Times New Roman" w:cs="Times New Roman"/>
          <w:bCs/>
          <w:sz w:val="24"/>
          <w:szCs w:val="24"/>
        </w:rPr>
        <w:t xml:space="preserve">принимаются </w:t>
      </w:r>
      <w:r w:rsidR="00F255CD" w:rsidRPr="00F255CD">
        <w:rPr>
          <w:rFonts w:ascii="Times New Roman" w:hAnsi="Times New Roman" w:cs="Times New Roman"/>
          <w:bCs/>
          <w:sz w:val="24"/>
          <w:szCs w:val="24"/>
        </w:rPr>
        <w:t>постановлением Администрации.</w:t>
      </w:r>
    </w:p>
    <w:p w14:paraId="790F7082" w14:textId="58FBF2DC" w:rsidR="00F0631D" w:rsidRDefault="002410D1" w:rsidP="00F0631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      </w:t>
      </w:r>
      <w:r w:rsidR="00F255CD" w:rsidRPr="00F255CD">
        <w:rPr>
          <w:rFonts w:ascii="Times New Roman" w:hAnsi="Times New Roman" w:cs="Times New Roman"/>
          <w:bCs/>
          <w:sz w:val="24"/>
          <w:szCs w:val="24"/>
        </w:rPr>
        <w:t>Решение о создании и использовании парковок (парковочных</w:t>
      </w:r>
      <w:r w:rsidR="00F0631D">
        <w:rPr>
          <w:rFonts w:ascii="Times New Roman" w:hAnsi="Times New Roman" w:cs="Times New Roman"/>
          <w:bCs/>
          <w:sz w:val="24"/>
          <w:szCs w:val="24"/>
        </w:rPr>
        <w:t xml:space="preserve"> мест) принимается – в случаях:</w:t>
      </w:r>
    </w:p>
    <w:p w14:paraId="31129C78" w14:textId="0713DDFA" w:rsidR="00F0631D" w:rsidRDefault="00490AA0" w:rsidP="00F0631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="00F0631D">
        <w:rPr>
          <w:rFonts w:ascii="Times New Roman" w:hAnsi="Times New Roman" w:cs="Times New Roman"/>
          <w:bCs/>
          <w:sz w:val="24"/>
          <w:szCs w:val="24"/>
        </w:rPr>
        <w:t>1)</w:t>
      </w:r>
      <w:r w:rsidR="002A7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255CD" w:rsidRPr="00F255CD">
        <w:rPr>
          <w:rFonts w:ascii="Times New Roman" w:hAnsi="Times New Roman" w:cs="Times New Roman"/>
          <w:bCs/>
          <w:sz w:val="24"/>
          <w:szCs w:val="24"/>
        </w:rPr>
        <w:t xml:space="preserve">создания и использования парковок (парковочных мест) без взимания платы, приостановления или прекращения такого использования; </w:t>
      </w:r>
    </w:p>
    <w:p w14:paraId="237003A3" w14:textId="540EA6B3" w:rsidR="00F0631D" w:rsidRDefault="00490AA0" w:rsidP="00F0631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="00F0631D">
        <w:rPr>
          <w:rFonts w:ascii="Times New Roman" w:hAnsi="Times New Roman" w:cs="Times New Roman"/>
          <w:bCs/>
          <w:sz w:val="24"/>
          <w:szCs w:val="24"/>
        </w:rPr>
        <w:t>2)</w:t>
      </w:r>
      <w:r w:rsidR="002A7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255CD" w:rsidRPr="00F255CD">
        <w:rPr>
          <w:rFonts w:ascii="Times New Roman" w:hAnsi="Times New Roman" w:cs="Times New Roman"/>
          <w:bCs/>
          <w:sz w:val="24"/>
          <w:szCs w:val="24"/>
        </w:rPr>
        <w:t xml:space="preserve">создания и использования парковок (парковочных мест) на платной основе, приостановления или прекращения такого использования; </w:t>
      </w:r>
    </w:p>
    <w:p w14:paraId="1E3D45BB" w14:textId="73E5DAFA" w:rsidR="00F255CD" w:rsidRPr="00F255CD" w:rsidRDefault="00490AA0" w:rsidP="00F0631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="00F0631D">
        <w:rPr>
          <w:rFonts w:ascii="Times New Roman" w:hAnsi="Times New Roman" w:cs="Times New Roman"/>
          <w:bCs/>
          <w:sz w:val="24"/>
          <w:szCs w:val="24"/>
        </w:rPr>
        <w:t>3)</w:t>
      </w:r>
      <w:r w:rsidR="002A7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255CD" w:rsidRPr="00F255CD">
        <w:rPr>
          <w:rFonts w:ascii="Times New Roman" w:hAnsi="Times New Roman" w:cs="Times New Roman"/>
          <w:bCs/>
          <w:sz w:val="24"/>
          <w:szCs w:val="24"/>
        </w:rPr>
        <w:t xml:space="preserve">прекращения использования парковок (парковочных мест) на платной основе и начала использования парковок (парковочных мест) без взимания платы; </w:t>
      </w:r>
    </w:p>
    <w:p w14:paraId="2FA8D666" w14:textId="41159444" w:rsidR="00F255CD" w:rsidRDefault="00490AA0" w:rsidP="00F0631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="00F0631D">
        <w:rPr>
          <w:rFonts w:ascii="Times New Roman" w:hAnsi="Times New Roman" w:cs="Times New Roman"/>
          <w:bCs/>
          <w:sz w:val="24"/>
          <w:szCs w:val="24"/>
        </w:rPr>
        <w:t xml:space="preserve">4) </w:t>
      </w:r>
      <w:r w:rsidR="00F255CD" w:rsidRPr="00F255CD">
        <w:rPr>
          <w:rFonts w:ascii="Times New Roman" w:hAnsi="Times New Roman" w:cs="Times New Roman"/>
          <w:bCs/>
          <w:sz w:val="24"/>
          <w:szCs w:val="24"/>
        </w:rPr>
        <w:t xml:space="preserve">прекращения использования парковок (парковочных мест) без взимания платы и начала использования парковок (парковочных мест) на платной основе. </w:t>
      </w:r>
    </w:p>
    <w:p w14:paraId="7B35DB1F" w14:textId="2C1AFEE1" w:rsidR="00F255CD" w:rsidRPr="00F255CD" w:rsidRDefault="00490AA0" w:rsidP="00F255C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4</w:t>
      </w:r>
      <w:r w:rsidR="00632042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F255CD" w:rsidRPr="00F255CD">
        <w:rPr>
          <w:rFonts w:ascii="Times New Roman" w:hAnsi="Times New Roman" w:cs="Times New Roman"/>
          <w:bCs/>
          <w:sz w:val="24"/>
          <w:szCs w:val="24"/>
        </w:rPr>
        <w:t xml:space="preserve">В постановлении Администрации о создании и использовании парковок (парковочных мест) в зависимости от цели его издания указывается: </w:t>
      </w:r>
    </w:p>
    <w:p w14:paraId="5C242CD2" w14:textId="611EDCFD" w:rsidR="00F255CD" w:rsidRPr="00F255CD" w:rsidRDefault="00490AA0" w:rsidP="00490AA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="00241815">
        <w:rPr>
          <w:rFonts w:ascii="Times New Roman" w:hAnsi="Times New Roman" w:cs="Times New Roman"/>
          <w:bCs/>
          <w:sz w:val="24"/>
          <w:szCs w:val="24"/>
        </w:rPr>
        <w:t>1)</w:t>
      </w:r>
      <w:r w:rsidR="0063204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255CD" w:rsidRPr="00F255CD">
        <w:rPr>
          <w:rFonts w:ascii="Times New Roman" w:hAnsi="Times New Roman" w:cs="Times New Roman"/>
          <w:bCs/>
          <w:sz w:val="24"/>
          <w:szCs w:val="24"/>
        </w:rPr>
        <w:t xml:space="preserve">местоположение парковки (парковочных мест); </w:t>
      </w:r>
    </w:p>
    <w:p w14:paraId="72D8582A" w14:textId="35890F86" w:rsidR="00F255CD" w:rsidRPr="00F255CD" w:rsidRDefault="00490AA0" w:rsidP="00490AA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="00241815">
        <w:rPr>
          <w:rFonts w:ascii="Times New Roman" w:hAnsi="Times New Roman" w:cs="Times New Roman"/>
          <w:bCs/>
          <w:sz w:val="24"/>
          <w:szCs w:val="24"/>
        </w:rPr>
        <w:t>2)</w:t>
      </w:r>
      <w:r w:rsidR="0063204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255CD" w:rsidRPr="00F255CD">
        <w:rPr>
          <w:rFonts w:ascii="Times New Roman" w:hAnsi="Times New Roman" w:cs="Times New Roman"/>
          <w:bCs/>
          <w:sz w:val="24"/>
          <w:szCs w:val="24"/>
        </w:rPr>
        <w:t>мероприятия по обустройству парковки (парковочных мест);</w:t>
      </w:r>
    </w:p>
    <w:p w14:paraId="70BB4854" w14:textId="66255408" w:rsidR="00F255CD" w:rsidRPr="00F255CD" w:rsidRDefault="00490AA0" w:rsidP="00490AA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="00241815">
        <w:rPr>
          <w:rFonts w:ascii="Times New Roman" w:hAnsi="Times New Roman" w:cs="Times New Roman"/>
          <w:bCs/>
          <w:sz w:val="24"/>
          <w:szCs w:val="24"/>
        </w:rPr>
        <w:t>3)</w:t>
      </w:r>
      <w:r w:rsidR="0063204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255CD" w:rsidRPr="00F255CD">
        <w:rPr>
          <w:rFonts w:ascii="Times New Roman" w:hAnsi="Times New Roman" w:cs="Times New Roman"/>
          <w:bCs/>
          <w:sz w:val="24"/>
          <w:szCs w:val="24"/>
        </w:rPr>
        <w:t>режим работы парковки (парковочных мест);</w:t>
      </w:r>
    </w:p>
    <w:p w14:paraId="5BD2AF22" w14:textId="2037826F" w:rsidR="00F255CD" w:rsidRPr="00F255CD" w:rsidRDefault="00490AA0" w:rsidP="00490AA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="00241815">
        <w:rPr>
          <w:rFonts w:ascii="Times New Roman" w:hAnsi="Times New Roman" w:cs="Times New Roman"/>
          <w:bCs/>
          <w:sz w:val="24"/>
          <w:szCs w:val="24"/>
        </w:rPr>
        <w:t>4)</w:t>
      </w:r>
      <w:r w:rsidR="0063204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255CD" w:rsidRPr="00F255CD">
        <w:rPr>
          <w:rFonts w:ascii="Times New Roman" w:hAnsi="Times New Roman" w:cs="Times New Roman"/>
          <w:bCs/>
          <w:sz w:val="24"/>
          <w:szCs w:val="24"/>
        </w:rPr>
        <w:t>дата начала и (или) прекращения использования парковки или период, на который приостанавливается использование парковки (парковочных мест);</w:t>
      </w:r>
    </w:p>
    <w:p w14:paraId="3C95857E" w14:textId="184082B8" w:rsidR="00F255CD" w:rsidRPr="001A2C89" w:rsidRDefault="00490AA0" w:rsidP="00490AA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2C89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="00241815" w:rsidRPr="001A2C89">
        <w:rPr>
          <w:rFonts w:ascii="Times New Roman" w:hAnsi="Times New Roman" w:cs="Times New Roman"/>
          <w:bCs/>
          <w:sz w:val="24"/>
          <w:szCs w:val="24"/>
        </w:rPr>
        <w:t>5)</w:t>
      </w:r>
      <w:r w:rsidR="00632042" w:rsidRPr="001A2C8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255CD" w:rsidRPr="001A2C89">
        <w:rPr>
          <w:rFonts w:ascii="Times New Roman" w:hAnsi="Times New Roman" w:cs="Times New Roman"/>
          <w:bCs/>
          <w:sz w:val="24"/>
          <w:szCs w:val="24"/>
        </w:rPr>
        <w:t>тип парковочной зоны (административная, специальная</w:t>
      </w:r>
      <w:r w:rsidR="00190C22" w:rsidRPr="001A2C89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F255CD" w:rsidRPr="001A2C89">
        <w:rPr>
          <w:rFonts w:ascii="Times New Roman" w:hAnsi="Times New Roman" w:cs="Times New Roman"/>
          <w:bCs/>
          <w:sz w:val="24"/>
          <w:szCs w:val="24"/>
        </w:rPr>
        <w:t xml:space="preserve">жилая </w:t>
      </w:r>
      <w:r w:rsidR="00190C22" w:rsidRPr="001A2C89">
        <w:rPr>
          <w:rFonts w:ascii="Times New Roman" w:hAnsi="Times New Roman" w:cs="Times New Roman"/>
          <w:bCs/>
          <w:sz w:val="24"/>
          <w:szCs w:val="24"/>
        </w:rPr>
        <w:t xml:space="preserve">и туристическая </w:t>
      </w:r>
      <w:r w:rsidR="00F255CD" w:rsidRPr="001A2C89">
        <w:rPr>
          <w:rFonts w:ascii="Times New Roman" w:hAnsi="Times New Roman" w:cs="Times New Roman"/>
          <w:bCs/>
          <w:sz w:val="24"/>
          <w:szCs w:val="24"/>
        </w:rPr>
        <w:t>зоны) (при принятии решения о создании и (или) использовании парковки на платной основе);</w:t>
      </w:r>
    </w:p>
    <w:p w14:paraId="4F2EF9F4" w14:textId="16C0BD76" w:rsidR="00F255CD" w:rsidRPr="00F255CD" w:rsidRDefault="00490AA0" w:rsidP="00490AA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="00212113">
        <w:rPr>
          <w:rFonts w:ascii="Times New Roman" w:hAnsi="Times New Roman" w:cs="Times New Roman"/>
          <w:bCs/>
          <w:sz w:val="24"/>
          <w:szCs w:val="24"/>
        </w:rPr>
        <w:t>6)</w:t>
      </w:r>
      <w:r w:rsidR="0063204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255CD" w:rsidRPr="00F255CD">
        <w:rPr>
          <w:rFonts w:ascii="Times New Roman" w:hAnsi="Times New Roman" w:cs="Times New Roman"/>
          <w:bCs/>
          <w:sz w:val="24"/>
          <w:szCs w:val="24"/>
        </w:rPr>
        <w:t>размер платы за пользование парковочным местом платной парковки (при принятии решения о создании и (или) использовании парковки на платной основе);</w:t>
      </w:r>
    </w:p>
    <w:p w14:paraId="5837F4E8" w14:textId="1BAA26C8" w:rsidR="00F255CD" w:rsidRDefault="00490AA0" w:rsidP="00490AA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="00212113">
        <w:rPr>
          <w:rFonts w:ascii="Times New Roman" w:hAnsi="Times New Roman" w:cs="Times New Roman"/>
          <w:bCs/>
          <w:sz w:val="24"/>
          <w:szCs w:val="24"/>
        </w:rPr>
        <w:t>7)</w:t>
      </w:r>
      <w:r w:rsidR="0063204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255CD" w:rsidRPr="00F255CD">
        <w:rPr>
          <w:rFonts w:ascii="Times New Roman" w:hAnsi="Times New Roman" w:cs="Times New Roman"/>
          <w:bCs/>
          <w:sz w:val="24"/>
          <w:szCs w:val="24"/>
        </w:rPr>
        <w:t>период времени, когда платные парковки (парковочные места) используются бесплатно, за исключением случаев, установленных федеральным законодательством и закон</w:t>
      </w:r>
      <w:r w:rsidR="00B43829">
        <w:rPr>
          <w:rFonts w:ascii="Times New Roman" w:hAnsi="Times New Roman" w:cs="Times New Roman"/>
          <w:bCs/>
          <w:sz w:val="24"/>
          <w:szCs w:val="24"/>
        </w:rPr>
        <w:t>одательством Московской области;</w:t>
      </w:r>
    </w:p>
    <w:p w14:paraId="625128A3" w14:textId="35918B70" w:rsidR="004E450F" w:rsidRPr="001A2C89" w:rsidRDefault="00B43829" w:rsidP="004E45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8) </w:t>
      </w:r>
      <w:r w:rsidR="00190C2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E450F" w:rsidRPr="001A2C89">
        <w:rPr>
          <w:rFonts w:ascii="Times New Roman" w:hAnsi="Times New Roman" w:cs="Times New Roman"/>
          <w:sz w:val="24"/>
          <w:szCs w:val="24"/>
        </w:rPr>
        <w:t>адресный перечень жилых домов, относящихся к жилой зоне (при принятии решения о создании и (или)</w:t>
      </w:r>
      <w:r w:rsidR="00190C22" w:rsidRPr="001A2C89">
        <w:rPr>
          <w:rFonts w:ascii="Times New Roman" w:hAnsi="Times New Roman" w:cs="Times New Roman"/>
          <w:sz w:val="24"/>
          <w:szCs w:val="24"/>
        </w:rPr>
        <w:t xml:space="preserve"> </w:t>
      </w:r>
      <w:r w:rsidR="004E450F" w:rsidRPr="001A2C89">
        <w:rPr>
          <w:rFonts w:ascii="Times New Roman" w:hAnsi="Times New Roman" w:cs="Times New Roman"/>
          <w:sz w:val="24"/>
          <w:szCs w:val="24"/>
        </w:rPr>
        <w:t xml:space="preserve">использовании парковки на платной основе в жилой зоне). </w:t>
      </w:r>
    </w:p>
    <w:p w14:paraId="75BB5E5E" w14:textId="0212434F" w:rsidR="00F255CD" w:rsidRPr="00F255CD" w:rsidRDefault="00212113" w:rsidP="00F255C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="00490AA0">
        <w:rPr>
          <w:rFonts w:ascii="Times New Roman" w:hAnsi="Times New Roman" w:cs="Times New Roman"/>
          <w:bCs/>
          <w:sz w:val="24"/>
          <w:szCs w:val="24"/>
        </w:rPr>
        <w:t>5</w:t>
      </w:r>
      <w:r w:rsidR="00632042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F255CD" w:rsidRPr="00F255CD">
        <w:rPr>
          <w:rFonts w:ascii="Times New Roman" w:hAnsi="Times New Roman" w:cs="Times New Roman"/>
          <w:bCs/>
          <w:sz w:val="24"/>
          <w:szCs w:val="24"/>
        </w:rPr>
        <w:t>Номер парковки присваивается в соответствии с правилами присвоения номеров парковкам общего пользования, устанавливаемыми в порядке ведения реестра парковок общего пользования, утверждаемом Министерством.</w:t>
      </w:r>
    </w:p>
    <w:p w14:paraId="3020202E" w14:textId="19905E9A" w:rsidR="00F255CD" w:rsidRPr="00F255CD" w:rsidRDefault="00212113" w:rsidP="00F255C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="00490AA0">
        <w:rPr>
          <w:rFonts w:ascii="Times New Roman" w:hAnsi="Times New Roman" w:cs="Times New Roman"/>
          <w:bCs/>
          <w:sz w:val="24"/>
          <w:szCs w:val="24"/>
        </w:rPr>
        <w:t>6</w:t>
      </w:r>
      <w:r w:rsidR="00F255CD" w:rsidRPr="00F255CD">
        <w:rPr>
          <w:rFonts w:ascii="Times New Roman" w:hAnsi="Times New Roman" w:cs="Times New Roman"/>
          <w:bCs/>
          <w:sz w:val="24"/>
          <w:szCs w:val="24"/>
        </w:rPr>
        <w:t>. Использование парковки для размещения (прекращение размещения) транспортных средств осуществляется с даты, указанной в постановлении Администрации.</w:t>
      </w:r>
    </w:p>
    <w:p w14:paraId="5B7F4B11" w14:textId="128B2135" w:rsidR="00F255CD" w:rsidRPr="00F255CD" w:rsidRDefault="00212113" w:rsidP="00F255C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="00490AA0">
        <w:rPr>
          <w:rFonts w:ascii="Times New Roman" w:hAnsi="Times New Roman" w:cs="Times New Roman"/>
          <w:bCs/>
          <w:sz w:val="24"/>
          <w:szCs w:val="24"/>
        </w:rPr>
        <w:t>7</w:t>
      </w:r>
      <w:r w:rsidR="00F255CD" w:rsidRPr="00F255CD">
        <w:rPr>
          <w:rFonts w:ascii="Times New Roman" w:hAnsi="Times New Roman" w:cs="Times New Roman"/>
          <w:bCs/>
          <w:sz w:val="24"/>
          <w:szCs w:val="24"/>
        </w:rPr>
        <w:t xml:space="preserve">. На каждой парковке, в том числе на платной, выделяется не менее 10% парковочных мест (но не менее одного места) для бесплатной парковки транспортных средств, управляемых </w:t>
      </w:r>
      <w:r w:rsidR="00F255CD" w:rsidRPr="0033334D">
        <w:rPr>
          <w:rFonts w:ascii="Times New Roman" w:hAnsi="Times New Roman" w:cs="Times New Roman"/>
          <w:bCs/>
          <w:sz w:val="24"/>
          <w:szCs w:val="24"/>
        </w:rPr>
        <w:t xml:space="preserve">инвалидами I, II групп, а также инвалидами III группы в порядке, определенном </w:t>
      </w:r>
      <w:hyperlink r:id="rId11" w:history="1">
        <w:r w:rsidR="00F255CD" w:rsidRPr="0033334D">
          <w:rPr>
            <w:rStyle w:val="ac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постановлением</w:t>
        </w:r>
      </w:hyperlink>
      <w:r w:rsidR="00F255CD" w:rsidRPr="0033334D">
        <w:rPr>
          <w:rFonts w:ascii="Times New Roman" w:hAnsi="Times New Roman" w:cs="Times New Roman"/>
          <w:bCs/>
          <w:sz w:val="24"/>
          <w:szCs w:val="24"/>
        </w:rPr>
        <w:t xml:space="preserve"> Правительства Российской Федерации от 10.02.2020 № 115 «О порядке распространения </w:t>
      </w:r>
      <w:r w:rsidR="00F255CD" w:rsidRPr="00F255CD">
        <w:rPr>
          <w:rFonts w:ascii="Times New Roman" w:hAnsi="Times New Roman" w:cs="Times New Roman"/>
          <w:bCs/>
          <w:sz w:val="24"/>
          <w:szCs w:val="24"/>
        </w:rPr>
        <w:t>на граждан из числа инвалидов III группы норм части девятой статьи 15 Федерального закона «О социальной защите инвалидов в Российской Федерации», и транспортных средств, перевозящих таких инвалидов и (или) детей-инвалидов.</w:t>
      </w:r>
    </w:p>
    <w:p w14:paraId="3D6FBA85" w14:textId="76F6476B" w:rsidR="00F255CD" w:rsidRPr="00F255CD" w:rsidRDefault="00212113" w:rsidP="00F255C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="00490AA0">
        <w:rPr>
          <w:rFonts w:ascii="Times New Roman" w:hAnsi="Times New Roman" w:cs="Times New Roman"/>
          <w:bCs/>
          <w:sz w:val="24"/>
          <w:szCs w:val="24"/>
        </w:rPr>
        <w:t>8</w:t>
      </w:r>
      <w:r w:rsidR="00F255CD" w:rsidRPr="00F255CD">
        <w:rPr>
          <w:rFonts w:ascii="Times New Roman" w:hAnsi="Times New Roman" w:cs="Times New Roman"/>
          <w:bCs/>
          <w:sz w:val="24"/>
          <w:szCs w:val="24"/>
        </w:rPr>
        <w:t>. Основания для приостановления использования парковок:</w:t>
      </w:r>
    </w:p>
    <w:p w14:paraId="02535703" w14:textId="705B390D" w:rsidR="00F255CD" w:rsidRPr="00F255CD" w:rsidRDefault="00212113" w:rsidP="0021211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1) </w:t>
      </w:r>
      <w:r w:rsidR="00F255CD" w:rsidRPr="00F255CD">
        <w:rPr>
          <w:rFonts w:ascii="Times New Roman" w:hAnsi="Times New Roman" w:cs="Times New Roman"/>
          <w:bCs/>
          <w:sz w:val="24"/>
          <w:szCs w:val="24"/>
        </w:rPr>
        <w:t>производство работ по ремонту автомобильной дороги в месте нахождения парковки;</w:t>
      </w:r>
    </w:p>
    <w:p w14:paraId="523DC7A2" w14:textId="0E629FA6" w:rsidR="00F255CD" w:rsidRPr="00F255CD" w:rsidRDefault="00212113" w:rsidP="0021211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2)</w:t>
      </w:r>
      <w:r w:rsidR="0063204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255CD" w:rsidRPr="00F255CD">
        <w:rPr>
          <w:rFonts w:ascii="Times New Roman" w:hAnsi="Times New Roman" w:cs="Times New Roman"/>
          <w:bCs/>
          <w:sz w:val="24"/>
          <w:szCs w:val="24"/>
        </w:rPr>
        <w:t>введение временных ограничений движения транспортных средств по автомобильной дороге в месте нахождения парковки в установленном законодательством порядке.</w:t>
      </w:r>
    </w:p>
    <w:p w14:paraId="27207EE0" w14:textId="2FF8FF9C" w:rsidR="00F255CD" w:rsidRPr="00F255CD" w:rsidRDefault="000E4E10" w:rsidP="00F255C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</w:t>
      </w:r>
      <w:r w:rsidR="00F255CD" w:rsidRPr="00F255CD">
        <w:rPr>
          <w:rFonts w:ascii="Times New Roman" w:hAnsi="Times New Roman" w:cs="Times New Roman"/>
          <w:bCs/>
          <w:sz w:val="24"/>
          <w:szCs w:val="24"/>
        </w:rPr>
        <w:t>На период приостановления использования платных парковок размещение транспортных средств на парковочных местах платных парковок, в том числе без взимания платы, запрещается.</w:t>
      </w:r>
    </w:p>
    <w:p w14:paraId="24B02CDF" w14:textId="2423A10D" w:rsidR="00F255CD" w:rsidRPr="00F255CD" w:rsidRDefault="000E4E10" w:rsidP="00F255C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</w:t>
      </w:r>
      <w:r w:rsidR="00490AA0">
        <w:rPr>
          <w:rFonts w:ascii="Times New Roman" w:hAnsi="Times New Roman" w:cs="Times New Roman"/>
          <w:bCs/>
          <w:sz w:val="24"/>
          <w:szCs w:val="24"/>
        </w:rPr>
        <w:t>9</w:t>
      </w:r>
      <w:r w:rsidR="00F255CD" w:rsidRPr="00F255CD">
        <w:rPr>
          <w:rFonts w:ascii="Times New Roman" w:hAnsi="Times New Roman" w:cs="Times New Roman"/>
          <w:bCs/>
          <w:sz w:val="24"/>
          <w:szCs w:val="24"/>
        </w:rPr>
        <w:t>. Основаниями для создания парковки являются реализация комплекса мероприятий, направленных на обеспечение эффективности организации дорожного движения, сформированных по результатам мониторинга дорожного движения.</w:t>
      </w:r>
    </w:p>
    <w:p w14:paraId="15B62428" w14:textId="69EC02B1" w:rsidR="00F255CD" w:rsidRPr="00F255CD" w:rsidRDefault="000E4E10" w:rsidP="00F255C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            </w:t>
      </w:r>
      <w:r w:rsidR="00F255CD" w:rsidRPr="00F255CD">
        <w:rPr>
          <w:rFonts w:ascii="Times New Roman" w:hAnsi="Times New Roman" w:cs="Times New Roman"/>
          <w:bCs/>
          <w:sz w:val="24"/>
          <w:szCs w:val="24"/>
        </w:rPr>
        <w:t>1</w:t>
      </w:r>
      <w:r w:rsidR="00490AA0">
        <w:rPr>
          <w:rFonts w:ascii="Times New Roman" w:hAnsi="Times New Roman" w:cs="Times New Roman"/>
          <w:bCs/>
          <w:sz w:val="24"/>
          <w:szCs w:val="24"/>
        </w:rPr>
        <w:t>0</w:t>
      </w:r>
      <w:r w:rsidR="00F255CD" w:rsidRPr="00F255CD">
        <w:rPr>
          <w:rFonts w:ascii="Times New Roman" w:hAnsi="Times New Roman" w:cs="Times New Roman"/>
          <w:bCs/>
          <w:sz w:val="24"/>
          <w:szCs w:val="24"/>
        </w:rPr>
        <w:t>. Основанием для перевода парковки без взимания платы в платную парковку является выявленный по результатам оценки заполняемости, проведенной в соответствии с Методикой расчета размера платы за пользование платными парковками на автомобильных дорогах регионального или межмуниципального значения, автомобильных дорогах местного значения Московской области и установления ее максимального размера, утвержденной Правительством Московской области (далее - Методика), уровень заполняемости парковки свыше 85%.</w:t>
      </w:r>
    </w:p>
    <w:p w14:paraId="0795CE67" w14:textId="06711BEE" w:rsidR="00F255CD" w:rsidRPr="00F255CD" w:rsidRDefault="000E4E10" w:rsidP="00F255C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="00F255CD" w:rsidRPr="00F255CD">
        <w:rPr>
          <w:rFonts w:ascii="Times New Roman" w:hAnsi="Times New Roman" w:cs="Times New Roman"/>
          <w:bCs/>
          <w:sz w:val="24"/>
          <w:szCs w:val="24"/>
        </w:rPr>
        <w:t>Основанием для перевода платной парковки в парковку без взимания платы является выявленный по результатам оценки заполняемости, проведенной в соответствии с Методикой, уровень заполняемости парковки менее 30%.</w:t>
      </w:r>
    </w:p>
    <w:p w14:paraId="191BFDEB" w14:textId="38A3AF04" w:rsidR="00F255CD" w:rsidRPr="00F255CD" w:rsidRDefault="000E4E10" w:rsidP="00F255C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="00F255CD" w:rsidRPr="00F255CD">
        <w:rPr>
          <w:rFonts w:ascii="Times New Roman" w:hAnsi="Times New Roman" w:cs="Times New Roman"/>
          <w:bCs/>
          <w:sz w:val="24"/>
          <w:szCs w:val="24"/>
        </w:rPr>
        <w:t>1</w:t>
      </w:r>
      <w:r w:rsidR="00490AA0">
        <w:rPr>
          <w:rFonts w:ascii="Times New Roman" w:hAnsi="Times New Roman" w:cs="Times New Roman"/>
          <w:bCs/>
          <w:sz w:val="24"/>
          <w:szCs w:val="24"/>
        </w:rPr>
        <w:t>1</w:t>
      </w:r>
      <w:r w:rsidR="00F255CD" w:rsidRPr="00F255CD">
        <w:rPr>
          <w:rFonts w:ascii="Times New Roman" w:hAnsi="Times New Roman" w:cs="Times New Roman"/>
          <w:bCs/>
          <w:sz w:val="24"/>
          <w:szCs w:val="24"/>
        </w:rPr>
        <w:t>. Основания для прекращения использования парковок:</w:t>
      </w:r>
    </w:p>
    <w:p w14:paraId="61E8D232" w14:textId="16B721A5" w:rsidR="00F255CD" w:rsidRPr="00F255CD" w:rsidRDefault="000E4E10" w:rsidP="000E4E1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1)</w:t>
      </w:r>
      <w:r w:rsidR="005867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255CD" w:rsidRPr="00F255CD">
        <w:rPr>
          <w:rFonts w:ascii="Times New Roman" w:hAnsi="Times New Roman" w:cs="Times New Roman"/>
          <w:bCs/>
          <w:sz w:val="24"/>
          <w:szCs w:val="24"/>
        </w:rPr>
        <w:t>производство работ по капитальному ремонту автомобильной дороги в месте нахождения парковки;</w:t>
      </w:r>
    </w:p>
    <w:p w14:paraId="3BD4C05A" w14:textId="2CA3E29D" w:rsidR="00F255CD" w:rsidRPr="00F255CD" w:rsidRDefault="005867E9" w:rsidP="00762F9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2) </w:t>
      </w:r>
      <w:r w:rsidR="00F255CD" w:rsidRPr="00F255CD">
        <w:rPr>
          <w:rFonts w:ascii="Times New Roman" w:hAnsi="Times New Roman" w:cs="Times New Roman"/>
          <w:bCs/>
          <w:sz w:val="24"/>
          <w:szCs w:val="24"/>
        </w:rPr>
        <w:t>реконструкция автомобильной дороги в месте нахождения парковки;</w:t>
      </w:r>
    </w:p>
    <w:p w14:paraId="6BE3FDA8" w14:textId="373C36C6" w:rsidR="00F255CD" w:rsidRPr="00F255CD" w:rsidRDefault="005867E9" w:rsidP="00762F9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3)</w:t>
      </w:r>
      <w:r w:rsidR="00DF414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255CD" w:rsidRPr="00F255CD">
        <w:rPr>
          <w:rFonts w:ascii="Times New Roman" w:hAnsi="Times New Roman" w:cs="Times New Roman"/>
          <w:bCs/>
          <w:sz w:val="24"/>
          <w:szCs w:val="24"/>
        </w:rPr>
        <w:t>изменение или прекращение действия комплексной схемы организации дорожного движения на автомобильной дороге в месте нахождения парковки;</w:t>
      </w:r>
    </w:p>
    <w:p w14:paraId="24870261" w14:textId="1C0E15E9" w:rsidR="00F255CD" w:rsidRPr="00F255CD" w:rsidRDefault="005867E9" w:rsidP="00762F9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4)</w:t>
      </w:r>
      <w:r w:rsidR="00DF414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255CD" w:rsidRPr="00F255CD">
        <w:rPr>
          <w:rFonts w:ascii="Times New Roman" w:hAnsi="Times New Roman" w:cs="Times New Roman"/>
          <w:bCs/>
          <w:sz w:val="24"/>
          <w:szCs w:val="24"/>
        </w:rPr>
        <w:t>изменение или прекращение действия проекта организации дорожного движения на автомобильной дороге в месте нахождения парковки;</w:t>
      </w:r>
    </w:p>
    <w:p w14:paraId="6A730FE3" w14:textId="636B4629" w:rsidR="00F255CD" w:rsidRPr="00F255CD" w:rsidRDefault="005867E9" w:rsidP="00762F9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5)</w:t>
      </w:r>
      <w:r w:rsidR="00DF414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255CD" w:rsidRPr="00F255CD">
        <w:rPr>
          <w:rFonts w:ascii="Times New Roman" w:hAnsi="Times New Roman" w:cs="Times New Roman"/>
          <w:bCs/>
          <w:sz w:val="24"/>
          <w:szCs w:val="24"/>
        </w:rPr>
        <w:t>прекращение движения транспортных средств по автомобильной дороге в месте нахождения парковки в установленном законодательством порядке;</w:t>
      </w:r>
    </w:p>
    <w:p w14:paraId="5B3570B3" w14:textId="256F8DC7" w:rsidR="00F255CD" w:rsidRPr="00F255CD" w:rsidRDefault="00DF4142" w:rsidP="00762F9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6) </w:t>
      </w:r>
      <w:r w:rsidR="00F255CD" w:rsidRPr="00F255CD">
        <w:rPr>
          <w:rFonts w:ascii="Times New Roman" w:hAnsi="Times New Roman" w:cs="Times New Roman"/>
          <w:bCs/>
          <w:sz w:val="24"/>
          <w:szCs w:val="24"/>
        </w:rPr>
        <w:t>перевод парковок без взимания платы в платную парковку;</w:t>
      </w:r>
    </w:p>
    <w:p w14:paraId="2C3158D2" w14:textId="439EE0F0" w:rsidR="00F255CD" w:rsidRPr="00F255CD" w:rsidRDefault="00DF4142" w:rsidP="00762F9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7) </w:t>
      </w:r>
      <w:r w:rsidR="00F255CD" w:rsidRPr="00F255CD">
        <w:rPr>
          <w:rFonts w:ascii="Times New Roman" w:hAnsi="Times New Roman" w:cs="Times New Roman"/>
          <w:bCs/>
          <w:sz w:val="24"/>
          <w:szCs w:val="24"/>
        </w:rPr>
        <w:t>перевод платной парковки в парковку без взимания платы.</w:t>
      </w:r>
    </w:p>
    <w:p w14:paraId="7C29494D" w14:textId="342C72DF" w:rsidR="00F255CD" w:rsidRPr="00F255CD" w:rsidRDefault="00DF4142" w:rsidP="00762F9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="00762F96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F255CD" w:rsidRPr="00F255CD">
        <w:rPr>
          <w:rFonts w:ascii="Times New Roman" w:hAnsi="Times New Roman" w:cs="Times New Roman"/>
          <w:bCs/>
          <w:sz w:val="24"/>
          <w:szCs w:val="24"/>
        </w:rPr>
        <w:t>1</w:t>
      </w:r>
      <w:r w:rsidR="00490AA0">
        <w:rPr>
          <w:rFonts w:ascii="Times New Roman" w:hAnsi="Times New Roman" w:cs="Times New Roman"/>
          <w:bCs/>
          <w:sz w:val="24"/>
          <w:szCs w:val="24"/>
        </w:rPr>
        <w:t>2</w:t>
      </w:r>
      <w:r w:rsidR="00F255CD" w:rsidRPr="00F255CD">
        <w:rPr>
          <w:rFonts w:ascii="Times New Roman" w:hAnsi="Times New Roman" w:cs="Times New Roman"/>
          <w:bCs/>
          <w:sz w:val="24"/>
          <w:szCs w:val="24"/>
        </w:rPr>
        <w:t>. Администрация обеспечивает информирование населения о создании, использовании, приостановлении использования и (или) прекращении использования парковками посредством размещения на официальн</w:t>
      </w:r>
      <w:r w:rsidR="00D81141">
        <w:rPr>
          <w:rFonts w:ascii="Times New Roman" w:hAnsi="Times New Roman" w:cs="Times New Roman"/>
          <w:bCs/>
          <w:sz w:val="24"/>
          <w:szCs w:val="24"/>
        </w:rPr>
        <w:t>ом</w:t>
      </w:r>
      <w:r w:rsidR="00F255CD" w:rsidRPr="00F255CD">
        <w:rPr>
          <w:rFonts w:ascii="Times New Roman" w:hAnsi="Times New Roman" w:cs="Times New Roman"/>
          <w:bCs/>
          <w:sz w:val="24"/>
          <w:szCs w:val="24"/>
        </w:rPr>
        <w:t xml:space="preserve"> сайт</w:t>
      </w:r>
      <w:r w:rsidR="00D81141">
        <w:rPr>
          <w:rFonts w:ascii="Times New Roman" w:hAnsi="Times New Roman" w:cs="Times New Roman"/>
          <w:bCs/>
          <w:sz w:val="24"/>
          <w:szCs w:val="24"/>
        </w:rPr>
        <w:t>е</w:t>
      </w:r>
      <w:r w:rsidR="00F255CD" w:rsidRPr="00F255C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629CE">
        <w:rPr>
          <w:rFonts w:ascii="Times New Roman" w:hAnsi="Times New Roman" w:cs="Times New Roman"/>
          <w:bCs/>
          <w:sz w:val="24"/>
          <w:szCs w:val="24"/>
        </w:rPr>
        <w:t>органов местного самоуправления Наро-Фоминского городского округа</w:t>
      </w:r>
      <w:r w:rsidR="00F255CD" w:rsidRPr="00F255CD">
        <w:rPr>
          <w:rFonts w:ascii="Times New Roman" w:hAnsi="Times New Roman" w:cs="Times New Roman"/>
          <w:bCs/>
          <w:sz w:val="24"/>
          <w:szCs w:val="24"/>
        </w:rPr>
        <w:t xml:space="preserve"> в</w:t>
      </w:r>
      <w:r w:rsidR="008629C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255CD" w:rsidRPr="00F255CD">
        <w:rPr>
          <w:rFonts w:ascii="Times New Roman" w:hAnsi="Times New Roman" w:cs="Times New Roman"/>
          <w:bCs/>
          <w:sz w:val="24"/>
          <w:szCs w:val="24"/>
        </w:rPr>
        <w:t>информационно-телекоммуникационной сети «Интернет» не позднее чем за 30 дней до создания и (или) начала использования, прекращения использования парковок, начала приостановления использования парковок следующей информации:</w:t>
      </w:r>
    </w:p>
    <w:p w14:paraId="56EE0715" w14:textId="3ADB7249" w:rsidR="00F255CD" w:rsidRPr="00F255CD" w:rsidRDefault="001015A0" w:rsidP="00762F96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="00762F96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62F96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 xml:space="preserve">1) </w:t>
      </w:r>
      <w:r w:rsidR="00F255CD" w:rsidRPr="00F255CD">
        <w:rPr>
          <w:rFonts w:ascii="Times New Roman" w:hAnsi="Times New Roman" w:cs="Times New Roman"/>
          <w:bCs/>
          <w:sz w:val="24"/>
          <w:szCs w:val="24"/>
        </w:rPr>
        <w:t>обоснование необходимости создания, приостановления или прекращения использования парковки;</w:t>
      </w:r>
    </w:p>
    <w:p w14:paraId="04929111" w14:textId="41120C07" w:rsidR="00F255CD" w:rsidRPr="00F255CD" w:rsidRDefault="001015A0" w:rsidP="00762F9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r w:rsidR="00762F96">
        <w:rPr>
          <w:rFonts w:ascii="Times New Roman" w:hAnsi="Times New Roman" w:cs="Times New Roman"/>
          <w:bCs/>
          <w:sz w:val="24"/>
          <w:szCs w:val="24"/>
        </w:rPr>
        <w:t xml:space="preserve">   </w:t>
      </w:r>
      <w:r>
        <w:rPr>
          <w:rFonts w:ascii="Times New Roman" w:hAnsi="Times New Roman" w:cs="Times New Roman"/>
          <w:bCs/>
          <w:sz w:val="24"/>
          <w:szCs w:val="24"/>
        </w:rPr>
        <w:t xml:space="preserve">2) </w:t>
      </w:r>
      <w:r w:rsidR="00F255CD" w:rsidRPr="00F255CD">
        <w:rPr>
          <w:rFonts w:ascii="Times New Roman" w:hAnsi="Times New Roman" w:cs="Times New Roman"/>
          <w:bCs/>
          <w:sz w:val="24"/>
          <w:szCs w:val="24"/>
        </w:rPr>
        <w:t>дата начала использования, период приостановления или дата прекращения использования парковки;</w:t>
      </w:r>
    </w:p>
    <w:p w14:paraId="05D3E3E4" w14:textId="5C8EC6E1" w:rsidR="00F255CD" w:rsidRPr="00F255CD" w:rsidRDefault="001015A0" w:rsidP="00762F9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r w:rsidR="00762F96">
        <w:rPr>
          <w:rFonts w:ascii="Times New Roman" w:hAnsi="Times New Roman" w:cs="Times New Roman"/>
          <w:bCs/>
          <w:sz w:val="24"/>
          <w:szCs w:val="24"/>
        </w:rPr>
        <w:t xml:space="preserve">   </w:t>
      </w:r>
      <w:r>
        <w:rPr>
          <w:rFonts w:ascii="Times New Roman" w:hAnsi="Times New Roman" w:cs="Times New Roman"/>
          <w:bCs/>
          <w:sz w:val="24"/>
          <w:szCs w:val="24"/>
        </w:rPr>
        <w:t xml:space="preserve">3) </w:t>
      </w:r>
      <w:r w:rsidR="00F255CD" w:rsidRPr="00F255CD">
        <w:rPr>
          <w:rFonts w:ascii="Times New Roman" w:hAnsi="Times New Roman" w:cs="Times New Roman"/>
          <w:bCs/>
          <w:sz w:val="24"/>
          <w:szCs w:val="24"/>
        </w:rPr>
        <w:t>наименование парковочной зоны присвоенной платной парковке (жилая, административная</w:t>
      </w:r>
      <w:r w:rsidR="00D5127C">
        <w:rPr>
          <w:rFonts w:ascii="Times New Roman" w:hAnsi="Times New Roman" w:cs="Times New Roman"/>
          <w:bCs/>
          <w:sz w:val="24"/>
          <w:szCs w:val="24"/>
        </w:rPr>
        <w:t>,</w:t>
      </w:r>
      <w:r w:rsidR="00F255CD" w:rsidRPr="00F255CD">
        <w:rPr>
          <w:rFonts w:ascii="Times New Roman" w:hAnsi="Times New Roman" w:cs="Times New Roman"/>
          <w:bCs/>
          <w:sz w:val="24"/>
          <w:szCs w:val="24"/>
        </w:rPr>
        <w:t xml:space="preserve"> специальная</w:t>
      </w:r>
      <w:r w:rsidR="00D5127C">
        <w:rPr>
          <w:rFonts w:ascii="Times New Roman" w:hAnsi="Times New Roman" w:cs="Times New Roman"/>
          <w:bCs/>
          <w:sz w:val="24"/>
          <w:szCs w:val="24"/>
        </w:rPr>
        <w:t xml:space="preserve"> или </w:t>
      </w:r>
      <w:r w:rsidR="00D5127C" w:rsidRPr="001A2C89">
        <w:rPr>
          <w:rFonts w:ascii="Times New Roman" w:hAnsi="Times New Roman" w:cs="Times New Roman"/>
          <w:bCs/>
          <w:sz w:val="24"/>
          <w:szCs w:val="24"/>
        </w:rPr>
        <w:t>туристическая</w:t>
      </w:r>
      <w:r w:rsidR="00F255CD" w:rsidRPr="00F255CD">
        <w:rPr>
          <w:rFonts w:ascii="Times New Roman" w:hAnsi="Times New Roman" w:cs="Times New Roman"/>
          <w:bCs/>
          <w:sz w:val="24"/>
          <w:szCs w:val="24"/>
        </w:rPr>
        <w:t>) (при необходимости);</w:t>
      </w:r>
    </w:p>
    <w:p w14:paraId="2CDA4379" w14:textId="13DE9E8B" w:rsidR="00F255CD" w:rsidRPr="00F255CD" w:rsidRDefault="001015A0" w:rsidP="00762F9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="00762F96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>
        <w:rPr>
          <w:rFonts w:ascii="Times New Roman" w:hAnsi="Times New Roman" w:cs="Times New Roman"/>
          <w:bCs/>
          <w:sz w:val="24"/>
          <w:szCs w:val="24"/>
        </w:rPr>
        <w:t xml:space="preserve">4) </w:t>
      </w:r>
      <w:r w:rsidR="00490AA0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F255CD" w:rsidRPr="00F255CD">
        <w:rPr>
          <w:rFonts w:ascii="Times New Roman" w:hAnsi="Times New Roman" w:cs="Times New Roman"/>
          <w:bCs/>
          <w:sz w:val="24"/>
          <w:szCs w:val="24"/>
        </w:rPr>
        <w:t>размер и порядок оплаты за пользование парковочным местом платной парковки (при необходимости);</w:t>
      </w:r>
    </w:p>
    <w:p w14:paraId="4C5B41C9" w14:textId="530F7A96" w:rsidR="00F255CD" w:rsidRPr="00F255CD" w:rsidRDefault="001015A0" w:rsidP="00762F9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r w:rsidR="00762F96">
        <w:rPr>
          <w:rFonts w:ascii="Times New Roman" w:hAnsi="Times New Roman" w:cs="Times New Roman"/>
          <w:bCs/>
          <w:sz w:val="24"/>
          <w:szCs w:val="24"/>
        </w:rPr>
        <w:t xml:space="preserve">   </w:t>
      </w:r>
      <w:r>
        <w:rPr>
          <w:rFonts w:ascii="Times New Roman" w:hAnsi="Times New Roman" w:cs="Times New Roman"/>
          <w:bCs/>
          <w:sz w:val="24"/>
          <w:szCs w:val="24"/>
        </w:rPr>
        <w:t xml:space="preserve">5) </w:t>
      </w:r>
      <w:r w:rsidR="00490AA0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F255CD" w:rsidRPr="00F255CD">
        <w:rPr>
          <w:rFonts w:ascii="Times New Roman" w:hAnsi="Times New Roman" w:cs="Times New Roman"/>
          <w:bCs/>
          <w:sz w:val="24"/>
          <w:szCs w:val="24"/>
        </w:rPr>
        <w:t>правила пользования парковкой.</w:t>
      </w:r>
    </w:p>
    <w:p w14:paraId="63F7AB23" w14:textId="77777777" w:rsidR="00F255CD" w:rsidRPr="00F255CD" w:rsidRDefault="00F255CD" w:rsidP="00762F9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6B75ECF" w14:textId="77777777" w:rsidR="00D745D9" w:rsidRPr="005A6371" w:rsidRDefault="00F255CD" w:rsidP="005A6371">
      <w:pPr>
        <w:numPr>
          <w:ilvl w:val="0"/>
          <w:numId w:val="38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6371">
        <w:rPr>
          <w:rFonts w:ascii="Times New Roman" w:hAnsi="Times New Roman" w:cs="Times New Roman"/>
          <w:b/>
          <w:bCs/>
          <w:sz w:val="24"/>
          <w:szCs w:val="24"/>
        </w:rPr>
        <w:t>Порядок обустройства и обеспечение функционирования парковок</w:t>
      </w:r>
    </w:p>
    <w:p w14:paraId="2F6D45DE" w14:textId="375D86BE" w:rsidR="00F255CD" w:rsidRPr="005A6371" w:rsidRDefault="00F255CD" w:rsidP="005A637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6371">
        <w:rPr>
          <w:rFonts w:ascii="Times New Roman" w:hAnsi="Times New Roman" w:cs="Times New Roman"/>
          <w:b/>
          <w:bCs/>
          <w:sz w:val="24"/>
          <w:szCs w:val="24"/>
        </w:rPr>
        <w:t>(парковочных мест)</w:t>
      </w:r>
    </w:p>
    <w:p w14:paraId="0E1E1B8F" w14:textId="77777777" w:rsidR="00F255CD" w:rsidRPr="005A6371" w:rsidRDefault="00F255CD" w:rsidP="005A637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414027C" w14:textId="7DDD2F6C" w:rsidR="00F255CD" w:rsidRPr="00F255CD" w:rsidRDefault="00D745D9" w:rsidP="00F255C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="00F255CD" w:rsidRPr="00F255CD">
        <w:rPr>
          <w:rFonts w:ascii="Times New Roman" w:hAnsi="Times New Roman" w:cs="Times New Roman"/>
          <w:bCs/>
          <w:sz w:val="24"/>
          <w:szCs w:val="24"/>
        </w:rPr>
        <w:t>1. Обустройство парковок (парковочных мест) на автомобильных дорогах не должно создавать помех в дорожном движении, снижать его безопасность, противоречить требованиям Правил дорожного движения, у</w:t>
      </w:r>
      <w:bookmarkStart w:id="0" w:name="_GoBack"/>
      <w:bookmarkEnd w:id="0"/>
      <w:r w:rsidR="00F255CD" w:rsidRPr="00F255CD">
        <w:rPr>
          <w:rFonts w:ascii="Times New Roman" w:hAnsi="Times New Roman" w:cs="Times New Roman"/>
          <w:bCs/>
          <w:sz w:val="24"/>
          <w:szCs w:val="24"/>
        </w:rPr>
        <w:t xml:space="preserve">твержденных постановлением Правительства Российской Федерации от 23.10.1993 № 1090. </w:t>
      </w:r>
    </w:p>
    <w:p w14:paraId="7EB01819" w14:textId="65D6F3F9" w:rsidR="00F255CD" w:rsidRPr="00F255CD" w:rsidRDefault="005A6371" w:rsidP="00F255C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="00F255CD" w:rsidRPr="00F255CD">
        <w:rPr>
          <w:rFonts w:ascii="Times New Roman" w:hAnsi="Times New Roman" w:cs="Times New Roman"/>
          <w:bCs/>
          <w:sz w:val="24"/>
          <w:szCs w:val="24"/>
        </w:rPr>
        <w:t>Обустройство парковок и организация их функционирования осуществляется в соответствии с требованиями, установленными федеральными законами и законами Московской области в сферах организации дорожного движения и благоустройства.</w:t>
      </w:r>
    </w:p>
    <w:p w14:paraId="44997B1B" w14:textId="023B9CC8" w:rsidR="00F255CD" w:rsidRPr="00F255CD" w:rsidRDefault="00D745D9" w:rsidP="00D745D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="008629CE">
        <w:rPr>
          <w:rFonts w:ascii="Times New Roman" w:hAnsi="Times New Roman" w:cs="Times New Roman"/>
          <w:bCs/>
          <w:sz w:val="24"/>
          <w:szCs w:val="24"/>
        </w:rPr>
        <w:t>2</w:t>
      </w:r>
      <w:r w:rsidR="00F255CD" w:rsidRPr="00F255CD">
        <w:rPr>
          <w:rFonts w:ascii="Times New Roman" w:hAnsi="Times New Roman" w:cs="Times New Roman"/>
          <w:bCs/>
          <w:sz w:val="24"/>
          <w:szCs w:val="24"/>
        </w:rPr>
        <w:t xml:space="preserve">. Обустройство и обеспечение функционирования парковок (парковочных мест), установка (демонтаж) и содержание технических средств, необходимых для контроля оплаты платной парковки пользователями парковки, обеспечивается Администрацией, в том числе с </w:t>
      </w:r>
      <w:r w:rsidR="00F255CD" w:rsidRPr="00F255CD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привлечением подведомственных муниципальных учреждений Наро-Фоминского городского округа Московской области. </w:t>
      </w:r>
    </w:p>
    <w:p w14:paraId="4F1496BF" w14:textId="4C53C203" w:rsidR="00F255CD" w:rsidRPr="00F255CD" w:rsidRDefault="00D745D9" w:rsidP="00F255C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r w:rsidR="005A637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629CE">
        <w:rPr>
          <w:rFonts w:ascii="Times New Roman" w:hAnsi="Times New Roman" w:cs="Times New Roman"/>
          <w:bCs/>
          <w:sz w:val="24"/>
          <w:szCs w:val="24"/>
        </w:rPr>
        <w:t>3</w:t>
      </w:r>
      <w:r w:rsidR="00F255CD" w:rsidRPr="00F255CD">
        <w:rPr>
          <w:rFonts w:ascii="Times New Roman" w:hAnsi="Times New Roman" w:cs="Times New Roman"/>
          <w:bCs/>
          <w:sz w:val="24"/>
          <w:szCs w:val="24"/>
        </w:rPr>
        <w:t>. Основными мероприятиями по обустройству парковок являются:</w:t>
      </w:r>
    </w:p>
    <w:p w14:paraId="63E7F25B" w14:textId="3278DED0" w:rsidR="00F255CD" w:rsidRPr="00F255CD" w:rsidRDefault="00D745D9" w:rsidP="00D745D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r w:rsidR="005A6371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1)  </w:t>
      </w:r>
      <w:r w:rsidR="00F255CD" w:rsidRPr="00F255CD">
        <w:rPr>
          <w:rFonts w:ascii="Times New Roman" w:hAnsi="Times New Roman" w:cs="Times New Roman"/>
          <w:bCs/>
          <w:sz w:val="24"/>
          <w:szCs w:val="24"/>
        </w:rPr>
        <w:t>обустройство автомобильной дороги (при необходимости);</w:t>
      </w:r>
    </w:p>
    <w:p w14:paraId="54496626" w14:textId="6AEC6CED" w:rsidR="00F255CD" w:rsidRPr="00F255CD" w:rsidRDefault="00E65667" w:rsidP="00D745D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2) </w:t>
      </w:r>
      <w:r w:rsidR="00F255CD" w:rsidRPr="00F255CD">
        <w:rPr>
          <w:rFonts w:ascii="Times New Roman" w:hAnsi="Times New Roman" w:cs="Times New Roman"/>
          <w:bCs/>
          <w:sz w:val="24"/>
          <w:szCs w:val="24"/>
        </w:rPr>
        <w:t>нанесение дорожной разметки и установка дорожных знаков;</w:t>
      </w:r>
    </w:p>
    <w:p w14:paraId="1EE09886" w14:textId="6470FF4D" w:rsidR="00F255CD" w:rsidRPr="00F255CD" w:rsidRDefault="00E65667" w:rsidP="00E6566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3) </w:t>
      </w:r>
      <w:r w:rsidR="00F255CD" w:rsidRPr="00F255CD">
        <w:rPr>
          <w:rFonts w:ascii="Times New Roman" w:hAnsi="Times New Roman" w:cs="Times New Roman"/>
          <w:bCs/>
          <w:sz w:val="24"/>
          <w:szCs w:val="24"/>
        </w:rPr>
        <w:t>установка информационных знаков (табличек, щитов);</w:t>
      </w:r>
    </w:p>
    <w:p w14:paraId="2948028E" w14:textId="7432A002" w:rsidR="00F255CD" w:rsidRPr="00F255CD" w:rsidRDefault="00E65667" w:rsidP="00E6566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4) </w:t>
      </w:r>
      <w:r w:rsidR="00F255CD" w:rsidRPr="00F255CD">
        <w:rPr>
          <w:rFonts w:ascii="Times New Roman" w:hAnsi="Times New Roman" w:cs="Times New Roman"/>
          <w:bCs/>
          <w:sz w:val="24"/>
          <w:szCs w:val="24"/>
        </w:rPr>
        <w:t xml:space="preserve">установка специальных технических средств, имеющих функции фото- и </w:t>
      </w:r>
      <w:proofErr w:type="gramStart"/>
      <w:r w:rsidR="00F255CD" w:rsidRPr="00F255CD">
        <w:rPr>
          <w:rFonts w:ascii="Times New Roman" w:hAnsi="Times New Roman" w:cs="Times New Roman"/>
          <w:bCs/>
          <w:sz w:val="24"/>
          <w:szCs w:val="24"/>
        </w:rPr>
        <w:t xml:space="preserve">киносъемки,   </w:t>
      </w:r>
      <w:proofErr w:type="gramEnd"/>
      <w:r w:rsidR="00F255CD" w:rsidRPr="00F255CD">
        <w:rPr>
          <w:rFonts w:ascii="Times New Roman" w:hAnsi="Times New Roman" w:cs="Times New Roman"/>
          <w:bCs/>
          <w:sz w:val="24"/>
          <w:szCs w:val="24"/>
        </w:rPr>
        <w:t>видеозаписи, или средства фото- и киносъемки, видеозаписи (при необходимости).</w:t>
      </w:r>
    </w:p>
    <w:p w14:paraId="4A96CC10" w14:textId="1A70611F" w:rsidR="00F255CD" w:rsidRPr="00F255CD" w:rsidRDefault="00E65667" w:rsidP="00F255C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="008629CE">
        <w:rPr>
          <w:rFonts w:ascii="Times New Roman" w:hAnsi="Times New Roman" w:cs="Times New Roman"/>
          <w:bCs/>
          <w:sz w:val="24"/>
          <w:szCs w:val="24"/>
        </w:rPr>
        <w:t>4</w:t>
      </w:r>
      <w:r w:rsidR="00F255CD" w:rsidRPr="00F255CD">
        <w:rPr>
          <w:rFonts w:ascii="Times New Roman" w:hAnsi="Times New Roman" w:cs="Times New Roman"/>
          <w:bCs/>
          <w:sz w:val="24"/>
          <w:szCs w:val="24"/>
        </w:rPr>
        <w:t>. Информационные щиты размещаются в местах нахождения платной парковки.</w:t>
      </w:r>
    </w:p>
    <w:p w14:paraId="161F70C9" w14:textId="7C907BD7" w:rsidR="00F255CD" w:rsidRPr="00F255CD" w:rsidRDefault="005A6371" w:rsidP="00F255C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="00F255CD" w:rsidRPr="00F255CD">
        <w:rPr>
          <w:rFonts w:ascii="Times New Roman" w:hAnsi="Times New Roman" w:cs="Times New Roman"/>
          <w:bCs/>
          <w:sz w:val="24"/>
          <w:szCs w:val="24"/>
        </w:rPr>
        <w:t>Сведения на информационных щитах размещаются на русском языке и включают в себя:</w:t>
      </w:r>
    </w:p>
    <w:p w14:paraId="4F3682DF" w14:textId="662BE804" w:rsidR="00F255CD" w:rsidRPr="00F255CD" w:rsidRDefault="005A6371" w:rsidP="005A637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="002E0E00">
        <w:rPr>
          <w:rFonts w:ascii="Times New Roman" w:hAnsi="Times New Roman" w:cs="Times New Roman"/>
          <w:bCs/>
          <w:sz w:val="24"/>
          <w:szCs w:val="24"/>
        </w:rPr>
        <w:t xml:space="preserve">1) </w:t>
      </w:r>
      <w:r w:rsidR="00F255CD" w:rsidRPr="00F255CD">
        <w:rPr>
          <w:rFonts w:ascii="Times New Roman" w:hAnsi="Times New Roman" w:cs="Times New Roman"/>
          <w:bCs/>
          <w:sz w:val="24"/>
          <w:szCs w:val="24"/>
        </w:rPr>
        <w:t>номер парковки;</w:t>
      </w:r>
    </w:p>
    <w:p w14:paraId="79477329" w14:textId="296936F0" w:rsidR="00F255CD" w:rsidRPr="00F255CD" w:rsidRDefault="005A6371" w:rsidP="005A637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="002E0E00">
        <w:rPr>
          <w:rFonts w:ascii="Times New Roman" w:hAnsi="Times New Roman" w:cs="Times New Roman"/>
          <w:bCs/>
          <w:sz w:val="24"/>
          <w:szCs w:val="24"/>
        </w:rPr>
        <w:t xml:space="preserve">  2) </w:t>
      </w:r>
      <w:r w:rsidR="00F255CD" w:rsidRPr="00F255CD">
        <w:rPr>
          <w:rFonts w:ascii="Times New Roman" w:hAnsi="Times New Roman" w:cs="Times New Roman"/>
          <w:bCs/>
          <w:sz w:val="24"/>
          <w:szCs w:val="24"/>
        </w:rPr>
        <w:t>QR-код со ссылкой на правила пользования платной парковкой;</w:t>
      </w:r>
    </w:p>
    <w:p w14:paraId="4519D70B" w14:textId="25D08A63" w:rsidR="00F255CD" w:rsidRPr="00F255CD" w:rsidRDefault="002E0E00" w:rsidP="002E0E0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3) </w:t>
      </w:r>
      <w:r w:rsidR="00F255CD" w:rsidRPr="00F255CD">
        <w:rPr>
          <w:rFonts w:ascii="Times New Roman" w:hAnsi="Times New Roman" w:cs="Times New Roman"/>
          <w:bCs/>
          <w:sz w:val="24"/>
          <w:szCs w:val="24"/>
        </w:rPr>
        <w:t>информация о плате за пользование парковочным местом платной парковкой (размер и порядок оплаты);</w:t>
      </w:r>
    </w:p>
    <w:p w14:paraId="0B5B913F" w14:textId="33A678FE" w:rsidR="00F255CD" w:rsidRPr="00F255CD" w:rsidRDefault="002E0E00" w:rsidP="002E0E0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4) </w:t>
      </w:r>
      <w:r w:rsidR="00F255CD" w:rsidRPr="00F255CD">
        <w:rPr>
          <w:rFonts w:ascii="Times New Roman" w:hAnsi="Times New Roman" w:cs="Times New Roman"/>
          <w:bCs/>
          <w:sz w:val="24"/>
          <w:szCs w:val="24"/>
        </w:rPr>
        <w:t>адрес и номер бесплатного телефона, по которому осуществляется прием претензий пользователей парковкой;</w:t>
      </w:r>
    </w:p>
    <w:p w14:paraId="52DFE5F8" w14:textId="0C792803" w:rsidR="00F255CD" w:rsidRPr="00F255CD" w:rsidRDefault="002E0E00" w:rsidP="002E0E0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5) </w:t>
      </w:r>
      <w:r w:rsidR="00F255CD" w:rsidRPr="00F255CD">
        <w:rPr>
          <w:rFonts w:ascii="Times New Roman" w:hAnsi="Times New Roman" w:cs="Times New Roman"/>
          <w:bCs/>
          <w:sz w:val="24"/>
          <w:szCs w:val="24"/>
        </w:rPr>
        <w:t>адрес и номер телефона ближайших подразделений Государственной инспекции безопасности дорожного движения.</w:t>
      </w:r>
    </w:p>
    <w:p w14:paraId="72862AE4" w14:textId="7AB105C3" w:rsidR="00F255CD" w:rsidRPr="00F255CD" w:rsidRDefault="002E0E00" w:rsidP="00F255C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</w:t>
      </w:r>
      <w:r w:rsidR="00D5294D">
        <w:rPr>
          <w:rFonts w:ascii="Times New Roman" w:hAnsi="Times New Roman" w:cs="Times New Roman"/>
          <w:bCs/>
          <w:sz w:val="24"/>
          <w:szCs w:val="24"/>
        </w:rPr>
        <w:t>5</w:t>
      </w:r>
      <w:r w:rsidR="00F255CD" w:rsidRPr="00F255CD">
        <w:rPr>
          <w:rFonts w:ascii="Times New Roman" w:hAnsi="Times New Roman" w:cs="Times New Roman"/>
          <w:bCs/>
          <w:sz w:val="24"/>
          <w:szCs w:val="24"/>
        </w:rPr>
        <w:t>. Установка ограждений и иных конструкций, препятствующих использованию парковок, не допускается.</w:t>
      </w:r>
    </w:p>
    <w:p w14:paraId="202857D4" w14:textId="77777777" w:rsidR="00F255CD" w:rsidRPr="00F255CD" w:rsidRDefault="00F255CD" w:rsidP="00F255C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6BE222D" w14:textId="77777777" w:rsidR="00F255CD" w:rsidRPr="00F255CD" w:rsidRDefault="00F255CD" w:rsidP="00F255C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2EC159E" w14:textId="77777777" w:rsidR="00C53584" w:rsidRPr="004B3FA8" w:rsidRDefault="00C5358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C53584" w:rsidRPr="004B3FA8" w:rsidSect="00C71136">
      <w:pgSz w:w="11906" w:h="16838"/>
      <w:pgMar w:top="567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C4F5DD" w14:textId="77777777" w:rsidR="001D1E9E" w:rsidRDefault="001D1E9E" w:rsidP="00315377">
      <w:pPr>
        <w:spacing w:after="0" w:line="240" w:lineRule="auto"/>
      </w:pPr>
      <w:r>
        <w:separator/>
      </w:r>
    </w:p>
  </w:endnote>
  <w:endnote w:type="continuationSeparator" w:id="0">
    <w:p w14:paraId="38F22B21" w14:textId="77777777" w:rsidR="001D1E9E" w:rsidRDefault="001D1E9E" w:rsidP="00315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tka Text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6EBD6E" w14:textId="77777777" w:rsidR="001D1E9E" w:rsidRDefault="001D1E9E" w:rsidP="00315377">
      <w:pPr>
        <w:spacing w:after="0" w:line="240" w:lineRule="auto"/>
      </w:pPr>
      <w:r>
        <w:separator/>
      </w:r>
    </w:p>
  </w:footnote>
  <w:footnote w:type="continuationSeparator" w:id="0">
    <w:p w14:paraId="29B9697E" w14:textId="77777777" w:rsidR="001D1E9E" w:rsidRDefault="001D1E9E" w:rsidP="00315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04254848"/>
      <w:docPartObj>
        <w:docPartGallery w:val="Page Numbers (Top of Page)"/>
        <w:docPartUnique/>
      </w:docPartObj>
    </w:sdtPr>
    <w:sdtEndPr/>
    <w:sdtContent>
      <w:p w14:paraId="2D90E3EA" w14:textId="5F3E145E" w:rsidR="00465391" w:rsidRDefault="00465391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2C89">
          <w:rPr>
            <w:noProof/>
          </w:rPr>
          <w:t>3</w:t>
        </w:r>
        <w:r>
          <w:fldChar w:fldCharType="end"/>
        </w:r>
      </w:p>
    </w:sdtContent>
  </w:sdt>
  <w:p w14:paraId="0461632E" w14:textId="77777777" w:rsidR="001946B4" w:rsidRDefault="001946B4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BE3AED"/>
    <w:multiLevelType w:val="hybridMultilevel"/>
    <w:tmpl w:val="964C81B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E854900"/>
    <w:multiLevelType w:val="hybridMultilevel"/>
    <w:tmpl w:val="CAF253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F545F5"/>
    <w:multiLevelType w:val="hybridMultilevel"/>
    <w:tmpl w:val="6C0C600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290A5B"/>
    <w:multiLevelType w:val="hybridMultilevel"/>
    <w:tmpl w:val="E64CB29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491AD5"/>
    <w:multiLevelType w:val="multilevel"/>
    <w:tmpl w:val="31D88766"/>
    <w:lvl w:ilvl="0">
      <w:start w:val="1"/>
      <w:numFmt w:val="decimal"/>
      <w:lvlText w:val="%1."/>
      <w:lvlJc w:val="left"/>
      <w:pPr>
        <w:ind w:left="1439" w:hanging="9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9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9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99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1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1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7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7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39" w:hanging="1800"/>
      </w:pPr>
      <w:rPr>
        <w:rFonts w:hint="default"/>
      </w:rPr>
    </w:lvl>
  </w:abstractNum>
  <w:abstractNum w:abstractNumId="5">
    <w:nsid w:val="1FA248C7"/>
    <w:multiLevelType w:val="hybridMultilevel"/>
    <w:tmpl w:val="59F0C8C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B47DF8"/>
    <w:multiLevelType w:val="hybridMultilevel"/>
    <w:tmpl w:val="EC08B5C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FCB63F6"/>
    <w:multiLevelType w:val="hybridMultilevel"/>
    <w:tmpl w:val="480A11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033EFD"/>
    <w:multiLevelType w:val="hybridMultilevel"/>
    <w:tmpl w:val="0B344EC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7883424"/>
    <w:multiLevelType w:val="hybridMultilevel"/>
    <w:tmpl w:val="EF14824C"/>
    <w:lvl w:ilvl="0" w:tplc="D06EC3B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247BD9"/>
    <w:multiLevelType w:val="hybridMultilevel"/>
    <w:tmpl w:val="D17896D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7944C1"/>
    <w:multiLevelType w:val="hybridMultilevel"/>
    <w:tmpl w:val="C59A55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54324D"/>
    <w:multiLevelType w:val="hybridMultilevel"/>
    <w:tmpl w:val="52CCD9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2405A4"/>
    <w:multiLevelType w:val="hybridMultilevel"/>
    <w:tmpl w:val="319EDB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FA7231"/>
    <w:multiLevelType w:val="hybridMultilevel"/>
    <w:tmpl w:val="1B74AB0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799392E"/>
    <w:multiLevelType w:val="hybridMultilevel"/>
    <w:tmpl w:val="C64E57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B67C9D"/>
    <w:multiLevelType w:val="hybridMultilevel"/>
    <w:tmpl w:val="EE28245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37F733E9"/>
    <w:multiLevelType w:val="hybridMultilevel"/>
    <w:tmpl w:val="72C215E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3E7A88"/>
    <w:multiLevelType w:val="hybridMultilevel"/>
    <w:tmpl w:val="74F090C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46655211"/>
    <w:multiLevelType w:val="hybridMultilevel"/>
    <w:tmpl w:val="0686AB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5C7802"/>
    <w:multiLevelType w:val="hybridMultilevel"/>
    <w:tmpl w:val="5FF6FD4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57736B"/>
    <w:multiLevelType w:val="hybridMultilevel"/>
    <w:tmpl w:val="5FB8B4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6C1B6D"/>
    <w:multiLevelType w:val="hybridMultilevel"/>
    <w:tmpl w:val="B388F75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E636F1"/>
    <w:multiLevelType w:val="hybridMultilevel"/>
    <w:tmpl w:val="EE4EAA26"/>
    <w:lvl w:ilvl="0" w:tplc="7A84A8B0">
      <w:start w:val="1"/>
      <w:numFmt w:val="bullet"/>
      <w:lvlText w:val="-"/>
      <w:lvlJc w:val="left"/>
      <w:pPr>
        <w:ind w:left="1429" w:hanging="360"/>
      </w:pPr>
      <w:rPr>
        <w:rFonts w:ascii="Sitka Text" w:hAnsi="Sitka Tex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52070DC8"/>
    <w:multiLevelType w:val="hybridMultilevel"/>
    <w:tmpl w:val="AFA6FF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DB68D0"/>
    <w:multiLevelType w:val="hybridMultilevel"/>
    <w:tmpl w:val="8B7C84E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5AE25D07"/>
    <w:multiLevelType w:val="multilevel"/>
    <w:tmpl w:val="26AABF22"/>
    <w:lvl w:ilvl="0">
      <w:start w:val="4"/>
      <w:numFmt w:val="decimal"/>
      <w:lvlText w:val="%1."/>
      <w:lvlJc w:val="left"/>
      <w:pPr>
        <w:ind w:left="11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70" w:hanging="2160"/>
      </w:pPr>
      <w:rPr>
        <w:rFonts w:hint="default"/>
      </w:rPr>
    </w:lvl>
  </w:abstractNum>
  <w:abstractNum w:abstractNumId="27">
    <w:nsid w:val="63156F64"/>
    <w:multiLevelType w:val="hybridMultilevel"/>
    <w:tmpl w:val="E794E008"/>
    <w:lvl w:ilvl="0" w:tplc="04190011">
      <w:start w:val="1"/>
      <w:numFmt w:val="decimal"/>
      <w:lvlText w:val="%1)"/>
      <w:lvlJc w:val="left"/>
      <w:pPr>
        <w:ind w:left="1849" w:hanging="360"/>
      </w:pPr>
    </w:lvl>
    <w:lvl w:ilvl="1" w:tplc="04190019" w:tentative="1">
      <w:start w:val="1"/>
      <w:numFmt w:val="lowerLetter"/>
      <w:lvlText w:val="%2."/>
      <w:lvlJc w:val="left"/>
      <w:pPr>
        <w:ind w:left="2569" w:hanging="360"/>
      </w:pPr>
    </w:lvl>
    <w:lvl w:ilvl="2" w:tplc="0419001B" w:tentative="1">
      <w:start w:val="1"/>
      <w:numFmt w:val="lowerRoman"/>
      <w:lvlText w:val="%3."/>
      <w:lvlJc w:val="right"/>
      <w:pPr>
        <w:ind w:left="3289" w:hanging="180"/>
      </w:pPr>
    </w:lvl>
    <w:lvl w:ilvl="3" w:tplc="0419000F" w:tentative="1">
      <w:start w:val="1"/>
      <w:numFmt w:val="decimal"/>
      <w:lvlText w:val="%4."/>
      <w:lvlJc w:val="left"/>
      <w:pPr>
        <w:ind w:left="4009" w:hanging="360"/>
      </w:pPr>
    </w:lvl>
    <w:lvl w:ilvl="4" w:tplc="04190019" w:tentative="1">
      <w:start w:val="1"/>
      <w:numFmt w:val="lowerLetter"/>
      <w:lvlText w:val="%5."/>
      <w:lvlJc w:val="left"/>
      <w:pPr>
        <w:ind w:left="4729" w:hanging="360"/>
      </w:pPr>
    </w:lvl>
    <w:lvl w:ilvl="5" w:tplc="0419001B" w:tentative="1">
      <w:start w:val="1"/>
      <w:numFmt w:val="lowerRoman"/>
      <w:lvlText w:val="%6."/>
      <w:lvlJc w:val="right"/>
      <w:pPr>
        <w:ind w:left="5449" w:hanging="180"/>
      </w:pPr>
    </w:lvl>
    <w:lvl w:ilvl="6" w:tplc="0419000F" w:tentative="1">
      <w:start w:val="1"/>
      <w:numFmt w:val="decimal"/>
      <w:lvlText w:val="%7."/>
      <w:lvlJc w:val="left"/>
      <w:pPr>
        <w:ind w:left="6169" w:hanging="360"/>
      </w:pPr>
    </w:lvl>
    <w:lvl w:ilvl="7" w:tplc="04190019" w:tentative="1">
      <w:start w:val="1"/>
      <w:numFmt w:val="lowerLetter"/>
      <w:lvlText w:val="%8."/>
      <w:lvlJc w:val="left"/>
      <w:pPr>
        <w:ind w:left="6889" w:hanging="360"/>
      </w:pPr>
    </w:lvl>
    <w:lvl w:ilvl="8" w:tplc="0419001B" w:tentative="1">
      <w:start w:val="1"/>
      <w:numFmt w:val="lowerRoman"/>
      <w:lvlText w:val="%9."/>
      <w:lvlJc w:val="right"/>
      <w:pPr>
        <w:ind w:left="7609" w:hanging="180"/>
      </w:pPr>
    </w:lvl>
  </w:abstractNum>
  <w:abstractNum w:abstractNumId="28">
    <w:nsid w:val="63CC5B6F"/>
    <w:multiLevelType w:val="hybridMultilevel"/>
    <w:tmpl w:val="17A4753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655B238E"/>
    <w:multiLevelType w:val="hybridMultilevel"/>
    <w:tmpl w:val="6A1E6F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491FC5"/>
    <w:multiLevelType w:val="hybridMultilevel"/>
    <w:tmpl w:val="1382EABE"/>
    <w:lvl w:ilvl="0" w:tplc="7A84A8B0">
      <w:start w:val="1"/>
      <w:numFmt w:val="bullet"/>
      <w:lvlText w:val="-"/>
      <w:lvlJc w:val="left"/>
      <w:pPr>
        <w:ind w:left="2325" w:hanging="360"/>
      </w:pPr>
      <w:rPr>
        <w:rFonts w:ascii="Sitka Text" w:hAnsi="Sitka Text" w:hint="default"/>
      </w:rPr>
    </w:lvl>
    <w:lvl w:ilvl="1" w:tplc="04190003" w:tentative="1">
      <w:start w:val="1"/>
      <w:numFmt w:val="bullet"/>
      <w:lvlText w:val="o"/>
      <w:lvlJc w:val="left"/>
      <w:pPr>
        <w:ind w:left="30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85" w:hanging="360"/>
      </w:pPr>
      <w:rPr>
        <w:rFonts w:ascii="Wingdings" w:hAnsi="Wingdings" w:hint="default"/>
      </w:rPr>
    </w:lvl>
  </w:abstractNum>
  <w:abstractNum w:abstractNumId="31">
    <w:nsid w:val="6A853876"/>
    <w:multiLevelType w:val="hybridMultilevel"/>
    <w:tmpl w:val="BAC2411E"/>
    <w:lvl w:ilvl="0" w:tplc="C88EA4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76667D22"/>
    <w:multiLevelType w:val="hybridMultilevel"/>
    <w:tmpl w:val="8612C5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6BE346B"/>
    <w:multiLevelType w:val="hybridMultilevel"/>
    <w:tmpl w:val="7948338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77D31A3D"/>
    <w:multiLevelType w:val="hybridMultilevel"/>
    <w:tmpl w:val="B150ED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2E4F07"/>
    <w:multiLevelType w:val="hybridMultilevel"/>
    <w:tmpl w:val="E9EED20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7DE75E33"/>
    <w:multiLevelType w:val="multilevel"/>
    <w:tmpl w:val="B4A47176"/>
    <w:lvl w:ilvl="0">
      <w:start w:val="1"/>
      <w:numFmt w:val="decimal"/>
      <w:lvlText w:val="%1."/>
      <w:lvlJc w:val="left"/>
      <w:pPr>
        <w:ind w:left="810" w:hanging="81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094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7">
    <w:nsid w:val="7F1473D1"/>
    <w:multiLevelType w:val="multilevel"/>
    <w:tmpl w:val="65EC7116"/>
    <w:lvl w:ilvl="0">
      <w:start w:val="1"/>
      <w:numFmt w:val="decimal"/>
      <w:lvlText w:val="%1."/>
      <w:lvlJc w:val="left"/>
      <w:pPr>
        <w:ind w:left="795" w:hanging="360"/>
      </w:pPr>
    </w:lvl>
    <w:lvl w:ilvl="1">
      <w:start w:val="1"/>
      <w:numFmt w:val="decimal"/>
      <w:isLgl/>
      <w:lvlText w:val="%1.%2."/>
      <w:lvlJc w:val="left"/>
      <w:pPr>
        <w:ind w:left="11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5" w:hanging="2160"/>
      </w:pPr>
      <w:rPr>
        <w:rFonts w:hint="default"/>
      </w:rPr>
    </w:lvl>
  </w:abstractNum>
  <w:num w:numId="1">
    <w:abstractNumId w:val="4"/>
  </w:num>
  <w:num w:numId="2">
    <w:abstractNumId w:val="31"/>
  </w:num>
  <w:num w:numId="3">
    <w:abstractNumId w:val="37"/>
  </w:num>
  <w:num w:numId="4">
    <w:abstractNumId w:val="36"/>
  </w:num>
  <w:num w:numId="5">
    <w:abstractNumId w:val="26"/>
  </w:num>
  <w:num w:numId="6">
    <w:abstractNumId w:val="8"/>
  </w:num>
  <w:num w:numId="7">
    <w:abstractNumId w:val="6"/>
  </w:num>
  <w:num w:numId="8">
    <w:abstractNumId w:val="11"/>
  </w:num>
  <w:num w:numId="9">
    <w:abstractNumId w:val="3"/>
  </w:num>
  <w:num w:numId="10">
    <w:abstractNumId w:val="22"/>
  </w:num>
  <w:num w:numId="11">
    <w:abstractNumId w:val="18"/>
  </w:num>
  <w:num w:numId="12">
    <w:abstractNumId w:val="32"/>
  </w:num>
  <w:num w:numId="13">
    <w:abstractNumId w:val="35"/>
  </w:num>
  <w:num w:numId="14">
    <w:abstractNumId w:val="17"/>
  </w:num>
  <w:num w:numId="15">
    <w:abstractNumId w:val="20"/>
  </w:num>
  <w:num w:numId="16">
    <w:abstractNumId w:val="16"/>
  </w:num>
  <w:num w:numId="17">
    <w:abstractNumId w:val="25"/>
  </w:num>
  <w:num w:numId="18">
    <w:abstractNumId w:val="33"/>
  </w:num>
  <w:num w:numId="19">
    <w:abstractNumId w:val="28"/>
  </w:num>
  <w:num w:numId="20">
    <w:abstractNumId w:val="0"/>
  </w:num>
  <w:num w:numId="21">
    <w:abstractNumId w:val="14"/>
  </w:num>
  <w:num w:numId="22">
    <w:abstractNumId w:val="15"/>
  </w:num>
  <w:num w:numId="23">
    <w:abstractNumId w:val="23"/>
  </w:num>
  <w:num w:numId="24">
    <w:abstractNumId w:val="27"/>
  </w:num>
  <w:num w:numId="25">
    <w:abstractNumId w:val="21"/>
  </w:num>
  <w:num w:numId="26">
    <w:abstractNumId w:val="30"/>
  </w:num>
  <w:num w:numId="27">
    <w:abstractNumId w:val="9"/>
  </w:num>
  <w:num w:numId="28">
    <w:abstractNumId w:val="5"/>
  </w:num>
  <w:num w:numId="29">
    <w:abstractNumId w:val="19"/>
  </w:num>
  <w:num w:numId="30">
    <w:abstractNumId w:val="24"/>
  </w:num>
  <w:num w:numId="31">
    <w:abstractNumId w:val="2"/>
  </w:num>
  <w:num w:numId="32">
    <w:abstractNumId w:val="13"/>
  </w:num>
  <w:num w:numId="33">
    <w:abstractNumId w:val="7"/>
  </w:num>
  <w:num w:numId="34">
    <w:abstractNumId w:val="1"/>
  </w:num>
  <w:num w:numId="35">
    <w:abstractNumId w:val="12"/>
  </w:num>
  <w:num w:numId="36">
    <w:abstractNumId w:val="10"/>
  </w:num>
  <w:num w:numId="37">
    <w:abstractNumId w:val="29"/>
  </w:num>
  <w:num w:numId="38">
    <w:abstractNumId w:val="3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A46"/>
    <w:rsid w:val="00000F93"/>
    <w:rsid w:val="00002426"/>
    <w:rsid w:val="0000495A"/>
    <w:rsid w:val="00005982"/>
    <w:rsid w:val="0000619C"/>
    <w:rsid w:val="0000658A"/>
    <w:rsid w:val="00006C12"/>
    <w:rsid w:val="00006F11"/>
    <w:rsid w:val="000106DE"/>
    <w:rsid w:val="00011120"/>
    <w:rsid w:val="000133E1"/>
    <w:rsid w:val="000133F3"/>
    <w:rsid w:val="00013CAC"/>
    <w:rsid w:val="00013F0D"/>
    <w:rsid w:val="0001577E"/>
    <w:rsid w:val="00021100"/>
    <w:rsid w:val="00022E0C"/>
    <w:rsid w:val="000248AC"/>
    <w:rsid w:val="00026134"/>
    <w:rsid w:val="000272D4"/>
    <w:rsid w:val="00027F3E"/>
    <w:rsid w:val="000323A6"/>
    <w:rsid w:val="00035B9B"/>
    <w:rsid w:val="00041CD5"/>
    <w:rsid w:val="00042DE8"/>
    <w:rsid w:val="00042EE9"/>
    <w:rsid w:val="0004546E"/>
    <w:rsid w:val="00046056"/>
    <w:rsid w:val="00046A6D"/>
    <w:rsid w:val="00051063"/>
    <w:rsid w:val="00052C50"/>
    <w:rsid w:val="00053343"/>
    <w:rsid w:val="00054CCD"/>
    <w:rsid w:val="00056C83"/>
    <w:rsid w:val="000613C1"/>
    <w:rsid w:val="00061527"/>
    <w:rsid w:val="0006446A"/>
    <w:rsid w:val="000664CE"/>
    <w:rsid w:val="00066DD2"/>
    <w:rsid w:val="0007058A"/>
    <w:rsid w:val="000716D3"/>
    <w:rsid w:val="00071B04"/>
    <w:rsid w:val="00071BDF"/>
    <w:rsid w:val="00072356"/>
    <w:rsid w:val="00074C05"/>
    <w:rsid w:val="00074CCF"/>
    <w:rsid w:val="0007526C"/>
    <w:rsid w:val="0007551D"/>
    <w:rsid w:val="0007586B"/>
    <w:rsid w:val="00076AFF"/>
    <w:rsid w:val="00077460"/>
    <w:rsid w:val="00077B24"/>
    <w:rsid w:val="00080C69"/>
    <w:rsid w:val="00080F72"/>
    <w:rsid w:val="000812A3"/>
    <w:rsid w:val="00081875"/>
    <w:rsid w:val="00083166"/>
    <w:rsid w:val="00083A03"/>
    <w:rsid w:val="00084065"/>
    <w:rsid w:val="000843C3"/>
    <w:rsid w:val="000846C0"/>
    <w:rsid w:val="000875AD"/>
    <w:rsid w:val="0009000D"/>
    <w:rsid w:val="00091427"/>
    <w:rsid w:val="0009164E"/>
    <w:rsid w:val="00091C73"/>
    <w:rsid w:val="000925E1"/>
    <w:rsid w:val="000927B8"/>
    <w:rsid w:val="00094630"/>
    <w:rsid w:val="00095ABB"/>
    <w:rsid w:val="0009606F"/>
    <w:rsid w:val="00096F90"/>
    <w:rsid w:val="00096FC4"/>
    <w:rsid w:val="0009775F"/>
    <w:rsid w:val="000A0986"/>
    <w:rsid w:val="000A333B"/>
    <w:rsid w:val="000A3DC0"/>
    <w:rsid w:val="000A615B"/>
    <w:rsid w:val="000A6E74"/>
    <w:rsid w:val="000A7927"/>
    <w:rsid w:val="000A7F75"/>
    <w:rsid w:val="000B1CF0"/>
    <w:rsid w:val="000B2512"/>
    <w:rsid w:val="000B3E68"/>
    <w:rsid w:val="000C07DA"/>
    <w:rsid w:val="000C0FDA"/>
    <w:rsid w:val="000C1125"/>
    <w:rsid w:val="000C128E"/>
    <w:rsid w:val="000C186C"/>
    <w:rsid w:val="000C46EC"/>
    <w:rsid w:val="000C5BC8"/>
    <w:rsid w:val="000C62AD"/>
    <w:rsid w:val="000C779B"/>
    <w:rsid w:val="000C7836"/>
    <w:rsid w:val="000C7B6A"/>
    <w:rsid w:val="000D020A"/>
    <w:rsid w:val="000D06A1"/>
    <w:rsid w:val="000D1024"/>
    <w:rsid w:val="000D135C"/>
    <w:rsid w:val="000D1804"/>
    <w:rsid w:val="000D2166"/>
    <w:rsid w:val="000D2237"/>
    <w:rsid w:val="000D2950"/>
    <w:rsid w:val="000D2A8A"/>
    <w:rsid w:val="000D2F64"/>
    <w:rsid w:val="000D4755"/>
    <w:rsid w:val="000D571A"/>
    <w:rsid w:val="000D6C20"/>
    <w:rsid w:val="000E0C73"/>
    <w:rsid w:val="000E1A31"/>
    <w:rsid w:val="000E2E7B"/>
    <w:rsid w:val="000E3CF9"/>
    <w:rsid w:val="000E4E10"/>
    <w:rsid w:val="000E4F45"/>
    <w:rsid w:val="000E59F2"/>
    <w:rsid w:val="000E77B2"/>
    <w:rsid w:val="000E7EBE"/>
    <w:rsid w:val="000F06D4"/>
    <w:rsid w:val="000F0C02"/>
    <w:rsid w:val="000F132F"/>
    <w:rsid w:val="000F53C5"/>
    <w:rsid w:val="000F545D"/>
    <w:rsid w:val="000F5E58"/>
    <w:rsid w:val="000F6226"/>
    <w:rsid w:val="000F7240"/>
    <w:rsid w:val="001015A0"/>
    <w:rsid w:val="00101B46"/>
    <w:rsid w:val="001030D9"/>
    <w:rsid w:val="00104022"/>
    <w:rsid w:val="00104A2A"/>
    <w:rsid w:val="0010599D"/>
    <w:rsid w:val="00106FAA"/>
    <w:rsid w:val="001108A0"/>
    <w:rsid w:val="001118BE"/>
    <w:rsid w:val="00111BCC"/>
    <w:rsid w:val="00111FDD"/>
    <w:rsid w:val="00113A97"/>
    <w:rsid w:val="00113F61"/>
    <w:rsid w:val="001165F0"/>
    <w:rsid w:val="00116D8A"/>
    <w:rsid w:val="00117017"/>
    <w:rsid w:val="00122A45"/>
    <w:rsid w:val="0012710A"/>
    <w:rsid w:val="0013054F"/>
    <w:rsid w:val="001306A8"/>
    <w:rsid w:val="00130958"/>
    <w:rsid w:val="001309C9"/>
    <w:rsid w:val="0013179A"/>
    <w:rsid w:val="0013299F"/>
    <w:rsid w:val="00133189"/>
    <w:rsid w:val="00133E3E"/>
    <w:rsid w:val="00134F24"/>
    <w:rsid w:val="00135BD3"/>
    <w:rsid w:val="001364EA"/>
    <w:rsid w:val="00136572"/>
    <w:rsid w:val="00136655"/>
    <w:rsid w:val="001402D6"/>
    <w:rsid w:val="00140433"/>
    <w:rsid w:val="00141A99"/>
    <w:rsid w:val="00141F1C"/>
    <w:rsid w:val="001442F7"/>
    <w:rsid w:val="00147661"/>
    <w:rsid w:val="0015032B"/>
    <w:rsid w:val="00150C9B"/>
    <w:rsid w:val="0015167D"/>
    <w:rsid w:val="00151BB0"/>
    <w:rsid w:val="001527E2"/>
    <w:rsid w:val="00153BD4"/>
    <w:rsid w:val="0015462F"/>
    <w:rsid w:val="00157026"/>
    <w:rsid w:val="00157573"/>
    <w:rsid w:val="001616A4"/>
    <w:rsid w:val="00162A5F"/>
    <w:rsid w:val="00163434"/>
    <w:rsid w:val="00165E2F"/>
    <w:rsid w:val="001663B0"/>
    <w:rsid w:val="0016796A"/>
    <w:rsid w:val="00170340"/>
    <w:rsid w:val="001703A2"/>
    <w:rsid w:val="001712D4"/>
    <w:rsid w:val="00171D3B"/>
    <w:rsid w:val="00172783"/>
    <w:rsid w:val="00173840"/>
    <w:rsid w:val="00174A90"/>
    <w:rsid w:val="00176A5A"/>
    <w:rsid w:val="00176FFD"/>
    <w:rsid w:val="00177925"/>
    <w:rsid w:val="00181920"/>
    <w:rsid w:val="001837C7"/>
    <w:rsid w:val="0018433B"/>
    <w:rsid w:val="00184362"/>
    <w:rsid w:val="0018631D"/>
    <w:rsid w:val="00186B20"/>
    <w:rsid w:val="00190903"/>
    <w:rsid w:val="00190C22"/>
    <w:rsid w:val="00190CD8"/>
    <w:rsid w:val="001911F8"/>
    <w:rsid w:val="001928CE"/>
    <w:rsid w:val="0019322B"/>
    <w:rsid w:val="00193B3E"/>
    <w:rsid w:val="001946B4"/>
    <w:rsid w:val="00196F99"/>
    <w:rsid w:val="0019766C"/>
    <w:rsid w:val="001A2C89"/>
    <w:rsid w:val="001A3387"/>
    <w:rsid w:val="001A340F"/>
    <w:rsid w:val="001A393B"/>
    <w:rsid w:val="001A7010"/>
    <w:rsid w:val="001A7DD8"/>
    <w:rsid w:val="001A7E03"/>
    <w:rsid w:val="001B02C6"/>
    <w:rsid w:val="001B0CAA"/>
    <w:rsid w:val="001B13AA"/>
    <w:rsid w:val="001B14C9"/>
    <w:rsid w:val="001B197F"/>
    <w:rsid w:val="001B1B1A"/>
    <w:rsid w:val="001B20F1"/>
    <w:rsid w:val="001B23AE"/>
    <w:rsid w:val="001B633C"/>
    <w:rsid w:val="001C0A4D"/>
    <w:rsid w:val="001C0DAD"/>
    <w:rsid w:val="001C11F5"/>
    <w:rsid w:val="001C1B90"/>
    <w:rsid w:val="001C3C8C"/>
    <w:rsid w:val="001C6918"/>
    <w:rsid w:val="001C7348"/>
    <w:rsid w:val="001D1695"/>
    <w:rsid w:val="001D1E9E"/>
    <w:rsid w:val="001D2999"/>
    <w:rsid w:val="001D322F"/>
    <w:rsid w:val="001D42F6"/>
    <w:rsid w:val="001D6A55"/>
    <w:rsid w:val="001D7101"/>
    <w:rsid w:val="001D7D9C"/>
    <w:rsid w:val="001E08D6"/>
    <w:rsid w:val="001E34EB"/>
    <w:rsid w:val="001E3B75"/>
    <w:rsid w:val="001E54BA"/>
    <w:rsid w:val="001E61E5"/>
    <w:rsid w:val="001E67B3"/>
    <w:rsid w:val="001E684B"/>
    <w:rsid w:val="001E69E9"/>
    <w:rsid w:val="001F17CE"/>
    <w:rsid w:val="001F1B7D"/>
    <w:rsid w:val="001F1D95"/>
    <w:rsid w:val="001F3002"/>
    <w:rsid w:val="001F317F"/>
    <w:rsid w:val="001F3193"/>
    <w:rsid w:val="001F3579"/>
    <w:rsid w:val="001F434F"/>
    <w:rsid w:val="001F50D9"/>
    <w:rsid w:val="001F56B5"/>
    <w:rsid w:val="001F716F"/>
    <w:rsid w:val="001F764E"/>
    <w:rsid w:val="001F790B"/>
    <w:rsid w:val="00201675"/>
    <w:rsid w:val="00201D83"/>
    <w:rsid w:val="00204FD9"/>
    <w:rsid w:val="002061D3"/>
    <w:rsid w:val="002078F6"/>
    <w:rsid w:val="00207DA9"/>
    <w:rsid w:val="0021042D"/>
    <w:rsid w:val="00210C21"/>
    <w:rsid w:val="002118C6"/>
    <w:rsid w:val="00211E50"/>
    <w:rsid w:val="00212113"/>
    <w:rsid w:val="0021251E"/>
    <w:rsid w:val="00213E71"/>
    <w:rsid w:val="00215476"/>
    <w:rsid w:val="00216475"/>
    <w:rsid w:val="0021656E"/>
    <w:rsid w:val="00216704"/>
    <w:rsid w:val="00217A46"/>
    <w:rsid w:val="0022025C"/>
    <w:rsid w:val="00221485"/>
    <w:rsid w:val="00222F7A"/>
    <w:rsid w:val="00223450"/>
    <w:rsid w:val="00224733"/>
    <w:rsid w:val="002259FB"/>
    <w:rsid w:val="0022640F"/>
    <w:rsid w:val="00227D7F"/>
    <w:rsid w:val="00227E9C"/>
    <w:rsid w:val="00231AB5"/>
    <w:rsid w:val="00231C7E"/>
    <w:rsid w:val="002323E1"/>
    <w:rsid w:val="00232EB5"/>
    <w:rsid w:val="002338F2"/>
    <w:rsid w:val="00233CA9"/>
    <w:rsid w:val="0023532D"/>
    <w:rsid w:val="002354FE"/>
    <w:rsid w:val="00235F2F"/>
    <w:rsid w:val="002365C5"/>
    <w:rsid w:val="002372B1"/>
    <w:rsid w:val="0023785F"/>
    <w:rsid w:val="002410D1"/>
    <w:rsid w:val="002411D3"/>
    <w:rsid w:val="00241815"/>
    <w:rsid w:val="0024283B"/>
    <w:rsid w:val="00242987"/>
    <w:rsid w:val="00242FF9"/>
    <w:rsid w:val="00245247"/>
    <w:rsid w:val="0024591E"/>
    <w:rsid w:val="0024599C"/>
    <w:rsid w:val="00245E32"/>
    <w:rsid w:val="002461FE"/>
    <w:rsid w:val="00246922"/>
    <w:rsid w:val="0024706A"/>
    <w:rsid w:val="002470AC"/>
    <w:rsid w:val="00247804"/>
    <w:rsid w:val="00250246"/>
    <w:rsid w:val="002522C1"/>
    <w:rsid w:val="002534F7"/>
    <w:rsid w:val="002536E3"/>
    <w:rsid w:val="0025675C"/>
    <w:rsid w:val="00256BBF"/>
    <w:rsid w:val="00261F00"/>
    <w:rsid w:val="00262702"/>
    <w:rsid w:val="00263A8C"/>
    <w:rsid w:val="00264966"/>
    <w:rsid w:val="00265483"/>
    <w:rsid w:val="00267FE8"/>
    <w:rsid w:val="00271490"/>
    <w:rsid w:val="00271978"/>
    <w:rsid w:val="00271AB0"/>
    <w:rsid w:val="002722D9"/>
    <w:rsid w:val="00273918"/>
    <w:rsid w:val="002748FF"/>
    <w:rsid w:val="00275371"/>
    <w:rsid w:val="00276960"/>
    <w:rsid w:val="00276AF5"/>
    <w:rsid w:val="002813B5"/>
    <w:rsid w:val="0028591A"/>
    <w:rsid w:val="002872CE"/>
    <w:rsid w:val="00291473"/>
    <w:rsid w:val="00292083"/>
    <w:rsid w:val="00292BA5"/>
    <w:rsid w:val="0029316F"/>
    <w:rsid w:val="0029353E"/>
    <w:rsid w:val="00293BBE"/>
    <w:rsid w:val="00295EE3"/>
    <w:rsid w:val="002A0213"/>
    <w:rsid w:val="002A0BC3"/>
    <w:rsid w:val="002A1587"/>
    <w:rsid w:val="002A1C59"/>
    <w:rsid w:val="002A2817"/>
    <w:rsid w:val="002A386B"/>
    <w:rsid w:val="002A3F8A"/>
    <w:rsid w:val="002A4A8F"/>
    <w:rsid w:val="002A5626"/>
    <w:rsid w:val="002A5648"/>
    <w:rsid w:val="002A7283"/>
    <w:rsid w:val="002A74FD"/>
    <w:rsid w:val="002A7AD4"/>
    <w:rsid w:val="002A7D02"/>
    <w:rsid w:val="002A7E6B"/>
    <w:rsid w:val="002B0D42"/>
    <w:rsid w:val="002B18EC"/>
    <w:rsid w:val="002B23EC"/>
    <w:rsid w:val="002B24DF"/>
    <w:rsid w:val="002B278C"/>
    <w:rsid w:val="002B2894"/>
    <w:rsid w:val="002B500A"/>
    <w:rsid w:val="002B5490"/>
    <w:rsid w:val="002B636E"/>
    <w:rsid w:val="002B6FAB"/>
    <w:rsid w:val="002B71B3"/>
    <w:rsid w:val="002B753A"/>
    <w:rsid w:val="002B7727"/>
    <w:rsid w:val="002C1FD8"/>
    <w:rsid w:val="002C2265"/>
    <w:rsid w:val="002C38ED"/>
    <w:rsid w:val="002C4054"/>
    <w:rsid w:val="002C4811"/>
    <w:rsid w:val="002C5E68"/>
    <w:rsid w:val="002C643B"/>
    <w:rsid w:val="002C6C8F"/>
    <w:rsid w:val="002C71AE"/>
    <w:rsid w:val="002C7EA7"/>
    <w:rsid w:val="002D4279"/>
    <w:rsid w:val="002D447E"/>
    <w:rsid w:val="002D58CB"/>
    <w:rsid w:val="002D676D"/>
    <w:rsid w:val="002D72D9"/>
    <w:rsid w:val="002D7885"/>
    <w:rsid w:val="002D7D03"/>
    <w:rsid w:val="002E0DD0"/>
    <w:rsid w:val="002E0E00"/>
    <w:rsid w:val="002E118B"/>
    <w:rsid w:val="002E1925"/>
    <w:rsid w:val="002E1BB7"/>
    <w:rsid w:val="002E2AC6"/>
    <w:rsid w:val="002E4075"/>
    <w:rsid w:val="002E49B6"/>
    <w:rsid w:val="002E528B"/>
    <w:rsid w:val="002E5C93"/>
    <w:rsid w:val="002F2C15"/>
    <w:rsid w:val="002F2DF7"/>
    <w:rsid w:val="002F3418"/>
    <w:rsid w:val="002F63EC"/>
    <w:rsid w:val="00301568"/>
    <w:rsid w:val="0030191C"/>
    <w:rsid w:val="003024EC"/>
    <w:rsid w:val="00302FC1"/>
    <w:rsid w:val="003039B2"/>
    <w:rsid w:val="003045C3"/>
    <w:rsid w:val="00304DF7"/>
    <w:rsid w:val="00305C27"/>
    <w:rsid w:val="0030654C"/>
    <w:rsid w:val="00306EA4"/>
    <w:rsid w:val="00310D00"/>
    <w:rsid w:val="003122A2"/>
    <w:rsid w:val="003142C9"/>
    <w:rsid w:val="00315377"/>
    <w:rsid w:val="00315FA9"/>
    <w:rsid w:val="003164C6"/>
    <w:rsid w:val="003168E5"/>
    <w:rsid w:val="00317CF1"/>
    <w:rsid w:val="003211DA"/>
    <w:rsid w:val="00322267"/>
    <w:rsid w:val="003229F5"/>
    <w:rsid w:val="003276E9"/>
    <w:rsid w:val="00327CAA"/>
    <w:rsid w:val="0033196B"/>
    <w:rsid w:val="00331A81"/>
    <w:rsid w:val="00332052"/>
    <w:rsid w:val="00332665"/>
    <w:rsid w:val="0033334D"/>
    <w:rsid w:val="00333769"/>
    <w:rsid w:val="00334F30"/>
    <w:rsid w:val="00335129"/>
    <w:rsid w:val="00337918"/>
    <w:rsid w:val="00337B7D"/>
    <w:rsid w:val="00340C65"/>
    <w:rsid w:val="0034201D"/>
    <w:rsid w:val="00343677"/>
    <w:rsid w:val="00343842"/>
    <w:rsid w:val="00344D9C"/>
    <w:rsid w:val="00346EEE"/>
    <w:rsid w:val="00347AA9"/>
    <w:rsid w:val="00350257"/>
    <w:rsid w:val="00350F8D"/>
    <w:rsid w:val="00353E6B"/>
    <w:rsid w:val="00355287"/>
    <w:rsid w:val="0035673B"/>
    <w:rsid w:val="00357406"/>
    <w:rsid w:val="00357767"/>
    <w:rsid w:val="00360F43"/>
    <w:rsid w:val="00363001"/>
    <w:rsid w:val="00363F4F"/>
    <w:rsid w:val="00364458"/>
    <w:rsid w:val="0036576B"/>
    <w:rsid w:val="00367954"/>
    <w:rsid w:val="00367D57"/>
    <w:rsid w:val="003704FC"/>
    <w:rsid w:val="00370B35"/>
    <w:rsid w:val="00371265"/>
    <w:rsid w:val="00371A52"/>
    <w:rsid w:val="003733E6"/>
    <w:rsid w:val="00373CF9"/>
    <w:rsid w:val="003761A4"/>
    <w:rsid w:val="00376A2C"/>
    <w:rsid w:val="003770D3"/>
    <w:rsid w:val="003803D5"/>
    <w:rsid w:val="00380629"/>
    <w:rsid w:val="003806DC"/>
    <w:rsid w:val="0038193E"/>
    <w:rsid w:val="0038284B"/>
    <w:rsid w:val="0038597B"/>
    <w:rsid w:val="00390617"/>
    <w:rsid w:val="00391A29"/>
    <w:rsid w:val="00391D15"/>
    <w:rsid w:val="00392A7B"/>
    <w:rsid w:val="00393642"/>
    <w:rsid w:val="00393753"/>
    <w:rsid w:val="003938ED"/>
    <w:rsid w:val="003939A1"/>
    <w:rsid w:val="003943A9"/>
    <w:rsid w:val="003950B5"/>
    <w:rsid w:val="003969DD"/>
    <w:rsid w:val="003A00CA"/>
    <w:rsid w:val="003A43CF"/>
    <w:rsid w:val="003A4967"/>
    <w:rsid w:val="003A4D70"/>
    <w:rsid w:val="003A5D22"/>
    <w:rsid w:val="003A5E0C"/>
    <w:rsid w:val="003A6F8D"/>
    <w:rsid w:val="003B09F3"/>
    <w:rsid w:val="003B442B"/>
    <w:rsid w:val="003B6415"/>
    <w:rsid w:val="003C0DA7"/>
    <w:rsid w:val="003C2340"/>
    <w:rsid w:val="003C2554"/>
    <w:rsid w:val="003C6378"/>
    <w:rsid w:val="003C6AC9"/>
    <w:rsid w:val="003C6B81"/>
    <w:rsid w:val="003C7187"/>
    <w:rsid w:val="003D0853"/>
    <w:rsid w:val="003D18EE"/>
    <w:rsid w:val="003D2C5C"/>
    <w:rsid w:val="003D31A8"/>
    <w:rsid w:val="003D6431"/>
    <w:rsid w:val="003D668B"/>
    <w:rsid w:val="003E27E0"/>
    <w:rsid w:val="003E40EA"/>
    <w:rsid w:val="003E4AC7"/>
    <w:rsid w:val="003E6378"/>
    <w:rsid w:val="003F06E1"/>
    <w:rsid w:val="003F1E39"/>
    <w:rsid w:val="003F235E"/>
    <w:rsid w:val="003F44AF"/>
    <w:rsid w:val="003F5140"/>
    <w:rsid w:val="003F58FF"/>
    <w:rsid w:val="003F5BC8"/>
    <w:rsid w:val="003F68F2"/>
    <w:rsid w:val="00401EF8"/>
    <w:rsid w:val="004020A8"/>
    <w:rsid w:val="00402FD1"/>
    <w:rsid w:val="0040320F"/>
    <w:rsid w:val="004043DB"/>
    <w:rsid w:val="00410A13"/>
    <w:rsid w:val="00410B31"/>
    <w:rsid w:val="00410DBC"/>
    <w:rsid w:val="004116B9"/>
    <w:rsid w:val="0041187F"/>
    <w:rsid w:val="00411E73"/>
    <w:rsid w:val="00413259"/>
    <w:rsid w:val="0041454B"/>
    <w:rsid w:val="004149C6"/>
    <w:rsid w:val="00414DDE"/>
    <w:rsid w:val="00415E9A"/>
    <w:rsid w:val="004204B3"/>
    <w:rsid w:val="00421BFF"/>
    <w:rsid w:val="004222F9"/>
    <w:rsid w:val="004223CC"/>
    <w:rsid w:val="00422895"/>
    <w:rsid w:val="00422977"/>
    <w:rsid w:val="004229FA"/>
    <w:rsid w:val="00422A44"/>
    <w:rsid w:val="00422B72"/>
    <w:rsid w:val="00422ED7"/>
    <w:rsid w:val="0042319F"/>
    <w:rsid w:val="00423C47"/>
    <w:rsid w:val="0042493B"/>
    <w:rsid w:val="004256CE"/>
    <w:rsid w:val="00425F6A"/>
    <w:rsid w:val="004266B5"/>
    <w:rsid w:val="00426BF0"/>
    <w:rsid w:val="00427B76"/>
    <w:rsid w:val="00430F0B"/>
    <w:rsid w:val="00431A18"/>
    <w:rsid w:val="00432068"/>
    <w:rsid w:val="004320FF"/>
    <w:rsid w:val="004323C7"/>
    <w:rsid w:val="0044003A"/>
    <w:rsid w:val="00440582"/>
    <w:rsid w:val="00440590"/>
    <w:rsid w:val="00440A34"/>
    <w:rsid w:val="00440CE9"/>
    <w:rsid w:val="004412EE"/>
    <w:rsid w:val="00441659"/>
    <w:rsid w:val="0044415C"/>
    <w:rsid w:val="00444751"/>
    <w:rsid w:val="00446FFF"/>
    <w:rsid w:val="00450A98"/>
    <w:rsid w:val="004536F9"/>
    <w:rsid w:val="004544C9"/>
    <w:rsid w:val="00454E3B"/>
    <w:rsid w:val="00454F24"/>
    <w:rsid w:val="00455433"/>
    <w:rsid w:val="00455601"/>
    <w:rsid w:val="00457845"/>
    <w:rsid w:val="004609B5"/>
    <w:rsid w:val="004609C0"/>
    <w:rsid w:val="00460AA4"/>
    <w:rsid w:val="00460CF1"/>
    <w:rsid w:val="004618E1"/>
    <w:rsid w:val="004631E5"/>
    <w:rsid w:val="00464492"/>
    <w:rsid w:val="00465391"/>
    <w:rsid w:val="00467AAE"/>
    <w:rsid w:val="00467BFE"/>
    <w:rsid w:val="00472363"/>
    <w:rsid w:val="00472D08"/>
    <w:rsid w:val="00473A3D"/>
    <w:rsid w:val="00474821"/>
    <w:rsid w:val="00474DEC"/>
    <w:rsid w:val="00475CCC"/>
    <w:rsid w:val="004763DF"/>
    <w:rsid w:val="004807DD"/>
    <w:rsid w:val="004810AE"/>
    <w:rsid w:val="004811F4"/>
    <w:rsid w:val="00481AF4"/>
    <w:rsid w:val="00481F64"/>
    <w:rsid w:val="00482C34"/>
    <w:rsid w:val="0048332B"/>
    <w:rsid w:val="004835F2"/>
    <w:rsid w:val="00484F84"/>
    <w:rsid w:val="00487DAE"/>
    <w:rsid w:val="00487F7D"/>
    <w:rsid w:val="00490084"/>
    <w:rsid w:val="004908C8"/>
    <w:rsid w:val="00490AA0"/>
    <w:rsid w:val="0049143C"/>
    <w:rsid w:val="00491CF5"/>
    <w:rsid w:val="004947B6"/>
    <w:rsid w:val="00497CEF"/>
    <w:rsid w:val="004A179C"/>
    <w:rsid w:val="004A1B06"/>
    <w:rsid w:val="004A38FD"/>
    <w:rsid w:val="004A4156"/>
    <w:rsid w:val="004A4B99"/>
    <w:rsid w:val="004A4C34"/>
    <w:rsid w:val="004A5B02"/>
    <w:rsid w:val="004A5BCE"/>
    <w:rsid w:val="004A5C0E"/>
    <w:rsid w:val="004A6F8B"/>
    <w:rsid w:val="004B00D3"/>
    <w:rsid w:val="004B12D9"/>
    <w:rsid w:val="004B2C7C"/>
    <w:rsid w:val="004B3166"/>
    <w:rsid w:val="004B3FA8"/>
    <w:rsid w:val="004B49DF"/>
    <w:rsid w:val="004B5C93"/>
    <w:rsid w:val="004B685F"/>
    <w:rsid w:val="004B7CC0"/>
    <w:rsid w:val="004B7EA2"/>
    <w:rsid w:val="004C00CB"/>
    <w:rsid w:val="004C04D1"/>
    <w:rsid w:val="004C0F17"/>
    <w:rsid w:val="004C1913"/>
    <w:rsid w:val="004C2424"/>
    <w:rsid w:val="004C338C"/>
    <w:rsid w:val="004C3A66"/>
    <w:rsid w:val="004C53F7"/>
    <w:rsid w:val="004C5517"/>
    <w:rsid w:val="004C6220"/>
    <w:rsid w:val="004D0311"/>
    <w:rsid w:val="004D113B"/>
    <w:rsid w:val="004D2C9A"/>
    <w:rsid w:val="004D30DE"/>
    <w:rsid w:val="004D428F"/>
    <w:rsid w:val="004D4970"/>
    <w:rsid w:val="004D659B"/>
    <w:rsid w:val="004D6D99"/>
    <w:rsid w:val="004D7083"/>
    <w:rsid w:val="004E163C"/>
    <w:rsid w:val="004E450F"/>
    <w:rsid w:val="004E4B2E"/>
    <w:rsid w:val="004E500F"/>
    <w:rsid w:val="004E5E1C"/>
    <w:rsid w:val="004E63AB"/>
    <w:rsid w:val="004E654D"/>
    <w:rsid w:val="004E6BE9"/>
    <w:rsid w:val="004F0D43"/>
    <w:rsid w:val="004F0E4E"/>
    <w:rsid w:val="004F126B"/>
    <w:rsid w:val="004F1928"/>
    <w:rsid w:val="004F2BAD"/>
    <w:rsid w:val="004F4F32"/>
    <w:rsid w:val="004F5B1C"/>
    <w:rsid w:val="004F6FFA"/>
    <w:rsid w:val="004F779F"/>
    <w:rsid w:val="00500028"/>
    <w:rsid w:val="0050114D"/>
    <w:rsid w:val="0050135A"/>
    <w:rsid w:val="00501A77"/>
    <w:rsid w:val="00502E9A"/>
    <w:rsid w:val="00503AAE"/>
    <w:rsid w:val="00503E61"/>
    <w:rsid w:val="00504AEE"/>
    <w:rsid w:val="00505743"/>
    <w:rsid w:val="005068CC"/>
    <w:rsid w:val="00506CFC"/>
    <w:rsid w:val="00510780"/>
    <w:rsid w:val="00510B3D"/>
    <w:rsid w:val="0051147B"/>
    <w:rsid w:val="00511697"/>
    <w:rsid w:val="00513346"/>
    <w:rsid w:val="00513569"/>
    <w:rsid w:val="005140AC"/>
    <w:rsid w:val="00514D45"/>
    <w:rsid w:val="005172EA"/>
    <w:rsid w:val="00517701"/>
    <w:rsid w:val="00517D2D"/>
    <w:rsid w:val="005209FD"/>
    <w:rsid w:val="00520A2A"/>
    <w:rsid w:val="00521B3B"/>
    <w:rsid w:val="00522434"/>
    <w:rsid w:val="00526087"/>
    <w:rsid w:val="00530272"/>
    <w:rsid w:val="00532A49"/>
    <w:rsid w:val="00535C06"/>
    <w:rsid w:val="00535F45"/>
    <w:rsid w:val="0053755B"/>
    <w:rsid w:val="00540B0D"/>
    <w:rsid w:val="005417C2"/>
    <w:rsid w:val="00541E09"/>
    <w:rsid w:val="00542054"/>
    <w:rsid w:val="005421E8"/>
    <w:rsid w:val="00542530"/>
    <w:rsid w:val="005430E9"/>
    <w:rsid w:val="005431E4"/>
    <w:rsid w:val="005433A5"/>
    <w:rsid w:val="005433B5"/>
    <w:rsid w:val="00543400"/>
    <w:rsid w:val="00543CE1"/>
    <w:rsid w:val="00544021"/>
    <w:rsid w:val="005440FF"/>
    <w:rsid w:val="0054489A"/>
    <w:rsid w:val="00547B78"/>
    <w:rsid w:val="005506E1"/>
    <w:rsid w:val="005537D1"/>
    <w:rsid w:val="00554408"/>
    <w:rsid w:val="005546BB"/>
    <w:rsid w:val="00554BD1"/>
    <w:rsid w:val="00554DE3"/>
    <w:rsid w:val="00554DF9"/>
    <w:rsid w:val="00555202"/>
    <w:rsid w:val="005565F7"/>
    <w:rsid w:val="00557929"/>
    <w:rsid w:val="005619B1"/>
    <w:rsid w:val="00566B1A"/>
    <w:rsid w:val="00566CF2"/>
    <w:rsid w:val="00566E2C"/>
    <w:rsid w:val="00567C24"/>
    <w:rsid w:val="00570CEB"/>
    <w:rsid w:val="005713D3"/>
    <w:rsid w:val="00571BCF"/>
    <w:rsid w:val="00573F82"/>
    <w:rsid w:val="00574956"/>
    <w:rsid w:val="00574A36"/>
    <w:rsid w:val="005755D5"/>
    <w:rsid w:val="00575708"/>
    <w:rsid w:val="00575FE0"/>
    <w:rsid w:val="00576AA5"/>
    <w:rsid w:val="00576BCD"/>
    <w:rsid w:val="00577D04"/>
    <w:rsid w:val="005810A0"/>
    <w:rsid w:val="005813DF"/>
    <w:rsid w:val="00581AAD"/>
    <w:rsid w:val="00582703"/>
    <w:rsid w:val="005838D1"/>
    <w:rsid w:val="00583AD8"/>
    <w:rsid w:val="0058418A"/>
    <w:rsid w:val="00584878"/>
    <w:rsid w:val="005867E9"/>
    <w:rsid w:val="005872DF"/>
    <w:rsid w:val="00590075"/>
    <w:rsid w:val="00591282"/>
    <w:rsid w:val="00591DDD"/>
    <w:rsid w:val="00592256"/>
    <w:rsid w:val="00592BCE"/>
    <w:rsid w:val="005A141A"/>
    <w:rsid w:val="005A208A"/>
    <w:rsid w:val="005A255A"/>
    <w:rsid w:val="005A264E"/>
    <w:rsid w:val="005A4B25"/>
    <w:rsid w:val="005A542E"/>
    <w:rsid w:val="005A6371"/>
    <w:rsid w:val="005A696B"/>
    <w:rsid w:val="005A7CCC"/>
    <w:rsid w:val="005A7DDB"/>
    <w:rsid w:val="005B021B"/>
    <w:rsid w:val="005B0498"/>
    <w:rsid w:val="005B195E"/>
    <w:rsid w:val="005B1E6B"/>
    <w:rsid w:val="005B206A"/>
    <w:rsid w:val="005B3D79"/>
    <w:rsid w:val="005B40F7"/>
    <w:rsid w:val="005B7404"/>
    <w:rsid w:val="005B7571"/>
    <w:rsid w:val="005B7630"/>
    <w:rsid w:val="005C366F"/>
    <w:rsid w:val="005C3699"/>
    <w:rsid w:val="005C3E48"/>
    <w:rsid w:val="005C5584"/>
    <w:rsid w:val="005C5F87"/>
    <w:rsid w:val="005C75B4"/>
    <w:rsid w:val="005D11FC"/>
    <w:rsid w:val="005D2542"/>
    <w:rsid w:val="005D264E"/>
    <w:rsid w:val="005D6A5E"/>
    <w:rsid w:val="005D707E"/>
    <w:rsid w:val="005E0C35"/>
    <w:rsid w:val="005E50A3"/>
    <w:rsid w:val="005E56FB"/>
    <w:rsid w:val="005E7ED9"/>
    <w:rsid w:val="005E7FD3"/>
    <w:rsid w:val="005F00DF"/>
    <w:rsid w:val="005F0318"/>
    <w:rsid w:val="005F08A1"/>
    <w:rsid w:val="005F1CA6"/>
    <w:rsid w:val="005F1F1B"/>
    <w:rsid w:val="005F1F80"/>
    <w:rsid w:val="005F2757"/>
    <w:rsid w:val="005F2869"/>
    <w:rsid w:val="005F2C3A"/>
    <w:rsid w:val="005F478A"/>
    <w:rsid w:val="005F5BD0"/>
    <w:rsid w:val="005F62C3"/>
    <w:rsid w:val="00600515"/>
    <w:rsid w:val="006006F5"/>
    <w:rsid w:val="00600F86"/>
    <w:rsid w:val="006032D1"/>
    <w:rsid w:val="00603D9E"/>
    <w:rsid w:val="00605E30"/>
    <w:rsid w:val="00606DD6"/>
    <w:rsid w:val="006109FF"/>
    <w:rsid w:val="00610B60"/>
    <w:rsid w:val="00612228"/>
    <w:rsid w:val="006122EB"/>
    <w:rsid w:val="0061306C"/>
    <w:rsid w:val="0061384A"/>
    <w:rsid w:val="00613890"/>
    <w:rsid w:val="00616246"/>
    <w:rsid w:val="00620335"/>
    <w:rsid w:val="00621006"/>
    <w:rsid w:val="00622115"/>
    <w:rsid w:val="00624081"/>
    <w:rsid w:val="006258F4"/>
    <w:rsid w:val="0062772D"/>
    <w:rsid w:val="00631BE7"/>
    <w:rsid w:val="00632042"/>
    <w:rsid w:val="00632443"/>
    <w:rsid w:val="00633596"/>
    <w:rsid w:val="00635650"/>
    <w:rsid w:val="00635A78"/>
    <w:rsid w:val="006369BC"/>
    <w:rsid w:val="00636D97"/>
    <w:rsid w:val="00640959"/>
    <w:rsid w:val="00640B1C"/>
    <w:rsid w:val="00640E8C"/>
    <w:rsid w:val="00641830"/>
    <w:rsid w:val="00641FBE"/>
    <w:rsid w:val="006435E4"/>
    <w:rsid w:val="0064394B"/>
    <w:rsid w:val="006458B9"/>
    <w:rsid w:val="0064591E"/>
    <w:rsid w:val="0064792E"/>
    <w:rsid w:val="0065073D"/>
    <w:rsid w:val="00651AF7"/>
    <w:rsid w:val="00652019"/>
    <w:rsid w:val="00652047"/>
    <w:rsid w:val="00652109"/>
    <w:rsid w:val="006536FA"/>
    <w:rsid w:val="00653791"/>
    <w:rsid w:val="00654342"/>
    <w:rsid w:val="006544C5"/>
    <w:rsid w:val="00654630"/>
    <w:rsid w:val="00654F43"/>
    <w:rsid w:val="00655660"/>
    <w:rsid w:val="006563A5"/>
    <w:rsid w:val="00656CE9"/>
    <w:rsid w:val="00656E3F"/>
    <w:rsid w:val="006575F8"/>
    <w:rsid w:val="00657A21"/>
    <w:rsid w:val="00660342"/>
    <w:rsid w:val="00660ABA"/>
    <w:rsid w:val="00662105"/>
    <w:rsid w:val="006649B2"/>
    <w:rsid w:val="00665C9E"/>
    <w:rsid w:val="00666884"/>
    <w:rsid w:val="006706E2"/>
    <w:rsid w:val="00670E99"/>
    <w:rsid w:val="00670F32"/>
    <w:rsid w:val="00671A32"/>
    <w:rsid w:val="006728AC"/>
    <w:rsid w:val="00672B3D"/>
    <w:rsid w:val="006738AE"/>
    <w:rsid w:val="00673E65"/>
    <w:rsid w:val="006769AD"/>
    <w:rsid w:val="00676A67"/>
    <w:rsid w:val="006774FF"/>
    <w:rsid w:val="00681A61"/>
    <w:rsid w:val="0068295B"/>
    <w:rsid w:val="00684629"/>
    <w:rsid w:val="006858D5"/>
    <w:rsid w:val="00685A25"/>
    <w:rsid w:val="00685CBE"/>
    <w:rsid w:val="00686D9A"/>
    <w:rsid w:val="00691459"/>
    <w:rsid w:val="00692830"/>
    <w:rsid w:val="00692E74"/>
    <w:rsid w:val="00692F02"/>
    <w:rsid w:val="00693F35"/>
    <w:rsid w:val="006967AE"/>
    <w:rsid w:val="00697AD9"/>
    <w:rsid w:val="006A0247"/>
    <w:rsid w:val="006A12C5"/>
    <w:rsid w:val="006A15AA"/>
    <w:rsid w:val="006A1A82"/>
    <w:rsid w:val="006A1B76"/>
    <w:rsid w:val="006A2148"/>
    <w:rsid w:val="006A2945"/>
    <w:rsid w:val="006A3749"/>
    <w:rsid w:val="006A5AD0"/>
    <w:rsid w:val="006A65A6"/>
    <w:rsid w:val="006A73B6"/>
    <w:rsid w:val="006A76F7"/>
    <w:rsid w:val="006B0BB5"/>
    <w:rsid w:val="006B18B2"/>
    <w:rsid w:val="006B2CFC"/>
    <w:rsid w:val="006B3219"/>
    <w:rsid w:val="006B54EB"/>
    <w:rsid w:val="006B55A9"/>
    <w:rsid w:val="006B6885"/>
    <w:rsid w:val="006B6A59"/>
    <w:rsid w:val="006B708D"/>
    <w:rsid w:val="006B77E5"/>
    <w:rsid w:val="006C01D0"/>
    <w:rsid w:val="006C0392"/>
    <w:rsid w:val="006C0D67"/>
    <w:rsid w:val="006C16FE"/>
    <w:rsid w:val="006C1AAC"/>
    <w:rsid w:val="006C2CB3"/>
    <w:rsid w:val="006C3834"/>
    <w:rsid w:val="006C4847"/>
    <w:rsid w:val="006C6A1C"/>
    <w:rsid w:val="006D0481"/>
    <w:rsid w:val="006D137C"/>
    <w:rsid w:val="006D21EE"/>
    <w:rsid w:val="006D6AD9"/>
    <w:rsid w:val="006D6E70"/>
    <w:rsid w:val="006D70A7"/>
    <w:rsid w:val="006E102E"/>
    <w:rsid w:val="006E2F5A"/>
    <w:rsid w:val="006E39E1"/>
    <w:rsid w:val="006E3F65"/>
    <w:rsid w:val="006E503B"/>
    <w:rsid w:val="006E66B8"/>
    <w:rsid w:val="006F0317"/>
    <w:rsid w:val="006F282A"/>
    <w:rsid w:val="006F2C8D"/>
    <w:rsid w:val="006F2E9F"/>
    <w:rsid w:val="006F37D1"/>
    <w:rsid w:val="006F3EA6"/>
    <w:rsid w:val="006F3F65"/>
    <w:rsid w:val="006F4793"/>
    <w:rsid w:val="006F715C"/>
    <w:rsid w:val="006F77B4"/>
    <w:rsid w:val="007004B3"/>
    <w:rsid w:val="00701C46"/>
    <w:rsid w:val="00703627"/>
    <w:rsid w:val="00703989"/>
    <w:rsid w:val="00705C45"/>
    <w:rsid w:val="0070705B"/>
    <w:rsid w:val="007114AB"/>
    <w:rsid w:val="007120F2"/>
    <w:rsid w:val="007122E9"/>
    <w:rsid w:val="0071230F"/>
    <w:rsid w:val="007133A2"/>
    <w:rsid w:val="00714B1A"/>
    <w:rsid w:val="00717CA5"/>
    <w:rsid w:val="007201E6"/>
    <w:rsid w:val="007204C6"/>
    <w:rsid w:val="007206F4"/>
    <w:rsid w:val="00721DEA"/>
    <w:rsid w:val="00721FAD"/>
    <w:rsid w:val="0072216B"/>
    <w:rsid w:val="00722348"/>
    <w:rsid w:val="00723F11"/>
    <w:rsid w:val="007244FF"/>
    <w:rsid w:val="00724FEE"/>
    <w:rsid w:val="007258D1"/>
    <w:rsid w:val="007276EA"/>
    <w:rsid w:val="00730737"/>
    <w:rsid w:val="00730858"/>
    <w:rsid w:val="00731C60"/>
    <w:rsid w:val="00732E5B"/>
    <w:rsid w:val="00733184"/>
    <w:rsid w:val="007332A7"/>
    <w:rsid w:val="0073354E"/>
    <w:rsid w:val="0073391A"/>
    <w:rsid w:val="007346EB"/>
    <w:rsid w:val="00734A61"/>
    <w:rsid w:val="00734FA1"/>
    <w:rsid w:val="007353C9"/>
    <w:rsid w:val="00735975"/>
    <w:rsid w:val="0073674B"/>
    <w:rsid w:val="0074007A"/>
    <w:rsid w:val="0074130F"/>
    <w:rsid w:val="00742B8A"/>
    <w:rsid w:val="00744C58"/>
    <w:rsid w:val="00745709"/>
    <w:rsid w:val="00745E20"/>
    <w:rsid w:val="00745E95"/>
    <w:rsid w:val="007475E8"/>
    <w:rsid w:val="00754C42"/>
    <w:rsid w:val="0075508C"/>
    <w:rsid w:val="00755FFE"/>
    <w:rsid w:val="00756F93"/>
    <w:rsid w:val="00757D3D"/>
    <w:rsid w:val="0076064F"/>
    <w:rsid w:val="00760E9A"/>
    <w:rsid w:val="00761E37"/>
    <w:rsid w:val="00762F96"/>
    <w:rsid w:val="007651BC"/>
    <w:rsid w:val="00766706"/>
    <w:rsid w:val="007728B9"/>
    <w:rsid w:val="00772A2C"/>
    <w:rsid w:val="00773D80"/>
    <w:rsid w:val="0077513B"/>
    <w:rsid w:val="00775779"/>
    <w:rsid w:val="00776C40"/>
    <w:rsid w:val="00776F2B"/>
    <w:rsid w:val="00777A01"/>
    <w:rsid w:val="00780434"/>
    <w:rsid w:val="007811AC"/>
    <w:rsid w:val="00781DF2"/>
    <w:rsid w:val="007825B6"/>
    <w:rsid w:val="00782D44"/>
    <w:rsid w:val="0078558C"/>
    <w:rsid w:val="00785E87"/>
    <w:rsid w:val="00786246"/>
    <w:rsid w:val="0078776D"/>
    <w:rsid w:val="0079363D"/>
    <w:rsid w:val="00793BE1"/>
    <w:rsid w:val="00795297"/>
    <w:rsid w:val="0079769C"/>
    <w:rsid w:val="007A1D6F"/>
    <w:rsid w:val="007A2C7D"/>
    <w:rsid w:val="007A2FE8"/>
    <w:rsid w:val="007A5F4A"/>
    <w:rsid w:val="007A69A3"/>
    <w:rsid w:val="007A6D77"/>
    <w:rsid w:val="007B0B18"/>
    <w:rsid w:val="007B1885"/>
    <w:rsid w:val="007B1D55"/>
    <w:rsid w:val="007B2749"/>
    <w:rsid w:val="007B5F66"/>
    <w:rsid w:val="007B6E96"/>
    <w:rsid w:val="007B7293"/>
    <w:rsid w:val="007B7BCD"/>
    <w:rsid w:val="007C0D7B"/>
    <w:rsid w:val="007C1991"/>
    <w:rsid w:val="007C2B3B"/>
    <w:rsid w:val="007C3F66"/>
    <w:rsid w:val="007C4A24"/>
    <w:rsid w:val="007C5162"/>
    <w:rsid w:val="007C5B71"/>
    <w:rsid w:val="007D058D"/>
    <w:rsid w:val="007D5AD5"/>
    <w:rsid w:val="007D5BFB"/>
    <w:rsid w:val="007D6CD7"/>
    <w:rsid w:val="007E0179"/>
    <w:rsid w:val="007E082A"/>
    <w:rsid w:val="007E09D1"/>
    <w:rsid w:val="007E26A9"/>
    <w:rsid w:val="007E3EBC"/>
    <w:rsid w:val="007E4AB1"/>
    <w:rsid w:val="007E4EB7"/>
    <w:rsid w:val="007E64EA"/>
    <w:rsid w:val="007E7435"/>
    <w:rsid w:val="007E7B22"/>
    <w:rsid w:val="007F1440"/>
    <w:rsid w:val="007F1951"/>
    <w:rsid w:val="007F24DD"/>
    <w:rsid w:val="007F2E5E"/>
    <w:rsid w:val="007F457D"/>
    <w:rsid w:val="007F695A"/>
    <w:rsid w:val="008004D4"/>
    <w:rsid w:val="008009E9"/>
    <w:rsid w:val="00802F52"/>
    <w:rsid w:val="008048C0"/>
    <w:rsid w:val="00805DD1"/>
    <w:rsid w:val="008068F8"/>
    <w:rsid w:val="00807085"/>
    <w:rsid w:val="00807560"/>
    <w:rsid w:val="00807B39"/>
    <w:rsid w:val="00810DA1"/>
    <w:rsid w:val="00811267"/>
    <w:rsid w:val="00813205"/>
    <w:rsid w:val="00813E96"/>
    <w:rsid w:val="00813FBC"/>
    <w:rsid w:val="008146BE"/>
    <w:rsid w:val="00815BF5"/>
    <w:rsid w:val="008173A8"/>
    <w:rsid w:val="008174FC"/>
    <w:rsid w:val="00820902"/>
    <w:rsid w:val="00820EA0"/>
    <w:rsid w:val="00822AFE"/>
    <w:rsid w:val="008250C6"/>
    <w:rsid w:val="00825CC1"/>
    <w:rsid w:val="008261D7"/>
    <w:rsid w:val="00826399"/>
    <w:rsid w:val="00826C5F"/>
    <w:rsid w:val="008321AD"/>
    <w:rsid w:val="00832973"/>
    <w:rsid w:val="00832EC6"/>
    <w:rsid w:val="00833EAB"/>
    <w:rsid w:val="00834234"/>
    <w:rsid w:val="00834892"/>
    <w:rsid w:val="00834B17"/>
    <w:rsid w:val="00835352"/>
    <w:rsid w:val="008355D2"/>
    <w:rsid w:val="00835AB2"/>
    <w:rsid w:val="00835F3B"/>
    <w:rsid w:val="00837155"/>
    <w:rsid w:val="0083727C"/>
    <w:rsid w:val="008372AE"/>
    <w:rsid w:val="00840D2E"/>
    <w:rsid w:val="00844682"/>
    <w:rsid w:val="00844F3E"/>
    <w:rsid w:val="008453F7"/>
    <w:rsid w:val="0084611E"/>
    <w:rsid w:val="0084703D"/>
    <w:rsid w:val="008517B4"/>
    <w:rsid w:val="0085196F"/>
    <w:rsid w:val="00851BD5"/>
    <w:rsid w:val="008529CD"/>
    <w:rsid w:val="00852F34"/>
    <w:rsid w:val="008536C8"/>
    <w:rsid w:val="0085729D"/>
    <w:rsid w:val="008572C2"/>
    <w:rsid w:val="008578BD"/>
    <w:rsid w:val="00857D64"/>
    <w:rsid w:val="00861B04"/>
    <w:rsid w:val="0086288D"/>
    <w:rsid w:val="00862914"/>
    <w:rsid w:val="008629CE"/>
    <w:rsid w:val="00862FD9"/>
    <w:rsid w:val="00864A28"/>
    <w:rsid w:val="00865393"/>
    <w:rsid w:val="00866A6D"/>
    <w:rsid w:val="008677D5"/>
    <w:rsid w:val="008677EE"/>
    <w:rsid w:val="0086793E"/>
    <w:rsid w:val="00873DC4"/>
    <w:rsid w:val="00874071"/>
    <w:rsid w:val="00874777"/>
    <w:rsid w:val="008750CE"/>
    <w:rsid w:val="00875A7A"/>
    <w:rsid w:val="00875F0F"/>
    <w:rsid w:val="00876EC4"/>
    <w:rsid w:val="00877BBB"/>
    <w:rsid w:val="00877D00"/>
    <w:rsid w:val="0088098C"/>
    <w:rsid w:val="008822C7"/>
    <w:rsid w:val="00882478"/>
    <w:rsid w:val="00882484"/>
    <w:rsid w:val="0088268D"/>
    <w:rsid w:val="00882FAB"/>
    <w:rsid w:val="00883BF5"/>
    <w:rsid w:val="00884209"/>
    <w:rsid w:val="008853CB"/>
    <w:rsid w:val="00885C00"/>
    <w:rsid w:val="00886221"/>
    <w:rsid w:val="00895DE3"/>
    <w:rsid w:val="008A1633"/>
    <w:rsid w:val="008A284E"/>
    <w:rsid w:val="008A3DFA"/>
    <w:rsid w:val="008A4667"/>
    <w:rsid w:val="008B0B47"/>
    <w:rsid w:val="008B0CCA"/>
    <w:rsid w:val="008B2F5A"/>
    <w:rsid w:val="008B37BE"/>
    <w:rsid w:val="008B3E9D"/>
    <w:rsid w:val="008B508E"/>
    <w:rsid w:val="008B70E1"/>
    <w:rsid w:val="008C088B"/>
    <w:rsid w:val="008C0C1B"/>
    <w:rsid w:val="008C0D10"/>
    <w:rsid w:val="008C1584"/>
    <w:rsid w:val="008C2F9D"/>
    <w:rsid w:val="008C308D"/>
    <w:rsid w:val="008C62CE"/>
    <w:rsid w:val="008C70EE"/>
    <w:rsid w:val="008C7929"/>
    <w:rsid w:val="008D056F"/>
    <w:rsid w:val="008D0F65"/>
    <w:rsid w:val="008D1A98"/>
    <w:rsid w:val="008D2CA9"/>
    <w:rsid w:val="008D3818"/>
    <w:rsid w:val="008D4B5C"/>
    <w:rsid w:val="008D5131"/>
    <w:rsid w:val="008D64BB"/>
    <w:rsid w:val="008D6AD3"/>
    <w:rsid w:val="008D6EC0"/>
    <w:rsid w:val="008D727C"/>
    <w:rsid w:val="008E1902"/>
    <w:rsid w:val="008E2DE0"/>
    <w:rsid w:val="008E374A"/>
    <w:rsid w:val="008E4442"/>
    <w:rsid w:val="008E53A0"/>
    <w:rsid w:val="008E7ABD"/>
    <w:rsid w:val="008E7CF0"/>
    <w:rsid w:val="008F10FB"/>
    <w:rsid w:val="008F46E5"/>
    <w:rsid w:val="008F4743"/>
    <w:rsid w:val="008F4F50"/>
    <w:rsid w:val="008F5577"/>
    <w:rsid w:val="00901464"/>
    <w:rsid w:val="0090335B"/>
    <w:rsid w:val="0090345A"/>
    <w:rsid w:val="00903E47"/>
    <w:rsid w:val="00904445"/>
    <w:rsid w:val="00906D94"/>
    <w:rsid w:val="00907F05"/>
    <w:rsid w:val="00910C1A"/>
    <w:rsid w:val="00910EC3"/>
    <w:rsid w:val="0091102B"/>
    <w:rsid w:val="00912804"/>
    <w:rsid w:val="00915732"/>
    <w:rsid w:val="00915A13"/>
    <w:rsid w:val="009164DC"/>
    <w:rsid w:val="009224EE"/>
    <w:rsid w:val="009225CC"/>
    <w:rsid w:val="00922FED"/>
    <w:rsid w:val="009236F6"/>
    <w:rsid w:val="00923968"/>
    <w:rsid w:val="009300F2"/>
    <w:rsid w:val="009301B4"/>
    <w:rsid w:val="009304A5"/>
    <w:rsid w:val="0093050E"/>
    <w:rsid w:val="009320A9"/>
    <w:rsid w:val="009324FD"/>
    <w:rsid w:val="00932EA6"/>
    <w:rsid w:val="00934583"/>
    <w:rsid w:val="009351BC"/>
    <w:rsid w:val="009375DC"/>
    <w:rsid w:val="00937637"/>
    <w:rsid w:val="00941330"/>
    <w:rsid w:val="00941AAF"/>
    <w:rsid w:val="00943F4E"/>
    <w:rsid w:val="00945382"/>
    <w:rsid w:val="00946D25"/>
    <w:rsid w:val="009471E2"/>
    <w:rsid w:val="00951278"/>
    <w:rsid w:val="00952495"/>
    <w:rsid w:val="00952C9A"/>
    <w:rsid w:val="009537A1"/>
    <w:rsid w:val="00953ED1"/>
    <w:rsid w:val="00954616"/>
    <w:rsid w:val="009564FB"/>
    <w:rsid w:val="00956FEA"/>
    <w:rsid w:val="0095786D"/>
    <w:rsid w:val="00960858"/>
    <w:rsid w:val="00961073"/>
    <w:rsid w:val="009631AB"/>
    <w:rsid w:val="009631CE"/>
    <w:rsid w:val="009631E5"/>
    <w:rsid w:val="00965154"/>
    <w:rsid w:val="009651F6"/>
    <w:rsid w:val="009652AB"/>
    <w:rsid w:val="009652E5"/>
    <w:rsid w:val="00965CDF"/>
    <w:rsid w:val="00965D37"/>
    <w:rsid w:val="00971E3F"/>
    <w:rsid w:val="0097318B"/>
    <w:rsid w:val="00973274"/>
    <w:rsid w:val="009742D5"/>
    <w:rsid w:val="0097493A"/>
    <w:rsid w:val="00974EF6"/>
    <w:rsid w:val="00974FD6"/>
    <w:rsid w:val="00975180"/>
    <w:rsid w:val="0097695B"/>
    <w:rsid w:val="0098196F"/>
    <w:rsid w:val="00981E97"/>
    <w:rsid w:val="00982262"/>
    <w:rsid w:val="00982B49"/>
    <w:rsid w:val="00983F6E"/>
    <w:rsid w:val="00985913"/>
    <w:rsid w:val="00986360"/>
    <w:rsid w:val="009872EE"/>
    <w:rsid w:val="00987967"/>
    <w:rsid w:val="009905A5"/>
    <w:rsid w:val="00991107"/>
    <w:rsid w:val="00991431"/>
    <w:rsid w:val="0099205A"/>
    <w:rsid w:val="009926D3"/>
    <w:rsid w:val="00992CA7"/>
    <w:rsid w:val="009930D7"/>
    <w:rsid w:val="00994F15"/>
    <w:rsid w:val="00995749"/>
    <w:rsid w:val="009957E7"/>
    <w:rsid w:val="00997108"/>
    <w:rsid w:val="0099726C"/>
    <w:rsid w:val="009A01BA"/>
    <w:rsid w:val="009A14AF"/>
    <w:rsid w:val="009A1C56"/>
    <w:rsid w:val="009A248E"/>
    <w:rsid w:val="009A2C06"/>
    <w:rsid w:val="009A3500"/>
    <w:rsid w:val="009A3962"/>
    <w:rsid w:val="009A4125"/>
    <w:rsid w:val="009A488B"/>
    <w:rsid w:val="009B02D5"/>
    <w:rsid w:val="009B0DEF"/>
    <w:rsid w:val="009B0E87"/>
    <w:rsid w:val="009B200E"/>
    <w:rsid w:val="009B51F4"/>
    <w:rsid w:val="009B64D7"/>
    <w:rsid w:val="009B72F1"/>
    <w:rsid w:val="009B7800"/>
    <w:rsid w:val="009C1DDD"/>
    <w:rsid w:val="009C254B"/>
    <w:rsid w:val="009C489A"/>
    <w:rsid w:val="009C4BDB"/>
    <w:rsid w:val="009C4BF0"/>
    <w:rsid w:val="009C52BC"/>
    <w:rsid w:val="009C6209"/>
    <w:rsid w:val="009C671F"/>
    <w:rsid w:val="009C7A74"/>
    <w:rsid w:val="009C7B02"/>
    <w:rsid w:val="009D02FA"/>
    <w:rsid w:val="009D07FB"/>
    <w:rsid w:val="009D1573"/>
    <w:rsid w:val="009D20F9"/>
    <w:rsid w:val="009D34F5"/>
    <w:rsid w:val="009D3CBC"/>
    <w:rsid w:val="009D4EA6"/>
    <w:rsid w:val="009D5295"/>
    <w:rsid w:val="009D6F68"/>
    <w:rsid w:val="009D7795"/>
    <w:rsid w:val="009E2737"/>
    <w:rsid w:val="009E2974"/>
    <w:rsid w:val="009E33EB"/>
    <w:rsid w:val="009E42BB"/>
    <w:rsid w:val="009E42C2"/>
    <w:rsid w:val="009E7C00"/>
    <w:rsid w:val="009F08A1"/>
    <w:rsid w:val="009F1D40"/>
    <w:rsid w:val="009F478C"/>
    <w:rsid w:val="009F4DD3"/>
    <w:rsid w:val="009F5AFB"/>
    <w:rsid w:val="009F691C"/>
    <w:rsid w:val="009F722F"/>
    <w:rsid w:val="009F766C"/>
    <w:rsid w:val="009F7719"/>
    <w:rsid w:val="00A016F9"/>
    <w:rsid w:val="00A017A3"/>
    <w:rsid w:val="00A035CD"/>
    <w:rsid w:val="00A051EB"/>
    <w:rsid w:val="00A05C79"/>
    <w:rsid w:val="00A07056"/>
    <w:rsid w:val="00A104C6"/>
    <w:rsid w:val="00A1086E"/>
    <w:rsid w:val="00A11136"/>
    <w:rsid w:val="00A11F44"/>
    <w:rsid w:val="00A123AD"/>
    <w:rsid w:val="00A13553"/>
    <w:rsid w:val="00A1447D"/>
    <w:rsid w:val="00A1473A"/>
    <w:rsid w:val="00A16611"/>
    <w:rsid w:val="00A16799"/>
    <w:rsid w:val="00A17864"/>
    <w:rsid w:val="00A211AE"/>
    <w:rsid w:val="00A21A30"/>
    <w:rsid w:val="00A21D3C"/>
    <w:rsid w:val="00A21F43"/>
    <w:rsid w:val="00A22846"/>
    <w:rsid w:val="00A22D02"/>
    <w:rsid w:val="00A23CE3"/>
    <w:rsid w:val="00A25BC2"/>
    <w:rsid w:val="00A271FC"/>
    <w:rsid w:val="00A304B2"/>
    <w:rsid w:val="00A30912"/>
    <w:rsid w:val="00A35320"/>
    <w:rsid w:val="00A353C6"/>
    <w:rsid w:val="00A353F9"/>
    <w:rsid w:val="00A35628"/>
    <w:rsid w:val="00A36873"/>
    <w:rsid w:val="00A369E8"/>
    <w:rsid w:val="00A412F3"/>
    <w:rsid w:val="00A41466"/>
    <w:rsid w:val="00A41E07"/>
    <w:rsid w:val="00A43456"/>
    <w:rsid w:val="00A43669"/>
    <w:rsid w:val="00A441FC"/>
    <w:rsid w:val="00A44671"/>
    <w:rsid w:val="00A46657"/>
    <w:rsid w:val="00A50178"/>
    <w:rsid w:val="00A5089F"/>
    <w:rsid w:val="00A52A93"/>
    <w:rsid w:val="00A53AFD"/>
    <w:rsid w:val="00A54912"/>
    <w:rsid w:val="00A54DD4"/>
    <w:rsid w:val="00A55F9B"/>
    <w:rsid w:val="00A56209"/>
    <w:rsid w:val="00A562B5"/>
    <w:rsid w:val="00A57055"/>
    <w:rsid w:val="00A578DD"/>
    <w:rsid w:val="00A6196C"/>
    <w:rsid w:val="00A61B2D"/>
    <w:rsid w:val="00A627E8"/>
    <w:rsid w:val="00A63BD5"/>
    <w:rsid w:val="00A71D1B"/>
    <w:rsid w:val="00A72D3D"/>
    <w:rsid w:val="00A72FE9"/>
    <w:rsid w:val="00A73558"/>
    <w:rsid w:val="00A74DA5"/>
    <w:rsid w:val="00A75257"/>
    <w:rsid w:val="00A7525E"/>
    <w:rsid w:val="00A81BA5"/>
    <w:rsid w:val="00A83AE6"/>
    <w:rsid w:val="00A86102"/>
    <w:rsid w:val="00A86349"/>
    <w:rsid w:val="00A86E22"/>
    <w:rsid w:val="00A8728F"/>
    <w:rsid w:val="00A906C8"/>
    <w:rsid w:val="00A91248"/>
    <w:rsid w:val="00A92B4F"/>
    <w:rsid w:val="00A94511"/>
    <w:rsid w:val="00A95793"/>
    <w:rsid w:val="00A96897"/>
    <w:rsid w:val="00A969F0"/>
    <w:rsid w:val="00A96DDB"/>
    <w:rsid w:val="00A96E25"/>
    <w:rsid w:val="00A96EC7"/>
    <w:rsid w:val="00AA15C5"/>
    <w:rsid w:val="00AA1B94"/>
    <w:rsid w:val="00AA4317"/>
    <w:rsid w:val="00AA63A3"/>
    <w:rsid w:val="00AA6531"/>
    <w:rsid w:val="00AA6A6D"/>
    <w:rsid w:val="00AA7B81"/>
    <w:rsid w:val="00AB0417"/>
    <w:rsid w:val="00AB0876"/>
    <w:rsid w:val="00AB1789"/>
    <w:rsid w:val="00AB3D28"/>
    <w:rsid w:val="00AB4BAB"/>
    <w:rsid w:val="00AB4E27"/>
    <w:rsid w:val="00AB4EFA"/>
    <w:rsid w:val="00AB4FFE"/>
    <w:rsid w:val="00AB6B70"/>
    <w:rsid w:val="00AB756F"/>
    <w:rsid w:val="00AC1E4F"/>
    <w:rsid w:val="00AC3DD2"/>
    <w:rsid w:val="00AC3DF7"/>
    <w:rsid w:val="00AC4E41"/>
    <w:rsid w:val="00AC5F4F"/>
    <w:rsid w:val="00AC6685"/>
    <w:rsid w:val="00AC7D14"/>
    <w:rsid w:val="00AD06AE"/>
    <w:rsid w:val="00AD19D9"/>
    <w:rsid w:val="00AD1DFD"/>
    <w:rsid w:val="00AD1F71"/>
    <w:rsid w:val="00AD28C1"/>
    <w:rsid w:val="00AD3E13"/>
    <w:rsid w:val="00AD3E4B"/>
    <w:rsid w:val="00AD5AD5"/>
    <w:rsid w:val="00AD5F28"/>
    <w:rsid w:val="00AD7E69"/>
    <w:rsid w:val="00AE0C3C"/>
    <w:rsid w:val="00AE482F"/>
    <w:rsid w:val="00AE506B"/>
    <w:rsid w:val="00AE52F7"/>
    <w:rsid w:val="00AE56FE"/>
    <w:rsid w:val="00AE572E"/>
    <w:rsid w:val="00AE5E07"/>
    <w:rsid w:val="00AE74BE"/>
    <w:rsid w:val="00AF3DE4"/>
    <w:rsid w:val="00AF5562"/>
    <w:rsid w:val="00AF595C"/>
    <w:rsid w:val="00AF6384"/>
    <w:rsid w:val="00AF6CB9"/>
    <w:rsid w:val="00AF7A4C"/>
    <w:rsid w:val="00B00383"/>
    <w:rsid w:val="00B00E88"/>
    <w:rsid w:val="00B02616"/>
    <w:rsid w:val="00B027BB"/>
    <w:rsid w:val="00B02C30"/>
    <w:rsid w:val="00B03581"/>
    <w:rsid w:val="00B03DC4"/>
    <w:rsid w:val="00B055AE"/>
    <w:rsid w:val="00B063DC"/>
    <w:rsid w:val="00B0677E"/>
    <w:rsid w:val="00B07F72"/>
    <w:rsid w:val="00B1029B"/>
    <w:rsid w:val="00B11789"/>
    <w:rsid w:val="00B12795"/>
    <w:rsid w:val="00B12B86"/>
    <w:rsid w:val="00B13C0A"/>
    <w:rsid w:val="00B141F8"/>
    <w:rsid w:val="00B1494F"/>
    <w:rsid w:val="00B164E5"/>
    <w:rsid w:val="00B16700"/>
    <w:rsid w:val="00B16965"/>
    <w:rsid w:val="00B16CF2"/>
    <w:rsid w:val="00B16DC3"/>
    <w:rsid w:val="00B2047F"/>
    <w:rsid w:val="00B21E73"/>
    <w:rsid w:val="00B21F75"/>
    <w:rsid w:val="00B22F30"/>
    <w:rsid w:val="00B23953"/>
    <w:rsid w:val="00B246F3"/>
    <w:rsid w:val="00B25435"/>
    <w:rsid w:val="00B258AD"/>
    <w:rsid w:val="00B26644"/>
    <w:rsid w:val="00B27C48"/>
    <w:rsid w:val="00B318E7"/>
    <w:rsid w:val="00B32256"/>
    <w:rsid w:val="00B32BA4"/>
    <w:rsid w:val="00B3327B"/>
    <w:rsid w:val="00B33A97"/>
    <w:rsid w:val="00B33E07"/>
    <w:rsid w:val="00B344AB"/>
    <w:rsid w:val="00B34D1E"/>
    <w:rsid w:val="00B3541D"/>
    <w:rsid w:val="00B35876"/>
    <w:rsid w:val="00B37516"/>
    <w:rsid w:val="00B37A27"/>
    <w:rsid w:val="00B37EC5"/>
    <w:rsid w:val="00B40B51"/>
    <w:rsid w:val="00B40C3A"/>
    <w:rsid w:val="00B41781"/>
    <w:rsid w:val="00B42164"/>
    <w:rsid w:val="00B434A0"/>
    <w:rsid w:val="00B43829"/>
    <w:rsid w:val="00B43E12"/>
    <w:rsid w:val="00B45046"/>
    <w:rsid w:val="00B46C94"/>
    <w:rsid w:val="00B46F6F"/>
    <w:rsid w:val="00B47AAC"/>
    <w:rsid w:val="00B5066F"/>
    <w:rsid w:val="00B50E57"/>
    <w:rsid w:val="00B51072"/>
    <w:rsid w:val="00B51C63"/>
    <w:rsid w:val="00B528C0"/>
    <w:rsid w:val="00B54180"/>
    <w:rsid w:val="00B55485"/>
    <w:rsid w:val="00B57466"/>
    <w:rsid w:val="00B60492"/>
    <w:rsid w:val="00B6049A"/>
    <w:rsid w:val="00B61F93"/>
    <w:rsid w:val="00B62309"/>
    <w:rsid w:val="00B645A1"/>
    <w:rsid w:val="00B660A1"/>
    <w:rsid w:val="00B67A46"/>
    <w:rsid w:val="00B70B16"/>
    <w:rsid w:val="00B72489"/>
    <w:rsid w:val="00B72CEA"/>
    <w:rsid w:val="00B73B1F"/>
    <w:rsid w:val="00B73D7F"/>
    <w:rsid w:val="00B740F5"/>
    <w:rsid w:val="00B74552"/>
    <w:rsid w:val="00B75C28"/>
    <w:rsid w:val="00B76197"/>
    <w:rsid w:val="00B77853"/>
    <w:rsid w:val="00B779BB"/>
    <w:rsid w:val="00B77FA7"/>
    <w:rsid w:val="00B81DD3"/>
    <w:rsid w:val="00B81EBE"/>
    <w:rsid w:val="00B822A0"/>
    <w:rsid w:val="00B82503"/>
    <w:rsid w:val="00B82F81"/>
    <w:rsid w:val="00B830C5"/>
    <w:rsid w:val="00B84EFF"/>
    <w:rsid w:val="00B85469"/>
    <w:rsid w:val="00B862A0"/>
    <w:rsid w:val="00B87553"/>
    <w:rsid w:val="00B902A1"/>
    <w:rsid w:val="00B93096"/>
    <w:rsid w:val="00B9351A"/>
    <w:rsid w:val="00B945B9"/>
    <w:rsid w:val="00B94B8E"/>
    <w:rsid w:val="00B94EF0"/>
    <w:rsid w:val="00B957A7"/>
    <w:rsid w:val="00B95903"/>
    <w:rsid w:val="00B9640D"/>
    <w:rsid w:val="00B96885"/>
    <w:rsid w:val="00B9799B"/>
    <w:rsid w:val="00BA015D"/>
    <w:rsid w:val="00BA31A3"/>
    <w:rsid w:val="00BA45C0"/>
    <w:rsid w:val="00BA7F7D"/>
    <w:rsid w:val="00BB038D"/>
    <w:rsid w:val="00BB27A8"/>
    <w:rsid w:val="00BB4B89"/>
    <w:rsid w:val="00BB5455"/>
    <w:rsid w:val="00BB56EB"/>
    <w:rsid w:val="00BB5804"/>
    <w:rsid w:val="00BB59D2"/>
    <w:rsid w:val="00BB5D2E"/>
    <w:rsid w:val="00BB5E22"/>
    <w:rsid w:val="00BB5F98"/>
    <w:rsid w:val="00BB628B"/>
    <w:rsid w:val="00BB7AB9"/>
    <w:rsid w:val="00BB7E21"/>
    <w:rsid w:val="00BC0AD8"/>
    <w:rsid w:val="00BC3729"/>
    <w:rsid w:val="00BC3A05"/>
    <w:rsid w:val="00BC3A21"/>
    <w:rsid w:val="00BC3DD4"/>
    <w:rsid w:val="00BC4278"/>
    <w:rsid w:val="00BC4CDB"/>
    <w:rsid w:val="00BC5305"/>
    <w:rsid w:val="00BC58ED"/>
    <w:rsid w:val="00BC5A21"/>
    <w:rsid w:val="00BC62FA"/>
    <w:rsid w:val="00BC64D0"/>
    <w:rsid w:val="00BC6AB4"/>
    <w:rsid w:val="00BC6C48"/>
    <w:rsid w:val="00BC6E76"/>
    <w:rsid w:val="00BC7692"/>
    <w:rsid w:val="00BD0224"/>
    <w:rsid w:val="00BD40B9"/>
    <w:rsid w:val="00BD4337"/>
    <w:rsid w:val="00BD454B"/>
    <w:rsid w:val="00BD7A56"/>
    <w:rsid w:val="00BD7B8E"/>
    <w:rsid w:val="00BE0653"/>
    <w:rsid w:val="00BE28DD"/>
    <w:rsid w:val="00BE29D5"/>
    <w:rsid w:val="00BE3E36"/>
    <w:rsid w:val="00BE465E"/>
    <w:rsid w:val="00BE4765"/>
    <w:rsid w:val="00BE4B5A"/>
    <w:rsid w:val="00BE4F61"/>
    <w:rsid w:val="00BE5DD1"/>
    <w:rsid w:val="00BE61C0"/>
    <w:rsid w:val="00BE74DB"/>
    <w:rsid w:val="00BF30D0"/>
    <w:rsid w:val="00BF3F77"/>
    <w:rsid w:val="00BF5B1F"/>
    <w:rsid w:val="00BF6B44"/>
    <w:rsid w:val="00C00144"/>
    <w:rsid w:val="00C01784"/>
    <w:rsid w:val="00C01817"/>
    <w:rsid w:val="00C02F47"/>
    <w:rsid w:val="00C036D4"/>
    <w:rsid w:val="00C06E84"/>
    <w:rsid w:val="00C070E1"/>
    <w:rsid w:val="00C1211D"/>
    <w:rsid w:val="00C13115"/>
    <w:rsid w:val="00C13A9F"/>
    <w:rsid w:val="00C144ED"/>
    <w:rsid w:val="00C146DB"/>
    <w:rsid w:val="00C14E0C"/>
    <w:rsid w:val="00C15DF4"/>
    <w:rsid w:val="00C16308"/>
    <w:rsid w:val="00C16CD1"/>
    <w:rsid w:val="00C1717C"/>
    <w:rsid w:val="00C20B93"/>
    <w:rsid w:val="00C222E8"/>
    <w:rsid w:val="00C22872"/>
    <w:rsid w:val="00C23794"/>
    <w:rsid w:val="00C23A1E"/>
    <w:rsid w:val="00C23F87"/>
    <w:rsid w:val="00C2404D"/>
    <w:rsid w:val="00C2410C"/>
    <w:rsid w:val="00C2480D"/>
    <w:rsid w:val="00C24CED"/>
    <w:rsid w:val="00C25617"/>
    <w:rsid w:val="00C25EB1"/>
    <w:rsid w:val="00C27354"/>
    <w:rsid w:val="00C3141E"/>
    <w:rsid w:val="00C31ED5"/>
    <w:rsid w:val="00C3231D"/>
    <w:rsid w:val="00C35C6F"/>
    <w:rsid w:val="00C36E71"/>
    <w:rsid w:val="00C37BB4"/>
    <w:rsid w:val="00C37F08"/>
    <w:rsid w:val="00C413BE"/>
    <w:rsid w:val="00C41D7E"/>
    <w:rsid w:val="00C43440"/>
    <w:rsid w:val="00C43B43"/>
    <w:rsid w:val="00C44056"/>
    <w:rsid w:val="00C45326"/>
    <w:rsid w:val="00C45449"/>
    <w:rsid w:val="00C46AC6"/>
    <w:rsid w:val="00C46BEE"/>
    <w:rsid w:val="00C47BFB"/>
    <w:rsid w:val="00C50280"/>
    <w:rsid w:val="00C53584"/>
    <w:rsid w:val="00C544C9"/>
    <w:rsid w:val="00C570C7"/>
    <w:rsid w:val="00C570DC"/>
    <w:rsid w:val="00C61D41"/>
    <w:rsid w:val="00C6221B"/>
    <w:rsid w:val="00C62661"/>
    <w:rsid w:val="00C628D4"/>
    <w:rsid w:val="00C62A9D"/>
    <w:rsid w:val="00C631D4"/>
    <w:rsid w:val="00C6362C"/>
    <w:rsid w:val="00C63805"/>
    <w:rsid w:val="00C639F2"/>
    <w:rsid w:val="00C647E3"/>
    <w:rsid w:val="00C66F99"/>
    <w:rsid w:val="00C7061A"/>
    <w:rsid w:val="00C71136"/>
    <w:rsid w:val="00C7126C"/>
    <w:rsid w:val="00C72135"/>
    <w:rsid w:val="00C729B4"/>
    <w:rsid w:val="00C73B76"/>
    <w:rsid w:val="00C741FA"/>
    <w:rsid w:val="00C748A7"/>
    <w:rsid w:val="00C75055"/>
    <w:rsid w:val="00C754EF"/>
    <w:rsid w:val="00C75D92"/>
    <w:rsid w:val="00C776F5"/>
    <w:rsid w:val="00C8018E"/>
    <w:rsid w:val="00C803F2"/>
    <w:rsid w:val="00C809ED"/>
    <w:rsid w:val="00C80AC0"/>
    <w:rsid w:val="00C81AA8"/>
    <w:rsid w:val="00C81D81"/>
    <w:rsid w:val="00C82493"/>
    <w:rsid w:val="00C82ADA"/>
    <w:rsid w:val="00C82F7C"/>
    <w:rsid w:val="00C848C5"/>
    <w:rsid w:val="00C84DFF"/>
    <w:rsid w:val="00C869FB"/>
    <w:rsid w:val="00C86EB8"/>
    <w:rsid w:val="00C90196"/>
    <w:rsid w:val="00C90A3E"/>
    <w:rsid w:val="00C918D0"/>
    <w:rsid w:val="00C92A36"/>
    <w:rsid w:val="00C937C3"/>
    <w:rsid w:val="00C93F57"/>
    <w:rsid w:val="00C948D7"/>
    <w:rsid w:val="00C949FA"/>
    <w:rsid w:val="00C95088"/>
    <w:rsid w:val="00C957D2"/>
    <w:rsid w:val="00C95B1E"/>
    <w:rsid w:val="00C95EB2"/>
    <w:rsid w:val="00C9624E"/>
    <w:rsid w:val="00C96A5C"/>
    <w:rsid w:val="00C97DEE"/>
    <w:rsid w:val="00CA0B29"/>
    <w:rsid w:val="00CA1996"/>
    <w:rsid w:val="00CA1D78"/>
    <w:rsid w:val="00CA2828"/>
    <w:rsid w:val="00CA2946"/>
    <w:rsid w:val="00CA3431"/>
    <w:rsid w:val="00CA487C"/>
    <w:rsid w:val="00CA4A7D"/>
    <w:rsid w:val="00CA56BC"/>
    <w:rsid w:val="00CA6B92"/>
    <w:rsid w:val="00CA7B54"/>
    <w:rsid w:val="00CA7D99"/>
    <w:rsid w:val="00CA7ECA"/>
    <w:rsid w:val="00CB0C7A"/>
    <w:rsid w:val="00CB250A"/>
    <w:rsid w:val="00CB2778"/>
    <w:rsid w:val="00CB2C52"/>
    <w:rsid w:val="00CC1090"/>
    <w:rsid w:val="00CC1DB4"/>
    <w:rsid w:val="00CC3856"/>
    <w:rsid w:val="00CC58E5"/>
    <w:rsid w:val="00CC743F"/>
    <w:rsid w:val="00CC794F"/>
    <w:rsid w:val="00CD03E0"/>
    <w:rsid w:val="00CD115F"/>
    <w:rsid w:val="00CD3839"/>
    <w:rsid w:val="00CD413A"/>
    <w:rsid w:val="00CD5643"/>
    <w:rsid w:val="00CD7569"/>
    <w:rsid w:val="00CE1341"/>
    <w:rsid w:val="00CE1725"/>
    <w:rsid w:val="00CE2323"/>
    <w:rsid w:val="00CE23DF"/>
    <w:rsid w:val="00CE3C56"/>
    <w:rsid w:val="00CE58E9"/>
    <w:rsid w:val="00CE5C02"/>
    <w:rsid w:val="00CE619F"/>
    <w:rsid w:val="00CE6905"/>
    <w:rsid w:val="00CE7449"/>
    <w:rsid w:val="00CE74C0"/>
    <w:rsid w:val="00CE795C"/>
    <w:rsid w:val="00CF1892"/>
    <w:rsid w:val="00CF2EAF"/>
    <w:rsid w:val="00CF50A3"/>
    <w:rsid w:val="00CF54D7"/>
    <w:rsid w:val="00CF5D94"/>
    <w:rsid w:val="00CF5E3E"/>
    <w:rsid w:val="00CF6FD8"/>
    <w:rsid w:val="00D000F4"/>
    <w:rsid w:val="00D003E1"/>
    <w:rsid w:val="00D02E36"/>
    <w:rsid w:val="00D072C2"/>
    <w:rsid w:val="00D1220C"/>
    <w:rsid w:val="00D122E5"/>
    <w:rsid w:val="00D12E15"/>
    <w:rsid w:val="00D139DD"/>
    <w:rsid w:val="00D1438A"/>
    <w:rsid w:val="00D178B8"/>
    <w:rsid w:val="00D2002F"/>
    <w:rsid w:val="00D20FE5"/>
    <w:rsid w:val="00D2154B"/>
    <w:rsid w:val="00D216DD"/>
    <w:rsid w:val="00D218EF"/>
    <w:rsid w:val="00D21C04"/>
    <w:rsid w:val="00D21C36"/>
    <w:rsid w:val="00D22CDA"/>
    <w:rsid w:val="00D234DC"/>
    <w:rsid w:val="00D24258"/>
    <w:rsid w:val="00D24641"/>
    <w:rsid w:val="00D24A68"/>
    <w:rsid w:val="00D24C76"/>
    <w:rsid w:val="00D264F8"/>
    <w:rsid w:val="00D27E5A"/>
    <w:rsid w:val="00D328B0"/>
    <w:rsid w:val="00D35B0A"/>
    <w:rsid w:val="00D43A2A"/>
    <w:rsid w:val="00D449DC"/>
    <w:rsid w:val="00D462BC"/>
    <w:rsid w:val="00D46F34"/>
    <w:rsid w:val="00D47052"/>
    <w:rsid w:val="00D5127C"/>
    <w:rsid w:val="00D51B86"/>
    <w:rsid w:val="00D524FB"/>
    <w:rsid w:val="00D5294D"/>
    <w:rsid w:val="00D5411B"/>
    <w:rsid w:val="00D56B90"/>
    <w:rsid w:val="00D571C1"/>
    <w:rsid w:val="00D5777F"/>
    <w:rsid w:val="00D61D5C"/>
    <w:rsid w:val="00D672AF"/>
    <w:rsid w:val="00D67879"/>
    <w:rsid w:val="00D678CA"/>
    <w:rsid w:val="00D70B68"/>
    <w:rsid w:val="00D70E32"/>
    <w:rsid w:val="00D7265E"/>
    <w:rsid w:val="00D72FCA"/>
    <w:rsid w:val="00D745D9"/>
    <w:rsid w:val="00D748A2"/>
    <w:rsid w:val="00D75053"/>
    <w:rsid w:val="00D756B2"/>
    <w:rsid w:val="00D777DB"/>
    <w:rsid w:val="00D80EA5"/>
    <w:rsid w:val="00D81141"/>
    <w:rsid w:val="00D83070"/>
    <w:rsid w:val="00D84989"/>
    <w:rsid w:val="00D84DFB"/>
    <w:rsid w:val="00D853AE"/>
    <w:rsid w:val="00D86C35"/>
    <w:rsid w:val="00D86CBB"/>
    <w:rsid w:val="00D874A8"/>
    <w:rsid w:val="00D8794C"/>
    <w:rsid w:val="00D907A0"/>
    <w:rsid w:val="00D91168"/>
    <w:rsid w:val="00D91715"/>
    <w:rsid w:val="00D93324"/>
    <w:rsid w:val="00D937DC"/>
    <w:rsid w:val="00D93E89"/>
    <w:rsid w:val="00D94BEF"/>
    <w:rsid w:val="00D95583"/>
    <w:rsid w:val="00D96843"/>
    <w:rsid w:val="00D97DE2"/>
    <w:rsid w:val="00DA0969"/>
    <w:rsid w:val="00DA0F32"/>
    <w:rsid w:val="00DA1B9C"/>
    <w:rsid w:val="00DA1D2C"/>
    <w:rsid w:val="00DA27A6"/>
    <w:rsid w:val="00DA3172"/>
    <w:rsid w:val="00DA3AA3"/>
    <w:rsid w:val="00DA4279"/>
    <w:rsid w:val="00DA4A51"/>
    <w:rsid w:val="00DA51D7"/>
    <w:rsid w:val="00DA6BFD"/>
    <w:rsid w:val="00DA6F36"/>
    <w:rsid w:val="00DA7961"/>
    <w:rsid w:val="00DB0296"/>
    <w:rsid w:val="00DB0918"/>
    <w:rsid w:val="00DB0A21"/>
    <w:rsid w:val="00DB1CDF"/>
    <w:rsid w:val="00DB27D1"/>
    <w:rsid w:val="00DB36AD"/>
    <w:rsid w:val="00DB4A36"/>
    <w:rsid w:val="00DB4EB6"/>
    <w:rsid w:val="00DB5D2F"/>
    <w:rsid w:val="00DB638B"/>
    <w:rsid w:val="00DB6E32"/>
    <w:rsid w:val="00DB7236"/>
    <w:rsid w:val="00DC16EA"/>
    <w:rsid w:val="00DC4F3E"/>
    <w:rsid w:val="00DC51D9"/>
    <w:rsid w:val="00DC52A8"/>
    <w:rsid w:val="00DC5656"/>
    <w:rsid w:val="00DD0648"/>
    <w:rsid w:val="00DD31E8"/>
    <w:rsid w:val="00DD3F30"/>
    <w:rsid w:val="00DD4C9F"/>
    <w:rsid w:val="00DD610A"/>
    <w:rsid w:val="00DE1AF7"/>
    <w:rsid w:val="00DE2BD0"/>
    <w:rsid w:val="00DE30B9"/>
    <w:rsid w:val="00DE3914"/>
    <w:rsid w:val="00DE3987"/>
    <w:rsid w:val="00DE3C6D"/>
    <w:rsid w:val="00DE3C6F"/>
    <w:rsid w:val="00DE3EAA"/>
    <w:rsid w:val="00DE42E0"/>
    <w:rsid w:val="00DE5CCF"/>
    <w:rsid w:val="00DE63AA"/>
    <w:rsid w:val="00DE655F"/>
    <w:rsid w:val="00DE7943"/>
    <w:rsid w:val="00DE79B7"/>
    <w:rsid w:val="00DE7F49"/>
    <w:rsid w:val="00DF054A"/>
    <w:rsid w:val="00DF137A"/>
    <w:rsid w:val="00DF1704"/>
    <w:rsid w:val="00DF1D89"/>
    <w:rsid w:val="00DF4142"/>
    <w:rsid w:val="00DF60C1"/>
    <w:rsid w:val="00E00ACE"/>
    <w:rsid w:val="00E00F5A"/>
    <w:rsid w:val="00E02690"/>
    <w:rsid w:val="00E04D67"/>
    <w:rsid w:val="00E05574"/>
    <w:rsid w:val="00E06C04"/>
    <w:rsid w:val="00E070FE"/>
    <w:rsid w:val="00E07881"/>
    <w:rsid w:val="00E103AD"/>
    <w:rsid w:val="00E10B6C"/>
    <w:rsid w:val="00E12133"/>
    <w:rsid w:val="00E127A9"/>
    <w:rsid w:val="00E12AF9"/>
    <w:rsid w:val="00E12F37"/>
    <w:rsid w:val="00E14A05"/>
    <w:rsid w:val="00E14B4F"/>
    <w:rsid w:val="00E14FAA"/>
    <w:rsid w:val="00E15ACB"/>
    <w:rsid w:val="00E15AF4"/>
    <w:rsid w:val="00E16184"/>
    <w:rsid w:val="00E200A9"/>
    <w:rsid w:val="00E2284B"/>
    <w:rsid w:val="00E23149"/>
    <w:rsid w:val="00E24706"/>
    <w:rsid w:val="00E2501D"/>
    <w:rsid w:val="00E25DE3"/>
    <w:rsid w:val="00E265C0"/>
    <w:rsid w:val="00E26C1E"/>
    <w:rsid w:val="00E276E8"/>
    <w:rsid w:val="00E30623"/>
    <w:rsid w:val="00E30CE8"/>
    <w:rsid w:val="00E3578B"/>
    <w:rsid w:val="00E357F6"/>
    <w:rsid w:val="00E35F4C"/>
    <w:rsid w:val="00E367F3"/>
    <w:rsid w:val="00E3681C"/>
    <w:rsid w:val="00E36945"/>
    <w:rsid w:val="00E37496"/>
    <w:rsid w:val="00E37832"/>
    <w:rsid w:val="00E37CFA"/>
    <w:rsid w:val="00E40435"/>
    <w:rsid w:val="00E4048F"/>
    <w:rsid w:val="00E40D77"/>
    <w:rsid w:val="00E4174B"/>
    <w:rsid w:val="00E41907"/>
    <w:rsid w:val="00E41A3F"/>
    <w:rsid w:val="00E41ED8"/>
    <w:rsid w:val="00E440FB"/>
    <w:rsid w:val="00E46AEE"/>
    <w:rsid w:val="00E46B9E"/>
    <w:rsid w:val="00E46E57"/>
    <w:rsid w:val="00E47149"/>
    <w:rsid w:val="00E47ADB"/>
    <w:rsid w:val="00E47DFA"/>
    <w:rsid w:val="00E50F8F"/>
    <w:rsid w:val="00E510A4"/>
    <w:rsid w:val="00E51138"/>
    <w:rsid w:val="00E5126E"/>
    <w:rsid w:val="00E5351F"/>
    <w:rsid w:val="00E544FC"/>
    <w:rsid w:val="00E60CA3"/>
    <w:rsid w:val="00E60FFF"/>
    <w:rsid w:val="00E61854"/>
    <w:rsid w:val="00E62938"/>
    <w:rsid w:val="00E62DC8"/>
    <w:rsid w:val="00E64CA5"/>
    <w:rsid w:val="00E65667"/>
    <w:rsid w:val="00E65C05"/>
    <w:rsid w:val="00E70124"/>
    <w:rsid w:val="00E71E6F"/>
    <w:rsid w:val="00E72DE8"/>
    <w:rsid w:val="00E72F10"/>
    <w:rsid w:val="00E73129"/>
    <w:rsid w:val="00E74DFB"/>
    <w:rsid w:val="00E75081"/>
    <w:rsid w:val="00E80617"/>
    <w:rsid w:val="00E81869"/>
    <w:rsid w:val="00E822AE"/>
    <w:rsid w:val="00E8283D"/>
    <w:rsid w:val="00E82E71"/>
    <w:rsid w:val="00E8556D"/>
    <w:rsid w:val="00E8758B"/>
    <w:rsid w:val="00E90F5B"/>
    <w:rsid w:val="00E91859"/>
    <w:rsid w:val="00E9195D"/>
    <w:rsid w:val="00E9247F"/>
    <w:rsid w:val="00E93A15"/>
    <w:rsid w:val="00E94FF1"/>
    <w:rsid w:val="00E95604"/>
    <w:rsid w:val="00E9644A"/>
    <w:rsid w:val="00E96BEF"/>
    <w:rsid w:val="00E96CAC"/>
    <w:rsid w:val="00E9769D"/>
    <w:rsid w:val="00E97BBE"/>
    <w:rsid w:val="00EA011D"/>
    <w:rsid w:val="00EA0357"/>
    <w:rsid w:val="00EA1216"/>
    <w:rsid w:val="00EA1E8C"/>
    <w:rsid w:val="00EA2E8F"/>
    <w:rsid w:val="00EA33E6"/>
    <w:rsid w:val="00EA34F5"/>
    <w:rsid w:val="00EA56C2"/>
    <w:rsid w:val="00EA6E78"/>
    <w:rsid w:val="00EB0783"/>
    <w:rsid w:val="00EB1572"/>
    <w:rsid w:val="00EB18B1"/>
    <w:rsid w:val="00EB2913"/>
    <w:rsid w:val="00EB4EA1"/>
    <w:rsid w:val="00EB5ABB"/>
    <w:rsid w:val="00EB5FC3"/>
    <w:rsid w:val="00EB64F3"/>
    <w:rsid w:val="00EC19FF"/>
    <w:rsid w:val="00EC1F49"/>
    <w:rsid w:val="00EC21C0"/>
    <w:rsid w:val="00EC2924"/>
    <w:rsid w:val="00EC34C7"/>
    <w:rsid w:val="00EC395F"/>
    <w:rsid w:val="00EC427C"/>
    <w:rsid w:val="00EC4C45"/>
    <w:rsid w:val="00EC4F23"/>
    <w:rsid w:val="00EC5116"/>
    <w:rsid w:val="00EC5853"/>
    <w:rsid w:val="00EC7CB1"/>
    <w:rsid w:val="00ED008B"/>
    <w:rsid w:val="00ED3414"/>
    <w:rsid w:val="00ED407E"/>
    <w:rsid w:val="00ED4CD6"/>
    <w:rsid w:val="00ED5A5C"/>
    <w:rsid w:val="00ED5F48"/>
    <w:rsid w:val="00ED619C"/>
    <w:rsid w:val="00ED6730"/>
    <w:rsid w:val="00ED6919"/>
    <w:rsid w:val="00ED7CD3"/>
    <w:rsid w:val="00EE1637"/>
    <w:rsid w:val="00EE22FB"/>
    <w:rsid w:val="00EE283A"/>
    <w:rsid w:val="00EE3531"/>
    <w:rsid w:val="00EE4C09"/>
    <w:rsid w:val="00EE5B16"/>
    <w:rsid w:val="00EE6D50"/>
    <w:rsid w:val="00EE6DA0"/>
    <w:rsid w:val="00EE745D"/>
    <w:rsid w:val="00EE767A"/>
    <w:rsid w:val="00EE7800"/>
    <w:rsid w:val="00EF03A1"/>
    <w:rsid w:val="00EF075E"/>
    <w:rsid w:val="00EF07D6"/>
    <w:rsid w:val="00EF1BDD"/>
    <w:rsid w:val="00EF2513"/>
    <w:rsid w:val="00EF2ED6"/>
    <w:rsid w:val="00EF410D"/>
    <w:rsid w:val="00EF4C3A"/>
    <w:rsid w:val="00EF52AB"/>
    <w:rsid w:val="00EF62A4"/>
    <w:rsid w:val="00EF78F5"/>
    <w:rsid w:val="00F00694"/>
    <w:rsid w:val="00F02D6F"/>
    <w:rsid w:val="00F0631D"/>
    <w:rsid w:val="00F074F6"/>
    <w:rsid w:val="00F10BD8"/>
    <w:rsid w:val="00F110FE"/>
    <w:rsid w:val="00F12943"/>
    <w:rsid w:val="00F12D4E"/>
    <w:rsid w:val="00F12F94"/>
    <w:rsid w:val="00F14331"/>
    <w:rsid w:val="00F14EC0"/>
    <w:rsid w:val="00F16F32"/>
    <w:rsid w:val="00F171BB"/>
    <w:rsid w:val="00F17B21"/>
    <w:rsid w:val="00F17DD2"/>
    <w:rsid w:val="00F20271"/>
    <w:rsid w:val="00F20DF5"/>
    <w:rsid w:val="00F215FA"/>
    <w:rsid w:val="00F2354C"/>
    <w:rsid w:val="00F24884"/>
    <w:rsid w:val="00F255CD"/>
    <w:rsid w:val="00F25813"/>
    <w:rsid w:val="00F258E0"/>
    <w:rsid w:val="00F25D75"/>
    <w:rsid w:val="00F25E7C"/>
    <w:rsid w:val="00F25EA3"/>
    <w:rsid w:val="00F265F6"/>
    <w:rsid w:val="00F26E1B"/>
    <w:rsid w:val="00F270AD"/>
    <w:rsid w:val="00F270EB"/>
    <w:rsid w:val="00F27443"/>
    <w:rsid w:val="00F27738"/>
    <w:rsid w:val="00F3051A"/>
    <w:rsid w:val="00F30E7C"/>
    <w:rsid w:val="00F311C6"/>
    <w:rsid w:val="00F31DFF"/>
    <w:rsid w:val="00F3341B"/>
    <w:rsid w:val="00F336D3"/>
    <w:rsid w:val="00F34165"/>
    <w:rsid w:val="00F34512"/>
    <w:rsid w:val="00F34949"/>
    <w:rsid w:val="00F35302"/>
    <w:rsid w:val="00F403ED"/>
    <w:rsid w:val="00F40DBD"/>
    <w:rsid w:val="00F42CF8"/>
    <w:rsid w:val="00F44402"/>
    <w:rsid w:val="00F456AD"/>
    <w:rsid w:val="00F45871"/>
    <w:rsid w:val="00F4661E"/>
    <w:rsid w:val="00F47B66"/>
    <w:rsid w:val="00F50182"/>
    <w:rsid w:val="00F50DC4"/>
    <w:rsid w:val="00F51034"/>
    <w:rsid w:val="00F51CC3"/>
    <w:rsid w:val="00F51DA8"/>
    <w:rsid w:val="00F5233C"/>
    <w:rsid w:val="00F52F48"/>
    <w:rsid w:val="00F54EC1"/>
    <w:rsid w:val="00F5577B"/>
    <w:rsid w:val="00F55CB4"/>
    <w:rsid w:val="00F60B83"/>
    <w:rsid w:val="00F61AF0"/>
    <w:rsid w:val="00F61D01"/>
    <w:rsid w:val="00F62BBF"/>
    <w:rsid w:val="00F6383F"/>
    <w:rsid w:val="00F63F2C"/>
    <w:rsid w:val="00F67CF2"/>
    <w:rsid w:val="00F70745"/>
    <w:rsid w:val="00F727FE"/>
    <w:rsid w:val="00F7413D"/>
    <w:rsid w:val="00F747AD"/>
    <w:rsid w:val="00F74E3F"/>
    <w:rsid w:val="00F75520"/>
    <w:rsid w:val="00F75DFC"/>
    <w:rsid w:val="00F7738D"/>
    <w:rsid w:val="00F776CA"/>
    <w:rsid w:val="00F80C1D"/>
    <w:rsid w:val="00F82623"/>
    <w:rsid w:val="00F831F9"/>
    <w:rsid w:val="00F8367D"/>
    <w:rsid w:val="00F83876"/>
    <w:rsid w:val="00F84D1A"/>
    <w:rsid w:val="00F8505F"/>
    <w:rsid w:val="00F857CF"/>
    <w:rsid w:val="00F866BD"/>
    <w:rsid w:val="00F87F53"/>
    <w:rsid w:val="00F90E9C"/>
    <w:rsid w:val="00F912FF"/>
    <w:rsid w:val="00F91A46"/>
    <w:rsid w:val="00F91ABB"/>
    <w:rsid w:val="00F9263A"/>
    <w:rsid w:val="00F93174"/>
    <w:rsid w:val="00F940D5"/>
    <w:rsid w:val="00F94561"/>
    <w:rsid w:val="00F94724"/>
    <w:rsid w:val="00F94F13"/>
    <w:rsid w:val="00F9500A"/>
    <w:rsid w:val="00F95731"/>
    <w:rsid w:val="00F96275"/>
    <w:rsid w:val="00F97951"/>
    <w:rsid w:val="00F97A58"/>
    <w:rsid w:val="00FA0D41"/>
    <w:rsid w:val="00FA12A7"/>
    <w:rsid w:val="00FA1AA8"/>
    <w:rsid w:val="00FA44BC"/>
    <w:rsid w:val="00FA47BC"/>
    <w:rsid w:val="00FA65EF"/>
    <w:rsid w:val="00FA74C0"/>
    <w:rsid w:val="00FB1834"/>
    <w:rsid w:val="00FB261C"/>
    <w:rsid w:val="00FB2DF6"/>
    <w:rsid w:val="00FB31BA"/>
    <w:rsid w:val="00FB459C"/>
    <w:rsid w:val="00FB571E"/>
    <w:rsid w:val="00FB58CC"/>
    <w:rsid w:val="00FB74FE"/>
    <w:rsid w:val="00FB7779"/>
    <w:rsid w:val="00FC0547"/>
    <w:rsid w:val="00FC1E22"/>
    <w:rsid w:val="00FC266D"/>
    <w:rsid w:val="00FC4534"/>
    <w:rsid w:val="00FC4F3A"/>
    <w:rsid w:val="00FC5634"/>
    <w:rsid w:val="00FC620D"/>
    <w:rsid w:val="00FC6BA3"/>
    <w:rsid w:val="00FC755B"/>
    <w:rsid w:val="00FC7873"/>
    <w:rsid w:val="00FD144D"/>
    <w:rsid w:val="00FD151D"/>
    <w:rsid w:val="00FD1662"/>
    <w:rsid w:val="00FD1793"/>
    <w:rsid w:val="00FD1F15"/>
    <w:rsid w:val="00FD4D31"/>
    <w:rsid w:val="00FD5C60"/>
    <w:rsid w:val="00FE0282"/>
    <w:rsid w:val="00FE04D2"/>
    <w:rsid w:val="00FE0777"/>
    <w:rsid w:val="00FE2422"/>
    <w:rsid w:val="00FE323F"/>
    <w:rsid w:val="00FE33C7"/>
    <w:rsid w:val="00FE7948"/>
    <w:rsid w:val="00FF08A6"/>
    <w:rsid w:val="00FF1F55"/>
    <w:rsid w:val="00FF2669"/>
    <w:rsid w:val="00FF366E"/>
    <w:rsid w:val="00FF3BE4"/>
    <w:rsid w:val="00FF3E05"/>
    <w:rsid w:val="00FF4857"/>
    <w:rsid w:val="00FF5F36"/>
    <w:rsid w:val="00FF6C41"/>
    <w:rsid w:val="00FF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FF6E17A"/>
  <w15:docId w15:val="{CFD57B0B-E0B7-4EC4-85EA-D639D4F99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A47BC"/>
    <w:pPr>
      <w:keepNext/>
      <w:suppressAutoHyphens/>
      <w:spacing w:after="0" w:line="240" w:lineRule="atLeast"/>
      <w:ind w:left="900" w:hanging="360"/>
      <w:outlineLvl w:val="0"/>
    </w:pPr>
    <w:rPr>
      <w:rFonts w:ascii="Times New Roman" w:eastAsia="Times New Roman" w:hAnsi="Times New Roman" w:cs="Times New Roman"/>
      <w:szCs w:val="20"/>
      <w:lang w:val="en-US"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154B"/>
    <w:pPr>
      <w:keepNext/>
      <w:keepLines/>
      <w:spacing w:before="40" w:after="0" w:line="276" w:lineRule="auto"/>
      <w:outlineLvl w:val="1"/>
    </w:pPr>
    <w:rPr>
      <w:rFonts w:ascii="Calibri Light" w:eastAsia="Times New Roman" w:hAnsi="Calibri Light" w:cs="Times New Roman"/>
      <w:color w:val="2F5496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154B"/>
    <w:pPr>
      <w:keepNext/>
      <w:keepLines/>
      <w:spacing w:before="40" w:after="0" w:line="276" w:lineRule="auto"/>
      <w:outlineLvl w:val="2"/>
    </w:pPr>
    <w:rPr>
      <w:rFonts w:ascii="Calibri Light" w:eastAsia="Times New Roman" w:hAnsi="Calibri Light" w:cs="Times New Roman"/>
      <w:color w:val="1F3763"/>
      <w:sz w:val="24"/>
      <w:szCs w:val="24"/>
    </w:rPr>
  </w:style>
  <w:style w:type="paragraph" w:styleId="4">
    <w:name w:val="heading 4"/>
    <w:basedOn w:val="a"/>
    <w:link w:val="40"/>
    <w:uiPriority w:val="9"/>
    <w:qFormat/>
    <w:rsid w:val="00D2154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7A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670F32"/>
    <w:pPr>
      <w:ind w:left="720"/>
      <w:contextualSpacing/>
    </w:pPr>
  </w:style>
  <w:style w:type="paragraph" w:styleId="a4">
    <w:name w:val="Subtitle"/>
    <w:basedOn w:val="a"/>
    <w:next w:val="a5"/>
    <w:link w:val="a6"/>
    <w:qFormat/>
    <w:rsid w:val="00670F32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character" w:customStyle="1" w:styleId="a6">
    <w:name w:val="Подзаголовок Знак"/>
    <w:basedOn w:val="a0"/>
    <w:link w:val="a4"/>
    <w:rsid w:val="00670F32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paragraph" w:styleId="a5">
    <w:name w:val="Body Text"/>
    <w:basedOn w:val="a"/>
    <w:link w:val="a7"/>
    <w:uiPriority w:val="99"/>
    <w:unhideWhenUsed/>
    <w:rsid w:val="00670F32"/>
    <w:pPr>
      <w:spacing w:after="120"/>
    </w:pPr>
  </w:style>
  <w:style w:type="character" w:customStyle="1" w:styleId="a7">
    <w:name w:val="Основной текст Знак"/>
    <w:basedOn w:val="a0"/>
    <w:link w:val="a5"/>
    <w:uiPriority w:val="99"/>
    <w:rsid w:val="00670F32"/>
  </w:style>
  <w:style w:type="paragraph" w:styleId="a8">
    <w:name w:val="Balloon Text"/>
    <w:basedOn w:val="a"/>
    <w:link w:val="a9"/>
    <w:uiPriority w:val="99"/>
    <w:semiHidden/>
    <w:unhideWhenUsed/>
    <w:rsid w:val="008068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068F8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unhideWhenUsed/>
    <w:rsid w:val="00F83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573F82"/>
    <w:rPr>
      <w:b/>
      <w:bCs/>
    </w:rPr>
  </w:style>
  <w:style w:type="character" w:styleId="ac">
    <w:name w:val="Hyperlink"/>
    <w:uiPriority w:val="99"/>
    <w:unhideWhenUsed/>
    <w:rsid w:val="00975180"/>
    <w:rPr>
      <w:color w:val="0000FF"/>
      <w:u w:val="single"/>
    </w:rPr>
  </w:style>
  <w:style w:type="paragraph" w:customStyle="1" w:styleId="pboth">
    <w:name w:val="pboth"/>
    <w:basedOn w:val="a"/>
    <w:rsid w:val="009751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unhideWhenUsed/>
    <w:rsid w:val="005A255A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e">
    <w:name w:val="Верхний колонтитул Знак"/>
    <w:basedOn w:val="a0"/>
    <w:link w:val="ad"/>
    <w:uiPriority w:val="99"/>
    <w:rsid w:val="005A255A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nsPlusTitle">
    <w:name w:val="ConsPlusTitle"/>
    <w:rsid w:val="00B37E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A47BC"/>
    <w:rPr>
      <w:rFonts w:ascii="Times New Roman" w:eastAsia="Times New Roman" w:hAnsi="Times New Roman" w:cs="Times New Roman"/>
      <w:szCs w:val="20"/>
      <w:lang w:val="en-US" w:eastAsia="ar-SA"/>
    </w:rPr>
  </w:style>
  <w:style w:type="paragraph" w:customStyle="1" w:styleId="TableParagraph">
    <w:name w:val="Table Paragraph"/>
    <w:basedOn w:val="a"/>
    <w:uiPriority w:val="1"/>
    <w:qFormat/>
    <w:rsid w:val="00FA47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20">
    <w:name w:val="Заголовок 2 Знак"/>
    <w:basedOn w:val="a0"/>
    <w:link w:val="2"/>
    <w:uiPriority w:val="9"/>
    <w:semiHidden/>
    <w:rsid w:val="00D2154B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2154B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D2154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f">
    <w:name w:val="Table Grid"/>
    <w:basedOn w:val="a1"/>
    <w:uiPriority w:val="39"/>
    <w:rsid w:val="00D215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footer"/>
    <w:basedOn w:val="a"/>
    <w:link w:val="af1"/>
    <w:uiPriority w:val="99"/>
    <w:unhideWhenUsed/>
    <w:rsid w:val="00D2154B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f1">
    <w:name w:val="Нижний колонтитул Знак"/>
    <w:basedOn w:val="a0"/>
    <w:link w:val="af0"/>
    <w:uiPriority w:val="99"/>
    <w:rsid w:val="00D2154B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rmcosmik">
    <w:name w:val="rmcosmik"/>
    <w:basedOn w:val="a"/>
    <w:rsid w:val="00D21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D2154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D2154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215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D2154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2154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2154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lk">
    <w:name w:val="blk"/>
    <w:basedOn w:val="a0"/>
    <w:rsid w:val="00D2154B"/>
  </w:style>
  <w:style w:type="character" w:customStyle="1" w:styleId="s10">
    <w:name w:val="s_10"/>
    <w:basedOn w:val="a0"/>
    <w:rsid w:val="00D2154B"/>
  </w:style>
  <w:style w:type="paragraph" w:customStyle="1" w:styleId="formattext">
    <w:name w:val="formattext"/>
    <w:basedOn w:val="a"/>
    <w:rsid w:val="00D21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l">
    <w:name w:val="hl"/>
    <w:basedOn w:val="a0"/>
    <w:rsid w:val="00D2154B"/>
  </w:style>
  <w:style w:type="character" w:customStyle="1" w:styleId="searchtext">
    <w:name w:val="searchtext"/>
    <w:basedOn w:val="a0"/>
    <w:rsid w:val="00D2154B"/>
  </w:style>
  <w:style w:type="paragraph" w:customStyle="1" w:styleId="s1">
    <w:name w:val="s_1"/>
    <w:basedOn w:val="a"/>
    <w:rsid w:val="00D21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D21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parator">
    <w:name w:val="separator"/>
    <w:basedOn w:val="a"/>
    <w:rsid w:val="00D21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">
    <w:name w:val="s_9"/>
    <w:basedOn w:val="a"/>
    <w:rsid w:val="00D21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D21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tl-icon-num-0">
    <w:name w:val="utl-icon-num-0"/>
    <w:basedOn w:val="a"/>
    <w:rsid w:val="00D21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tl-icon-num-1">
    <w:name w:val="utl-icon-num-1"/>
    <w:basedOn w:val="a"/>
    <w:rsid w:val="00D21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tl-icon-num-2">
    <w:name w:val="utl-icon-num-2"/>
    <w:basedOn w:val="a"/>
    <w:rsid w:val="00D21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tl-icon-num-3">
    <w:name w:val="utl-icon-num-3"/>
    <w:basedOn w:val="a"/>
    <w:rsid w:val="00D21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ptolike2">
    <w:name w:val="uptolike2"/>
    <w:basedOn w:val="a"/>
    <w:rsid w:val="00D21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n-label5">
    <w:name w:val="sn-label5"/>
    <w:basedOn w:val="a0"/>
    <w:rsid w:val="00D2154B"/>
  </w:style>
  <w:style w:type="character" w:customStyle="1" w:styleId="small-logo3">
    <w:name w:val="small-logo3"/>
    <w:basedOn w:val="a0"/>
    <w:rsid w:val="00D2154B"/>
  </w:style>
  <w:style w:type="paragraph" w:customStyle="1" w:styleId="headertext">
    <w:name w:val="headertext"/>
    <w:basedOn w:val="a"/>
    <w:rsid w:val="00D21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 Spacing"/>
    <w:link w:val="af3"/>
    <w:uiPriority w:val="1"/>
    <w:qFormat/>
    <w:rsid w:val="00D2154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3">
    <w:name w:val="Без интервала Знак"/>
    <w:basedOn w:val="a0"/>
    <w:link w:val="af2"/>
    <w:uiPriority w:val="1"/>
    <w:rsid w:val="00D2154B"/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D215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2154B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4">
    <w:name w:val="Emphasis"/>
    <w:uiPriority w:val="20"/>
    <w:qFormat/>
    <w:rsid w:val="00D2154B"/>
    <w:rPr>
      <w:i/>
      <w:iCs/>
    </w:rPr>
  </w:style>
  <w:style w:type="paragraph" w:customStyle="1" w:styleId="Default">
    <w:name w:val="Default"/>
    <w:rsid w:val="00D2154B"/>
    <w:pPr>
      <w:autoSpaceDE w:val="0"/>
      <w:autoSpaceDN w:val="0"/>
      <w:adjustRightInd w:val="0"/>
      <w:spacing w:after="0" w:line="240" w:lineRule="auto"/>
    </w:pPr>
    <w:rPr>
      <w:rFonts w:ascii="Century Gothic" w:eastAsia="Calibri" w:hAnsi="Century Gothic" w:cs="Century Gothic"/>
      <w:color w:val="000000"/>
      <w:sz w:val="24"/>
      <w:szCs w:val="24"/>
    </w:rPr>
  </w:style>
  <w:style w:type="character" w:styleId="af5">
    <w:name w:val="FollowedHyperlink"/>
    <w:basedOn w:val="a0"/>
    <w:uiPriority w:val="99"/>
    <w:semiHidden/>
    <w:unhideWhenUsed/>
    <w:rsid w:val="00AC4E41"/>
    <w:rPr>
      <w:color w:val="954F72" w:themeColor="followedHyperlink"/>
      <w:u w:val="single"/>
    </w:rPr>
  </w:style>
  <w:style w:type="paragraph" w:styleId="af6">
    <w:name w:val="footnote text"/>
    <w:basedOn w:val="a"/>
    <w:link w:val="af7"/>
    <w:uiPriority w:val="99"/>
    <w:semiHidden/>
    <w:unhideWhenUsed/>
    <w:rsid w:val="00315377"/>
    <w:pPr>
      <w:spacing w:after="0" w:line="240" w:lineRule="auto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315377"/>
    <w:rPr>
      <w:sz w:val="20"/>
      <w:szCs w:val="20"/>
    </w:rPr>
  </w:style>
  <w:style w:type="character" w:styleId="af8">
    <w:name w:val="footnote reference"/>
    <w:basedOn w:val="a0"/>
    <w:uiPriority w:val="99"/>
    <w:semiHidden/>
    <w:unhideWhenUsed/>
    <w:rsid w:val="00315377"/>
    <w:rPr>
      <w:vertAlign w:val="superscript"/>
    </w:rPr>
  </w:style>
  <w:style w:type="table" w:customStyle="1" w:styleId="TableNormal">
    <w:name w:val="Table Normal"/>
    <w:rsid w:val="00EC34C7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63596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70936&amp;dst=69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50EDD85C-2F7C-4F4E-8465-5EC9EF854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2772</Words>
  <Characters>15801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Щербакова Ирина Михайловна</dc:creator>
  <cp:lastModifiedBy>Иванова Марина Александровна</cp:lastModifiedBy>
  <cp:revision>3</cp:revision>
  <cp:lastPrinted>2025-09-05T09:01:00Z</cp:lastPrinted>
  <dcterms:created xsi:type="dcterms:W3CDTF">2025-09-18T09:08:00Z</dcterms:created>
  <dcterms:modified xsi:type="dcterms:W3CDTF">2025-09-18T09:55:00Z</dcterms:modified>
</cp:coreProperties>
</file>