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359B3" w14:textId="49D6371B" w:rsidR="00AE1021" w:rsidRDefault="00AE1021" w:rsidP="00AE1021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6F2CF30" wp14:editId="65F6D856">
            <wp:extent cx="619125" cy="723900"/>
            <wp:effectExtent l="0" t="0" r="9525" b="0"/>
            <wp:docPr id="1" name="Рисунок 1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50C36" w14:textId="77777777" w:rsidR="00AE1021" w:rsidRDefault="00AE1021" w:rsidP="00AE1021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7C022178" w14:textId="77777777" w:rsidR="00AE1021" w:rsidRDefault="00AE1021" w:rsidP="00AE102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  <w:bookmarkStart w:id="0" w:name="_GoBack"/>
      <w:bookmarkEnd w:id="0"/>
    </w:p>
    <w:p w14:paraId="78CAFF16" w14:textId="77777777" w:rsidR="00AE1021" w:rsidRDefault="00AE1021" w:rsidP="00AE1021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1EA8F0FF" w14:textId="77777777" w:rsidR="00AE1021" w:rsidRDefault="00AE1021" w:rsidP="00AE1021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52321FCE" w14:textId="3FB1C2F8" w:rsidR="00AE1021" w:rsidRDefault="00AE1021" w:rsidP="00AE1021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 xml:space="preserve">от </w:t>
      </w:r>
      <w:r w:rsidR="00002B95">
        <w:rPr>
          <w:b w:val="0"/>
          <w:color w:val="000000"/>
          <w:sz w:val="24"/>
          <w:szCs w:val="24"/>
          <w:u w:val="single"/>
          <w:lang w:val="ru-RU"/>
        </w:rPr>
        <w:t>______________</w:t>
      </w:r>
      <w:r>
        <w:rPr>
          <w:b w:val="0"/>
          <w:color w:val="000000"/>
          <w:sz w:val="24"/>
          <w:szCs w:val="24"/>
          <w:lang w:val="ru-RU"/>
        </w:rPr>
        <w:t xml:space="preserve"> № </w:t>
      </w:r>
      <w:r w:rsidR="00002B95">
        <w:rPr>
          <w:b w:val="0"/>
          <w:color w:val="000000"/>
          <w:sz w:val="24"/>
          <w:szCs w:val="24"/>
          <w:u w:val="single"/>
          <w:lang w:val="ru-RU"/>
        </w:rPr>
        <w:t>_________</w:t>
      </w:r>
      <w:r>
        <w:rPr>
          <w:b w:val="0"/>
          <w:color w:val="000000"/>
          <w:sz w:val="24"/>
          <w:szCs w:val="24"/>
          <w:lang w:val="ru-RU"/>
        </w:rPr>
        <w:t>_</w:t>
      </w:r>
    </w:p>
    <w:p w14:paraId="67FB1260" w14:textId="77777777" w:rsidR="00AE1021" w:rsidRDefault="00AE1021" w:rsidP="00AE1021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25FCE656" w14:textId="77777777" w:rsidR="00AE1021" w:rsidRDefault="00AE1021" w:rsidP="00AE1021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721D3593" w14:textId="454C8624" w:rsidR="00AE1021" w:rsidRDefault="00002B95" w:rsidP="00AE1021">
      <w:pPr>
        <w:pStyle w:val="a3"/>
        <w:tabs>
          <w:tab w:val="center" w:pos="5315"/>
          <w:tab w:val="left" w:pos="8685"/>
        </w:tabs>
        <w:ind w:firstLine="709"/>
        <w:jc w:val="right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ПРОЕКТ</w:t>
      </w:r>
    </w:p>
    <w:p w14:paraId="5BFD4AD1" w14:textId="77777777" w:rsidR="00AE1021" w:rsidRDefault="00AE1021" w:rsidP="00AE1021">
      <w:pPr>
        <w:pStyle w:val="a4"/>
        <w:spacing w:after="0"/>
        <w:jc w:val="right"/>
        <w:rPr>
          <w:szCs w:val="24"/>
        </w:rPr>
      </w:pPr>
    </w:p>
    <w:p w14:paraId="696BCCA1" w14:textId="77777777" w:rsidR="00264140" w:rsidRPr="00D619D4" w:rsidRDefault="00264140" w:rsidP="00264140">
      <w:pPr>
        <w:jc w:val="center"/>
        <w:rPr>
          <w:b/>
          <w:szCs w:val="24"/>
        </w:rPr>
      </w:pPr>
      <w:r w:rsidRPr="00D619D4">
        <w:rPr>
          <w:b/>
          <w:szCs w:val="24"/>
        </w:rPr>
        <w:t>Об установлении денежного содержания</w:t>
      </w:r>
    </w:p>
    <w:p w14:paraId="6796235D" w14:textId="2100B066" w:rsidR="00264140" w:rsidRPr="00D619D4" w:rsidRDefault="00D51F6E" w:rsidP="00264140">
      <w:pPr>
        <w:jc w:val="center"/>
        <w:rPr>
          <w:b/>
          <w:szCs w:val="24"/>
        </w:rPr>
      </w:pPr>
      <w:r>
        <w:rPr>
          <w:b/>
          <w:szCs w:val="24"/>
        </w:rPr>
        <w:t xml:space="preserve">заместителю </w:t>
      </w:r>
      <w:r w:rsidR="00264140" w:rsidRPr="00D619D4">
        <w:rPr>
          <w:b/>
          <w:szCs w:val="24"/>
        </w:rPr>
        <w:t>Председател</w:t>
      </w:r>
      <w:r>
        <w:rPr>
          <w:b/>
          <w:szCs w:val="24"/>
        </w:rPr>
        <w:t>я</w:t>
      </w:r>
      <w:r w:rsidR="00264140" w:rsidRPr="00D619D4">
        <w:rPr>
          <w:b/>
          <w:szCs w:val="24"/>
        </w:rPr>
        <w:t xml:space="preserve"> Совета депутатов Наро-Фоминского городского округа</w:t>
      </w:r>
      <w:r w:rsidR="00264140" w:rsidRPr="00D619D4">
        <w:rPr>
          <w:szCs w:val="24"/>
        </w:rPr>
        <w:t xml:space="preserve"> </w:t>
      </w:r>
      <w:r w:rsidR="00264140" w:rsidRPr="00D619D4">
        <w:rPr>
          <w:b/>
          <w:szCs w:val="24"/>
        </w:rPr>
        <w:t>Московской области, осуществляющему свои полномочия на постоянной основе</w:t>
      </w:r>
    </w:p>
    <w:p w14:paraId="05D78FB0" w14:textId="77777777" w:rsidR="00264140" w:rsidRPr="00D619D4" w:rsidRDefault="00264140" w:rsidP="00264140">
      <w:pPr>
        <w:jc w:val="center"/>
        <w:rPr>
          <w:szCs w:val="24"/>
        </w:rPr>
      </w:pPr>
    </w:p>
    <w:p w14:paraId="39B011CE" w14:textId="0AC787A5" w:rsidR="00264140" w:rsidRDefault="00264140" w:rsidP="00264140">
      <w:pPr>
        <w:ind w:firstLine="709"/>
        <w:jc w:val="both"/>
        <w:rPr>
          <w:b/>
          <w:szCs w:val="24"/>
        </w:rPr>
      </w:pPr>
      <w:r w:rsidRPr="00D619D4">
        <w:rPr>
          <w:szCs w:val="24"/>
        </w:rPr>
        <w:t>В соответствии с Феде</w:t>
      </w:r>
      <w:r w:rsidR="00972BCA">
        <w:rPr>
          <w:szCs w:val="24"/>
        </w:rPr>
        <w:t>ральным законом от</w:t>
      </w:r>
      <w:r w:rsidR="00DF1FEC">
        <w:rPr>
          <w:szCs w:val="24"/>
        </w:rPr>
        <w:t xml:space="preserve"> 20.03.202</w:t>
      </w:r>
      <w:r w:rsidR="00972BCA" w:rsidRPr="00972BCA">
        <w:rPr>
          <w:szCs w:val="24"/>
        </w:rPr>
        <w:t>5 № 33-ФЗ «Об общих принципах организации местного самоуправления в единой системе публичной власти»</w:t>
      </w:r>
      <w:r w:rsidRPr="00D619D4">
        <w:rPr>
          <w:szCs w:val="24"/>
        </w:rPr>
        <w:t>, Законом Московской области № 194/2011-ОЗ «О денежном содержании лиц, замещающих муниципальные должности и должности муниципальной службы в Московской области», решением Совета депутатов Наро-Фоминского городского округа Московской области от 07.12.2017 № 22/9 «Об утверждении Положения о денежном содержании лиц, замещающих муниципальные должности и должности муниципальной службы, лиц, исполняющих обязанности по техническому обеспечению, а также лиц, работающих по трудовому договору на иных должностях в органах местного самоуправления  Наро-Фоминского городского округа»,</w:t>
      </w:r>
      <w:r w:rsidRPr="00D619D4">
        <w:rPr>
          <w:bCs/>
          <w:szCs w:val="24"/>
        </w:rPr>
        <w:t xml:space="preserve"> решением Совета депутатов Наро-Фоминского городского округа Московской области от </w:t>
      </w:r>
      <w:r w:rsidR="00972BCA">
        <w:rPr>
          <w:bCs/>
          <w:szCs w:val="24"/>
        </w:rPr>
        <w:t>16</w:t>
      </w:r>
      <w:r w:rsidRPr="00D619D4">
        <w:rPr>
          <w:bCs/>
          <w:szCs w:val="24"/>
        </w:rPr>
        <w:t>.</w:t>
      </w:r>
      <w:r w:rsidR="00972BCA">
        <w:rPr>
          <w:bCs/>
          <w:szCs w:val="24"/>
        </w:rPr>
        <w:t>12.2025</w:t>
      </w:r>
      <w:r w:rsidRPr="00D619D4">
        <w:rPr>
          <w:bCs/>
          <w:szCs w:val="24"/>
        </w:rPr>
        <w:t xml:space="preserve"> № </w:t>
      </w:r>
      <w:r w:rsidR="00972BCA">
        <w:rPr>
          <w:bCs/>
          <w:szCs w:val="24"/>
        </w:rPr>
        <w:t>___/___</w:t>
      </w:r>
      <w:r w:rsidRPr="00D619D4">
        <w:rPr>
          <w:bCs/>
          <w:szCs w:val="24"/>
        </w:rPr>
        <w:t xml:space="preserve"> «Об избрании </w:t>
      </w:r>
      <w:r w:rsidR="00972BCA">
        <w:rPr>
          <w:bCs/>
          <w:szCs w:val="24"/>
        </w:rPr>
        <w:t xml:space="preserve">заместителя </w:t>
      </w:r>
      <w:r w:rsidRPr="00D619D4">
        <w:rPr>
          <w:bCs/>
          <w:szCs w:val="24"/>
        </w:rPr>
        <w:t>Председателя Совета депутатов Наро-Фоминского городского округа</w:t>
      </w:r>
      <w:r w:rsidRPr="00D619D4">
        <w:rPr>
          <w:szCs w:val="24"/>
        </w:rPr>
        <w:t xml:space="preserve"> </w:t>
      </w:r>
      <w:r w:rsidRPr="00D619D4">
        <w:rPr>
          <w:bCs/>
          <w:szCs w:val="24"/>
        </w:rPr>
        <w:t xml:space="preserve">Московской области», </w:t>
      </w:r>
      <w:r w:rsidRPr="00D619D4">
        <w:rPr>
          <w:szCs w:val="24"/>
        </w:rPr>
        <w:t xml:space="preserve">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D619D4">
        <w:rPr>
          <w:b/>
          <w:szCs w:val="24"/>
        </w:rPr>
        <w:t>решил:</w:t>
      </w:r>
    </w:p>
    <w:p w14:paraId="2EBEF36E" w14:textId="77777777" w:rsidR="002D03A7" w:rsidRPr="00D619D4" w:rsidRDefault="002D03A7" w:rsidP="00264140">
      <w:pPr>
        <w:ind w:firstLine="709"/>
        <w:jc w:val="both"/>
        <w:rPr>
          <w:b/>
          <w:szCs w:val="24"/>
        </w:rPr>
      </w:pPr>
    </w:p>
    <w:p w14:paraId="32A7CE86" w14:textId="0E05A418" w:rsidR="00264140" w:rsidRPr="00D619D4" w:rsidRDefault="00264140" w:rsidP="00264140">
      <w:pPr>
        <w:ind w:firstLine="709"/>
        <w:jc w:val="both"/>
        <w:rPr>
          <w:bCs/>
          <w:szCs w:val="24"/>
        </w:rPr>
      </w:pPr>
      <w:r w:rsidRPr="00D619D4">
        <w:rPr>
          <w:bCs/>
          <w:szCs w:val="24"/>
        </w:rPr>
        <w:t xml:space="preserve">1. Установить денежное содержание </w:t>
      </w:r>
      <w:r w:rsidR="00972BCA">
        <w:rPr>
          <w:bCs/>
          <w:szCs w:val="24"/>
        </w:rPr>
        <w:t>заместителю Председателя</w:t>
      </w:r>
      <w:r w:rsidRPr="00D619D4">
        <w:rPr>
          <w:bCs/>
          <w:szCs w:val="24"/>
        </w:rPr>
        <w:t xml:space="preserve"> Совета депутатов </w:t>
      </w:r>
      <w:r w:rsidRPr="00D619D4">
        <w:rPr>
          <w:bCs/>
          <w:szCs w:val="24"/>
        </w:rPr>
        <w:br/>
        <w:t>Наро-Фоминского городского округа</w:t>
      </w:r>
      <w:r w:rsidRPr="00D619D4">
        <w:rPr>
          <w:szCs w:val="24"/>
        </w:rPr>
        <w:t xml:space="preserve"> </w:t>
      </w:r>
      <w:r w:rsidRPr="00D619D4">
        <w:rPr>
          <w:bCs/>
          <w:szCs w:val="24"/>
        </w:rPr>
        <w:t xml:space="preserve">Московской области </w:t>
      </w:r>
      <w:r w:rsidR="009B795C">
        <w:rPr>
          <w:bCs/>
          <w:szCs w:val="24"/>
        </w:rPr>
        <w:t>Прохорову Борису Анатольевичу</w:t>
      </w:r>
      <w:r w:rsidRPr="00D619D4">
        <w:rPr>
          <w:bCs/>
          <w:szCs w:val="24"/>
        </w:rPr>
        <w:t>, осуществляющему свои полномочия на постоянной основе:</w:t>
      </w:r>
    </w:p>
    <w:p w14:paraId="6AAAB77B" w14:textId="34C28E4F" w:rsidR="00264140" w:rsidRPr="00D619D4" w:rsidRDefault="00264140" w:rsidP="00264140">
      <w:pPr>
        <w:pStyle w:val="a8"/>
        <w:tabs>
          <w:tab w:val="left" w:pos="1134"/>
        </w:tabs>
        <w:ind w:left="0" w:firstLine="709"/>
        <w:jc w:val="both"/>
        <w:rPr>
          <w:bCs/>
          <w:szCs w:val="24"/>
        </w:rPr>
      </w:pPr>
      <w:r w:rsidRPr="00D619D4">
        <w:rPr>
          <w:bCs/>
          <w:szCs w:val="24"/>
        </w:rPr>
        <w:t xml:space="preserve">а) должностной оклад с применением коэффициента — </w:t>
      </w:r>
      <w:r w:rsidR="000924B9">
        <w:rPr>
          <w:bCs/>
          <w:szCs w:val="24"/>
        </w:rPr>
        <w:t>4,1</w:t>
      </w:r>
      <w:r w:rsidRPr="00D619D4">
        <w:rPr>
          <w:bCs/>
          <w:szCs w:val="24"/>
        </w:rPr>
        <w:t>;</w:t>
      </w:r>
    </w:p>
    <w:p w14:paraId="324DCA7E" w14:textId="77777777" w:rsidR="00264140" w:rsidRPr="00D619D4" w:rsidRDefault="00264140" w:rsidP="00264140">
      <w:pPr>
        <w:pStyle w:val="a8"/>
        <w:tabs>
          <w:tab w:val="left" w:pos="1134"/>
        </w:tabs>
        <w:ind w:left="0" w:firstLine="709"/>
        <w:jc w:val="both"/>
        <w:rPr>
          <w:bCs/>
          <w:szCs w:val="24"/>
        </w:rPr>
      </w:pPr>
      <w:r w:rsidRPr="00D619D4">
        <w:rPr>
          <w:bCs/>
          <w:szCs w:val="24"/>
        </w:rPr>
        <w:t>б) надбавку к должностному окладу за выслугу лет ежемесячно;</w:t>
      </w:r>
    </w:p>
    <w:p w14:paraId="6D5E1152" w14:textId="77777777" w:rsidR="00264140" w:rsidRPr="00D619D4" w:rsidRDefault="00264140" w:rsidP="00264140">
      <w:pPr>
        <w:pStyle w:val="a8"/>
        <w:tabs>
          <w:tab w:val="left" w:pos="1134"/>
        </w:tabs>
        <w:ind w:left="0" w:firstLine="709"/>
        <w:jc w:val="both"/>
        <w:rPr>
          <w:bCs/>
          <w:szCs w:val="24"/>
        </w:rPr>
      </w:pPr>
      <w:r w:rsidRPr="00D619D4">
        <w:rPr>
          <w:bCs/>
          <w:szCs w:val="24"/>
        </w:rPr>
        <w:t>в) надбавку к должностному окладу за классный чин ежемесячно;</w:t>
      </w:r>
    </w:p>
    <w:p w14:paraId="4CCB76EA" w14:textId="3A353525" w:rsidR="00264140" w:rsidRPr="00D619D4" w:rsidRDefault="00264140" w:rsidP="00264140">
      <w:pPr>
        <w:pStyle w:val="a8"/>
        <w:tabs>
          <w:tab w:val="left" w:pos="1134"/>
        </w:tabs>
        <w:ind w:left="0" w:firstLine="709"/>
        <w:jc w:val="both"/>
        <w:rPr>
          <w:bCs/>
          <w:szCs w:val="24"/>
        </w:rPr>
      </w:pPr>
      <w:r w:rsidRPr="00D619D4">
        <w:rPr>
          <w:bCs/>
          <w:szCs w:val="24"/>
        </w:rPr>
        <w:t xml:space="preserve">г) надбавку за особые условия работы (сложность, интенсивность, напряженность, специальный режим работы) в размере </w:t>
      </w:r>
      <w:r w:rsidR="000924B9">
        <w:rPr>
          <w:bCs/>
          <w:szCs w:val="24"/>
        </w:rPr>
        <w:t>110</w:t>
      </w:r>
      <w:r w:rsidRPr="00D619D4">
        <w:rPr>
          <w:bCs/>
          <w:szCs w:val="24"/>
        </w:rPr>
        <w:t>% должностного оклада ежемесячно;</w:t>
      </w:r>
    </w:p>
    <w:p w14:paraId="349DE03A" w14:textId="77777777" w:rsidR="00264140" w:rsidRPr="00D619D4" w:rsidRDefault="00264140" w:rsidP="00264140">
      <w:pPr>
        <w:pStyle w:val="a8"/>
        <w:tabs>
          <w:tab w:val="left" w:pos="1134"/>
        </w:tabs>
        <w:ind w:left="0" w:firstLine="709"/>
        <w:jc w:val="both"/>
        <w:rPr>
          <w:bCs/>
          <w:szCs w:val="24"/>
        </w:rPr>
      </w:pPr>
      <w:r w:rsidRPr="00D619D4">
        <w:rPr>
          <w:bCs/>
          <w:szCs w:val="24"/>
        </w:rPr>
        <w:t>д) материальную помощь в размере двух должностных окладов в год;</w:t>
      </w:r>
    </w:p>
    <w:p w14:paraId="27AFD628" w14:textId="77777777" w:rsidR="00264140" w:rsidRPr="00D619D4" w:rsidRDefault="00264140" w:rsidP="00264140">
      <w:pPr>
        <w:pStyle w:val="a8"/>
        <w:tabs>
          <w:tab w:val="left" w:pos="1134"/>
        </w:tabs>
        <w:ind w:left="0" w:firstLine="709"/>
        <w:jc w:val="both"/>
        <w:rPr>
          <w:bCs/>
          <w:szCs w:val="24"/>
        </w:rPr>
      </w:pPr>
      <w:r w:rsidRPr="00D619D4">
        <w:rPr>
          <w:bCs/>
          <w:szCs w:val="24"/>
        </w:rPr>
        <w:t>е) единовременную выплату в размере двух должностных окладов в год;</w:t>
      </w:r>
    </w:p>
    <w:p w14:paraId="1FB78224" w14:textId="77777777" w:rsidR="00264140" w:rsidRPr="009B795C" w:rsidRDefault="00264140" w:rsidP="00264140">
      <w:pPr>
        <w:pStyle w:val="a8"/>
        <w:tabs>
          <w:tab w:val="left" w:pos="1134"/>
        </w:tabs>
        <w:ind w:left="0" w:firstLine="709"/>
        <w:jc w:val="both"/>
        <w:rPr>
          <w:bCs/>
          <w:szCs w:val="24"/>
        </w:rPr>
      </w:pPr>
      <w:r w:rsidRPr="00D619D4">
        <w:rPr>
          <w:bCs/>
          <w:szCs w:val="24"/>
        </w:rPr>
        <w:t xml:space="preserve">ж) премию по итогам работы </w:t>
      </w:r>
      <w:r w:rsidRPr="009B795C">
        <w:rPr>
          <w:bCs/>
          <w:szCs w:val="24"/>
        </w:rPr>
        <w:t>за квартал, за год в пределах установленного фонда оплаты труда.</w:t>
      </w:r>
    </w:p>
    <w:p w14:paraId="049B11FD" w14:textId="77777777" w:rsidR="00264140" w:rsidRPr="00D619D4" w:rsidRDefault="00264140" w:rsidP="00264140">
      <w:pPr>
        <w:pStyle w:val="a8"/>
        <w:tabs>
          <w:tab w:val="left" w:pos="1134"/>
        </w:tabs>
        <w:ind w:left="0" w:firstLine="709"/>
        <w:jc w:val="both"/>
        <w:rPr>
          <w:szCs w:val="24"/>
          <w:lang w:eastAsia="ru-RU"/>
        </w:rPr>
      </w:pPr>
      <w:r w:rsidRPr="00D619D4">
        <w:rPr>
          <w:szCs w:val="24"/>
          <w:lang w:eastAsia="ru-RU"/>
        </w:rPr>
        <w:t>з) надбавку к должностному окладу за работу со сведениями, составляющими государственную тайну ежемесячно.</w:t>
      </w:r>
    </w:p>
    <w:p w14:paraId="487325A1" w14:textId="77777777" w:rsidR="00264140" w:rsidRPr="00D619D4" w:rsidRDefault="00264140" w:rsidP="00264140">
      <w:pPr>
        <w:ind w:firstLine="709"/>
        <w:jc w:val="both"/>
        <w:rPr>
          <w:szCs w:val="24"/>
        </w:rPr>
      </w:pPr>
      <w:r w:rsidRPr="00D619D4">
        <w:rPr>
          <w:szCs w:val="24"/>
        </w:rPr>
        <w:t>2. Разместить настоящее решение на официальном сайте органов местного самоуправления Наро-Фоминского городского округа в информационно-телекоммуникационной сети Интернет.</w:t>
      </w:r>
    </w:p>
    <w:p w14:paraId="206046DE" w14:textId="2B3A0EAE" w:rsidR="00002B95" w:rsidRDefault="00002B95" w:rsidP="00002B95">
      <w:pPr>
        <w:autoSpaceDE w:val="0"/>
        <w:autoSpaceDN w:val="0"/>
        <w:adjustRightInd w:val="0"/>
        <w:jc w:val="both"/>
        <w:rPr>
          <w:b/>
          <w:color w:val="000000"/>
          <w:shd w:val="clear" w:color="auto" w:fill="FFFFFF"/>
        </w:rPr>
      </w:pPr>
    </w:p>
    <w:p w14:paraId="6D51FA22" w14:textId="77777777" w:rsidR="009B795C" w:rsidRDefault="009B795C" w:rsidP="00002B95">
      <w:pPr>
        <w:autoSpaceDE w:val="0"/>
        <w:autoSpaceDN w:val="0"/>
        <w:adjustRightInd w:val="0"/>
        <w:jc w:val="both"/>
        <w:rPr>
          <w:b/>
          <w:color w:val="000000"/>
          <w:shd w:val="clear" w:color="auto" w:fill="FFFFFF"/>
        </w:rPr>
      </w:pPr>
    </w:p>
    <w:p w14:paraId="288B757C" w14:textId="77777777" w:rsidR="00002B95" w:rsidRDefault="00002B95" w:rsidP="00002B95">
      <w:pPr>
        <w:rPr>
          <w:b/>
          <w:kern w:val="2"/>
        </w:rPr>
      </w:pPr>
      <w:r>
        <w:rPr>
          <w:b/>
          <w:kern w:val="2"/>
        </w:rPr>
        <w:t xml:space="preserve">                 Председатель</w:t>
      </w:r>
    </w:p>
    <w:p w14:paraId="0926F0CA" w14:textId="77777777" w:rsidR="00002B95" w:rsidRDefault="00002B95" w:rsidP="00002B95">
      <w:pPr>
        <w:rPr>
          <w:b/>
          <w:kern w:val="2"/>
        </w:rPr>
      </w:pPr>
      <w:r>
        <w:rPr>
          <w:b/>
          <w:kern w:val="2"/>
        </w:rPr>
        <w:t>Совета депутатов Наро-Фоминского</w:t>
      </w:r>
    </w:p>
    <w:p w14:paraId="0D4EE5D9" w14:textId="4364D46E" w:rsidR="0006699B" w:rsidRDefault="00002B95" w:rsidP="0006699B">
      <w:pPr>
        <w:pStyle w:val="a4"/>
      </w:pPr>
      <w:r>
        <w:rPr>
          <w:b/>
          <w:kern w:val="2"/>
        </w:rPr>
        <w:t xml:space="preserve">              городского округа                                                           </w:t>
      </w:r>
      <w:r w:rsidR="00421926">
        <w:rPr>
          <w:b/>
          <w:kern w:val="2"/>
        </w:rPr>
        <w:t xml:space="preserve">                                          </w:t>
      </w:r>
      <w:r>
        <w:rPr>
          <w:b/>
          <w:kern w:val="2"/>
        </w:rPr>
        <w:t>Г.П. Пензов</w:t>
      </w:r>
    </w:p>
    <w:sectPr w:rsidR="0006699B" w:rsidSect="0080725A">
      <w:headerReference w:type="default" r:id="rId9"/>
      <w:pgSz w:w="11906" w:h="16838"/>
      <w:pgMar w:top="1134" w:right="567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5F4E8" w14:textId="77777777" w:rsidR="00672E9E" w:rsidRDefault="00672E9E" w:rsidP="00DF37F6">
      <w:r>
        <w:separator/>
      </w:r>
    </w:p>
  </w:endnote>
  <w:endnote w:type="continuationSeparator" w:id="0">
    <w:p w14:paraId="59EFE642" w14:textId="77777777" w:rsidR="00672E9E" w:rsidRDefault="00672E9E" w:rsidP="00DF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5792D" w14:textId="77777777" w:rsidR="00672E9E" w:rsidRDefault="00672E9E" w:rsidP="00DF37F6">
      <w:r>
        <w:separator/>
      </w:r>
    </w:p>
  </w:footnote>
  <w:footnote w:type="continuationSeparator" w:id="0">
    <w:p w14:paraId="62ED9753" w14:textId="77777777" w:rsidR="00672E9E" w:rsidRDefault="00672E9E" w:rsidP="00DF3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8FA8" w14:textId="2D136946" w:rsidR="00DF37F6" w:rsidRPr="00AE1021" w:rsidRDefault="00DF37F6">
    <w:pPr>
      <w:pStyle w:val="ac"/>
      <w:rPr>
        <w:sz w:val="18"/>
        <w:szCs w:val="18"/>
      </w:rPr>
    </w:pPr>
  </w:p>
  <w:p w14:paraId="5CBA5F7F" w14:textId="77777777" w:rsidR="00DF37F6" w:rsidRPr="00AE1021" w:rsidRDefault="00DF37F6">
    <w:pPr>
      <w:pStyle w:val="ac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D12"/>
    <w:multiLevelType w:val="multilevel"/>
    <w:tmpl w:val="9C82A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CC4887"/>
    <w:multiLevelType w:val="hybridMultilevel"/>
    <w:tmpl w:val="73480268"/>
    <w:lvl w:ilvl="0" w:tplc="B45485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B6D5963"/>
    <w:multiLevelType w:val="multilevel"/>
    <w:tmpl w:val="61AA3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4023B6"/>
    <w:multiLevelType w:val="multilevel"/>
    <w:tmpl w:val="D68AEE5E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="Times New Roman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4" w15:restartNumberingAfterBreak="0">
    <w:nsid w:val="1FEF406C"/>
    <w:multiLevelType w:val="multilevel"/>
    <w:tmpl w:val="FA0C5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DC304C"/>
    <w:multiLevelType w:val="multilevel"/>
    <w:tmpl w:val="105A9D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3A825A62"/>
    <w:multiLevelType w:val="hybridMultilevel"/>
    <w:tmpl w:val="69FC80E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FF0205A"/>
    <w:multiLevelType w:val="multilevel"/>
    <w:tmpl w:val="11148A34"/>
    <w:lvl w:ilvl="0">
      <w:start w:val="1"/>
      <w:numFmt w:val="decimal"/>
      <w:lvlText w:val="%1."/>
      <w:lvlJc w:val="left"/>
      <w:pPr>
        <w:ind w:left="1066" w:hanging="106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33" w:hanging="106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200" w:hanging="10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7" w:hanging="106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4" w:hanging="106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1" w:hanging="106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8" w:hanging="106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5" w:hanging="106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2" w:hanging="1066"/>
      </w:pPr>
      <w:rPr>
        <w:rFonts w:hint="default"/>
      </w:rPr>
    </w:lvl>
  </w:abstractNum>
  <w:abstractNum w:abstractNumId="8" w15:restartNumberingAfterBreak="0">
    <w:nsid w:val="463A6FE5"/>
    <w:multiLevelType w:val="hybridMultilevel"/>
    <w:tmpl w:val="0186CD40"/>
    <w:lvl w:ilvl="0" w:tplc="B45485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CF9739E"/>
    <w:multiLevelType w:val="multilevel"/>
    <w:tmpl w:val="61AA3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6020866"/>
    <w:multiLevelType w:val="multilevel"/>
    <w:tmpl w:val="DBA85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AB5011"/>
    <w:multiLevelType w:val="hybridMultilevel"/>
    <w:tmpl w:val="72361C5A"/>
    <w:lvl w:ilvl="0" w:tplc="AA480E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oNotDisplayPageBoundaries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32"/>
    <w:rsid w:val="00002B95"/>
    <w:rsid w:val="00014FB0"/>
    <w:rsid w:val="00021F6E"/>
    <w:rsid w:val="000264A3"/>
    <w:rsid w:val="0006699B"/>
    <w:rsid w:val="00087E2D"/>
    <w:rsid w:val="000924B9"/>
    <w:rsid w:val="000A6E18"/>
    <w:rsid w:val="000D5560"/>
    <w:rsid w:val="000D7179"/>
    <w:rsid w:val="000E19B8"/>
    <w:rsid w:val="000E20A7"/>
    <w:rsid w:val="000F0377"/>
    <w:rsid w:val="000F2D23"/>
    <w:rsid w:val="00122B83"/>
    <w:rsid w:val="00123C83"/>
    <w:rsid w:val="001753E4"/>
    <w:rsid w:val="0019009D"/>
    <w:rsid w:val="001A1AF1"/>
    <w:rsid w:val="001A5503"/>
    <w:rsid w:val="001B33D2"/>
    <w:rsid w:val="001D1B50"/>
    <w:rsid w:val="001D214F"/>
    <w:rsid w:val="001D7D32"/>
    <w:rsid w:val="0021470D"/>
    <w:rsid w:val="00226571"/>
    <w:rsid w:val="00234809"/>
    <w:rsid w:val="00240BC1"/>
    <w:rsid w:val="00244B28"/>
    <w:rsid w:val="0025013F"/>
    <w:rsid w:val="00264140"/>
    <w:rsid w:val="00271ECC"/>
    <w:rsid w:val="002851B6"/>
    <w:rsid w:val="00287FC9"/>
    <w:rsid w:val="00287FF8"/>
    <w:rsid w:val="002A1684"/>
    <w:rsid w:val="002A4025"/>
    <w:rsid w:val="002A6CAC"/>
    <w:rsid w:val="002C3A3C"/>
    <w:rsid w:val="002D03A7"/>
    <w:rsid w:val="002D3643"/>
    <w:rsid w:val="003166A0"/>
    <w:rsid w:val="0032274C"/>
    <w:rsid w:val="00322819"/>
    <w:rsid w:val="00335127"/>
    <w:rsid w:val="0034676E"/>
    <w:rsid w:val="003653AC"/>
    <w:rsid w:val="003A28B4"/>
    <w:rsid w:val="003A5542"/>
    <w:rsid w:val="003B07A1"/>
    <w:rsid w:val="003B7D74"/>
    <w:rsid w:val="003F5BBE"/>
    <w:rsid w:val="00401D5F"/>
    <w:rsid w:val="00406DE4"/>
    <w:rsid w:val="00421926"/>
    <w:rsid w:val="00422ED8"/>
    <w:rsid w:val="00457B69"/>
    <w:rsid w:val="00475A29"/>
    <w:rsid w:val="00486C87"/>
    <w:rsid w:val="00487966"/>
    <w:rsid w:val="00491C55"/>
    <w:rsid w:val="004B3859"/>
    <w:rsid w:val="00503B38"/>
    <w:rsid w:val="00504BA0"/>
    <w:rsid w:val="00540969"/>
    <w:rsid w:val="00546C1E"/>
    <w:rsid w:val="0057283A"/>
    <w:rsid w:val="00581875"/>
    <w:rsid w:val="0059695C"/>
    <w:rsid w:val="005B77A3"/>
    <w:rsid w:val="005C37DB"/>
    <w:rsid w:val="005C49A1"/>
    <w:rsid w:val="005E4826"/>
    <w:rsid w:val="005E6FDC"/>
    <w:rsid w:val="00621F22"/>
    <w:rsid w:val="00622F81"/>
    <w:rsid w:val="00637A84"/>
    <w:rsid w:val="006609B2"/>
    <w:rsid w:val="00672E9E"/>
    <w:rsid w:val="006759DA"/>
    <w:rsid w:val="00675EBF"/>
    <w:rsid w:val="00696C60"/>
    <w:rsid w:val="006A0006"/>
    <w:rsid w:val="006D0CA7"/>
    <w:rsid w:val="006E1A97"/>
    <w:rsid w:val="006E7852"/>
    <w:rsid w:val="006F04C8"/>
    <w:rsid w:val="007154B6"/>
    <w:rsid w:val="00720E75"/>
    <w:rsid w:val="00731122"/>
    <w:rsid w:val="00754E3D"/>
    <w:rsid w:val="00791151"/>
    <w:rsid w:val="00793A9C"/>
    <w:rsid w:val="007A03A4"/>
    <w:rsid w:val="007A4638"/>
    <w:rsid w:val="007A4B2B"/>
    <w:rsid w:val="007A4EAA"/>
    <w:rsid w:val="007A5707"/>
    <w:rsid w:val="007B6A32"/>
    <w:rsid w:val="007C2690"/>
    <w:rsid w:val="007C53FA"/>
    <w:rsid w:val="007C6E5D"/>
    <w:rsid w:val="007E48F3"/>
    <w:rsid w:val="00806FD0"/>
    <w:rsid w:val="0080725A"/>
    <w:rsid w:val="0081360B"/>
    <w:rsid w:val="00820C58"/>
    <w:rsid w:val="0083450C"/>
    <w:rsid w:val="008363BE"/>
    <w:rsid w:val="00844C6C"/>
    <w:rsid w:val="00846A23"/>
    <w:rsid w:val="00847A28"/>
    <w:rsid w:val="00853414"/>
    <w:rsid w:val="00870F8B"/>
    <w:rsid w:val="008A35C6"/>
    <w:rsid w:val="008B3CBC"/>
    <w:rsid w:val="008F584A"/>
    <w:rsid w:val="00935209"/>
    <w:rsid w:val="00972BCA"/>
    <w:rsid w:val="00973465"/>
    <w:rsid w:val="009A314E"/>
    <w:rsid w:val="009B795C"/>
    <w:rsid w:val="009C09DA"/>
    <w:rsid w:val="009C6A6F"/>
    <w:rsid w:val="009D1B65"/>
    <w:rsid w:val="009D7926"/>
    <w:rsid w:val="009E207B"/>
    <w:rsid w:val="00A01721"/>
    <w:rsid w:val="00A024EB"/>
    <w:rsid w:val="00A04922"/>
    <w:rsid w:val="00A07D8C"/>
    <w:rsid w:val="00A357A4"/>
    <w:rsid w:val="00A5285B"/>
    <w:rsid w:val="00A73F57"/>
    <w:rsid w:val="00A80F6E"/>
    <w:rsid w:val="00A92F1D"/>
    <w:rsid w:val="00A964E7"/>
    <w:rsid w:val="00AC11E2"/>
    <w:rsid w:val="00AD116A"/>
    <w:rsid w:val="00AD16A2"/>
    <w:rsid w:val="00AD1872"/>
    <w:rsid w:val="00AD5C4C"/>
    <w:rsid w:val="00AE1021"/>
    <w:rsid w:val="00AE659F"/>
    <w:rsid w:val="00AE6648"/>
    <w:rsid w:val="00AF25B7"/>
    <w:rsid w:val="00B137FE"/>
    <w:rsid w:val="00B21F3C"/>
    <w:rsid w:val="00B25BC7"/>
    <w:rsid w:val="00B269CA"/>
    <w:rsid w:val="00B27094"/>
    <w:rsid w:val="00B3204A"/>
    <w:rsid w:val="00B4139B"/>
    <w:rsid w:val="00B84CBE"/>
    <w:rsid w:val="00B94084"/>
    <w:rsid w:val="00BA286E"/>
    <w:rsid w:val="00BB5442"/>
    <w:rsid w:val="00BC5AA4"/>
    <w:rsid w:val="00BD750E"/>
    <w:rsid w:val="00BF1C08"/>
    <w:rsid w:val="00BF6262"/>
    <w:rsid w:val="00C15CAF"/>
    <w:rsid w:val="00C3451C"/>
    <w:rsid w:val="00C924A8"/>
    <w:rsid w:val="00CA370F"/>
    <w:rsid w:val="00CA48F6"/>
    <w:rsid w:val="00CB404E"/>
    <w:rsid w:val="00CC2A5E"/>
    <w:rsid w:val="00D1421F"/>
    <w:rsid w:val="00D23F41"/>
    <w:rsid w:val="00D30A05"/>
    <w:rsid w:val="00D35569"/>
    <w:rsid w:val="00D50774"/>
    <w:rsid w:val="00D51F6E"/>
    <w:rsid w:val="00D619D4"/>
    <w:rsid w:val="00D80778"/>
    <w:rsid w:val="00DA283C"/>
    <w:rsid w:val="00DB128C"/>
    <w:rsid w:val="00DC276B"/>
    <w:rsid w:val="00DE1287"/>
    <w:rsid w:val="00DE4E4B"/>
    <w:rsid w:val="00DF1FEC"/>
    <w:rsid w:val="00DF37F6"/>
    <w:rsid w:val="00DF6A1A"/>
    <w:rsid w:val="00E1134D"/>
    <w:rsid w:val="00E26B59"/>
    <w:rsid w:val="00E81109"/>
    <w:rsid w:val="00EB3BAD"/>
    <w:rsid w:val="00EC074B"/>
    <w:rsid w:val="00EC7FE2"/>
    <w:rsid w:val="00EF3AB1"/>
    <w:rsid w:val="00F00434"/>
    <w:rsid w:val="00F11B15"/>
    <w:rsid w:val="00F30C7B"/>
    <w:rsid w:val="00F64784"/>
    <w:rsid w:val="00F662A1"/>
    <w:rsid w:val="00F70D56"/>
    <w:rsid w:val="00F83547"/>
    <w:rsid w:val="00F85B14"/>
    <w:rsid w:val="00FB64EB"/>
    <w:rsid w:val="00FD2C41"/>
    <w:rsid w:val="00F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8F9F"/>
  <w15:chartTrackingRefBased/>
  <w15:docId w15:val="{21368642-D3FD-0644-BC28-6F4085A0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7F6"/>
    <w:pPr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1D7D32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1D7D3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customStyle="1" w:styleId="a6">
    <w:basedOn w:val="a"/>
    <w:next w:val="a3"/>
    <w:qFormat/>
    <w:rsid w:val="001D7D32"/>
    <w:pPr>
      <w:jc w:val="center"/>
    </w:pPr>
    <w:rPr>
      <w:sz w:val="28"/>
      <w:lang w:val="en-US"/>
    </w:rPr>
  </w:style>
  <w:style w:type="paragraph" w:styleId="a4">
    <w:name w:val="Body Text"/>
    <w:basedOn w:val="a"/>
    <w:link w:val="a7"/>
    <w:uiPriority w:val="99"/>
    <w:unhideWhenUsed/>
    <w:rsid w:val="001D7D32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rsid w:val="001D7D3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AE65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59D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59DA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Normal (Web)"/>
    <w:basedOn w:val="a"/>
    <w:uiPriority w:val="99"/>
    <w:semiHidden/>
    <w:unhideWhenUsed/>
    <w:rsid w:val="00BC5AA4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ConsPlusTitle">
    <w:name w:val="ConsPlusTitle"/>
    <w:rsid w:val="00C924A8"/>
    <w:pPr>
      <w:widowControl w:val="0"/>
      <w:suppressAutoHyphens/>
      <w:autoSpaceDE w:val="0"/>
    </w:pPr>
    <w:rPr>
      <w:rFonts w:ascii="Times New Roman" w:eastAsia="Arial" w:hAnsi="Times New Roman"/>
      <w:b/>
      <w:bCs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DF37F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F37F6"/>
    <w:rPr>
      <w:rFonts w:ascii="Times New Roman" w:eastAsia="Times New Roman" w:hAnsi="Times New Roman"/>
      <w:sz w:val="24"/>
      <w:lang w:eastAsia="ar-SA"/>
    </w:rPr>
  </w:style>
  <w:style w:type="paragraph" w:styleId="ae">
    <w:name w:val="footer"/>
    <w:basedOn w:val="a"/>
    <w:link w:val="af"/>
    <w:uiPriority w:val="99"/>
    <w:unhideWhenUsed/>
    <w:rsid w:val="00DF37F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F37F6"/>
    <w:rPr>
      <w:rFonts w:ascii="Times New Roman" w:eastAsia="Times New Roman" w:hAnsi="Times New Roman"/>
      <w:sz w:val="24"/>
      <w:lang w:eastAsia="ar-SA"/>
    </w:rPr>
  </w:style>
  <w:style w:type="paragraph" w:customStyle="1" w:styleId="1">
    <w:name w:val="Абзац списка1"/>
    <w:basedOn w:val="a"/>
    <w:uiPriority w:val="99"/>
    <w:qFormat/>
    <w:rsid w:val="0019009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6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16723-4A8D-4BDF-BF7E-420F2F16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Андреева</dc:creator>
  <cp:keywords/>
  <cp:lastModifiedBy>Кузнецова Наталия Николаевна</cp:lastModifiedBy>
  <cp:revision>12</cp:revision>
  <cp:lastPrinted>2025-11-19T07:47:00Z</cp:lastPrinted>
  <dcterms:created xsi:type="dcterms:W3CDTF">2025-11-19T07:48:00Z</dcterms:created>
  <dcterms:modified xsi:type="dcterms:W3CDTF">2025-12-09T14:56:00Z</dcterms:modified>
</cp:coreProperties>
</file>