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5E30D2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227C7B45" w14:textId="77777777" w:rsidR="00FB2A03" w:rsidRDefault="00FB2A03" w:rsidP="00AE1021">
      <w:pPr>
        <w:pStyle w:val="a4"/>
        <w:spacing w:after="0"/>
        <w:jc w:val="right"/>
        <w:rPr>
          <w:szCs w:val="24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AE1021">
      <w:pPr>
        <w:spacing w:line="360" w:lineRule="auto"/>
        <w:jc w:val="center"/>
        <w:rPr>
          <w:color w:val="000000"/>
          <w:szCs w:val="24"/>
        </w:rPr>
      </w:pPr>
    </w:p>
    <w:p w14:paraId="1B1C1D5C" w14:textId="78673C69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7E51FA">
        <w:rPr>
          <w:color w:val="000000" w:themeColor="text1"/>
          <w:szCs w:val="24"/>
        </w:rPr>
        <w:t xml:space="preserve">В соответствии со статьей </w:t>
      </w:r>
      <w:r w:rsidR="007E51FA" w:rsidRPr="007E51FA">
        <w:rPr>
          <w:color w:val="000000" w:themeColor="text1"/>
          <w:szCs w:val="24"/>
        </w:rPr>
        <w:t>47</w:t>
      </w:r>
      <w:r w:rsidRPr="007E51FA">
        <w:rPr>
          <w:color w:val="000000" w:themeColor="text1"/>
          <w:szCs w:val="24"/>
        </w:rPr>
        <w:t xml:space="preserve"> Федерального закона от </w:t>
      </w:r>
      <w:r w:rsidR="007E51FA" w:rsidRPr="007E51FA">
        <w:rPr>
          <w:color w:val="000000" w:themeColor="text1"/>
          <w:szCs w:val="24"/>
        </w:rPr>
        <w:t>20</w:t>
      </w:r>
      <w:r w:rsidRPr="007E51FA">
        <w:rPr>
          <w:color w:val="000000" w:themeColor="text1"/>
          <w:szCs w:val="24"/>
        </w:rPr>
        <w:t>.</w:t>
      </w:r>
      <w:r w:rsidR="007E51FA" w:rsidRPr="007E51FA">
        <w:rPr>
          <w:color w:val="000000" w:themeColor="text1"/>
          <w:szCs w:val="24"/>
        </w:rPr>
        <w:t>02</w:t>
      </w:r>
      <w:r w:rsidRPr="007E51FA">
        <w:rPr>
          <w:color w:val="000000" w:themeColor="text1"/>
          <w:szCs w:val="24"/>
        </w:rPr>
        <w:t>.20</w:t>
      </w:r>
      <w:r w:rsidR="007E51FA" w:rsidRPr="007E51FA">
        <w:rPr>
          <w:color w:val="000000" w:themeColor="text1"/>
          <w:szCs w:val="24"/>
        </w:rPr>
        <w:t>25</w:t>
      </w:r>
      <w:r w:rsidRPr="007E51FA">
        <w:rPr>
          <w:color w:val="000000" w:themeColor="text1"/>
          <w:szCs w:val="24"/>
        </w:rPr>
        <w:t xml:space="preserve"> № </w:t>
      </w:r>
      <w:r w:rsidR="007E51FA" w:rsidRPr="007E51FA">
        <w:rPr>
          <w:color w:val="000000" w:themeColor="text1"/>
          <w:szCs w:val="24"/>
        </w:rPr>
        <w:t>33</w:t>
      </w:r>
      <w:r w:rsidRPr="007E51FA">
        <w:rPr>
          <w:color w:val="000000" w:themeColor="text1"/>
          <w:szCs w:val="24"/>
        </w:rPr>
        <w:t xml:space="preserve">-ФЗ «Об общих принципах организации местного самоуправления в </w:t>
      </w:r>
      <w:r w:rsidR="007E51FA" w:rsidRPr="007E51FA">
        <w:rPr>
          <w:color w:val="000000" w:themeColor="text1"/>
          <w:szCs w:val="24"/>
        </w:rPr>
        <w:t>единой системе публичной власти</w:t>
      </w:r>
      <w:r w:rsidRPr="007E51FA">
        <w:rPr>
          <w:color w:val="000000" w:themeColor="text1"/>
          <w:szCs w:val="24"/>
        </w:rPr>
        <w:t>»</w:t>
      </w:r>
      <w:r w:rsidR="00F11B15" w:rsidRPr="007E51FA">
        <w:rPr>
          <w:color w:val="000000" w:themeColor="text1"/>
          <w:szCs w:val="24"/>
        </w:rPr>
        <w:t>,</w:t>
      </w:r>
      <w:r w:rsidRPr="007E51FA">
        <w:rPr>
          <w:color w:val="000000" w:themeColor="text1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</w:t>
      </w:r>
      <w:bookmarkStart w:id="0" w:name="_GoBack"/>
      <w:bookmarkEnd w:id="0"/>
      <w:r w:rsidRPr="00B84CBE">
        <w:rPr>
          <w:color w:val="000000"/>
          <w:szCs w:val="24"/>
        </w:rPr>
        <w:t>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039B6E9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Наро-Фоминского городского округа Московской области «О внесении изменений в Устав </w:t>
      </w:r>
      <w:r w:rsidR="001662C6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500463">
        <w:rPr>
          <w:color w:val="000000"/>
          <w:szCs w:val="24"/>
        </w:rPr>
        <w:t>21</w:t>
      </w:r>
      <w:r w:rsidR="00486C87">
        <w:rPr>
          <w:color w:val="000000"/>
          <w:szCs w:val="24"/>
        </w:rPr>
        <w:t>.</w:t>
      </w:r>
      <w:r w:rsidR="00723B66">
        <w:rPr>
          <w:color w:val="000000"/>
          <w:szCs w:val="24"/>
        </w:rPr>
        <w:t>0</w:t>
      </w:r>
      <w:r w:rsidR="00500463">
        <w:rPr>
          <w:color w:val="000000"/>
          <w:szCs w:val="24"/>
        </w:rPr>
        <w:t>4</w:t>
      </w:r>
      <w:r w:rsidR="00486C87">
        <w:rPr>
          <w:color w:val="000000"/>
          <w:szCs w:val="24"/>
        </w:rPr>
        <w:t>.</w:t>
      </w:r>
      <w:r w:rsidR="00AE6648" w:rsidRPr="00B84CBE">
        <w:rPr>
          <w:color w:val="000000"/>
          <w:szCs w:val="24"/>
        </w:rPr>
        <w:t>202</w:t>
      </w:r>
      <w:r w:rsidR="00500463">
        <w:rPr>
          <w:color w:val="000000"/>
          <w:szCs w:val="24"/>
        </w:rPr>
        <w:t>6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458B477A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>(далее -Комиссия)</w:t>
      </w:r>
      <w:r w:rsidRPr="00B84CBE">
        <w:rPr>
          <w:color w:val="000000"/>
          <w:szCs w:val="24"/>
        </w:rPr>
        <w:t>:</w:t>
      </w:r>
    </w:p>
    <w:p w14:paraId="7FFDEB23" w14:textId="5A4198D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r w:rsidR="003B260A">
        <w:rPr>
          <w:color w:val="000000"/>
          <w:szCs w:val="24"/>
        </w:rPr>
        <w:t xml:space="preserve">Пензов Г.П. 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</w:t>
      </w:r>
      <w:r w:rsidR="00354FF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3E37A76C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</w:t>
      </w:r>
      <w:r w:rsidR="00500463">
        <w:rPr>
          <w:color w:val="000000"/>
          <w:szCs w:val="24"/>
        </w:rPr>
        <w:t>Доля С.А.</w:t>
      </w:r>
      <w:r w:rsidR="00300B5E">
        <w:rPr>
          <w:color w:val="000000"/>
          <w:szCs w:val="24"/>
        </w:rPr>
        <w:t xml:space="preserve">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E81DB6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</w:t>
      </w:r>
      <w:r w:rsidR="00FC34E9">
        <w:rPr>
          <w:color w:val="000000"/>
          <w:szCs w:val="24"/>
        </w:rPr>
        <w:t xml:space="preserve"> </w:t>
      </w:r>
      <w:r w:rsidR="00FC34E9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округа;</w:t>
      </w:r>
    </w:p>
    <w:p w14:paraId="6CCA959B" w14:textId="1C951E6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r w:rsidR="00330738">
        <w:rPr>
          <w:color w:val="000000"/>
          <w:szCs w:val="24"/>
        </w:rPr>
        <w:t>Торганова О.И.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</w:t>
      </w:r>
      <w:r w:rsidR="00330738">
        <w:rPr>
          <w:color w:val="000000"/>
          <w:szCs w:val="24"/>
        </w:rPr>
        <w:t>главный эксперт</w:t>
      </w:r>
      <w:r w:rsidR="007B6A32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66CDD1B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1) </w:t>
      </w:r>
      <w:r w:rsidR="00C4687A">
        <w:rPr>
          <w:color w:val="000000"/>
          <w:szCs w:val="24"/>
        </w:rPr>
        <w:t>Тестов С.А.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559488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lastRenderedPageBreak/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3C77418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3) </w:t>
      </w:r>
      <w:proofErr w:type="spellStart"/>
      <w:r w:rsidR="00D04868">
        <w:rPr>
          <w:color w:val="000000"/>
          <w:szCs w:val="24"/>
        </w:rPr>
        <w:t>Маковейчук</w:t>
      </w:r>
      <w:proofErr w:type="spellEnd"/>
      <w:r w:rsidR="00D04868">
        <w:rPr>
          <w:color w:val="000000"/>
          <w:szCs w:val="24"/>
        </w:rPr>
        <w:t xml:space="preserve"> И.Г.</w:t>
      </w:r>
      <w:r w:rsidRPr="00B84CBE">
        <w:rPr>
          <w:color w:val="000000"/>
          <w:szCs w:val="24"/>
        </w:rPr>
        <w:t>- депутат Совета депутатов Наро-Фоминского городского округа Московской области;</w:t>
      </w:r>
    </w:p>
    <w:p w14:paraId="3E9DB039" w14:textId="1FE55840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0D5560" w:rsidRPr="00B84CBE">
        <w:rPr>
          <w:color w:val="000000"/>
          <w:szCs w:val="24"/>
        </w:rPr>
        <w:t xml:space="preserve">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4504BC34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proofErr w:type="spellStart"/>
      <w:r w:rsidR="000D5560" w:rsidRPr="00B84CBE">
        <w:rPr>
          <w:color w:val="000000"/>
          <w:szCs w:val="24"/>
        </w:rPr>
        <w:t>Рекуц</w:t>
      </w:r>
      <w:proofErr w:type="spellEnd"/>
      <w:r w:rsidR="000D5560" w:rsidRPr="00B84CBE">
        <w:rPr>
          <w:color w:val="000000"/>
          <w:szCs w:val="24"/>
        </w:rPr>
        <w:t xml:space="preserve"> А.В. – начальник </w:t>
      </w:r>
      <w:r w:rsidR="0062152E">
        <w:rPr>
          <w:color w:val="000000"/>
          <w:szCs w:val="24"/>
        </w:rPr>
        <w:t>П</w:t>
      </w:r>
      <w:r w:rsidR="000D5560" w:rsidRPr="00B84CBE">
        <w:rPr>
          <w:color w:val="000000"/>
          <w:szCs w:val="24"/>
        </w:rPr>
        <w:t xml:space="preserve">равового </w:t>
      </w:r>
      <w:r w:rsidR="0062152E">
        <w:rPr>
          <w:color w:val="000000"/>
          <w:szCs w:val="24"/>
        </w:rPr>
        <w:t>управления</w:t>
      </w:r>
      <w:r w:rsidR="000D5560" w:rsidRPr="00B84CBE">
        <w:rPr>
          <w:color w:val="000000"/>
          <w:szCs w:val="24"/>
        </w:rPr>
        <w:t xml:space="preserve">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0AF773B5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500463">
        <w:rPr>
          <w:szCs w:val="24"/>
        </w:rPr>
        <w:t>26</w:t>
      </w:r>
      <w:r w:rsidR="008A30A8">
        <w:rPr>
          <w:szCs w:val="24"/>
        </w:rPr>
        <w:t>.</w:t>
      </w:r>
      <w:r w:rsidR="00723B66">
        <w:rPr>
          <w:szCs w:val="24"/>
        </w:rPr>
        <w:t>0</w:t>
      </w:r>
      <w:r w:rsidR="001662C6">
        <w:rPr>
          <w:szCs w:val="24"/>
        </w:rPr>
        <w:t>3</w:t>
      </w:r>
      <w:r w:rsidR="00486C87">
        <w:rPr>
          <w:szCs w:val="24"/>
        </w:rPr>
        <w:t>.202</w:t>
      </w:r>
      <w:r w:rsidR="00500463">
        <w:rPr>
          <w:szCs w:val="24"/>
        </w:rPr>
        <w:t>6</w:t>
      </w:r>
      <w:r w:rsidR="00AE6648" w:rsidRPr="00B84CBE">
        <w:rPr>
          <w:szCs w:val="24"/>
        </w:rPr>
        <w:t xml:space="preserve"> по </w:t>
      </w:r>
      <w:r w:rsidR="00723B66">
        <w:rPr>
          <w:szCs w:val="24"/>
        </w:rPr>
        <w:t>2</w:t>
      </w:r>
      <w:r w:rsidR="00500463">
        <w:rPr>
          <w:szCs w:val="24"/>
        </w:rPr>
        <w:t>1</w:t>
      </w:r>
      <w:r w:rsidR="00486C87">
        <w:rPr>
          <w:szCs w:val="24"/>
        </w:rPr>
        <w:t>.</w:t>
      </w:r>
      <w:r w:rsidR="00723B66">
        <w:rPr>
          <w:szCs w:val="24"/>
        </w:rPr>
        <w:t>0</w:t>
      </w:r>
      <w:r w:rsidR="00500463">
        <w:rPr>
          <w:szCs w:val="24"/>
        </w:rPr>
        <w:t>4</w:t>
      </w:r>
      <w:r w:rsidR="00486C87">
        <w:rPr>
          <w:szCs w:val="24"/>
        </w:rPr>
        <w:t>.202</w:t>
      </w:r>
      <w:r w:rsidR="00500463">
        <w:rPr>
          <w:szCs w:val="24"/>
        </w:rPr>
        <w:t>6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</w:t>
      </w:r>
      <w:r w:rsidR="009C223E">
        <w:rPr>
          <w:szCs w:val="24"/>
        </w:rPr>
        <w:t xml:space="preserve"> или</w:t>
      </w:r>
      <w:r w:rsidR="00810FD2">
        <w:rPr>
          <w:szCs w:val="24"/>
        </w:rPr>
        <w:t xml:space="preserve"> по адресу электронной почты: </w:t>
      </w:r>
      <w:hyperlink r:id="rId8" w:history="1"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nafo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_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sovet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@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mosreg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.</w:t>
        </w:r>
        <w:proofErr w:type="spellStart"/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ru</w:t>
        </w:r>
        <w:proofErr w:type="spellEnd"/>
      </w:hyperlink>
      <w:r w:rsidR="003112AB" w:rsidRPr="009C223E">
        <w:rPr>
          <w:color w:val="000000" w:themeColor="text1"/>
          <w:szCs w:val="24"/>
        </w:rPr>
        <w:t xml:space="preserve"> </w:t>
      </w:r>
      <w:r w:rsidR="003112AB">
        <w:rPr>
          <w:szCs w:val="24"/>
        </w:rPr>
        <w:t>(с пометкой «Предложения по проекту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области»)</w:t>
      </w:r>
      <w:r w:rsidR="00093BD8">
        <w:rPr>
          <w:szCs w:val="24"/>
        </w:rPr>
        <w:t>.</w:t>
      </w:r>
      <w:r w:rsidR="005F6506">
        <w:rPr>
          <w:szCs w:val="24"/>
        </w:rPr>
        <w:t xml:space="preserve"> 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3EEF6E0E" w14:textId="77777777" w:rsidR="0013458A" w:rsidRPr="00240FF1" w:rsidRDefault="000D5560" w:rsidP="0013458A">
      <w:pPr>
        <w:spacing w:line="240" w:lineRule="atLeast"/>
        <w:ind w:firstLine="708"/>
        <w:jc w:val="both"/>
      </w:pPr>
      <w:r w:rsidRPr="00B84CBE">
        <w:rPr>
          <w:color w:val="000000"/>
          <w:szCs w:val="24"/>
        </w:rPr>
        <w:t xml:space="preserve">5. </w:t>
      </w:r>
      <w:r w:rsidR="0013458A" w:rsidRPr="00240FF1">
        <w:t xml:space="preserve">Опубликовать (разместить) настоящее решение в сетевом издании «Официальный сайт органов местного самоуправления Наро-Фоминского городского округа» </w:t>
      </w:r>
      <w:r w:rsidR="0013458A" w:rsidRPr="00240FF1">
        <w:br/>
        <w:t xml:space="preserve">в информационно-телекоммуникационной сети Интернет. 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6B99F9A2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  <w:r w:rsidR="0067581B">
        <w:rPr>
          <w:b/>
          <w:szCs w:val="24"/>
        </w:rPr>
        <w:t xml:space="preserve">                                                                     </w:t>
      </w:r>
    </w:p>
    <w:p w14:paraId="6A3B1696" w14:textId="6C78996B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</w:t>
      </w:r>
      <w:r w:rsidR="0067581B">
        <w:rPr>
          <w:b/>
          <w:szCs w:val="24"/>
        </w:rPr>
        <w:t xml:space="preserve">                                                                                      Г.П.</w:t>
      </w:r>
      <w:r w:rsidR="0062152E">
        <w:rPr>
          <w:b/>
          <w:szCs w:val="24"/>
        </w:rPr>
        <w:t xml:space="preserve"> </w:t>
      </w:r>
      <w:r w:rsidR="0067581B">
        <w:rPr>
          <w:b/>
          <w:szCs w:val="24"/>
        </w:rPr>
        <w:t>Пензов</w:t>
      </w:r>
      <w:r>
        <w:rPr>
          <w:b/>
          <w:szCs w:val="24"/>
        </w:rPr>
        <w:t xml:space="preserve">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0B11E0">
      <w:headerReference w:type="default" r:id="rId9"/>
      <w:pgSz w:w="11906" w:h="16838"/>
      <w:pgMar w:top="851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8FBA9" w14:textId="77777777" w:rsidR="00C54C07" w:rsidRDefault="00C54C07" w:rsidP="00DF37F6">
      <w:r>
        <w:separator/>
      </w:r>
    </w:p>
  </w:endnote>
  <w:endnote w:type="continuationSeparator" w:id="0">
    <w:p w14:paraId="4263DA2E" w14:textId="77777777" w:rsidR="00C54C07" w:rsidRDefault="00C54C07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0CE2D" w14:textId="77777777" w:rsidR="00C54C07" w:rsidRDefault="00C54C07" w:rsidP="00DF37F6">
      <w:r>
        <w:separator/>
      </w:r>
    </w:p>
  </w:footnote>
  <w:footnote w:type="continuationSeparator" w:id="0">
    <w:p w14:paraId="200B534B" w14:textId="77777777" w:rsidR="00C54C07" w:rsidRDefault="00C54C07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32"/>
    <w:rsid w:val="00014FB0"/>
    <w:rsid w:val="00021F6E"/>
    <w:rsid w:val="000264A3"/>
    <w:rsid w:val="00093BD8"/>
    <w:rsid w:val="000A6E18"/>
    <w:rsid w:val="000B11E0"/>
    <w:rsid w:val="000D5560"/>
    <w:rsid w:val="000D7179"/>
    <w:rsid w:val="000E19B8"/>
    <w:rsid w:val="000E20A7"/>
    <w:rsid w:val="000F0377"/>
    <w:rsid w:val="000F2D23"/>
    <w:rsid w:val="00107D09"/>
    <w:rsid w:val="00116A68"/>
    <w:rsid w:val="00122B83"/>
    <w:rsid w:val="00123C83"/>
    <w:rsid w:val="0013458A"/>
    <w:rsid w:val="001657AD"/>
    <w:rsid w:val="001662C6"/>
    <w:rsid w:val="001753E4"/>
    <w:rsid w:val="0019009D"/>
    <w:rsid w:val="001A1AF1"/>
    <w:rsid w:val="001A5503"/>
    <w:rsid w:val="001B33D2"/>
    <w:rsid w:val="001C2315"/>
    <w:rsid w:val="001D1B50"/>
    <w:rsid w:val="001D214F"/>
    <w:rsid w:val="001D7D32"/>
    <w:rsid w:val="001E3360"/>
    <w:rsid w:val="002076B5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9208D"/>
    <w:rsid w:val="002A1684"/>
    <w:rsid w:val="002A4025"/>
    <w:rsid w:val="002A6CAC"/>
    <w:rsid w:val="002C3A3C"/>
    <w:rsid w:val="002D3643"/>
    <w:rsid w:val="00300B5E"/>
    <w:rsid w:val="003112AB"/>
    <w:rsid w:val="003166A0"/>
    <w:rsid w:val="0032274C"/>
    <w:rsid w:val="00330738"/>
    <w:rsid w:val="00335127"/>
    <w:rsid w:val="00354FFE"/>
    <w:rsid w:val="003653AC"/>
    <w:rsid w:val="00393FF6"/>
    <w:rsid w:val="003B07A1"/>
    <w:rsid w:val="003B260A"/>
    <w:rsid w:val="003B7D74"/>
    <w:rsid w:val="003D2E82"/>
    <w:rsid w:val="003F5BBE"/>
    <w:rsid w:val="00406DE4"/>
    <w:rsid w:val="00422ED8"/>
    <w:rsid w:val="00457B69"/>
    <w:rsid w:val="00475A29"/>
    <w:rsid w:val="00486C87"/>
    <w:rsid w:val="00491C55"/>
    <w:rsid w:val="004B3859"/>
    <w:rsid w:val="004F66F7"/>
    <w:rsid w:val="00500463"/>
    <w:rsid w:val="00503B38"/>
    <w:rsid w:val="00504BA0"/>
    <w:rsid w:val="00540969"/>
    <w:rsid w:val="00546C1E"/>
    <w:rsid w:val="0056473B"/>
    <w:rsid w:val="0059695C"/>
    <w:rsid w:val="005B77A3"/>
    <w:rsid w:val="005C37DB"/>
    <w:rsid w:val="005C49A1"/>
    <w:rsid w:val="005E4826"/>
    <w:rsid w:val="005E6FDC"/>
    <w:rsid w:val="005F6506"/>
    <w:rsid w:val="0062152E"/>
    <w:rsid w:val="00621F22"/>
    <w:rsid w:val="00637A84"/>
    <w:rsid w:val="006609B2"/>
    <w:rsid w:val="0067581B"/>
    <w:rsid w:val="006759DA"/>
    <w:rsid w:val="00675EBF"/>
    <w:rsid w:val="006A0006"/>
    <w:rsid w:val="006D0CA7"/>
    <w:rsid w:val="006E7852"/>
    <w:rsid w:val="006F04C8"/>
    <w:rsid w:val="007154B6"/>
    <w:rsid w:val="00720E75"/>
    <w:rsid w:val="00723B66"/>
    <w:rsid w:val="00731122"/>
    <w:rsid w:val="00754E3D"/>
    <w:rsid w:val="00782F13"/>
    <w:rsid w:val="00791151"/>
    <w:rsid w:val="00793A9C"/>
    <w:rsid w:val="007A03A4"/>
    <w:rsid w:val="007A4638"/>
    <w:rsid w:val="007A4B2B"/>
    <w:rsid w:val="007A4EAA"/>
    <w:rsid w:val="007A5707"/>
    <w:rsid w:val="007B1FEB"/>
    <w:rsid w:val="007B6A32"/>
    <w:rsid w:val="007C2690"/>
    <w:rsid w:val="007C53FA"/>
    <w:rsid w:val="007C6E5D"/>
    <w:rsid w:val="007E48F3"/>
    <w:rsid w:val="007E51FA"/>
    <w:rsid w:val="00806FD0"/>
    <w:rsid w:val="00810FD2"/>
    <w:rsid w:val="0081360B"/>
    <w:rsid w:val="00820C58"/>
    <w:rsid w:val="0083450C"/>
    <w:rsid w:val="008363BE"/>
    <w:rsid w:val="00846A23"/>
    <w:rsid w:val="00847A28"/>
    <w:rsid w:val="00870F8B"/>
    <w:rsid w:val="008972E1"/>
    <w:rsid w:val="008A30A8"/>
    <w:rsid w:val="008A35C6"/>
    <w:rsid w:val="008B3CBC"/>
    <w:rsid w:val="008D2452"/>
    <w:rsid w:val="008F584A"/>
    <w:rsid w:val="00935209"/>
    <w:rsid w:val="00973465"/>
    <w:rsid w:val="009A314E"/>
    <w:rsid w:val="009C09DA"/>
    <w:rsid w:val="009C1E61"/>
    <w:rsid w:val="009C223E"/>
    <w:rsid w:val="009C6A6F"/>
    <w:rsid w:val="009D1B65"/>
    <w:rsid w:val="009D7926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01530"/>
    <w:rsid w:val="00B137FE"/>
    <w:rsid w:val="00B21F3C"/>
    <w:rsid w:val="00B25BC7"/>
    <w:rsid w:val="00B269CA"/>
    <w:rsid w:val="00B27094"/>
    <w:rsid w:val="00B3204A"/>
    <w:rsid w:val="00B379FE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4687A"/>
    <w:rsid w:val="00C54C07"/>
    <w:rsid w:val="00C924A8"/>
    <w:rsid w:val="00CA48F6"/>
    <w:rsid w:val="00CB404E"/>
    <w:rsid w:val="00CC2A5E"/>
    <w:rsid w:val="00D04868"/>
    <w:rsid w:val="00D13D95"/>
    <w:rsid w:val="00D1421F"/>
    <w:rsid w:val="00D30A05"/>
    <w:rsid w:val="00D35569"/>
    <w:rsid w:val="00D433E7"/>
    <w:rsid w:val="00D50774"/>
    <w:rsid w:val="00D80778"/>
    <w:rsid w:val="00DA283C"/>
    <w:rsid w:val="00DA5B93"/>
    <w:rsid w:val="00DB128C"/>
    <w:rsid w:val="00DC276B"/>
    <w:rsid w:val="00DD1955"/>
    <w:rsid w:val="00DE1287"/>
    <w:rsid w:val="00DE4E4B"/>
    <w:rsid w:val="00DE707C"/>
    <w:rsid w:val="00DF37F6"/>
    <w:rsid w:val="00DF6A1A"/>
    <w:rsid w:val="00E03965"/>
    <w:rsid w:val="00E1134D"/>
    <w:rsid w:val="00E26B59"/>
    <w:rsid w:val="00E81109"/>
    <w:rsid w:val="00E81DB6"/>
    <w:rsid w:val="00EB3BAD"/>
    <w:rsid w:val="00EC074B"/>
    <w:rsid w:val="00EE3283"/>
    <w:rsid w:val="00EF3AB1"/>
    <w:rsid w:val="00F11B15"/>
    <w:rsid w:val="00F30C7B"/>
    <w:rsid w:val="00F662A1"/>
    <w:rsid w:val="00F85B14"/>
    <w:rsid w:val="00FB2A03"/>
    <w:rsid w:val="00FB64EB"/>
    <w:rsid w:val="00FC34E9"/>
    <w:rsid w:val="00FD2C41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3112A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sovet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Торганова Оксана Игоревна</cp:lastModifiedBy>
  <cp:revision>59</cp:revision>
  <cp:lastPrinted>2025-02-17T08:32:00Z</cp:lastPrinted>
  <dcterms:created xsi:type="dcterms:W3CDTF">2021-09-16T14:23:00Z</dcterms:created>
  <dcterms:modified xsi:type="dcterms:W3CDTF">2026-03-12T12:26:00Z</dcterms:modified>
</cp:coreProperties>
</file>