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58F0" w14:textId="0A307896" w:rsidR="00BF08E5" w:rsidRPr="00BF08E5" w:rsidRDefault="00BF08E5" w:rsidP="00BF08E5">
      <w:pPr>
        <w:pStyle w:val="ab"/>
        <w:spacing w:line="240" w:lineRule="atLeast"/>
        <w:jc w:val="center"/>
      </w:pPr>
      <w:r w:rsidRPr="00BF08E5">
        <w:rPr>
          <w:noProof/>
        </w:rPr>
        <w:drawing>
          <wp:inline distT="0" distB="0" distL="0" distR="0" wp14:anchorId="11051E3A" wp14:editId="189794B4">
            <wp:extent cx="61214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95B4" w14:textId="77777777" w:rsidR="00BF08E5" w:rsidRPr="00BF08E5" w:rsidRDefault="00BF08E5" w:rsidP="00BF08E5">
      <w:pPr>
        <w:pStyle w:val="a3"/>
        <w:rPr>
          <w:sz w:val="24"/>
          <w:szCs w:val="24"/>
          <w:lang w:val="ru-RU"/>
        </w:rPr>
      </w:pPr>
    </w:p>
    <w:p w14:paraId="68A8DBCD" w14:textId="77777777" w:rsidR="00BF08E5" w:rsidRPr="00135474" w:rsidRDefault="00BF08E5" w:rsidP="00BF08E5">
      <w:pPr>
        <w:pStyle w:val="a3"/>
        <w:rPr>
          <w:sz w:val="32"/>
          <w:szCs w:val="32"/>
          <w:lang w:val="ru-RU"/>
        </w:rPr>
      </w:pPr>
      <w:r w:rsidRPr="00135474">
        <w:rPr>
          <w:sz w:val="32"/>
          <w:szCs w:val="32"/>
          <w:lang w:val="ru-RU"/>
        </w:rPr>
        <w:t>СОВЕТ ДЕПУТАТОВ</w:t>
      </w:r>
    </w:p>
    <w:p w14:paraId="31053744" w14:textId="77777777" w:rsidR="00BF08E5" w:rsidRPr="00BF08E5" w:rsidRDefault="00BF08E5" w:rsidP="00BF08E5">
      <w:pPr>
        <w:pStyle w:val="a3"/>
        <w:rPr>
          <w:sz w:val="24"/>
          <w:szCs w:val="24"/>
          <w:lang w:val="ru-RU"/>
        </w:rPr>
      </w:pPr>
      <w:r w:rsidRPr="00BF08E5">
        <w:rPr>
          <w:sz w:val="24"/>
          <w:szCs w:val="24"/>
          <w:lang w:val="ru-RU"/>
        </w:rPr>
        <w:t>НАРО-ФОМИНСКОГО ГОРОДСКОГО ОКРУГА</w:t>
      </w:r>
    </w:p>
    <w:p w14:paraId="302605D8" w14:textId="77777777" w:rsidR="00BF08E5" w:rsidRPr="00BF08E5" w:rsidRDefault="00BF08E5" w:rsidP="00BF08E5">
      <w:pPr>
        <w:pStyle w:val="a3"/>
        <w:rPr>
          <w:sz w:val="24"/>
          <w:szCs w:val="24"/>
          <w:lang w:val="ru-RU"/>
        </w:rPr>
      </w:pPr>
      <w:r w:rsidRPr="00BF08E5">
        <w:rPr>
          <w:sz w:val="24"/>
          <w:szCs w:val="24"/>
          <w:lang w:val="ru-RU"/>
        </w:rPr>
        <w:t>МОСКОВСКОЙ ОБЛАСТИ</w:t>
      </w:r>
    </w:p>
    <w:p w14:paraId="3DBAF6A7" w14:textId="77777777" w:rsidR="00BF08E5" w:rsidRPr="00BF08E5" w:rsidRDefault="00BF08E5" w:rsidP="00BF08E5">
      <w:pPr>
        <w:pStyle w:val="a3"/>
        <w:rPr>
          <w:sz w:val="24"/>
          <w:szCs w:val="24"/>
          <w:lang w:val="ru-RU"/>
        </w:rPr>
      </w:pPr>
    </w:p>
    <w:p w14:paraId="48952D93" w14:textId="77777777" w:rsidR="00BF08E5" w:rsidRPr="00135474" w:rsidRDefault="00BF08E5" w:rsidP="00BF08E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 w:rsidRPr="00135474">
        <w:rPr>
          <w:color w:val="000000"/>
          <w:sz w:val="32"/>
          <w:szCs w:val="32"/>
          <w:lang w:val="ru-RU"/>
        </w:rPr>
        <w:t>РЕШЕНИЕ</w:t>
      </w:r>
    </w:p>
    <w:p w14:paraId="1E023021" w14:textId="77777777" w:rsidR="00BF08E5" w:rsidRPr="00BF08E5" w:rsidRDefault="00BF08E5" w:rsidP="00BF08E5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 w:rsidRPr="00BF08E5">
        <w:rPr>
          <w:b w:val="0"/>
          <w:color w:val="000000"/>
          <w:sz w:val="24"/>
          <w:szCs w:val="24"/>
          <w:lang w:val="ru-RU"/>
        </w:rPr>
        <w:t xml:space="preserve">от </w:t>
      </w:r>
      <w:r w:rsidRPr="00BF08E5">
        <w:rPr>
          <w:b w:val="0"/>
          <w:color w:val="000000"/>
          <w:sz w:val="24"/>
          <w:szCs w:val="24"/>
          <w:u w:val="single"/>
          <w:lang w:val="ru-RU"/>
        </w:rPr>
        <w:t xml:space="preserve">___________ </w:t>
      </w:r>
      <w:r w:rsidRPr="00BF08E5">
        <w:rPr>
          <w:b w:val="0"/>
          <w:color w:val="000000"/>
          <w:sz w:val="24"/>
          <w:szCs w:val="24"/>
          <w:lang w:val="ru-RU"/>
        </w:rPr>
        <w:t xml:space="preserve">№ </w:t>
      </w:r>
      <w:r w:rsidRPr="00BF08E5">
        <w:rPr>
          <w:b w:val="0"/>
          <w:color w:val="000000"/>
          <w:sz w:val="24"/>
          <w:szCs w:val="24"/>
          <w:u w:val="single"/>
          <w:lang w:val="ru-RU"/>
        </w:rPr>
        <w:t>_________</w:t>
      </w:r>
    </w:p>
    <w:p w14:paraId="54FD1FA7" w14:textId="77777777" w:rsidR="00BF08E5" w:rsidRPr="00BF08E5" w:rsidRDefault="00BF08E5" w:rsidP="00BF08E5">
      <w:pPr>
        <w:pStyle w:val="a3"/>
        <w:spacing w:line="360" w:lineRule="auto"/>
        <w:rPr>
          <w:b w:val="0"/>
          <w:color w:val="000000"/>
          <w:sz w:val="24"/>
          <w:szCs w:val="24"/>
          <w:lang w:val="ru-RU"/>
        </w:rPr>
      </w:pPr>
      <w:r w:rsidRPr="00BF08E5"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0DB43651" w14:textId="77777777" w:rsidR="00BF08E5" w:rsidRPr="00BF08E5" w:rsidRDefault="00BF08E5" w:rsidP="00BF08E5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948370" w14:textId="77777777" w:rsidR="00BF08E5" w:rsidRPr="00BF08E5" w:rsidRDefault="00BF08E5" w:rsidP="00BF08E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F08E5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3D833A80" w14:textId="77777777" w:rsidR="00BF08E5" w:rsidRPr="00BF08E5" w:rsidRDefault="00BF08E5" w:rsidP="00BF08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82008" w14:textId="2452746A" w:rsidR="00BF08E5" w:rsidRPr="00BF08E5" w:rsidRDefault="00BF08E5" w:rsidP="00BF0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8E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1075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BF0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</w:t>
      </w:r>
      <w:r w:rsidRPr="00BF08E5">
        <w:rPr>
          <w:rFonts w:ascii="Times New Roman" w:hAnsi="Times New Roman" w:cs="Times New Roman"/>
          <w:b/>
          <w:bCs/>
          <w:sz w:val="24"/>
          <w:szCs w:val="24"/>
        </w:rPr>
        <w:t>Положени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BF0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08E5">
        <w:rPr>
          <w:rFonts w:ascii="Times New Roman" w:hAnsi="Times New Roman" w:cs="Times New Roman"/>
          <w:b/>
          <w:sz w:val="24"/>
          <w:szCs w:val="24"/>
        </w:rPr>
        <w:t>об увековечении памяти погибших при защите Отечества, выдающихся личностей и исторических событий</w:t>
      </w:r>
      <w:r w:rsidRPr="00BF08E5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Наро-Фоминского городского округа</w:t>
      </w:r>
      <w:r w:rsidR="00135474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Московской области</w:t>
      </w:r>
    </w:p>
    <w:p w14:paraId="31B7473D" w14:textId="77777777" w:rsidR="00A302DA" w:rsidRPr="005C2378" w:rsidRDefault="00A302DA" w:rsidP="005C2378">
      <w:pPr>
        <w:pStyle w:val="a4"/>
        <w:tabs>
          <w:tab w:val="left" w:pos="792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14:paraId="5F34BEF5" w14:textId="5FC18BA4" w:rsidR="007D0D18" w:rsidRPr="005C2378" w:rsidRDefault="004519AD" w:rsidP="005C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 w:rsidR="000726D9" w:rsidRPr="005C2378">
        <w:rPr>
          <w:rFonts w:ascii="Times New Roman" w:hAnsi="Times New Roman" w:cs="Times New Roman"/>
          <w:sz w:val="24"/>
          <w:szCs w:val="24"/>
          <w:lang w:eastAsia="ar-SA"/>
        </w:rPr>
        <w:t xml:space="preserve">соответствии </w:t>
      </w:r>
      <w:r w:rsidR="00DD4547">
        <w:rPr>
          <w:rFonts w:ascii="Times New Roman" w:hAnsi="Times New Roman" w:cs="Times New Roman"/>
          <w:sz w:val="24"/>
          <w:szCs w:val="24"/>
        </w:rPr>
        <w:t xml:space="preserve">с </w:t>
      </w:r>
      <w:r w:rsidR="00DD4547" w:rsidRPr="005C2378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DD4547" w:rsidRPr="005C2378">
        <w:rPr>
          <w:rFonts w:ascii="Times New Roman" w:hAnsi="Times New Roman" w:cs="Times New Roman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DD454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D33FC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5C2378" w:rsidRPr="005C2378">
        <w:rPr>
          <w:rFonts w:ascii="Times New Roman" w:hAnsi="Times New Roman" w:cs="Times New Roman"/>
          <w:sz w:val="24"/>
          <w:szCs w:val="24"/>
        </w:rPr>
        <w:t xml:space="preserve">Федеральным законом от 25.06.2002 № 73-ФЗ «Об объектах культурного наследия (памятниках истории и культуры) народов Российской Федерации», Законом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C2378" w:rsidRPr="005C2378">
        <w:rPr>
          <w:rFonts w:ascii="Times New Roman" w:hAnsi="Times New Roman" w:cs="Times New Roman"/>
          <w:sz w:val="24"/>
          <w:szCs w:val="24"/>
        </w:rPr>
        <w:t xml:space="preserve"> от 14.01.1993 </w:t>
      </w:r>
      <w:r w:rsidR="004353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2378" w:rsidRPr="005C2378">
        <w:rPr>
          <w:rFonts w:ascii="Times New Roman" w:hAnsi="Times New Roman" w:cs="Times New Roman"/>
          <w:sz w:val="24"/>
          <w:szCs w:val="24"/>
        </w:rPr>
        <w:t>№ 4292-1  «Об увековечении памяти погибших при защите Отечества», Законом Московской области № 11/2018-ОЗ «Об объектах культурного наследия (памятниках истории и культуры) в Московской области»,</w:t>
      </w:r>
      <w:r w:rsidRPr="004519A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5C2378">
        <w:rPr>
          <w:rFonts w:ascii="Times New Roman" w:hAnsi="Times New Roman" w:cs="Times New Roman"/>
          <w:sz w:val="24"/>
          <w:szCs w:val="24"/>
          <w:lang w:eastAsia="ar-SA"/>
        </w:rPr>
        <w:t xml:space="preserve">читывая </w:t>
      </w:r>
      <w:r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5C2378">
        <w:rPr>
          <w:rFonts w:ascii="Times New Roman" w:hAnsi="Times New Roman" w:cs="Times New Roman"/>
          <w:sz w:val="24"/>
          <w:szCs w:val="24"/>
        </w:rPr>
        <w:t>Единые рекомендации по увековечению памяти защитников Отечества, в том числе погибших (умерших) участников специальной военной операции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5C2378">
        <w:rPr>
          <w:rFonts w:ascii="Times New Roman" w:hAnsi="Times New Roman" w:cs="Times New Roman"/>
          <w:sz w:val="24"/>
          <w:szCs w:val="24"/>
        </w:rPr>
        <w:t>утвержденные Правительством Российской Федерации от 30.08.2025 № МД-П4-32257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2378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0726D9" w:rsidRPr="005C2378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C33AE" w:rsidRPr="005C237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726D9" w:rsidRPr="005C2378">
        <w:rPr>
          <w:rFonts w:ascii="Times New Roman" w:hAnsi="Times New Roman" w:cs="Times New Roman"/>
          <w:sz w:val="24"/>
          <w:szCs w:val="24"/>
        </w:rPr>
        <w:t>, Совет депутатов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726D9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0726D9" w:rsidRPr="005C2378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058EA801" w14:textId="77777777" w:rsidR="007D0676" w:rsidRPr="005C2378" w:rsidRDefault="007D0676" w:rsidP="005C23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CFF086" w14:textId="081D58A5" w:rsidR="007D0676" w:rsidRPr="005C2378" w:rsidRDefault="009529D0" w:rsidP="005C2378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378">
        <w:rPr>
          <w:rFonts w:ascii="Times New Roman" w:hAnsi="Times New Roman" w:cs="Times New Roman"/>
          <w:sz w:val="24"/>
          <w:szCs w:val="24"/>
        </w:rPr>
        <w:t>Утвердить</w:t>
      </w:r>
      <w:r w:rsidR="005B2BC7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4519AD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5B2BC7" w:rsidRPr="005C2378">
        <w:rPr>
          <w:rFonts w:ascii="Times New Roman" w:hAnsi="Times New Roman" w:cs="Times New Roman"/>
          <w:sz w:val="24"/>
          <w:szCs w:val="24"/>
        </w:rPr>
        <w:t>Положени</w:t>
      </w:r>
      <w:r w:rsidR="005C2378">
        <w:rPr>
          <w:rFonts w:ascii="Times New Roman" w:hAnsi="Times New Roman" w:cs="Times New Roman"/>
          <w:sz w:val="24"/>
          <w:szCs w:val="24"/>
        </w:rPr>
        <w:t>е</w:t>
      </w:r>
      <w:r w:rsidR="005B2BC7" w:rsidRPr="005C2378">
        <w:rPr>
          <w:rFonts w:ascii="Times New Roman" w:hAnsi="Times New Roman" w:cs="Times New Roman"/>
          <w:sz w:val="24"/>
          <w:szCs w:val="24"/>
        </w:rPr>
        <w:t xml:space="preserve"> об </w:t>
      </w:r>
      <w:r w:rsidR="00FC39C1" w:rsidRPr="005C2378">
        <w:rPr>
          <w:rFonts w:ascii="Times New Roman" w:hAnsi="Times New Roman" w:cs="Times New Roman"/>
          <w:sz w:val="24"/>
          <w:szCs w:val="24"/>
        </w:rPr>
        <w:t>увековечении памяти погибших при защите Отечества, выдающихся личностей и исторических событий на территории Наро-Фоминского</w:t>
      </w:r>
      <w:r w:rsidR="007B13B5" w:rsidRPr="005C237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B0F8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B13B5" w:rsidRPr="005C2378">
        <w:rPr>
          <w:rFonts w:ascii="Times New Roman" w:hAnsi="Times New Roman" w:cs="Times New Roman"/>
          <w:sz w:val="24"/>
          <w:szCs w:val="24"/>
        </w:rPr>
        <w:t>.</w:t>
      </w:r>
    </w:p>
    <w:p w14:paraId="09525F1C" w14:textId="77777777" w:rsidR="00BF08E5" w:rsidRDefault="007D0D18" w:rsidP="00BF08E5">
      <w:pPr>
        <w:pStyle w:val="a4"/>
        <w:numPr>
          <w:ilvl w:val="0"/>
          <w:numId w:val="1"/>
        </w:numPr>
        <w:tabs>
          <w:tab w:val="left" w:pos="792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378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26A30BF7" w14:textId="36785075" w:rsidR="00BF08E5" w:rsidRPr="00BF08E5" w:rsidRDefault="00BF08E5" w:rsidP="00BF08E5">
      <w:pPr>
        <w:pStyle w:val="a4"/>
        <w:tabs>
          <w:tab w:val="left" w:pos="792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8E5">
        <w:rPr>
          <w:rFonts w:ascii="Times New Roman" w:hAnsi="Times New Roman" w:cs="Times New Roman"/>
          <w:sz w:val="24"/>
          <w:szCs w:val="24"/>
        </w:rPr>
        <w:t>решение Совета депутатов Наро-Фоминского городского округа Московской области от 24.0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08E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F08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F08E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F08E5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установке памятников, мемориальных сооружений и других памятных знаков на территории Наро-Фоминского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89DCF8" w14:textId="3F9DE6FC" w:rsidR="005C2378" w:rsidRDefault="007D0676" w:rsidP="005C2378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2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D0D18" w:rsidRPr="005C2378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 w:rsidR="005C2378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7D0D18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5C2378" w:rsidRPr="005C2378">
        <w:rPr>
          <w:rFonts w:ascii="Times New Roman" w:hAnsi="Times New Roman" w:cs="Times New Roman"/>
          <w:sz w:val="24"/>
          <w:szCs w:val="24"/>
        </w:rPr>
        <w:t xml:space="preserve">от 24.03.2020 №6/46 </w:t>
      </w:r>
      <w:r w:rsidR="005C2378">
        <w:rPr>
          <w:rFonts w:ascii="Times New Roman" w:hAnsi="Times New Roman" w:cs="Times New Roman"/>
          <w:sz w:val="24"/>
          <w:szCs w:val="24"/>
        </w:rPr>
        <w:t>«</w:t>
      </w:r>
      <w:r w:rsidR="005C2378" w:rsidRPr="005C2378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Наро-Фоминского городского округа</w:t>
      </w:r>
      <w:r w:rsidR="005C2378">
        <w:rPr>
          <w:rFonts w:ascii="Times New Roman" w:hAnsi="Times New Roman" w:cs="Times New Roman"/>
          <w:sz w:val="24"/>
          <w:szCs w:val="24"/>
        </w:rPr>
        <w:t xml:space="preserve"> </w:t>
      </w:r>
      <w:r w:rsidR="005C2378" w:rsidRPr="005C2378">
        <w:rPr>
          <w:rFonts w:ascii="Times New Roman" w:hAnsi="Times New Roman" w:cs="Times New Roman"/>
          <w:sz w:val="24"/>
          <w:szCs w:val="24"/>
        </w:rPr>
        <w:t xml:space="preserve">от 24.07.2018 № 9/22 </w:t>
      </w:r>
      <w:r w:rsidR="005C2378">
        <w:rPr>
          <w:rFonts w:ascii="Times New Roman" w:hAnsi="Times New Roman" w:cs="Times New Roman"/>
          <w:sz w:val="24"/>
          <w:szCs w:val="24"/>
        </w:rPr>
        <w:t>«</w:t>
      </w:r>
      <w:r w:rsidR="005C2378" w:rsidRPr="005C2378">
        <w:rPr>
          <w:rFonts w:ascii="Times New Roman" w:hAnsi="Times New Roman" w:cs="Times New Roman"/>
          <w:sz w:val="24"/>
          <w:szCs w:val="24"/>
        </w:rPr>
        <w:t>Об утверждении Положения об установке памятников, мемориальных сооружений и других памятных знаков на территории Наро-Фоминского городского округа</w:t>
      </w:r>
      <w:r w:rsidR="005C2378">
        <w:rPr>
          <w:rFonts w:ascii="Times New Roman" w:hAnsi="Times New Roman" w:cs="Times New Roman"/>
          <w:sz w:val="24"/>
          <w:szCs w:val="24"/>
        </w:rPr>
        <w:t>»»</w:t>
      </w:r>
      <w:r w:rsidR="00BF08E5">
        <w:rPr>
          <w:rFonts w:ascii="Times New Roman" w:hAnsi="Times New Roman" w:cs="Times New Roman"/>
          <w:sz w:val="24"/>
          <w:szCs w:val="24"/>
        </w:rPr>
        <w:t>;</w:t>
      </w:r>
    </w:p>
    <w:p w14:paraId="44E2746A" w14:textId="4B7459D3" w:rsidR="00021195" w:rsidRDefault="005C2378" w:rsidP="00021195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378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Pr="005C2378">
        <w:rPr>
          <w:rFonts w:ascii="Times New Roman" w:hAnsi="Times New Roman" w:cs="Times New Roman"/>
          <w:sz w:val="24"/>
          <w:szCs w:val="24"/>
        </w:rPr>
        <w:t xml:space="preserve"> от 29.06.2021</w:t>
      </w:r>
      <w:r w:rsidR="00021195">
        <w:rPr>
          <w:rFonts w:ascii="Times New Roman" w:hAnsi="Times New Roman" w:cs="Times New Roman"/>
          <w:sz w:val="24"/>
          <w:szCs w:val="24"/>
        </w:rPr>
        <w:t xml:space="preserve"> № </w:t>
      </w:r>
      <w:r w:rsidR="00021195" w:rsidRPr="005C2378">
        <w:rPr>
          <w:rFonts w:ascii="Times New Roman" w:hAnsi="Times New Roman" w:cs="Times New Roman"/>
          <w:sz w:val="24"/>
          <w:szCs w:val="24"/>
        </w:rPr>
        <w:t>13/64 «</w:t>
      </w:r>
      <w:r w:rsidRPr="005C2378">
        <w:rPr>
          <w:rFonts w:ascii="Times New Roman" w:hAnsi="Times New Roman" w:cs="Times New Roman"/>
          <w:sz w:val="24"/>
          <w:szCs w:val="24"/>
        </w:rPr>
        <w:t>О внесении изменений в Положение об увековечении памяти погибших при защите Отечества, выдающихся личностей и исторических событий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378">
        <w:rPr>
          <w:rFonts w:ascii="Times New Roman" w:hAnsi="Times New Roman" w:cs="Times New Roman"/>
          <w:sz w:val="24"/>
          <w:szCs w:val="24"/>
        </w:rPr>
        <w:t>Наро-Фоминского городского округа, утверждённое решением Совета депутатов Наро-Фоминского городского округа Московской области от 24.07.2018 № 9/22</w:t>
      </w:r>
      <w:r w:rsidR="00021195">
        <w:rPr>
          <w:rFonts w:ascii="Times New Roman" w:hAnsi="Times New Roman" w:cs="Times New Roman"/>
          <w:sz w:val="24"/>
          <w:szCs w:val="24"/>
        </w:rPr>
        <w:t>»;</w:t>
      </w:r>
    </w:p>
    <w:p w14:paraId="225B3483" w14:textId="1FFA468E" w:rsidR="00135474" w:rsidRDefault="00135474" w:rsidP="00135474">
      <w:pPr>
        <w:pStyle w:val="a4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B6CEC48" w14:textId="20E3B867" w:rsidR="00021195" w:rsidRDefault="00021195" w:rsidP="00021195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C2378" w:rsidRPr="005C2378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 w:rsidR="005C2378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7D0D18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Pr="00021195">
        <w:rPr>
          <w:rFonts w:ascii="Times New Roman" w:hAnsi="Times New Roman" w:cs="Times New Roman"/>
          <w:sz w:val="24"/>
          <w:szCs w:val="24"/>
        </w:rPr>
        <w:t xml:space="preserve">от 21.03.2023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21195">
        <w:rPr>
          <w:rFonts w:ascii="Times New Roman" w:hAnsi="Times New Roman" w:cs="Times New Roman"/>
          <w:sz w:val="24"/>
          <w:szCs w:val="24"/>
        </w:rPr>
        <w:t xml:space="preserve">8/12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1195">
        <w:rPr>
          <w:rFonts w:ascii="Times New Roman" w:hAnsi="Times New Roman" w:cs="Times New Roman"/>
          <w:sz w:val="24"/>
          <w:szCs w:val="24"/>
        </w:rPr>
        <w:t>О внесении изменений в Положение об увековечении памяти погибших при защите Отечества, выдающихся личностей и исторических событий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195">
        <w:rPr>
          <w:rFonts w:ascii="Times New Roman" w:hAnsi="Times New Roman" w:cs="Times New Roman"/>
          <w:sz w:val="24"/>
          <w:szCs w:val="24"/>
        </w:rPr>
        <w:t>Наро-Фоминского городского округа, утверждённое решением Совета депутатов Наро-Фоминского городского округа Московской области от 24.07.2018 № 9/22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CDD22F5" w14:textId="659248E3" w:rsidR="00BF08E5" w:rsidRDefault="00021195" w:rsidP="00021195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378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BF08E5">
        <w:rPr>
          <w:rFonts w:ascii="Times New Roman" w:hAnsi="Times New Roman" w:cs="Times New Roman"/>
          <w:sz w:val="24"/>
          <w:szCs w:val="24"/>
        </w:rPr>
        <w:t xml:space="preserve"> </w:t>
      </w:r>
      <w:r w:rsidR="00BF08E5" w:rsidRPr="00BF08E5">
        <w:rPr>
          <w:rFonts w:ascii="Times New Roman" w:hAnsi="Times New Roman" w:cs="Times New Roman"/>
          <w:sz w:val="24"/>
          <w:szCs w:val="24"/>
        </w:rPr>
        <w:t xml:space="preserve">от 28.01.2025 </w:t>
      </w:r>
      <w:r w:rsidR="00BF08E5">
        <w:rPr>
          <w:rFonts w:ascii="Times New Roman" w:hAnsi="Times New Roman" w:cs="Times New Roman"/>
          <w:sz w:val="24"/>
          <w:szCs w:val="24"/>
        </w:rPr>
        <w:t xml:space="preserve">№ </w:t>
      </w:r>
      <w:r w:rsidR="00BF08E5" w:rsidRPr="00BF08E5">
        <w:rPr>
          <w:rFonts w:ascii="Times New Roman" w:hAnsi="Times New Roman" w:cs="Times New Roman"/>
          <w:sz w:val="24"/>
          <w:szCs w:val="24"/>
        </w:rPr>
        <w:t xml:space="preserve">6/46 </w:t>
      </w:r>
      <w:r w:rsidR="00BF08E5">
        <w:rPr>
          <w:rFonts w:ascii="Times New Roman" w:hAnsi="Times New Roman" w:cs="Times New Roman"/>
          <w:sz w:val="24"/>
          <w:szCs w:val="24"/>
        </w:rPr>
        <w:t>«</w:t>
      </w:r>
      <w:r w:rsidR="00BF08E5" w:rsidRPr="00BF08E5">
        <w:rPr>
          <w:rFonts w:ascii="Times New Roman" w:hAnsi="Times New Roman" w:cs="Times New Roman"/>
          <w:sz w:val="24"/>
          <w:szCs w:val="24"/>
        </w:rPr>
        <w:t>О внесении изменений в Положение об увековечении памяти погибших при защите Отечества, выдающихся личностей и исторических событий на территории Наро-Фоминского городского округа, утверждённое решением Совета депутатов Наро-Фоминского городского округа Московской области от 24.07.2018 № 9/22</w:t>
      </w:r>
      <w:r w:rsidR="00BF08E5">
        <w:rPr>
          <w:rFonts w:ascii="Times New Roman" w:hAnsi="Times New Roman" w:cs="Times New Roman"/>
          <w:sz w:val="24"/>
          <w:szCs w:val="24"/>
        </w:rPr>
        <w:t>»</w:t>
      </w:r>
      <w:r w:rsidR="004519AD">
        <w:rPr>
          <w:rFonts w:ascii="Times New Roman" w:hAnsi="Times New Roman" w:cs="Times New Roman"/>
          <w:sz w:val="24"/>
          <w:szCs w:val="24"/>
        </w:rPr>
        <w:t>;</w:t>
      </w:r>
    </w:p>
    <w:p w14:paraId="0C61C8FB" w14:textId="0B3F3D28" w:rsidR="00135474" w:rsidRDefault="00BF08E5" w:rsidP="00135474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1195" w:rsidRPr="005C2378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 w:rsidR="00021195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</w:t>
      </w:r>
      <w:r w:rsidR="00021195" w:rsidRPr="005C2378">
        <w:rPr>
          <w:rFonts w:ascii="Times New Roman" w:hAnsi="Times New Roman" w:cs="Times New Roman"/>
          <w:sz w:val="24"/>
          <w:szCs w:val="24"/>
        </w:rPr>
        <w:t xml:space="preserve"> </w:t>
      </w:r>
      <w:r w:rsidRPr="00BF08E5">
        <w:rPr>
          <w:rFonts w:ascii="Times New Roman" w:hAnsi="Times New Roman" w:cs="Times New Roman"/>
          <w:sz w:val="24"/>
          <w:szCs w:val="24"/>
        </w:rPr>
        <w:t xml:space="preserve">от 18.11.2025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F08E5">
        <w:rPr>
          <w:rFonts w:ascii="Times New Roman" w:hAnsi="Times New Roman" w:cs="Times New Roman"/>
          <w:sz w:val="24"/>
          <w:szCs w:val="24"/>
        </w:rPr>
        <w:t xml:space="preserve">9/60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08E5">
        <w:rPr>
          <w:rFonts w:ascii="Times New Roman" w:hAnsi="Times New Roman" w:cs="Times New Roman"/>
          <w:sz w:val="24"/>
          <w:szCs w:val="24"/>
        </w:rPr>
        <w:t>О внесении изменений в Положение об увековечении памяти погибших при защите Отечества, выдающихся личностей и исторических событий на территории Наро-Фоминского городского округа, утверждённое решением Совета депутатов Наро-Фоминского городского округа Московской области от 24.07.2018 № 9/22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8D8C572" w14:textId="074E9F3C" w:rsidR="00135474" w:rsidRDefault="00135474" w:rsidP="00135474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135474">
        <w:rPr>
          <w:rFonts w:ascii="Times New Roman" w:hAnsi="Times New Roman" w:cs="Times New Roman"/>
          <w:sz w:val="24"/>
          <w:szCs w:val="24"/>
        </w:rPr>
        <w:t>. Опубликовать (разместить) настоящее решение в сетевом издании «Официальный сайт органов местного самоуправления Наро-Фоминского городского округа в информационно-телекоммуникационной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5474">
        <w:rPr>
          <w:rFonts w:ascii="Times New Roman" w:hAnsi="Times New Roman" w:cs="Times New Roman"/>
          <w:sz w:val="24"/>
          <w:szCs w:val="24"/>
        </w:rPr>
        <w:t>.</w:t>
      </w:r>
    </w:p>
    <w:p w14:paraId="2CE8B14B" w14:textId="39B82B83" w:rsidR="00135474" w:rsidRPr="00135474" w:rsidRDefault="00135474" w:rsidP="00135474">
      <w:pPr>
        <w:pStyle w:val="a4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135474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опубликования.</w:t>
      </w:r>
    </w:p>
    <w:p w14:paraId="5A80754A" w14:textId="03FB40AE" w:rsidR="007D0676" w:rsidRPr="00D11B57" w:rsidRDefault="007D0676" w:rsidP="00135474">
      <w:pPr>
        <w:pStyle w:val="a4"/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0D208714" w14:textId="77777777" w:rsidR="008F1758" w:rsidRPr="00D11B57" w:rsidRDefault="008F1758" w:rsidP="008B2132">
      <w:pPr>
        <w:pStyle w:val="a4"/>
        <w:tabs>
          <w:tab w:val="left" w:pos="7920"/>
        </w:tabs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3EAD306" w14:textId="77777777" w:rsidR="00CB1C05" w:rsidRPr="00BF08E5" w:rsidRDefault="00CB1C05" w:rsidP="00CB1C05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Глава </w:t>
      </w:r>
    </w:p>
    <w:p w14:paraId="52AE4EF7" w14:textId="2F55DDB1" w:rsidR="00CB1C05" w:rsidRPr="00BF08E5" w:rsidRDefault="00CB1C05" w:rsidP="00CB1C05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>Наро-Фоминского</w:t>
      </w:r>
      <w:r w:rsid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14:paraId="04184601" w14:textId="6526F9D8" w:rsidR="00CB1C05" w:rsidRPr="00BF08E5" w:rsidRDefault="00CB1C05" w:rsidP="007D0676">
      <w:pPr>
        <w:pStyle w:val="a4"/>
        <w:tabs>
          <w:tab w:val="left" w:pos="792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>городского округа</w:t>
      </w:r>
      <w:r w:rsidR="000726D9"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</w:t>
      </w:r>
      <w:r w:rsid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="00D11B57"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D11B57"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BF08E5">
        <w:rPr>
          <w:rFonts w:ascii="Times New Roman" w:hAnsi="Times New Roman" w:cs="Times New Roman"/>
          <w:b/>
          <w:sz w:val="24"/>
          <w:szCs w:val="24"/>
          <w:lang w:eastAsia="ar-SA"/>
        </w:rPr>
        <w:t>Р.Л. Шамнэ</w:t>
      </w:r>
    </w:p>
    <w:p w14:paraId="324259E6" w14:textId="77777777" w:rsidR="008F1758" w:rsidRPr="00BF08E5" w:rsidRDefault="008F1758" w:rsidP="008B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7F959C" w14:textId="77777777" w:rsidR="008F1758" w:rsidRPr="00BF08E5" w:rsidRDefault="008F1758" w:rsidP="008B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9B5F55" w14:textId="77777777" w:rsidR="00FC0034" w:rsidRPr="00BF08E5" w:rsidRDefault="00CB1C05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E5">
        <w:rPr>
          <w:rFonts w:ascii="Times New Roman" w:hAnsi="Times New Roman" w:cs="Times New Roman"/>
          <w:b/>
          <w:sz w:val="24"/>
          <w:szCs w:val="24"/>
        </w:rPr>
        <w:t>П</w:t>
      </w:r>
      <w:r w:rsidR="00FC0034" w:rsidRPr="00BF08E5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</w:p>
    <w:p w14:paraId="7EA51BAA" w14:textId="77777777" w:rsidR="00FC0034" w:rsidRPr="00BF08E5" w:rsidRDefault="00FC0034" w:rsidP="00FC003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E5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14:paraId="1F233628" w14:textId="545A456F" w:rsidR="00DD1A21" w:rsidRPr="00BF08E5" w:rsidRDefault="00FC0034" w:rsidP="000629B5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E5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</w:t>
      </w:r>
      <w:r w:rsidR="00BF08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F08E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08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F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B57" w:rsidRPr="00BF08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272E" w:rsidRPr="00BF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8E5">
        <w:rPr>
          <w:rFonts w:ascii="Times New Roman" w:hAnsi="Times New Roman" w:cs="Times New Roman"/>
          <w:b/>
          <w:sz w:val="24"/>
          <w:szCs w:val="24"/>
        </w:rPr>
        <w:t>Г.П. Пензов</w:t>
      </w:r>
    </w:p>
    <w:p w14:paraId="24E15780" w14:textId="77777777" w:rsidR="00606BBE" w:rsidRPr="00D11B57" w:rsidRDefault="00606BBE" w:rsidP="000629B5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3E6A177" w14:textId="77777777" w:rsidR="00606BBE" w:rsidRPr="00D11B57" w:rsidRDefault="00606BBE" w:rsidP="000629B5">
      <w:pPr>
        <w:spacing w:after="0" w:line="24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1CD3582" w14:textId="77777777" w:rsidR="00DD1A21" w:rsidRPr="00D11B57" w:rsidRDefault="00DD1A21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88AAFF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B8E6F2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24BEB4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58D41FC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7290F7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D42A3B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0907842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162335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F58C017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ACDF544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A47136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3C07798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9B8AA89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C72F29C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0D1FDE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30729D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4DDE90A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041F1B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CE3A69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47BD5C3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DC475EE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7B8B0CB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Согласовано:</w:t>
      </w:r>
    </w:p>
    <w:p w14:paraId="63633A4E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70C0A504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Заместитель Главы </w:t>
      </w:r>
    </w:p>
    <w:p w14:paraId="29876CC3" w14:textId="71023A50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Наро-Фоминского городского округа                                                                                </w:t>
      </w:r>
      <w:r>
        <w:rPr>
          <w:rFonts w:ascii="Times New Roman" w:hAnsi="Times New Roman" w:cs="Times New Roman"/>
          <w:kern w:val="2"/>
          <w:sz w:val="24"/>
          <w:szCs w:val="24"/>
        </w:rPr>
        <w:t>Д.А.Голубев</w:t>
      </w:r>
    </w:p>
    <w:p w14:paraId="4B64344E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5E376867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0EAD2FFB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Начальник Управления по территориальной </w:t>
      </w:r>
    </w:p>
    <w:p w14:paraId="25166DA0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и информационной политике   Администрации</w:t>
      </w:r>
    </w:p>
    <w:p w14:paraId="68786ADD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Наро-Фоминского городского округа                                                                        И.С.Михальченкова</w:t>
      </w:r>
    </w:p>
    <w:p w14:paraId="6EA89505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5469E0DE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Начальник отдела личного приема и </w:t>
      </w:r>
    </w:p>
    <w:p w14:paraId="7CE48ED2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работы с общественными организациями </w:t>
      </w:r>
    </w:p>
    <w:p w14:paraId="6747F6E3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Управления по территориальной и информационной</w:t>
      </w:r>
    </w:p>
    <w:p w14:paraId="4ED7522F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политике Администрации Наро-Фоминского</w:t>
      </w:r>
    </w:p>
    <w:p w14:paraId="3578A83F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 городского округа                                                                                                              В.Ю. Поляков</w:t>
      </w:r>
    </w:p>
    <w:p w14:paraId="70DB4430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26D3D455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Начальник отдела по работе со СМИ и </w:t>
      </w:r>
    </w:p>
    <w:p w14:paraId="27859420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интернет-коммуникациям </w:t>
      </w:r>
    </w:p>
    <w:p w14:paraId="4A9061E5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Управления по территориальной и информационной</w:t>
      </w:r>
    </w:p>
    <w:p w14:paraId="200878F7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политике Администрации</w:t>
      </w:r>
    </w:p>
    <w:p w14:paraId="00156F5B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>Наро-Фоминского городского округа                                                                              О.И. Смирнова</w:t>
      </w:r>
    </w:p>
    <w:p w14:paraId="515D9E72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0F945196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480AA442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Начальник Правового управления </w:t>
      </w:r>
    </w:p>
    <w:p w14:paraId="5B4C5DBA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135474">
        <w:rPr>
          <w:rFonts w:ascii="Times New Roman" w:hAnsi="Times New Roman" w:cs="Times New Roman"/>
          <w:kern w:val="2"/>
          <w:sz w:val="24"/>
          <w:szCs w:val="24"/>
        </w:rPr>
        <w:t xml:space="preserve">Администрации Наро-Фоминского городского округа                                                         А.В.Рекуц                                   </w:t>
      </w:r>
    </w:p>
    <w:p w14:paraId="1BB49C0A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7AD2DB95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063EECED" w14:textId="77777777" w:rsidR="00135474" w:rsidRPr="00135474" w:rsidRDefault="00135474" w:rsidP="00135474">
      <w:pPr>
        <w:pStyle w:val="a4"/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14:paraId="3713F513" w14:textId="77777777" w:rsidR="00135474" w:rsidRPr="00135474" w:rsidRDefault="00135474" w:rsidP="00135474">
      <w:pPr>
        <w:pStyle w:val="a3"/>
        <w:ind w:firstLine="567"/>
        <w:jc w:val="both"/>
        <w:rPr>
          <w:sz w:val="24"/>
          <w:szCs w:val="24"/>
          <w:lang w:val="ru-RU"/>
        </w:rPr>
      </w:pPr>
    </w:p>
    <w:p w14:paraId="13AD9D7E" w14:textId="77777777" w:rsidR="00135474" w:rsidRPr="00135474" w:rsidRDefault="00135474" w:rsidP="0013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74">
        <w:rPr>
          <w:rFonts w:ascii="Times New Roman" w:hAnsi="Times New Roman" w:cs="Times New Roman"/>
          <w:sz w:val="24"/>
          <w:szCs w:val="24"/>
        </w:rPr>
        <w:t>Проект подготовлен Поляковым В.Ю.</w:t>
      </w:r>
    </w:p>
    <w:p w14:paraId="067F981C" w14:textId="77777777" w:rsidR="00135474" w:rsidRPr="00135474" w:rsidRDefault="00135474" w:rsidP="00135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474">
        <w:rPr>
          <w:rFonts w:ascii="Times New Roman" w:hAnsi="Times New Roman" w:cs="Times New Roman"/>
          <w:sz w:val="24"/>
          <w:szCs w:val="24"/>
        </w:rPr>
        <w:t>Тел.: 8 (496) 34-4-47-93</w:t>
      </w:r>
    </w:p>
    <w:p w14:paraId="67FB1986" w14:textId="77777777" w:rsidR="00135474" w:rsidRDefault="00135474" w:rsidP="00135474">
      <w:pPr>
        <w:rPr>
          <w:szCs w:val="24"/>
        </w:rPr>
      </w:pPr>
    </w:p>
    <w:p w14:paraId="64ECE800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F8D3F35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8BED416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BDAFEF8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B746C06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C610CCD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2350085" w14:textId="77777777" w:rsidR="008F1758" w:rsidRPr="00D11B57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661C550" w14:textId="483CCE29" w:rsidR="008F1758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FBDE777" w14:textId="1365A1A4" w:rsidR="00514CAA" w:rsidRDefault="00514CAA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CF6C926" w14:textId="77777777" w:rsidR="00514CAA" w:rsidRPr="00D11B57" w:rsidRDefault="00514CAA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FDB3D1D" w14:textId="77777777" w:rsidR="008F1758" w:rsidRDefault="008F1758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8C4846F" w14:textId="7D83F1BD" w:rsidR="008B2132" w:rsidRDefault="008B2132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9DDE867" w14:textId="6129A449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159081CD" w14:textId="63D063EC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C963564" w14:textId="398B234E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9D64958" w14:textId="1CC87EED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52BA084A" w14:textId="45DCCF95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31452A8" w14:textId="7DB3D477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6EAC679" w14:textId="27CD09DE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0005182" w14:textId="2743A31F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8D5AD42" w14:textId="77777777" w:rsidR="00135474" w:rsidRDefault="00135474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6197CC1" w14:textId="77777777" w:rsidR="008B2132" w:rsidRPr="00D11B57" w:rsidRDefault="008B2132" w:rsidP="000629B5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09A78002" w14:textId="77777777" w:rsidR="008B52AC" w:rsidRDefault="00015275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   </w:t>
      </w:r>
      <w:r w:rsidR="00DD1A21" w:rsidRPr="00514C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C0BB8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DD1A21" w:rsidRPr="00514C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14CA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C0BB8" w:rsidRPr="00514CAA">
        <w:rPr>
          <w:rFonts w:ascii="Times New Roman" w:hAnsi="Times New Roman" w:cs="Times New Roman"/>
          <w:sz w:val="24"/>
          <w:szCs w:val="24"/>
        </w:rPr>
        <w:t xml:space="preserve">  </w:t>
      </w:r>
      <w:r w:rsidRPr="00514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B673A" w14:textId="77777777" w:rsidR="008B52AC" w:rsidRDefault="008B52AC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6E4EDF2" w14:textId="77777777" w:rsidR="008B52AC" w:rsidRDefault="008B52AC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7281D7B" w14:textId="76A3D9BC" w:rsidR="00015275" w:rsidRPr="00514CAA" w:rsidRDefault="00015275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4519AD">
        <w:rPr>
          <w:rFonts w:ascii="Times New Roman" w:hAnsi="Times New Roman" w:cs="Times New Roman"/>
          <w:sz w:val="24"/>
          <w:szCs w:val="24"/>
        </w:rPr>
        <w:t>УТВЕРЖДЕНО</w:t>
      </w:r>
    </w:p>
    <w:p w14:paraId="58FFDE7C" w14:textId="5F07C54B" w:rsidR="00015275" w:rsidRPr="00514CAA" w:rsidRDefault="00015275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B2132" w:rsidRPr="00514C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33AE" w:rsidRPr="00514CAA">
        <w:rPr>
          <w:rFonts w:ascii="Times New Roman" w:hAnsi="Times New Roman" w:cs="Times New Roman"/>
          <w:sz w:val="24"/>
          <w:szCs w:val="24"/>
        </w:rPr>
        <w:t>решени</w:t>
      </w:r>
      <w:r w:rsidR="004519AD">
        <w:rPr>
          <w:rFonts w:ascii="Times New Roman" w:hAnsi="Times New Roman" w:cs="Times New Roman"/>
          <w:sz w:val="24"/>
          <w:szCs w:val="24"/>
        </w:rPr>
        <w:t>ем</w:t>
      </w:r>
      <w:r w:rsidR="008B2132" w:rsidRPr="00514CAA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14:paraId="6B071CFA" w14:textId="4828AB88" w:rsidR="00015275" w:rsidRDefault="00015275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B2132" w:rsidRPr="00514C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11B57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Pr="00514CA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14:paraId="5B495FB7" w14:textId="65B89956" w:rsidR="004519AD" w:rsidRPr="00514CAA" w:rsidRDefault="004519AD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AEF8C2C" w14:textId="3C7A9283" w:rsidR="00015275" w:rsidRPr="00514CAA" w:rsidRDefault="00015275" w:rsidP="00AC33A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от </w:t>
      </w:r>
      <w:r w:rsidR="007935EA" w:rsidRPr="00514CAA">
        <w:rPr>
          <w:rFonts w:ascii="Times New Roman" w:hAnsi="Times New Roman" w:cs="Times New Roman"/>
          <w:sz w:val="24"/>
          <w:szCs w:val="24"/>
        </w:rPr>
        <w:t>______________</w:t>
      </w:r>
      <w:r w:rsidRPr="00514CAA">
        <w:rPr>
          <w:rFonts w:ascii="Times New Roman" w:hAnsi="Times New Roman" w:cs="Times New Roman"/>
          <w:sz w:val="24"/>
          <w:szCs w:val="24"/>
        </w:rPr>
        <w:t xml:space="preserve"> № </w:t>
      </w:r>
      <w:r w:rsidR="007935EA" w:rsidRPr="00514CAA">
        <w:rPr>
          <w:rFonts w:ascii="Times New Roman" w:hAnsi="Times New Roman" w:cs="Times New Roman"/>
          <w:sz w:val="24"/>
          <w:szCs w:val="24"/>
        </w:rPr>
        <w:t>____</w:t>
      </w:r>
    </w:p>
    <w:p w14:paraId="186E41D6" w14:textId="77777777" w:rsidR="00015275" w:rsidRPr="00514CAA" w:rsidRDefault="00015275" w:rsidP="000629B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8E06A89" w14:textId="77777777" w:rsidR="009529D0" w:rsidRPr="00514CAA" w:rsidRDefault="009529D0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CAA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66742634" w14:textId="77777777" w:rsidR="002B0F85" w:rsidRDefault="009529D0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CAA">
        <w:rPr>
          <w:rFonts w:ascii="Times New Roman" w:hAnsi="Times New Roman" w:cs="Times New Roman"/>
          <w:b/>
          <w:sz w:val="24"/>
          <w:szCs w:val="24"/>
        </w:rPr>
        <w:t>об увековечении памяти погибших при защите Отечества, выдающихся личностей и исторических событий на территории Наро-Фоминского городского округа</w:t>
      </w:r>
      <w:r w:rsidR="002B0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63E1A9" w14:textId="1986E10B" w:rsidR="00015275" w:rsidRPr="00514CAA" w:rsidRDefault="002B0F85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79C66872" w14:textId="77777777" w:rsidR="00891F8D" w:rsidRPr="00514CAA" w:rsidRDefault="00891F8D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1E555" w14:textId="77777777" w:rsidR="00015275" w:rsidRPr="00514CAA" w:rsidRDefault="00015275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CA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CE7DAE7" w14:textId="77777777" w:rsidR="00015275" w:rsidRPr="00514CAA" w:rsidRDefault="00015275" w:rsidP="0001527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E189A" w14:textId="08E80154" w:rsidR="008B7C47" w:rsidRPr="00514CAA" w:rsidRDefault="00D15867" w:rsidP="008B7C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1.1. </w:t>
      </w:r>
      <w:r w:rsidR="008B7C47" w:rsidRPr="00514CAA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целях увековечения памяти погибших при защите Отечества, выдающихся личностей и исторических событий России, Московской области, Наро-Фоминского городского округа, </w:t>
      </w:r>
      <w:r w:rsidR="004519AD">
        <w:rPr>
          <w:rFonts w:ascii="Times New Roman" w:hAnsi="Times New Roman" w:cs="Times New Roman"/>
          <w:sz w:val="24"/>
          <w:szCs w:val="24"/>
        </w:rPr>
        <w:t>присвоения</w:t>
      </w:r>
      <w:r w:rsidR="008B7C47" w:rsidRPr="00514CAA">
        <w:rPr>
          <w:rFonts w:ascii="Times New Roman" w:hAnsi="Times New Roman" w:cs="Times New Roman"/>
          <w:sz w:val="24"/>
          <w:szCs w:val="24"/>
        </w:rPr>
        <w:t xml:space="preserve"> населенному пункту, расположенному на территории Наро-Фоминского городского округа, почетного звания Московской области «Населенный пункт воинской доблести», установления памятных дат,</w:t>
      </w:r>
      <w:r w:rsidR="004519AD">
        <w:rPr>
          <w:rFonts w:ascii="Times New Roman" w:hAnsi="Times New Roman" w:cs="Times New Roman"/>
          <w:sz w:val="24"/>
          <w:szCs w:val="24"/>
        </w:rPr>
        <w:t xml:space="preserve"> </w:t>
      </w:r>
      <w:r w:rsidR="008B7C47" w:rsidRPr="00514CAA">
        <w:rPr>
          <w:rFonts w:ascii="Times New Roman" w:hAnsi="Times New Roman" w:cs="Times New Roman"/>
          <w:sz w:val="24"/>
          <w:szCs w:val="24"/>
        </w:rPr>
        <w:t xml:space="preserve">содействия популяризации событий, фактов и личностей, в честь которых установлены надгробия, памятники, стелы, обелиски, памятные доски, другие мемориальные сооружения и объекты, увековечивающие на территории </w:t>
      </w:r>
      <w:r w:rsidR="00DD4547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="008B7C47" w:rsidRPr="00514CAA">
        <w:rPr>
          <w:rFonts w:ascii="Times New Roman" w:hAnsi="Times New Roman" w:cs="Times New Roman"/>
          <w:sz w:val="24"/>
          <w:szCs w:val="24"/>
        </w:rPr>
        <w:t xml:space="preserve">память погибших при защите Отечества, формирования историко-культурной среды на территории Наро-Фоминского городского округа, информирования жителей и гостей  об исторических событиях, </w:t>
      </w:r>
      <w:r w:rsidR="004519AD" w:rsidRPr="00514CAA">
        <w:rPr>
          <w:rFonts w:ascii="Times New Roman" w:hAnsi="Times New Roman" w:cs="Times New Roman"/>
          <w:sz w:val="24"/>
          <w:szCs w:val="24"/>
        </w:rPr>
        <w:t>прои</w:t>
      </w:r>
      <w:r w:rsidR="004519AD">
        <w:rPr>
          <w:rFonts w:ascii="Times New Roman" w:hAnsi="Times New Roman" w:cs="Times New Roman"/>
          <w:sz w:val="24"/>
          <w:szCs w:val="24"/>
        </w:rPr>
        <w:t>зошедших</w:t>
      </w:r>
      <w:r w:rsidR="008B7C47" w:rsidRPr="00514CAA">
        <w:rPr>
          <w:rFonts w:ascii="Times New Roman" w:hAnsi="Times New Roman" w:cs="Times New Roman"/>
          <w:sz w:val="24"/>
          <w:szCs w:val="24"/>
        </w:rPr>
        <w:t xml:space="preserve"> на территории Наро-Фоминского городского округа.</w:t>
      </w:r>
    </w:p>
    <w:p w14:paraId="05C58E69" w14:textId="07D27708" w:rsidR="007636A6" w:rsidRPr="00514CAA" w:rsidRDefault="008B7C47" w:rsidP="008B7C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Увековечение памяти погибших при защите Отечества, в том числе путем нанесения их имен, званий и других сведений на мемориальные сооружения и иные объекты, осуществляется в установленном настоящим Положением порядке.</w:t>
      </w:r>
    </w:p>
    <w:p w14:paraId="33EDE266" w14:textId="071A9217" w:rsidR="00A755C7" w:rsidRPr="00514CAA" w:rsidRDefault="00A755C7" w:rsidP="0001527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1.2.  </w:t>
      </w:r>
      <w:r w:rsidR="004519AD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25182E" w:rsidRPr="00514CA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514CAA">
        <w:rPr>
          <w:rFonts w:ascii="Times New Roman" w:hAnsi="Times New Roman" w:cs="Times New Roman"/>
          <w:sz w:val="24"/>
          <w:szCs w:val="24"/>
        </w:rPr>
        <w:t>разработан</w:t>
      </w:r>
      <w:r w:rsidR="0025182E" w:rsidRPr="00514CAA">
        <w:rPr>
          <w:rFonts w:ascii="Times New Roman" w:hAnsi="Times New Roman" w:cs="Times New Roman"/>
          <w:sz w:val="24"/>
          <w:szCs w:val="24"/>
        </w:rPr>
        <w:t>о</w:t>
      </w:r>
      <w:r w:rsidRPr="00514CAA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4519AD">
        <w:rPr>
          <w:rFonts w:ascii="Times New Roman" w:hAnsi="Times New Roman" w:cs="Times New Roman"/>
          <w:sz w:val="24"/>
          <w:szCs w:val="24"/>
        </w:rPr>
        <w:t xml:space="preserve">с </w:t>
      </w:r>
      <w:r w:rsidR="002B0F85" w:rsidRPr="005C2378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2B0F85" w:rsidRPr="005C2378">
        <w:rPr>
          <w:rFonts w:ascii="Times New Roman" w:hAnsi="Times New Roman" w:cs="Times New Roman"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2B0F8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14CAA">
        <w:rPr>
          <w:rFonts w:ascii="Times New Roman" w:hAnsi="Times New Roman" w:cs="Times New Roman"/>
          <w:sz w:val="24"/>
          <w:szCs w:val="24"/>
        </w:rPr>
        <w:t>Феде</w:t>
      </w:r>
      <w:r w:rsidR="00B531C2" w:rsidRPr="00514CAA">
        <w:rPr>
          <w:rFonts w:ascii="Times New Roman" w:hAnsi="Times New Roman" w:cs="Times New Roman"/>
          <w:sz w:val="24"/>
          <w:szCs w:val="24"/>
        </w:rPr>
        <w:t>ральным законом от 25.06.2002 №</w:t>
      </w:r>
      <w:r w:rsidR="003A1373">
        <w:rPr>
          <w:rFonts w:ascii="Times New Roman" w:hAnsi="Times New Roman" w:cs="Times New Roman"/>
          <w:sz w:val="24"/>
          <w:szCs w:val="24"/>
        </w:rPr>
        <w:t xml:space="preserve"> </w:t>
      </w:r>
      <w:r w:rsidRPr="00514CAA">
        <w:rPr>
          <w:rFonts w:ascii="Times New Roman" w:hAnsi="Times New Roman" w:cs="Times New Roman"/>
          <w:sz w:val="24"/>
          <w:szCs w:val="24"/>
        </w:rPr>
        <w:t xml:space="preserve">73-ФЗ </w:t>
      </w:r>
      <w:r w:rsidR="002B0F85">
        <w:rPr>
          <w:rFonts w:ascii="Times New Roman" w:hAnsi="Times New Roman" w:cs="Times New Roman"/>
          <w:sz w:val="24"/>
          <w:szCs w:val="24"/>
        </w:rPr>
        <w:t>«</w:t>
      </w:r>
      <w:r w:rsidRPr="00514CAA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</w:t>
      </w:r>
      <w:r w:rsidR="00B57DC0" w:rsidRPr="00514CAA">
        <w:rPr>
          <w:rFonts w:ascii="Times New Roman" w:hAnsi="Times New Roman" w:cs="Times New Roman"/>
          <w:sz w:val="24"/>
          <w:szCs w:val="24"/>
        </w:rPr>
        <w:t>)</w:t>
      </w:r>
      <w:r w:rsidRPr="00514CAA">
        <w:rPr>
          <w:rFonts w:ascii="Times New Roman" w:hAnsi="Times New Roman" w:cs="Times New Roman"/>
          <w:sz w:val="24"/>
          <w:szCs w:val="24"/>
        </w:rPr>
        <w:t xml:space="preserve"> народов Российской Федерации</w:t>
      </w:r>
      <w:r w:rsidR="002B0F85">
        <w:rPr>
          <w:rFonts w:ascii="Times New Roman" w:hAnsi="Times New Roman" w:cs="Times New Roman"/>
          <w:sz w:val="24"/>
          <w:szCs w:val="24"/>
        </w:rPr>
        <w:t>»</w:t>
      </w:r>
      <w:r w:rsidRPr="00514CAA">
        <w:rPr>
          <w:rFonts w:ascii="Times New Roman" w:hAnsi="Times New Roman" w:cs="Times New Roman"/>
          <w:sz w:val="24"/>
          <w:szCs w:val="24"/>
        </w:rPr>
        <w:t>,</w:t>
      </w:r>
      <w:r w:rsidR="00C2628A" w:rsidRPr="00514CAA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="002B0F85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C2628A" w:rsidRPr="00514CAA">
        <w:rPr>
          <w:rFonts w:ascii="Times New Roman" w:hAnsi="Times New Roman" w:cs="Times New Roman"/>
          <w:sz w:val="24"/>
          <w:szCs w:val="24"/>
        </w:rPr>
        <w:t xml:space="preserve"> от 14.01.1993 № 4292-1 «Об увековечении памяти погибших при защите Отечества»,</w:t>
      </w:r>
      <w:r w:rsidR="002B0F85">
        <w:rPr>
          <w:rFonts w:ascii="Times New Roman" w:hAnsi="Times New Roman" w:cs="Times New Roman"/>
          <w:sz w:val="24"/>
          <w:szCs w:val="24"/>
        </w:rPr>
        <w:t xml:space="preserve"> </w:t>
      </w:r>
      <w:r w:rsidR="002B0F8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2B0F85" w:rsidRPr="005C2378">
        <w:rPr>
          <w:rFonts w:ascii="Times New Roman" w:hAnsi="Times New Roman" w:cs="Times New Roman"/>
          <w:sz w:val="24"/>
          <w:szCs w:val="24"/>
        </w:rPr>
        <w:t>Едины</w:t>
      </w:r>
      <w:r w:rsidR="002B0F85">
        <w:rPr>
          <w:rFonts w:ascii="Times New Roman" w:hAnsi="Times New Roman" w:cs="Times New Roman"/>
          <w:sz w:val="24"/>
          <w:szCs w:val="24"/>
        </w:rPr>
        <w:t>ми</w:t>
      </w:r>
      <w:r w:rsidR="002B0F85" w:rsidRPr="005C2378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2B0F85">
        <w:rPr>
          <w:rFonts w:ascii="Times New Roman" w:hAnsi="Times New Roman" w:cs="Times New Roman"/>
          <w:sz w:val="24"/>
          <w:szCs w:val="24"/>
        </w:rPr>
        <w:t>ями</w:t>
      </w:r>
      <w:r w:rsidR="002B0F85" w:rsidRPr="005C2378">
        <w:rPr>
          <w:rFonts w:ascii="Times New Roman" w:hAnsi="Times New Roman" w:cs="Times New Roman"/>
          <w:sz w:val="24"/>
          <w:szCs w:val="24"/>
        </w:rPr>
        <w:t xml:space="preserve"> по увековечению памяти защитников Отечества, в том числе погибших (умерших) участников специальной военной операции</w:t>
      </w:r>
      <w:r w:rsidR="002B0F85">
        <w:rPr>
          <w:rFonts w:ascii="Times New Roman" w:hAnsi="Times New Roman" w:cs="Times New Roman"/>
          <w:sz w:val="24"/>
          <w:szCs w:val="24"/>
        </w:rPr>
        <w:t>»</w:t>
      </w:r>
      <w:r w:rsidR="002B0F85" w:rsidRPr="005C2378">
        <w:rPr>
          <w:rFonts w:ascii="Times New Roman" w:hAnsi="Times New Roman" w:cs="Times New Roman"/>
          <w:sz w:val="24"/>
          <w:szCs w:val="24"/>
        </w:rPr>
        <w:t xml:space="preserve"> (утвержденные Правительством Российской Федерации от 30.08.2025 № МД-П4-32257),</w:t>
      </w:r>
      <w:r w:rsidR="002B0F85">
        <w:rPr>
          <w:rFonts w:ascii="Times New Roman" w:hAnsi="Times New Roman" w:cs="Times New Roman"/>
          <w:sz w:val="24"/>
          <w:szCs w:val="24"/>
        </w:rPr>
        <w:t xml:space="preserve"> </w:t>
      </w:r>
      <w:r w:rsidR="002B0F85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Pr="00514CAA">
        <w:rPr>
          <w:rFonts w:ascii="Times New Roman" w:hAnsi="Times New Roman" w:cs="Times New Roman"/>
          <w:sz w:val="24"/>
          <w:szCs w:val="24"/>
        </w:rPr>
        <w:t xml:space="preserve"> Законом Московской </w:t>
      </w:r>
      <w:r w:rsidR="00B531C2" w:rsidRPr="00514CAA">
        <w:rPr>
          <w:rFonts w:ascii="Times New Roman" w:hAnsi="Times New Roman" w:cs="Times New Roman"/>
          <w:sz w:val="24"/>
          <w:szCs w:val="24"/>
        </w:rPr>
        <w:t>области  №</w:t>
      </w:r>
      <w:r w:rsidR="003A1373">
        <w:rPr>
          <w:rFonts w:ascii="Times New Roman" w:hAnsi="Times New Roman" w:cs="Times New Roman"/>
          <w:sz w:val="24"/>
          <w:szCs w:val="24"/>
        </w:rPr>
        <w:t xml:space="preserve"> </w:t>
      </w:r>
      <w:r w:rsidRPr="00514CAA">
        <w:rPr>
          <w:rFonts w:ascii="Times New Roman" w:hAnsi="Times New Roman" w:cs="Times New Roman"/>
          <w:sz w:val="24"/>
          <w:szCs w:val="24"/>
        </w:rPr>
        <w:t xml:space="preserve">11/2018-ОЗ </w:t>
      </w:r>
      <w:r w:rsidR="002B0F85">
        <w:rPr>
          <w:rFonts w:ascii="Times New Roman" w:hAnsi="Times New Roman" w:cs="Times New Roman"/>
          <w:sz w:val="24"/>
          <w:szCs w:val="24"/>
        </w:rPr>
        <w:t>«</w:t>
      </w:r>
      <w:r w:rsidRPr="00514CAA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культуры) в Московской области</w:t>
      </w:r>
      <w:r w:rsidR="002B0F85">
        <w:rPr>
          <w:rFonts w:ascii="Times New Roman" w:hAnsi="Times New Roman" w:cs="Times New Roman"/>
          <w:sz w:val="24"/>
          <w:szCs w:val="24"/>
        </w:rPr>
        <w:t>»</w:t>
      </w:r>
      <w:r w:rsidRPr="00514CAA">
        <w:rPr>
          <w:rFonts w:ascii="Times New Roman" w:hAnsi="Times New Roman" w:cs="Times New Roman"/>
          <w:sz w:val="24"/>
          <w:szCs w:val="24"/>
        </w:rPr>
        <w:t xml:space="preserve">, </w:t>
      </w:r>
      <w:r w:rsidR="00054B08" w:rsidRPr="00514CAA">
        <w:rPr>
          <w:rFonts w:ascii="Times New Roman" w:hAnsi="Times New Roman" w:cs="Times New Roman"/>
          <w:sz w:val="24"/>
          <w:szCs w:val="24"/>
        </w:rPr>
        <w:t>Закон</w:t>
      </w:r>
      <w:r w:rsidR="002B0F85">
        <w:rPr>
          <w:rFonts w:ascii="Times New Roman" w:hAnsi="Times New Roman" w:cs="Times New Roman"/>
          <w:sz w:val="24"/>
          <w:szCs w:val="24"/>
        </w:rPr>
        <w:t>ом</w:t>
      </w:r>
      <w:r w:rsidR="00054B08" w:rsidRPr="00514CAA">
        <w:rPr>
          <w:rFonts w:ascii="Times New Roman" w:hAnsi="Times New Roman" w:cs="Times New Roman"/>
          <w:sz w:val="24"/>
          <w:szCs w:val="24"/>
        </w:rPr>
        <w:t xml:space="preserve"> Московской области № 82/2025-ОЗ «Об увековечении на территории Московской области памяти погибших при защите Отечества», Законом Московской области № 57/2015-ОЗ «О почетном звании Московской области «Населённый пункт воинской доблести», Законом Московской области  № 161/2017-ОЗ «О праздничных днях и памятных датах Московской области</w:t>
      </w:r>
      <w:r w:rsidR="003A1373">
        <w:rPr>
          <w:rFonts w:ascii="Times New Roman" w:hAnsi="Times New Roman" w:cs="Times New Roman"/>
          <w:sz w:val="24"/>
          <w:szCs w:val="24"/>
        </w:rPr>
        <w:t>»</w:t>
      </w:r>
      <w:r w:rsidR="003A46C5">
        <w:rPr>
          <w:rFonts w:ascii="Times New Roman" w:hAnsi="Times New Roman" w:cs="Times New Roman"/>
          <w:sz w:val="24"/>
          <w:szCs w:val="24"/>
        </w:rPr>
        <w:t>,</w:t>
      </w:r>
      <w:r w:rsidR="003A46C5" w:rsidRPr="003A46C5">
        <w:rPr>
          <w:rFonts w:ascii="Times New Roman" w:hAnsi="Times New Roman" w:cs="Times New Roman"/>
          <w:sz w:val="24"/>
          <w:szCs w:val="24"/>
        </w:rPr>
        <w:t xml:space="preserve"> </w:t>
      </w:r>
      <w:r w:rsidR="003A46C5" w:rsidRPr="00514CAA">
        <w:rPr>
          <w:rFonts w:ascii="Times New Roman" w:hAnsi="Times New Roman" w:cs="Times New Roman"/>
          <w:sz w:val="24"/>
          <w:szCs w:val="24"/>
        </w:rPr>
        <w:t>Уставом Наро-Фоминского городского округа Московской области</w:t>
      </w:r>
      <w:r w:rsidR="003A46C5">
        <w:rPr>
          <w:rFonts w:ascii="Times New Roman" w:hAnsi="Times New Roman" w:cs="Times New Roman"/>
          <w:sz w:val="24"/>
          <w:szCs w:val="24"/>
        </w:rPr>
        <w:t>.</w:t>
      </w:r>
    </w:p>
    <w:p w14:paraId="234243D1" w14:textId="6217A4BA" w:rsidR="001C207A" w:rsidRPr="00514CAA" w:rsidRDefault="007935EA" w:rsidP="0001527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3FD54" w14:textId="7F161066" w:rsidR="003A46C5" w:rsidRPr="003A46C5" w:rsidRDefault="003A46C5" w:rsidP="003A46C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A46C5">
        <w:rPr>
          <w:rFonts w:ascii="Times New Roman" w:hAnsi="Times New Roman" w:cs="Times New Roman"/>
          <w:b/>
          <w:sz w:val="24"/>
          <w:szCs w:val="24"/>
        </w:rPr>
        <w:t>. Основные понятия</w:t>
      </w:r>
    </w:p>
    <w:p w14:paraId="70CA3191" w14:textId="77777777" w:rsidR="003A46C5" w:rsidRPr="00514CAA" w:rsidRDefault="003A46C5" w:rsidP="003A46C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7DC6E68" w14:textId="3A347161" w:rsidR="003A46C5" w:rsidRDefault="003A46C5" w:rsidP="003A46C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CAA">
        <w:rPr>
          <w:rFonts w:ascii="Times New Roman" w:hAnsi="Times New Roman" w:cs="Times New Roman"/>
          <w:sz w:val="24"/>
          <w:szCs w:val="24"/>
        </w:rPr>
        <w:t>.1. Мемориальные сооружения - отдельные постройки, здания и сооружения с исторически сложившимися территориями, мемориальные квартиры, произведения монументального искусства, объекты науки и техники.</w:t>
      </w:r>
    </w:p>
    <w:p w14:paraId="4739F0A1" w14:textId="385393C0" w:rsidR="003A46C5" w:rsidRPr="003A46C5" w:rsidRDefault="003A46C5" w:rsidP="003A46C5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46C5">
        <w:rPr>
          <w:rFonts w:ascii="Times New Roman" w:hAnsi="Times New Roman" w:cs="Times New Roman"/>
          <w:sz w:val="24"/>
          <w:szCs w:val="24"/>
        </w:rPr>
        <w:t xml:space="preserve">2.2. Мемориальный музей - </w:t>
      </w:r>
      <w:r w:rsidRPr="003A46C5">
        <w:rPr>
          <w:rFonts w:ascii="Times New Roman" w:hAnsi="Times New Roman" w:cs="Times New Roman"/>
          <w:sz w:val="24"/>
          <w:szCs w:val="24"/>
          <w:shd w:val="clear" w:color="auto" w:fill="FFFFFF"/>
        </w:rPr>
        <w:t>это музейное пространство, посвящённое событию или лицу, как правило расположенное на памятном месте или в памятном здании и располагающее комплексом мемориальных предметов, которые создают в полном объёме или частично обстановку, в которой жил или работал выдающийся человек. </w:t>
      </w:r>
    </w:p>
    <w:p w14:paraId="7E844074" w14:textId="17891F14" w:rsidR="003A46C5" w:rsidRDefault="003A46C5" w:rsidP="003A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46C5">
        <w:rPr>
          <w:rFonts w:ascii="Times New Roman" w:hAnsi="Times New Roman" w:cs="Times New Roman"/>
          <w:sz w:val="24"/>
          <w:szCs w:val="24"/>
        </w:rPr>
        <w:t>2.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Pr="003A46C5">
        <w:rPr>
          <w:rFonts w:ascii="Times New Roman" w:hAnsi="Times New Roman" w:cs="Times New Roman"/>
          <w:sz w:val="24"/>
          <w:szCs w:val="24"/>
        </w:rPr>
        <w:t xml:space="preserve">. Памятник, стела, обелиск, </w:t>
      </w:r>
      <w:r w:rsidR="002D1388">
        <w:rPr>
          <w:rFonts w:ascii="Times New Roman" w:hAnsi="Times New Roman" w:cs="Times New Roman"/>
          <w:sz w:val="24"/>
          <w:szCs w:val="24"/>
        </w:rPr>
        <w:t xml:space="preserve">бюст, </w:t>
      </w:r>
      <w:r w:rsidRPr="003A46C5">
        <w:rPr>
          <w:rFonts w:ascii="Times New Roman" w:hAnsi="Times New Roman" w:cs="Times New Roman"/>
          <w:sz w:val="24"/>
          <w:szCs w:val="24"/>
        </w:rPr>
        <w:t xml:space="preserve">надгробие </w:t>
      </w:r>
      <w:r w:rsidRPr="00514CAA">
        <w:rPr>
          <w:rFonts w:ascii="Times New Roman" w:hAnsi="Times New Roman" w:cs="Times New Roman"/>
          <w:sz w:val="24"/>
          <w:szCs w:val="24"/>
        </w:rPr>
        <w:t>- монументальное скульптурное или архитектурное произведение (в том числе в сочетании), созданное для увековечения памяти лиц или исторических событий.</w:t>
      </w:r>
    </w:p>
    <w:p w14:paraId="027A04A8" w14:textId="1E1151F6" w:rsidR="008B52AC" w:rsidRDefault="008B52AC" w:rsidP="003A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2154D" w14:textId="77777777" w:rsidR="008B52AC" w:rsidRDefault="008B52AC" w:rsidP="003A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A99695" w14:textId="48FFD121" w:rsidR="003A46C5" w:rsidRPr="00514CAA" w:rsidRDefault="003A46C5" w:rsidP="003A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514CAA">
        <w:rPr>
          <w:rFonts w:ascii="Times New Roman" w:hAnsi="Times New Roman" w:cs="Times New Roman"/>
          <w:sz w:val="24"/>
          <w:szCs w:val="24"/>
        </w:rPr>
        <w:t>.</w:t>
      </w:r>
      <w:r w:rsidR="001F0C78">
        <w:rPr>
          <w:rFonts w:ascii="Times New Roman" w:hAnsi="Times New Roman" w:cs="Times New Roman"/>
          <w:sz w:val="24"/>
          <w:szCs w:val="24"/>
        </w:rPr>
        <w:t>4</w:t>
      </w:r>
      <w:r w:rsidRPr="00514CAA">
        <w:rPr>
          <w:rFonts w:ascii="Times New Roman" w:hAnsi="Times New Roman" w:cs="Times New Roman"/>
          <w:sz w:val="24"/>
          <w:szCs w:val="24"/>
        </w:rPr>
        <w:t>. Мемориальная доска - памятный знак, устанавливаемый на фасаде, в интерьерах зданий, на закрытых территориях и сооружениях, связанных с историческими событиями, жизнью и деятельностью особо выдающихся граждан. Мемориальная доска, как правило, содержит краткие биографические сведения о лице или событии, которым посвящается увековечение.</w:t>
      </w:r>
    </w:p>
    <w:p w14:paraId="2F029019" w14:textId="6715EBFE" w:rsidR="003A46C5" w:rsidRDefault="003A46C5" w:rsidP="003A46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CAA">
        <w:rPr>
          <w:rFonts w:ascii="Times New Roman" w:hAnsi="Times New Roman" w:cs="Times New Roman"/>
          <w:sz w:val="24"/>
          <w:szCs w:val="24"/>
        </w:rPr>
        <w:t>.</w:t>
      </w:r>
      <w:r w:rsidR="001F0C78">
        <w:rPr>
          <w:rFonts w:ascii="Times New Roman" w:hAnsi="Times New Roman" w:cs="Times New Roman"/>
          <w:sz w:val="24"/>
          <w:szCs w:val="24"/>
        </w:rPr>
        <w:t>5</w:t>
      </w:r>
      <w:r w:rsidRPr="00514CAA">
        <w:rPr>
          <w:rFonts w:ascii="Times New Roman" w:hAnsi="Times New Roman" w:cs="Times New Roman"/>
          <w:sz w:val="24"/>
          <w:szCs w:val="24"/>
        </w:rPr>
        <w:t>. Информационная доска посвящается отдельным событиям, факту, явлению и содержит текстовую информацию.</w:t>
      </w:r>
    </w:p>
    <w:p w14:paraId="7F42CC3B" w14:textId="1D4685D5" w:rsidR="002D1388" w:rsidRPr="00514CAA" w:rsidRDefault="002D1388" w:rsidP="002D1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C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14CAA">
        <w:rPr>
          <w:rFonts w:ascii="Times New Roman" w:hAnsi="Times New Roman" w:cs="Times New Roman"/>
          <w:sz w:val="24"/>
          <w:szCs w:val="24"/>
        </w:rPr>
        <w:t>. Информационная табличка – надпись, установленная на воинском захоронении, содержащая информацию о воинском захоронении.</w:t>
      </w:r>
    </w:p>
    <w:p w14:paraId="2A078485" w14:textId="1C84E8ED" w:rsidR="002D1388" w:rsidRDefault="002D1388" w:rsidP="002D1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138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1388">
        <w:rPr>
          <w:rFonts w:ascii="Times New Roman" w:hAnsi="Times New Roman" w:cs="Times New Roman"/>
          <w:sz w:val="24"/>
          <w:szCs w:val="24"/>
        </w:rPr>
        <w:t>. Доска Доблести</w:t>
      </w:r>
      <w:r w:rsidRPr="002D138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D1388">
        <w:rPr>
          <w:rStyle w:val="af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памятная доска, </w:t>
      </w:r>
      <w:r w:rsidR="007D401A">
        <w:rPr>
          <w:rStyle w:val="af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которая используется для увековечения памяти о людях, проявивших мужество, героизм и самоотверженность </w:t>
      </w:r>
      <w:r w:rsidRPr="002D1388">
        <w:rPr>
          <w:rFonts w:ascii="Times New Roman" w:hAnsi="Times New Roman" w:cs="Times New Roman"/>
          <w:sz w:val="24"/>
          <w:szCs w:val="24"/>
          <w:shd w:val="clear" w:color="auto" w:fill="FFFFFF"/>
        </w:rPr>
        <w:t>при защите Отечества.</w:t>
      </w:r>
    </w:p>
    <w:p w14:paraId="608D669A" w14:textId="036E86D8" w:rsidR="004A1C3B" w:rsidRDefault="003A46C5" w:rsidP="004A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CAA">
        <w:rPr>
          <w:rFonts w:ascii="Times New Roman" w:hAnsi="Times New Roman" w:cs="Times New Roman"/>
          <w:sz w:val="24"/>
          <w:szCs w:val="24"/>
        </w:rPr>
        <w:t>.</w:t>
      </w:r>
      <w:r w:rsidR="002D1388">
        <w:rPr>
          <w:rFonts w:ascii="Times New Roman" w:hAnsi="Times New Roman" w:cs="Times New Roman"/>
          <w:sz w:val="24"/>
          <w:szCs w:val="24"/>
        </w:rPr>
        <w:t>8</w:t>
      </w:r>
      <w:r w:rsidRPr="00514CAA">
        <w:rPr>
          <w:rFonts w:ascii="Times New Roman" w:hAnsi="Times New Roman" w:cs="Times New Roman"/>
          <w:sz w:val="24"/>
          <w:szCs w:val="24"/>
        </w:rPr>
        <w:t xml:space="preserve">. </w:t>
      </w:r>
      <w:r w:rsidRPr="004A1C3B">
        <w:rPr>
          <w:rFonts w:ascii="Times New Roman" w:hAnsi="Times New Roman" w:cs="Times New Roman"/>
          <w:sz w:val="24"/>
          <w:szCs w:val="24"/>
        </w:rPr>
        <w:t xml:space="preserve">Памятная дата – </w:t>
      </w:r>
      <w:r w:rsidR="004A1C3B" w:rsidRPr="004A1C3B">
        <w:rPr>
          <w:rFonts w:ascii="Times New Roman" w:hAnsi="Times New Roman" w:cs="Times New Roman"/>
          <w:sz w:val="24"/>
          <w:szCs w:val="24"/>
        </w:rPr>
        <w:t>установленный в целях сохранения исторической памяти день, посвященный важному событию, личности или традиции, связанный с историей, военной поб</w:t>
      </w:r>
      <w:r w:rsidR="00435363">
        <w:rPr>
          <w:rFonts w:ascii="Times New Roman" w:hAnsi="Times New Roman" w:cs="Times New Roman"/>
          <w:sz w:val="24"/>
          <w:szCs w:val="24"/>
        </w:rPr>
        <w:t>едой или культурным достижением</w:t>
      </w:r>
      <w:r w:rsidR="004A1C3B" w:rsidRPr="004A1C3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4A1C3B">
        <w:rPr>
          <w:rFonts w:ascii="Times New Roman" w:hAnsi="Times New Roman" w:cs="Times New Roman"/>
          <w:sz w:val="24"/>
          <w:szCs w:val="24"/>
        </w:rPr>
        <w:t>связанн</w:t>
      </w:r>
      <w:r w:rsidR="004A1C3B">
        <w:rPr>
          <w:rFonts w:ascii="Times New Roman" w:hAnsi="Times New Roman" w:cs="Times New Roman"/>
          <w:sz w:val="24"/>
          <w:szCs w:val="24"/>
        </w:rPr>
        <w:t>ый</w:t>
      </w:r>
      <w:r w:rsidRPr="004A1C3B">
        <w:rPr>
          <w:rFonts w:ascii="Times New Roman" w:hAnsi="Times New Roman" w:cs="Times New Roman"/>
          <w:sz w:val="24"/>
          <w:szCs w:val="24"/>
        </w:rPr>
        <w:t xml:space="preserve"> с событиями, послужившими основанием для присвоения населенному пункту, расположенному на территории Наро-Фоминского городского округа, почетного звания «Населенный пункт воинской доблести».</w:t>
      </w:r>
    </w:p>
    <w:p w14:paraId="6A17CC03" w14:textId="59AD1863" w:rsidR="003A46C5" w:rsidRPr="00514CAA" w:rsidRDefault="003A46C5" w:rsidP="004A1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4CAA">
        <w:rPr>
          <w:rFonts w:ascii="Times New Roman" w:hAnsi="Times New Roman" w:cs="Times New Roman"/>
          <w:sz w:val="24"/>
          <w:szCs w:val="24"/>
        </w:rPr>
        <w:t>.</w:t>
      </w:r>
      <w:r w:rsidR="002D1388">
        <w:rPr>
          <w:rFonts w:ascii="Times New Roman" w:hAnsi="Times New Roman" w:cs="Times New Roman"/>
          <w:sz w:val="24"/>
          <w:szCs w:val="24"/>
        </w:rPr>
        <w:t>9</w:t>
      </w:r>
      <w:r w:rsidRPr="00514CAA">
        <w:rPr>
          <w:rFonts w:ascii="Times New Roman" w:hAnsi="Times New Roman" w:cs="Times New Roman"/>
          <w:sz w:val="24"/>
          <w:szCs w:val="24"/>
        </w:rPr>
        <w:t xml:space="preserve">. Почетное звание Московской области «Населенный пункт воинской доблести» - </w:t>
      </w:r>
      <w:r w:rsidR="003A1373">
        <w:rPr>
          <w:rFonts w:ascii="Times New Roman" w:hAnsi="Times New Roman" w:cs="Times New Roman"/>
          <w:sz w:val="24"/>
          <w:szCs w:val="24"/>
        </w:rPr>
        <w:t xml:space="preserve">почетное звание, которое </w:t>
      </w:r>
      <w:r w:rsidRPr="00514CAA">
        <w:rPr>
          <w:rFonts w:ascii="Times New Roman" w:hAnsi="Times New Roman" w:cs="Times New Roman"/>
          <w:sz w:val="24"/>
          <w:szCs w:val="24"/>
        </w:rPr>
        <w:t xml:space="preserve">присваивается городу, </w:t>
      </w:r>
      <w:r w:rsidR="003A1373">
        <w:rPr>
          <w:rFonts w:ascii="Times New Roman" w:hAnsi="Times New Roman" w:cs="Times New Roman"/>
          <w:sz w:val="24"/>
          <w:szCs w:val="24"/>
        </w:rPr>
        <w:t xml:space="preserve">поселку, </w:t>
      </w:r>
      <w:r w:rsidRPr="00514CAA">
        <w:rPr>
          <w:rFonts w:ascii="Times New Roman" w:hAnsi="Times New Roman" w:cs="Times New Roman"/>
          <w:sz w:val="24"/>
          <w:szCs w:val="24"/>
        </w:rPr>
        <w:t>селу, деревне и иному населенному пункту, на территории которых или в непосредственной близости от которых проходили ожесточенные сражения, в ходе которых защитники Отечества проявили мужество, стойкость, героизм.</w:t>
      </w:r>
    </w:p>
    <w:p w14:paraId="042E6182" w14:textId="77777777" w:rsidR="003A1373" w:rsidRDefault="003A46C5" w:rsidP="003A137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b/>
          <w:sz w:val="24"/>
          <w:szCs w:val="24"/>
        </w:rPr>
        <w:t>. Основные формы увековечения памяти защитников Отечества</w:t>
      </w:r>
    </w:p>
    <w:p w14:paraId="15C3C3F5" w14:textId="02A37B6C" w:rsidR="00B32731" w:rsidRDefault="003A1373" w:rsidP="003A13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.1. Захоронение и перезахоронение </w:t>
      </w:r>
      <w:r w:rsidR="007935EA" w:rsidRPr="003A46C5">
        <w:rPr>
          <w:rFonts w:ascii="Times New Roman" w:hAnsi="Times New Roman" w:cs="Times New Roman"/>
          <w:sz w:val="24"/>
          <w:szCs w:val="24"/>
        </w:rPr>
        <w:t>останков,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</w:t>
      </w:r>
      <w:r>
        <w:rPr>
          <w:rFonts w:ascii="Times New Roman" w:hAnsi="Times New Roman" w:cs="Times New Roman"/>
          <w:sz w:val="24"/>
          <w:szCs w:val="24"/>
        </w:rPr>
        <w:t>увековечивающих память погибших.</w:t>
      </w:r>
    </w:p>
    <w:p w14:paraId="124141A2" w14:textId="52E9502E" w:rsidR="00B32731" w:rsidRPr="003A46C5" w:rsidRDefault="003A1373" w:rsidP="003A13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>.2. Сохранение и обустройство отдельных территорий, исторически связанных с подвигам</w:t>
      </w:r>
      <w:r>
        <w:rPr>
          <w:rFonts w:ascii="Times New Roman" w:hAnsi="Times New Roman" w:cs="Times New Roman"/>
          <w:sz w:val="24"/>
          <w:szCs w:val="24"/>
        </w:rPr>
        <w:t>и погибших при защите Отечества.</w:t>
      </w:r>
    </w:p>
    <w:p w14:paraId="6C7F9D18" w14:textId="30A51758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.3. </w:t>
      </w:r>
      <w:r w:rsidR="00DD4547">
        <w:rPr>
          <w:rFonts w:ascii="Times New Roman" w:hAnsi="Times New Roman" w:cs="Times New Roman"/>
          <w:sz w:val="24"/>
          <w:szCs w:val="24"/>
        </w:rPr>
        <w:t>Нанесение имен погибших при защите Отечества на существующие мемориальные сооружения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A993A" w14:textId="2BA788F7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>.4. Создание мемориальных музеев</w:t>
      </w:r>
      <w:r w:rsidR="001F0C78">
        <w:rPr>
          <w:rFonts w:ascii="Times New Roman" w:hAnsi="Times New Roman" w:cs="Times New Roman"/>
          <w:sz w:val="24"/>
          <w:szCs w:val="24"/>
        </w:rPr>
        <w:t xml:space="preserve"> и сооружений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на местах бо</w:t>
      </w:r>
      <w:r>
        <w:rPr>
          <w:rFonts w:ascii="Times New Roman" w:hAnsi="Times New Roman" w:cs="Times New Roman"/>
          <w:sz w:val="24"/>
          <w:szCs w:val="24"/>
        </w:rPr>
        <w:t>евых действий.</w:t>
      </w:r>
    </w:p>
    <w:p w14:paraId="6F953B7B" w14:textId="107E432A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Публикации в средствах массовой информации и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32731" w:rsidRPr="003A46C5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материалов о погибших при защите Отечества, создание произведений искусства и литературы, посвященных их подвигам, организ</w:t>
      </w:r>
      <w:r>
        <w:rPr>
          <w:rFonts w:ascii="Times New Roman" w:hAnsi="Times New Roman" w:cs="Times New Roman"/>
          <w:sz w:val="24"/>
          <w:szCs w:val="24"/>
        </w:rPr>
        <w:t>ация выставок.</w:t>
      </w:r>
    </w:p>
    <w:p w14:paraId="4B17CFCD" w14:textId="3CA045CB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.6. Присвоение </w:t>
      </w:r>
      <w:r w:rsidR="007935EA" w:rsidRPr="003A46C5">
        <w:rPr>
          <w:rFonts w:ascii="Times New Roman" w:hAnsi="Times New Roman" w:cs="Times New Roman"/>
          <w:sz w:val="24"/>
          <w:szCs w:val="24"/>
        </w:rPr>
        <w:t>имен,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погибших при защите Отечества улицам и площадям, образовате</w:t>
      </w:r>
      <w:r>
        <w:rPr>
          <w:rFonts w:ascii="Times New Roman" w:hAnsi="Times New Roman" w:cs="Times New Roman"/>
          <w:sz w:val="24"/>
          <w:szCs w:val="24"/>
        </w:rPr>
        <w:t>льным организациям, учреждениям.</w:t>
      </w:r>
    </w:p>
    <w:p w14:paraId="6A0C7787" w14:textId="46F20E9E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C78">
        <w:rPr>
          <w:rFonts w:ascii="Times New Roman" w:hAnsi="Times New Roman" w:cs="Times New Roman"/>
          <w:sz w:val="24"/>
          <w:szCs w:val="24"/>
        </w:rPr>
        <w:t>3</w:t>
      </w:r>
      <w:r w:rsidR="00B32731" w:rsidRPr="003A46C5">
        <w:rPr>
          <w:rFonts w:ascii="Times New Roman" w:hAnsi="Times New Roman" w:cs="Times New Roman"/>
          <w:sz w:val="24"/>
          <w:szCs w:val="24"/>
        </w:rPr>
        <w:t>.7. Установление памятных дат, увековечивающих имена погибших при защите Отечества.</w:t>
      </w:r>
    </w:p>
    <w:p w14:paraId="7B526CF3" w14:textId="4A3A863E" w:rsidR="00B32731" w:rsidRPr="003A46C5" w:rsidRDefault="003A1373" w:rsidP="00B327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3.8.  Осуществление о</w:t>
      </w:r>
      <w:r w:rsidR="00B32731" w:rsidRPr="003A46C5">
        <w:rPr>
          <w:rFonts w:ascii="Times New Roman" w:hAnsi="Times New Roman" w:cs="Times New Roman"/>
          <w:sz w:val="24"/>
          <w:szCs w:val="24"/>
        </w:rPr>
        <w:t>бщественно-государственны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7935EA" w:rsidRPr="003A46C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32731" w:rsidRPr="003A46C5">
        <w:rPr>
          <w:rFonts w:ascii="Times New Roman" w:hAnsi="Times New Roman" w:cs="Times New Roman"/>
          <w:sz w:val="24"/>
          <w:szCs w:val="24"/>
        </w:rPr>
        <w:t>, общественны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32731" w:rsidRPr="003A46C5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7935EA" w:rsidRPr="003A46C5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>
        <w:rPr>
          <w:rFonts w:ascii="Times New Roman" w:hAnsi="Times New Roman" w:cs="Times New Roman"/>
          <w:sz w:val="24"/>
          <w:szCs w:val="24"/>
        </w:rPr>
        <w:t xml:space="preserve">ями других мероприятий </w:t>
      </w:r>
      <w:r w:rsidR="00B32731" w:rsidRPr="003A46C5">
        <w:rPr>
          <w:rFonts w:ascii="Times New Roman" w:hAnsi="Times New Roman" w:cs="Times New Roman"/>
          <w:sz w:val="24"/>
          <w:szCs w:val="24"/>
        </w:rPr>
        <w:t>по увековече</w:t>
      </w:r>
      <w:r>
        <w:rPr>
          <w:rFonts w:ascii="Times New Roman" w:hAnsi="Times New Roman" w:cs="Times New Roman"/>
          <w:sz w:val="24"/>
          <w:szCs w:val="24"/>
        </w:rPr>
        <w:t>нию памяти защитников Отечества в соответствии с законодательством Российской Федерации.</w:t>
      </w:r>
    </w:p>
    <w:p w14:paraId="57ED39F7" w14:textId="77777777" w:rsidR="00B32731" w:rsidRPr="00514CAA" w:rsidRDefault="00B32731" w:rsidP="001C207A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19FF65" w14:textId="77777777" w:rsidR="001F0C78" w:rsidRDefault="007935EA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0C78">
        <w:rPr>
          <w:rFonts w:ascii="Times New Roman" w:hAnsi="Times New Roman" w:cs="Times New Roman"/>
          <w:b/>
          <w:sz w:val="24"/>
          <w:szCs w:val="24"/>
        </w:rPr>
        <w:t>4</w:t>
      </w:r>
      <w:r w:rsidR="00D37DF3" w:rsidRPr="001F0C78">
        <w:rPr>
          <w:rFonts w:ascii="Times New Roman" w:hAnsi="Times New Roman" w:cs="Times New Roman"/>
          <w:b/>
          <w:sz w:val="24"/>
          <w:szCs w:val="24"/>
        </w:rPr>
        <w:t>. Основания для установки памятных знаков</w:t>
      </w:r>
      <w:r w:rsidR="00054B08" w:rsidRPr="001F0C78">
        <w:rPr>
          <w:rFonts w:ascii="Times New Roman" w:hAnsi="Times New Roman" w:cs="Times New Roman"/>
          <w:b/>
          <w:sz w:val="24"/>
          <w:szCs w:val="24"/>
        </w:rPr>
        <w:t xml:space="preserve">, установления памятных </w:t>
      </w:r>
    </w:p>
    <w:p w14:paraId="5B7DC3FB" w14:textId="208CD026" w:rsidR="001F0C78" w:rsidRDefault="00054B08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0C78">
        <w:rPr>
          <w:rFonts w:ascii="Times New Roman" w:hAnsi="Times New Roman" w:cs="Times New Roman"/>
          <w:b/>
          <w:sz w:val="24"/>
          <w:szCs w:val="24"/>
        </w:rPr>
        <w:t>дат и присвоения населённому пункту почетного звания Московской области</w:t>
      </w:r>
    </w:p>
    <w:p w14:paraId="795BBD10" w14:textId="48C227CD" w:rsidR="00D37DF3" w:rsidRPr="001F0C78" w:rsidRDefault="00054B08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0C78">
        <w:rPr>
          <w:rFonts w:ascii="Times New Roman" w:hAnsi="Times New Roman" w:cs="Times New Roman"/>
          <w:b/>
          <w:sz w:val="24"/>
          <w:szCs w:val="24"/>
        </w:rPr>
        <w:t xml:space="preserve"> «Населенный пункт воинской доблести»</w:t>
      </w:r>
    </w:p>
    <w:p w14:paraId="406FCFCD" w14:textId="77777777" w:rsidR="00CB67CD" w:rsidRPr="00514CAA" w:rsidRDefault="00CB67CD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AA10C" w14:textId="5D90D158" w:rsidR="008A36A9" w:rsidRPr="00514CAA" w:rsidRDefault="007935E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4</w:t>
      </w:r>
      <w:r w:rsidR="00D37DF3" w:rsidRPr="00514CAA">
        <w:rPr>
          <w:rFonts w:ascii="Times New Roman" w:hAnsi="Times New Roman" w:cs="Times New Roman"/>
          <w:sz w:val="24"/>
          <w:szCs w:val="24"/>
        </w:rPr>
        <w:t>.1.</w:t>
      </w:r>
      <w:r w:rsidR="00C73B57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8A36A9" w:rsidRPr="00514CAA">
        <w:rPr>
          <w:rFonts w:ascii="Times New Roman" w:hAnsi="Times New Roman" w:cs="Times New Roman"/>
          <w:sz w:val="24"/>
          <w:szCs w:val="24"/>
        </w:rPr>
        <w:t>Основанием для установки памятных знаков являются:</w:t>
      </w:r>
    </w:p>
    <w:p w14:paraId="7BA1114A" w14:textId="2114F394" w:rsidR="00D37DF3" w:rsidRPr="00514CAA" w:rsidRDefault="007935E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4</w:t>
      </w:r>
      <w:r w:rsidR="008A36A9" w:rsidRPr="00514CAA">
        <w:rPr>
          <w:rFonts w:ascii="Times New Roman" w:hAnsi="Times New Roman" w:cs="Times New Roman"/>
          <w:sz w:val="24"/>
          <w:szCs w:val="24"/>
        </w:rPr>
        <w:t>.1.1.</w:t>
      </w:r>
      <w:r w:rsidR="00CD2918" w:rsidRPr="00514CAA">
        <w:rPr>
          <w:rFonts w:ascii="Times New Roman" w:hAnsi="Times New Roman" w:cs="Times New Roman"/>
          <w:sz w:val="24"/>
          <w:szCs w:val="24"/>
        </w:rPr>
        <w:t> </w:t>
      </w:r>
      <w:r w:rsidR="00D37DF3" w:rsidRPr="00514CAA">
        <w:rPr>
          <w:rFonts w:ascii="Times New Roman" w:hAnsi="Times New Roman" w:cs="Times New Roman"/>
          <w:sz w:val="24"/>
          <w:szCs w:val="24"/>
        </w:rPr>
        <w:t>Зна</w:t>
      </w:r>
      <w:r w:rsidR="00BC1A07" w:rsidRPr="00514CAA">
        <w:rPr>
          <w:rFonts w:ascii="Times New Roman" w:hAnsi="Times New Roman" w:cs="Times New Roman"/>
          <w:sz w:val="24"/>
          <w:szCs w:val="24"/>
        </w:rPr>
        <w:t>чимость событи</w:t>
      </w:r>
      <w:r w:rsidR="00A504CD" w:rsidRPr="00514CAA">
        <w:rPr>
          <w:rFonts w:ascii="Times New Roman" w:hAnsi="Times New Roman" w:cs="Times New Roman"/>
          <w:sz w:val="24"/>
          <w:szCs w:val="24"/>
        </w:rPr>
        <w:t>я в истории России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, Московской области и </w:t>
      </w:r>
      <w:r w:rsidR="00B531C2" w:rsidRPr="00514CA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D37DF3" w:rsidRPr="00514CAA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14:paraId="6D212C1B" w14:textId="6742E7AB" w:rsidR="00D37DF3" w:rsidRPr="00514CAA" w:rsidRDefault="007935EA" w:rsidP="006060F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4</w:t>
      </w:r>
      <w:r w:rsidR="00D37DF3" w:rsidRPr="00514CAA">
        <w:rPr>
          <w:rFonts w:ascii="Times New Roman" w:hAnsi="Times New Roman" w:cs="Times New Roman"/>
          <w:sz w:val="24"/>
          <w:szCs w:val="24"/>
        </w:rPr>
        <w:t>.</w:t>
      </w:r>
      <w:r w:rsidR="008A36A9" w:rsidRPr="00514CAA">
        <w:rPr>
          <w:rFonts w:ascii="Times New Roman" w:hAnsi="Times New Roman" w:cs="Times New Roman"/>
          <w:sz w:val="24"/>
          <w:szCs w:val="24"/>
        </w:rPr>
        <w:t>1.</w:t>
      </w:r>
      <w:r w:rsidR="00D37DF3" w:rsidRPr="00514CAA">
        <w:rPr>
          <w:rFonts w:ascii="Times New Roman" w:hAnsi="Times New Roman" w:cs="Times New Roman"/>
          <w:sz w:val="24"/>
          <w:szCs w:val="24"/>
        </w:rPr>
        <w:t>2.</w:t>
      </w:r>
      <w:r w:rsidR="008A36A9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Наличие официально признанных достижений личности в государственной, общественной, военной, производственной и хозяйственной деятельности, в науке, технике, литературе, искусстве, культуре, спорте и других общественно значимых сферах, особый вклад в определенную сферу деятельности, принесший долговременную пользу </w:t>
      </w:r>
      <w:r w:rsidR="00A504CD" w:rsidRPr="00514CAA">
        <w:rPr>
          <w:rFonts w:ascii="Times New Roman" w:hAnsi="Times New Roman" w:cs="Times New Roman"/>
          <w:sz w:val="24"/>
          <w:szCs w:val="24"/>
        </w:rPr>
        <w:t>Наро-Фоминскому</w:t>
      </w:r>
      <w:r w:rsidR="00B531C2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D37DF3" w:rsidRPr="00514CAA">
        <w:rPr>
          <w:rFonts w:ascii="Times New Roman" w:hAnsi="Times New Roman" w:cs="Times New Roman"/>
          <w:sz w:val="24"/>
          <w:szCs w:val="24"/>
        </w:rPr>
        <w:t>городскому округу, Московской области,</w:t>
      </w:r>
      <w:r w:rsidR="000B3D63" w:rsidRPr="00514CAA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37DF3" w:rsidRPr="00514CAA">
        <w:rPr>
          <w:rFonts w:ascii="Times New Roman" w:hAnsi="Times New Roman" w:cs="Times New Roman"/>
          <w:sz w:val="24"/>
          <w:szCs w:val="24"/>
        </w:rPr>
        <w:t>.</w:t>
      </w:r>
    </w:p>
    <w:p w14:paraId="4EE5A61E" w14:textId="77777777" w:rsidR="00435363" w:rsidRDefault="00435363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FF438B" w14:textId="77777777" w:rsidR="008B52AC" w:rsidRDefault="008B52AC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5FB20" w14:textId="2E77E7AA" w:rsidR="00C2628A" w:rsidRPr="00514CAA" w:rsidRDefault="007935EA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2628A" w:rsidRPr="00514CAA">
        <w:rPr>
          <w:rFonts w:ascii="Times New Roman" w:hAnsi="Times New Roman" w:cs="Times New Roman"/>
          <w:sz w:val="24"/>
          <w:szCs w:val="24"/>
        </w:rPr>
        <w:t>.1.3. Увековеч</w:t>
      </w:r>
      <w:r w:rsidR="001F0C78">
        <w:rPr>
          <w:rFonts w:ascii="Times New Roman" w:hAnsi="Times New Roman" w:cs="Times New Roman"/>
          <w:sz w:val="24"/>
          <w:szCs w:val="24"/>
        </w:rPr>
        <w:t>ению</w:t>
      </w:r>
      <w:r w:rsidR="00C2628A" w:rsidRPr="00514CAA">
        <w:rPr>
          <w:rFonts w:ascii="Times New Roman" w:hAnsi="Times New Roman" w:cs="Times New Roman"/>
          <w:sz w:val="24"/>
          <w:szCs w:val="24"/>
        </w:rPr>
        <w:t xml:space="preserve"> подлежит память:</w:t>
      </w:r>
    </w:p>
    <w:p w14:paraId="769FC314" w14:textId="77777777" w:rsidR="00C2628A" w:rsidRPr="00514CAA" w:rsidRDefault="00C2628A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14:paraId="6A0BC8E7" w14:textId="77777777" w:rsidR="00C2628A" w:rsidRPr="00514CAA" w:rsidRDefault="00C2628A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 погибших при выполнении воинского долга на территориях других государств;</w:t>
      </w:r>
    </w:p>
    <w:p w14:paraId="612742D2" w14:textId="77777777" w:rsidR="00C2628A" w:rsidRPr="00514CAA" w:rsidRDefault="00C2628A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14:paraId="3A3B6AA0" w14:textId="77777777" w:rsidR="00C2628A" w:rsidRPr="00514CAA" w:rsidRDefault="00C2628A" w:rsidP="009E7F8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14:paraId="1F772992" w14:textId="77777777" w:rsidR="00CB67CD" w:rsidRPr="001F0C78" w:rsidRDefault="00CB67CD" w:rsidP="009E7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F0C78">
        <w:rPr>
          <w:rFonts w:ascii="Times New Roman" w:hAnsi="Times New Roman" w:cs="Times New Roman"/>
          <w:sz w:val="24"/>
          <w:szCs w:val="24"/>
        </w:rPr>
        <w:t xml:space="preserve"> иностранных граждан, погибших при защите России;</w:t>
      </w:r>
    </w:p>
    <w:p w14:paraId="168502BE" w14:textId="3E802F47" w:rsidR="00CB67CD" w:rsidRPr="001F0C78" w:rsidRDefault="00CB67CD" w:rsidP="009E7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</w:t>
      </w:r>
      <w:r w:rsidR="003A1373">
        <w:rPr>
          <w:rFonts w:ascii="Times New Roman" w:hAnsi="Times New Roman" w:cs="Times New Roman"/>
          <w:sz w:val="24"/>
          <w:szCs w:val="24"/>
        </w:rPr>
        <w:t xml:space="preserve">о </w:t>
      </w:r>
      <w:r w:rsidRPr="001F0C78">
        <w:rPr>
          <w:rFonts w:ascii="Times New Roman" w:hAnsi="Times New Roman" w:cs="Times New Roman"/>
          <w:sz w:val="24"/>
          <w:szCs w:val="24"/>
        </w:rPr>
        <w:t>значимо</w:t>
      </w:r>
      <w:r w:rsidR="003A1373">
        <w:rPr>
          <w:rFonts w:ascii="Times New Roman" w:hAnsi="Times New Roman" w:cs="Times New Roman"/>
          <w:sz w:val="24"/>
          <w:szCs w:val="24"/>
        </w:rPr>
        <w:t>м</w:t>
      </w:r>
      <w:r w:rsidRPr="001F0C78">
        <w:rPr>
          <w:rFonts w:ascii="Times New Roman" w:hAnsi="Times New Roman" w:cs="Times New Roman"/>
          <w:sz w:val="24"/>
          <w:szCs w:val="24"/>
        </w:rPr>
        <w:t xml:space="preserve"> поступк</w:t>
      </w:r>
      <w:r w:rsidR="003A1373">
        <w:rPr>
          <w:rFonts w:ascii="Times New Roman" w:hAnsi="Times New Roman" w:cs="Times New Roman"/>
          <w:sz w:val="24"/>
          <w:szCs w:val="24"/>
        </w:rPr>
        <w:t>е</w:t>
      </w:r>
      <w:r w:rsidRPr="001F0C78">
        <w:rPr>
          <w:rFonts w:ascii="Times New Roman" w:hAnsi="Times New Roman" w:cs="Times New Roman"/>
          <w:sz w:val="24"/>
          <w:szCs w:val="24"/>
        </w:rPr>
        <w:t>, совершенно</w:t>
      </w:r>
      <w:r w:rsidR="003A1373">
        <w:rPr>
          <w:rFonts w:ascii="Times New Roman" w:hAnsi="Times New Roman" w:cs="Times New Roman"/>
          <w:sz w:val="24"/>
          <w:szCs w:val="24"/>
        </w:rPr>
        <w:t>м</w:t>
      </w:r>
      <w:r w:rsidRPr="001F0C78">
        <w:rPr>
          <w:rFonts w:ascii="Times New Roman" w:hAnsi="Times New Roman" w:cs="Times New Roman"/>
          <w:sz w:val="24"/>
          <w:szCs w:val="24"/>
        </w:rPr>
        <w:t xml:space="preserve"> защитником Отечества;</w:t>
      </w:r>
    </w:p>
    <w:p w14:paraId="4BC077DF" w14:textId="0B16A260" w:rsidR="007F2663" w:rsidRPr="001F0C78" w:rsidRDefault="00CB67CD" w:rsidP="009E7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</w:t>
      </w:r>
      <w:r w:rsidR="003A1373">
        <w:rPr>
          <w:rFonts w:ascii="Times New Roman" w:hAnsi="Times New Roman" w:cs="Times New Roman"/>
          <w:sz w:val="24"/>
          <w:szCs w:val="24"/>
        </w:rPr>
        <w:t xml:space="preserve">об </w:t>
      </w:r>
      <w:r w:rsidRPr="001F0C78">
        <w:rPr>
          <w:rFonts w:ascii="Times New Roman" w:hAnsi="Times New Roman" w:cs="Times New Roman"/>
          <w:sz w:val="24"/>
          <w:szCs w:val="24"/>
        </w:rPr>
        <w:t>объединени</w:t>
      </w:r>
      <w:r w:rsidR="003A1373">
        <w:rPr>
          <w:rFonts w:ascii="Times New Roman" w:hAnsi="Times New Roman" w:cs="Times New Roman"/>
          <w:sz w:val="24"/>
          <w:szCs w:val="24"/>
        </w:rPr>
        <w:t>ях</w:t>
      </w:r>
      <w:r w:rsidRPr="001F0C78">
        <w:rPr>
          <w:rFonts w:ascii="Times New Roman" w:hAnsi="Times New Roman" w:cs="Times New Roman"/>
          <w:sz w:val="24"/>
          <w:szCs w:val="24"/>
        </w:rPr>
        <w:t>, соединени</w:t>
      </w:r>
      <w:r w:rsidR="003A1373">
        <w:rPr>
          <w:rFonts w:ascii="Times New Roman" w:hAnsi="Times New Roman" w:cs="Times New Roman"/>
          <w:sz w:val="24"/>
          <w:szCs w:val="24"/>
        </w:rPr>
        <w:t>ях</w:t>
      </w:r>
      <w:r w:rsidRPr="001F0C78">
        <w:rPr>
          <w:rFonts w:ascii="Times New Roman" w:hAnsi="Times New Roman" w:cs="Times New Roman"/>
          <w:sz w:val="24"/>
          <w:szCs w:val="24"/>
        </w:rPr>
        <w:t xml:space="preserve"> и учреждени</w:t>
      </w:r>
      <w:r w:rsidR="003A1373">
        <w:rPr>
          <w:rFonts w:ascii="Times New Roman" w:hAnsi="Times New Roman" w:cs="Times New Roman"/>
          <w:sz w:val="24"/>
          <w:szCs w:val="24"/>
        </w:rPr>
        <w:t>ях</w:t>
      </w:r>
      <w:r w:rsidRPr="001F0C78">
        <w:rPr>
          <w:rFonts w:ascii="Times New Roman" w:hAnsi="Times New Roman" w:cs="Times New Roman"/>
          <w:sz w:val="24"/>
          <w:szCs w:val="24"/>
        </w:rPr>
        <w:t>, от</w:t>
      </w:r>
      <w:r w:rsidR="007F2663" w:rsidRPr="001F0C78">
        <w:rPr>
          <w:rFonts w:ascii="Times New Roman" w:hAnsi="Times New Roman" w:cs="Times New Roman"/>
          <w:sz w:val="24"/>
          <w:szCs w:val="24"/>
        </w:rPr>
        <w:t>личившихся при защите Отечества;</w:t>
      </w:r>
    </w:p>
    <w:p w14:paraId="34F4E776" w14:textId="2D727E31" w:rsidR="00CB67CD" w:rsidRPr="001F0C78" w:rsidRDefault="007F2663" w:rsidP="009E7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о </w:t>
      </w:r>
      <w:r w:rsidR="00CB67CD" w:rsidRPr="001F0C78">
        <w:rPr>
          <w:rFonts w:ascii="Times New Roman" w:hAnsi="Times New Roman" w:cs="Times New Roman"/>
          <w:sz w:val="24"/>
          <w:szCs w:val="24"/>
        </w:rPr>
        <w:t>мест</w:t>
      </w:r>
      <w:r w:rsidR="009E7F8A">
        <w:rPr>
          <w:rFonts w:ascii="Times New Roman" w:hAnsi="Times New Roman" w:cs="Times New Roman"/>
          <w:sz w:val="24"/>
          <w:szCs w:val="24"/>
        </w:rPr>
        <w:t>ах</w:t>
      </w:r>
      <w:r w:rsidR="00CB67CD" w:rsidRPr="001F0C78">
        <w:rPr>
          <w:rFonts w:ascii="Times New Roman" w:hAnsi="Times New Roman" w:cs="Times New Roman"/>
          <w:sz w:val="24"/>
          <w:szCs w:val="24"/>
        </w:rPr>
        <w:t xml:space="preserve"> боевых действий, вошедши</w:t>
      </w:r>
      <w:r w:rsidR="001F0C78" w:rsidRPr="001F0C78">
        <w:rPr>
          <w:rFonts w:ascii="Times New Roman" w:hAnsi="Times New Roman" w:cs="Times New Roman"/>
          <w:sz w:val="24"/>
          <w:szCs w:val="24"/>
        </w:rPr>
        <w:t>х</w:t>
      </w:r>
      <w:r w:rsidR="00CB67CD" w:rsidRPr="001F0C78">
        <w:rPr>
          <w:rFonts w:ascii="Times New Roman" w:hAnsi="Times New Roman" w:cs="Times New Roman"/>
          <w:sz w:val="24"/>
          <w:szCs w:val="24"/>
        </w:rPr>
        <w:t xml:space="preserve"> в историю как символы героизма, мужества и стойкости народов нашего Отечества.</w:t>
      </w:r>
    </w:p>
    <w:p w14:paraId="6844A623" w14:textId="21DF8081" w:rsidR="008B52AC" w:rsidRDefault="009E7F8A" w:rsidP="008B52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5EA" w:rsidRPr="00514CAA">
        <w:rPr>
          <w:rFonts w:ascii="Times New Roman" w:hAnsi="Times New Roman" w:cs="Times New Roman"/>
          <w:sz w:val="24"/>
          <w:szCs w:val="24"/>
        </w:rPr>
        <w:t>4</w:t>
      </w:r>
      <w:r w:rsidR="003578A5" w:rsidRPr="00514CAA">
        <w:rPr>
          <w:rFonts w:ascii="Times New Roman" w:hAnsi="Times New Roman" w:cs="Times New Roman"/>
          <w:sz w:val="24"/>
          <w:szCs w:val="24"/>
        </w:rPr>
        <w:t>.2. Основанием для установления памятных дат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78A5" w:rsidRPr="00514CAA">
        <w:rPr>
          <w:rFonts w:ascii="Times New Roman" w:hAnsi="Times New Roman" w:cs="Times New Roman"/>
          <w:sz w:val="24"/>
          <w:szCs w:val="24"/>
        </w:rPr>
        <w:t>тся событи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78A5" w:rsidRPr="00514CAA">
        <w:rPr>
          <w:rFonts w:ascii="Times New Roman" w:hAnsi="Times New Roman" w:cs="Times New Roman"/>
          <w:sz w:val="24"/>
          <w:szCs w:val="24"/>
        </w:rPr>
        <w:t>, послуживш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основанием для присвоения населенному пункту почетного звания «Насе</w:t>
      </w:r>
      <w:r w:rsidR="008B52AC">
        <w:rPr>
          <w:rFonts w:ascii="Times New Roman" w:hAnsi="Times New Roman" w:cs="Times New Roman"/>
          <w:sz w:val="24"/>
          <w:szCs w:val="24"/>
        </w:rPr>
        <w:t>ленный пункт воинской доблести», а также значимость дня, связанного</w:t>
      </w:r>
      <w:r w:rsidR="008B52AC" w:rsidRPr="00435363">
        <w:rPr>
          <w:rFonts w:ascii="Times New Roman" w:hAnsi="Times New Roman" w:cs="Times New Roman"/>
          <w:sz w:val="24"/>
          <w:szCs w:val="24"/>
        </w:rPr>
        <w:t xml:space="preserve"> </w:t>
      </w:r>
      <w:r w:rsidR="008B52AC" w:rsidRPr="004A1C3B">
        <w:rPr>
          <w:rFonts w:ascii="Times New Roman" w:hAnsi="Times New Roman" w:cs="Times New Roman"/>
          <w:sz w:val="24"/>
          <w:szCs w:val="24"/>
        </w:rPr>
        <w:t>с историей, военной победой или культурным достижением</w:t>
      </w:r>
      <w:r w:rsidR="008B52AC">
        <w:rPr>
          <w:rFonts w:ascii="Times New Roman" w:hAnsi="Times New Roman" w:cs="Times New Roman"/>
          <w:sz w:val="24"/>
          <w:szCs w:val="24"/>
        </w:rPr>
        <w:t>.</w:t>
      </w:r>
    </w:p>
    <w:p w14:paraId="04E9AC9D" w14:textId="77777777" w:rsidR="009E7F8A" w:rsidRDefault="009E7F8A" w:rsidP="009E7F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5EA" w:rsidRPr="00514CAA">
        <w:rPr>
          <w:rFonts w:ascii="Times New Roman" w:hAnsi="Times New Roman" w:cs="Times New Roman"/>
          <w:sz w:val="24"/>
          <w:szCs w:val="24"/>
        </w:rPr>
        <w:t>4</w:t>
      </w:r>
      <w:r w:rsidR="003578A5" w:rsidRPr="00514CAA">
        <w:rPr>
          <w:rFonts w:ascii="Times New Roman" w:hAnsi="Times New Roman" w:cs="Times New Roman"/>
          <w:sz w:val="24"/>
          <w:szCs w:val="24"/>
        </w:rPr>
        <w:t>.3. Основанием для присвоения населенному пункту почетного звания «Населенный пункт воинской доблести»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578A5" w:rsidRPr="00514CAA">
        <w:rPr>
          <w:rFonts w:ascii="Times New Roman" w:hAnsi="Times New Roman" w:cs="Times New Roman"/>
          <w:sz w:val="24"/>
          <w:szCs w:val="24"/>
        </w:rPr>
        <w:t>тся ожесточенны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сражени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578A5" w:rsidRPr="00514CAA">
        <w:rPr>
          <w:rFonts w:ascii="Times New Roman" w:hAnsi="Times New Roman" w:cs="Times New Roman"/>
          <w:sz w:val="24"/>
          <w:szCs w:val="24"/>
        </w:rPr>
        <w:t>, в ходе которых защитники Отечества проявили мужество, стойкость, героизм, произошедши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на территории населенного пункта или в непосредственной близости от него.</w:t>
      </w:r>
    </w:p>
    <w:p w14:paraId="7FCB3761" w14:textId="0D72B72B" w:rsidR="003578A5" w:rsidRPr="00514CAA" w:rsidRDefault="003578A5" w:rsidP="009E7F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При рассмотрении вопроса о присвоении населенному пункту почетного звания учитывается беспримерный подвиг жителей Наро-Фоминского городского округа Московской области и (или) защитников Отечества, который стал символом мужества, стойкости, героизма для поколений российских граждан.</w:t>
      </w:r>
    </w:p>
    <w:p w14:paraId="19290949" w14:textId="77777777" w:rsidR="00C2628A" w:rsidRPr="00514CAA" w:rsidRDefault="00C2628A" w:rsidP="00606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A71822" w14:textId="750A620F" w:rsidR="003578A5" w:rsidRPr="001F0C78" w:rsidRDefault="007935EA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0C78">
        <w:rPr>
          <w:rFonts w:ascii="Times New Roman" w:hAnsi="Times New Roman" w:cs="Times New Roman"/>
          <w:b/>
          <w:sz w:val="24"/>
          <w:szCs w:val="24"/>
        </w:rPr>
        <w:t>5</w:t>
      </w:r>
      <w:r w:rsidR="00D37DF3" w:rsidRPr="001F0C78">
        <w:rPr>
          <w:rFonts w:ascii="Times New Roman" w:hAnsi="Times New Roman" w:cs="Times New Roman"/>
          <w:b/>
          <w:sz w:val="24"/>
          <w:szCs w:val="24"/>
        </w:rPr>
        <w:t>. Условия установки памятного знака</w:t>
      </w:r>
      <w:r w:rsidR="003578A5" w:rsidRPr="001F0C78">
        <w:rPr>
          <w:rFonts w:ascii="Times New Roman" w:hAnsi="Times New Roman" w:cs="Times New Roman"/>
          <w:b/>
          <w:sz w:val="24"/>
          <w:szCs w:val="24"/>
        </w:rPr>
        <w:t xml:space="preserve">, установления памятных дат и присвоения населённому пункту почетного звания Московской области </w:t>
      </w:r>
    </w:p>
    <w:p w14:paraId="565602C5" w14:textId="0C0BC93F" w:rsidR="00D37DF3" w:rsidRPr="001F0C78" w:rsidRDefault="003578A5" w:rsidP="00D37D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F0C78">
        <w:rPr>
          <w:rFonts w:ascii="Times New Roman" w:hAnsi="Times New Roman" w:cs="Times New Roman"/>
          <w:b/>
          <w:sz w:val="24"/>
          <w:szCs w:val="24"/>
        </w:rPr>
        <w:t>«Насе</w:t>
      </w:r>
      <w:r w:rsidR="009E7F8A">
        <w:rPr>
          <w:rFonts w:ascii="Times New Roman" w:hAnsi="Times New Roman" w:cs="Times New Roman"/>
          <w:b/>
          <w:sz w:val="24"/>
          <w:szCs w:val="24"/>
        </w:rPr>
        <w:t>ленный пункт воинской доблести»</w:t>
      </w:r>
      <w:r w:rsidRPr="001F0C7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B523D2" w14:textId="77777777" w:rsidR="00D37DF3" w:rsidRPr="00514CAA" w:rsidRDefault="00D37DF3" w:rsidP="00D37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C0A7B" w14:textId="78F58E5D" w:rsidR="00D37DF3" w:rsidRPr="00514CAA" w:rsidRDefault="007935E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.1. </w:t>
      </w:r>
      <w:r w:rsidR="00C2628A" w:rsidRPr="00514CAA">
        <w:rPr>
          <w:rFonts w:ascii="Times New Roman" w:hAnsi="Times New Roman" w:cs="Times New Roman"/>
          <w:sz w:val="24"/>
          <w:szCs w:val="24"/>
        </w:rPr>
        <w:t>Необходимое условие для установки памятного знака - истечение не менее 1 (одного) месяца со дня смерти лица, подлежащего увековеч</w:t>
      </w:r>
      <w:r w:rsidR="009E7F8A">
        <w:rPr>
          <w:rFonts w:ascii="Times New Roman" w:hAnsi="Times New Roman" w:cs="Times New Roman"/>
          <w:sz w:val="24"/>
          <w:szCs w:val="24"/>
        </w:rPr>
        <w:t>ению</w:t>
      </w:r>
      <w:r w:rsidR="00C2628A" w:rsidRPr="00514CAA">
        <w:rPr>
          <w:rFonts w:ascii="Times New Roman" w:hAnsi="Times New Roman" w:cs="Times New Roman"/>
          <w:sz w:val="24"/>
          <w:szCs w:val="24"/>
        </w:rPr>
        <w:t xml:space="preserve"> и 1 (одного) года со дня исторического события</w:t>
      </w:r>
      <w:r w:rsidR="00435363">
        <w:rPr>
          <w:rFonts w:ascii="Times New Roman" w:hAnsi="Times New Roman" w:cs="Times New Roman"/>
          <w:sz w:val="24"/>
          <w:szCs w:val="24"/>
        </w:rPr>
        <w:t>, при наличии оснований, предусмотренных разделом 4 настоящего Положения.</w:t>
      </w:r>
    </w:p>
    <w:p w14:paraId="1CB786D2" w14:textId="669EDA1C" w:rsidR="00D37DF3" w:rsidRPr="00514CAA" w:rsidRDefault="007935EA" w:rsidP="006060FA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.2. Открытие памятного знака приурочивается </w:t>
      </w:r>
      <w:r w:rsidR="00F62C9D" w:rsidRPr="00514CAA">
        <w:rPr>
          <w:rFonts w:ascii="Times New Roman" w:hAnsi="Times New Roman" w:cs="Times New Roman"/>
          <w:bCs/>
          <w:sz w:val="24"/>
          <w:szCs w:val="24"/>
        </w:rPr>
        <w:t>как правило</w:t>
      </w:r>
      <w:r w:rsidR="00F62C9D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D37DF3" w:rsidRPr="00514CAA">
        <w:rPr>
          <w:rFonts w:ascii="Times New Roman" w:hAnsi="Times New Roman" w:cs="Times New Roman"/>
          <w:sz w:val="24"/>
          <w:szCs w:val="24"/>
        </w:rPr>
        <w:t>к определенной дате (юбилею, этапу жизненного пути личности или круглой дате события)</w:t>
      </w:r>
      <w:r w:rsidR="00D37454" w:rsidRPr="00514CAA">
        <w:rPr>
          <w:rFonts w:ascii="Times New Roman" w:hAnsi="Times New Roman" w:cs="Times New Roman"/>
          <w:sz w:val="24"/>
          <w:szCs w:val="24"/>
        </w:rPr>
        <w:t xml:space="preserve"> и проводится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 в торжественной обстановке с привлечением широкого круга общественности.</w:t>
      </w:r>
    </w:p>
    <w:p w14:paraId="0BE32E49" w14:textId="459522E7" w:rsidR="00D37DF3" w:rsidRDefault="007935E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D37DF3" w:rsidRPr="00514CAA">
        <w:rPr>
          <w:rFonts w:ascii="Times New Roman" w:hAnsi="Times New Roman" w:cs="Times New Roman"/>
          <w:sz w:val="24"/>
          <w:szCs w:val="24"/>
        </w:rPr>
        <w:t xml:space="preserve">.3. Установка памятных знаков осуществляется за счет собственных и (или) привлеченных средств, предоставляемых </w:t>
      </w:r>
      <w:r w:rsidR="009E7F8A">
        <w:rPr>
          <w:rFonts w:ascii="Times New Roman" w:hAnsi="Times New Roman" w:cs="Times New Roman"/>
          <w:sz w:val="24"/>
          <w:szCs w:val="24"/>
        </w:rPr>
        <w:t>инициатором</w:t>
      </w:r>
      <w:r w:rsidR="00D37DF3" w:rsidRPr="00514CAA">
        <w:rPr>
          <w:rFonts w:ascii="Times New Roman" w:hAnsi="Times New Roman" w:cs="Times New Roman"/>
          <w:sz w:val="24"/>
          <w:szCs w:val="24"/>
        </w:rPr>
        <w:t>.</w:t>
      </w:r>
    </w:p>
    <w:p w14:paraId="1896AEB0" w14:textId="0610F350" w:rsidR="00435363" w:rsidRDefault="007935EA" w:rsidP="00435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3578A5" w:rsidRPr="00514CAA">
        <w:rPr>
          <w:rFonts w:ascii="Times New Roman" w:hAnsi="Times New Roman" w:cs="Times New Roman"/>
          <w:sz w:val="24"/>
          <w:szCs w:val="24"/>
        </w:rPr>
        <w:t>.</w:t>
      </w:r>
      <w:r w:rsidRPr="00514CAA">
        <w:rPr>
          <w:rFonts w:ascii="Times New Roman" w:hAnsi="Times New Roman" w:cs="Times New Roman"/>
          <w:sz w:val="24"/>
          <w:szCs w:val="24"/>
        </w:rPr>
        <w:t>4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. Необходимое условие для установления памятной даты </w:t>
      </w:r>
      <w:r w:rsidR="004A1C3B">
        <w:rPr>
          <w:rFonts w:ascii="Times New Roman" w:hAnsi="Times New Roman" w:cs="Times New Roman"/>
          <w:sz w:val="24"/>
          <w:szCs w:val="24"/>
        </w:rPr>
        <w:t>–</w:t>
      </w:r>
      <w:r w:rsidR="00435363">
        <w:rPr>
          <w:rFonts w:ascii="Times New Roman" w:hAnsi="Times New Roman" w:cs="Times New Roman"/>
          <w:sz w:val="24"/>
          <w:szCs w:val="24"/>
        </w:rPr>
        <w:t xml:space="preserve"> присвоение населенному </w:t>
      </w:r>
      <w:r w:rsidR="00435363" w:rsidRPr="004A1C3B">
        <w:rPr>
          <w:rFonts w:ascii="Times New Roman" w:hAnsi="Times New Roman" w:cs="Times New Roman"/>
          <w:sz w:val="24"/>
          <w:szCs w:val="24"/>
        </w:rPr>
        <w:t>пункту, расположенному на территории Наро-Фоминского городского округа, почетного звания «Насе</w:t>
      </w:r>
      <w:r w:rsidR="00435363">
        <w:rPr>
          <w:rFonts w:ascii="Times New Roman" w:hAnsi="Times New Roman" w:cs="Times New Roman"/>
          <w:sz w:val="24"/>
          <w:szCs w:val="24"/>
        </w:rPr>
        <w:t>ленный пункт воинской доблести», а также значимость дня, связанного</w:t>
      </w:r>
      <w:r w:rsidR="00435363" w:rsidRPr="00435363">
        <w:rPr>
          <w:rFonts w:ascii="Times New Roman" w:hAnsi="Times New Roman" w:cs="Times New Roman"/>
          <w:sz w:val="24"/>
          <w:szCs w:val="24"/>
        </w:rPr>
        <w:t xml:space="preserve"> </w:t>
      </w:r>
      <w:r w:rsidR="00435363" w:rsidRPr="004A1C3B">
        <w:rPr>
          <w:rFonts w:ascii="Times New Roman" w:hAnsi="Times New Roman" w:cs="Times New Roman"/>
          <w:sz w:val="24"/>
          <w:szCs w:val="24"/>
        </w:rPr>
        <w:t>с историей, военной победой или культурным достижением</w:t>
      </w:r>
      <w:r w:rsidR="00435363">
        <w:rPr>
          <w:rFonts w:ascii="Times New Roman" w:hAnsi="Times New Roman" w:cs="Times New Roman"/>
          <w:sz w:val="24"/>
          <w:szCs w:val="24"/>
        </w:rPr>
        <w:t>.</w:t>
      </w:r>
    </w:p>
    <w:p w14:paraId="67F60564" w14:textId="24922883" w:rsidR="003578A5" w:rsidRDefault="007935EA" w:rsidP="004A1C3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3578A5" w:rsidRPr="00514CAA">
        <w:rPr>
          <w:rFonts w:ascii="Times New Roman" w:hAnsi="Times New Roman" w:cs="Times New Roman"/>
          <w:sz w:val="24"/>
          <w:szCs w:val="24"/>
        </w:rPr>
        <w:t>.</w:t>
      </w:r>
      <w:r w:rsidRPr="00514CAA">
        <w:rPr>
          <w:rFonts w:ascii="Times New Roman" w:hAnsi="Times New Roman" w:cs="Times New Roman"/>
          <w:sz w:val="24"/>
          <w:szCs w:val="24"/>
        </w:rPr>
        <w:t>5</w:t>
      </w:r>
      <w:r w:rsidR="003578A5" w:rsidRPr="00514CAA">
        <w:rPr>
          <w:rFonts w:ascii="Times New Roman" w:hAnsi="Times New Roman" w:cs="Times New Roman"/>
          <w:sz w:val="24"/>
          <w:szCs w:val="24"/>
        </w:rPr>
        <w:t>. Почетное звание присваивается населенным пунктам, на территории которых или в непосредственной близости от которых проходили ожесточенные сражения, в ходе которых защитники Отечества проявили мужество, стойкость, героизм.</w:t>
      </w:r>
    </w:p>
    <w:p w14:paraId="10F844BB" w14:textId="77777777" w:rsidR="00663467" w:rsidRPr="00514CAA" w:rsidRDefault="00663467" w:rsidP="006E5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F71828B" w14:textId="6B35A29F" w:rsidR="006E51CD" w:rsidRPr="001F0C78" w:rsidRDefault="007935EA" w:rsidP="006E51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0C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E51CD" w:rsidRPr="001F0C78"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и принятия решения об установке</w:t>
      </w:r>
    </w:p>
    <w:p w14:paraId="60A9C258" w14:textId="4808B35F" w:rsidR="006E51CD" w:rsidRPr="001F0C78" w:rsidRDefault="006E51CD" w:rsidP="006E5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C78">
        <w:rPr>
          <w:rFonts w:ascii="Times New Roman" w:hAnsi="Times New Roman" w:cs="Times New Roman"/>
          <w:b/>
          <w:bCs/>
          <w:sz w:val="24"/>
          <w:szCs w:val="24"/>
        </w:rPr>
        <w:t>памятных знаков</w:t>
      </w:r>
      <w:r w:rsidR="003578A5" w:rsidRPr="001F0C78">
        <w:rPr>
          <w:rFonts w:ascii="Times New Roman" w:hAnsi="Times New Roman" w:cs="Times New Roman"/>
          <w:b/>
          <w:bCs/>
          <w:sz w:val="24"/>
          <w:szCs w:val="24"/>
        </w:rPr>
        <w:t>, установления памятных дат и присвоения населённому пункту почетного звания Московской области «Населенный пункт воинской доблести»</w:t>
      </w:r>
    </w:p>
    <w:p w14:paraId="1D49D7B8" w14:textId="77777777" w:rsidR="001F0C78" w:rsidRDefault="001F0C78" w:rsidP="006E5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9BFD5" w14:textId="2BC6B8F4" w:rsidR="006E51CD" w:rsidRPr="00514CAA" w:rsidRDefault="007935EA" w:rsidP="006E51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CD2918" w:rsidRPr="00514CAA">
        <w:rPr>
          <w:rFonts w:ascii="Times New Roman" w:hAnsi="Times New Roman" w:cs="Times New Roman"/>
          <w:bCs/>
          <w:sz w:val="24"/>
          <w:szCs w:val="24"/>
        </w:rPr>
        <w:t>.1. 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BA4E84" w:rsidRPr="00514CAA">
        <w:rPr>
          <w:rFonts w:ascii="Times New Roman" w:hAnsi="Times New Roman" w:cs="Times New Roman"/>
          <w:bCs/>
          <w:sz w:val="24"/>
          <w:szCs w:val="24"/>
        </w:rPr>
        <w:t>обращения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 xml:space="preserve"> (ходатайства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) об установке памятных знаков</w:t>
      </w:r>
      <w:r w:rsidR="003578A5" w:rsidRPr="00514CAA">
        <w:rPr>
          <w:rFonts w:ascii="Times New Roman" w:hAnsi="Times New Roman" w:cs="Times New Roman"/>
          <w:bCs/>
          <w:sz w:val="24"/>
          <w:szCs w:val="24"/>
        </w:rPr>
        <w:t>,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9E7F8A">
        <w:rPr>
          <w:rFonts w:ascii="Times New Roman" w:hAnsi="Times New Roman" w:cs="Times New Roman"/>
          <w:sz w:val="24"/>
          <w:szCs w:val="24"/>
        </w:rPr>
        <w:t xml:space="preserve">об </w:t>
      </w:r>
      <w:r w:rsidR="003578A5" w:rsidRPr="00514CAA">
        <w:rPr>
          <w:rFonts w:ascii="Times New Roman" w:hAnsi="Times New Roman" w:cs="Times New Roman"/>
          <w:sz w:val="24"/>
          <w:szCs w:val="24"/>
        </w:rPr>
        <w:t>установлени</w:t>
      </w:r>
      <w:r w:rsidR="009E7F8A">
        <w:rPr>
          <w:rFonts w:ascii="Times New Roman" w:hAnsi="Times New Roman" w:cs="Times New Roman"/>
          <w:sz w:val="24"/>
          <w:szCs w:val="24"/>
        </w:rPr>
        <w:t>и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памятных дат и присвоени</w:t>
      </w:r>
      <w:r w:rsidR="009E7F8A">
        <w:rPr>
          <w:rFonts w:ascii="Times New Roman" w:hAnsi="Times New Roman" w:cs="Times New Roman"/>
          <w:sz w:val="24"/>
          <w:szCs w:val="24"/>
        </w:rPr>
        <w:t>и</w:t>
      </w:r>
      <w:r w:rsidR="003578A5" w:rsidRPr="00514CAA">
        <w:rPr>
          <w:rFonts w:ascii="Times New Roman" w:hAnsi="Times New Roman" w:cs="Times New Roman"/>
          <w:sz w:val="24"/>
          <w:szCs w:val="24"/>
        </w:rPr>
        <w:t xml:space="preserve"> населённому пункту почетного звания Московской области «Населенный пункт воинской доблести»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A8C" w:rsidRPr="00514CAA">
        <w:rPr>
          <w:rFonts w:ascii="Times New Roman" w:hAnsi="Times New Roman" w:cs="Times New Roman"/>
          <w:bCs/>
          <w:sz w:val="24"/>
          <w:szCs w:val="24"/>
        </w:rPr>
        <w:t>направляются их инициаторами Главе Наро-Фоминского городского округа и рассматриваются по его поручению Комиссией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732" w:rsidRPr="00514CAA">
        <w:rPr>
          <w:rFonts w:ascii="Times New Roman" w:hAnsi="Times New Roman" w:cs="Times New Roman"/>
          <w:sz w:val="24"/>
          <w:szCs w:val="24"/>
        </w:rPr>
        <w:t xml:space="preserve">Наро-Фоминского городского </w:t>
      </w:r>
      <w:r w:rsidR="006B3732" w:rsidRPr="00514CAA">
        <w:rPr>
          <w:rFonts w:ascii="Times New Roman" w:hAnsi="Times New Roman" w:cs="Times New Roman"/>
          <w:sz w:val="24"/>
          <w:szCs w:val="24"/>
        </w:rPr>
        <w:lastRenderedPageBreak/>
        <w:t>округа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2E2E62" w:rsidRPr="00514CAA">
        <w:rPr>
          <w:rFonts w:ascii="Times New Roman" w:hAnsi="Times New Roman" w:cs="Times New Roman"/>
          <w:sz w:val="24"/>
          <w:szCs w:val="24"/>
        </w:rPr>
        <w:t>увековечению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памяти выдающихся </w:t>
      </w:r>
      <w:r w:rsidR="00FA4BFA" w:rsidRPr="00514CAA">
        <w:rPr>
          <w:rFonts w:ascii="Times New Roman" w:hAnsi="Times New Roman" w:cs="Times New Roman"/>
          <w:bCs/>
          <w:sz w:val="24"/>
          <w:szCs w:val="24"/>
        </w:rPr>
        <w:t>личностей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и значимых событий 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>(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далее - Комиссия), состав</w:t>
      </w:r>
      <w:r w:rsidR="003D5AF6" w:rsidRPr="00514CAA">
        <w:rPr>
          <w:rFonts w:ascii="Times New Roman" w:hAnsi="Times New Roman" w:cs="Times New Roman"/>
          <w:bCs/>
          <w:sz w:val="24"/>
          <w:szCs w:val="24"/>
        </w:rPr>
        <w:t xml:space="preserve"> и положение о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которой утвержда</w:t>
      </w:r>
      <w:r w:rsidR="009E7F8A">
        <w:rPr>
          <w:rFonts w:ascii="Times New Roman" w:hAnsi="Times New Roman" w:cs="Times New Roman"/>
          <w:bCs/>
          <w:sz w:val="24"/>
          <w:szCs w:val="24"/>
        </w:rPr>
        <w:t>ю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тся постановлением Администрации Наро-Фоминского городского </w:t>
      </w:r>
      <w:r w:rsidR="00BC1A07" w:rsidRPr="00514CAA">
        <w:rPr>
          <w:rFonts w:ascii="Times New Roman" w:hAnsi="Times New Roman" w:cs="Times New Roman"/>
          <w:bCs/>
          <w:sz w:val="24"/>
          <w:szCs w:val="24"/>
        </w:rPr>
        <w:t>округа (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далее - Администрация городского округа).</w:t>
      </w:r>
    </w:p>
    <w:p w14:paraId="4BC49312" w14:textId="77777777" w:rsidR="00791C2B" w:rsidRDefault="006E51CD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В состав Комиссии вход</w:t>
      </w:r>
      <w:r w:rsidR="00791C2B">
        <w:rPr>
          <w:rFonts w:ascii="Times New Roman" w:hAnsi="Times New Roman" w:cs="Times New Roman"/>
          <w:bCs/>
          <w:sz w:val="24"/>
          <w:szCs w:val="24"/>
        </w:rPr>
        <w:t>ят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представители органов местного самоуправления </w:t>
      </w:r>
      <w:r w:rsidR="00BC1A07" w:rsidRPr="00514CA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общественных объединений, политических партий, зарегистрированных на территории </w:t>
      </w:r>
      <w:r w:rsidR="00BC1A07" w:rsidRPr="00514CA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организаций и учреждений </w:t>
      </w:r>
      <w:r w:rsidR="00BC1A07" w:rsidRPr="00514CA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почетные граждане </w:t>
      </w:r>
      <w:r w:rsidR="00BC1A07" w:rsidRPr="00514CAA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городского округа. </w:t>
      </w:r>
    </w:p>
    <w:p w14:paraId="75C11EA0" w14:textId="15E3CE08" w:rsidR="006E51CD" w:rsidRPr="00514CAA" w:rsidRDefault="00791C2B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состав Комиссии также могут входить представители органов государственной власти Московской области, научных и творческих союзов, зарегистрированных на территории Наро-Фоминского городского круга,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специалист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различных организаций и ведомств, представител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общественности.</w:t>
      </w:r>
    </w:p>
    <w:p w14:paraId="0CC0CE93" w14:textId="5B0DA728" w:rsidR="009A0979" w:rsidRPr="00514CAA" w:rsidRDefault="007935EA" w:rsidP="006E51C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.2. Комиссия является постоянно действующей, собирается по мере поступления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>предложения, обращения (ходатайства)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 xml:space="preserve"> не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 позднее </w:t>
      </w:r>
      <w:r w:rsidR="0012372F" w:rsidRPr="00514CAA">
        <w:rPr>
          <w:rFonts w:ascii="Times New Roman" w:hAnsi="Times New Roman" w:cs="Times New Roman"/>
          <w:bCs/>
          <w:sz w:val="24"/>
          <w:szCs w:val="24"/>
        </w:rPr>
        <w:t>30</w:t>
      </w:r>
      <w:r w:rsidR="009A0979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88D" w:rsidRPr="00514CAA">
        <w:rPr>
          <w:rFonts w:ascii="Times New Roman" w:hAnsi="Times New Roman" w:cs="Times New Roman"/>
          <w:bCs/>
          <w:sz w:val="24"/>
          <w:szCs w:val="24"/>
        </w:rPr>
        <w:t xml:space="preserve">календарных </w:t>
      </w:r>
      <w:r w:rsidR="009A0979" w:rsidRPr="00514CAA">
        <w:rPr>
          <w:rFonts w:ascii="Times New Roman" w:hAnsi="Times New Roman" w:cs="Times New Roman"/>
          <w:bCs/>
          <w:sz w:val="24"/>
          <w:szCs w:val="24"/>
        </w:rPr>
        <w:t xml:space="preserve">дней с момента поступления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 xml:space="preserve">обращения (ходатайства) </w:t>
      </w:r>
      <w:r w:rsidR="009A0979" w:rsidRPr="00514CAA">
        <w:rPr>
          <w:rFonts w:ascii="Times New Roman" w:hAnsi="Times New Roman" w:cs="Times New Roman"/>
          <w:bCs/>
          <w:sz w:val="24"/>
          <w:szCs w:val="24"/>
        </w:rPr>
        <w:t xml:space="preserve">с приложенными документами в Комиссию. </w:t>
      </w:r>
    </w:p>
    <w:p w14:paraId="2A646A7C" w14:textId="48721D76" w:rsidR="006E51CD" w:rsidRPr="00514CAA" w:rsidRDefault="007935EA" w:rsidP="006060F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.3. Заседание Комиссии считается правомочным, если в не</w:t>
      </w:r>
      <w:r w:rsidR="00BA4E84" w:rsidRPr="00514CAA">
        <w:rPr>
          <w:rFonts w:ascii="Times New Roman" w:hAnsi="Times New Roman" w:cs="Times New Roman"/>
          <w:bCs/>
          <w:sz w:val="24"/>
          <w:szCs w:val="24"/>
        </w:rPr>
        <w:t>м принимает участие не менее 50%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ее членов. Решение Комиссии принимаетс</w:t>
      </w:r>
      <w:r w:rsidR="00D37454" w:rsidRPr="00514CAA">
        <w:rPr>
          <w:rFonts w:ascii="Times New Roman" w:hAnsi="Times New Roman" w:cs="Times New Roman"/>
          <w:bCs/>
          <w:sz w:val="24"/>
          <w:szCs w:val="24"/>
        </w:rPr>
        <w:t>я простым большинством голосов от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числа присутствующих членов.</w:t>
      </w:r>
    </w:p>
    <w:p w14:paraId="7F0C4A64" w14:textId="5A7B54D4" w:rsidR="003578A5" w:rsidRPr="00514CAA" w:rsidRDefault="007935EA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3578A5" w:rsidRPr="00514CAA">
        <w:rPr>
          <w:rFonts w:ascii="Times New Roman" w:hAnsi="Times New Roman" w:cs="Times New Roman"/>
          <w:bCs/>
          <w:sz w:val="24"/>
          <w:szCs w:val="24"/>
        </w:rPr>
        <w:t>Инициаторами установки памятных знаков и установления памятных дат могут быть:</w:t>
      </w:r>
    </w:p>
    <w:p w14:paraId="158ED6BE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-органы государственной власти;</w:t>
      </w:r>
    </w:p>
    <w:p w14:paraId="23D0E69B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органы местного самоуправления Наро-Фоминского городского округа;</w:t>
      </w:r>
    </w:p>
    <w:p w14:paraId="202B88E6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юридические лица независимо от их организационно-правовой формы;</w:t>
      </w:r>
    </w:p>
    <w:p w14:paraId="412FA90F" w14:textId="14D843EB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общественные объединения и организации</w:t>
      </w:r>
      <w:r w:rsidR="00C8475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5858E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Инициаторами присвоения населённому пункту почетного звания Московской области «Населенный пункт воинской доблести» могут быть:</w:t>
      </w:r>
    </w:p>
    <w:p w14:paraId="23918203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органы местного самоуправления Наро-Фоминского городского округа;</w:t>
      </w:r>
    </w:p>
    <w:p w14:paraId="2035765F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граждане Российской Федерации;</w:t>
      </w:r>
    </w:p>
    <w:p w14:paraId="3E0AE6B7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общественные объединения;</w:t>
      </w:r>
    </w:p>
    <w:p w14:paraId="4341C9E8" w14:textId="77777777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Общественная палата Московской области;</w:t>
      </w:r>
    </w:p>
    <w:p w14:paraId="217CE505" w14:textId="4F6AB35A" w:rsidR="003578A5" w:rsidRPr="00514CAA" w:rsidRDefault="003578A5" w:rsidP="003578A5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Общественная палата Наро-Фоминского городского округа Московской области.</w:t>
      </w:r>
    </w:p>
    <w:p w14:paraId="51B10DE5" w14:textId="7D6B78A1" w:rsidR="00EE406E" w:rsidRPr="00514CAA" w:rsidRDefault="007935EA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 xml:space="preserve">.5. В письменном предложении, обращении (ходатайстве) об </w:t>
      </w:r>
      <w:r w:rsidR="00EE406E" w:rsidRPr="00514CAA">
        <w:rPr>
          <w:rFonts w:ascii="Times New Roman" w:hAnsi="Times New Roman" w:cs="Times New Roman"/>
          <w:sz w:val="24"/>
          <w:szCs w:val="24"/>
        </w:rPr>
        <w:t>увековечении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 xml:space="preserve"> памяти выдающейся личности или события,</w:t>
      </w:r>
      <w:r w:rsidR="00EE406E" w:rsidRPr="00514CAA">
        <w:rPr>
          <w:rFonts w:ascii="Times New Roman" w:hAnsi="Times New Roman" w:cs="Times New Roman"/>
          <w:sz w:val="24"/>
          <w:szCs w:val="24"/>
        </w:rPr>
        <w:t xml:space="preserve"> установления памятных дат и присвоения населённому пункту почетного звания Московской области «Населенный пункт воинской доблести»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 xml:space="preserve"> должны быть указаны основания для установления памятного знака, т.е. значимость лица или события, подлежащего </w:t>
      </w:r>
      <w:r w:rsidR="00EE406E" w:rsidRPr="00514CAA">
        <w:rPr>
          <w:rFonts w:ascii="Times New Roman" w:hAnsi="Times New Roman" w:cs="Times New Roman"/>
          <w:sz w:val="24"/>
          <w:szCs w:val="24"/>
        </w:rPr>
        <w:t>увековечению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406E" w:rsidRPr="00514CAA">
        <w:rPr>
          <w:rFonts w:ascii="Times New Roman" w:hAnsi="Times New Roman" w:cs="Times New Roman"/>
          <w:sz w:val="24"/>
          <w:szCs w:val="24"/>
        </w:rPr>
        <w:t>документально подтвержденное описание событий, послуживших основанием для внесения предложения и ходатайства о присвоении населенному пункту почетного звания</w:t>
      </w:r>
      <w:r w:rsidR="00C84757">
        <w:rPr>
          <w:rFonts w:ascii="Times New Roman" w:hAnsi="Times New Roman" w:cs="Times New Roman"/>
          <w:sz w:val="24"/>
          <w:szCs w:val="24"/>
        </w:rPr>
        <w:t>,</w:t>
      </w:r>
      <w:r w:rsidR="00EE406E" w:rsidRPr="00514CAA">
        <w:rPr>
          <w:rFonts w:ascii="Times New Roman" w:hAnsi="Times New Roman" w:cs="Times New Roman"/>
          <w:sz w:val="24"/>
          <w:szCs w:val="24"/>
        </w:rPr>
        <w:t xml:space="preserve"> либо установления памятной даты.</w:t>
      </w:r>
    </w:p>
    <w:p w14:paraId="106EF68A" w14:textId="2CB89F85" w:rsidR="00EE406E" w:rsidRPr="00514CAA" w:rsidRDefault="007935EA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>.6. К письменному предложению, обращению (ходатайству) инициатором должны быть приложены следующие документы:</w:t>
      </w:r>
    </w:p>
    <w:p w14:paraId="0BF4D8A3" w14:textId="77777777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Для увековечения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памяти выдающейся личности или события:</w:t>
      </w:r>
    </w:p>
    <w:p w14:paraId="4B27AA26" w14:textId="77777777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историческая или историко-биографическая справка;</w:t>
      </w:r>
    </w:p>
    <w:p w14:paraId="4BB751D7" w14:textId="5394262C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 </w:t>
      </w:r>
      <w:r w:rsidRPr="001F0C78">
        <w:rPr>
          <w:rFonts w:ascii="Times New Roman" w:hAnsi="Times New Roman" w:cs="Times New Roman"/>
          <w:bCs/>
          <w:sz w:val="24"/>
          <w:szCs w:val="24"/>
        </w:rPr>
        <w:t xml:space="preserve">копии </w:t>
      </w:r>
      <w:r w:rsidR="007F2663" w:rsidRPr="001F0C78">
        <w:rPr>
          <w:rFonts w:ascii="Times New Roman" w:hAnsi="Times New Roman" w:cs="Times New Roman"/>
          <w:sz w:val="24"/>
          <w:szCs w:val="24"/>
        </w:rPr>
        <w:t xml:space="preserve">архивных, наградных документов, </w:t>
      </w:r>
      <w:r w:rsidRPr="001F0C78">
        <w:rPr>
          <w:rFonts w:ascii="Times New Roman" w:hAnsi="Times New Roman" w:cs="Times New Roman"/>
          <w:bCs/>
          <w:sz w:val="24"/>
          <w:szCs w:val="24"/>
        </w:rPr>
        <w:t>подтверждающих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достоверность событий или заслуги представляемого к </w:t>
      </w:r>
      <w:r w:rsidRPr="00514CAA">
        <w:rPr>
          <w:rFonts w:ascii="Times New Roman" w:hAnsi="Times New Roman" w:cs="Times New Roman"/>
          <w:sz w:val="24"/>
          <w:szCs w:val="24"/>
        </w:rPr>
        <w:t>увековечению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лица;</w:t>
      </w:r>
    </w:p>
    <w:p w14:paraId="2CA1BBFE" w14:textId="7DAB3501" w:rsidR="007F2663" w:rsidRPr="001F0C78" w:rsidRDefault="007F2663" w:rsidP="007F26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- предложение по форме увековечения;</w:t>
      </w:r>
    </w:p>
    <w:p w14:paraId="52CB7D5F" w14:textId="2A2E1853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- в случае, если у лица, </w:t>
      </w:r>
      <w:r w:rsidR="00C84757">
        <w:rPr>
          <w:rFonts w:ascii="Times New Roman" w:hAnsi="Times New Roman" w:cs="Times New Roman"/>
          <w:sz w:val="24"/>
          <w:szCs w:val="24"/>
        </w:rPr>
        <w:t xml:space="preserve">память о котором </w:t>
      </w:r>
      <w:r w:rsidRPr="00514CAA">
        <w:rPr>
          <w:rFonts w:ascii="Times New Roman" w:hAnsi="Times New Roman" w:cs="Times New Roman"/>
          <w:sz w:val="24"/>
          <w:szCs w:val="24"/>
        </w:rPr>
        <w:t>подлеж</w:t>
      </w:r>
      <w:r w:rsidR="00C84757">
        <w:rPr>
          <w:rFonts w:ascii="Times New Roman" w:hAnsi="Times New Roman" w:cs="Times New Roman"/>
          <w:sz w:val="24"/>
          <w:szCs w:val="24"/>
        </w:rPr>
        <w:t>ит</w:t>
      </w:r>
      <w:r w:rsidRPr="00514CAA">
        <w:rPr>
          <w:rFonts w:ascii="Times New Roman" w:hAnsi="Times New Roman" w:cs="Times New Roman"/>
          <w:sz w:val="24"/>
          <w:szCs w:val="24"/>
        </w:rPr>
        <w:t xml:space="preserve"> увековеч</w:t>
      </w:r>
      <w:r w:rsidR="00C84757">
        <w:rPr>
          <w:rFonts w:ascii="Times New Roman" w:hAnsi="Times New Roman" w:cs="Times New Roman"/>
          <w:sz w:val="24"/>
          <w:szCs w:val="24"/>
        </w:rPr>
        <w:t>ению</w:t>
      </w:r>
      <w:r w:rsidRPr="00514CAA">
        <w:rPr>
          <w:rFonts w:ascii="Times New Roman" w:hAnsi="Times New Roman" w:cs="Times New Roman"/>
          <w:sz w:val="24"/>
          <w:szCs w:val="24"/>
        </w:rPr>
        <w:t xml:space="preserve"> в виде мемориального сооружения, памятника, мемориальной доски</w:t>
      </w:r>
      <w:r w:rsidR="00C84757">
        <w:rPr>
          <w:rFonts w:ascii="Times New Roman" w:hAnsi="Times New Roman" w:cs="Times New Roman"/>
          <w:sz w:val="24"/>
          <w:szCs w:val="24"/>
        </w:rPr>
        <w:t xml:space="preserve">, </w:t>
      </w:r>
      <w:r w:rsidRPr="00514CAA">
        <w:rPr>
          <w:rFonts w:ascii="Times New Roman" w:hAnsi="Times New Roman" w:cs="Times New Roman"/>
          <w:sz w:val="24"/>
          <w:szCs w:val="24"/>
        </w:rPr>
        <w:t>информационной доски</w:t>
      </w:r>
      <w:r w:rsidR="00C84757">
        <w:rPr>
          <w:rFonts w:ascii="Times New Roman" w:hAnsi="Times New Roman" w:cs="Times New Roman"/>
          <w:sz w:val="24"/>
          <w:szCs w:val="24"/>
        </w:rPr>
        <w:t xml:space="preserve"> или Доски Доблести</w:t>
      </w:r>
      <w:r w:rsidRPr="00514CAA">
        <w:rPr>
          <w:rFonts w:ascii="Times New Roman" w:hAnsi="Times New Roman" w:cs="Times New Roman"/>
          <w:sz w:val="24"/>
          <w:szCs w:val="24"/>
        </w:rPr>
        <w:t xml:space="preserve">, имеются близкие родственники, письменное согласие </w:t>
      </w:r>
      <w:r w:rsidR="00C84757">
        <w:rPr>
          <w:rFonts w:ascii="Times New Roman" w:hAnsi="Times New Roman" w:cs="Times New Roman"/>
          <w:sz w:val="24"/>
          <w:szCs w:val="24"/>
        </w:rPr>
        <w:t>его</w:t>
      </w:r>
      <w:r w:rsidRPr="00514CAA">
        <w:rPr>
          <w:rFonts w:ascii="Times New Roman" w:hAnsi="Times New Roman" w:cs="Times New Roman"/>
          <w:sz w:val="24"/>
          <w:szCs w:val="24"/>
        </w:rPr>
        <w:t xml:space="preserve"> близких родственников;</w:t>
      </w:r>
    </w:p>
    <w:p w14:paraId="63957E4D" w14:textId="45BD4E4B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выписка из домовой книги</w:t>
      </w:r>
      <w:r w:rsidR="00C84757">
        <w:rPr>
          <w:rFonts w:ascii="Times New Roman" w:hAnsi="Times New Roman" w:cs="Times New Roman"/>
          <w:bCs/>
          <w:sz w:val="24"/>
          <w:szCs w:val="24"/>
        </w:rPr>
        <w:t xml:space="preserve"> (адресной справки)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с указанием периода проживания данного лица (</w:t>
      </w:r>
      <w:r w:rsidR="007D401A">
        <w:rPr>
          <w:rFonts w:ascii="Times New Roman" w:hAnsi="Times New Roman" w:cs="Times New Roman"/>
          <w:bCs/>
          <w:sz w:val="24"/>
          <w:szCs w:val="24"/>
        </w:rPr>
        <w:t>в случае необходимости подтверждения факта проживания увековечиваемого лица по месту увековечения</w:t>
      </w:r>
      <w:r w:rsidRPr="00514CAA">
        <w:rPr>
          <w:rFonts w:ascii="Times New Roman" w:hAnsi="Times New Roman" w:cs="Times New Roman"/>
          <w:bCs/>
          <w:sz w:val="24"/>
          <w:szCs w:val="24"/>
        </w:rPr>
        <w:t>);</w:t>
      </w:r>
    </w:p>
    <w:p w14:paraId="791B332D" w14:textId="77777777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проект (эскиз, макет) памятного знака;</w:t>
      </w:r>
    </w:p>
    <w:p w14:paraId="23873212" w14:textId="4FD536EA" w:rsidR="00EE406E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 предложение по тексту надписи на мемориальном сооружении, памятнике, мемориальной доске или информационной доске;</w:t>
      </w:r>
    </w:p>
    <w:p w14:paraId="41A8992E" w14:textId="6E368A45" w:rsidR="00435363" w:rsidRDefault="00435363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63583A" w14:textId="77777777" w:rsidR="00981CED" w:rsidRDefault="00981CED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F0D606C" w14:textId="77777777" w:rsidR="00435363" w:rsidRPr="00514CAA" w:rsidRDefault="00435363" w:rsidP="00EE4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498A599" w14:textId="77777777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lastRenderedPageBreak/>
        <w:t>- письменное согласие собственника здания (строения, сооружения), на котором предполагается установить памятный знак, или лица, которому здание (строение, сооружение) принадлежит на праве хозяйственного ведения или оперативного управления;</w:t>
      </w:r>
    </w:p>
    <w:p w14:paraId="3F1595E1" w14:textId="77777777" w:rsidR="00EE406E" w:rsidRPr="00514CAA" w:rsidRDefault="00EE406E" w:rsidP="00EE406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обоснование выбора места установки памятного знака (при необходимости - представление фотографии предполагаемого места);</w:t>
      </w:r>
    </w:p>
    <w:p w14:paraId="7D80080A" w14:textId="2D05F461" w:rsidR="007F2663" w:rsidRPr="001F0C78" w:rsidRDefault="00EE406E" w:rsidP="007B4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 xml:space="preserve">- письменное обязательство </w:t>
      </w:r>
      <w:r w:rsidR="007D401A">
        <w:rPr>
          <w:rFonts w:ascii="Times New Roman" w:hAnsi="Times New Roman" w:cs="Times New Roman"/>
          <w:bCs/>
          <w:sz w:val="24"/>
          <w:szCs w:val="24"/>
        </w:rPr>
        <w:t xml:space="preserve">инициатора </w:t>
      </w:r>
      <w:r w:rsidRPr="00514CAA">
        <w:rPr>
          <w:rFonts w:ascii="Times New Roman" w:hAnsi="Times New Roman" w:cs="Times New Roman"/>
          <w:bCs/>
          <w:sz w:val="24"/>
          <w:szCs w:val="24"/>
        </w:rPr>
        <w:t>о финансировании работ по проектированию, установке и обеспечению торжеств</w:t>
      </w:r>
      <w:r w:rsidR="007F2663" w:rsidRPr="00514CAA">
        <w:rPr>
          <w:rFonts w:ascii="Times New Roman" w:hAnsi="Times New Roman" w:cs="Times New Roman"/>
          <w:bCs/>
          <w:sz w:val="24"/>
          <w:szCs w:val="24"/>
        </w:rPr>
        <w:t>енного открытия памятного знака</w:t>
      </w:r>
      <w:r w:rsidR="007F2663" w:rsidRPr="001F0C78">
        <w:rPr>
          <w:rFonts w:ascii="Times New Roman" w:hAnsi="Times New Roman" w:cs="Times New Roman"/>
          <w:sz w:val="24"/>
          <w:szCs w:val="24"/>
        </w:rPr>
        <w:t>.</w:t>
      </w:r>
    </w:p>
    <w:p w14:paraId="06D16614" w14:textId="77777777" w:rsidR="00EE406E" w:rsidRPr="00514CAA" w:rsidRDefault="00EE406E" w:rsidP="007B43C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Для установления памятных дат</w:t>
      </w:r>
      <w:r w:rsidRPr="00514CAA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45C83C" w14:textId="77777777" w:rsidR="00EE406E" w:rsidRPr="00514CAA" w:rsidRDefault="00EE406E" w:rsidP="007B43C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 xml:space="preserve">- 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историческая справка;</w:t>
      </w:r>
    </w:p>
    <w:p w14:paraId="521F7DC3" w14:textId="77777777" w:rsidR="00EE406E" w:rsidRPr="00514CAA" w:rsidRDefault="00EE406E" w:rsidP="007B43C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 копии документов, подтверждающих достоверность событий, послужившим основанием для установления памятной даты.</w:t>
      </w:r>
    </w:p>
    <w:p w14:paraId="1D28851F" w14:textId="77777777" w:rsidR="00EE406E" w:rsidRPr="00514CAA" w:rsidRDefault="00EE406E" w:rsidP="007B4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Для присвоения населённому пункту почетного звания Московской области «Населенный пункт воинской доблести»:</w:t>
      </w:r>
    </w:p>
    <w:p w14:paraId="3687C397" w14:textId="77777777" w:rsidR="00EE406E" w:rsidRPr="00514CAA" w:rsidRDefault="00EE406E" w:rsidP="007B43C8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14CAA">
        <w:rPr>
          <w:rFonts w:ascii="Times New Roman" w:hAnsi="Times New Roman" w:cs="Times New Roman"/>
          <w:sz w:val="24"/>
          <w:szCs w:val="24"/>
        </w:rPr>
        <w:t>документально подтвержденное описание событий, послуживших основанием для внесения предложения и ходатайства о присвоении населенному пункту почетного звания;</w:t>
      </w:r>
    </w:p>
    <w:p w14:paraId="11673CB8" w14:textId="03C02CBE" w:rsidR="00EE406E" w:rsidRPr="00514CAA" w:rsidRDefault="00EE406E" w:rsidP="007B43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- протокол результатов обсуждения присвоения почетного звания с жителями данного населенного пункта, общественными объединениями и организациями</w:t>
      </w:r>
      <w:r w:rsidR="007B43C8">
        <w:rPr>
          <w:rFonts w:ascii="Times New Roman" w:hAnsi="Times New Roman" w:cs="Times New Roman"/>
          <w:sz w:val="24"/>
          <w:szCs w:val="24"/>
        </w:rPr>
        <w:t>, о</w:t>
      </w:r>
      <w:r w:rsidRPr="00514CAA">
        <w:rPr>
          <w:rFonts w:ascii="Times New Roman" w:hAnsi="Times New Roman" w:cs="Times New Roman"/>
          <w:sz w:val="24"/>
          <w:szCs w:val="24"/>
        </w:rPr>
        <w:t>существляющими свою деятельность на территории данного населенного пункта;</w:t>
      </w:r>
    </w:p>
    <w:p w14:paraId="6D442D92" w14:textId="77777777" w:rsidR="007935EA" w:rsidRPr="00514CAA" w:rsidRDefault="00EE406E" w:rsidP="007B43C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 копии документов, подтверждающих достоверность событий, послужившим основанием для установления памятной даты.</w:t>
      </w:r>
    </w:p>
    <w:p w14:paraId="4F90E430" w14:textId="77777777" w:rsidR="007935EA" w:rsidRPr="00514CAA" w:rsidRDefault="007935EA" w:rsidP="007B43C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1832F6" w:rsidRPr="00514CAA">
        <w:rPr>
          <w:rFonts w:ascii="Times New Roman" w:hAnsi="Times New Roman" w:cs="Times New Roman"/>
          <w:bCs/>
          <w:sz w:val="24"/>
          <w:szCs w:val="24"/>
        </w:rPr>
        <w:t>.7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 В результате рассмотрения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обращения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 (ходатайства) Комиссия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принимает одно из следующих решений:</w:t>
      </w:r>
    </w:p>
    <w:p w14:paraId="5024B2DA" w14:textId="77777777" w:rsidR="007935EA" w:rsidRPr="001F0C78" w:rsidRDefault="009A2997" w:rsidP="001F0C78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</w:t>
      </w:r>
      <w:r w:rsidR="007F2663" w:rsidRPr="001F0C78">
        <w:rPr>
          <w:rFonts w:ascii="Times New Roman" w:hAnsi="Times New Roman" w:cs="Times New Roman"/>
          <w:sz w:val="24"/>
          <w:szCs w:val="24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</w:t>
      </w:r>
      <w:r w:rsidRPr="001F0C78">
        <w:rPr>
          <w:rFonts w:ascii="Times New Roman" w:hAnsi="Times New Roman" w:cs="Times New Roman"/>
          <w:sz w:val="24"/>
          <w:szCs w:val="24"/>
        </w:rPr>
        <w:t xml:space="preserve">, </w:t>
      </w:r>
      <w:r w:rsidRPr="001F0C78">
        <w:rPr>
          <w:rFonts w:ascii="Times New Roman" w:hAnsi="Times New Roman" w:cs="Times New Roman"/>
          <w:bCs/>
          <w:sz w:val="24"/>
          <w:szCs w:val="24"/>
        </w:rPr>
        <w:t>установления памятной даты и присвоения населённому пункту почетного звания Московской области «Населенный пункт воинской доблести»</w:t>
      </w:r>
      <w:r w:rsidR="007F2663" w:rsidRPr="001F0C78">
        <w:rPr>
          <w:rFonts w:ascii="Times New Roman" w:hAnsi="Times New Roman" w:cs="Times New Roman"/>
          <w:sz w:val="24"/>
          <w:szCs w:val="24"/>
        </w:rPr>
        <w:t xml:space="preserve">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14:paraId="2C15E812" w14:textId="77777777" w:rsidR="007935EA" w:rsidRPr="001F0C78" w:rsidRDefault="009A2997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</w:t>
      </w:r>
      <w:r w:rsidR="007F2663" w:rsidRPr="001F0C78">
        <w:rPr>
          <w:rFonts w:ascii="Times New Roman" w:hAnsi="Times New Roman" w:cs="Times New Roman"/>
          <w:sz w:val="24"/>
          <w:szCs w:val="24"/>
        </w:rPr>
        <w:t xml:space="preserve">перенести рассмотрение ходатайств на срок, определяемый </w:t>
      </w:r>
      <w:r w:rsidRPr="001F0C78">
        <w:rPr>
          <w:rFonts w:ascii="Times New Roman" w:hAnsi="Times New Roman" w:cs="Times New Roman"/>
          <w:sz w:val="24"/>
          <w:szCs w:val="24"/>
        </w:rPr>
        <w:t>Комиссией</w:t>
      </w:r>
      <w:r w:rsidR="007F2663" w:rsidRPr="001F0C78">
        <w:rPr>
          <w:rFonts w:ascii="Times New Roman" w:hAnsi="Times New Roman" w:cs="Times New Roman"/>
          <w:sz w:val="24"/>
          <w:szCs w:val="24"/>
        </w:rPr>
        <w:t xml:space="preserve">, в связи с необходимостью получения дополнительных сведений и документов или по другим причинам, установленным </w:t>
      </w:r>
      <w:r w:rsidRPr="001F0C78">
        <w:rPr>
          <w:rFonts w:ascii="Times New Roman" w:hAnsi="Times New Roman" w:cs="Times New Roman"/>
          <w:sz w:val="24"/>
          <w:szCs w:val="24"/>
        </w:rPr>
        <w:t>Комиссией</w:t>
      </w:r>
      <w:r w:rsidR="007F2663" w:rsidRPr="001F0C78">
        <w:rPr>
          <w:rFonts w:ascii="Times New Roman" w:hAnsi="Times New Roman" w:cs="Times New Roman"/>
          <w:sz w:val="24"/>
          <w:szCs w:val="24"/>
        </w:rPr>
        <w:t>;</w:t>
      </w:r>
    </w:p>
    <w:p w14:paraId="2448ED9A" w14:textId="00EEED38" w:rsidR="007935EA" w:rsidRDefault="009A2997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</w:t>
      </w:r>
      <w:r w:rsidR="007F2663" w:rsidRPr="001F0C78">
        <w:rPr>
          <w:rFonts w:ascii="Times New Roman" w:hAnsi="Times New Roman" w:cs="Times New Roman"/>
          <w:sz w:val="24"/>
          <w:szCs w:val="24"/>
        </w:rPr>
        <w:t>рекомендовать (предложить)</w:t>
      </w:r>
      <w:r w:rsidR="001F0C78">
        <w:rPr>
          <w:rFonts w:ascii="Times New Roman" w:hAnsi="Times New Roman" w:cs="Times New Roman"/>
          <w:sz w:val="24"/>
          <w:szCs w:val="24"/>
        </w:rPr>
        <w:t xml:space="preserve"> инициатору </w:t>
      </w:r>
      <w:r w:rsidR="007F2663" w:rsidRPr="001F0C78">
        <w:rPr>
          <w:rFonts w:ascii="Times New Roman" w:hAnsi="Times New Roman" w:cs="Times New Roman"/>
          <w:sz w:val="24"/>
          <w:szCs w:val="24"/>
        </w:rPr>
        <w:t>увековечить память событ</w:t>
      </w:r>
      <w:r w:rsidR="007B43C8">
        <w:rPr>
          <w:rFonts w:ascii="Times New Roman" w:hAnsi="Times New Roman" w:cs="Times New Roman"/>
          <w:sz w:val="24"/>
          <w:szCs w:val="24"/>
        </w:rPr>
        <w:t>ия или личности в других формах;</w:t>
      </w:r>
    </w:p>
    <w:p w14:paraId="690F2FEB" w14:textId="7DB84977" w:rsidR="007B43C8" w:rsidRPr="001F0C78" w:rsidRDefault="007B43C8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отклонить предложение, обращение (ходатайство), направив инициатору мотивированный отказ.</w:t>
      </w:r>
    </w:p>
    <w:p w14:paraId="71C608D7" w14:textId="256EBCEF" w:rsidR="007935EA" w:rsidRPr="001F0C78" w:rsidRDefault="007935EA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1832F6" w:rsidRPr="00514CAA">
        <w:rPr>
          <w:rFonts w:ascii="Times New Roman" w:hAnsi="Times New Roman" w:cs="Times New Roman"/>
          <w:bCs/>
          <w:sz w:val="24"/>
          <w:szCs w:val="24"/>
        </w:rPr>
        <w:t>.8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 xml:space="preserve">. Протокол заседания </w:t>
      </w:r>
      <w:r w:rsidR="007D401A" w:rsidRPr="00514CAA">
        <w:rPr>
          <w:rFonts w:ascii="Times New Roman" w:hAnsi="Times New Roman" w:cs="Times New Roman"/>
          <w:bCs/>
          <w:sz w:val="24"/>
          <w:szCs w:val="24"/>
        </w:rPr>
        <w:t xml:space="preserve">Комиссии </w:t>
      </w:r>
      <w:r w:rsidR="007D401A">
        <w:rPr>
          <w:rFonts w:ascii="Times New Roman" w:hAnsi="Times New Roman" w:cs="Times New Roman"/>
          <w:bCs/>
          <w:sz w:val="24"/>
          <w:szCs w:val="24"/>
        </w:rPr>
        <w:t xml:space="preserve">в течении 5 рабочих дней </w:t>
      </w:r>
      <w:r w:rsidR="000B3D63" w:rsidRPr="001F0C78">
        <w:rPr>
          <w:rFonts w:ascii="Times New Roman" w:hAnsi="Times New Roman" w:cs="Times New Roman"/>
          <w:bCs/>
          <w:sz w:val="24"/>
          <w:szCs w:val="24"/>
        </w:rPr>
        <w:t>направляется</w:t>
      </w:r>
      <w:r w:rsidR="004160AC" w:rsidRPr="001F0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D63" w:rsidRPr="001F0C78">
        <w:rPr>
          <w:rFonts w:ascii="Times New Roman" w:hAnsi="Times New Roman" w:cs="Times New Roman"/>
          <w:bCs/>
          <w:sz w:val="24"/>
          <w:szCs w:val="24"/>
        </w:rPr>
        <w:t>Главе Наро-Фоминского городского округа</w:t>
      </w:r>
      <w:r w:rsidR="007D401A">
        <w:rPr>
          <w:rFonts w:ascii="Times New Roman" w:hAnsi="Times New Roman" w:cs="Times New Roman"/>
          <w:bCs/>
          <w:sz w:val="24"/>
          <w:szCs w:val="24"/>
        </w:rPr>
        <w:t xml:space="preserve"> и инициатору.</w:t>
      </w:r>
    </w:p>
    <w:p w14:paraId="45501668" w14:textId="756F88AF" w:rsidR="007935EA" w:rsidRDefault="007935EA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1832F6" w:rsidRPr="00514CAA">
        <w:rPr>
          <w:rFonts w:ascii="Times New Roman" w:hAnsi="Times New Roman" w:cs="Times New Roman"/>
          <w:bCs/>
          <w:sz w:val="24"/>
          <w:szCs w:val="24"/>
        </w:rPr>
        <w:t>.9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>В случае принятия Комиссией р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ешения о поддержке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>обращения (ходатайства) об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 установке памятного знака,</w:t>
      </w:r>
      <w:r w:rsidR="00EE406E" w:rsidRPr="00514CAA">
        <w:rPr>
          <w:rFonts w:ascii="Times New Roman" w:hAnsi="Times New Roman" w:cs="Times New Roman"/>
          <w:sz w:val="24"/>
          <w:szCs w:val="24"/>
        </w:rPr>
        <w:t xml:space="preserve"> </w:t>
      </w:r>
      <w:r w:rsidR="00EE406E" w:rsidRPr="00514CAA">
        <w:rPr>
          <w:rFonts w:ascii="Times New Roman" w:hAnsi="Times New Roman" w:cs="Times New Roman"/>
          <w:bCs/>
          <w:sz w:val="24"/>
          <w:szCs w:val="24"/>
        </w:rPr>
        <w:t>установления памятных дат и присвоения населённому пункту почетного звания Московской области «Населенный пункт воинской доблести»,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>Глава Наро-Фоминского городского округа вносит соответствующее предложение на рассмотрение Совета депутатов Наро-Фоминского городского округа.</w:t>
      </w:r>
    </w:p>
    <w:p w14:paraId="1A5EC991" w14:textId="42528638" w:rsidR="007935EA" w:rsidRPr="00514CAA" w:rsidRDefault="007935EA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1832F6" w:rsidRPr="00514CAA">
        <w:rPr>
          <w:rFonts w:ascii="Times New Roman" w:hAnsi="Times New Roman" w:cs="Times New Roman"/>
          <w:bCs/>
          <w:sz w:val="24"/>
          <w:szCs w:val="24"/>
        </w:rPr>
        <w:t>.10.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 xml:space="preserve"> Решение об установке памятных знаков</w:t>
      </w:r>
      <w:r w:rsidR="00BB1219" w:rsidRPr="00514CAA">
        <w:rPr>
          <w:rFonts w:ascii="Times New Roman" w:hAnsi="Times New Roman" w:cs="Times New Roman"/>
          <w:bCs/>
          <w:sz w:val="24"/>
          <w:szCs w:val="24"/>
        </w:rPr>
        <w:t>, памятных дат и направлении обращения к Губернатору Московской области с ходатайством о присвоении населенному пункту почетного звания Московской области «Населенный пункт воинской доблести»,</w:t>
      </w:r>
      <w:r w:rsidR="000B3D63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принимает</w:t>
      </w:r>
      <w:r w:rsidR="00AA4FE0" w:rsidRPr="00514CAA">
        <w:rPr>
          <w:rFonts w:ascii="Times New Roman" w:hAnsi="Times New Roman" w:cs="Times New Roman"/>
          <w:bCs/>
          <w:sz w:val="24"/>
          <w:szCs w:val="24"/>
        </w:rPr>
        <w:t>ся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Совет</w:t>
      </w:r>
      <w:r w:rsidR="00AA4FE0" w:rsidRPr="00514CAA">
        <w:rPr>
          <w:rFonts w:ascii="Times New Roman" w:hAnsi="Times New Roman" w:cs="Times New Roman"/>
          <w:bCs/>
          <w:sz w:val="24"/>
          <w:szCs w:val="24"/>
        </w:rPr>
        <w:t>ом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депутатов </w:t>
      </w:r>
      <w:r w:rsidR="00F11E18" w:rsidRPr="00514CAA">
        <w:rPr>
          <w:rFonts w:ascii="Times New Roman" w:hAnsi="Times New Roman" w:cs="Times New Roman"/>
          <w:bCs/>
          <w:sz w:val="24"/>
          <w:szCs w:val="24"/>
        </w:rPr>
        <w:t xml:space="preserve">Наро-Фоминского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городского округа</w:t>
      </w:r>
      <w:r w:rsidR="00362BC9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="00AA4FE0" w:rsidRPr="00514C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5C48EE" w14:textId="0E762DEE" w:rsidR="00D15867" w:rsidRPr="001F0C78" w:rsidRDefault="00514CAA" w:rsidP="007935EA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6</w:t>
      </w:r>
      <w:r w:rsidR="00D15867" w:rsidRPr="001F0C78">
        <w:rPr>
          <w:rFonts w:ascii="Times New Roman" w:hAnsi="Times New Roman" w:cs="Times New Roman"/>
          <w:sz w:val="24"/>
          <w:szCs w:val="24"/>
        </w:rPr>
        <w:t xml:space="preserve">.11. </w:t>
      </w:r>
      <w:r w:rsidR="00362BC9">
        <w:rPr>
          <w:rFonts w:ascii="Times New Roman" w:hAnsi="Times New Roman" w:cs="Times New Roman"/>
          <w:sz w:val="24"/>
          <w:szCs w:val="24"/>
        </w:rPr>
        <w:t>Д</w:t>
      </w:r>
      <w:r w:rsidR="00D15867" w:rsidRPr="001F0C78">
        <w:rPr>
          <w:rFonts w:ascii="Times New Roman" w:hAnsi="Times New Roman" w:cs="Times New Roman"/>
          <w:sz w:val="24"/>
          <w:szCs w:val="24"/>
        </w:rPr>
        <w:t>олжностное лицо</w:t>
      </w:r>
      <w:r w:rsidR="00362BC9">
        <w:rPr>
          <w:rFonts w:ascii="Times New Roman" w:hAnsi="Times New Roman" w:cs="Times New Roman"/>
          <w:sz w:val="24"/>
          <w:szCs w:val="24"/>
        </w:rPr>
        <w:t>, ответственное</w:t>
      </w:r>
      <w:r w:rsidR="00D15867" w:rsidRPr="001F0C78">
        <w:rPr>
          <w:rFonts w:ascii="Times New Roman" w:hAnsi="Times New Roman" w:cs="Times New Roman"/>
          <w:sz w:val="24"/>
          <w:szCs w:val="24"/>
        </w:rPr>
        <w:t xml:space="preserve"> за выполнение принятых решений:</w:t>
      </w:r>
    </w:p>
    <w:p w14:paraId="4B668B08" w14:textId="67EA3586" w:rsidR="00D15867" w:rsidRPr="001F0C78" w:rsidRDefault="00D15867" w:rsidP="007935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 xml:space="preserve">- организует работу по </w:t>
      </w:r>
      <w:r w:rsidR="004A1C3B">
        <w:rPr>
          <w:rFonts w:ascii="Times New Roman" w:hAnsi="Times New Roman" w:cs="Times New Roman"/>
          <w:sz w:val="24"/>
          <w:szCs w:val="24"/>
        </w:rPr>
        <w:t>их</w:t>
      </w:r>
      <w:r w:rsidRPr="001F0C78">
        <w:rPr>
          <w:rFonts w:ascii="Times New Roman" w:hAnsi="Times New Roman" w:cs="Times New Roman"/>
          <w:sz w:val="24"/>
          <w:szCs w:val="24"/>
        </w:rPr>
        <w:t xml:space="preserve"> реализации;</w:t>
      </w:r>
    </w:p>
    <w:p w14:paraId="37F09111" w14:textId="57262A0B" w:rsidR="00D15867" w:rsidRPr="001F0C78" w:rsidRDefault="00D15867" w:rsidP="007935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- контролирует проведение работ;</w:t>
      </w:r>
    </w:p>
    <w:p w14:paraId="22FA06E1" w14:textId="027CEEA1" w:rsidR="00D15867" w:rsidRPr="001F0C78" w:rsidRDefault="00D15867" w:rsidP="007935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- устанавливает взаимодействие с заинтересованными организациями и гражданами;</w:t>
      </w:r>
    </w:p>
    <w:p w14:paraId="4E72DFBB" w14:textId="1479E75B" w:rsidR="00435363" w:rsidRPr="001F0C78" w:rsidRDefault="00D15867" w:rsidP="007935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- координирует вопросы изготовления и установки мемориальных сооружений (мемориальных досок, памятников, бюстов, памятных знаков и т.д.);</w:t>
      </w:r>
    </w:p>
    <w:p w14:paraId="29EBF9E8" w14:textId="2C4DF3A0" w:rsidR="00D15867" w:rsidRPr="001F0C78" w:rsidRDefault="00D15867" w:rsidP="00D158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0C78">
        <w:rPr>
          <w:rFonts w:ascii="Times New Roman" w:hAnsi="Times New Roman" w:cs="Times New Roman"/>
          <w:sz w:val="24"/>
          <w:szCs w:val="24"/>
        </w:rPr>
        <w:t>- совместно с Главой Наро-Фоминского городского округа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2B2C6A5D" w14:textId="77777777" w:rsidR="00E20FBE" w:rsidRPr="00514CAA" w:rsidRDefault="00E20FBE" w:rsidP="00E20FB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CE1DC8F" w14:textId="5AC87B3F" w:rsidR="00E20FBE" w:rsidRPr="00514CAA" w:rsidRDefault="00514CAA" w:rsidP="00E20FB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4CAA">
        <w:rPr>
          <w:rFonts w:ascii="Times New Roman" w:hAnsi="Times New Roman" w:cs="Times New Roman"/>
          <w:sz w:val="24"/>
          <w:szCs w:val="24"/>
        </w:rPr>
        <w:t>7</w:t>
      </w:r>
      <w:r w:rsidR="00E20FBE" w:rsidRPr="00514CAA">
        <w:rPr>
          <w:rFonts w:ascii="Times New Roman" w:hAnsi="Times New Roman" w:cs="Times New Roman"/>
          <w:sz w:val="24"/>
          <w:szCs w:val="24"/>
        </w:rPr>
        <w:t>. Правила реализации мероприятий</w:t>
      </w:r>
    </w:p>
    <w:p w14:paraId="4FD712BF" w14:textId="77777777" w:rsidR="00E20FBE" w:rsidRPr="00514CAA" w:rsidRDefault="00E20FBE" w:rsidP="00E20F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sz w:val="24"/>
          <w:szCs w:val="24"/>
        </w:rPr>
        <w:t>по увековечению памяти защитников Отечества</w:t>
      </w:r>
    </w:p>
    <w:p w14:paraId="08F6F717" w14:textId="77777777" w:rsidR="00E20FBE" w:rsidRPr="00514CAA" w:rsidRDefault="00E20FBE" w:rsidP="00E20F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CAC2B" w14:textId="7B5DBE92" w:rsidR="00E20FBE" w:rsidRPr="00C54D66" w:rsidRDefault="00514CAA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7</w:t>
      </w:r>
      <w:r w:rsidR="00E20FBE" w:rsidRPr="00C54D66">
        <w:rPr>
          <w:rFonts w:ascii="Times New Roman" w:hAnsi="Times New Roman" w:cs="Times New Roman"/>
          <w:sz w:val="24"/>
          <w:szCs w:val="24"/>
        </w:rPr>
        <w:t>.1. Проведение мероприятий, предусмотренных формами увековечен</w:t>
      </w:r>
      <w:r w:rsidR="00362BC9">
        <w:rPr>
          <w:rFonts w:ascii="Times New Roman" w:hAnsi="Times New Roman" w:cs="Times New Roman"/>
          <w:sz w:val="24"/>
          <w:szCs w:val="24"/>
        </w:rPr>
        <w:t xml:space="preserve">ия памяти защитников Отечества </w:t>
      </w:r>
      <w:r w:rsidR="00E20FBE" w:rsidRPr="00C54D66">
        <w:rPr>
          <w:rFonts w:ascii="Times New Roman" w:hAnsi="Times New Roman" w:cs="Times New Roman"/>
          <w:sz w:val="24"/>
          <w:szCs w:val="24"/>
        </w:rPr>
        <w:t>осуществля</w:t>
      </w:r>
      <w:r w:rsidR="00362BC9">
        <w:rPr>
          <w:rFonts w:ascii="Times New Roman" w:hAnsi="Times New Roman" w:cs="Times New Roman"/>
          <w:sz w:val="24"/>
          <w:szCs w:val="24"/>
        </w:rPr>
        <w:t>ется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 путем:</w:t>
      </w:r>
    </w:p>
    <w:p w14:paraId="1364BDFA" w14:textId="6848B362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</w:t>
      </w:r>
      <w:r w:rsidR="00362BC9">
        <w:rPr>
          <w:rFonts w:ascii="Times New Roman" w:hAnsi="Times New Roman" w:cs="Times New Roman"/>
          <w:sz w:val="24"/>
          <w:szCs w:val="24"/>
        </w:rPr>
        <w:t xml:space="preserve"> - </w:t>
      </w:r>
      <w:r w:rsidRPr="00C54D66">
        <w:rPr>
          <w:rFonts w:ascii="Times New Roman" w:hAnsi="Times New Roman" w:cs="Times New Roman"/>
          <w:sz w:val="24"/>
          <w:szCs w:val="24"/>
        </w:rPr>
        <w:t>постоянно после создания и постановки их на государственный учет;</w:t>
      </w:r>
    </w:p>
    <w:p w14:paraId="3DFF5061" w14:textId="71FD755F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- создания мемориальных сооружений - по отдельным планам (проектам) с учетом выделения финансовых средств;</w:t>
      </w:r>
    </w:p>
    <w:p w14:paraId="62A8CF28" w14:textId="3E678623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 xml:space="preserve">- создания выставок, экспозиций, посвященных подвигам защитников Отечества, - на регулярной основе в дни праздничных и торжественных мероприятий, имеющих историческое значение для </w:t>
      </w:r>
      <w:r w:rsidR="00362BC9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  <w:r w:rsidRPr="00C54D66">
        <w:rPr>
          <w:rFonts w:ascii="Times New Roman" w:hAnsi="Times New Roman" w:cs="Times New Roman"/>
          <w:sz w:val="24"/>
          <w:szCs w:val="24"/>
        </w:rPr>
        <w:t>и Российской Федерации;</w:t>
      </w:r>
    </w:p>
    <w:p w14:paraId="43137C4F" w14:textId="02FECF65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 xml:space="preserve">- публикации в средствах массовой информации, информационно-телекоммуникационной сети </w:t>
      </w:r>
      <w:r w:rsidR="00362BC9">
        <w:rPr>
          <w:rFonts w:ascii="Times New Roman" w:hAnsi="Times New Roman" w:cs="Times New Roman"/>
          <w:sz w:val="24"/>
          <w:szCs w:val="24"/>
        </w:rPr>
        <w:t>«</w:t>
      </w:r>
      <w:r w:rsidRPr="00C54D66">
        <w:rPr>
          <w:rFonts w:ascii="Times New Roman" w:hAnsi="Times New Roman" w:cs="Times New Roman"/>
          <w:sz w:val="24"/>
          <w:szCs w:val="24"/>
        </w:rPr>
        <w:t>Интернет</w:t>
      </w:r>
      <w:r w:rsidR="00362BC9">
        <w:rPr>
          <w:rFonts w:ascii="Times New Roman" w:hAnsi="Times New Roman" w:cs="Times New Roman"/>
          <w:sz w:val="24"/>
          <w:szCs w:val="24"/>
        </w:rPr>
        <w:t>»</w:t>
      </w:r>
      <w:r w:rsidRPr="00C54D66">
        <w:rPr>
          <w:rFonts w:ascii="Times New Roman" w:hAnsi="Times New Roman" w:cs="Times New Roman"/>
          <w:sz w:val="24"/>
          <w:szCs w:val="24"/>
        </w:rPr>
        <w:t xml:space="preserve"> материалов о защитниках Отечества, создания произведений искусства и литературы, посвященных их подвигам, -  в форме создания сайтов, электронных Книг Памяти, других информационных ресурсов, создаваемых Администрацией Наро-Фоминского городского округа;</w:t>
      </w:r>
    </w:p>
    <w:p w14:paraId="0A2B352D" w14:textId="29131C9C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 xml:space="preserve">- присвоения улицам, площадям, образовательным организациям, библиотекам, другим объектам социальной инфраструктуры, учреждениям имен выдающихся защитников Отечества - </w:t>
      </w:r>
      <w:r w:rsidR="00362BC9">
        <w:rPr>
          <w:rFonts w:ascii="Times New Roman" w:hAnsi="Times New Roman" w:cs="Times New Roman"/>
          <w:sz w:val="24"/>
          <w:szCs w:val="24"/>
        </w:rPr>
        <w:t xml:space="preserve"> </w:t>
      </w:r>
      <w:r w:rsidRPr="00C54D66">
        <w:rPr>
          <w:rFonts w:ascii="Times New Roman" w:hAnsi="Times New Roman" w:cs="Times New Roman"/>
          <w:sz w:val="24"/>
          <w:szCs w:val="24"/>
        </w:rPr>
        <w:t>не дублируя увековечение памяти одного защитника Отечества по различным категориям указанной формы увековечения памяти;</w:t>
      </w:r>
    </w:p>
    <w:p w14:paraId="256D61B9" w14:textId="6A9E22C5" w:rsidR="00E20FBE" w:rsidRPr="00C54D66" w:rsidRDefault="00E20FBE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- установки</w:t>
      </w:r>
      <w:r w:rsidR="00C54D66">
        <w:rPr>
          <w:rFonts w:ascii="Times New Roman" w:hAnsi="Times New Roman" w:cs="Times New Roman"/>
          <w:sz w:val="24"/>
          <w:szCs w:val="24"/>
        </w:rPr>
        <w:t xml:space="preserve"> мемориальных досок, информационных досок и табличек </w:t>
      </w:r>
      <w:r w:rsidRPr="00C54D66">
        <w:rPr>
          <w:rFonts w:ascii="Times New Roman" w:hAnsi="Times New Roman" w:cs="Times New Roman"/>
          <w:sz w:val="24"/>
          <w:szCs w:val="24"/>
        </w:rPr>
        <w:t>на зданиях и сооружениях, связанных с жизнью и деятельностью защитников Отечества, - не более одн</w:t>
      </w:r>
      <w:r w:rsidR="00C54D66">
        <w:rPr>
          <w:rFonts w:ascii="Times New Roman" w:hAnsi="Times New Roman" w:cs="Times New Roman"/>
          <w:sz w:val="24"/>
          <w:szCs w:val="24"/>
        </w:rPr>
        <w:t xml:space="preserve">ой доски или табличке </w:t>
      </w:r>
      <w:r w:rsidRPr="00C54D66">
        <w:rPr>
          <w:rFonts w:ascii="Times New Roman" w:hAnsi="Times New Roman" w:cs="Times New Roman"/>
          <w:sz w:val="24"/>
          <w:szCs w:val="24"/>
        </w:rPr>
        <w:t>на защитника Отечества (группу защитников Отечества).</w:t>
      </w:r>
    </w:p>
    <w:p w14:paraId="39302638" w14:textId="55AF69B1" w:rsidR="00E20FBE" w:rsidRPr="00C54D66" w:rsidRDefault="00514CAA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7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.2. На зданиях зрелищно-массового назначения (театров, кинотеатров, музеев, художественных галерей) </w:t>
      </w:r>
      <w:r w:rsidR="002D1388">
        <w:rPr>
          <w:rFonts w:ascii="Times New Roman" w:hAnsi="Times New Roman" w:cs="Times New Roman"/>
          <w:sz w:val="24"/>
          <w:szCs w:val="24"/>
        </w:rPr>
        <w:t xml:space="preserve">мемориальные доски, информационные доски и таблички, Доски Доблести </w:t>
      </w:r>
      <w:r w:rsidR="00E20FBE" w:rsidRPr="00C54D66">
        <w:rPr>
          <w:rFonts w:ascii="Times New Roman" w:hAnsi="Times New Roman" w:cs="Times New Roman"/>
          <w:sz w:val="24"/>
          <w:szCs w:val="24"/>
        </w:rPr>
        <w:t>не устанавливаются.</w:t>
      </w:r>
    </w:p>
    <w:p w14:paraId="0B29840E" w14:textId="0E5096E8" w:rsidR="00E20FBE" w:rsidRDefault="00514CAA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7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.3. Проектирование, сооружение, установка и техническое обеспечение торжественного открытия </w:t>
      </w:r>
      <w:r w:rsidR="00C54D66">
        <w:rPr>
          <w:rFonts w:ascii="Times New Roman" w:hAnsi="Times New Roman" w:cs="Times New Roman"/>
          <w:sz w:val="24"/>
          <w:szCs w:val="24"/>
        </w:rPr>
        <w:t xml:space="preserve">памятных знаков 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осуществляются за счет собственных и (или) привлеченных средств, предоставляемых </w:t>
      </w:r>
      <w:r w:rsidR="00362BC9">
        <w:rPr>
          <w:rFonts w:ascii="Times New Roman" w:hAnsi="Times New Roman" w:cs="Times New Roman"/>
          <w:sz w:val="24"/>
          <w:szCs w:val="24"/>
        </w:rPr>
        <w:t>инициатором</w:t>
      </w:r>
      <w:r w:rsidR="00E20FBE" w:rsidRPr="00C54D66">
        <w:rPr>
          <w:rFonts w:ascii="Times New Roman" w:hAnsi="Times New Roman" w:cs="Times New Roman"/>
          <w:sz w:val="24"/>
          <w:szCs w:val="24"/>
        </w:rPr>
        <w:t>.</w:t>
      </w:r>
    </w:p>
    <w:p w14:paraId="41FFD1CB" w14:textId="23F43FB0" w:rsidR="00E20FBE" w:rsidRPr="00C54D66" w:rsidRDefault="00514CAA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7</w:t>
      </w:r>
      <w:r w:rsidR="00E20FBE" w:rsidRPr="00C54D66">
        <w:rPr>
          <w:rFonts w:ascii="Times New Roman" w:hAnsi="Times New Roman" w:cs="Times New Roman"/>
          <w:sz w:val="24"/>
          <w:szCs w:val="24"/>
        </w:rPr>
        <w:t>.</w:t>
      </w:r>
      <w:r w:rsidR="00BC3B63" w:rsidRPr="00C54D66">
        <w:rPr>
          <w:rFonts w:ascii="Times New Roman" w:hAnsi="Times New Roman" w:cs="Times New Roman"/>
          <w:sz w:val="24"/>
          <w:szCs w:val="24"/>
        </w:rPr>
        <w:t>4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. При установке </w:t>
      </w:r>
      <w:r w:rsidR="00C54D66">
        <w:rPr>
          <w:rFonts w:ascii="Times New Roman" w:hAnsi="Times New Roman" w:cs="Times New Roman"/>
          <w:sz w:val="24"/>
          <w:szCs w:val="24"/>
        </w:rPr>
        <w:t xml:space="preserve">мемориальных досок, информационных досок и табличек </w:t>
      </w:r>
      <w:r w:rsidR="00E20FBE" w:rsidRPr="00C54D66">
        <w:rPr>
          <w:rFonts w:ascii="Times New Roman" w:hAnsi="Times New Roman" w:cs="Times New Roman"/>
          <w:sz w:val="24"/>
          <w:szCs w:val="24"/>
        </w:rPr>
        <w:t>в общественных зданиях (в т.ч. 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</w:t>
      </w:r>
    </w:p>
    <w:p w14:paraId="346F1C68" w14:textId="2020FED5" w:rsidR="00E20FBE" w:rsidRPr="00C54D66" w:rsidRDefault="00514CAA" w:rsidP="00E20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D66">
        <w:rPr>
          <w:rFonts w:ascii="Times New Roman" w:hAnsi="Times New Roman" w:cs="Times New Roman"/>
          <w:sz w:val="24"/>
          <w:szCs w:val="24"/>
        </w:rPr>
        <w:t>7</w:t>
      </w:r>
      <w:r w:rsidR="00E20FBE" w:rsidRPr="00C54D66">
        <w:rPr>
          <w:rFonts w:ascii="Times New Roman" w:hAnsi="Times New Roman" w:cs="Times New Roman"/>
          <w:sz w:val="24"/>
          <w:szCs w:val="24"/>
        </w:rPr>
        <w:t>.</w:t>
      </w:r>
      <w:r w:rsidR="00BC3B63" w:rsidRPr="00C54D66">
        <w:rPr>
          <w:rFonts w:ascii="Times New Roman" w:hAnsi="Times New Roman" w:cs="Times New Roman"/>
          <w:sz w:val="24"/>
          <w:szCs w:val="24"/>
        </w:rPr>
        <w:t>5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. </w:t>
      </w:r>
      <w:r w:rsidR="00BC3B63" w:rsidRPr="00C54D66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E20FBE" w:rsidRPr="00C54D66">
        <w:rPr>
          <w:rFonts w:ascii="Times New Roman" w:hAnsi="Times New Roman" w:cs="Times New Roman"/>
          <w:sz w:val="24"/>
          <w:szCs w:val="24"/>
        </w:rPr>
        <w:t>обустройств</w:t>
      </w:r>
      <w:r w:rsidR="00BC3B63" w:rsidRPr="00C54D66">
        <w:rPr>
          <w:rFonts w:ascii="Times New Roman" w:hAnsi="Times New Roman" w:cs="Times New Roman"/>
          <w:sz w:val="24"/>
          <w:szCs w:val="24"/>
        </w:rPr>
        <w:t>а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 скверов в рамках программ по благоустройству с дальнейшей установкой памятников, посвященных участникам специальной военной операции</w:t>
      </w:r>
      <w:r w:rsidR="00BC3B63" w:rsidRPr="00C54D66">
        <w:rPr>
          <w:rFonts w:ascii="Times New Roman" w:hAnsi="Times New Roman" w:cs="Times New Roman"/>
          <w:sz w:val="24"/>
          <w:szCs w:val="24"/>
        </w:rPr>
        <w:t xml:space="preserve"> н</w:t>
      </w:r>
      <w:r w:rsidR="00E20FBE" w:rsidRPr="00C54D66">
        <w:rPr>
          <w:rFonts w:ascii="Times New Roman" w:hAnsi="Times New Roman" w:cs="Times New Roman"/>
          <w:sz w:val="24"/>
          <w:szCs w:val="24"/>
        </w:rPr>
        <w:t xml:space="preserve">а первом этапе </w:t>
      </w:r>
      <w:r w:rsidR="00362BC9">
        <w:rPr>
          <w:rFonts w:ascii="Times New Roman" w:hAnsi="Times New Roman" w:cs="Times New Roman"/>
          <w:sz w:val="24"/>
          <w:szCs w:val="24"/>
        </w:rPr>
        <w:t xml:space="preserve">допускается </w:t>
      </w:r>
      <w:r w:rsidR="00E20FBE" w:rsidRPr="00C54D66">
        <w:rPr>
          <w:rFonts w:ascii="Times New Roman" w:hAnsi="Times New Roman" w:cs="Times New Roman"/>
          <w:sz w:val="24"/>
          <w:szCs w:val="24"/>
        </w:rPr>
        <w:t>размещение фамилии, имени и отчества (при наличии) погибших из конкретного населенного пункта на специальных Досках Доблести в населенных пун</w:t>
      </w:r>
      <w:r w:rsidR="00362BC9">
        <w:rPr>
          <w:rFonts w:ascii="Times New Roman" w:hAnsi="Times New Roman" w:cs="Times New Roman"/>
          <w:sz w:val="24"/>
          <w:szCs w:val="24"/>
        </w:rPr>
        <w:t>ктах</w:t>
      </w:r>
      <w:r w:rsidR="00E20FBE" w:rsidRPr="00C54D66">
        <w:rPr>
          <w:rFonts w:ascii="Times New Roman" w:hAnsi="Times New Roman" w:cs="Times New Roman"/>
          <w:sz w:val="24"/>
          <w:szCs w:val="24"/>
        </w:rPr>
        <w:t>, в дальнейшем Доски Доблести можно передавать в музеи или дополнять список погибших.</w:t>
      </w:r>
    </w:p>
    <w:bookmarkEnd w:id="0"/>
    <w:p w14:paraId="51F154FF" w14:textId="2DBB0242" w:rsidR="006E51CD" w:rsidRDefault="006E51CD" w:rsidP="006E51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69261" w14:textId="683EC2D6" w:rsidR="006E51CD" w:rsidRPr="002D1388" w:rsidRDefault="00514CAA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138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E51CD" w:rsidRPr="002D1388">
        <w:rPr>
          <w:rFonts w:ascii="Times New Roman" w:hAnsi="Times New Roman" w:cs="Times New Roman"/>
          <w:b/>
          <w:bCs/>
          <w:sz w:val="24"/>
          <w:szCs w:val="24"/>
        </w:rPr>
        <w:t>. Правила установки и демонтажа памятных знаков</w:t>
      </w:r>
    </w:p>
    <w:p w14:paraId="3E3A619D" w14:textId="77777777" w:rsidR="006E51CD" w:rsidRPr="00514CAA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BF9DB9" w14:textId="129A4E02" w:rsidR="006E51CD" w:rsidRPr="00514CAA" w:rsidRDefault="00514CAA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.1. Разработку проектов, выполнение и установку памятных знаков осуществляют специализированные организации по заявке инициатора в соответствии с действующим законодательством. Финансирование этих работ осуществляется за счет средств инициатора.</w:t>
      </w:r>
    </w:p>
    <w:p w14:paraId="3212AC4F" w14:textId="1978ED4D" w:rsidR="006E51CD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.2. Памятные знаки изготавливаются только из долговечных материалов (мрамора, гранита, металла и других материалов).</w:t>
      </w:r>
    </w:p>
    <w:p w14:paraId="11690DF8" w14:textId="28243196" w:rsidR="006E51CD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="0006362D" w:rsidRPr="00514CAA">
        <w:rPr>
          <w:rFonts w:ascii="Times New Roman" w:hAnsi="Times New Roman" w:cs="Times New Roman"/>
          <w:bCs/>
          <w:sz w:val="24"/>
          <w:szCs w:val="24"/>
        </w:rPr>
        <w:t>3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 Размер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строению, сооружению, на котором устанавливается.</w:t>
      </w:r>
    </w:p>
    <w:p w14:paraId="0649B093" w14:textId="7E246C65" w:rsidR="00074F27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="0006362D" w:rsidRPr="00514CAA">
        <w:rPr>
          <w:rFonts w:ascii="Times New Roman" w:hAnsi="Times New Roman" w:cs="Times New Roman"/>
          <w:bCs/>
          <w:sz w:val="24"/>
          <w:szCs w:val="24"/>
        </w:rPr>
        <w:t>4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4F27" w:rsidRPr="00514CAA">
        <w:rPr>
          <w:rFonts w:ascii="Times New Roman" w:hAnsi="Times New Roman" w:cs="Times New Roman"/>
          <w:bCs/>
          <w:sz w:val="24"/>
          <w:szCs w:val="24"/>
        </w:rPr>
        <w:t>Текст памятного знака, как правило, содержит информацию о личности, в память о котором памятный знак установлен, краткую характеристику события, которому посвящен памятный знак, указание на связь события с конкретным адресом, по которому памятный знак установлен, а также даты, указывающие период, в течение которого выдающаяся личность или событие были каким-либо образом связаны с данным адресом.</w:t>
      </w:r>
    </w:p>
    <w:p w14:paraId="5E05F2CF" w14:textId="36EE445A" w:rsidR="006E51CD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lastRenderedPageBreak/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Pr="00514CAA">
        <w:rPr>
          <w:rFonts w:ascii="Times New Roman" w:hAnsi="Times New Roman" w:cs="Times New Roman"/>
          <w:bCs/>
          <w:sz w:val="24"/>
          <w:szCs w:val="24"/>
        </w:rPr>
        <w:t>5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 В композицию памятного знака помимо текста могут быть включены портретные изображения, декоративные элементы, подсветка.</w:t>
      </w:r>
    </w:p>
    <w:p w14:paraId="2540E6F0" w14:textId="39174DE9" w:rsidR="006E51CD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Pr="00514CAA">
        <w:rPr>
          <w:rFonts w:ascii="Times New Roman" w:hAnsi="Times New Roman" w:cs="Times New Roman"/>
          <w:bCs/>
          <w:sz w:val="24"/>
          <w:szCs w:val="24"/>
        </w:rPr>
        <w:t>6</w:t>
      </w:r>
      <w:r w:rsidR="00CD2918" w:rsidRPr="00514CAA">
        <w:rPr>
          <w:rFonts w:ascii="Times New Roman" w:hAnsi="Times New Roman" w:cs="Times New Roman"/>
          <w:bCs/>
          <w:sz w:val="24"/>
          <w:szCs w:val="24"/>
        </w:rPr>
        <w:t>. 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Для обслуживания памятного знака </w:t>
      </w:r>
      <w:r w:rsidR="005F3706">
        <w:rPr>
          <w:rFonts w:ascii="Times New Roman" w:hAnsi="Times New Roman" w:cs="Times New Roman"/>
          <w:bCs/>
          <w:sz w:val="24"/>
          <w:szCs w:val="24"/>
        </w:rPr>
        <w:t xml:space="preserve">необходимо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предусм</w:t>
      </w:r>
      <w:r w:rsidR="005F3706">
        <w:rPr>
          <w:rFonts w:ascii="Times New Roman" w:hAnsi="Times New Roman" w:cs="Times New Roman"/>
          <w:bCs/>
          <w:sz w:val="24"/>
          <w:szCs w:val="24"/>
        </w:rPr>
        <w:t>атривать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 благоустроенный подход к месту его установки.</w:t>
      </w:r>
    </w:p>
    <w:p w14:paraId="45E842B4" w14:textId="11FDAE01" w:rsidR="00F11E18" w:rsidRPr="00514CAA" w:rsidRDefault="00514CAA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F11E18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Pr="00514CAA">
        <w:rPr>
          <w:rFonts w:ascii="Times New Roman" w:hAnsi="Times New Roman" w:cs="Times New Roman"/>
          <w:bCs/>
          <w:sz w:val="24"/>
          <w:szCs w:val="24"/>
        </w:rPr>
        <w:t>7</w:t>
      </w:r>
      <w:r w:rsidR="00F11E18" w:rsidRPr="00514CAA">
        <w:rPr>
          <w:rFonts w:ascii="Times New Roman" w:hAnsi="Times New Roman" w:cs="Times New Roman"/>
          <w:bCs/>
          <w:sz w:val="24"/>
          <w:szCs w:val="24"/>
        </w:rPr>
        <w:t>. Памятные знаки демонтируются в случаях:</w:t>
      </w:r>
    </w:p>
    <w:p w14:paraId="7A53D219" w14:textId="77777777" w:rsidR="00F11E18" w:rsidRPr="00514CAA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проведения работ по ремонту и реставрации памятного знака, либо здания (строения, сооружения), на фасаде которого установлен памятный знак;</w:t>
      </w:r>
    </w:p>
    <w:p w14:paraId="7CAFF9B2" w14:textId="77777777" w:rsidR="00F11E18" w:rsidRPr="00514CAA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при полном разрушении памятного знака и невозможности проведения ремонтных работ;</w:t>
      </w:r>
    </w:p>
    <w:p w14:paraId="060B222C" w14:textId="77777777" w:rsidR="00F11E18" w:rsidRPr="00514CAA" w:rsidRDefault="00F11E18" w:rsidP="00F11E1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при разрушении (строения, сооружения), на фасаде которого установлен памятный знак;</w:t>
      </w:r>
    </w:p>
    <w:p w14:paraId="742A92E0" w14:textId="77777777" w:rsidR="00F11E18" w:rsidRPr="00514CAA" w:rsidRDefault="00F11E18" w:rsidP="000636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- пр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>и</w:t>
      </w:r>
      <w:r w:rsidRPr="00514CAA">
        <w:rPr>
          <w:rFonts w:ascii="Times New Roman" w:hAnsi="Times New Roman" w:cs="Times New Roman"/>
          <w:bCs/>
          <w:sz w:val="24"/>
          <w:szCs w:val="24"/>
        </w:rPr>
        <w:t xml:space="preserve"> устано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>вке памятного знака с нарушением условий и правил</w:t>
      </w:r>
      <w:r w:rsidRPr="00514CAA">
        <w:rPr>
          <w:rFonts w:ascii="Times New Roman" w:hAnsi="Times New Roman" w:cs="Times New Roman"/>
          <w:bCs/>
          <w:sz w:val="24"/>
          <w:szCs w:val="24"/>
        </w:rPr>
        <w:t>,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 xml:space="preserve"> установленных настоящим положением.</w:t>
      </w:r>
    </w:p>
    <w:p w14:paraId="2051919D" w14:textId="0A070EA2" w:rsidR="00E70F1E" w:rsidRPr="00514CAA" w:rsidRDefault="00514CAA" w:rsidP="00DC27B8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Pr="00514CAA">
        <w:rPr>
          <w:rFonts w:ascii="Times New Roman" w:hAnsi="Times New Roman" w:cs="Times New Roman"/>
          <w:bCs/>
          <w:sz w:val="24"/>
          <w:szCs w:val="24"/>
        </w:rPr>
        <w:t>8.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 xml:space="preserve"> Инициаторами демонтажа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 xml:space="preserve">либо воссоздания утраченных 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>памятных знаков вправе выступать</w:t>
      </w:r>
      <w:r w:rsidR="00D37454" w:rsidRPr="00514CAA">
        <w:rPr>
          <w:rFonts w:ascii="Times New Roman" w:hAnsi="Times New Roman" w:cs="Times New Roman"/>
          <w:bCs/>
          <w:sz w:val="24"/>
          <w:szCs w:val="24"/>
        </w:rPr>
        <w:t xml:space="preserve"> лица, указанные в пункте </w:t>
      </w:r>
      <w:r w:rsidR="005F3706">
        <w:rPr>
          <w:rFonts w:ascii="Times New Roman" w:hAnsi="Times New Roman" w:cs="Times New Roman"/>
          <w:bCs/>
          <w:sz w:val="24"/>
          <w:szCs w:val="24"/>
        </w:rPr>
        <w:t>6</w:t>
      </w:r>
      <w:r w:rsidR="00D37454" w:rsidRPr="00514CAA">
        <w:rPr>
          <w:rFonts w:ascii="Times New Roman" w:hAnsi="Times New Roman" w:cs="Times New Roman"/>
          <w:bCs/>
          <w:sz w:val="24"/>
          <w:szCs w:val="24"/>
        </w:rPr>
        <w:t>.4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 xml:space="preserve"> настоящего Положения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4BFFC9" w14:textId="14EBDF33" w:rsidR="00B02C2F" w:rsidRPr="00514CAA" w:rsidRDefault="00514CAA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Pr="00514CAA">
        <w:rPr>
          <w:rFonts w:ascii="Times New Roman" w:hAnsi="Times New Roman" w:cs="Times New Roman"/>
          <w:bCs/>
          <w:sz w:val="24"/>
          <w:szCs w:val="24"/>
        </w:rPr>
        <w:t>9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 xml:space="preserve">. В случае необходимости проведения работ по ремонту и реставрации памятного знака либо здания (строения, сооружения) на фасаде которого установлен памятный знак, демонтаж памятного знака осуществляется с обязательным </w:t>
      </w:r>
      <w:r w:rsidR="008A4989" w:rsidRPr="00514CAA">
        <w:rPr>
          <w:rFonts w:ascii="Times New Roman" w:hAnsi="Times New Roman" w:cs="Times New Roman"/>
          <w:bCs/>
          <w:sz w:val="24"/>
          <w:szCs w:val="24"/>
        </w:rPr>
        <w:t xml:space="preserve">условием направления 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>Главе</w:t>
      </w:r>
      <w:r w:rsidR="00E70F1E" w:rsidRPr="00514CAA"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 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 xml:space="preserve">письменного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>обращения (ходатайства)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>, с указанием целей, даты (периода)</w:t>
      </w:r>
      <w:r w:rsidR="00B02C2F" w:rsidRPr="00514CAA">
        <w:rPr>
          <w:rFonts w:ascii="Times New Roman" w:hAnsi="Times New Roman" w:cs="Times New Roman"/>
          <w:bCs/>
          <w:sz w:val="24"/>
          <w:szCs w:val="24"/>
        </w:rPr>
        <w:t xml:space="preserve"> демонтажа. </w:t>
      </w:r>
    </w:p>
    <w:p w14:paraId="22A0B45D" w14:textId="75734C1B" w:rsidR="00B02C2F" w:rsidRPr="00514CAA" w:rsidRDefault="00514CAA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0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 xml:space="preserve">. Письменные </w:t>
      </w:r>
      <w:r w:rsidR="006E47B5" w:rsidRPr="00514CAA">
        <w:rPr>
          <w:rFonts w:ascii="Times New Roman" w:hAnsi="Times New Roman" w:cs="Times New Roman"/>
          <w:bCs/>
          <w:sz w:val="24"/>
          <w:szCs w:val="24"/>
        </w:rPr>
        <w:t xml:space="preserve">предложения, 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>обращения (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>ходатайства</w:t>
      </w:r>
      <w:r w:rsidR="004A2F00" w:rsidRPr="00514CAA">
        <w:rPr>
          <w:rFonts w:ascii="Times New Roman" w:hAnsi="Times New Roman" w:cs="Times New Roman"/>
          <w:bCs/>
          <w:sz w:val="24"/>
          <w:szCs w:val="24"/>
        </w:rPr>
        <w:t>)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 xml:space="preserve"> о демонтаже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 xml:space="preserve">либо воссоздании утраченных </w:t>
      </w:r>
      <w:r w:rsidR="006B3732" w:rsidRPr="00514CAA">
        <w:rPr>
          <w:rFonts w:ascii="Times New Roman" w:hAnsi="Times New Roman" w:cs="Times New Roman"/>
          <w:bCs/>
          <w:sz w:val="24"/>
          <w:szCs w:val="24"/>
        </w:rPr>
        <w:t>памятных знаков, поступившие в адрес Главы Наро-Фоминского городского округа, направляются в Комиссию</w:t>
      </w:r>
      <w:r w:rsidR="001C0880" w:rsidRPr="00514CAA">
        <w:rPr>
          <w:rFonts w:ascii="Times New Roman" w:hAnsi="Times New Roman" w:cs="Times New Roman"/>
          <w:bCs/>
          <w:sz w:val="24"/>
          <w:szCs w:val="24"/>
        </w:rPr>
        <w:t xml:space="preserve"> для рассмотрения.</w:t>
      </w:r>
    </w:p>
    <w:p w14:paraId="0A340E75" w14:textId="6BCE834D" w:rsidR="00B02C2F" w:rsidRPr="00514CAA" w:rsidRDefault="00514CAA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1</w:t>
      </w:r>
      <w:r w:rsidR="00B02C2F" w:rsidRPr="00514CAA">
        <w:rPr>
          <w:rFonts w:ascii="Times New Roman" w:hAnsi="Times New Roman" w:cs="Times New Roman"/>
          <w:bCs/>
          <w:sz w:val="24"/>
          <w:szCs w:val="24"/>
        </w:rPr>
        <w:t>. Комиссия рассматривает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поступивше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>предложение, обращение (ходатайство) в</w:t>
      </w:r>
      <w:r w:rsidR="009663F7" w:rsidRPr="00514CAA">
        <w:rPr>
          <w:rFonts w:ascii="Times New Roman" w:hAnsi="Times New Roman" w:cs="Times New Roman"/>
          <w:bCs/>
          <w:sz w:val="24"/>
          <w:szCs w:val="24"/>
        </w:rPr>
        <w:t xml:space="preserve"> течении </w:t>
      </w:r>
      <w:r w:rsidR="00126C45" w:rsidRPr="00514CAA">
        <w:rPr>
          <w:rFonts w:ascii="Times New Roman" w:hAnsi="Times New Roman" w:cs="Times New Roman"/>
          <w:bCs/>
          <w:sz w:val="24"/>
          <w:szCs w:val="24"/>
        </w:rPr>
        <w:t>30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календарных дней, по результатам рассмотрения направляет протокол заседания с указанием решения Комиссии Главе Наро-Фоминского городского округа. В случае принятия Комиссией решения о демонтаже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 xml:space="preserve">либо воссоздании утраченного 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памятного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>знака, Глава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 вносит соответствующее предложение на рассмотрение Совета депутатов Наро-Фоминского городского округа</w:t>
      </w:r>
      <w:r w:rsidR="005F3706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6F6CFB" w14:textId="08649986" w:rsidR="00B02C2F" w:rsidRPr="00514CAA" w:rsidRDefault="00514CAA" w:rsidP="00126C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2</w:t>
      </w:r>
      <w:r w:rsidR="00B02C2F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>Решение о демонтаже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 xml:space="preserve"> либо воссоздании утраченного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 xml:space="preserve"> памятного знака принимается Советом депутатов Наро-Фоминского городского округа</w:t>
      </w:r>
      <w:r w:rsidR="005F3706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B4CB61" w14:textId="3327931B" w:rsidR="008533D0" w:rsidRPr="00514CAA" w:rsidRDefault="00514CAA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3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 Финансирование работ по ремонту и реставрации</w:t>
      </w:r>
      <w:r w:rsidR="00847C5A" w:rsidRPr="00514CAA">
        <w:rPr>
          <w:rFonts w:ascii="Times New Roman" w:hAnsi="Times New Roman" w:cs="Times New Roman"/>
          <w:bCs/>
          <w:sz w:val="24"/>
          <w:szCs w:val="24"/>
        </w:rPr>
        <w:t>, воссозданию утраченного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памятного знака, осуществляется за счет средств инициатора их проведения. </w:t>
      </w:r>
    </w:p>
    <w:p w14:paraId="31EAF4D2" w14:textId="58688483" w:rsidR="008533D0" w:rsidRPr="00514CAA" w:rsidRDefault="00514CAA" w:rsidP="00B02C2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4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После завершения</w:t>
      </w:r>
      <w:r w:rsidR="00D37454" w:rsidRPr="00514CAA">
        <w:rPr>
          <w:rFonts w:ascii="Times New Roman" w:hAnsi="Times New Roman" w:cs="Times New Roman"/>
          <w:bCs/>
          <w:sz w:val="24"/>
          <w:szCs w:val="24"/>
        </w:rPr>
        <w:t xml:space="preserve"> ремонтно-реставрационных работ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>либо воссоздани</w:t>
      </w:r>
      <w:r w:rsidR="005F3706">
        <w:rPr>
          <w:rFonts w:ascii="Times New Roman" w:hAnsi="Times New Roman" w:cs="Times New Roman"/>
          <w:bCs/>
          <w:sz w:val="24"/>
          <w:szCs w:val="24"/>
        </w:rPr>
        <w:t>я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 xml:space="preserve"> утраченного 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пам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>ятного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знак</w:t>
      </w:r>
      <w:r w:rsidR="00606BBE" w:rsidRPr="00514CAA">
        <w:rPr>
          <w:rFonts w:ascii="Times New Roman" w:hAnsi="Times New Roman" w:cs="Times New Roman"/>
          <w:bCs/>
          <w:sz w:val="24"/>
          <w:szCs w:val="24"/>
        </w:rPr>
        <w:t>а, он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 устанавливается на прежнем месте.</w:t>
      </w:r>
    </w:p>
    <w:p w14:paraId="1DBEF90D" w14:textId="593BBF2C" w:rsidR="00DC27B8" w:rsidRPr="00514CAA" w:rsidRDefault="00514CAA" w:rsidP="008533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8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>.1</w:t>
      </w:r>
      <w:r w:rsidRPr="00514CAA">
        <w:rPr>
          <w:rFonts w:ascii="Times New Roman" w:hAnsi="Times New Roman" w:cs="Times New Roman"/>
          <w:bCs/>
          <w:sz w:val="24"/>
          <w:szCs w:val="24"/>
        </w:rPr>
        <w:t>5</w:t>
      </w:r>
      <w:r w:rsidR="008533D0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 xml:space="preserve">Демонтаж или перенос памятного знака в целях размещения информационно-рекламных объектов не </w:t>
      </w:r>
      <w:r w:rsidR="008A4989" w:rsidRPr="00514CAA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DC27B8" w:rsidRPr="00514C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653C9E" w14:textId="77777777" w:rsidR="00E70F1E" w:rsidRPr="00514CAA" w:rsidRDefault="00E70F1E" w:rsidP="008F1758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D34B85" w14:textId="02A080CD" w:rsidR="006E51CD" w:rsidRPr="002D1388" w:rsidRDefault="00514CAA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13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E51CD" w:rsidRPr="002D1388">
        <w:rPr>
          <w:rFonts w:ascii="Times New Roman" w:hAnsi="Times New Roman" w:cs="Times New Roman"/>
          <w:b/>
          <w:bCs/>
          <w:sz w:val="24"/>
          <w:szCs w:val="24"/>
        </w:rPr>
        <w:t>. Порядок учета и содержания памятных знаков</w:t>
      </w:r>
    </w:p>
    <w:p w14:paraId="05050A28" w14:textId="77777777" w:rsidR="006E51CD" w:rsidRPr="00514CAA" w:rsidRDefault="006E51CD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35608" w14:textId="79078A57" w:rsidR="006E51CD" w:rsidRPr="00514CAA" w:rsidRDefault="00514CAA" w:rsidP="007D06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9</w:t>
      </w:r>
      <w:r w:rsidR="00126C45" w:rsidRPr="00514CAA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Установленные памятные знаки ставятся на баланс </w:t>
      </w:r>
      <w:r w:rsidR="00BA4E84" w:rsidRPr="00514CAA">
        <w:rPr>
          <w:rFonts w:ascii="Times New Roman" w:hAnsi="Times New Roman" w:cs="Times New Roman"/>
          <w:bCs/>
          <w:sz w:val="24"/>
          <w:szCs w:val="24"/>
        </w:rPr>
        <w:t xml:space="preserve">инициатора </w:t>
      </w:r>
      <w:r w:rsidR="003F0151" w:rsidRPr="00514CAA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>передаются в муниципальную собственность</w:t>
      </w:r>
      <w:r w:rsidR="002D0E74" w:rsidRPr="00514CAA">
        <w:rPr>
          <w:rFonts w:ascii="Times New Roman" w:hAnsi="Times New Roman" w:cs="Times New Roman"/>
          <w:bCs/>
          <w:sz w:val="24"/>
          <w:szCs w:val="24"/>
        </w:rPr>
        <w:t xml:space="preserve"> Наро-Фоминского городского округа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 xml:space="preserve"> в установленном порядке. С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одержание, реставрац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>ия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, ремонт памятных знаков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 xml:space="preserve">, находящихся на балансе организации </w:t>
      </w:r>
      <w:r w:rsidR="00D37454" w:rsidRPr="00514CAA">
        <w:rPr>
          <w:rFonts w:ascii="Times New Roman" w:hAnsi="Times New Roman" w:cs="Times New Roman"/>
          <w:bCs/>
          <w:sz w:val="24"/>
          <w:szCs w:val="24"/>
        </w:rPr>
        <w:t>инициатора,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 xml:space="preserve"> осуществляются за счет </w:t>
      </w:r>
      <w:r w:rsidR="004A5F7F" w:rsidRPr="00514CAA">
        <w:rPr>
          <w:rFonts w:ascii="Times New Roman" w:hAnsi="Times New Roman" w:cs="Times New Roman"/>
          <w:bCs/>
          <w:sz w:val="24"/>
          <w:szCs w:val="24"/>
        </w:rPr>
        <w:t xml:space="preserve">этой 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>организации</w:t>
      </w:r>
      <w:r w:rsidR="004F5851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E83EE8" w14:textId="5B26DF96" w:rsidR="006E51CD" w:rsidRPr="00514CAA" w:rsidRDefault="00514CAA" w:rsidP="00AE36D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9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  <w:r w:rsidR="005E7F85" w:rsidRPr="00514CAA">
        <w:rPr>
          <w:rFonts w:ascii="Times New Roman" w:hAnsi="Times New Roman" w:cs="Times New Roman"/>
          <w:bCs/>
          <w:sz w:val="24"/>
          <w:szCs w:val="24"/>
        </w:rPr>
        <w:t>2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D0350" w:rsidRPr="00514CAA">
        <w:rPr>
          <w:rFonts w:ascii="Times New Roman" w:hAnsi="Times New Roman" w:cs="Times New Roman"/>
          <w:bCs/>
          <w:sz w:val="24"/>
          <w:szCs w:val="24"/>
        </w:rPr>
        <w:t xml:space="preserve">Учет </w:t>
      </w:r>
      <w:r w:rsidR="007D0676" w:rsidRPr="00514CAA">
        <w:rPr>
          <w:rFonts w:ascii="Times New Roman" w:hAnsi="Times New Roman" w:cs="Times New Roman"/>
          <w:bCs/>
          <w:sz w:val="24"/>
          <w:szCs w:val="24"/>
        </w:rPr>
        <w:t>сведений об установленных памятных знаках</w:t>
      </w:r>
      <w:r w:rsidR="00CD0350" w:rsidRPr="00514CAA">
        <w:rPr>
          <w:rFonts w:ascii="Times New Roman" w:hAnsi="Times New Roman" w:cs="Times New Roman"/>
          <w:bCs/>
          <w:sz w:val="24"/>
          <w:szCs w:val="24"/>
        </w:rPr>
        <w:t xml:space="preserve"> ведется Комитетом по культуре</w:t>
      </w:r>
      <w:r w:rsidR="00971F09" w:rsidRPr="00514CAA">
        <w:rPr>
          <w:rFonts w:ascii="Times New Roman" w:hAnsi="Times New Roman" w:cs="Times New Roman"/>
          <w:bCs/>
          <w:sz w:val="24"/>
          <w:szCs w:val="24"/>
        </w:rPr>
        <w:t>, спорту и</w:t>
      </w:r>
      <w:r w:rsidR="002D0E74" w:rsidRPr="00514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E18" w:rsidRPr="00514CAA">
        <w:rPr>
          <w:rFonts w:ascii="Times New Roman" w:hAnsi="Times New Roman" w:cs="Times New Roman"/>
          <w:bCs/>
          <w:sz w:val="24"/>
          <w:szCs w:val="24"/>
        </w:rPr>
        <w:t>работе с</w:t>
      </w:r>
      <w:r w:rsidR="00971F09" w:rsidRPr="00514CAA">
        <w:rPr>
          <w:rFonts w:ascii="Times New Roman" w:hAnsi="Times New Roman" w:cs="Times New Roman"/>
          <w:bCs/>
          <w:sz w:val="24"/>
          <w:szCs w:val="24"/>
        </w:rPr>
        <w:t xml:space="preserve"> молодежью Администрации Наро-Фоминского городского округа.</w:t>
      </w:r>
    </w:p>
    <w:p w14:paraId="24630F95" w14:textId="77777777" w:rsidR="007D401A" w:rsidRDefault="007D401A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1E51E" w14:textId="10158384" w:rsidR="006E51CD" w:rsidRPr="002D1388" w:rsidRDefault="00514CAA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D13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51CD" w:rsidRPr="002D1388">
        <w:rPr>
          <w:rFonts w:ascii="Times New Roman" w:hAnsi="Times New Roman" w:cs="Times New Roman"/>
          <w:b/>
          <w:bCs/>
          <w:sz w:val="24"/>
          <w:szCs w:val="24"/>
        </w:rPr>
        <w:t xml:space="preserve">. Ответственность </w:t>
      </w:r>
    </w:p>
    <w:p w14:paraId="096F694C" w14:textId="77777777" w:rsidR="00F11E18" w:rsidRPr="00514CAA" w:rsidRDefault="00F11E18" w:rsidP="0006362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2274156" w14:textId="77CF3E2B" w:rsidR="00015275" w:rsidRPr="00514CAA" w:rsidRDefault="00514CAA" w:rsidP="00AE36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CAA">
        <w:rPr>
          <w:rFonts w:ascii="Times New Roman" w:hAnsi="Times New Roman" w:cs="Times New Roman"/>
          <w:bCs/>
          <w:sz w:val="24"/>
          <w:szCs w:val="24"/>
        </w:rPr>
        <w:t>10</w:t>
      </w:r>
      <w:r w:rsidR="00F11E18" w:rsidRPr="00514CAA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За нарушение требований в области сохранения, использования памятных знаков должностные лица, юридические и физические лица несут ответственность в соответствии с законодательством</w:t>
      </w:r>
      <w:r w:rsidR="005F3706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6E51CD" w:rsidRPr="00514CAA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15275" w:rsidRPr="00514CAA" w:rsidSect="008B52AC">
      <w:pgSz w:w="11906" w:h="16838"/>
      <w:pgMar w:top="426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917A" w14:textId="77777777" w:rsidR="0007504F" w:rsidRDefault="0007504F" w:rsidP="00100AB6">
      <w:pPr>
        <w:spacing w:after="0" w:line="240" w:lineRule="auto"/>
      </w:pPr>
      <w:r>
        <w:separator/>
      </w:r>
    </w:p>
  </w:endnote>
  <w:endnote w:type="continuationSeparator" w:id="0">
    <w:p w14:paraId="77507463" w14:textId="77777777" w:rsidR="0007504F" w:rsidRDefault="0007504F" w:rsidP="0010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B032C" w14:textId="77777777" w:rsidR="0007504F" w:rsidRDefault="0007504F" w:rsidP="00100AB6">
      <w:pPr>
        <w:spacing w:after="0" w:line="240" w:lineRule="auto"/>
      </w:pPr>
      <w:r>
        <w:separator/>
      </w:r>
    </w:p>
  </w:footnote>
  <w:footnote w:type="continuationSeparator" w:id="0">
    <w:p w14:paraId="030C6008" w14:textId="77777777" w:rsidR="0007504F" w:rsidRDefault="0007504F" w:rsidP="0010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0EF"/>
    <w:multiLevelType w:val="hybridMultilevel"/>
    <w:tmpl w:val="7C9027AA"/>
    <w:lvl w:ilvl="0" w:tplc="E92834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6028"/>
    <w:rsid w:val="00015275"/>
    <w:rsid w:val="00015FA5"/>
    <w:rsid w:val="00021195"/>
    <w:rsid w:val="0002608E"/>
    <w:rsid w:val="000311A9"/>
    <w:rsid w:val="00053AB6"/>
    <w:rsid w:val="00054B08"/>
    <w:rsid w:val="000629B5"/>
    <w:rsid w:val="0006362D"/>
    <w:rsid w:val="00071561"/>
    <w:rsid w:val="000726D9"/>
    <w:rsid w:val="00074F27"/>
    <w:rsid w:val="0007504F"/>
    <w:rsid w:val="00091574"/>
    <w:rsid w:val="00095EFE"/>
    <w:rsid w:val="000B3D63"/>
    <w:rsid w:val="000B58EC"/>
    <w:rsid w:val="000F0758"/>
    <w:rsid w:val="00100AB6"/>
    <w:rsid w:val="0010342C"/>
    <w:rsid w:val="0012372F"/>
    <w:rsid w:val="00126C45"/>
    <w:rsid w:val="001314A4"/>
    <w:rsid w:val="00135474"/>
    <w:rsid w:val="0014788D"/>
    <w:rsid w:val="001832F6"/>
    <w:rsid w:val="001949F4"/>
    <w:rsid w:val="001A07D7"/>
    <w:rsid w:val="001A4694"/>
    <w:rsid w:val="001B06C2"/>
    <w:rsid w:val="001C0880"/>
    <w:rsid w:val="001C207A"/>
    <w:rsid w:val="001E599B"/>
    <w:rsid w:val="001E7899"/>
    <w:rsid w:val="001F0C78"/>
    <w:rsid w:val="00201371"/>
    <w:rsid w:val="0020257C"/>
    <w:rsid w:val="0025182E"/>
    <w:rsid w:val="002A0831"/>
    <w:rsid w:val="002B0F85"/>
    <w:rsid w:val="002C31A4"/>
    <w:rsid w:val="002D0E74"/>
    <w:rsid w:val="002D1388"/>
    <w:rsid w:val="002D2079"/>
    <w:rsid w:val="002D577B"/>
    <w:rsid w:val="002E0DE9"/>
    <w:rsid w:val="002E1C1C"/>
    <w:rsid w:val="002E2E62"/>
    <w:rsid w:val="002E62F5"/>
    <w:rsid w:val="003068AF"/>
    <w:rsid w:val="003309D7"/>
    <w:rsid w:val="00336A08"/>
    <w:rsid w:val="003578A5"/>
    <w:rsid w:val="00361D6C"/>
    <w:rsid w:val="00362BC9"/>
    <w:rsid w:val="003662B2"/>
    <w:rsid w:val="003778E0"/>
    <w:rsid w:val="00381F0A"/>
    <w:rsid w:val="003A1373"/>
    <w:rsid w:val="003A46C5"/>
    <w:rsid w:val="003A53EA"/>
    <w:rsid w:val="003C1C9D"/>
    <w:rsid w:val="003D5AF6"/>
    <w:rsid w:val="003F0151"/>
    <w:rsid w:val="003F6787"/>
    <w:rsid w:val="004041C7"/>
    <w:rsid w:val="0040630A"/>
    <w:rsid w:val="004160AC"/>
    <w:rsid w:val="0042398F"/>
    <w:rsid w:val="00435363"/>
    <w:rsid w:val="0044034D"/>
    <w:rsid w:val="004519AD"/>
    <w:rsid w:val="004558B8"/>
    <w:rsid w:val="0046387A"/>
    <w:rsid w:val="004700F1"/>
    <w:rsid w:val="004747DA"/>
    <w:rsid w:val="00485CD3"/>
    <w:rsid w:val="00486B49"/>
    <w:rsid w:val="00495ACA"/>
    <w:rsid w:val="00497048"/>
    <w:rsid w:val="004A1C3B"/>
    <w:rsid w:val="004A2F00"/>
    <w:rsid w:val="004A5F7F"/>
    <w:rsid w:val="004C5061"/>
    <w:rsid w:val="004D33FC"/>
    <w:rsid w:val="004F5851"/>
    <w:rsid w:val="004F6371"/>
    <w:rsid w:val="0051136A"/>
    <w:rsid w:val="00514CAA"/>
    <w:rsid w:val="005158B2"/>
    <w:rsid w:val="00524C4B"/>
    <w:rsid w:val="0055747D"/>
    <w:rsid w:val="00565644"/>
    <w:rsid w:val="005B2BC7"/>
    <w:rsid w:val="005C2378"/>
    <w:rsid w:val="005C32CE"/>
    <w:rsid w:val="005C39C2"/>
    <w:rsid w:val="005C610C"/>
    <w:rsid w:val="005E2D2C"/>
    <w:rsid w:val="005E32FC"/>
    <w:rsid w:val="005E7F85"/>
    <w:rsid w:val="005F3706"/>
    <w:rsid w:val="006060FA"/>
    <w:rsid w:val="00606663"/>
    <w:rsid w:val="00606BBE"/>
    <w:rsid w:val="0061075F"/>
    <w:rsid w:val="00620847"/>
    <w:rsid w:val="006515C5"/>
    <w:rsid w:val="00656825"/>
    <w:rsid w:val="00663467"/>
    <w:rsid w:val="006B3732"/>
    <w:rsid w:val="006C2DE2"/>
    <w:rsid w:val="006E47B5"/>
    <w:rsid w:val="006E51CD"/>
    <w:rsid w:val="007016CC"/>
    <w:rsid w:val="007112AF"/>
    <w:rsid w:val="00750E58"/>
    <w:rsid w:val="007636A6"/>
    <w:rsid w:val="00791C2B"/>
    <w:rsid w:val="007935EA"/>
    <w:rsid w:val="00794C2F"/>
    <w:rsid w:val="007A79B2"/>
    <w:rsid w:val="007B13B5"/>
    <w:rsid w:val="007B409B"/>
    <w:rsid w:val="007B43C8"/>
    <w:rsid w:val="007C0BB8"/>
    <w:rsid w:val="007D0676"/>
    <w:rsid w:val="007D0D18"/>
    <w:rsid w:val="007D401A"/>
    <w:rsid w:val="007F2663"/>
    <w:rsid w:val="00801FB9"/>
    <w:rsid w:val="00834E50"/>
    <w:rsid w:val="00841038"/>
    <w:rsid w:val="00847C5A"/>
    <w:rsid w:val="008533D0"/>
    <w:rsid w:val="00891F8D"/>
    <w:rsid w:val="008A36A9"/>
    <w:rsid w:val="008A4989"/>
    <w:rsid w:val="008B2132"/>
    <w:rsid w:val="008B52AC"/>
    <w:rsid w:val="008B7C47"/>
    <w:rsid w:val="008D62C5"/>
    <w:rsid w:val="008F1758"/>
    <w:rsid w:val="008F558C"/>
    <w:rsid w:val="0091400C"/>
    <w:rsid w:val="009419D4"/>
    <w:rsid w:val="009529D0"/>
    <w:rsid w:val="009663F7"/>
    <w:rsid w:val="00971F09"/>
    <w:rsid w:val="00981CED"/>
    <w:rsid w:val="00987B12"/>
    <w:rsid w:val="009A0979"/>
    <w:rsid w:val="009A2997"/>
    <w:rsid w:val="009A3D51"/>
    <w:rsid w:val="009A60AD"/>
    <w:rsid w:val="009E2BF6"/>
    <w:rsid w:val="009E7F8A"/>
    <w:rsid w:val="00A071C5"/>
    <w:rsid w:val="00A302DA"/>
    <w:rsid w:val="00A319D6"/>
    <w:rsid w:val="00A504CD"/>
    <w:rsid w:val="00A755C7"/>
    <w:rsid w:val="00A7711F"/>
    <w:rsid w:val="00AA3BF2"/>
    <w:rsid w:val="00AA4FE0"/>
    <w:rsid w:val="00AC33AE"/>
    <w:rsid w:val="00AE36DC"/>
    <w:rsid w:val="00AF272E"/>
    <w:rsid w:val="00AF639D"/>
    <w:rsid w:val="00B02C2F"/>
    <w:rsid w:val="00B034B7"/>
    <w:rsid w:val="00B276C7"/>
    <w:rsid w:val="00B32731"/>
    <w:rsid w:val="00B531C2"/>
    <w:rsid w:val="00B57DC0"/>
    <w:rsid w:val="00B9113B"/>
    <w:rsid w:val="00BA4E84"/>
    <w:rsid w:val="00BB1219"/>
    <w:rsid w:val="00BB4588"/>
    <w:rsid w:val="00BB67FD"/>
    <w:rsid w:val="00BC1A07"/>
    <w:rsid w:val="00BC37A3"/>
    <w:rsid w:val="00BC3B63"/>
    <w:rsid w:val="00BD4718"/>
    <w:rsid w:val="00BD788D"/>
    <w:rsid w:val="00BE2543"/>
    <w:rsid w:val="00BF08E5"/>
    <w:rsid w:val="00C03CAD"/>
    <w:rsid w:val="00C05A81"/>
    <w:rsid w:val="00C2628A"/>
    <w:rsid w:val="00C3222F"/>
    <w:rsid w:val="00C54D66"/>
    <w:rsid w:val="00C61549"/>
    <w:rsid w:val="00C73B57"/>
    <w:rsid w:val="00C84757"/>
    <w:rsid w:val="00C86A34"/>
    <w:rsid w:val="00C97A89"/>
    <w:rsid w:val="00CA63AF"/>
    <w:rsid w:val="00CB1C05"/>
    <w:rsid w:val="00CB31EA"/>
    <w:rsid w:val="00CB356F"/>
    <w:rsid w:val="00CB475E"/>
    <w:rsid w:val="00CB67CD"/>
    <w:rsid w:val="00CD0350"/>
    <w:rsid w:val="00CD2918"/>
    <w:rsid w:val="00D05C38"/>
    <w:rsid w:val="00D11B57"/>
    <w:rsid w:val="00D15867"/>
    <w:rsid w:val="00D161AA"/>
    <w:rsid w:val="00D37454"/>
    <w:rsid w:val="00D37DF3"/>
    <w:rsid w:val="00D60D0C"/>
    <w:rsid w:val="00DC27B8"/>
    <w:rsid w:val="00DD1A21"/>
    <w:rsid w:val="00DD4547"/>
    <w:rsid w:val="00DE70FE"/>
    <w:rsid w:val="00E1724B"/>
    <w:rsid w:val="00E20FBE"/>
    <w:rsid w:val="00E402A6"/>
    <w:rsid w:val="00E50293"/>
    <w:rsid w:val="00E60C7F"/>
    <w:rsid w:val="00E64F04"/>
    <w:rsid w:val="00E70F1E"/>
    <w:rsid w:val="00E71706"/>
    <w:rsid w:val="00E860E9"/>
    <w:rsid w:val="00ED0FA3"/>
    <w:rsid w:val="00ED1AAD"/>
    <w:rsid w:val="00ED7A8C"/>
    <w:rsid w:val="00EE406E"/>
    <w:rsid w:val="00F10F8E"/>
    <w:rsid w:val="00F11E18"/>
    <w:rsid w:val="00F21CDE"/>
    <w:rsid w:val="00F242F5"/>
    <w:rsid w:val="00F42AC5"/>
    <w:rsid w:val="00F44765"/>
    <w:rsid w:val="00F53A91"/>
    <w:rsid w:val="00F62C9D"/>
    <w:rsid w:val="00F63FBF"/>
    <w:rsid w:val="00F65839"/>
    <w:rsid w:val="00F76688"/>
    <w:rsid w:val="00FA4BFA"/>
    <w:rsid w:val="00FC0034"/>
    <w:rsid w:val="00FC39C1"/>
    <w:rsid w:val="00FD1EE9"/>
    <w:rsid w:val="00FF0C00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D5BE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styleId="ab">
    <w:name w:val="Normal (Web)"/>
    <w:basedOn w:val="a"/>
    <w:uiPriority w:val="99"/>
    <w:rsid w:val="00A75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0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0AB6"/>
  </w:style>
  <w:style w:type="paragraph" w:styleId="ae">
    <w:name w:val="footer"/>
    <w:basedOn w:val="a"/>
    <w:link w:val="af"/>
    <w:uiPriority w:val="99"/>
    <w:unhideWhenUsed/>
    <w:rsid w:val="0010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0AB6"/>
  </w:style>
  <w:style w:type="paragraph" w:styleId="af0">
    <w:name w:val="Title"/>
    <w:basedOn w:val="a"/>
    <w:next w:val="a4"/>
    <w:link w:val="af1"/>
    <w:rsid w:val="008533D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1">
    <w:name w:val="Заголовок Знак"/>
    <w:basedOn w:val="a0"/>
    <w:link w:val="af0"/>
    <w:rsid w:val="008533D0"/>
    <w:rPr>
      <w:rFonts w:ascii="Arial" w:eastAsia="MS Mincho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unhideWhenUsed/>
    <w:rsid w:val="00F62C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C9D"/>
  </w:style>
  <w:style w:type="paragraph" w:customStyle="1" w:styleId="31">
    <w:name w:val="Основной текст с отступом 31"/>
    <w:basedOn w:val="a"/>
    <w:rsid w:val="003578A5"/>
    <w:pPr>
      <w:suppressAutoHyphens/>
      <w:autoSpaceDE w:val="0"/>
      <w:spacing w:after="0" w:line="240" w:lineRule="auto"/>
      <w:ind w:left="284" w:hanging="23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CB6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2">
    <w:name w:val="Strong"/>
    <w:basedOn w:val="a0"/>
    <w:uiPriority w:val="22"/>
    <w:qFormat/>
    <w:rsid w:val="002D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4717-79E9-474C-9C94-55F6CD98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Поляков Виктор Юрьевич</cp:lastModifiedBy>
  <cp:revision>14</cp:revision>
  <cp:lastPrinted>2026-06-11T06:57:00Z</cp:lastPrinted>
  <dcterms:created xsi:type="dcterms:W3CDTF">2026-06-02T06:22:00Z</dcterms:created>
  <dcterms:modified xsi:type="dcterms:W3CDTF">2026-06-11T09:07:00Z</dcterms:modified>
</cp:coreProperties>
</file>